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83C58" w14:textId="77777777" w:rsidR="00D45941" w:rsidRPr="00D45941" w:rsidRDefault="00D45941">
      <w:pPr>
        <w:rPr>
          <w:b/>
          <w:bCs/>
          <w:lang w:val="es-CO"/>
        </w:rPr>
      </w:pPr>
      <w:r>
        <w:rPr>
          <w:b/>
          <w:bCs/>
          <w:lang w:val="es-CO"/>
        </w:rPr>
        <w:t>Quienes Somos</w:t>
      </w:r>
    </w:p>
    <w:p w14:paraId="2E0FD296" w14:textId="77777777" w:rsidR="00D45941" w:rsidRDefault="00D45941" w:rsidP="00D45941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Texto de Quien Somos</w:t>
      </w:r>
    </w:p>
    <w:p w14:paraId="300E9D6F" w14:textId="77777777" w:rsidR="00D45941" w:rsidRDefault="003A7159" w:rsidP="00D45941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Misión</w:t>
      </w:r>
      <w:r w:rsidR="00D45941">
        <w:rPr>
          <w:lang w:val="es-CO"/>
        </w:rPr>
        <w:t xml:space="preserve"> </w:t>
      </w:r>
    </w:p>
    <w:p w14:paraId="3BBA761A" w14:textId="77777777" w:rsidR="00D45941" w:rsidRDefault="003A7159" w:rsidP="00D45941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Visión</w:t>
      </w:r>
    </w:p>
    <w:p w14:paraId="7B51A7EC" w14:textId="77777777" w:rsidR="00D45941" w:rsidRPr="00D45941" w:rsidRDefault="00D45941" w:rsidP="00D45941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Valores</w:t>
      </w:r>
    </w:p>
    <w:p w14:paraId="06A3F8D5" w14:textId="77777777" w:rsidR="00D45941" w:rsidRDefault="00D45941" w:rsidP="00D45941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Historia</w:t>
      </w:r>
    </w:p>
    <w:p w14:paraId="5B8DACAA" w14:textId="77777777" w:rsidR="00D45941" w:rsidRDefault="008B06DA" w:rsidP="00D45941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Estructura Asociativa</w:t>
      </w:r>
    </w:p>
    <w:p w14:paraId="6525D2D1" w14:textId="77777777" w:rsidR="008B06DA" w:rsidRDefault="008B06DA" w:rsidP="00D45941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Entidades de Control</w:t>
      </w:r>
    </w:p>
    <w:p w14:paraId="77158CB1" w14:textId="77777777" w:rsidR="008B06DA" w:rsidRDefault="003A7159" w:rsidP="00D45941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Gestión</w:t>
      </w:r>
      <w:r w:rsidR="008B06DA">
        <w:rPr>
          <w:lang w:val="es-CO"/>
        </w:rPr>
        <w:t xml:space="preserve"> de Calidad</w:t>
      </w:r>
    </w:p>
    <w:p w14:paraId="10C34A4E" w14:textId="77777777" w:rsidR="008B06DA" w:rsidRDefault="003A7159" w:rsidP="00D45941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Gestión</w:t>
      </w:r>
      <w:r w:rsidR="008B06DA">
        <w:rPr>
          <w:lang w:val="es-CO"/>
        </w:rPr>
        <w:t xml:space="preserve"> de Riesgos (Certificado </w:t>
      </w:r>
      <w:proofErr w:type="spellStart"/>
      <w:r w:rsidR="008B06DA">
        <w:rPr>
          <w:lang w:val="es-CO"/>
        </w:rPr>
        <w:t>Sarlaf</w:t>
      </w:r>
      <w:proofErr w:type="spellEnd"/>
      <w:r w:rsidR="008B06DA">
        <w:rPr>
          <w:lang w:val="es-CO"/>
        </w:rPr>
        <w:t>)</w:t>
      </w:r>
    </w:p>
    <w:p w14:paraId="2F064A4F" w14:textId="77777777" w:rsidR="008B06DA" w:rsidRPr="008B06DA" w:rsidRDefault="003A7159" w:rsidP="008B06DA">
      <w:pPr>
        <w:rPr>
          <w:b/>
          <w:bCs/>
          <w:lang w:val="es-CO"/>
        </w:rPr>
      </w:pPr>
      <w:r w:rsidRPr="008B06DA">
        <w:rPr>
          <w:b/>
          <w:bCs/>
          <w:lang w:val="es-CO"/>
        </w:rPr>
        <w:t>Asóciese</w:t>
      </w:r>
      <w:r w:rsidR="008B06DA" w:rsidRPr="008B06DA">
        <w:rPr>
          <w:b/>
          <w:bCs/>
          <w:lang w:val="es-CO"/>
        </w:rPr>
        <w:t xml:space="preserve"> Beneficios</w:t>
      </w:r>
    </w:p>
    <w:p w14:paraId="1F5D867A" w14:textId="77777777" w:rsidR="008B06DA" w:rsidRPr="00906513" w:rsidRDefault="004671AA" w:rsidP="00906513">
      <w:pPr>
        <w:pStyle w:val="Prrafodelista"/>
        <w:numPr>
          <w:ilvl w:val="0"/>
          <w:numId w:val="2"/>
        </w:numPr>
        <w:rPr>
          <w:lang w:val="es-CO"/>
        </w:rPr>
      </w:pPr>
      <w:r w:rsidRPr="00906513">
        <w:rPr>
          <w:lang w:val="es-CO"/>
        </w:rPr>
        <w:t>Tipos de Beneficios</w:t>
      </w:r>
    </w:p>
    <w:p w14:paraId="61FCBEA0" w14:textId="77777777" w:rsidR="00906513" w:rsidRDefault="00906513" w:rsidP="00906513">
      <w:pPr>
        <w:pStyle w:val="Prrafodelista"/>
        <w:numPr>
          <w:ilvl w:val="0"/>
          <w:numId w:val="2"/>
        </w:numPr>
        <w:rPr>
          <w:lang w:val="es-CO"/>
        </w:rPr>
      </w:pPr>
      <w:r w:rsidRPr="00906513">
        <w:rPr>
          <w:lang w:val="es-CO"/>
        </w:rPr>
        <w:t>Como Asociarse</w:t>
      </w:r>
    </w:p>
    <w:p w14:paraId="3829E4D4" w14:textId="77777777" w:rsidR="003A7159" w:rsidRDefault="003A7159" w:rsidP="00906513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Testimonios</w:t>
      </w:r>
    </w:p>
    <w:p w14:paraId="3A3C77A7" w14:textId="77777777" w:rsidR="003A7159" w:rsidRDefault="003A7159" w:rsidP="00906513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Programas de Capacitación</w:t>
      </w:r>
    </w:p>
    <w:p w14:paraId="3CC704F4" w14:textId="77777777" w:rsidR="00906513" w:rsidRDefault="00906513" w:rsidP="008B06DA">
      <w:pPr>
        <w:rPr>
          <w:b/>
          <w:bCs/>
          <w:lang w:val="es-CO"/>
        </w:rPr>
      </w:pPr>
      <w:r>
        <w:rPr>
          <w:b/>
          <w:bCs/>
          <w:lang w:val="es-CO"/>
        </w:rPr>
        <w:t>Productos</w:t>
      </w:r>
    </w:p>
    <w:p w14:paraId="3A15E2D4" w14:textId="77777777" w:rsidR="00906513" w:rsidRDefault="00906513" w:rsidP="00906513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Ahorro</w:t>
      </w:r>
    </w:p>
    <w:p w14:paraId="74AB9EDA" w14:textId="77777777" w:rsidR="00906513" w:rsidRDefault="003A7159" w:rsidP="00906513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Crédito</w:t>
      </w:r>
    </w:p>
    <w:p w14:paraId="76FA081A" w14:textId="77777777" w:rsidR="00906513" w:rsidRDefault="00906513" w:rsidP="00906513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Convenios</w:t>
      </w:r>
    </w:p>
    <w:p w14:paraId="7115D7D6" w14:textId="77777777" w:rsidR="00906513" w:rsidRDefault="00906513" w:rsidP="00906513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Simuladores de Ahorro y crédito</w:t>
      </w:r>
    </w:p>
    <w:p w14:paraId="6E061976" w14:textId="77777777" w:rsidR="00D117D9" w:rsidRDefault="00D117D9" w:rsidP="00D117D9">
      <w:pPr>
        <w:rPr>
          <w:lang w:val="es-CO"/>
        </w:rPr>
      </w:pPr>
      <w:r>
        <w:rPr>
          <w:lang w:val="es-CO"/>
        </w:rPr>
        <w:t>Defensor del Consumidor</w:t>
      </w:r>
    </w:p>
    <w:p w14:paraId="7B0BB348" w14:textId="77777777" w:rsidR="00D117D9" w:rsidRDefault="00D117D9" w:rsidP="00D117D9">
      <w:pPr>
        <w:rPr>
          <w:lang w:val="es-CO"/>
        </w:rPr>
      </w:pPr>
      <w:r>
        <w:rPr>
          <w:lang w:val="es-CO"/>
        </w:rPr>
        <w:t>PQRS</w:t>
      </w:r>
    </w:p>
    <w:p w14:paraId="0AE9D542" w14:textId="77777777" w:rsidR="00906513" w:rsidRPr="00D117D9" w:rsidRDefault="00D117D9" w:rsidP="00D117D9">
      <w:pPr>
        <w:pStyle w:val="Prrafodelista"/>
        <w:numPr>
          <w:ilvl w:val="0"/>
          <w:numId w:val="4"/>
        </w:numPr>
        <w:rPr>
          <w:lang w:val="es-CO"/>
        </w:rPr>
      </w:pPr>
      <w:r w:rsidRPr="00D117D9">
        <w:rPr>
          <w:lang w:val="es-CO"/>
        </w:rPr>
        <w:t>Política</w:t>
      </w:r>
      <w:r w:rsidR="00906513" w:rsidRPr="00D117D9">
        <w:rPr>
          <w:lang w:val="es-CO"/>
        </w:rPr>
        <w:t xml:space="preserve"> de Tratamiento de Datos</w:t>
      </w:r>
    </w:p>
    <w:p w14:paraId="47A70172" w14:textId="77777777" w:rsidR="00D117D9" w:rsidRPr="00D117D9" w:rsidRDefault="00D117D9" w:rsidP="00D117D9">
      <w:pPr>
        <w:pStyle w:val="Prrafodelista"/>
        <w:numPr>
          <w:ilvl w:val="0"/>
          <w:numId w:val="4"/>
        </w:numPr>
        <w:rPr>
          <w:lang w:val="es-CO"/>
        </w:rPr>
      </w:pPr>
      <w:r w:rsidRPr="00D117D9">
        <w:rPr>
          <w:lang w:val="es-CO"/>
        </w:rPr>
        <w:t>Política de Pr</w:t>
      </w:r>
      <w:r>
        <w:rPr>
          <w:lang w:val="es-CO"/>
        </w:rPr>
        <w:t>i</w:t>
      </w:r>
      <w:r w:rsidRPr="00D117D9">
        <w:rPr>
          <w:lang w:val="es-CO"/>
        </w:rPr>
        <w:t>vacidad</w:t>
      </w:r>
    </w:p>
    <w:p w14:paraId="6CEF3C4A" w14:textId="77777777" w:rsidR="00D117D9" w:rsidRPr="00D117D9" w:rsidRDefault="00D117D9" w:rsidP="00D117D9">
      <w:pPr>
        <w:pStyle w:val="Prrafodelista"/>
        <w:numPr>
          <w:ilvl w:val="0"/>
          <w:numId w:val="4"/>
        </w:numPr>
        <w:rPr>
          <w:lang w:val="es-CO"/>
        </w:rPr>
      </w:pPr>
      <w:r w:rsidRPr="00D117D9">
        <w:rPr>
          <w:lang w:val="es-CO"/>
        </w:rPr>
        <w:t>Desarrollado por Estrategia Segura</w:t>
      </w:r>
    </w:p>
    <w:p w14:paraId="30E8E6D5" w14:textId="77777777" w:rsidR="00D117D9" w:rsidRDefault="00D117D9" w:rsidP="00D117D9">
      <w:pPr>
        <w:pStyle w:val="Prrafodelista"/>
        <w:numPr>
          <w:ilvl w:val="0"/>
          <w:numId w:val="4"/>
        </w:numPr>
        <w:rPr>
          <w:lang w:val="es-CO"/>
        </w:rPr>
      </w:pPr>
      <w:r w:rsidRPr="00D117D9">
        <w:rPr>
          <w:lang w:val="es-CO"/>
        </w:rPr>
        <w:t>Política del sitio</w:t>
      </w:r>
    </w:p>
    <w:p w14:paraId="71EC4E45" w14:textId="77777777" w:rsidR="003A7159" w:rsidRDefault="003A7159" w:rsidP="003A7159">
      <w:pPr>
        <w:rPr>
          <w:lang w:val="es-CO"/>
        </w:rPr>
      </w:pPr>
    </w:p>
    <w:p w14:paraId="1183A58E" w14:textId="77777777" w:rsidR="003A7159" w:rsidRDefault="003A7159" w:rsidP="003A7159">
      <w:pPr>
        <w:rPr>
          <w:lang w:val="es-CO"/>
        </w:rPr>
      </w:pPr>
      <w:r>
        <w:rPr>
          <w:lang w:val="es-CO"/>
        </w:rPr>
        <w:t xml:space="preserve">Nuevas Ideas </w:t>
      </w:r>
    </w:p>
    <w:p w14:paraId="0272EF10" w14:textId="17FCEB03" w:rsidR="003A7159" w:rsidRDefault="00445612" w:rsidP="008276B4">
      <w:pPr>
        <w:pStyle w:val="Prrafodelista"/>
        <w:numPr>
          <w:ilvl w:val="0"/>
          <w:numId w:val="6"/>
        </w:numPr>
        <w:rPr>
          <w:lang w:val="es-CO"/>
        </w:rPr>
      </w:pPr>
      <w:r w:rsidRPr="008276B4">
        <w:rPr>
          <w:lang w:val="es-CO"/>
        </w:rPr>
        <w:t>educación</w:t>
      </w:r>
      <w:r w:rsidR="003A7159" w:rsidRPr="008276B4">
        <w:rPr>
          <w:lang w:val="es-CO"/>
        </w:rPr>
        <w:t xml:space="preserve"> Financiera</w:t>
      </w:r>
    </w:p>
    <w:p w14:paraId="0E49EE51" w14:textId="77777777" w:rsidR="008276B4" w:rsidRPr="008276B4" w:rsidRDefault="008276B4" w:rsidP="008276B4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t>Preguntas Frecuentes</w:t>
      </w:r>
    </w:p>
    <w:p w14:paraId="45484111" w14:textId="77777777" w:rsidR="003A7159" w:rsidRPr="003A7159" w:rsidRDefault="003A7159" w:rsidP="003A7159">
      <w:pPr>
        <w:rPr>
          <w:lang w:val="es-CO"/>
        </w:rPr>
      </w:pPr>
    </w:p>
    <w:p w14:paraId="08167E09" w14:textId="564B5BE9" w:rsidR="00445612" w:rsidRDefault="00445612" w:rsidP="00906513">
      <w:pPr>
        <w:rPr>
          <w:lang w:val="es-CO"/>
        </w:rPr>
      </w:pPr>
      <w:r>
        <w:rPr>
          <w:lang w:val="es-CO"/>
        </w:rPr>
        <w:t>Información Planteada en la reunión</w:t>
      </w:r>
    </w:p>
    <w:p w14:paraId="7FF4F706" w14:textId="53E5975D" w:rsidR="00906513" w:rsidRDefault="00445612" w:rsidP="00445612">
      <w:pPr>
        <w:pStyle w:val="Prrafodelista"/>
        <w:numPr>
          <w:ilvl w:val="0"/>
          <w:numId w:val="8"/>
        </w:numPr>
        <w:rPr>
          <w:lang w:val="es-CO"/>
        </w:rPr>
      </w:pPr>
      <w:r w:rsidRPr="00445612">
        <w:rPr>
          <w:lang w:val="es-CO"/>
        </w:rPr>
        <w:t>Formato de afiliación como borrador</w:t>
      </w:r>
    </w:p>
    <w:p w14:paraId="29ECA91F" w14:textId="14087029" w:rsidR="00445612" w:rsidRDefault="00445612" w:rsidP="00445612">
      <w:pPr>
        <w:pStyle w:val="Prrafodelista"/>
        <w:numPr>
          <w:ilvl w:val="0"/>
          <w:numId w:val="8"/>
        </w:numPr>
        <w:rPr>
          <w:lang w:val="es-CO"/>
        </w:rPr>
      </w:pPr>
      <w:r>
        <w:rPr>
          <w:lang w:val="es-CO"/>
        </w:rPr>
        <w:t>Documento de actualización de Datos (campos necesarios)</w:t>
      </w:r>
    </w:p>
    <w:p w14:paraId="3F639C2D" w14:textId="6A60C4D6" w:rsidR="00445612" w:rsidRDefault="00445612" w:rsidP="00445612">
      <w:pPr>
        <w:pStyle w:val="Prrafodelista"/>
        <w:numPr>
          <w:ilvl w:val="0"/>
          <w:numId w:val="8"/>
        </w:numPr>
        <w:rPr>
          <w:lang w:val="es-CO"/>
        </w:rPr>
      </w:pPr>
      <w:r>
        <w:rPr>
          <w:lang w:val="es-CO"/>
        </w:rPr>
        <w:t>Política tratamiento Datos personales</w:t>
      </w:r>
    </w:p>
    <w:p w14:paraId="1D6C3BFB" w14:textId="409BA7B1" w:rsidR="00445612" w:rsidRDefault="00445612" w:rsidP="00445612">
      <w:pPr>
        <w:pStyle w:val="Prrafodelista"/>
        <w:numPr>
          <w:ilvl w:val="0"/>
          <w:numId w:val="8"/>
        </w:numPr>
        <w:rPr>
          <w:lang w:val="es-CO"/>
        </w:rPr>
      </w:pPr>
      <w:r>
        <w:rPr>
          <w:lang w:val="es-CO"/>
        </w:rPr>
        <w:t>Redes Sociales</w:t>
      </w:r>
    </w:p>
    <w:p w14:paraId="2E7D0945" w14:textId="31C0046D" w:rsidR="00445612" w:rsidRDefault="00445612" w:rsidP="00445612">
      <w:pPr>
        <w:pStyle w:val="Prrafodelista"/>
        <w:numPr>
          <w:ilvl w:val="0"/>
          <w:numId w:val="8"/>
        </w:numPr>
        <w:rPr>
          <w:lang w:val="es-CO"/>
        </w:rPr>
      </w:pPr>
      <w:r>
        <w:rPr>
          <w:lang w:val="es-CO"/>
        </w:rPr>
        <w:lastRenderedPageBreak/>
        <w:t>Marca de agua en documentos</w:t>
      </w:r>
    </w:p>
    <w:p w14:paraId="2E76A6CF" w14:textId="1E94DA9C" w:rsidR="00445612" w:rsidRDefault="00445612" w:rsidP="00445612">
      <w:pPr>
        <w:pStyle w:val="Prrafodelista"/>
        <w:numPr>
          <w:ilvl w:val="0"/>
          <w:numId w:val="8"/>
        </w:numPr>
        <w:rPr>
          <w:lang w:val="es-CO"/>
        </w:rPr>
      </w:pPr>
      <w:r>
        <w:rPr>
          <w:lang w:val="es-CO"/>
        </w:rPr>
        <w:t>Paginas de Agencias deben ser eliminadas</w:t>
      </w:r>
    </w:p>
    <w:p w14:paraId="4F934360" w14:textId="46FF0CA5" w:rsidR="00445612" w:rsidRDefault="00445612" w:rsidP="00445612">
      <w:pPr>
        <w:pStyle w:val="Prrafodelista"/>
        <w:numPr>
          <w:ilvl w:val="0"/>
          <w:numId w:val="8"/>
        </w:numPr>
        <w:rPr>
          <w:lang w:val="es-CO"/>
        </w:rPr>
      </w:pPr>
      <w:r>
        <w:rPr>
          <w:lang w:val="es-CO"/>
        </w:rPr>
        <w:t>Ubicación de las Agencias</w:t>
      </w:r>
    </w:p>
    <w:p w14:paraId="4194F2B4" w14:textId="3E2D13F7" w:rsidR="00445612" w:rsidRDefault="00445612" w:rsidP="00445612">
      <w:pPr>
        <w:pStyle w:val="Prrafodelista"/>
        <w:numPr>
          <w:ilvl w:val="0"/>
          <w:numId w:val="8"/>
        </w:numPr>
        <w:rPr>
          <w:lang w:val="es-CO"/>
        </w:rPr>
      </w:pPr>
      <w:r>
        <w:rPr>
          <w:lang w:val="es-CO"/>
        </w:rPr>
        <w:t>Información protección consumidor financiero</w:t>
      </w:r>
    </w:p>
    <w:p w14:paraId="13025D40" w14:textId="742F2FF9" w:rsidR="00445612" w:rsidRDefault="00445612" w:rsidP="00445612">
      <w:pPr>
        <w:pStyle w:val="Prrafodelista"/>
        <w:numPr>
          <w:ilvl w:val="0"/>
          <w:numId w:val="8"/>
        </w:numPr>
        <w:rPr>
          <w:lang w:val="es-CO"/>
        </w:rPr>
      </w:pPr>
      <w:r>
        <w:rPr>
          <w:lang w:val="es-CO"/>
        </w:rPr>
        <w:t>Costos</w:t>
      </w:r>
    </w:p>
    <w:p w14:paraId="51506070" w14:textId="5D6EDAC1" w:rsidR="00445612" w:rsidRDefault="00445612" w:rsidP="00445612">
      <w:pPr>
        <w:pStyle w:val="Prrafodelista"/>
        <w:numPr>
          <w:ilvl w:val="0"/>
          <w:numId w:val="8"/>
        </w:numPr>
        <w:rPr>
          <w:lang w:val="es-CO"/>
        </w:rPr>
      </w:pPr>
      <w:r>
        <w:rPr>
          <w:lang w:val="es-CO"/>
        </w:rPr>
        <w:t>Simuladores entregar por correo electrónico</w:t>
      </w:r>
    </w:p>
    <w:p w14:paraId="36BB3F8C" w14:textId="2239E287" w:rsidR="00445612" w:rsidRPr="00445612" w:rsidRDefault="00445612" w:rsidP="00445612">
      <w:pPr>
        <w:pStyle w:val="Prrafodelista"/>
        <w:numPr>
          <w:ilvl w:val="0"/>
          <w:numId w:val="8"/>
        </w:numPr>
        <w:rPr>
          <w:lang w:val="es-CO"/>
        </w:rPr>
      </w:pPr>
      <w:r w:rsidRPr="00445612">
        <w:rPr>
          <w:lang w:val="es-CO"/>
        </w:rPr>
        <w:t>PQRSE</w:t>
      </w:r>
    </w:p>
    <w:p w14:paraId="7903C840" w14:textId="77538771" w:rsidR="00445612" w:rsidRDefault="00445612" w:rsidP="00445612">
      <w:pPr>
        <w:pStyle w:val="Prrafodelista"/>
        <w:numPr>
          <w:ilvl w:val="0"/>
          <w:numId w:val="8"/>
        </w:numPr>
        <w:rPr>
          <w:lang w:val="es-CO"/>
        </w:rPr>
      </w:pPr>
      <w:r>
        <w:rPr>
          <w:lang w:val="es-CO"/>
        </w:rPr>
        <w:t>Convenios y alianzas</w:t>
      </w:r>
    </w:p>
    <w:p w14:paraId="5A7FEA84" w14:textId="5A98301D" w:rsidR="00445612" w:rsidRDefault="00445612" w:rsidP="00445612">
      <w:pPr>
        <w:pStyle w:val="Prrafodelista"/>
        <w:numPr>
          <w:ilvl w:val="0"/>
          <w:numId w:val="8"/>
        </w:numPr>
        <w:rPr>
          <w:lang w:val="es-CO"/>
        </w:rPr>
      </w:pPr>
      <w:r>
        <w:rPr>
          <w:lang w:val="es-CO"/>
        </w:rPr>
        <w:t>Quitar nombre directorio</w:t>
      </w:r>
    </w:p>
    <w:p w14:paraId="1B7AA646" w14:textId="47834587" w:rsidR="00445612" w:rsidRDefault="00445612" w:rsidP="00445612">
      <w:pPr>
        <w:pStyle w:val="Prrafodelista"/>
        <w:numPr>
          <w:ilvl w:val="0"/>
          <w:numId w:val="8"/>
        </w:numPr>
        <w:rPr>
          <w:lang w:val="es-CO"/>
        </w:rPr>
      </w:pPr>
      <w:r>
        <w:rPr>
          <w:lang w:val="es-CO"/>
        </w:rPr>
        <w:t>Canales de Pago instructivo y video</w:t>
      </w:r>
    </w:p>
    <w:p w14:paraId="120F2B6E" w14:textId="6E5AF780" w:rsidR="00445612" w:rsidRDefault="00445612" w:rsidP="00445612">
      <w:pPr>
        <w:pStyle w:val="Prrafodelista"/>
        <w:numPr>
          <w:ilvl w:val="0"/>
          <w:numId w:val="8"/>
        </w:numPr>
        <w:rPr>
          <w:lang w:val="es-CO"/>
        </w:rPr>
      </w:pPr>
      <w:proofErr w:type="spellStart"/>
      <w:r w:rsidRPr="002855DA">
        <w:rPr>
          <w:u w:val="single"/>
          <w:lang w:val="es-CO"/>
        </w:rPr>
        <w:t>Fogacop</w:t>
      </w:r>
      <w:proofErr w:type="spellEnd"/>
    </w:p>
    <w:p w14:paraId="06B926A4" w14:textId="77777777" w:rsidR="00445612" w:rsidRPr="00906513" w:rsidRDefault="00445612" w:rsidP="00906513">
      <w:pPr>
        <w:rPr>
          <w:lang w:val="es-CO"/>
        </w:rPr>
      </w:pPr>
    </w:p>
    <w:p w14:paraId="73B596D0" w14:textId="77777777" w:rsidR="00906513" w:rsidRPr="00906513" w:rsidRDefault="00906513" w:rsidP="00906513">
      <w:pPr>
        <w:rPr>
          <w:lang w:val="es-CO"/>
        </w:rPr>
      </w:pPr>
    </w:p>
    <w:p w14:paraId="1867B0A9" w14:textId="77777777" w:rsidR="004671AA" w:rsidRPr="008B06DA" w:rsidRDefault="004671AA" w:rsidP="008B06DA">
      <w:pPr>
        <w:rPr>
          <w:lang w:val="es-CO"/>
        </w:rPr>
      </w:pPr>
    </w:p>
    <w:p w14:paraId="5CF10A0D" w14:textId="77777777" w:rsidR="008B06DA" w:rsidRPr="008B06DA" w:rsidRDefault="008B06DA" w:rsidP="008B06DA">
      <w:pPr>
        <w:rPr>
          <w:lang w:val="es-CO"/>
        </w:rPr>
      </w:pPr>
    </w:p>
    <w:sectPr w:rsidR="008B06DA" w:rsidRPr="008B06DA" w:rsidSect="00FD65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C5512"/>
    <w:multiLevelType w:val="hybridMultilevel"/>
    <w:tmpl w:val="DC041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E6C0D"/>
    <w:multiLevelType w:val="hybridMultilevel"/>
    <w:tmpl w:val="F3E068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A4E04"/>
    <w:multiLevelType w:val="hybridMultilevel"/>
    <w:tmpl w:val="599AF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20E3F"/>
    <w:multiLevelType w:val="hybridMultilevel"/>
    <w:tmpl w:val="64E2B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EE2D77"/>
    <w:multiLevelType w:val="hybridMultilevel"/>
    <w:tmpl w:val="E83A7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173D68"/>
    <w:multiLevelType w:val="hybridMultilevel"/>
    <w:tmpl w:val="188C05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0F25AD"/>
    <w:multiLevelType w:val="hybridMultilevel"/>
    <w:tmpl w:val="3B024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2F4B59"/>
    <w:multiLevelType w:val="hybridMultilevel"/>
    <w:tmpl w:val="CCB61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9498797">
    <w:abstractNumId w:val="0"/>
  </w:num>
  <w:num w:numId="2" w16cid:durableId="1230463861">
    <w:abstractNumId w:val="4"/>
  </w:num>
  <w:num w:numId="3" w16cid:durableId="1560676280">
    <w:abstractNumId w:val="3"/>
  </w:num>
  <w:num w:numId="4" w16cid:durableId="1161697303">
    <w:abstractNumId w:val="7"/>
  </w:num>
  <w:num w:numId="5" w16cid:durableId="219370906">
    <w:abstractNumId w:val="2"/>
  </w:num>
  <w:num w:numId="6" w16cid:durableId="1794251633">
    <w:abstractNumId w:val="6"/>
  </w:num>
  <w:num w:numId="7" w16cid:durableId="114099132">
    <w:abstractNumId w:val="5"/>
  </w:num>
  <w:num w:numId="8" w16cid:durableId="688606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941"/>
    <w:rsid w:val="00104102"/>
    <w:rsid w:val="002855DA"/>
    <w:rsid w:val="003A7159"/>
    <w:rsid w:val="00445612"/>
    <w:rsid w:val="004671AA"/>
    <w:rsid w:val="008276B4"/>
    <w:rsid w:val="008B06DA"/>
    <w:rsid w:val="00906513"/>
    <w:rsid w:val="009318E4"/>
    <w:rsid w:val="00D117D9"/>
    <w:rsid w:val="00D45941"/>
    <w:rsid w:val="00FD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3E8FA"/>
  <w15:chartTrackingRefBased/>
  <w15:docId w15:val="{9F426D07-64A9-4B29-B693-2D11C6C7B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5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Figueroa Navarro</dc:creator>
  <cp:keywords/>
  <dc:description/>
  <cp:lastModifiedBy>Sistemas Cofinal 14</cp:lastModifiedBy>
  <cp:revision>4</cp:revision>
  <dcterms:created xsi:type="dcterms:W3CDTF">2022-11-27T15:12:00Z</dcterms:created>
  <dcterms:modified xsi:type="dcterms:W3CDTF">2022-11-28T15:37:00Z</dcterms:modified>
</cp:coreProperties>
</file>