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D1" w:rsidRDefault="004666D2" w:rsidP="00B64D27">
      <w:pPr>
        <w:jc w:val="center"/>
      </w:pPr>
      <w:bookmarkStart w:id="0" w:name="_GoBack"/>
      <w:bookmarkEnd w:id="0"/>
      <w:r w:rsidRPr="004666D2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503555</wp:posOffset>
            </wp:positionV>
            <wp:extent cx="5524500" cy="3515995"/>
            <wp:effectExtent l="0" t="0" r="0" b="8255"/>
            <wp:wrapSquare wrapText="bothSides"/>
            <wp:docPr id="1" name="Imagen 1" descr="C:\Users\roger.quintana\Downloads\IMG-20221116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.quintana\Downloads\IMG-20221116-WA0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" r="673"/>
                    <a:stretch/>
                  </pic:blipFill>
                  <pic:spPr bwMode="auto">
                    <a:xfrm>
                      <a:off x="0" y="0"/>
                      <a:ext cx="55245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D27">
        <w:t>AGENCIA PALMIRA</w:t>
      </w:r>
    </w:p>
    <w:sectPr w:rsidR="000E1DD1" w:rsidSect="00865930">
      <w:pgSz w:w="12240" w:h="15840" w:code="1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D2"/>
    <w:rsid w:val="000E1DD1"/>
    <w:rsid w:val="004666D2"/>
    <w:rsid w:val="00865930"/>
    <w:rsid w:val="00B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D7BF"/>
  <w15:chartTrackingRefBased/>
  <w15:docId w15:val="{B455FA69-5818-4975-9159-4273D015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Dair Quintana Arcos</dc:creator>
  <cp:keywords/>
  <dc:description/>
  <cp:lastModifiedBy>Roger Dair Quintana Arcos</cp:lastModifiedBy>
  <cp:revision>1</cp:revision>
  <dcterms:created xsi:type="dcterms:W3CDTF">2022-11-17T14:14:00Z</dcterms:created>
  <dcterms:modified xsi:type="dcterms:W3CDTF">2022-11-17T14:25:00Z</dcterms:modified>
</cp:coreProperties>
</file>