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Registro de Impedimentos — Sprint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S1-05 — Registro de Impedimentos — Sprint 1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>Sprint 1 · S5–S6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17-09-2026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>1.0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 w:val="0"/>
        </w:rPr>
        <w:t xml:space="preserve">Impedimentos detectados en las Daily del sprint y cómo se resolvieron.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6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96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Impedimento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Acción / resolución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Cierre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 xml:space="preserve">IMP-01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 xml:space="preserve">09-09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 xml:space="preserve">Resend rechaza los envíos de prueba (cuenta en modo test): no se ve el correo real del recordatorio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 xml:space="preserve">No se podía validar el correo de punta a punta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Se valida el cron invocándolo directo y el intento de envío en los logs; el correo real queda para cuando el dominio esté verificado.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Mitigado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10-09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 xml:space="preserve">IMP-02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 xml:space="preserve">11-09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 xml:space="preserve">El dashboard nuevo del SuperAdmin cambia el contrato: el listado completo de iglesias pasa a GET /iglesias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 xml:space="preserve">El frontend dejaría de mostrar las iglesias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Se documenta el cambio con JSON de ejemplo real en el brief para el frontend (T1.9).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Resuelto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15-09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 xml:space="preserve">IMP-03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 xml:space="preserve">14-09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 xml:space="preserve">Semana corta por Fiestas Patrias (18-09 feriado)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 xml:space="preserve">~6 h menos de capacidad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Se planificó con 56 h y el tiempo real quedó como última historia del sprint.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Aceptado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17-09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 xml:space="preserve">IMP-04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 xml:space="preserve">15-09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 xml:space="preserve">Supabase Realtime nativo transmitiría eventos de cualquier iglesia, porque todavía no hay RLS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 xml:space="preserve">Riesgo de romper el aislamiento multi-tenant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Se usa un WebSocket propio con salas por iglesia que decide el servidor; Supabase Realtime se reevalúa cuando exista RLS (HU-24).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Resuelto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15-09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 xml:space="preserve">IMP-05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 xml:space="preserve">17-09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 xml:space="preserve">Un proceso node huérfano de una sesión anterior ocupaba el puerto 3001 y bloqueaba las pruebas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 xml:space="preserve">~1 h de retraso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Se identificó y se cerró el proceso antes de repetir la prueba.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Resuelto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17-09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 xml:space="preserve">IMP-06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 xml:space="preserve">16-09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 xml:space="preserve">Un solo Developer: no hay revisión de código por pares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 xml:space="preserve">Errores pueden pasar a main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Se refuerzan CI, linters y pruebas contra el servidor real documentadas en la bitácora.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Mitigado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—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S1-05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