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45FC5D9C" w14:textId="4C086A07" w:rsidR="006532C0" w:rsidRPr="006532C0" w:rsidRDefault="006532C0" w:rsidP="00861EB2">
      <w:pPr>
        <w:pStyle w:val="NormalWeb"/>
        <w:ind w:left="-680"/>
        <w:jc w:val="center"/>
        <w:rPr>
          <w:lang w:val="es-DO" w:eastAsia="es-DO"/>
        </w:rPr>
      </w:pPr>
      <w:r>
        <w:rPr>
          <w:noProof/>
          <w:lang w:val="es-DO" w:eastAsia="es-DO"/>
        </w:rPr>
        <mc:AlternateContent>
          <mc:Choice Requires="wps">
            <w:drawing>
              <wp:inline distT="0" distB="0" distL="0" distR="0" wp14:anchorId="32FB6333" wp14:editId="4A629879">
                <wp:extent cx="304800" cy="304800"/>
                <wp:effectExtent l="0" t="0" r="0" b="0"/>
                <wp:docPr id="2" name="Rectángulo 2" descr="blob:https://web.whatsapp.com/037f534d-e53c-4c83-8ace-51d8275970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6B2E3" id="Rectángulo 2" o:spid="_x0000_s1026" alt="blob:https://web.whatsapp.com/037f534d-e53c-4c83-8ace-51d82759707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Bfm4Ec6wIAAAQG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s-DO" w:eastAsia="es-DO"/>
        </w:rPr>
        <mc:AlternateContent>
          <mc:Choice Requires="wps">
            <w:drawing>
              <wp:inline distT="0" distB="0" distL="0" distR="0" wp14:anchorId="6EA5C3AF" wp14:editId="419C15D2">
                <wp:extent cx="304800" cy="304800"/>
                <wp:effectExtent l="0" t="0" r="0" b="0"/>
                <wp:docPr id="3" name="Rectángulo 3" descr="blob:https://web.whatsapp.com/037f534d-e53c-4c83-8ace-51d8275970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7C963" id="Rectángulo 3" o:spid="_x0000_s1026" alt="blob:https://web.whatsapp.com/037f534d-e53c-4c83-8ace-51d82759707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DmoRk06wIAAAQGAAAOAAAAAAAA&#10;AAAAAAAAAC4CAABkcnMvZTJvRG9jLnhtbFBLAQItABQABgAIAAAAIQBMoOks2AAAAAMBAAAPAAAA&#10;AAAAAAAAAAAAAEU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  <w:r w:rsidRPr="006532C0">
        <w:rPr>
          <w:noProof/>
          <w:lang w:val="es-DO" w:eastAsia="es-DO"/>
        </w:rPr>
        <w:drawing>
          <wp:inline distT="0" distB="0" distL="0" distR="0" wp14:anchorId="5E1AD222" wp14:editId="1CA5579A">
            <wp:extent cx="1304925" cy="1081224"/>
            <wp:effectExtent l="0" t="0" r="0" b="5080"/>
            <wp:docPr id="4" name="Imagen 4" descr="C:\Users\Rhumanos01\Downloads\WhatsApp Image 2025-01-09 at 5.36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humanos01\Downloads\WhatsApp Image 2025-01-09 at 5.36.54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304" cy="109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3357" w14:textId="1BFDDFE0" w:rsidR="0057676A" w:rsidRDefault="0057676A" w:rsidP="006532C0">
      <w:pPr>
        <w:spacing w:before="100" w:beforeAutospacing="1" w:after="100" w:afterAutospacing="1" w:line="240" w:lineRule="auto"/>
        <w:ind w:left="2551"/>
        <w:rPr>
          <w:rFonts w:ascii="Kristen ITC" w:hAnsi="Kristen ITC" w:cs="Arial"/>
          <w:color w:val="000000" w:themeColor="text1"/>
          <w:sz w:val="44"/>
          <w:szCs w:val="44"/>
          <w:u w:val="single"/>
        </w:rPr>
      </w:pPr>
    </w:p>
    <w:p w14:paraId="563E7708" w14:textId="2F8A5255" w:rsidR="00267055" w:rsidRPr="000C1F52" w:rsidRDefault="007E3389" w:rsidP="00F63825">
      <w:pPr>
        <w:pStyle w:val="Ttulo1"/>
        <w:jc w:val="center"/>
        <w:rPr>
          <w:rFonts w:asciiTheme="minorHAnsi" w:hAnsiTheme="minorHAnsi" w:cstheme="minorHAnsi"/>
          <w:b w:val="0"/>
          <w:color w:val="000000" w:themeColor="text1"/>
          <w:sz w:val="44"/>
          <w:szCs w:val="44"/>
          <w:u w:val="single"/>
        </w:rPr>
      </w:pPr>
      <w:r w:rsidRPr="000C1F52">
        <w:rPr>
          <w:rFonts w:asciiTheme="minorHAnsi" w:hAnsiTheme="minorHAnsi" w:cstheme="minorHAnsi"/>
          <w:color w:val="000000" w:themeColor="text1"/>
          <w:sz w:val="44"/>
          <w:szCs w:val="44"/>
          <w:u w:val="single"/>
        </w:rPr>
        <w:t>REGLAMENTO INTERNO</w:t>
      </w:r>
    </w:p>
    <w:p w14:paraId="24AFC804" w14:textId="4B21C520" w:rsidR="00267055" w:rsidRPr="00DA6F5D" w:rsidRDefault="00D07F87" w:rsidP="00267055">
      <w:pPr>
        <w:jc w:val="center"/>
        <w:rPr>
          <w:rFonts w:cs="Arial"/>
          <w:b/>
          <w:sz w:val="44"/>
          <w:szCs w:val="44"/>
        </w:rPr>
      </w:pPr>
      <w:r>
        <w:rPr>
          <w:rFonts w:cs="Arial"/>
          <w:b/>
          <w:sz w:val="44"/>
          <w:szCs w:val="44"/>
        </w:rPr>
        <w:t>SUPERMERCADO INES</w:t>
      </w:r>
    </w:p>
    <w:p w14:paraId="069901E5" w14:textId="77777777" w:rsidR="00267055" w:rsidRPr="00DA6F5D" w:rsidRDefault="00267055" w:rsidP="00267055">
      <w:pPr>
        <w:jc w:val="center"/>
        <w:rPr>
          <w:rFonts w:cs="Arial"/>
          <w:b/>
          <w:sz w:val="72"/>
          <w:szCs w:val="72"/>
        </w:rPr>
      </w:pPr>
    </w:p>
    <w:p w14:paraId="36EA69C3" w14:textId="77777777" w:rsidR="00267055" w:rsidRPr="0057676A" w:rsidRDefault="00F63825" w:rsidP="00267055">
      <w:pPr>
        <w:jc w:val="center"/>
        <w:rPr>
          <w:rFonts w:cs="Arial"/>
          <w:b/>
          <w:sz w:val="40"/>
          <w:szCs w:val="40"/>
        </w:rPr>
      </w:pPr>
      <w:r w:rsidRPr="0057676A">
        <w:rPr>
          <w:rFonts w:cs="Arial"/>
          <w:b/>
          <w:sz w:val="40"/>
          <w:szCs w:val="40"/>
        </w:rPr>
        <w:t>Seguridad y eficiencia en nuestros servicios</w:t>
      </w:r>
    </w:p>
    <w:p w14:paraId="59E820D3" w14:textId="77777777" w:rsidR="00267055" w:rsidRDefault="00267055" w:rsidP="00267055">
      <w:pPr>
        <w:jc w:val="center"/>
        <w:rPr>
          <w:rFonts w:cs="Arial"/>
          <w:b/>
          <w:sz w:val="72"/>
          <w:szCs w:val="72"/>
        </w:rPr>
      </w:pPr>
    </w:p>
    <w:p w14:paraId="121A7EC6" w14:textId="77777777" w:rsidR="00D07F87" w:rsidRDefault="00D07F87" w:rsidP="00267055">
      <w:pPr>
        <w:jc w:val="center"/>
        <w:rPr>
          <w:rFonts w:cs="Arial"/>
          <w:b/>
          <w:sz w:val="72"/>
          <w:szCs w:val="72"/>
        </w:rPr>
      </w:pPr>
    </w:p>
    <w:p w14:paraId="1D7E2170" w14:textId="77777777" w:rsidR="00D07F87" w:rsidRPr="00DA6F5D" w:rsidRDefault="00D07F87" w:rsidP="00267055">
      <w:pPr>
        <w:jc w:val="center"/>
        <w:rPr>
          <w:rFonts w:cs="Arial"/>
          <w:b/>
          <w:sz w:val="72"/>
          <w:szCs w:val="72"/>
        </w:rPr>
      </w:pPr>
    </w:p>
    <w:p w14:paraId="39402754" w14:textId="77777777" w:rsidR="00503A38" w:rsidRDefault="00503A38" w:rsidP="00503A38">
      <w:pPr>
        <w:jc w:val="center"/>
        <w:rPr>
          <w:rFonts w:cs="Arial"/>
          <w:b/>
          <w:sz w:val="44"/>
          <w:szCs w:val="44"/>
        </w:rPr>
      </w:pPr>
    </w:p>
    <w:p w14:paraId="66B966F4" w14:textId="77777777" w:rsidR="006B2FFF" w:rsidRDefault="006B2FFF" w:rsidP="00503A38">
      <w:pPr>
        <w:jc w:val="center"/>
        <w:rPr>
          <w:rFonts w:cs="Arial"/>
          <w:b/>
          <w:sz w:val="44"/>
          <w:szCs w:val="44"/>
        </w:rPr>
      </w:pPr>
    </w:p>
    <w:p w14:paraId="0E1E832B" w14:textId="77777777" w:rsidR="006532C0" w:rsidRDefault="006532C0" w:rsidP="00503A38">
      <w:pPr>
        <w:jc w:val="center"/>
        <w:rPr>
          <w:rFonts w:cs="Arial"/>
          <w:b/>
          <w:sz w:val="44"/>
          <w:szCs w:val="44"/>
        </w:rPr>
      </w:pPr>
    </w:p>
    <w:p w14:paraId="7E66EDBB" w14:textId="77777777" w:rsidR="0045562A" w:rsidRDefault="0045562A" w:rsidP="00DB7D25">
      <w:pPr>
        <w:jc w:val="center"/>
        <w:rPr>
          <w:rFonts w:cs="Arial"/>
          <w:b/>
          <w:sz w:val="28"/>
          <w:szCs w:val="28"/>
        </w:rPr>
      </w:pPr>
    </w:p>
    <w:p w14:paraId="21B4B428" w14:textId="072DAD88" w:rsidR="00690854" w:rsidRPr="00C95A5F" w:rsidRDefault="00690854" w:rsidP="00DB7D25">
      <w:pPr>
        <w:jc w:val="center"/>
        <w:rPr>
          <w:rFonts w:cs="Arial"/>
          <w:b/>
          <w:sz w:val="28"/>
          <w:szCs w:val="28"/>
          <w:u w:val="single"/>
        </w:rPr>
      </w:pPr>
      <w:r w:rsidRPr="00C95A5F">
        <w:rPr>
          <w:rFonts w:cs="Arial"/>
          <w:b/>
          <w:sz w:val="28"/>
          <w:szCs w:val="28"/>
          <w:u w:val="single"/>
        </w:rPr>
        <w:lastRenderedPageBreak/>
        <w:t>INDICE</w:t>
      </w:r>
    </w:p>
    <w:p w14:paraId="2240041B" w14:textId="58BA7064" w:rsidR="005D0664" w:rsidRDefault="00690854" w:rsidP="005D0664">
      <w:pPr>
        <w:spacing w:after="0" w:line="240" w:lineRule="auto"/>
        <w:rPr>
          <w:rFonts w:cs="Arial"/>
          <w:b/>
          <w:sz w:val="28"/>
          <w:szCs w:val="28"/>
        </w:rPr>
      </w:pPr>
      <w:r w:rsidRPr="00DA6F5D">
        <w:rPr>
          <w:rFonts w:cs="Arial"/>
          <w:b/>
          <w:sz w:val="28"/>
          <w:szCs w:val="28"/>
        </w:rPr>
        <w:t>Parte</w:t>
      </w:r>
      <w:r w:rsidR="005D0664">
        <w:rPr>
          <w:rFonts w:cs="Arial"/>
          <w:b/>
          <w:sz w:val="28"/>
          <w:szCs w:val="28"/>
        </w:rPr>
        <w:t xml:space="preserve"> I</w:t>
      </w:r>
    </w:p>
    <w:p w14:paraId="66AC727F" w14:textId="5406C1A7" w:rsidR="00690854" w:rsidRPr="0045562A" w:rsidRDefault="0045562A" w:rsidP="005D0664">
      <w:pPr>
        <w:spacing w:after="0" w:line="240" w:lineRule="auto"/>
        <w:rPr>
          <w:rFonts w:cs="Arial"/>
          <w:b/>
          <w:bCs/>
          <w:sz w:val="28"/>
          <w:szCs w:val="28"/>
        </w:rPr>
      </w:pPr>
      <w:r w:rsidRPr="0045562A">
        <w:rPr>
          <w:rFonts w:cs="Arial"/>
          <w:b/>
          <w:bCs/>
          <w:sz w:val="24"/>
          <w:szCs w:val="24"/>
        </w:rPr>
        <w:t>Introducción</w:t>
      </w:r>
    </w:p>
    <w:p w14:paraId="2DCABB56" w14:textId="13DCD832" w:rsidR="00690854" w:rsidRPr="00DA6F5D" w:rsidRDefault="007E3389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Objetivo</w:t>
      </w:r>
    </w:p>
    <w:p w14:paraId="5581A7E3" w14:textId="462D73DA" w:rsidR="00690854" w:rsidRDefault="007E3389">
      <w:pPr>
        <w:pStyle w:val="Prrafodelista"/>
        <w:numPr>
          <w:ilvl w:val="0"/>
          <w:numId w:val="3"/>
        </w:numPr>
        <w:spacing w:line="240" w:lineRule="auto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Alcance</w:t>
      </w:r>
    </w:p>
    <w:p w14:paraId="60616F7C" w14:textId="77777777" w:rsidR="005F3628" w:rsidRPr="00DA6F5D" w:rsidRDefault="005F3628">
      <w:pPr>
        <w:pStyle w:val="Prrafodelista"/>
        <w:numPr>
          <w:ilvl w:val="0"/>
          <w:numId w:val="3"/>
        </w:numPr>
        <w:spacing w:line="240" w:lineRule="auto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Ingreso y Contratación</w:t>
      </w:r>
    </w:p>
    <w:p w14:paraId="307E045C" w14:textId="0F0EAC4D" w:rsidR="00690854" w:rsidRDefault="00690854" w:rsidP="005D0664">
      <w:pPr>
        <w:spacing w:after="0" w:line="240" w:lineRule="auto"/>
        <w:rPr>
          <w:rFonts w:cs="Arial"/>
          <w:b/>
          <w:sz w:val="24"/>
          <w:szCs w:val="24"/>
        </w:rPr>
      </w:pPr>
      <w:r w:rsidRPr="00DA6F5D">
        <w:rPr>
          <w:rFonts w:cs="Arial"/>
          <w:b/>
          <w:sz w:val="24"/>
          <w:szCs w:val="24"/>
        </w:rPr>
        <w:t xml:space="preserve">Parte </w:t>
      </w:r>
      <w:r w:rsidR="005D0664">
        <w:rPr>
          <w:rFonts w:cs="Arial"/>
          <w:b/>
          <w:sz w:val="24"/>
          <w:szCs w:val="24"/>
        </w:rPr>
        <w:t>II</w:t>
      </w:r>
    </w:p>
    <w:p w14:paraId="09577209" w14:textId="03735E5C" w:rsidR="0045562A" w:rsidRPr="00DA6F5D" w:rsidRDefault="0045562A" w:rsidP="005D0664">
      <w:pPr>
        <w:spacing w:after="0" w:line="240" w:lineRule="auto"/>
        <w:rPr>
          <w:rFonts w:cs="Arial"/>
          <w:b/>
          <w:sz w:val="24"/>
          <w:szCs w:val="24"/>
        </w:rPr>
      </w:pPr>
      <w:r w:rsidRPr="0045562A">
        <w:rPr>
          <w:rFonts w:cs="Arial"/>
          <w:b/>
          <w:bCs/>
          <w:sz w:val="24"/>
          <w:szCs w:val="24"/>
        </w:rPr>
        <w:t>Conducta en el Trabajo</w:t>
      </w:r>
    </w:p>
    <w:p w14:paraId="067E08B2" w14:textId="23FC7D70" w:rsidR="00690854" w:rsidRPr="00DA6F5D" w:rsidRDefault="005F3628">
      <w:pPr>
        <w:pStyle w:val="Prrafodelista"/>
        <w:numPr>
          <w:ilvl w:val="0"/>
          <w:numId w:val="1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Comportamiento Profesional</w:t>
      </w:r>
    </w:p>
    <w:p w14:paraId="6C5CEBAE" w14:textId="3BE3D676" w:rsidR="00690854" w:rsidRDefault="00061A11" w:rsidP="005D0664">
      <w:pPr>
        <w:spacing w:after="0" w:line="240" w:lineRule="auto"/>
        <w:rPr>
          <w:rFonts w:cs="Arial"/>
          <w:b/>
          <w:sz w:val="24"/>
          <w:szCs w:val="24"/>
        </w:rPr>
      </w:pPr>
      <w:r w:rsidRPr="00DA6F5D">
        <w:rPr>
          <w:rFonts w:cs="Arial"/>
          <w:b/>
          <w:sz w:val="24"/>
          <w:szCs w:val="24"/>
        </w:rPr>
        <w:t xml:space="preserve">Parte </w:t>
      </w:r>
      <w:r w:rsidR="005D0664">
        <w:rPr>
          <w:rFonts w:cs="Arial"/>
          <w:b/>
          <w:sz w:val="24"/>
          <w:szCs w:val="24"/>
        </w:rPr>
        <w:t>III</w:t>
      </w:r>
    </w:p>
    <w:p w14:paraId="6C4A7483" w14:textId="77777777" w:rsidR="0045562A" w:rsidRPr="0045562A" w:rsidRDefault="0045562A" w:rsidP="005D0664">
      <w:pPr>
        <w:spacing w:after="0" w:line="240" w:lineRule="auto"/>
        <w:rPr>
          <w:rFonts w:cs="Arial"/>
          <w:b/>
          <w:bCs/>
          <w:sz w:val="24"/>
          <w:szCs w:val="24"/>
        </w:rPr>
      </w:pPr>
      <w:r w:rsidRPr="0045562A">
        <w:rPr>
          <w:rFonts w:cs="Arial"/>
          <w:b/>
          <w:bCs/>
          <w:sz w:val="24"/>
          <w:szCs w:val="24"/>
        </w:rPr>
        <w:t>Derechos de los Empleados</w:t>
      </w:r>
    </w:p>
    <w:p w14:paraId="4707701A" w14:textId="6D0E6A54" w:rsidR="00E06F6E" w:rsidRDefault="0045562A">
      <w:pPr>
        <w:pStyle w:val="Prrafodelista"/>
        <w:numPr>
          <w:ilvl w:val="0"/>
          <w:numId w:val="2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Ambiente de trabajo</w:t>
      </w:r>
    </w:p>
    <w:p w14:paraId="555F626D" w14:textId="0D1A34F7" w:rsidR="0045562A" w:rsidRDefault="0045562A">
      <w:pPr>
        <w:pStyle w:val="Prrafodelista"/>
        <w:numPr>
          <w:ilvl w:val="0"/>
          <w:numId w:val="2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Remuneración Beneficios</w:t>
      </w:r>
    </w:p>
    <w:p w14:paraId="49BE2384" w14:textId="7ED04F4C" w:rsidR="0045562A" w:rsidRDefault="0045562A">
      <w:pPr>
        <w:pStyle w:val="Prrafodelista"/>
        <w:numPr>
          <w:ilvl w:val="0"/>
          <w:numId w:val="2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Desarrollo Profesional</w:t>
      </w:r>
    </w:p>
    <w:p w14:paraId="5E79AB56" w14:textId="07CC7EDB" w:rsidR="0045562A" w:rsidRPr="0045562A" w:rsidRDefault="0045562A" w:rsidP="005D0664">
      <w:pPr>
        <w:spacing w:after="0" w:line="240" w:lineRule="auto"/>
        <w:rPr>
          <w:rFonts w:cs="Arial"/>
          <w:b/>
          <w:sz w:val="24"/>
          <w:szCs w:val="24"/>
        </w:rPr>
      </w:pPr>
      <w:r w:rsidRPr="0045562A">
        <w:rPr>
          <w:rFonts w:cs="Arial"/>
          <w:b/>
          <w:sz w:val="24"/>
          <w:szCs w:val="24"/>
        </w:rPr>
        <w:t xml:space="preserve">Parte </w:t>
      </w:r>
      <w:r w:rsidR="005D0664">
        <w:rPr>
          <w:rFonts w:cs="Arial"/>
          <w:b/>
          <w:sz w:val="24"/>
          <w:szCs w:val="24"/>
        </w:rPr>
        <w:t>IV</w:t>
      </w:r>
    </w:p>
    <w:p w14:paraId="7CAEDFD3" w14:textId="4D267E0B" w:rsidR="0045562A" w:rsidRDefault="0045562A" w:rsidP="00A542DD">
      <w:pPr>
        <w:pStyle w:val="Prrafodelista"/>
        <w:spacing w:after="0" w:line="240" w:lineRule="auto"/>
        <w:ind w:left="0"/>
        <w:rPr>
          <w:rFonts w:eastAsiaTheme="minorEastAsia" w:cs="Arial"/>
          <w:b/>
          <w:bCs/>
          <w:sz w:val="24"/>
          <w:szCs w:val="24"/>
        </w:rPr>
      </w:pPr>
      <w:r>
        <w:rPr>
          <w:rFonts w:eastAsiaTheme="minorEastAsia" w:cs="Arial"/>
          <w:b/>
          <w:bCs/>
          <w:sz w:val="24"/>
          <w:szCs w:val="24"/>
        </w:rPr>
        <w:t>Deberes de los Empleados</w:t>
      </w:r>
    </w:p>
    <w:p w14:paraId="7C4346FF" w14:textId="79F58EEA" w:rsidR="0045562A" w:rsidRPr="005D0664" w:rsidRDefault="0045562A">
      <w:pPr>
        <w:pStyle w:val="Prrafodelista"/>
        <w:numPr>
          <w:ilvl w:val="0"/>
          <w:numId w:val="4"/>
        </w:numPr>
        <w:spacing w:line="240" w:lineRule="auto"/>
        <w:rPr>
          <w:rFonts w:eastAsiaTheme="minorEastAsia" w:cs="Arial"/>
          <w:sz w:val="24"/>
          <w:szCs w:val="24"/>
        </w:rPr>
      </w:pPr>
      <w:r w:rsidRPr="005D0664">
        <w:rPr>
          <w:rFonts w:eastAsiaTheme="minorEastAsia" w:cs="Arial"/>
          <w:sz w:val="24"/>
          <w:szCs w:val="24"/>
        </w:rPr>
        <w:t>Cumplimiento de Normas, Políticas y Procedimientos</w:t>
      </w:r>
    </w:p>
    <w:p w14:paraId="3C07A25E" w14:textId="6C78D63E" w:rsidR="0045562A" w:rsidRDefault="0045562A">
      <w:pPr>
        <w:pStyle w:val="Prrafodelista"/>
        <w:numPr>
          <w:ilvl w:val="0"/>
          <w:numId w:val="4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Responsabilidad Laboral</w:t>
      </w:r>
    </w:p>
    <w:p w14:paraId="0BECC233" w14:textId="7F374A63" w:rsidR="0045562A" w:rsidRDefault="0045562A">
      <w:pPr>
        <w:pStyle w:val="Prrafodelista"/>
        <w:numPr>
          <w:ilvl w:val="0"/>
          <w:numId w:val="4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Colaboración y trabajo en equipo</w:t>
      </w:r>
    </w:p>
    <w:p w14:paraId="1E637CF8" w14:textId="40B65745" w:rsidR="0045562A" w:rsidRPr="0045562A" w:rsidRDefault="0045562A" w:rsidP="005D0664">
      <w:pPr>
        <w:spacing w:after="0" w:line="240" w:lineRule="auto"/>
        <w:rPr>
          <w:rFonts w:cs="Arial"/>
          <w:b/>
          <w:sz w:val="24"/>
          <w:szCs w:val="24"/>
        </w:rPr>
      </w:pPr>
      <w:r w:rsidRPr="0045562A">
        <w:rPr>
          <w:rFonts w:cs="Arial"/>
          <w:b/>
          <w:sz w:val="24"/>
          <w:szCs w:val="24"/>
        </w:rPr>
        <w:t xml:space="preserve">Parte </w:t>
      </w:r>
      <w:r w:rsidR="005D0664">
        <w:rPr>
          <w:rFonts w:cs="Arial"/>
          <w:b/>
          <w:sz w:val="24"/>
          <w:szCs w:val="24"/>
        </w:rPr>
        <w:t>V</w:t>
      </w:r>
    </w:p>
    <w:p w14:paraId="69BE00B8" w14:textId="35E9E967" w:rsidR="0045562A" w:rsidRDefault="0045562A" w:rsidP="00A542DD">
      <w:pPr>
        <w:pStyle w:val="Prrafodelista"/>
        <w:spacing w:after="0" w:line="240" w:lineRule="auto"/>
        <w:ind w:left="0"/>
        <w:rPr>
          <w:rFonts w:eastAsiaTheme="minorEastAsia" w:cs="Arial"/>
          <w:b/>
          <w:bCs/>
          <w:sz w:val="24"/>
          <w:szCs w:val="24"/>
        </w:rPr>
      </w:pPr>
      <w:r>
        <w:rPr>
          <w:rFonts w:eastAsiaTheme="minorEastAsia" w:cs="Arial"/>
          <w:b/>
          <w:bCs/>
          <w:sz w:val="24"/>
          <w:szCs w:val="24"/>
        </w:rPr>
        <w:t>Derechos del Empleador</w:t>
      </w:r>
    </w:p>
    <w:p w14:paraId="4A4D8AB9" w14:textId="751A1BFC" w:rsidR="0045562A" w:rsidRPr="005D0664" w:rsidRDefault="0045562A">
      <w:pPr>
        <w:pStyle w:val="Prrafodelista"/>
        <w:numPr>
          <w:ilvl w:val="0"/>
          <w:numId w:val="5"/>
        </w:numPr>
        <w:spacing w:line="240" w:lineRule="auto"/>
        <w:rPr>
          <w:rFonts w:eastAsiaTheme="minorEastAsia" w:cs="Arial"/>
          <w:sz w:val="24"/>
          <w:szCs w:val="24"/>
        </w:rPr>
      </w:pPr>
      <w:r w:rsidRPr="005D0664">
        <w:rPr>
          <w:rFonts w:eastAsiaTheme="minorEastAsia" w:cs="Arial"/>
          <w:sz w:val="24"/>
          <w:szCs w:val="24"/>
        </w:rPr>
        <w:t>Dirección y Supervisión</w:t>
      </w:r>
    </w:p>
    <w:p w14:paraId="1BCFAA1C" w14:textId="5F84D1FA" w:rsidR="0045562A" w:rsidRDefault="0045562A">
      <w:pPr>
        <w:pStyle w:val="Prrafodelista"/>
        <w:numPr>
          <w:ilvl w:val="0"/>
          <w:numId w:val="5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Disciplinar y Tomar Decisiones</w:t>
      </w:r>
    </w:p>
    <w:p w14:paraId="08BDB1EB" w14:textId="754EDB1C" w:rsidR="0045562A" w:rsidRDefault="0045562A">
      <w:pPr>
        <w:pStyle w:val="Prrafodelista"/>
        <w:numPr>
          <w:ilvl w:val="0"/>
          <w:numId w:val="5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Confidencialidad y Protección de la Información</w:t>
      </w:r>
    </w:p>
    <w:p w14:paraId="5F31A06D" w14:textId="2E3ED725" w:rsidR="0045562A" w:rsidRPr="0045562A" w:rsidRDefault="0045562A" w:rsidP="005D0664">
      <w:pPr>
        <w:spacing w:after="0" w:line="240" w:lineRule="auto"/>
        <w:rPr>
          <w:rFonts w:cs="Arial"/>
          <w:b/>
          <w:sz w:val="24"/>
          <w:szCs w:val="24"/>
        </w:rPr>
      </w:pPr>
      <w:r w:rsidRPr="0045562A">
        <w:rPr>
          <w:rFonts w:cs="Arial"/>
          <w:b/>
          <w:sz w:val="24"/>
          <w:szCs w:val="24"/>
        </w:rPr>
        <w:t xml:space="preserve">Parte </w:t>
      </w:r>
      <w:r>
        <w:rPr>
          <w:rFonts w:cs="Arial"/>
          <w:b/>
          <w:sz w:val="24"/>
          <w:szCs w:val="24"/>
        </w:rPr>
        <w:t>VI</w:t>
      </w:r>
    </w:p>
    <w:p w14:paraId="0DE46924" w14:textId="0EB8E1DF" w:rsidR="0045562A" w:rsidRDefault="0045562A" w:rsidP="00A542DD">
      <w:pPr>
        <w:pStyle w:val="Prrafodelista"/>
        <w:spacing w:after="0" w:line="240" w:lineRule="auto"/>
        <w:ind w:left="0"/>
        <w:rPr>
          <w:rFonts w:eastAsiaTheme="minorEastAsia" w:cs="Arial"/>
          <w:b/>
          <w:bCs/>
          <w:sz w:val="24"/>
          <w:szCs w:val="24"/>
        </w:rPr>
      </w:pPr>
      <w:r>
        <w:rPr>
          <w:rFonts w:eastAsiaTheme="minorEastAsia" w:cs="Arial"/>
          <w:b/>
          <w:bCs/>
          <w:sz w:val="24"/>
          <w:szCs w:val="24"/>
        </w:rPr>
        <w:t>Deberes del Empleador</w:t>
      </w:r>
    </w:p>
    <w:p w14:paraId="01A47C50" w14:textId="0F0FEC73" w:rsidR="0045562A" w:rsidRPr="005D0664" w:rsidRDefault="0045562A">
      <w:pPr>
        <w:pStyle w:val="Prrafodelista"/>
        <w:numPr>
          <w:ilvl w:val="0"/>
          <w:numId w:val="6"/>
        </w:numPr>
        <w:spacing w:line="240" w:lineRule="auto"/>
        <w:rPr>
          <w:rFonts w:eastAsiaTheme="minorEastAsia" w:cs="Arial"/>
          <w:sz w:val="24"/>
          <w:szCs w:val="24"/>
        </w:rPr>
      </w:pPr>
      <w:r w:rsidRPr="005D0664">
        <w:rPr>
          <w:rFonts w:eastAsiaTheme="minorEastAsia" w:cs="Arial"/>
          <w:sz w:val="24"/>
          <w:szCs w:val="24"/>
        </w:rPr>
        <w:t>Cumplimiento Legal</w:t>
      </w:r>
    </w:p>
    <w:p w14:paraId="1E41BE57" w14:textId="1C500811" w:rsidR="0045562A" w:rsidRDefault="0045562A">
      <w:pPr>
        <w:pStyle w:val="Prrafodelista"/>
        <w:numPr>
          <w:ilvl w:val="0"/>
          <w:numId w:val="6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Provisión de Recursos</w:t>
      </w:r>
    </w:p>
    <w:p w14:paraId="5B2FC8B3" w14:textId="70D4D3A4" w:rsidR="0045562A" w:rsidRDefault="0045562A">
      <w:pPr>
        <w:pStyle w:val="Prrafodelista"/>
        <w:numPr>
          <w:ilvl w:val="0"/>
          <w:numId w:val="6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 xml:space="preserve">Capacitación y Desarrollo </w:t>
      </w:r>
    </w:p>
    <w:p w14:paraId="1927DEAE" w14:textId="3BD0818E" w:rsidR="005D0664" w:rsidRPr="0045562A" w:rsidRDefault="005D0664" w:rsidP="005D0664">
      <w:pPr>
        <w:spacing w:after="0" w:line="240" w:lineRule="auto"/>
        <w:rPr>
          <w:rFonts w:cs="Arial"/>
          <w:b/>
          <w:sz w:val="24"/>
          <w:szCs w:val="24"/>
        </w:rPr>
      </w:pPr>
      <w:r w:rsidRPr="0045562A">
        <w:rPr>
          <w:rFonts w:cs="Arial"/>
          <w:b/>
          <w:sz w:val="24"/>
          <w:szCs w:val="24"/>
        </w:rPr>
        <w:t xml:space="preserve">Parte </w:t>
      </w:r>
      <w:r>
        <w:rPr>
          <w:rFonts w:cs="Arial"/>
          <w:b/>
          <w:sz w:val="24"/>
          <w:szCs w:val="24"/>
        </w:rPr>
        <w:t>VII</w:t>
      </w:r>
    </w:p>
    <w:p w14:paraId="29967647" w14:textId="413CB6C7" w:rsidR="005D0664" w:rsidRDefault="005D0664" w:rsidP="00A542DD">
      <w:pPr>
        <w:pStyle w:val="Prrafodelista"/>
        <w:spacing w:after="0" w:line="240" w:lineRule="auto"/>
        <w:ind w:left="0"/>
        <w:rPr>
          <w:rFonts w:eastAsiaTheme="minorEastAsia" w:cs="Arial"/>
          <w:b/>
          <w:bCs/>
          <w:sz w:val="24"/>
          <w:szCs w:val="24"/>
        </w:rPr>
      </w:pPr>
      <w:r>
        <w:rPr>
          <w:rFonts w:eastAsiaTheme="minorEastAsia" w:cs="Arial"/>
          <w:b/>
          <w:bCs/>
          <w:sz w:val="24"/>
          <w:szCs w:val="24"/>
        </w:rPr>
        <w:t>Procedimientos Disciplinarios</w:t>
      </w:r>
    </w:p>
    <w:p w14:paraId="35B2C511" w14:textId="77C12C9F" w:rsidR="005D0664" w:rsidRPr="005D0664" w:rsidRDefault="005D0664">
      <w:pPr>
        <w:pStyle w:val="Prrafodelista"/>
        <w:numPr>
          <w:ilvl w:val="0"/>
          <w:numId w:val="7"/>
        </w:numPr>
        <w:spacing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Medidas Disciplinarias</w:t>
      </w:r>
    </w:p>
    <w:p w14:paraId="263EF4FE" w14:textId="0AB04733" w:rsidR="005D0664" w:rsidRDefault="005D0664">
      <w:pPr>
        <w:pStyle w:val="Prrafodelista"/>
        <w:numPr>
          <w:ilvl w:val="0"/>
          <w:numId w:val="7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Proceso Justo</w:t>
      </w:r>
    </w:p>
    <w:p w14:paraId="186F6582" w14:textId="1D32D1E8" w:rsidR="005D0664" w:rsidRPr="0045562A" w:rsidRDefault="005D0664" w:rsidP="005D0664">
      <w:pPr>
        <w:spacing w:after="0" w:line="240" w:lineRule="auto"/>
        <w:rPr>
          <w:rFonts w:cs="Arial"/>
          <w:b/>
          <w:sz w:val="24"/>
          <w:szCs w:val="24"/>
        </w:rPr>
      </w:pPr>
      <w:r w:rsidRPr="0045562A">
        <w:rPr>
          <w:rFonts w:cs="Arial"/>
          <w:b/>
          <w:sz w:val="24"/>
          <w:szCs w:val="24"/>
        </w:rPr>
        <w:t xml:space="preserve">Parte </w:t>
      </w:r>
      <w:r>
        <w:rPr>
          <w:rFonts w:cs="Arial"/>
          <w:b/>
          <w:sz w:val="24"/>
          <w:szCs w:val="24"/>
        </w:rPr>
        <w:t>VIII</w:t>
      </w:r>
    </w:p>
    <w:p w14:paraId="0495E507" w14:textId="0705004B" w:rsidR="005D0664" w:rsidRDefault="005D0664" w:rsidP="00A542DD">
      <w:pPr>
        <w:pStyle w:val="Prrafodelista"/>
        <w:spacing w:after="0" w:line="240" w:lineRule="auto"/>
        <w:ind w:left="0"/>
        <w:rPr>
          <w:rFonts w:eastAsiaTheme="minorEastAsia" w:cs="Arial"/>
          <w:b/>
          <w:bCs/>
          <w:sz w:val="24"/>
          <w:szCs w:val="24"/>
        </w:rPr>
      </w:pPr>
      <w:r>
        <w:rPr>
          <w:rFonts w:eastAsiaTheme="minorEastAsia" w:cs="Arial"/>
          <w:b/>
          <w:bCs/>
          <w:sz w:val="24"/>
          <w:szCs w:val="24"/>
        </w:rPr>
        <w:t>Disposiciones Finales</w:t>
      </w:r>
    </w:p>
    <w:p w14:paraId="167C7371" w14:textId="029887EC" w:rsidR="005D0664" w:rsidRPr="005D0664" w:rsidRDefault="005D0664">
      <w:pPr>
        <w:pStyle w:val="Prrafodelista"/>
        <w:numPr>
          <w:ilvl w:val="0"/>
          <w:numId w:val="7"/>
        </w:numPr>
        <w:spacing w:line="240" w:lineRule="auto"/>
        <w:rPr>
          <w:rFonts w:eastAsiaTheme="minorEastAsia" w:cs="Arial"/>
          <w:sz w:val="24"/>
          <w:szCs w:val="24"/>
        </w:rPr>
      </w:pPr>
      <w:r>
        <w:rPr>
          <w:rFonts w:eastAsiaTheme="minorEastAsia" w:cs="Arial"/>
          <w:sz w:val="24"/>
          <w:szCs w:val="24"/>
        </w:rPr>
        <w:t>Revisión y Actualización</w:t>
      </w:r>
    </w:p>
    <w:p w14:paraId="3F657883" w14:textId="1C94420C" w:rsidR="005D0664" w:rsidRDefault="00C95A5F">
      <w:pPr>
        <w:pStyle w:val="Prrafodelista"/>
        <w:numPr>
          <w:ilvl w:val="0"/>
          <w:numId w:val="7"/>
        </w:numPr>
        <w:spacing w:line="240" w:lineRule="auto"/>
        <w:ind w:left="714" w:hanging="357"/>
        <w:rPr>
          <w:rFonts w:asciiTheme="minorHAnsi" w:eastAsiaTheme="minorEastAsia" w:hAnsiTheme="minorHAnsi" w:cs="Arial"/>
          <w:sz w:val="24"/>
          <w:szCs w:val="24"/>
        </w:rPr>
      </w:pPr>
      <w:r>
        <w:rPr>
          <w:rFonts w:asciiTheme="minorHAnsi" w:eastAsiaTheme="minorEastAsia" w:hAnsiTheme="minorHAnsi" w:cs="Arial"/>
          <w:sz w:val="24"/>
          <w:szCs w:val="24"/>
        </w:rPr>
        <w:t>Interpretación</w:t>
      </w:r>
    </w:p>
    <w:p w14:paraId="227194DB" w14:textId="77777777" w:rsidR="000C1F52" w:rsidRDefault="000C1F52" w:rsidP="00116140">
      <w:pPr>
        <w:spacing w:line="360" w:lineRule="auto"/>
        <w:jc w:val="center"/>
        <w:rPr>
          <w:rFonts w:cs="Arial"/>
          <w:b/>
          <w:sz w:val="28"/>
          <w:szCs w:val="28"/>
        </w:rPr>
      </w:pPr>
    </w:p>
    <w:p w14:paraId="0C64A7F2" w14:textId="124B0DE6" w:rsidR="00116140" w:rsidRPr="00C10291" w:rsidRDefault="00C10291" w:rsidP="00116140">
      <w:pPr>
        <w:spacing w:line="360" w:lineRule="auto"/>
        <w:jc w:val="center"/>
        <w:rPr>
          <w:rFonts w:cs="Arial"/>
          <w:b/>
          <w:sz w:val="28"/>
          <w:szCs w:val="28"/>
          <w:u w:val="single"/>
        </w:rPr>
      </w:pPr>
      <w:r w:rsidRPr="00C10291">
        <w:rPr>
          <w:rFonts w:cs="Arial"/>
          <w:b/>
          <w:sz w:val="28"/>
          <w:szCs w:val="28"/>
          <w:u w:val="single"/>
        </w:rPr>
        <w:t>INTRODUCCIÓN</w:t>
      </w:r>
    </w:p>
    <w:p w14:paraId="54FA2842" w14:textId="500E5ECC" w:rsidR="00FC3D16" w:rsidRPr="00F26D36" w:rsidRDefault="00B4799B" w:rsidP="00B4799B">
      <w:pPr>
        <w:jc w:val="both"/>
        <w:rPr>
          <w:sz w:val="24"/>
          <w:szCs w:val="24"/>
        </w:rPr>
      </w:pPr>
      <w:r w:rsidRPr="00F26D36">
        <w:rPr>
          <w:sz w:val="24"/>
          <w:szCs w:val="24"/>
        </w:rPr>
        <w:t xml:space="preserve">Este </w:t>
      </w:r>
      <w:r w:rsidR="00FC3D16" w:rsidRPr="00F26D36">
        <w:rPr>
          <w:sz w:val="24"/>
          <w:szCs w:val="24"/>
        </w:rPr>
        <w:t>Reglamento</w:t>
      </w:r>
      <w:r w:rsidRPr="00F26D36">
        <w:rPr>
          <w:sz w:val="24"/>
          <w:szCs w:val="24"/>
        </w:rPr>
        <w:t xml:space="preserve"> interno establece un marco claro para la conduct</w:t>
      </w:r>
      <w:r w:rsidR="00FC3D16" w:rsidRPr="00F26D36">
        <w:rPr>
          <w:sz w:val="24"/>
          <w:szCs w:val="24"/>
        </w:rPr>
        <w:t>a y proteger los</w:t>
      </w:r>
      <w:r w:rsidRPr="00F26D36">
        <w:rPr>
          <w:sz w:val="24"/>
          <w:szCs w:val="24"/>
        </w:rPr>
        <w:t xml:space="preserve"> derechos y deberes tanto de los empleados como del </w:t>
      </w:r>
      <w:r w:rsidR="00FC3D16" w:rsidRPr="00F26D36">
        <w:rPr>
          <w:sz w:val="24"/>
          <w:szCs w:val="24"/>
        </w:rPr>
        <w:t>empleador, es crucial para el buen funcionamiento de la empresa</w:t>
      </w:r>
      <w:r w:rsidR="008D3A9A">
        <w:rPr>
          <w:sz w:val="24"/>
          <w:szCs w:val="24"/>
        </w:rPr>
        <w:t xml:space="preserve"> S</w:t>
      </w:r>
      <w:r w:rsidR="00537676">
        <w:rPr>
          <w:sz w:val="24"/>
          <w:szCs w:val="24"/>
        </w:rPr>
        <w:t xml:space="preserve">upermercado </w:t>
      </w:r>
      <w:proofErr w:type="spellStart"/>
      <w:r w:rsidR="00537676">
        <w:rPr>
          <w:sz w:val="24"/>
          <w:szCs w:val="24"/>
        </w:rPr>
        <w:t>Ines</w:t>
      </w:r>
      <w:proofErr w:type="spellEnd"/>
      <w:r w:rsidR="00FC3D16" w:rsidRPr="00F26D36">
        <w:rPr>
          <w:sz w:val="24"/>
          <w:szCs w:val="24"/>
        </w:rPr>
        <w:t xml:space="preserve"> ya que asegura el cumplimiento de las normativas legales, contribuyendo así y promoviendo a un ambiente de trabajo más justo, armonioso y eficiente.</w:t>
      </w:r>
    </w:p>
    <w:p w14:paraId="6F7AAE1A" w14:textId="26D54273" w:rsidR="006B25FB" w:rsidRPr="00F26D36" w:rsidRDefault="00FC3D16" w:rsidP="00B4799B">
      <w:pPr>
        <w:jc w:val="both"/>
        <w:rPr>
          <w:rFonts w:cs="Arial"/>
          <w:b/>
          <w:sz w:val="24"/>
          <w:szCs w:val="24"/>
        </w:rPr>
      </w:pPr>
      <w:r w:rsidRPr="00F26D36">
        <w:rPr>
          <w:sz w:val="24"/>
          <w:szCs w:val="24"/>
        </w:rPr>
        <w:t xml:space="preserve"> A través de este reglamento interno estableceremos </w:t>
      </w:r>
      <w:r w:rsidR="006B25FB" w:rsidRPr="00F26D36">
        <w:rPr>
          <w:sz w:val="24"/>
          <w:szCs w:val="24"/>
        </w:rPr>
        <w:t xml:space="preserve">conceptos de </w:t>
      </w:r>
      <w:r w:rsidR="008C44B3">
        <w:rPr>
          <w:sz w:val="24"/>
          <w:szCs w:val="24"/>
        </w:rPr>
        <w:t xml:space="preserve">derechos, deberes y </w:t>
      </w:r>
      <w:r w:rsidR="008C44B3" w:rsidRPr="00F26D36">
        <w:rPr>
          <w:sz w:val="24"/>
          <w:szCs w:val="24"/>
        </w:rPr>
        <w:t>prohibicion</w:t>
      </w:r>
      <w:r w:rsidR="008C44B3">
        <w:rPr>
          <w:sz w:val="24"/>
          <w:szCs w:val="24"/>
        </w:rPr>
        <w:t>es</w:t>
      </w:r>
      <w:r w:rsidR="006B25FB" w:rsidRPr="00F26D36">
        <w:rPr>
          <w:sz w:val="24"/>
          <w:szCs w:val="24"/>
        </w:rPr>
        <w:t xml:space="preserve"> </w:t>
      </w:r>
      <w:r w:rsidRPr="00F26D36">
        <w:rPr>
          <w:sz w:val="24"/>
          <w:szCs w:val="24"/>
        </w:rPr>
        <w:t>laboral</w:t>
      </w:r>
      <w:r w:rsidR="008C44B3">
        <w:rPr>
          <w:sz w:val="24"/>
          <w:szCs w:val="24"/>
        </w:rPr>
        <w:t>es</w:t>
      </w:r>
      <w:r w:rsidRPr="00F26D36">
        <w:rPr>
          <w:sz w:val="24"/>
          <w:szCs w:val="24"/>
        </w:rPr>
        <w:t xml:space="preserve"> esenciales</w:t>
      </w:r>
      <w:r w:rsidR="006B25FB" w:rsidRPr="00F26D36">
        <w:rPr>
          <w:sz w:val="24"/>
          <w:szCs w:val="24"/>
        </w:rPr>
        <w:t xml:space="preserve"> para mantener un entorno de trabajo justo y respetuoso. Es importante que la empresa comunique claramente est</w:t>
      </w:r>
      <w:r w:rsidR="008C44B3">
        <w:rPr>
          <w:sz w:val="24"/>
          <w:szCs w:val="24"/>
        </w:rPr>
        <w:t>e reglamento</w:t>
      </w:r>
      <w:r w:rsidR="006B25FB" w:rsidRPr="00F26D36">
        <w:rPr>
          <w:sz w:val="24"/>
          <w:szCs w:val="24"/>
        </w:rPr>
        <w:t xml:space="preserve"> a todos los empleados y tome medidas disciplinarias adecuadas en caso de incumplimiento.</w:t>
      </w:r>
      <w:r w:rsidR="00C1266C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6ACF70" w14:textId="77777777" w:rsidR="006B25FB" w:rsidRPr="006B25FB" w:rsidRDefault="006B25FB">
      <w:pPr>
        <w:pStyle w:val="Prrafodelista"/>
        <w:numPr>
          <w:ilvl w:val="0"/>
          <w:numId w:val="8"/>
        </w:numPr>
        <w:spacing w:after="0" w:line="240" w:lineRule="auto"/>
        <w:rPr>
          <w:rFonts w:cs="Calibri"/>
          <w:sz w:val="24"/>
          <w:szCs w:val="24"/>
          <w:lang w:val="es-DO" w:eastAsia="es-DO"/>
        </w:rPr>
      </w:pPr>
      <w:r w:rsidRPr="006B25FB">
        <w:rPr>
          <w:rFonts w:cs="Calibri"/>
          <w:b/>
          <w:bCs/>
          <w:sz w:val="24"/>
          <w:szCs w:val="24"/>
          <w:lang w:val="es-DO" w:eastAsia="es-DO"/>
        </w:rPr>
        <w:t>OBJETIVO</w:t>
      </w:r>
    </w:p>
    <w:p w14:paraId="31A4B396" w14:textId="77777777" w:rsidR="006B25FB" w:rsidRDefault="006B25FB" w:rsidP="001A2154">
      <w:pPr>
        <w:pStyle w:val="Prrafodelista"/>
        <w:spacing w:before="100" w:beforeAutospacing="1" w:after="100" w:afterAutospacing="1" w:line="240" w:lineRule="auto"/>
        <w:ind w:left="363"/>
        <w:jc w:val="both"/>
        <w:rPr>
          <w:rFonts w:cs="Calibri"/>
          <w:sz w:val="24"/>
          <w:szCs w:val="24"/>
          <w:lang w:val="es-DO" w:eastAsia="es-DO"/>
        </w:rPr>
      </w:pPr>
      <w:r w:rsidRPr="006B25FB">
        <w:rPr>
          <w:rFonts w:cs="Calibri"/>
          <w:sz w:val="24"/>
          <w:szCs w:val="24"/>
          <w:lang w:val="es-DO" w:eastAsia="es-DO"/>
        </w:rPr>
        <w:t>Establecer normas claras sobre la conducta, así como los derechos y deberes de los empleados y del empleador, para asegurar un ambiente de trabajo armonioso y productivo.</w:t>
      </w:r>
    </w:p>
    <w:p w14:paraId="23D9A2BC" w14:textId="77777777" w:rsidR="006B25FB" w:rsidRPr="001A2154" w:rsidRDefault="006B25FB" w:rsidP="001A2154">
      <w:pPr>
        <w:pStyle w:val="Prrafodelista"/>
        <w:spacing w:after="0" w:line="240" w:lineRule="auto"/>
        <w:rPr>
          <w:rFonts w:cs="Calibri"/>
          <w:b/>
          <w:bCs/>
          <w:sz w:val="24"/>
          <w:szCs w:val="24"/>
          <w:lang w:val="es-DO" w:eastAsia="es-DO"/>
        </w:rPr>
      </w:pPr>
    </w:p>
    <w:p w14:paraId="44F44EDA" w14:textId="77777777" w:rsidR="006B25FB" w:rsidRPr="001A2154" w:rsidRDefault="006B25FB" w:rsidP="001A2154">
      <w:pPr>
        <w:pStyle w:val="Prrafodelista"/>
        <w:spacing w:after="0" w:line="240" w:lineRule="auto"/>
        <w:rPr>
          <w:rFonts w:cs="Calibri"/>
          <w:b/>
          <w:bCs/>
          <w:sz w:val="24"/>
          <w:szCs w:val="24"/>
          <w:lang w:val="es-DO" w:eastAsia="es-DO"/>
        </w:rPr>
      </w:pPr>
      <w:r w:rsidRPr="001A2154">
        <w:rPr>
          <w:rFonts w:cs="Calibri"/>
          <w:b/>
          <w:bCs/>
          <w:sz w:val="24"/>
          <w:szCs w:val="24"/>
          <w:lang w:val="es-DO" w:eastAsia="es-DO"/>
        </w:rPr>
        <w:t>ALCANCE</w:t>
      </w:r>
    </w:p>
    <w:p w14:paraId="14506219" w14:textId="3383DEF7" w:rsidR="006B25FB" w:rsidRDefault="006B25FB" w:rsidP="006B25FB">
      <w:pPr>
        <w:pStyle w:val="Prrafodelista"/>
        <w:spacing w:before="100" w:beforeAutospacing="1" w:after="100" w:afterAutospacing="1" w:line="240" w:lineRule="auto"/>
        <w:ind w:left="363"/>
        <w:rPr>
          <w:rFonts w:asciiTheme="minorHAnsi" w:hAnsiTheme="minorHAnsi" w:cstheme="minorHAnsi"/>
          <w:sz w:val="24"/>
          <w:szCs w:val="24"/>
          <w:lang w:val="es-DO" w:eastAsia="es-DO"/>
        </w:rPr>
      </w:pPr>
      <w:r w:rsidRPr="006B25FB">
        <w:rPr>
          <w:rFonts w:asciiTheme="minorHAnsi" w:hAnsiTheme="minorHAnsi" w:cstheme="minorHAnsi"/>
          <w:sz w:val="24"/>
          <w:szCs w:val="24"/>
          <w:lang w:val="es-DO" w:eastAsia="es-DO"/>
        </w:rPr>
        <w:t>Este</w:t>
      </w:r>
      <w:r w:rsidR="00F26D36">
        <w:rPr>
          <w:rFonts w:asciiTheme="minorHAnsi" w:hAnsiTheme="minorHAnsi" w:cstheme="minorHAnsi"/>
          <w:sz w:val="24"/>
          <w:szCs w:val="24"/>
          <w:lang w:val="es-DO" w:eastAsia="es-DO"/>
        </w:rPr>
        <w:t xml:space="preserve"> Reglamento</w:t>
      </w:r>
      <w:r w:rsidRPr="006B25FB">
        <w:rPr>
          <w:rFonts w:asciiTheme="minorHAnsi" w:hAnsiTheme="minorHAnsi" w:cstheme="minorHAnsi"/>
          <w:sz w:val="24"/>
          <w:szCs w:val="24"/>
          <w:lang w:val="es-DO" w:eastAsia="es-DO"/>
        </w:rPr>
        <w:t xml:space="preserve"> aplica a todos los empleados y al empleador, sin importar su posición o antigüedad dentro de la empresa.</w:t>
      </w:r>
    </w:p>
    <w:p w14:paraId="5316F309" w14:textId="77777777" w:rsidR="001A2154" w:rsidRDefault="001A2154" w:rsidP="001A2154">
      <w:pPr>
        <w:pStyle w:val="Prrafodelista"/>
        <w:spacing w:before="100" w:beforeAutospacing="1" w:after="100" w:afterAutospacing="1" w:line="240" w:lineRule="auto"/>
        <w:ind w:left="363"/>
        <w:rPr>
          <w:rFonts w:asciiTheme="minorHAnsi" w:hAnsiTheme="minorHAnsi" w:cstheme="minorHAnsi"/>
          <w:sz w:val="24"/>
          <w:szCs w:val="24"/>
          <w:lang w:val="es-DO" w:eastAsia="es-DO"/>
        </w:rPr>
      </w:pPr>
    </w:p>
    <w:p w14:paraId="3AEE295D" w14:textId="5DB59E83" w:rsidR="001A2154" w:rsidRPr="001A2154" w:rsidRDefault="001A2154" w:rsidP="001A2154">
      <w:pPr>
        <w:pStyle w:val="Prrafodelista"/>
        <w:spacing w:after="0" w:line="240" w:lineRule="auto"/>
        <w:rPr>
          <w:rFonts w:cs="Calibri"/>
          <w:b/>
          <w:bCs/>
          <w:sz w:val="24"/>
          <w:szCs w:val="24"/>
          <w:lang w:val="es-DO" w:eastAsia="es-DO"/>
        </w:rPr>
      </w:pPr>
      <w:r w:rsidRPr="001A2154">
        <w:rPr>
          <w:rFonts w:cs="Calibri"/>
          <w:b/>
          <w:bCs/>
          <w:sz w:val="24"/>
          <w:szCs w:val="24"/>
          <w:lang w:val="es-DO" w:eastAsia="es-DO"/>
        </w:rPr>
        <w:t>INGRESO Y CONTRATACIÓN</w:t>
      </w:r>
    </w:p>
    <w:p w14:paraId="0450A108" w14:textId="585BB907" w:rsidR="001A2154" w:rsidRPr="00747828" w:rsidRDefault="001A2154" w:rsidP="00191D66">
      <w:pPr>
        <w:ind w:left="363"/>
        <w:jc w:val="both"/>
        <w:rPr>
          <w:rFonts w:ascii="Calibri" w:hAnsi="Calibri" w:cs="Calibri"/>
          <w:sz w:val="24"/>
          <w:szCs w:val="24"/>
        </w:rPr>
      </w:pPr>
      <w:r w:rsidRPr="00747828">
        <w:rPr>
          <w:rFonts w:ascii="Calibri" w:hAnsi="Calibri" w:cs="Calibri"/>
          <w:sz w:val="24"/>
          <w:szCs w:val="24"/>
        </w:rPr>
        <w:t>Proceso de Selección: Todos los candidatos deben pasar por un proceso de selección que incluye entrevistas, pruebas de aptitud</w:t>
      </w:r>
      <w:r>
        <w:rPr>
          <w:rFonts w:ascii="Calibri" w:hAnsi="Calibri" w:cs="Calibri"/>
          <w:sz w:val="24"/>
          <w:szCs w:val="24"/>
        </w:rPr>
        <w:t>, pruebas médicas</w:t>
      </w:r>
      <w:r w:rsidR="00191D66">
        <w:rPr>
          <w:rFonts w:ascii="Calibri" w:hAnsi="Calibri" w:cs="Calibri"/>
          <w:sz w:val="24"/>
          <w:szCs w:val="24"/>
        </w:rPr>
        <w:t xml:space="preserve"> (Art. 44 no. 1),</w:t>
      </w:r>
      <w:r w:rsidRPr="00747828">
        <w:rPr>
          <w:rFonts w:ascii="Calibri" w:hAnsi="Calibri" w:cs="Calibri"/>
          <w:sz w:val="24"/>
          <w:szCs w:val="24"/>
        </w:rPr>
        <w:t xml:space="preserve"> verificaciones de antecedentes</w:t>
      </w:r>
      <w:r w:rsidR="00D07F87">
        <w:rPr>
          <w:rFonts w:ascii="Calibri" w:hAnsi="Calibri" w:cs="Calibri"/>
          <w:sz w:val="24"/>
          <w:szCs w:val="24"/>
        </w:rPr>
        <w:t xml:space="preserve"> penales,</w:t>
      </w:r>
      <w:r w:rsidR="00F71109">
        <w:rPr>
          <w:rFonts w:ascii="Calibri" w:hAnsi="Calibri" w:cs="Calibri"/>
          <w:sz w:val="24"/>
          <w:szCs w:val="24"/>
        </w:rPr>
        <w:t xml:space="preserve"> referencias laborales y personales.</w:t>
      </w:r>
    </w:p>
    <w:p w14:paraId="052C01E0" w14:textId="243E5B4B" w:rsidR="001A2154" w:rsidRDefault="001A2154" w:rsidP="00763B95">
      <w:pPr>
        <w:pStyle w:val="Prrafodelista"/>
        <w:spacing w:before="100" w:beforeAutospacing="1" w:after="100" w:afterAutospacing="1" w:line="240" w:lineRule="auto"/>
        <w:ind w:left="363"/>
        <w:jc w:val="both"/>
        <w:rPr>
          <w:rFonts w:asciiTheme="minorHAnsi" w:hAnsiTheme="minorHAnsi" w:cstheme="minorHAnsi"/>
          <w:sz w:val="24"/>
          <w:szCs w:val="24"/>
          <w:lang w:val="es-DO" w:eastAsia="es-DO"/>
        </w:rPr>
      </w:pPr>
      <w:r w:rsidRPr="00747828">
        <w:rPr>
          <w:rFonts w:cs="Calibri"/>
          <w:sz w:val="24"/>
          <w:szCs w:val="24"/>
        </w:rPr>
        <w:t>Documentación: Los empleados deben presentar todos los documentos requeridos por la empresa, incluyendo identificación, certificados académicos y referencias laborales</w:t>
      </w:r>
    </w:p>
    <w:p w14:paraId="1CA6E13E" w14:textId="77777777" w:rsidR="006B25FB" w:rsidRPr="006B25FB" w:rsidRDefault="006B25FB" w:rsidP="006B25FB">
      <w:pPr>
        <w:pStyle w:val="Prrafodelista"/>
        <w:spacing w:before="100" w:beforeAutospacing="1" w:after="100" w:afterAutospacing="1" w:line="240" w:lineRule="auto"/>
        <w:ind w:left="363"/>
        <w:rPr>
          <w:rFonts w:asciiTheme="minorHAnsi" w:hAnsiTheme="minorHAnsi" w:cstheme="minorHAnsi"/>
          <w:sz w:val="24"/>
          <w:szCs w:val="24"/>
          <w:lang w:val="es-DO" w:eastAsia="es-DO"/>
        </w:rPr>
      </w:pPr>
    </w:p>
    <w:p w14:paraId="17330354" w14:textId="06DF6C66" w:rsidR="001A2154" w:rsidRPr="001A2154" w:rsidRDefault="001A2154">
      <w:pPr>
        <w:pStyle w:val="Prrafodelista"/>
        <w:numPr>
          <w:ilvl w:val="0"/>
          <w:numId w:val="8"/>
        </w:numPr>
        <w:spacing w:after="0" w:line="240" w:lineRule="auto"/>
        <w:rPr>
          <w:rFonts w:cs="Arial"/>
          <w:b/>
          <w:sz w:val="24"/>
          <w:szCs w:val="24"/>
        </w:rPr>
      </w:pPr>
      <w:r w:rsidRPr="001A2154">
        <w:rPr>
          <w:rFonts w:eastAsiaTheme="minorEastAsia" w:cs="Arial"/>
          <w:b/>
          <w:bCs/>
          <w:sz w:val="24"/>
          <w:szCs w:val="24"/>
        </w:rPr>
        <w:t>CONDUCTA EN EL TRABAJO</w:t>
      </w:r>
    </w:p>
    <w:p w14:paraId="0261DA0F" w14:textId="77777777" w:rsidR="001A2154" w:rsidRDefault="001A2154" w:rsidP="001A2154">
      <w:pPr>
        <w:spacing w:after="0" w:line="240" w:lineRule="auto"/>
        <w:ind w:left="153"/>
        <w:rPr>
          <w:rFonts w:ascii="Times New Roman" w:eastAsia="Times New Roman" w:hAnsi="Times New Roman" w:cs="Times New Roman"/>
          <w:b/>
          <w:bCs/>
          <w:sz w:val="24"/>
          <w:szCs w:val="24"/>
          <w:lang w:val="es-DO" w:eastAsia="es-DO"/>
        </w:rPr>
      </w:pPr>
    </w:p>
    <w:p w14:paraId="00E2756B" w14:textId="486738E3" w:rsidR="001A2154" w:rsidRPr="001A2154" w:rsidRDefault="001A2154" w:rsidP="00763B95">
      <w:pPr>
        <w:pStyle w:val="Prrafodelista"/>
        <w:spacing w:after="0" w:line="240" w:lineRule="auto"/>
        <w:ind w:left="363"/>
        <w:rPr>
          <w:rFonts w:cs="Calibri"/>
          <w:b/>
          <w:bCs/>
          <w:sz w:val="24"/>
          <w:szCs w:val="24"/>
          <w:lang w:val="es-DO" w:eastAsia="es-DO"/>
        </w:rPr>
      </w:pPr>
      <w:r w:rsidRPr="001A2154">
        <w:rPr>
          <w:rFonts w:cs="Calibri"/>
          <w:b/>
          <w:bCs/>
          <w:sz w:val="24"/>
          <w:szCs w:val="24"/>
          <w:lang w:val="es-DO" w:eastAsia="es-DO"/>
        </w:rPr>
        <w:t>Comportamiento Profesional</w:t>
      </w:r>
      <w:r w:rsidR="006B6829">
        <w:rPr>
          <w:rFonts w:cs="Calibri"/>
          <w:b/>
          <w:bCs/>
          <w:sz w:val="24"/>
          <w:szCs w:val="24"/>
          <w:lang w:val="es-DO" w:eastAsia="es-DO"/>
        </w:rPr>
        <w:t xml:space="preserve"> del Empleado y Empleador</w:t>
      </w:r>
      <w:r w:rsidRPr="001A2154">
        <w:rPr>
          <w:rFonts w:cs="Calibri"/>
          <w:b/>
          <w:bCs/>
          <w:sz w:val="24"/>
          <w:szCs w:val="24"/>
          <w:lang w:val="es-DO" w:eastAsia="es-DO"/>
        </w:rPr>
        <w:t>:</w:t>
      </w:r>
    </w:p>
    <w:p w14:paraId="649BBCC6" w14:textId="35C36008" w:rsidR="001A2154" w:rsidRPr="00F26D36" w:rsidRDefault="001A2154" w:rsidP="00763B95">
      <w:pPr>
        <w:spacing w:before="100" w:beforeAutospacing="1" w:after="100" w:afterAutospacing="1" w:line="240" w:lineRule="auto"/>
        <w:ind w:left="363"/>
        <w:jc w:val="both"/>
        <w:rPr>
          <w:rFonts w:cstheme="minorHAnsi"/>
          <w:sz w:val="24"/>
          <w:szCs w:val="24"/>
        </w:rPr>
      </w:pPr>
      <w:r w:rsidRPr="001A2154">
        <w:rPr>
          <w:rFonts w:eastAsia="Times New Roman" w:cstheme="minorHAnsi"/>
          <w:sz w:val="24"/>
          <w:szCs w:val="24"/>
          <w:lang w:val="es-DO" w:eastAsia="es-DO"/>
        </w:rPr>
        <w:t>Los empleados</w:t>
      </w:r>
      <w:r w:rsidR="006B6829" w:rsidRPr="00F26D36">
        <w:rPr>
          <w:rFonts w:eastAsia="Times New Roman" w:cstheme="minorHAnsi"/>
          <w:sz w:val="24"/>
          <w:szCs w:val="24"/>
          <w:lang w:val="es-DO" w:eastAsia="es-DO"/>
        </w:rPr>
        <w:t xml:space="preserve"> y empleadores</w:t>
      </w:r>
      <w:r w:rsidRPr="001A2154">
        <w:rPr>
          <w:rFonts w:eastAsia="Times New Roman" w:cstheme="minorHAnsi"/>
          <w:sz w:val="24"/>
          <w:szCs w:val="24"/>
          <w:lang w:val="es-DO" w:eastAsia="es-DO"/>
        </w:rPr>
        <w:t xml:space="preserve"> deben comportarse de manera profesional, respetuosa y ética en todo momento</w:t>
      </w:r>
      <w:r w:rsidRPr="00F26D36">
        <w:rPr>
          <w:rFonts w:eastAsia="Times New Roman" w:cstheme="minorHAnsi"/>
          <w:sz w:val="24"/>
          <w:szCs w:val="24"/>
          <w:lang w:val="es-DO" w:eastAsia="es-DO"/>
        </w:rPr>
        <w:t xml:space="preserve">. </w:t>
      </w:r>
      <w:r w:rsidRPr="001A2154">
        <w:rPr>
          <w:rFonts w:eastAsia="Times New Roman" w:cstheme="minorHAnsi"/>
          <w:sz w:val="24"/>
          <w:szCs w:val="24"/>
          <w:lang w:val="es-DO" w:eastAsia="es-DO"/>
        </w:rPr>
        <w:t>Está prohibido cualquier tipo de conducta discriminatoria, acoso o intimidación</w:t>
      </w:r>
      <w:r w:rsidR="00407B69" w:rsidRPr="00F26D36">
        <w:rPr>
          <w:rFonts w:eastAsia="Times New Roman" w:cstheme="minorHAnsi"/>
          <w:sz w:val="24"/>
          <w:szCs w:val="24"/>
          <w:lang w:val="es-DO" w:eastAsia="es-DO"/>
        </w:rPr>
        <w:t xml:space="preserve">, </w:t>
      </w:r>
      <w:r w:rsidR="00407B69" w:rsidRPr="00F26D36">
        <w:rPr>
          <w:rFonts w:cstheme="minorHAnsi"/>
          <w:sz w:val="24"/>
          <w:szCs w:val="24"/>
        </w:rPr>
        <w:t>para mantener un ambiente de trabajo seguro</w:t>
      </w:r>
      <w:r w:rsidR="00576651">
        <w:rPr>
          <w:rFonts w:cstheme="minorHAnsi"/>
          <w:sz w:val="24"/>
          <w:szCs w:val="24"/>
        </w:rPr>
        <w:t>,</w:t>
      </w:r>
      <w:r w:rsidR="00407B69" w:rsidRPr="00F26D36">
        <w:rPr>
          <w:rFonts w:cstheme="minorHAnsi"/>
          <w:sz w:val="24"/>
          <w:szCs w:val="24"/>
        </w:rPr>
        <w:t xml:space="preserve"> productivo y respetuoso</w:t>
      </w:r>
      <w:r w:rsidR="00763B95" w:rsidRPr="00F26D36">
        <w:rPr>
          <w:rFonts w:cstheme="minorHAnsi"/>
          <w:sz w:val="24"/>
          <w:szCs w:val="24"/>
        </w:rPr>
        <w:t xml:space="preserve"> enlistamos las siguientes prohibiciones:</w:t>
      </w:r>
      <w:r w:rsidR="005F694F" w:rsidRPr="00F26D36">
        <w:rPr>
          <w:rFonts w:cstheme="minorHAnsi"/>
          <w:sz w:val="24"/>
          <w:szCs w:val="24"/>
        </w:rPr>
        <w:tab/>
      </w:r>
    </w:p>
    <w:p w14:paraId="2BFFEB85" w14:textId="5C0CD62A" w:rsidR="00763B95" w:rsidRPr="006B6829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DO" w:eastAsia="es-DO"/>
        </w:rPr>
      </w:pPr>
      <w:r w:rsidRPr="00763B95">
        <w:rPr>
          <w:rFonts w:ascii="Times New Roman" w:eastAsia="Times New Roman" w:hAnsi="Times New Roman" w:cs="Times New Roman"/>
          <w:b/>
          <w:bCs/>
          <w:sz w:val="24"/>
          <w:szCs w:val="24"/>
          <w:lang w:val="es-DO" w:eastAsia="es-DO"/>
        </w:rPr>
        <w:t>Discriminación</w:t>
      </w:r>
      <w:r w:rsidRPr="00763B95">
        <w:rPr>
          <w:rFonts w:ascii="Times New Roman" w:eastAsia="Times New Roman" w:hAnsi="Times New Roman" w:cs="Times New Roman"/>
          <w:sz w:val="24"/>
          <w:szCs w:val="24"/>
          <w:lang w:val="es-DO" w:eastAsia="es-DO"/>
        </w:rPr>
        <w:t>:</w:t>
      </w:r>
      <w:r w:rsidR="006B6829">
        <w:rPr>
          <w:rFonts w:ascii="Times New Roman" w:eastAsia="Times New Roman" w:hAnsi="Times New Roman" w:cs="Times New Roman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discriminar a cualquier empleado o candidato basado en raza, color, religión, género, orientación sexual, identidad de género, origen nacional, edad, discapacidad, estado civil o cualquier otra característica protegida por la ley.</w:t>
      </w:r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(véase el principio VII del código de trabajo).</w:t>
      </w:r>
    </w:p>
    <w:p w14:paraId="2411871A" w14:textId="1DC84375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Acoso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cualquier forma de acoso, incluyendo acoso sexual, acoso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laboral, acoso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 xml:space="preserve"> por razón de género, acoso racial, acoso verbal, acoso físico o cualquier otra forma de acoso.</w:t>
      </w:r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(véase el art. 46 numeral 8 y art 47 numeral 9 del código de trabajo) (véase también el convenio 100 y 111 entre Rep. Dom. Con la OIT).</w:t>
      </w:r>
    </w:p>
    <w:p w14:paraId="67376CBA" w14:textId="4F539782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Consumo de Sustancias Prohibidas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 xml:space="preserve">Prohibido el consumo de alcohol, drogas ilegales o cualquier sustancia controlada durante el horario de trabajo o en las instalaciones de la </w:t>
      </w:r>
      <w:r w:rsidR="00576651" w:rsidRPr="00763B95">
        <w:rPr>
          <w:rFonts w:eastAsia="Times New Roman" w:cstheme="minorHAnsi"/>
          <w:sz w:val="24"/>
          <w:szCs w:val="24"/>
          <w:lang w:val="es-DO" w:eastAsia="es-DO"/>
        </w:rPr>
        <w:t>empresa.</w:t>
      </w:r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(véase el art. 45 numeral 1 del código del trabajo).</w:t>
      </w:r>
    </w:p>
    <w:p w14:paraId="0E1089A6" w14:textId="03A2306E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Uso Inadecuado de Recursos de la Empresa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el uso personal no autorizado de equipos, materiales y recursos de la empresa, incluyendo computadoras, teléfonos, vehículos y otros activos.</w:t>
      </w:r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(véase el art. 44 numeral 8 y art. 45 numeral 4 del código del trabajo).</w:t>
      </w:r>
    </w:p>
    <w:p w14:paraId="00FD96C4" w14:textId="27790F42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Conflicto de Intereses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participar en actividades externas que puedan generar un conflicto de intereses con las responsabilidades laborales o que puedan perjudicar los intereses de la empresa.</w:t>
      </w:r>
    </w:p>
    <w:p w14:paraId="20BAB779" w14:textId="6F655ABE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Divulgación de Información Confidencial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divulgar información confidencial de la empresa a personas no autorizadas, incluyendo información sobre clientes, estrategias de negocio, finanzas y datos de empleados.</w:t>
      </w:r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(véase el </w:t>
      </w:r>
      <w:proofErr w:type="gramStart"/>
      <w:r w:rsidR="00576651">
        <w:rPr>
          <w:rFonts w:eastAsia="Times New Roman" w:cstheme="minorHAnsi"/>
          <w:sz w:val="24"/>
          <w:szCs w:val="24"/>
          <w:lang w:val="es-DO" w:eastAsia="es-DO"/>
        </w:rPr>
        <w:t>articulo</w:t>
      </w:r>
      <w:proofErr w:type="gramEnd"/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44 numeral 7 del código del trabajo).</w:t>
      </w:r>
    </w:p>
    <w:p w14:paraId="2025F718" w14:textId="3536FE6E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Conducta Inapropiada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comportarse de manera agresiva, intimidatoria, violenta o de cualquier otra forma inapropiada hacia colegas, superiores, subordinados o clientes.</w:t>
      </w:r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(véase el art. 44 numeral 6 y art. 45 numerales del 1 al 6 del código del trabajo).</w:t>
      </w:r>
    </w:p>
    <w:p w14:paraId="6C321B26" w14:textId="5DDE0B52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Ausentismo y Tardanza Injustificada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ausentarse del trabajo o llegar tarde de manera injustificada y recurrente sin la debida notificación y aprobación</w:t>
      </w:r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="008F6F66">
        <w:rPr>
          <w:rFonts w:eastAsia="Times New Roman" w:cstheme="minorHAnsi"/>
          <w:sz w:val="24"/>
          <w:szCs w:val="24"/>
          <w:lang w:val="es-DO" w:eastAsia="es-DO"/>
        </w:rPr>
        <w:t xml:space="preserve">de sus supervisores </w:t>
      </w:r>
      <w:r w:rsidR="00576651">
        <w:rPr>
          <w:rFonts w:eastAsia="Times New Roman" w:cstheme="minorHAnsi"/>
          <w:sz w:val="24"/>
          <w:szCs w:val="24"/>
          <w:lang w:val="es-DO" w:eastAsia="es-DO"/>
        </w:rPr>
        <w:t>(véase el art. 44 numeral 2 del codito del trabajo).</w:t>
      </w:r>
    </w:p>
    <w:p w14:paraId="4BA71133" w14:textId="702394ED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Uso Inadecuado de Correo Electrónico y Redes Sociales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el uso del correo electrónico corporativo y redes sociales para enviar contenido inapropiado, ofensivo o no relacionado con el trabajo.</w:t>
      </w:r>
    </w:p>
    <w:p w14:paraId="6A391876" w14:textId="6DFBE745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Falsificación de Documentos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falsificar cualquier tipo de documento relacionado con la empresa, incluyendo registros de tiempo, informes, justificantes de gastos, etc.</w:t>
      </w:r>
    </w:p>
    <w:p w14:paraId="7919CAF1" w14:textId="3F0B1E27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Robo o Fraude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cualquier forma de robo, fraude, malversación de fondos o apropiación indebida de bienes de la empresa o de otros empleados</w:t>
      </w:r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(véase el </w:t>
      </w:r>
      <w:proofErr w:type="gramStart"/>
      <w:r w:rsidR="00576651">
        <w:rPr>
          <w:rFonts w:eastAsia="Times New Roman" w:cstheme="minorHAnsi"/>
          <w:sz w:val="24"/>
          <w:szCs w:val="24"/>
          <w:lang w:val="es-DO" w:eastAsia="es-DO"/>
        </w:rPr>
        <w:t>articulo</w:t>
      </w:r>
      <w:proofErr w:type="gramEnd"/>
      <w:r w:rsidR="00576651">
        <w:rPr>
          <w:rFonts w:eastAsia="Times New Roman" w:cstheme="minorHAnsi"/>
          <w:sz w:val="24"/>
          <w:szCs w:val="24"/>
          <w:lang w:val="es-DO" w:eastAsia="es-DO"/>
        </w:rPr>
        <w:t xml:space="preserve"> 45 numeral 5 del código del trabajo).</w:t>
      </w:r>
    </w:p>
    <w:p w14:paraId="7E62EC3B" w14:textId="7F12037D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Uso Inadecuado de Propiedad Intelectual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utilizar indebidamente o sin autorización la propiedad intelectual de la empresa, incluyendo software, patentes, marcas registradas y derechos de autor.</w:t>
      </w:r>
    </w:p>
    <w:p w14:paraId="0636795D" w14:textId="2A3BB385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Relaciones Inapropiadas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establecer relaciones personales que puedan afectar negativamente el ambiente laboral o generar conflictos de intereses,</w:t>
      </w:r>
      <w:r w:rsidR="005F694F">
        <w:rPr>
          <w:rFonts w:eastAsia="Times New Roman" w:cstheme="minorHAnsi"/>
          <w:sz w:val="24"/>
          <w:szCs w:val="24"/>
          <w:lang w:val="es-DO" w:eastAsia="es-DO"/>
        </w:rPr>
        <w:t xml:space="preserve"> relaciones de pareja heterosexual o del mismo sexo.</w:t>
      </w:r>
    </w:p>
    <w:p w14:paraId="48B0E142" w14:textId="0F863D0B" w:rsidR="00763B95" w:rsidRPr="00763B95" w:rsidRDefault="00763B9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DO" w:eastAsia="es-DO"/>
        </w:rPr>
      </w:pPr>
      <w:r w:rsidRPr="00763B95">
        <w:rPr>
          <w:rFonts w:eastAsia="Times New Roman" w:cstheme="minorHAnsi"/>
          <w:b/>
          <w:bCs/>
          <w:sz w:val="24"/>
          <w:szCs w:val="24"/>
          <w:lang w:val="es-DO" w:eastAsia="es-DO"/>
        </w:rPr>
        <w:t>Actos de Corrupción y Soborno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:</w:t>
      </w:r>
      <w:r w:rsidR="006B6829">
        <w:rPr>
          <w:rFonts w:eastAsia="Times New Roman" w:cstheme="minorHAnsi"/>
          <w:sz w:val="24"/>
          <w:szCs w:val="24"/>
          <w:lang w:val="es-DO" w:eastAsia="es-DO"/>
        </w:rPr>
        <w:t xml:space="preserve"> </w:t>
      </w:r>
      <w:r w:rsidRPr="00763B95">
        <w:rPr>
          <w:rFonts w:eastAsia="Times New Roman" w:cstheme="minorHAnsi"/>
          <w:sz w:val="24"/>
          <w:szCs w:val="24"/>
          <w:lang w:val="es-DO" w:eastAsia="es-DO"/>
        </w:rPr>
        <w:t>Prohibido participar en actos de corrupción, soborno, cohecho o cualquier otra actividad ilegal o poco ética que afecte la integridad de la empresa.</w:t>
      </w:r>
    </w:p>
    <w:p w14:paraId="3AA05237" w14:textId="10AD9618" w:rsidR="006B25FB" w:rsidRPr="005F694F" w:rsidRDefault="005F694F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="Calibri"/>
          <w:b/>
          <w:bCs/>
          <w:sz w:val="24"/>
          <w:szCs w:val="24"/>
          <w:lang w:val="es-DO" w:eastAsia="es-DO"/>
        </w:rPr>
      </w:pPr>
      <w:r w:rsidRPr="005F694F">
        <w:rPr>
          <w:b/>
          <w:bCs/>
          <w:sz w:val="24"/>
          <w:szCs w:val="24"/>
        </w:rPr>
        <w:t>DERECHOS DE LOS EMPLEADOS</w:t>
      </w:r>
      <w:r w:rsidR="001A2154" w:rsidRPr="005F694F">
        <w:rPr>
          <w:rFonts w:cs="Calibri"/>
          <w:b/>
          <w:bCs/>
          <w:sz w:val="24"/>
          <w:szCs w:val="24"/>
          <w:lang w:val="es-DO" w:eastAsia="es-DO"/>
        </w:rPr>
        <w:tab/>
      </w:r>
    </w:p>
    <w:p w14:paraId="3A1EF954" w14:textId="30DD2FE9" w:rsidR="005F694F" w:rsidRPr="005F694F" w:rsidRDefault="005F694F" w:rsidP="00F71109">
      <w:pPr>
        <w:spacing w:before="100" w:beforeAutospacing="1" w:after="0" w:line="240" w:lineRule="auto"/>
        <w:ind w:left="363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5F694F">
        <w:rPr>
          <w:rFonts w:ascii="Calibri" w:eastAsia="Times New Roman" w:hAnsi="Calibri" w:cs="Calibri"/>
          <w:b/>
          <w:bCs/>
          <w:sz w:val="24"/>
          <w:szCs w:val="24"/>
          <w:lang w:val="es-DO" w:eastAsia="es-DO"/>
        </w:rPr>
        <w:t>Ambiente de Trabajo</w:t>
      </w:r>
      <w:r w:rsidRPr="005F694F">
        <w:rPr>
          <w:rFonts w:ascii="Calibri" w:eastAsia="Times New Roman" w:hAnsi="Calibri" w:cs="Calibri"/>
          <w:sz w:val="24"/>
          <w:szCs w:val="24"/>
          <w:lang w:val="es-DO" w:eastAsia="es-DO"/>
        </w:rPr>
        <w:t>:</w:t>
      </w:r>
    </w:p>
    <w:p w14:paraId="514FED72" w14:textId="77777777" w:rsidR="005F694F" w:rsidRPr="005F694F" w:rsidRDefault="005F694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5F694F">
        <w:rPr>
          <w:rFonts w:ascii="Calibri" w:eastAsia="Times New Roman" w:hAnsi="Calibri" w:cs="Calibri"/>
          <w:sz w:val="24"/>
          <w:szCs w:val="24"/>
          <w:lang w:val="es-DO" w:eastAsia="es-DO"/>
        </w:rPr>
        <w:t>Los empleados tienen derecho a un ambiente de trabajo seguro y saludable.</w:t>
      </w:r>
    </w:p>
    <w:p w14:paraId="025517C4" w14:textId="77777777" w:rsidR="005F694F" w:rsidRDefault="005F694F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5F694F">
        <w:rPr>
          <w:rFonts w:ascii="Calibri" w:eastAsia="Times New Roman" w:hAnsi="Calibri" w:cs="Calibri"/>
          <w:sz w:val="24"/>
          <w:szCs w:val="24"/>
          <w:lang w:val="es-DO" w:eastAsia="es-DO"/>
        </w:rPr>
        <w:t>Deben recibir las herramientas y recursos necesarios para realizar su trabajo de manera efectiva.</w:t>
      </w:r>
    </w:p>
    <w:p w14:paraId="7E4CE6C3" w14:textId="50ACF3F9" w:rsidR="001C0FAF" w:rsidRPr="005F694F" w:rsidRDefault="001C0FAF">
      <w:pPr>
        <w:numPr>
          <w:ilvl w:val="0"/>
          <w:numId w:val="10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>
        <w:rPr>
          <w:rFonts w:ascii="Calibri" w:eastAsia="Times New Roman" w:hAnsi="Calibri" w:cs="Calibri"/>
          <w:sz w:val="24"/>
          <w:szCs w:val="24"/>
          <w:lang w:val="es-DO" w:eastAsia="es-DO"/>
        </w:rPr>
        <w:t>Se debe respetar su integridad física y moral, cuidar su dignidad y promover su bienestar.</w:t>
      </w:r>
    </w:p>
    <w:p w14:paraId="157D7C85" w14:textId="6745B577" w:rsidR="005F694F" w:rsidRPr="005F694F" w:rsidRDefault="005F694F" w:rsidP="00F71109">
      <w:pPr>
        <w:spacing w:after="0" w:line="240" w:lineRule="auto"/>
        <w:ind w:left="363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5F694F">
        <w:rPr>
          <w:rFonts w:ascii="Calibri" w:eastAsia="Times New Roman" w:hAnsi="Calibri" w:cs="Calibri"/>
          <w:b/>
          <w:bCs/>
          <w:sz w:val="24"/>
          <w:szCs w:val="24"/>
          <w:lang w:val="es-DO" w:eastAsia="es-DO"/>
        </w:rPr>
        <w:t>Remuneración y Beneficios</w:t>
      </w:r>
      <w:r w:rsidRPr="005F694F">
        <w:rPr>
          <w:rFonts w:ascii="Calibri" w:eastAsia="Times New Roman" w:hAnsi="Calibri" w:cs="Calibri"/>
          <w:sz w:val="24"/>
          <w:szCs w:val="24"/>
          <w:lang w:val="es-DO" w:eastAsia="es-DO"/>
        </w:rPr>
        <w:t>:</w:t>
      </w:r>
    </w:p>
    <w:p w14:paraId="0A1EA448" w14:textId="77777777" w:rsidR="005F694F" w:rsidRPr="005F694F" w:rsidRDefault="005F694F">
      <w:pPr>
        <w:numPr>
          <w:ilvl w:val="0"/>
          <w:numId w:val="11"/>
        </w:numPr>
        <w:spacing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5F694F">
        <w:rPr>
          <w:rFonts w:ascii="Calibri" w:eastAsia="Times New Roman" w:hAnsi="Calibri" w:cs="Calibri"/>
          <w:sz w:val="24"/>
          <w:szCs w:val="24"/>
          <w:lang w:val="es-DO" w:eastAsia="es-DO"/>
        </w:rPr>
        <w:t>Los empleados tienen derecho a recibir una remuneración justa y puntual por su trabajo.</w:t>
      </w:r>
    </w:p>
    <w:p w14:paraId="54911DD8" w14:textId="77777777" w:rsidR="005F694F" w:rsidRPr="005F694F" w:rsidRDefault="005F694F">
      <w:pPr>
        <w:numPr>
          <w:ilvl w:val="0"/>
          <w:numId w:val="11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5F694F">
        <w:rPr>
          <w:rFonts w:ascii="Calibri" w:eastAsia="Times New Roman" w:hAnsi="Calibri" w:cs="Calibri"/>
          <w:sz w:val="24"/>
          <w:szCs w:val="24"/>
          <w:lang w:val="es-DO" w:eastAsia="es-DO"/>
        </w:rPr>
        <w:t>Tienen derecho a los beneficios estipulados por la ley y por las políticas de la empresa.</w:t>
      </w:r>
    </w:p>
    <w:p w14:paraId="26C21108" w14:textId="77777777" w:rsidR="00F71109" w:rsidRPr="00F71109" w:rsidRDefault="005F694F" w:rsidP="00F71109">
      <w:pPr>
        <w:spacing w:after="0" w:line="240" w:lineRule="auto"/>
        <w:ind w:left="363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5F694F">
        <w:rPr>
          <w:rFonts w:ascii="Calibri" w:eastAsia="Times New Roman" w:hAnsi="Calibri" w:cs="Calibri"/>
          <w:b/>
          <w:bCs/>
          <w:sz w:val="24"/>
          <w:szCs w:val="24"/>
          <w:lang w:val="es-DO" w:eastAsia="es-DO"/>
        </w:rPr>
        <w:t>Desarrollo Profesional</w:t>
      </w:r>
      <w:r w:rsidRPr="005F694F">
        <w:rPr>
          <w:rFonts w:ascii="Calibri" w:eastAsia="Times New Roman" w:hAnsi="Calibri" w:cs="Calibri"/>
          <w:sz w:val="24"/>
          <w:szCs w:val="24"/>
          <w:lang w:val="es-DO" w:eastAsia="es-DO"/>
        </w:rPr>
        <w:t>:</w:t>
      </w:r>
    </w:p>
    <w:p w14:paraId="34492D09" w14:textId="3A1AE77A" w:rsidR="00F71109" w:rsidRPr="00F71109" w:rsidRDefault="005F694F">
      <w:pPr>
        <w:pStyle w:val="Prrafodelista"/>
        <w:numPr>
          <w:ilvl w:val="0"/>
          <w:numId w:val="12"/>
        </w:numPr>
        <w:spacing w:after="100" w:afterAutospacing="1" w:line="240" w:lineRule="auto"/>
        <w:jc w:val="both"/>
        <w:rPr>
          <w:rFonts w:cs="Calibri"/>
          <w:sz w:val="24"/>
          <w:szCs w:val="24"/>
          <w:lang w:val="es-DO" w:eastAsia="es-DO"/>
        </w:rPr>
      </w:pPr>
      <w:r w:rsidRPr="00F71109">
        <w:rPr>
          <w:rFonts w:cs="Calibri"/>
          <w:sz w:val="24"/>
          <w:szCs w:val="24"/>
          <w:lang w:val="es-DO" w:eastAsia="es-DO"/>
        </w:rPr>
        <w:t>Los empleados tienen derecho a oportunidades de capacitación y desarrollo profesional.</w:t>
      </w:r>
      <w:r w:rsidR="00F71109" w:rsidRPr="00F71109">
        <w:rPr>
          <w:rFonts w:cs="Calibri"/>
          <w:sz w:val="24"/>
          <w:szCs w:val="24"/>
          <w:lang w:val="es-DO" w:eastAsia="es-DO"/>
        </w:rPr>
        <w:t xml:space="preserve"> </w:t>
      </w:r>
      <w:r w:rsidR="001C0FAF">
        <w:rPr>
          <w:rFonts w:cs="Calibri"/>
          <w:sz w:val="24"/>
          <w:szCs w:val="24"/>
          <w:lang w:val="es-DO" w:eastAsia="es-DO"/>
        </w:rPr>
        <w:t>(Art. 46 ordinal 9)</w:t>
      </w:r>
    </w:p>
    <w:p w14:paraId="0CE634D2" w14:textId="7E80F523" w:rsidR="005F694F" w:rsidRPr="00F71109" w:rsidRDefault="005F694F">
      <w:pPr>
        <w:pStyle w:val="Prrafodelista"/>
        <w:numPr>
          <w:ilvl w:val="0"/>
          <w:numId w:val="12"/>
        </w:numPr>
        <w:spacing w:after="100" w:afterAutospacing="1" w:line="240" w:lineRule="auto"/>
        <w:jc w:val="both"/>
        <w:rPr>
          <w:rFonts w:cs="Calibri"/>
          <w:sz w:val="24"/>
          <w:szCs w:val="24"/>
          <w:lang w:val="es-DO" w:eastAsia="es-DO"/>
        </w:rPr>
      </w:pPr>
      <w:r w:rsidRPr="005F694F">
        <w:rPr>
          <w:rFonts w:cs="Calibri"/>
          <w:sz w:val="24"/>
          <w:szCs w:val="24"/>
          <w:lang w:val="es-DO" w:eastAsia="es-DO"/>
        </w:rPr>
        <w:t>La empresa debe fomentar el crecimiento y la formación continua de sus empleados</w:t>
      </w:r>
    </w:p>
    <w:p w14:paraId="318FDECF" w14:textId="77777777" w:rsidR="00F71109" w:rsidRPr="00F71109" w:rsidRDefault="00F71109" w:rsidP="00F71109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val="es-DO" w:eastAsia="es-DO"/>
        </w:rPr>
      </w:pPr>
    </w:p>
    <w:p w14:paraId="4785C916" w14:textId="3C97DC36" w:rsidR="00F71109" w:rsidRDefault="00F71109">
      <w:pPr>
        <w:pStyle w:val="Prrafodelista"/>
        <w:numPr>
          <w:ilvl w:val="0"/>
          <w:numId w:val="8"/>
        </w:numPr>
        <w:spacing w:after="0" w:line="240" w:lineRule="auto"/>
        <w:rPr>
          <w:rFonts w:eastAsiaTheme="minorEastAsia" w:cs="Arial"/>
          <w:b/>
          <w:bCs/>
          <w:sz w:val="24"/>
          <w:szCs w:val="24"/>
        </w:rPr>
      </w:pPr>
      <w:r>
        <w:rPr>
          <w:rFonts w:eastAsiaTheme="minorEastAsia" w:cs="Arial"/>
          <w:b/>
          <w:bCs/>
          <w:sz w:val="24"/>
          <w:szCs w:val="24"/>
        </w:rPr>
        <w:t>DEBERES DE LOS EMPLEADOS</w:t>
      </w:r>
    </w:p>
    <w:p w14:paraId="0A54150E" w14:textId="77777777" w:rsidR="00F71109" w:rsidRPr="00A662F2" w:rsidRDefault="00F71109" w:rsidP="00F71109">
      <w:pPr>
        <w:spacing w:after="0" w:line="240" w:lineRule="auto"/>
        <w:ind w:left="363"/>
        <w:rPr>
          <w:rFonts w:ascii="Calibri" w:eastAsia="Times New Roman" w:hAnsi="Calibri" w:cs="Calibri"/>
          <w:b/>
          <w:bCs/>
          <w:sz w:val="12"/>
          <w:szCs w:val="12"/>
          <w:lang w:val="es-DO" w:eastAsia="es-DO"/>
        </w:rPr>
      </w:pPr>
    </w:p>
    <w:p w14:paraId="34275319" w14:textId="3398DC9C" w:rsidR="00F71109" w:rsidRPr="00F71109" w:rsidRDefault="00F71109" w:rsidP="00F71109">
      <w:pPr>
        <w:spacing w:after="0" w:line="240" w:lineRule="auto"/>
        <w:ind w:left="363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F71109">
        <w:rPr>
          <w:rFonts w:ascii="Calibri" w:eastAsia="Times New Roman" w:hAnsi="Calibri" w:cs="Calibri"/>
          <w:b/>
          <w:bCs/>
          <w:sz w:val="24"/>
          <w:szCs w:val="24"/>
          <w:lang w:val="es-DO" w:eastAsia="es-DO"/>
        </w:rPr>
        <w:t>Cumplimiento de Normas</w:t>
      </w:r>
      <w:r w:rsidRPr="00F71109">
        <w:rPr>
          <w:rFonts w:ascii="Calibri" w:eastAsia="Times New Roman" w:hAnsi="Calibri" w:cs="Calibri"/>
          <w:sz w:val="24"/>
          <w:szCs w:val="24"/>
          <w:lang w:val="es-DO" w:eastAsia="es-DO"/>
        </w:rPr>
        <w:t>:</w:t>
      </w:r>
    </w:p>
    <w:p w14:paraId="63ABA4F2" w14:textId="77777777" w:rsidR="00F71109" w:rsidRPr="00F71109" w:rsidRDefault="00F71109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F71109">
        <w:rPr>
          <w:rFonts w:ascii="Calibri" w:eastAsia="Times New Roman" w:hAnsi="Calibri" w:cs="Calibri"/>
          <w:sz w:val="24"/>
          <w:szCs w:val="24"/>
          <w:lang w:val="es-DO" w:eastAsia="es-DO"/>
        </w:rPr>
        <w:t>Los empleados deben cumplir con las políticas y procedimientos de la empresa.</w:t>
      </w:r>
    </w:p>
    <w:p w14:paraId="1E6E9089" w14:textId="00ADB1F9" w:rsidR="00F71109" w:rsidRPr="00F71109" w:rsidRDefault="00F71109" w:rsidP="00F71109">
      <w:pPr>
        <w:spacing w:after="0" w:line="240" w:lineRule="auto"/>
        <w:ind w:left="363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F71109">
        <w:rPr>
          <w:rFonts w:ascii="Calibri" w:eastAsia="Times New Roman" w:hAnsi="Calibri" w:cs="Calibri"/>
          <w:b/>
          <w:bCs/>
          <w:sz w:val="24"/>
          <w:szCs w:val="24"/>
          <w:lang w:val="es-DO" w:eastAsia="es-DO"/>
        </w:rPr>
        <w:t>Responsabilidad Laboral</w:t>
      </w:r>
      <w:r w:rsidRPr="00F71109">
        <w:rPr>
          <w:rFonts w:ascii="Calibri" w:eastAsia="Times New Roman" w:hAnsi="Calibri" w:cs="Calibri"/>
          <w:sz w:val="24"/>
          <w:szCs w:val="24"/>
          <w:lang w:val="es-DO" w:eastAsia="es-DO"/>
        </w:rPr>
        <w:t>:</w:t>
      </w:r>
    </w:p>
    <w:p w14:paraId="12AB9237" w14:textId="77777777" w:rsidR="00F71109" w:rsidRPr="00F71109" w:rsidRDefault="00F71109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F71109">
        <w:rPr>
          <w:rFonts w:ascii="Calibri" w:eastAsia="Times New Roman" w:hAnsi="Calibri" w:cs="Calibri"/>
          <w:sz w:val="24"/>
          <w:szCs w:val="24"/>
          <w:lang w:val="es-DO" w:eastAsia="es-DO"/>
        </w:rPr>
        <w:t>Los empleados deben cumplir con sus responsabilidades laborales y metas establecidas.</w:t>
      </w:r>
    </w:p>
    <w:p w14:paraId="5B151588" w14:textId="77777777" w:rsidR="00F71109" w:rsidRPr="00F71109" w:rsidRDefault="00F71109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F71109">
        <w:rPr>
          <w:rFonts w:ascii="Calibri" w:eastAsia="Times New Roman" w:hAnsi="Calibri" w:cs="Calibri"/>
          <w:sz w:val="24"/>
          <w:szCs w:val="24"/>
          <w:lang w:val="es-DO" w:eastAsia="es-DO"/>
        </w:rPr>
        <w:t>Deben reportar cualquier incidente, irregularidad o violación de las políticas de la empresa.</w:t>
      </w:r>
    </w:p>
    <w:p w14:paraId="52E7DC2B" w14:textId="5C41BB28" w:rsidR="00F71109" w:rsidRPr="00F71109" w:rsidRDefault="00F71109" w:rsidP="00F71109">
      <w:pPr>
        <w:spacing w:after="0" w:line="240" w:lineRule="auto"/>
        <w:ind w:left="363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F71109">
        <w:rPr>
          <w:rFonts w:ascii="Calibri" w:eastAsia="Times New Roman" w:hAnsi="Calibri" w:cs="Calibri"/>
          <w:b/>
          <w:bCs/>
          <w:sz w:val="24"/>
          <w:szCs w:val="24"/>
          <w:lang w:val="es-DO" w:eastAsia="es-DO"/>
        </w:rPr>
        <w:t>Colaboración y Trabajo en Equipo</w:t>
      </w:r>
      <w:r w:rsidRPr="00F71109">
        <w:rPr>
          <w:rFonts w:ascii="Calibri" w:eastAsia="Times New Roman" w:hAnsi="Calibri" w:cs="Calibri"/>
          <w:sz w:val="24"/>
          <w:szCs w:val="24"/>
          <w:lang w:val="es-DO" w:eastAsia="es-DO"/>
        </w:rPr>
        <w:t>:</w:t>
      </w:r>
    </w:p>
    <w:p w14:paraId="23F64EB1" w14:textId="77777777" w:rsidR="00F71109" w:rsidRPr="00F71109" w:rsidRDefault="00F71109">
      <w:pPr>
        <w:numPr>
          <w:ilvl w:val="0"/>
          <w:numId w:val="15"/>
        </w:numPr>
        <w:spacing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F71109">
        <w:rPr>
          <w:rFonts w:ascii="Calibri" w:eastAsia="Times New Roman" w:hAnsi="Calibri" w:cs="Calibri"/>
          <w:sz w:val="24"/>
          <w:szCs w:val="24"/>
          <w:lang w:val="es-DO" w:eastAsia="es-DO"/>
        </w:rPr>
        <w:t>Los empleados deben fomentar un ambiente de colaboración y respeto mutuo.</w:t>
      </w:r>
    </w:p>
    <w:p w14:paraId="3B359373" w14:textId="77777777" w:rsidR="00F71109" w:rsidRPr="00F71109" w:rsidRDefault="00F71109">
      <w:pPr>
        <w:numPr>
          <w:ilvl w:val="0"/>
          <w:numId w:val="15"/>
        </w:numPr>
        <w:spacing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F71109">
        <w:rPr>
          <w:rFonts w:ascii="Calibri" w:eastAsia="Times New Roman" w:hAnsi="Calibri" w:cs="Calibri"/>
          <w:sz w:val="24"/>
          <w:szCs w:val="24"/>
          <w:lang w:val="es-DO" w:eastAsia="es-DO"/>
        </w:rPr>
        <w:t>Deben trabajar en equipo para alcanzar los objetivos comunes de la empresa.</w:t>
      </w:r>
    </w:p>
    <w:p w14:paraId="0BE3A5EA" w14:textId="3FAD3D3B" w:rsidR="00A662F2" w:rsidRPr="00A662F2" w:rsidRDefault="00A662F2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  <w:lang w:val="es-DO" w:eastAsia="es-DO"/>
        </w:rPr>
      </w:pPr>
      <w:r w:rsidRPr="00A662F2">
        <w:rPr>
          <w:rFonts w:cstheme="minorHAnsi"/>
          <w:b/>
          <w:bCs/>
          <w:sz w:val="24"/>
          <w:szCs w:val="24"/>
          <w:lang w:val="es-DO" w:eastAsia="es-DO"/>
        </w:rPr>
        <w:t>DERECHOS DEL EMPLEADOR</w:t>
      </w:r>
    </w:p>
    <w:p w14:paraId="12434E1C" w14:textId="77777777" w:rsidR="00A662F2" w:rsidRDefault="00A662F2" w:rsidP="00A662F2">
      <w:pPr>
        <w:spacing w:after="0" w:line="240" w:lineRule="auto"/>
        <w:ind w:left="363"/>
        <w:rPr>
          <w:rFonts w:eastAsia="Times New Roman" w:cstheme="minorHAnsi"/>
          <w:sz w:val="24"/>
          <w:szCs w:val="24"/>
          <w:lang w:val="es-DO" w:eastAsia="es-DO"/>
        </w:rPr>
      </w:pPr>
      <w:r w:rsidRPr="00A662F2">
        <w:rPr>
          <w:rFonts w:eastAsia="Times New Roman" w:cstheme="minorHAnsi"/>
          <w:b/>
          <w:bCs/>
          <w:sz w:val="24"/>
          <w:szCs w:val="24"/>
          <w:lang w:val="es-DO" w:eastAsia="es-DO"/>
        </w:rPr>
        <w:t>Dirección y Supervisión</w:t>
      </w:r>
      <w:r w:rsidRPr="00A662F2">
        <w:rPr>
          <w:rFonts w:eastAsia="Times New Roman" w:cstheme="minorHAnsi"/>
          <w:sz w:val="24"/>
          <w:szCs w:val="24"/>
          <w:lang w:val="es-DO" w:eastAsia="es-DO"/>
        </w:rPr>
        <w:t>:</w:t>
      </w:r>
    </w:p>
    <w:p w14:paraId="415B96F0" w14:textId="77777777" w:rsidR="00A662F2" w:rsidRDefault="00A662F2">
      <w:pPr>
        <w:pStyle w:val="Prrafodelista"/>
        <w:numPr>
          <w:ilvl w:val="0"/>
          <w:numId w:val="16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A662F2">
        <w:rPr>
          <w:rFonts w:cstheme="minorHAnsi"/>
          <w:sz w:val="24"/>
          <w:szCs w:val="24"/>
          <w:lang w:val="es-DO" w:eastAsia="es-DO"/>
        </w:rPr>
        <w:t>El empleador tiene derecho a dirigir y supervisar el trabajo de los empleados.</w:t>
      </w:r>
    </w:p>
    <w:p w14:paraId="454422DC" w14:textId="5B82BB62" w:rsidR="00A662F2" w:rsidRPr="00A662F2" w:rsidRDefault="00A662F2">
      <w:pPr>
        <w:pStyle w:val="Prrafodelista"/>
        <w:numPr>
          <w:ilvl w:val="0"/>
          <w:numId w:val="16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A662F2">
        <w:rPr>
          <w:rFonts w:cstheme="minorHAnsi"/>
          <w:sz w:val="24"/>
          <w:szCs w:val="24"/>
          <w:lang w:val="es-DO" w:eastAsia="es-DO"/>
        </w:rPr>
        <w:t>Puede establecer políticas y procedimientos necesarios para el buen funcionamiento de la empresa.</w:t>
      </w:r>
    </w:p>
    <w:p w14:paraId="12FE1F6C" w14:textId="77777777" w:rsidR="00A662F2" w:rsidRDefault="00A662F2" w:rsidP="00A662F2">
      <w:pPr>
        <w:spacing w:after="0" w:line="240" w:lineRule="auto"/>
        <w:ind w:left="363"/>
        <w:rPr>
          <w:rFonts w:eastAsia="Times New Roman" w:cstheme="minorHAnsi"/>
          <w:sz w:val="24"/>
          <w:szCs w:val="24"/>
          <w:lang w:val="es-DO" w:eastAsia="es-DO"/>
        </w:rPr>
      </w:pPr>
      <w:r w:rsidRPr="00A662F2">
        <w:rPr>
          <w:rFonts w:eastAsia="Times New Roman" w:cstheme="minorHAnsi"/>
          <w:b/>
          <w:bCs/>
          <w:sz w:val="24"/>
          <w:szCs w:val="24"/>
          <w:lang w:val="es-DO" w:eastAsia="es-DO"/>
        </w:rPr>
        <w:t>Disciplinar y Tomar Decisiones</w:t>
      </w:r>
      <w:r w:rsidRPr="00A662F2">
        <w:rPr>
          <w:rFonts w:eastAsia="Times New Roman" w:cstheme="minorHAnsi"/>
          <w:sz w:val="24"/>
          <w:szCs w:val="24"/>
          <w:lang w:val="es-DO" w:eastAsia="es-DO"/>
        </w:rPr>
        <w:t>:</w:t>
      </w:r>
    </w:p>
    <w:p w14:paraId="4BC73BBB" w14:textId="140EB338" w:rsidR="00A662F2" w:rsidRPr="00A662F2" w:rsidRDefault="00A662F2" w:rsidP="00C957B8">
      <w:pPr>
        <w:pStyle w:val="Prrafodelista"/>
        <w:numPr>
          <w:ilvl w:val="0"/>
          <w:numId w:val="20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A662F2">
        <w:rPr>
          <w:rFonts w:cstheme="minorHAnsi"/>
          <w:sz w:val="24"/>
          <w:szCs w:val="24"/>
          <w:lang w:val="es-DO" w:eastAsia="es-DO"/>
        </w:rPr>
        <w:t>El empleador tiene derecho a tomar medidas disciplinarias en caso de incumplimiento de las normas por parte de los empleados.</w:t>
      </w:r>
    </w:p>
    <w:p w14:paraId="4D6D7D0F" w14:textId="03B181A5" w:rsidR="00A662F2" w:rsidRPr="00A662F2" w:rsidRDefault="00A662F2" w:rsidP="00C957B8">
      <w:pPr>
        <w:pStyle w:val="Prrafodelista"/>
        <w:numPr>
          <w:ilvl w:val="0"/>
          <w:numId w:val="17"/>
        </w:numPr>
        <w:spacing w:before="100" w:beforeAutospacing="1"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A662F2">
        <w:rPr>
          <w:rFonts w:cstheme="minorHAnsi"/>
          <w:sz w:val="24"/>
          <w:szCs w:val="24"/>
          <w:lang w:val="es-DO" w:eastAsia="es-DO"/>
        </w:rPr>
        <w:t>Puede tomar decisiones estratégicas y operativas que afecten el curso de la empresa.</w:t>
      </w:r>
    </w:p>
    <w:p w14:paraId="595ACCFB" w14:textId="77777777" w:rsidR="00A662F2" w:rsidRDefault="00A662F2" w:rsidP="000C1F52">
      <w:pPr>
        <w:spacing w:after="0" w:line="240" w:lineRule="auto"/>
        <w:ind w:left="363"/>
        <w:rPr>
          <w:rFonts w:eastAsia="Times New Roman" w:cstheme="minorHAnsi"/>
          <w:sz w:val="24"/>
          <w:szCs w:val="24"/>
          <w:lang w:val="es-DO" w:eastAsia="es-DO"/>
        </w:rPr>
      </w:pPr>
      <w:r w:rsidRPr="00A662F2">
        <w:rPr>
          <w:rFonts w:eastAsia="Times New Roman" w:cstheme="minorHAnsi"/>
          <w:b/>
          <w:bCs/>
          <w:sz w:val="24"/>
          <w:szCs w:val="24"/>
          <w:lang w:val="es-DO" w:eastAsia="es-DO"/>
        </w:rPr>
        <w:t>Confidencialidad y Protección de Información</w:t>
      </w:r>
      <w:r w:rsidRPr="00A662F2">
        <w:rPr>
          <w:rFonts w:eastAsia="Times New Roman" w:cstheme="minorHAnsi"/>
          <w:sz w:val="24"/>
          <w:szCs w:val="24"/>
          <w:lang w:val="es-DO" w:eastAsia="es-DO"/>
        </w:rPr>
        <w:t>:</w:t>
      </w:r>
    </w:p>
    <w:p w14:paraId="6E4A8B8E" w14:textId="26E27979" w:rsidR="00A662F2" w:rsidRPr="00A662F2" w:rsidRDefault="00A662F2" w:rsidP="00C957B8">
      <w:pPr>
        <w:pStyle w:val="Prrafodelista"/>
        <w:numPr>
          <w:ilvl w:val="0"/>
          <w:numId w:val="19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A662F2">
        <w:rPr>
          <w:rFonts w:cstheme="minorHAnsi"/>
          <w:sz w:val="24"/>
          <w:szCs w:val="24"/>
          <w:lang w:val="es-DO" w:eastAsia="es-DO"/>
        </w:rPr>
        <w:t>El empleador tiene derecho a proteger la información confidencial y los activos de la empresa.</w:t>
      </w:r>
    </w:p>
    <w:p w14:paraId="459D6F52" w14:textId="78DE83C6" w:rsidR="00A662F2" w:rsidRDefault="00A662F2" w:rsidP="006532C0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A662F2">
        <w:rPr>
          <w:rFonts w:cstheme="minorHAnsi"/>
          <w:sz w:val="24"/>
          <w:szCs w:val="24"/>
          <w:lang w:val="es-DO" w:eastAsia="es-DO"/>
        </w:rPr>
        <w:t>Puede implementar medidas de seguridad para garantizar la confidencialidad y protección de datos</w:t>
      </w:r>
      <w:r>
        <w:rPr>
          <w:rFonts w:cstheme="minorHAnsi"/>
          <w:sz w:val="24"/>
          <w:szCs w:val="24"/>
          <w:lang w:val="es-DO" w:eastAsia="es-DO"/>
        </w:rPr>
        <w:t>.</w:t>
      </w:r>
    </w:p>
    <w:p w14:paraId="35EB8AB0" w14:textId="77777777" w:rsidR="00A662F2" w:rsidRPr="00A662F2" w:rsidRDefault="00A662F2" w:rsidP="00A662F2">
      <w:pPr>
        <w:pStyle w:val="Prrafodelista"/>
        <w:spacing w:before="100" w:beforeAutospacing="1" w:after="100" w:afterAutospacing="1" w:line="240" w:lineRule="auto"/>
        <w:ind w:left="723"/>
        <w:rPr>
          <w:rFonts w:cstheme="minorHAnsi"/>
          <w:sz w:val="24"/>
          <w:szCs w:val="24"/>
          <w:lang w:val="es-DO" w:eastAsia="es-DO"/>
        </w:rPr>
      </w:pPr>
    </w:p>
    <w:p w14:paraId="2EED8E0F" w14:textId="205CDADD" w:rsidR="00A662F2" w:rsidRPr="00A662F2" w:rsidRDefault="00A662F2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cs="Calibri"/>
          <w:sz w:val="24"/>
          <w:szCs w:val="24"/>
          <w:lang w:val="es-DO" w:eastAsia="es-DO"/>
        </w:rPr>
      </w:pPr>
      <w:r w:rsidRPr="00A662F2">
        <w:rPr>
          <w:rFonts w:cs="Calibri"/>
          <w:b/>
          <w:bCs/>
          <w:sz w:val="24"/>
          <w:szCs w:val="24"/>
          <w:lang w:val="es-DO" w:eastAsia="es-DO"/>
        </w:rPr>
        <w:t>DEBERES DEL EMPLEADOR</w:t>
      </w:r>
    </w:p>
    <w:p w14:paraId="49D9E3F1" w14:textId="77777777" w:rsidR="00A662F2" w:rsidRDefault="00A662F2" w:rsidP="00A662F2">
      <w:pPr>
        <w:spacing w:after="0" w:line="240" w:lineRule="auto"/>
        <w:ind w:left="363"/>
        <w:rPr>
          <w:rFonts w:ascii="Calibri" w:eastAsia="Times New Roman" w:hAnsi="Calibri" w:cs="Calibri"/>
          <w:sz w:val="24"/>
          <w:szCs w:val="24"/>
          <w:lang w:val="es-DO" w:eastAsia="es-DO"/>
        </w:rPr>
      </w:pPr>
      <w:r w:rsidRPr="00A662F2">
        <w:rPr>
          <w:rFonts w:ascii="Calibri" w:eastAsia="Times New Roman" w:hAnsi="Calibri" w:cs="Calibri"/>
          <w:b/>
          <w:bCs/>
          <w:sz w:val="24"/>
          <w:szCs w:val="24"/>
          <w:lang w:val="es-DO" w:eastAsia="es-DO"/>
        </w:rPr>
        <w:t>Cumplimiento Legal</w:t>
      </w:r>
      <w:r w:rsidRPr="00A662F2">
        <w:rPr>
          <w:rFonts w:ascii="Calibri" w:eastAsia="Times New Roman" w:hAnsi="Calibri" w:cs="Calibri"/>
          <w:sz w:val="24"/>
          <w:szCs w:val="24"/>
          <w:lang w:val="es-DO" w:eastAsia="es-DO"/>
        </w:rPr>
        <w:t>:</w:t>
      </w:r>
    </w:p>
    <w:p w14:paraId="55D8E744" w14:textId="5B57941C" w:rsidR="00A662F2" w:rsidRPr="00A662F2" w:rsidRDefault="00A662F2" w:rsidP="00C957B8">
      <w:pPr>
        <w:pStyle w:val="Prrafodelista"/>
        <w:numPr>
          <w:ilvl w:val="0"/>
          <w:numId w:val="18"/>
        </w:numPr>
        <w:spacing w:after="0" w:line="240" w:lineRule="auto"/>
        <w:ind w:left="723"/>
        <w:jc w:val="both"/>
        <w:rPr>
          <w:rFonts w:cs="Calibri"/>
          <w:sz w:val="24"/>
          <w:szCs w:val="24"/>
          <w:lang w:val="es-DO" w:eastAsia="es-DO"/>
        </w:rPr>
      </w:pPr>
      <w:r w:rsidRPr="00A662F2">
        <w:rPr>
          <w:rFonts w:cs="Calibri"/>
          <w:sz w:val="24"/>
          <w:szCs w:val="24"/>
          <w:lang w:val="es-DO" w:eastAsia="es-DO"/>
        </w:rPr>
        <w:t>El empleador debe cumplir con todas las leyes y regulaciones laborales aplicables.</w:t>
      </w:r>
    </w:p>
    <w:p w14:paraId="4DF83FF7" w14:textId="77777777" w:rsidR="000C1F52" w:rsidRDefault="00A662F2" w:rsidP="00C957B8">
      <w:pPr>
        <w:pStyle w:val="Prrafodelista"/>
        <w:numPr>
          <w:ilvl w:val="0"/>
          <w:numId w:val="18"/>
        </w:numPr>
        <w:spacing w:before="100" w:beforeAutospacing="1" w:after="0" w:line="240" w:lineRule="auto"/>
        <w:ind w:left="723"/>
        <w:jc w:val="both"/>
        <w:rPr>
          <w:rFonts w:cs="Calibri"/>
          <w:sz w:val="24"/>
          <w:szCs w:val="24"/>
          <w:lang w:val="es-DO" w:eastAsia="es-DO"/>
        </w:rPr>
      </w:pPr>
      <w:r w:rsidRPr="00A662F2">
        <w:rPr>
          <w:rFonts w:cs="Calibri"/>
          <w:sz w:val="24"/>
          <w:szCs w:val="24"/>
          <w:lang w:val="es-DO" w:eastAsia="es-DO"/>
        </w:rPr>
        <w:t>Debe asegurar que las prácticas laborales sean justas y equitativas.</w:t>
      </w:r>
    </w:p>
    <w:p w14:paraId="42899383" w14:textId="068F9949" w:rsidR="00A662F2" w:rsidRPr="000C1F52" w:rsidRDefault="00A662F2" w:rsidP="000C1F52">
      <w:pPr>
        <w:pStyle w:val="Prrafodelista"/>
        <w:spacing w:before="100" w:beforeAutospacing="1" w:after="0" w:line="240" w:lineRule="auto"/>
        <w:ind w:left="363"/>
        <w:rPr>
          <w:rFonts w:cs="Calibri"/>
          <w:sz w:val="24"/>
          <w:szCs w:val="24"/>
          <w:lang w:val="es-DO" w:eastAsia="es-DO"/>
        </w:rPr>
      </w:pPr>
      <w:r w:rsidRPr="000C1F52">
        <w:rPr>
          <w:rFonts w:cs="Calibri"/>
          <w:b/>
          <w:bCs/>
          <w:sz w:val="24"/>
          <w:szCs w:val="24"/>
          <w:lang w:val="es-DO" w:eastAsia="es-DO"/>
        </w:rPr>
        <w:t>Provisión de Recursos</w:t>
      </w:r>
      <w:r w:rsidRPr="000C1F52">
        <w:rPr>
          <w:rFonts w:cs="Calibri"/>
          <w:sz w:val="24"/>
          <w:szCs w:val="24"/>
          <w:lang w:val="es-DO" w:eastAsia="es-DO"/>
        </w:rPr>
        <w:t>:</w:t>
      </w:r>
    </w:p>
    <w:p w14:paraId="32ECD58B" w14:textId="77777777" w:rsidR="00A662F2" w:rsidRPr="00A662F2" w:rsidRDefault="00A662F2" w:rsidP="00C957B8">
      <w:pPr>
        <w:pStyle w:val="Prrafodelista"/>
        <w:numPr>
          <w:ilvl w:val="0"/>
          <w:numId w:val="18"/>
        </w:numPr>
        <w:spacing w:after="0" w:line="240" w:lineRule="auto"/>
        <w:ind w:left="723"/>
        <w:jc w:val="both"/>
        <w:rPr>
          <w:rFonts w:cs="Calibri"/>
          <w:sz w:val="24"/>
          <w:szCs w:val="24"/>
          <w:lang w:val="es-DO" w:eastAsia="es-DO"/>
        </w:rPr>
      </w:pPr>
      <w:r w:rsidRPr="00A662F2">
        <w:rPr>
          <w:rFonts w:cs="Calibri"/>
          <w:sz w:val="24"/>
          <w:szCs w:val="24"/>
          <w:lang w:val="es-DO" w:eastAsia="es-DO"/>
        </w:rPr>
        <w:t>El empleador debe proporcionar a los empleados los recursos necesarios para realizar su trabajo de manera efectiva.</w:t>
      </w:r>
    </w:p>
    <w:p w14:paraId="1BB22320" w14:textId="77777777" w:rsidR="000C1F52" w:rsidRDefault="00A662F2" w:rsidP="00C957B8">
      <w:pPr>
        <w:pStyle w:val="Prrafodelista"/>
        <w:numPr>
          <w:ilvl w:val="0"/>
          <w:numId w:val="18"/>
        </w:numPr>
        <w:spacing w:before="100" w:beforeAutospacing="1" w:after="0" w:line="240" w:lineRule="auto"/>
        <w:ind w:left="723"/>
        <w:jc w:val="both"/>
        <w:rPr>
          <w:rFonts w:cs="Calibri"/>
          <w:sz w:val="24"/>
          <w:szCs w:val="24"/>
          <w:lang w:val="es-DO" w:eastAsia="es-DO"/>
        </w:rPr>
      </w:pPr>
      <w:r w:rsidRPr="00A662F2">
        <w:rPr>
          <w:rFonts w:cs="Calibri"/>
          <w:sz w:val="24"/>
          <w:szCs w:val="24"/>
          <w:lang w:val="es-DO" w:eastAsia="es-DO"/>
        </w:rPr>
        <w:t>Debe mantener un ambiente de trabajo seguro y saludable.</w:t>
      </w:r>
    </w:p>
    <w:p w14:paraId="33C0660C" w14:textId="0B60CD56" w:rsidR="00A662F2" w:rsidRPr="00A662F2" w:rsidRDefault="00A662F2" w:rsidP="000C1F52">
      <w:pPr>
        <w:pStyle w:val="Prrafodelista"/>
        <w:spacing w:before="100" w:beforeAutospacing="1" w:after="0" w:line="240" w:lineRule="auto"/>
        <w:ind w:left="363"/>
        <w:rPr>
          <w:rFonts w:cs="Calibri"/>
          <w:sz w:val="24"/>
          <w:szCs w:val="24"/>
          <w:lang w:val="es-DO" w:eastAsia="es-DO"/>
        </w:rPr>
      </w:pPr>
      <w:r w:rsidRPr="00A662F2">
        <w:rPr>
          <w:rFonts w:cs="Calibri"/>
          <w:b/>
          <w:bCs/>
          <w:sz w:val="24"/>
          <w:szCs w:val="24"/>
          <w:lang w:val="es-DO" w:eastAsia="es-DO"/>
        </w:rPr>
        <w:t>Capacitación y Desarrollo</w:t>
      </w:r>
      <w:r w:rsidRPr="00A662F2">
        <w:rPr>
          <w:rFonts w:cs="Calibri"/>
          <w:sz w:val="24"/>
          <w:szCs w:val="24"/>
          <w:lang w:val="es-DO" w:eastAsia="es-DO"/>
        </w:rPr>
        <w:t>:</w:t>
      </w:r>
    </w:p>
    <w:p w14:paraId="7717B4DF" w14:textId="77777777" w:rsidR="00A662F2" w:rsidRPr="00A662F2" w:rsidRDefault="00A662F2" w:rsidP="00C957B8">
      <w:pPr>
        <w:pStyle w:val="Prrafodelista"/>
        <w:numPr>
          <w:ilvl w:val="0"/>
          <w:numId w:val="18"/>
        </w:numPr>
        <w:spacing w:after="0" w:line="240" w:lineRule="auto"/>
        <w:ind w:left="723"/>
        <w:jc w:val="both"/>
        <w:rPr>
          <w:rFonts w:cs="Calibri"/>
          <w:sz w:val="24"/>
          <w:szCs w:val="24"/>
          <w:lang w:val="es-DO" w:eastAsia="es-DO"/>
        </w:rPr>
      </w:pPr>
      <w:r w:rsidRPr="00A662F2">
        <w:rPr>
          <w:rFonts w:cs="Calibri"/>
          <w:sz w:val="24"/>
          <w:szCs w:val="24"/>
          <w:lang w:val="es-DO" w:eastAsia="es-DO"/>
        </w:rPr>
        <w:t>El empleador debe ofrecer oportunidades de capacitación y desarrollo profesional a los empleados.</w:t>
      </w:r>
    </w:p>
    <w:p w14:paraId="6382B909" w14:textId="77777777" w:rsidR="00A662F2" w:rsidRPr="00A662F2" w:rsidRDefault="00A662F2" w:rsidP="00C957B8">
      <w:pPr>
        <w:pStyle w:val="Prrafodelista"/>
        <w:numPr>
          <w:ilvl w:val="0"/>
          <w:numId w:val="18"/>
        </w:numPr>
        <w:spacing w:after="0" w:line="240" w:lineRule="auto"/>
        <w:ind w:left="723"/>
        <w:jc w:val="both"/>
        <w:rPr>
          <w:rFonts w:cs="Calibri"/>
          <w:sz w:val="24"/>
          <w:szCs w:val="24"/>
          <w:lang w:val="es-DO" w:eastAsia="es-DO"/>
        </w:rPr>
      </w:pPr>
      <w:r w:rsidRPr="00A662F2">
        <w:rPr>
          <w:rFonts w:cs="Calibri"/>
          <w:sz w:val="24"/>
          <w:szCs w:val="24"/>
          <w:lang w:val="es-DO" w:eastAsia="es-DO"/>
        </w:rPr>
        <w:t>Debe fomentar un ambiente de aprendizaje continuo.</w:t>
      </w:r>
    </w:p>
    <w:p w14:paraId="20F3308D" w14:textId="77777777" w:rsidR="00A662F2" w:rsidRPr="00A662F2" w:rsidRDefault="00A662F2" w:rsidP="000C1F52">
      <w:pPr>
        <w:pStyle w:val="Prrafodelista"/>
        <w:spacing w:before="100" w:beforeAutospacing="1" w:after="100" w:afterAutospacing="1" w:line="240" w:lineRule="auto"/>
        <w:ind w:left="723"/>
        <w:rPr>
          <w:rFonts w:ascii="Times New Roman" w:hAnsi="Times New Roman"/>
          <w:sz w:val="24"/>
          <w:szCs w:val="24"/>
          <w:lang w:val="es-DO" w:eastAsia="es-DO"/>
        </w:rPr>
      </w:pPr>
    </w:p>
    <w:p w14:paraId="665C34F9" w14:textId="3792BC3C" w:rsidR="000C1F52" w:rsidRPr="000C1F52" w:rsidRDefault="000C1F52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  <w:lang w:val="es-DO" w:eastAsia="es-DO"/>
        </w:rPr>
      </w:pPr>
      <w:r w:rsidRPr="000C1F52">
        <w:rPr>
          <w:rFonts w:cstheme="minorHAnsi"/>
          <w:b/>
          <w:bCs/>
          <w:sz w:val="24"/>
          <w:szCs w:val="24"/>
          <w:lang w:val="es-DO" w:eastAsia="es-DO"/>
        </w:rPr>
        <w:t>PROCEDIMIENTOS DISCIPLINARIOS</w:t>
      </w:r>
    </w:p>
    <w:p w14:paraId="0BE203C3" w14:textId="77777777" w:rsidR="00346F9C" w:rsidRDefault="000C1F52" w:rsidP="00346F9C">
      <w:pPr>
        <w:spacing w:after="0" w:line="240" w:lineRule="auto"/>
        <w:ind w:left="363"/>
        <w:rPr>
          <w:rFonts w:eastAsia="Times New Roman" w:cstheme="minorHAnsi"/>
          <w:sz w:val="24"/>
          <w:szCs w:val="24"/>
          <w:lang w:val="es-DO" w:eastAsia="es-DO"/>
        </w:rPr>
      </w:pPr>
      <w:r w:rsidRPr="000C1F52">
        <w:rPr>
          <w:rFonts w:eastAsia="Times New Roman" w:cstheme="minorHAnsi"/>
          <w:b/>
          <w:bCs/>
          <w:sz w:val="24"/>
          <w:szCs w:val="24"/>
          <w:lang w:val="es-DO" w:eastAsia="es-DO"/>
        </w:rPr>
        <w:t>Medidas Disciplinarias</w:t>
      </w:r>
      <w:r w:rsidRPr="000C1F52">
        <w:rPr>
          <w:rFonts w:eastAsia="Times New Roman" w:cstheme="minorHAnsi"/>
          <w:sz w:val="24"/>
          <w:szCs w:val="24"/>
          <w:lang w:val="es-DO" w:eastAsia="es-DO"/>
        </w:rPr>
        <w:t>:</w:t>
      </w:r>
    </w:p>
    <w:p w14:paraId="1FEE011A" w14:textId="77777777" w:rsidR="001E576E" w:rsidRDefault="001E576E" w:rsidP="00346F9C">
      <w:pPr>
        <w:spacing w:after="0" w:line="240" w:lineRule="auto"/>
        <w:ind w:left="363"/>
        <w:rPr>
          <w:rFonts w:eastAsia="Times New Roman" w:cstheme="minorHAnsi"/>
          <w:sz w:val="24"/>
          <w:szCs w:val="24"/>
          <w:lang w:val="es-DO" w:eastAsia="es-DO"/>
        </w:rPr>
      </w:pPr>
    </w:p>
    <w:p w14:paraId="2DA390C5" w14:textId="06BFEC89" w:rsidR="000C1F52" w:rsidRPr="00346F9C" w:rsidRDefault="000C1F52" w:rsidP="00C957B8">
      <w:pPr>
        <w:pStyle w:val="Prrafodelista"/>
        <w:numPr>
          <w:ilvl w:val="0"/>
          <w:numId w:val="21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346F9C">
        <w:rPr>
          <w:rFonts w:cstheme="minorHAnsi"/>
          <w:sz w:val="24"/>
          <w:szCs w:val="24"/>
          <w:lang w:val="es-DO" w:eastAsia="es-DO"/>
        </w:rPr>
        <w:t>Las medidas disciplinarias pueden incluir advertencias verbales, advertencias escritas, suspensiones y despido.</w:t>
      </w:r>
    </w:p>
    <w:p w14:paraId="76F5AE34" w14:textId="77777777" w:rsidR="000C1F52" w:rsidRPr="000C1F52" w:rsidRDefault="000C1F52" w:rsidP="00C957B8">
      <w:pPr>
        <w:pStyle w:val="Prrafodelista"/>
        <w:numPr>
          <w:ilvl w:val="0"/>
          <w:numId w:val="21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0C1F52">
        <w:rPr>
          <w:rFonts w:cstheme="minorHAnsi"/>
          <w:sz w:val="24"/>
          <w:szCs w:val="24"/>
          <w:lang w:val="es-DO" w:eastAsia="es-DO"/>
        </w:rPr>
        <w:t>La severidad de la medida dependerá de la naturaleza y gravedad de la falta.</w:t>
      </w:r>
    </w:p>
    <w:p w14:paraId="4A28FC86" w14:textId="77777777" w:rsidR="000C1F52" w:rsidRPr="000C1F52" w:rsidRDefault="000C1F52" w:rsidP="00346F9C">
      <w:pPr>
        <w:spacing w:after="0" w:line="240" w:lineRule="auto"/>
        <w:ind w:left="363"/>
        <w:rPr>
          <w:rFonts w:eastAsia="Times New Roman" w:cstheme="minorHAnsi"/>
          <w:sz w:val="24"/>
          <w:szCs w:val="24"/>
          <w:lang w:val="es-DO" w:eastAsia="es-DO"/>
        </w:rPr>
      </w:pPr>
      <w:r w:rsidRPr="000C1F52">
        <w:rPr>
          <w:rFonts w:eastAsia="Times New Roman" w:cstheme="minorHAnsi"/>
          <w:b/>
          <w:bCs/>
          <w:sz w:val="24"/>
          <w:szCs w:val="24"/>
          <w:lang w:val="es-DO" w:eastAsia="es-DO"/>
        </w:rPr>
        <w:t>Proceso Justo</w:t>
      </w:r>
      <w:r w:rsidRPr="000C1F52">
        <w:rPr>
          <w:rFonts w:eastAsia="Times New Roman" w:cstheme="minorHAnsi"/>
          <w:sz w:val="24"/>
          <w:szCs w:val="24"/>
          <w:lang w:val="es-DO" w:eastAsia="es-DO"/>
        </w:rPr>
        <w:t>:</w:t>
      </w:r>
    </w:p>
    <w:p w14:paraId="216C6F6E" w14:textId="77777777" w:rsidR="000C1F52" w:rsidRPr="000C1F52" w:rsidRDefault="000C1F52" w:rsidP="00C957B8">
      <w:pPr>
        <w:pStyle w:val="Prrafodelista"/>
        <w:numPr>
          <w:ilvl w:val="0"/>
          <w:numId w:val="21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0C1F52">
        <w:rPr>
          <w:rFonts w:cstheme="minorHAnsi"/>
          <w:sz w:val="24"/>
          <w:szCs w:val="24"/>
          <w:lang w:val="es-DO" w:eastAsia="es-DO"/>
        </w:rPr>
        <w:t>Los empleados tienen derecho a un proceso justo y transparente en caso de medidas disciplinarias.</w:t>
      </w:r>
    </w:p>
    <w:p w14:paraId="57FBA521" w14:textId="77777777" w:rsidR="000C1F52" w:rsidRDefault="000C1F52" w:rsidP="00C957B8">
      <w:pPr>
        <w:pStyle w:val="Prrafodelista"/>
        <w:numPr>
          <w:ilvl w:val="0"/>
          <w:numId w:val="21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0C1F52">
        <w:rPr>
          <w:rFonts w:cstheme="minorHAnsi"/>
          <w:sz w:val="24"/>
          <w:szCs w:val="24"/>
          <w:lang w:val="es-DO" w:eastAsia="es-DO"/>
        </w:rPr>
        <w:t>Deben tener la oportunidad de presentar su versión de los hechos.</w:t>
      </w:r>
    </w:p>
    <w:p w14:paraId="1AE0E60D" w14:textId="77777777" w:rsidR="00346F9C" w:rsidRPr="000C1F52" w:rsidRDefault="00346F9C" w:rsidP="00346F9C">
      <w:pPr>
        <w:pStyle w:val="Prrafodelista"/>
        <w:spacing w:after="0" w:line="240" w:lineRule="auto"/>
        <w:ind w:left="723"/>
        <w:rPr>
          <w:rFonts w:cstheme="minorHAnsi"/>
          <w:sz w:val="24"/>
          <w:szCs w:val="24"/>
          <w:lang w:val="es-DO" w:eastAsia="es-DO"/>
        </w:rPr>
      </w:pPr>
    </w:p>
    <w:p w14:paraId="2861941B" w14:textId="543AA3B7" w:rsidR="000C1F52" w:rsidRPr="000C1F52" w:rsidRDefault="000C1F52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  <w:lang w:val="es-DO" w:eastAsia="es-DO"/>
        </w:rPr>
      </w:pPr>
      <w:r w:rsidRPr="000C1F52">
        <w:rPr>
          <w:rFonts w:cstheme="minorHAnsi"/>
          <w:b/>
          <w:bCs/>
          <w:sz w:val="24"/>
          <w:szCs w:val="24"/>
          <w:lang w:val="es-DO" w:eastAsia="es-DO"/>
        </w:rPr>
        <w:t>DISPOSICIONES FINALES</w:t>
      </w:r>
    </w:p>
    <w:p w14:paraId="659A0031" w14:textId="77777777" w:rsidR="00346F9C" w:rsidRDefault="000C1F52" w:rsidP="00346F9C">
      <w:pPr>
        <w:spacing w:after="0" w:line="240" w:lineRule="auto"/>
        <w:ind w:left="363"/>
        <w:rPr>
          <w:rFonts w:eastAsia="Times New Roman" w:cstheme="minorHAnsi"/>
          <w:sz w:val="24"/>
          <w:szCs w:val="24"/>
          <w:lang w:val="es-DO" w:eastAsia="es-DO"/>
        </w:rPr>
      </w:pPr>
      <w:r w:rsidRPr="000C1F52">
        <w:rPr>
          <w:rFonts w:eastAsia="Times New Roman" w:cstheme="minorHAnsi"/>
          <w:b/>
          <w:bCs/>
          <w:sz w:val="24"/>
          <w:szCs w:val="24"/>
          <w:lang w:val="es-DO" w:eastAsia="es-DO"/>
        </w:rPr>
        <w:t>Revisión y Actualización</w:t>
      </w:r>
      <w:r w:rsidRPr="000C1F52">
        <w:rPr>
          <w:rFonts w:eastAsia="Times New Roman" w:cstheme="minorHAnsi"/>
          <w:sz w:val="24"/>
          <w:szCs w:val="24"/>
          <w:lang w:val="es-DO" w:eastAsia="es-DO"/>
        </w:rPr>
        <w:t>:</w:t>
      </w:r>
    </w:p>
    <w:p w14:paraId="06A5332C" w14:textId="77777777" w:rsidR="00346F9C" w:rsidRPr="00346F9C" w:rsidRDefault="000C1F52">
      <w:pPr>
        <w:pStyle w:val="Prrafodelista"/>
        <w:numPr>
          <w:ilvl w:val="0"/>
          <w:numId w:val="21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346F9C">
        <w:rPr>
          <w:rFonts w:cstheme="minorHAnsi"/>
          <w:sz w:val="24"/>
          <w:szCs w:val="24"/>
          <w:lang w:val="es-DO" w:eastAsia="es-DO"/>
        </w:rPr>
        <w:t>Este lineamiento será revisado y actualizado periódicamente para asegurar su efectividad.</w:t>
      </w:r>
    </w:p>
    <w:p w14:paraId="6F4FFF23" w14:textId="3676CD0D" w:rsidR="000C1F52" w:rsidRPr="00346F9C" w:rsidRDefault="000C1F52">
      <w:pPr>
        <w:pStyle w:val="Prrafodelista"/>
        <w:numPr>
          <w:ilvl w:val="0"/>
          <w:numId w:val="21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0C1F52">
        <w:rPr>
          <w:rFonts w:cstheme="minorHAnsi"/>
          <w:sz w:val="24"/>
          <w:szCs w:val="24"/>
          <w:lang w:val="es-DO" w:eastAsia="es-DO"/>
        </w:rPr>
        <w:t>Los cambios serán comunicados a todos los empleados con la debida anticipación.</w:t>
      </w:r>
    </w:p>
    <w:p w14:paraId="510AC788" w14:textId="77777777" w:rsidR="00346F9C" w:rsidRPr="00346F9C" w:rsidRDefault="00346F9C" w:rsidP="00A542DD">
      <w:pPr>
        <w:spacing w:after="0" w:line="240" w:lineRule="auto"/>
        <w:ind w:left="363"/>
        <w:rPr>
          <w:rFonts w:eastAsia="Times New Roman" w:cstheme="minorHAnsi"/>
          <w:sz w:val="24"/>
          <w:szCs w:val="24"/>
          <w:lang w:val="es-DO" w:eastAsia="es-DO"/>
        </w:rPr>
      </w:pPr>
      <w:r w:rsidRPr="00346F9C">
        <w:rPr>
          <w:rFonts w:eastAsia="Times New Roman" w:cstheme="minorHAnsi"/>
          <w:b/>
          <w:bCs/>
          <w:sz w:val="24"/>
          <w:szCs w:val="24"/>
          <w:lang w:val="es-DO" w:eastAsia="es-DO"/>
        </w:rPr>
        <w:t>Interpretación</w:t>
      </w:r>
      <w:r w:rsidRPr="00346F9C">
        <w:rPr>
          <w:rFonts w:eastAsia="Times New Roman" w:cstheme="minorHAnsi"/>
          <w:sz w:val="24"/>
          <w:szCs w:val="24"/>
          <w:lang w:val="es-DO" w:eastAsia="es-DO"/>
        </w:rPr>
        <w:t>:</w:t>
      </w:r>
    </w:p>
    <w:p w14:paraId="259597B5" w14:textId="346388EB" w:rsidR="00346F9C" w:rsidRDefault="00346F9C">
      <w:pPr>
        <w:pStyle w:val="Prrafodelista"/>
        <w:numPr>
          <w:ilvl w:val="0"/>
          <w:numId w:val="21"/>
        </w:numPr>
        <w:spacing w:after="0" w:line="240" w:lineRule="auto"/>
        <w:ind w:left="723"/>
        <w:jc w:val="both"/>
        <w:rPr>
          <w:rFonts w:cstheme="minorHAnsi"/>
          <w:sz w:val="24"/>
          <w:szCs w:val="24"/>
          <w:lang w:val="es-DO" w:eastAsia="es-DO"/>
        </w:rPr>
      </w:pPr>
      <w:r w:rsidRPr="00346F9C">
        <w:rPr>
          <w:rFonts w:cstheme="minorHAnsi"/>
          <w:sz w:val="24"/>
          <w:szCs w:val="24"/>
          <w:lang w:val="es-DO" w:eastAsia="es-DO"/>
        </w:rPr>
        <w:t xml:space="preserve">La interpretación y aplicación de este </w:t>
      </w:r>
      <w:r w:rsidR="00A542DD">
        <w:rPr>
          <w:rFonts w:cstheme="minorHAnsi"/>
          <w:sz w:val="24"/>
          <w:szCs w:val="24"/>
          <w:lang w:val="es-DO" w:eastAsia="es-DO"/>
        </w:rPr>
        <w:t>reglamento</w:t>
      </w:r>
      <w:r w:rsidRPr="00346F9C">
        <w:rPr>
          <w:rFonts w:cstheme="minorHAnsi"/>
          <w:sz w:val="24"/>
          <w:szCs w:val="24"/>
          <w:lang w:val="es-DO" w:eastAsia="es-DO"/>
        </w:rPr>
        <w:t xml:space="preserve"> es competencia del departamento de recursos humanos y la gerencia de la empresa.</w:t>
      </w:r>
    </w:p>
    <w:p w14:paraId="56C1A896" w14:textId="77777777" w:rsidR="003515C9" w:rsidRDefault="003515C9" w:rsidP="003515C9">
      <w:pPr>
        <w:spacing w:after="0" w:line="240" w:lineRule="auto"/>
        <w:jc w:val="both"/>
        <w:rPr>
          <w:rFonts w:cstheme="minorHAnsi"/>
          <w:sz w:val="24"/>
          <w:szCs w:val="24"/>
          <w:lang w:val="es-DO" w:eastAsia="es-DO"/>
        </w:rPr>
      </w:pPr>
    </w:p>
    <w:p w14:paraId="113C0796" w14:textId="77777777" w:rsidR="003515C9" w:rsidRDefault="003515C9" w:rsidP="003515C9">
      <w:pPr>
        <w:spacing w:after="0" w:line="240" w:lineRule="auto"/>
        <w:jc w:val="both"/>
        <w:rPr>
          <w:rFonts w:cstheme="minorHAnsi"/>
          <w:sz w:val="24"/>
          <w:szCs w:val="24"/>
          <w:lang w:val="es-DO" w:eastAsia="es-DO"/>
        </w:rPr>
      </w:pPr>
    </w:p>
    <w:p w14:paraId="4B338E53" w14:textId="77777777" w:rsidR="003515C9" w:rsidRPr="00390814" w:rsidRDefault="003515C9" w:rsidP="003515C9">
      <w:pPr>
        <w:spacing w:after="0" w:line="240" w:lineRule="auto"/>
        <w:jc w:val="both"/>
        <w:rPr>
          <w:rFonts w:ascii="Calibri" w:hAnsi="Calibri" w:cs="Calibri"/>
        </w:rPr>
      </w:pPr>
    </w:p>
    <w:p w14:paraId="13E7D32F" w14:textId="0AB6E0F7" w:rsidR="003515C9" w:rsidRPr="00390814" w:rsidRDefault="003515C9" w:rsidP="003515C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378E4" wp14:editId="4F92BDEC">
                <wp:simplePos x="0" y="0"/>
                <wp:positionH relativeFrom="column">
                  <wp:posOffset>3425190</wp:posOffset>
                </wp:positionH>
                <wp:positionV relativeFrom="paragraph">
                  <wp:posOffset>148589</wp:posOffset>
                </wp:positionV>
                <wp:extent cx="2257425" cy="19050"/>
                <wp:effectExtent l="0" t="0" r="28575" b="19050"/>
                <wp:wrapNone/>
                <wp:docPr id="209191605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CA1F4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7pt,11.7pt" to="447.4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" strokecolor="black [3040]"/>
            </w:pict>
          </mc:Fallback>
        </mc:AlternateContent>
      </w:r>
      <w:r w:rsidRPr="00390814">
        <w:rPr>
          <w:rFonts w:ascii="Calibri" w:hAnsi="Calibri" w:cs="Calibri"/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A2A26" wp14:editId="24E11F9A">
                <wp:simplePos x="0" y="0"/>
                <wp:positionH relativeFrom="column">
                  <wp:posOffset>-193675</wp:posOffset>
                </wp:positionH>
                <wp:positionV relativeFrom="paragraph">
                  <wp:posOffset>139065</wp:posOffset>
                </wp:positionV>
                <wp:extent cx="2247900" cy="0"/>
                <wp:effectExtent l="0" t="0" r="19050" b="19050"/>
                <wp:wrapNone/>
                <wp:docPr id="155782987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9F4CF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25pt,10.95pt" to="161.7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" strokecolor="black [3040]"/>
            </w:pict>
          </mc:Fallback>
        </mc:AlternateContent>
      </w:r>
    </w:p>
    <w:p w14:paraId="3F9D5B0F" w14:textId="46C6D681" w:rsidR="003515C9" w:rsidRPr="00390814" w:rsidRDefault="003515C9" w:rsidP="003515C9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</w:t>
      </w:r>
      <w:r w:rsidRPr="00390814">
        <w:rPr>
          <w:rFonts w:ascii="Calibri" w:hAnsi="Calibri" w:cs="Calibri"/>
          <w:b/>
          <w:bCs/>
        </w:rPr>
        <w:t xml:space="preserve">Dpto. Recursos Humanos                                   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390814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   </w:t>
      </w:r>
      <w:r w:rsidRPr="00390814">
        <w:rPr>
          <w:rFonts w:ascii="Calibri" w:hAnsi="Calibri" w:cs="Calibri"/>
          <w:b/>
          <w:bCs/>
        </w:rPr>
        <w:t>Colaborador</w:t>
      </w:r>
    </w:p>
    <w:p w14:paraId="12BB3601" w14:textId="77777777" w:rsidR="003515C9" w:rsidRPr="00390814" w:rsidRDefault="003515C9" w:rsidP="003515C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611B7FA" w14:textId="014BFDC5" w:rsidR="000046B2" w:rsidRDefault="000046B2" w:rsidP="003515C9">
      <w:pPr>
        <w:pStyle w:val="Standard"/>
        <w:spacing w:line="360" w:lineRule="auto"/>
        <w:ind w:left="363"/>
        <w:rPr>
          <w:rFonts w:asciiTheme="minorHAnsi" w:hAnsiTheme="minorHAnsi" w:cs="Arial"/>
          <w:sz w:val="22"/>
          <w:szCs w:val="22"/>
        </w:rPr>
      </w:pPr>
    </w:p>
    <w:sectPr w:rsidR="000046B2" w:rsidSect="00A662F2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276" w:right="1701" w:bottom="1135" w:left="1701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762D5B" w14:textId="77777777" w:rsidR="002F0688" w:rsidRDefault="002F0688" w:rsidP="00267055">
      <w:pPr>
        <w:spacing w:after="0" w:line="240" w:lineRule="auto"/>
      </w:pPr>
      <w:r>
        <w:separator/>
      </w:r>
    </w:p>
  </w:endnote>
  <w:endnote w:type="continuationSeparator" w:id="0">
    <w:p w14:paraId="7983E964" w14:textId="77777777" w:rsidR="002F0688" w:rsidRDefault="002F0688" w:rsidP="00267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38898415"/>
      <w:docPartObj>
        <w:docPartGallery w:val="Page Numbers (Bottom of Page)"/>
        <w:docPartUnique/>
      </w:docPartObj>
    </w:sdtPr>
    <w:sdtEndPr/>
    <w:sdtContent>
      <w:p w14:paraId="4611B2B5" w14:textId="77777777" w:rsidR="005012EE" w:rsidRDefault="00FD4E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762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01AFBC" w14:textId="77777777" w:rsidR="005012EE" w:rsidRDefault="005012E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CA6946" w14:textId="77777777" w:rsidR="002F0688" w:rsidRDefault="002F0688" w:rsidP="00267055">
      <w:pPr>
        <w:spacing w:after="0" w:line="240" w:lineRule="auto"/>
      </w:pPr>
      <w:r>
        <w:separator/>
      </w:r>
    </w:p>
  </w:footnote>
  <w:footnote w:type="continuationSeparator" w:id="0">
    <w:p w14:paraId="5962B86A" w14:textId="77777777" w:rsidR="002F0688" w:rsidRDefault="002F0688" w:rsidP="00267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A85E8" w14:textId="021DB1B5" w:rsidR="005012EE" w:rsidRDefault="005012EE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AF6917" w14:textId="48371B36" w:rsidR="005012EE" w:rsidRDefault="005012EE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DC3982" w14:textId="5296E6B6" w:rsidR="005012EE" w:rsidRDefault="005012E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0"/>
      </w:pPr>
      <w:rPr>
        <w:rFonts w:ascii="Symbol" w:hAnsi="Symbol"/>
      </w:rPr>
    </w:lvl>
  </w:abstractNum>
  <w:abstractNum w:abstractNumId="1" w15:restartNumberingAfterBreak="0">
    <w:nsid w:val="013D3E8B"/>
    <w:multiLevelType w:val="multilevel"/>
    <w:tmpl w:val="532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6CAB"/>
    <w:multiLevelType w:val="multilevel"/>
    <w:tmpl w:val="301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C3471"/>
    <w:multiLevelType w:val="multilevel"/>
    <w:tmpl w:val="339A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27CC9"/>
    <w:multiLevelType w:val="hybridMultilevel"/>
    <w:tmpl w:val="D85AAD22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34D2F"/>
    <w:multiLevelType w:val="hybridMultilevel"/>
    <w:tmpl w:val="B7606C00"/>
    <w:lvl w:ilvl="0" w:tplc="1C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" w15:restartNumberingAfterBreak="0">
    <w:nsid w:val="1BDC6A7C"/>
    <w:multiLevelType w:val="hybridMultilevel"/>
    <w:tmpl w:val="3BCA32A2"/>
    <w:lvl w:ilvl="0" w:tplc="D08894B0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1C0A0019">
      <w:start w:val="1"/>
      <w:numFmt w:val="lowerLetter"/>
      <w:lvlText w:val="%2."/>
      <w:lvlJc w:val="left"/>
      <w:pPr>
        <w:ind w:left="1353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A2703"/>
    <w:multiLevelType w:val="hybridMultilevel"/>
    <w:tmpl w:val="CA827460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861C0"/>
    <w:multiLevelType w:val="hybridMultilevel"/>
    <w:tmpl w:val="7FCE73A8"/>
    <w:lvl w:ilvl="0" w:tplc="1C0A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9" w15:restartNumberingAfterBreak="0">
    <w:nsid w:val="37353DA0"/>
    <w:multiLevelType w:val="hybridMultilevel"/>
    <w:tmpl w:val="726657F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A03AF"/>
    <w:multiLevelType w:val="hybridMultilevel"/>
    <w:tmpl w:val="E91C91EC"/>
    <w:lvl w:ilvl="0" w:tplc="1C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 w15:restartNumberingAfterBreak="0">
    <w:nsid w:val="44040F16"/>
    <w:multiLevelType w:val="hybridMultilevel"/>
    <w:tmpl w:val="147C16AA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A20A4E"/>
    <w:multiLevelType w:val="hybridMultilevel"/>
    <w:tmpl w:val="A83ED35C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D50DA"/>
    <w:multiLevelType w:val="multilevel"/>
    <w:tmpl w:val="E03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03F11"/>
    <w:multiLevelType w:val="hybridMultilevel"/>
    <w:tmpl w:val="62CEEE68"/>
    <w:lvl w:ilvl="0" w:tplc="1C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5" w15:restartNumberingAfterBreak="0">
    <w:nsid w:val="570B0A68"/>
    <w:multiLevelType w:val="multilevel"/>
    <w:tmpl w:val="F81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C5CA2"/>
    <w:multiLevelType w:val="hybridMultilevel"/>
    <w:tmpl w:val="104EF3EC"/>
    <w:lvl w:ilvl="0" w:tplc="1C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7" w15:restartNumberingAfterBreak="0">
    <w:nsid w:val="5B936E6E"/>
    <w:multiLevelType w:val="hybridMultilevel"/>
    <w:tmpl w:val="97447BFE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A1632C"/>
    <w:multiLevelType w:val="hybridMultilevel"/>
    <w:tmpl w:val="09D47704"/>
    <w:lvl w:ilvl="0" w:tplc="1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5313193"/>
    <w:multiLevelType w:val="multilevel"/>
    <w:tmpl w:val="08E8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30161"/>
    <w:multiLevelType w:val="multilevel"/>
    <w:tmpl w:val="40D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E1D55"/>
    <w:multiLevelType w:val="hybridMultilevel"/>
    <w:tmpl w:val="BAFCECD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7"/>
  </w:num>
  <w:num w:numId="4">
    <w:abstractNumId w:val="12"/>
  </w:num>
  <w:num w:numId="5">
    <w:abstractNumId w:val="9"/>
  </w:num>
  <w:num w:numId="6">
    <w:abstractNumId w:val="21"/>
  </w:num>
  <w:num w:numId="7">
    <w:abstractNumId w:val="11"/>
  </w:num>
  <w:num w:numId="8">
    <w:abstractNumId w:val="6"/>
  </w:num>
  <w:num w:numId="9">
    <w:abstractNumId w:val="3"/>
  </w:num>
  <w:num w:numId="10">
    <w:abstractNumId w:val="2"/>
  </w:num>
  <w:num w:numId="11">
    <w:abstractNumId w:val="20"/>
  </w:num>
  <w:num w:numId="12">
    <w:abstractNumId w:val="13"/>
  </w:num>
  <w:num w:numId="13">
    <w:abstractNumId w:val="19"/>
  </w:num>
  <w:num w:numId="14">
    <w:abstractNumId w:val="1"/>
  </w:num>
  <w:num w:numId="15">
    <w:abstractNumId w:val="15"/>
  </w:num>
  <w:num w:numId="16">
    <w:abstractNumId w:val="14"/>
  </w:num>
  <w:num w:numId="17">
    <w:abstractNumId w:val="5"/>
  </w:num>
  <w:num w:numId="18">
    <w:abstractNumId w:val="18"/>
  </w:num>
  <w:num w:numId="19">
    <w:abstractNumId w:val="8"/>
  </w:num>
  <w:num w:numId="20">
    <w:abstractNumId w:val="16"/>
  </w:num>
  <w:num w:numId="21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055"/>
    <w:rsid w:val="00000C73"/>
    <w:rsid w:val="000046B2"/>
    <w:rsid w:val="00021D19"/>
    <w:rsid w:val="00034429"/>
    <w:rsid w:val="000421B4"/>
    <w:rsid w:val="000448D6"/>
    <w:rsid w:val="00053E37"/>
    <w:rsid w:val="00061A11"/>
    <w:rsid w:val="00062509"/>
    <w:rsid w:val="000705A5"/>
    <w:rsid w:val="0008428C"/>
    <w:rsid w:val="0008451E"/>
    <w:rsid w:val="000A21B2"/>
    <w:rsid w:val="000A252C"/>
    <w:rsid w:val="000C1640"/>
    <w:rsid w:val="000C1F52"/>
    <w:rsid w:val="000C51D4"/>
    <w:rsid w:val="000D0CA9"/>
    <w:rsid w:val="000D4F12"/>
    <w:rsid w:val="000D6C5A"/>
    <w:rsid w:val="000F2C11"/>
    <w:rsid w:val="000F351F"/>
    <w:rsid w:val="000F50B2"/>
    <w:rsid w:val="001127C3"/>
    <w:rsid w:val="00116140"/>
    <w:rsid w:val="00121143"/>
    <w:rsid w:val="00132016"/>
    <w:rsid w:val="001341FD"/>
    <w:rsid w:val="00137487"/>
    <w:rsid w:val="00140DFC"/>
    <w:rsid w:val="0014102E"/>
    <w:rsid w:val="0015053B"/>
    <w:rsid w:val="00151508"/>
    <w:rsid w:val="00160BD1"/>
    <w:rsid w:val="00180349"/>
    <w:rsid w:val="00187066"/>
    <w:rsid w:val="00191D66"/>
    <w:rsid w:val="001A0AF6"/>
    <w:rsid w:val="001A2154"/>
    <w:rsid w:val="001B187D"/>
    <w:rsid w:val="001B5A37"/>
    <w:rsid w:val="001C0FAF"/>
    <w:rsid w:val="001C1B46"/>
    <w:rsid w:val="001C4B83"/>
    <w:rsid w:val="001D4E01"/>
    <w:rsid w:val="001D57D0"/>
    <w:rsid w:val="001E2FFB"/>
    <w:rsid w:val="001E468E"/>
    <w:rsid w:val="001E576E"/>
    <w:rsid w:val="001F5348"/>
    <w:rsid w:val="001F73E9"/>
    <w:rsid w:val="002014E9"/>
    <w:rsid w:val="00222741"/>
    <w:rsid w:val="00231237"/>
    <w:rsid w:val="002415D3"/>
    <w:rsid w:val="002451E0"/>
    <w:rsid w:val="0025216D"/>
    <w:rsid w:val="002541BD"/>
    <w:rsid w:val="00256DE6"/>
    <w:rsid w:val="00267055"/>
    <w:rsid w:val="0027067F"/>
    <w:rsid w:val="002711D9"/>
    <w:rsid w:val="002812E3"/>
    <w:rsid w:val="00291439"/>
    <w:rsid w:val="002A39F2"/>
    <w:rsid w:val="002A3C48"/>
    <w:rsid w:val="002B3274"/>
    <w:rsid w:val="002B73CB"/>
    <w:rsid w:val="002C3238"/>
    <w:rsid w:val="002C70E9"/>
    <w:rsid w:val="002E003C"/>
    <w:rsid w:val="002E0CFA"/>
    <w:rsid w:val="002E527B"/>
    <w:rsid w:val="002E6A9A"/>
    <w:rsid w:val="002F0688"/>
    <w:rsid w:val="002F71C1"/>
    <w:rsid w:val="00304C14"/>
    <w:rsid w:val="00307AF1"/>
    <w:rsid w:val="003112A7"/>
    <w:rsid w:val="00327BC0"/>
    <w:rsid w:val="003308D7"/>
    <w:rsid w:val="00346F9C"/>
    <w:rsid w:val="00347AE4"/>
    <w:rsid w:val="003515C9"/>
    <w:rsid w:val="0035475A"/>
    <w:rsid w:val="00360EF5"/>
    <w:rsid w:val="003642EF"/>
    <w:rsid w:val="00371615"/>
    <w:rsid w:val="003870C6"/>
    <w:rsid w:val="003971C2"/>
    <w:rsid w:val="003A7A30"/>
    <w:rsid w:val="003D2157"/>
    <w:rsid w:val="003D5531"/>
    <w:rsid w:val="003F37B2"/>
    <w:rsid w:val="003F3E88"/>
    <w:rsid w:val="003F4A31"/>
    <w:rsid w:val="00400E03"/>
    <w:rsid w:val="00407B69"/>
    <w:rsid w:val="00414ABE"/>
    <w:rsid w:val="004367F4"/>
    <w:rsid w:val="00443FF6"/>
    <w:rsid w:val="0044619F"/>
    <w:rsid w:val="00451572"/>
    <w:rsid w:val="00453920"/>
    <w:rsid w:val="0045562A"/>
    <w:rsid w:val="00473C6D"/>
    <w:rsid w:val="004748B2"/>
    <w:rsid w:val="00482224"/>
    <w:rsid w:val="00482CA9"/>
    <w:rsid w:val="004855F4"/>
    <w:rsid w:val="00487AFF"/>
    <w:rsid w:val="004957B5"/>
    <w:rsid w:val="00497D54"/>
    <w:rsid w:val="004A44F4"/>
    <w:rsid w:val="004C1548"/>
    <w:rsid w:val="004D7673"/>
    <w:rsid w:val="00500E70"/>
    <w:rsid w:val="005012EE"/>
    <w:rsid w:val="00503A38"/>
    <w:rsid w:val="0051546A"/>
    <w:rsid w:val="0051574F"/>
    <w:rsid w:val="00523B19"/>
    <w:rsid w:val="005240FC"/>
    <w:rsid w:val="00533FF6"/>
    <w:rsid w:val="00535FEE"/>
    <w:rsid w:val="00537676"/>
    <w:rsid w:val="00563381"/>
    <w:rsid w:val="00564116"/>
    <w:rsid w:val="005647CD"/>
    <w:rsid w:val="00565D12"/>
    <w:rsid w:val="00573BAE"/>
    <w:rsid w:val="00576651"/>
    <w:rsid w:val="0057676A"/>
    <w:rsid w:val="005A01DF"/>
    <w:rsid w:val="005A3C1E"/>
    <w:rsid w:val="005B2581"/>
    <w:rsid w:val="005C6828"/>
    <w:rsid w:val="005D0664"/>
    <w:rsid w:val="005D391A"/>
    <w:rsid w:val="005E4AA1"/>
    <w:rsid w:val="005F3131"/>
    <w:rsid w:val="005F3628"/>
    <w:rsid w:val="005F694F"/>
    <w:rsid w:val="005F6A52"/>
    <w:rsid w:val="006155FF"/>
    <w:rsid w:val="00616C79"/>
    <w:rsid w:val="00625568"/>
    <w:rsid w:val="006532C0"/>
    <w:rsid w:val="006710ED"/>
    <w:rsid w:val="006819F0"/>
    <w:rsid w:val="006903E8"/>
    <w:rsid w:val="00690854"/>
    <w:rsid w:val="0069145E"/>
    <w:rsid w:val="006949AC"/>
    <w:rsid w:val="006A2369"/>
    <w:rsid w:val="006B24D3"/>
    <w:rsid w:val="006B25FB"/>
    <w:rsid w:val="006B2FFF"/>
    <w:rsid w:val="006B4BBC"/>
    <w:rsid w:val="006B644D"/>
    <w:rsid w:val="006B6829"/>
    <w:rsid w:val="006C09C8"/>
    <w:rsid w:val="006D0B19"/>
    <w:rsid w:val="006D643D"/>
    <w:rsid w:val="006E3654"/>
    <w:rsid w:val="006E61F0"/>
    <w:rsid w:val="007011FC"/>
    <w:rsid w:val="00702115"/>
    <w:rsid w:val="00712DCF"/>
    <w:rsid w:val="007153C3"/>
    <w:rsid w:val="00723A29"/>
    <w:rsid w:val="00733183"/>
    <w:rsid w:val="007348A3"/>
    <w:rsid w:val="007401ED"/>
    <w:rsid w:val="00743299"/>
    <w:rsid w:val="00756A82"/>
    <w:rsid w:val="00763B95"/>
    <w:rsid w:val="00764780"/>
    <w:rsid w:val="007648EB"/>
    <w:rsid w:val="00766F5C"/>
    <w:rsid w:val="00777625"/>
    <w:rsid w:val="00783E38"/>
    <w:rsid w:val="007854DE"/>
    <w:rsid w:val="0079230F"/>
    <w:rsid w:val="007945D7"/>
    <w:rsid w:val="00797FCF"/>
    <w:rsid w:val="007B67EC"/>
    <w:rsid w:val="007C723E"/>
    <w:rsid w:val="007D1DD8"/>
    <w:rsid w:val="007D616D"/>
    <w:rsid w:val="007E0C80"/>
    <w:rsid w:val="007E3389"/>
    <w:rsid w:val="007F4A6F"/>
    <w:rsid w:val="00801EAD"/>
    <w:rsid w:val="0082799B"/>
    <w:rsid w:val="00834F7F"/>
    <w:rsid w:val="008374E5"/>
    <w:rsid w:val="00843351"/>
    <w:rsid w:val="00847419"/>
    <w:rsid w:val="00861EB2"/>
    <w:rsid w:val="008641A8"/>
    <w:rsid w:val="00864A76"/>
    <w:rsid w:val="00881A17"/>
    <w:rsid w:val="008A2510"/>
    <w:rsid w:val="008B5A2A"/>
    <w:rsid w:val="008C233C"/>
    <w:rsid w:val="008C39E0"/>
    <w:rsid w:val="008C4434"/>
    <w:rsid w:val="008C44B3"/>
    <w:rsid w:val="008C6A33"/>
    <w:rsid w:val="008D3A9A"/>
    <w:rsid w:val="008E0F7C"/>
    <w:rsid w:val="008E3F43"/>
    <w:rsid w:val="008E6D41"/>
    <w:rsid w:val="008E6E42"/>
    <w:rsid w:val="008E726F"/>
    <w:rsid w:val="008F2225"/>
    <w:rsid w:val="008F6F66"/>
    <w:rsid w:val="008F6FBA"/>
    <w:rsid w:val="00900BA8"/>
    <w:rsid w:val="00900E17"/>
    <w:rsid w:val="00917B1D"/>
    <w:rsid w:val="00924419"/>
    <w:rsid w:val="0093087B"/>
    <w:rsid w:val="00930FE4"/>
    <w:rsid w:val="009332CF"/>
    <w:rsid w:val="00940595"/>
    <w:rsid w:val="00957A14"/>
    <w:rsid w:val="009741D4"/>
    <w:rsid w:val="0097465C"/>
    <w:rsid w:val="0097605A"/>
    <w:rsid w:val="009851F3"/>
    <w:rsid w:val="00993569"/>
    <w:rsid w:val="009A0F83"/>
    <w:rsid w:val="009A1027"/>
    <w:rsid w:val="009A77EE"/>
    <w:rsid w:val="009B2788"/>
    <w:rsid w:val="009B47AB"/>
    <w:rsid w:val="009B4DCD"/>
    <w:rsid w:val="009D1F84"/>
    <w:rsid w:val="009F09EE"/>
    <w:rsid w:val="009F558F"/>
    <w:rsid w:val="00A03EAC"/>
    <w:rsid w:val="00A070C5"/>
    <w:rsid w:val="00A133FA"/>
    <w:rsid w:val="00A147BA"/>
    <w:rsid w:val="00A249CC"/>
    <w:rsid w:val="00A26FB1"/>
    <w:rsid w:val="00A339FF"/>
    <w:rsid w:val="00A42392"/>
    <w:rsid w:val="00A442F9"/>
    <w:rsid w:val="00A542DD"/>
    <w:rsid w:val="00A6115D"/>
    <w:rsid w:val="00A662F2"/>
    <w:rsid w:val="00A76F34"/>
    <w:rsid w:val="00A86497"/>
    <w:rsid w:val="00A872E5"/>
    <w:rsid w:val="00AA2EF4"/>
    <w:rsid w:val="00AA6F08"/>
    <w:rsid w:val="00AB57D8"/>
    <w:rsid w:val="00AD0B73"/>
    <w:rsid w:val="00AD390A"/>
    <w:rsid w:val="00AD6199"/>
    <w:rsid w:val="00AE2396"/>
    <w:rsid w:val="00AE49B1"/>
    <w:rsid w:val="00B377CD"/>
    <w:rsid w:val="00B4799B"/>
    <w:rsid w:val="00B47FD8"/>
    <w:rsid w:val="00B561DF"/>
    <w:rsid w:val="00B74D35"/>
    <w:rsid w:val="00B83D66"/>
    <w:rsid w:val="00B92A83"/>
    <w:rsid w:val="00B940DB"/>
    <w:rsid w:val="00B95E33"/>
    <w:rsid w:val="00BC2841"/>
    <w:rsid w:val="00BC6646"/>
    <w:rsid w:val="00BE3040"/>
    <w:rsid w:val="00BF5E07"/>
    <w:rsid w:val="00C068C1"/>
    <w:rsid w:val="00C10291"/>
    <w:rsid w:val="00C1266C"/>
    <w:rsid w:val="00C4147C"/>
    <w:rsid w:val="00C41E2B"/>
    <w:rsid w:val="00C52C0F"/>
    <w:rsid w:val="00C571EC"/>
    <w:rsid w:val="00C57327"/>
    <w:rsid w:val="00C64803"/>
    <w:rsid w:val="00C72BD5"/>
    <w:rsid w:val="00C752A7"/>
    <w:rsid w:val="00C957B8"/>
    <w:rsid w:val="00C957B9"/>
    <w:rsid w:val="00C95A5F"/>
    <w:rsid w:val="00CB5D2E"/>
    <w:rsid w:val="00CB5F98"/>
    <w:rsid w:val="00CB7E57"/>
    <w:rsid w:val="00CC7AA6"/>
    <w:rsid w:val="00CD5FF4"/>
    <w:rsid w:val="00CE08DB"/>
    <w:rsid w:val="00CF799F"/>
    <w:rsid w:val="00D07F87"/>
    <w:rsid w:val="00D1463C"/>
    <w:rsid w:val="00D33906"/>
    <w:rsid w:val="00D365D4"/>
    <w:rsid w:val="00D47B73"/>
    <w:rsid w:val="00D63EA8"/>
    <w:rsid w:val="00D66F91"/>
    <w:rsid w:val="00D84128"/>
    <w:rsid w:val="00D85AD0"/>
    <w:rsid w:val="00DA5D48"/>
    <w:rsid w:val="00DA6F5D"/>
    <w:rsid w:val="00DB7D25"/>
    <w:rsid w:val="00DC504D"/>
    <w:rsid w:val="00DD47E3"/>
    <w:rsid w:val="00DF4BE5"/>
    <w:rsid w:val="00E06F6E"/>
    <w:rsid w:val="00E11276"/>
    <w:rsid w:val="00E12ADC"/>
    <w:rsid w:val="00E1707B"/>
    <w:rsid w:val="00E20DE2"/>
    <w:rsid w:val="00E21A1D"/>
    <w:rsid w:val="00E474DD"/>
    <w:rsid w:val="00E50263"/>
    <w:rsid w:val="00E558E0"/>
    <w:rsid w:val="00E5691F"/>
    <w:rsid w:val="00E67572"/>
    <w:rsid w:val="00E96902"/>
    <w:rsid w:val="00EA558A"/>
    <w:rsid w:val="00EA574A"/>
    <w:rsid w:val="00EB2040"/>
    <w:rsid w:val="00EB537F"/>
    <w:rsid w:val="00EB7DD5"/>
    <w:rsid w:val="00F018A6"/>
    <w:rsid w:val="00F20897"/>
    <w:rsid w:val="00F2548E"/>
    <w:rsid w:val="00F256C4"/>
    <w:rsid w:val="00F26D36"/>
    <w:rsid w:val="00F2799E"/>
    <w:rsid w:val="00F31BCD"/>
    <w:rsid w:val="00F343DD"/>
    <w:rsid w:val="00F4187C"/>
    <w:rsid w:val="00F41A7E"/>
    <w:rsid w:val="00F4781F"/>
    <w:rsid w:val="00F55736"/>
    <w:rsid w:val="00F563DE"/>
    <w:rsid w:val="00F63825"/>
    <w:rsid w:val="00F63FA8"/>
    <w:rsid w:val="00F661E1"/>
    <w:rsid w:val="00F71109"/>
    <w:rsid w:val="00F82DCC"/>
    <w:rsid w:val="00F86C84"/>
    <w:rsid w:val="00F95B00"/>
    <w:rsid w:val="00FA2097"/>
    <w:rsid w:val="00FA65AD"/>
    <w:rsid w:val="00FB14AA"/>
    <w:rsid w:val="00FB451A"/>
    <w:rsid w:val="00FC3B3C"/>
    <w:rsid w:val="00FC3D16"/>
    <w:rsid w:val="00FC58FA"/>
    <w:rsid w:val="00FC5C23"/>
    <w:rsid w:val="00FD221F"/>
    <w:rsid w:val="00FD2DDB"/>
    <w:rsid w:val="00FD4196"/>
    <w:rsid w:val="00FD4E9B"/>
    <w:rsid w:val="00FE6768"/>
    <w:rsid w:val="00FF4F48"/>
    <w:rsid w:val="00FF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ACDAFC"/>
  <w15:docId w15:val="{9BB71874-D339-4C46-871A-2C9419C4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40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qFormat/>
    <w:rsid w:val="009A7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70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7055"/>
  </w:style>
  <w:style w:type="paragraph" w:styleId="Piedepgina">
    <w:name w:val="footer"/>
    <w:basedOn w:val="Normal"/>
    <w:link w:val="PiedepginaCar"/>
    <w:uiPriority w:val="99"/>
    <w:unhideWhenUsed/>
    <w:rsid w:val="002670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055"/>
  </w:style>
  <w:style w:type="paragraph" w:styleId="Textodeglobo">
    <w:name w:val="Balloon Text"/>
    <w:basedOn w:val="Normal"/>
    <w:link w:val="TextodegloboCar"/>
    <w:uiPriority w:val="99"/>
    <w:semiHidden/>
    <w:unhideWhenUsed/>
    <w:rsid w:val="00267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055"/>
    <w:rPr>
      <w:rFonts w:ascii="Tahoma" w:hAnsi="Tahoma" w:cs="Tahoma"/>
      <w:sz w:val="16"/>
      <w:szCs w:val="16"/>
    </w:rPr>
  </w:style>
  <w:style w:type="paragraph" w:styleId="Lista4">
    <w:name w:val="List 4"/>
    <w:basedOn w:val="Normal"/>
    <w:semiHidden/>
    <w:rsid w:val="00256DE6"/>
    <w:pPr>
      <w:spacing w:after="0" w:line="240" w:lineRule="auto"/>
      <w:ind w:left="1440" w:hanging="360"/>
    </w:pPr>
    <w:rPr>
      <w:rFonts w:ascii="Times New Roman" w:eastAsia="Times New Roman" w:hAnsi="Times New Roman" w:cs="Times New Roman"/>
      <w:snapToGrid w:val="0"/>
      <w:sz w:val="20"/>
      <w:szCs w:val="20"/>
      <w:lang w:val="es-ES_tradnl"/>
    </w:rPr>
  </w:style>
  <w:style w:type="paragraph" w:customStyle="1" w:styleId="Standard">
    <w:name w:val="Standard"/>
    <w:rsid w:val="004957B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Mangal"/>
      <w:kern w:val="3"/>
      <w:sz w:val="24"/>
      <w:szCs w:val="24"/>
      <w:lang w:eastAsia="zh-CN" w:bidi="hi-IN"/>
    </w:rPr>
  </w:style>
  <w:style w:type="paragraph" w:customStyle="1" w:styleId="Estndar">
    <w:name w:val="Estándar"/>
    <w:rsid w:val="004957B5"/>
    <w:pPr>
      <w:suppressAutoHyphens/>
      <w:autoSpaceDE w:val="0"/>
      <w:spacing w:after="0" w:line="240" w:lineRule="auto"/>
    </w:pPr>
    <w:rPr>
      <w:rFonts w:ascii="Tms Rmn" w:eastAsia="Times New Roman" w:hAnsi="Tms Rmn" w:cs="Times New Roman"/>
      <w:color w:val="000000"/>
      <w:sz w:val="20"/>
      <w:szCs w:val="24"/>
      <w:lang w:val="es-ES_tradnl" w:eastAsia="ar-SA"/>
    </w:rPr>
  </w:style>
  <w:style w:type="paragraph" w:styleId="Prrafodelista">
    <w:name w:val="List Paragraph"/>
    <w:basedOn w:val="Normal"/>
    <w:uiPriority w:val="34"/>
    <w:qFormat/>
    <w:rsid w:val="004957B5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Ttulo2Car">
    <w:name w:val="Título 2 Car"/>
    <w:basedOn w:val="Fuentedeprrafopredeter"/>
    <w:link w:val="Ttulo2"/>
    <w:rsid w:val="009A77E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1C4B83"/>
    <w:pPr>
      <w:spacing w:before="100" w:beforeAutospacing="1" w:after="36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B940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inespaciado">
    <w:name w:val="No Spacing"/>
    <w:uiPriority w:val="1"/>
    <w:qFormat/>
    <w:rsid w:val="00A26FB1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6B25FB"/>
    <w:rPr>
      <w:b/>
      <w:bCs/>
    </w:rPr>
  </w:style>
  <w:style w:type="paragraph" w:styleId="Puesto">
    <w:name w:val="Title"/>
    <w:basedOn w:val="Normal"/>
    <w:next w:val="Normal"/>
    <w:link w:val="PuestoCar"/>
    <w:uiPriority w:val="10"/>
    <w:qFormat/>
    <w:rsid w:val="001A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 w:eastAsia="en-US"/>
      <w14:ligatures w14:val="standardContextual"/>
    </w:rPr>
  </w:style>
  <w:style w:type="character" w:customStyle="1" w:styleId="PuestoCar">
    <w:name w:val="Puesto Car"/>
    <w:basedOn w:val="Fuentedeprrafopredeter"/>
    <w:link w:val="Puesto"/>
    <w:uiPriority w:val="10"/>
    <w:rsid w:val="001A2154"/>
    <w:rPr>
      <w:rFonts w:asciiTheme="majorHAnsi" w:eastAsiaTheme="majorEastAsia" w:hAnsiTheme="majorHAnsi" w:cstheme="majorBidi"/>
      <w:spacing w:val="-10"/>
      <w:kern w:val="28"/>
      <w:sz w:val="56"/>
      <w:szCs w:val="56"/>
      <w:lang w:val="es-DO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454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38759">
              <w:marLeft w:val="0"/>
              <w:marRight w:val="0"/>
              <w:marTop w:val="0"/>
              <w:marBottom w:val="0"/>
              <w:divBdr>
                <w:top w:val="none" w:sz="0" w:space="0" w:color="CBCBCB"/>
                <w:left w:val="single" w:sz="6" w:space="0" w:color="CBCBCB"/>
                <w:bottom w:val="none" w:sz="0" w:space="0" w:color="CBCBCB"/>
                <w:right w:val="single" w:sz="6" w:space="0" w:color="CBCBCB"/>
              </w:divBdr>
              <w:divsChild>
                <w:div w:id="77529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7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9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8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7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8658">
                                              <w:marLeft w:val="1"/>
                                              <w:marRight w:val="1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64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33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8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12848">
                                                              <w:marLeft w:val="2"/>
                                                              <w:marRight w:val="2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8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43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8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2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1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4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BFF30-3752-4E18-8FBC-B04319726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1505</Words>
  <Characters>8279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FUNCIONES- MILENA TOURS</vt:lpstr>
      <vt:lpstr>MANUAL DE FUNCIONES- MILENA TOURS</vt:lpstr>
    </vt:vector>
  </TitlesOfParts>
  <Company>Hewlett-Packard</Company>
  <LinksUpToDate>false</LinksUpToDate>
  <CharactersWithSpaces>9765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FUNCIONES- MILENA TOURS</dc:title>
  <dc:creator>Sheila Castillo</dc:creator>
  <cp:lastModifiedBy>Rhumanos01</cp:lastModifiedBy>
  <cp:revision>14</cp:revision>
  <cp:lastPrinted>2025-05-14T21:47:00Z</cp:lastPrinted>
  <dcterms:created xsi:type="dcterms:W3CDTF">2025-01-04T17:03:00Z</dcterms:created>
  <dcterms:modified xsi:type="dcterms:W3CDTF">2025-05-14T21:47:00Z</dcterms:modified>
</cp:coreProperties>
</file>