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Declaration of the use of AI-tools</w:t>
      </w:r>
    </w:p>
    <w:p>
      <w:pPr/>
      <w:r>
        <w:rPr>
          <w:rFonts w:ascii="Times" w:hAnsi="Times" w:cs="Times"/>
          <w:sz w:val="24"/>
          <w:sz-cs w:val="24"/>
        </w:rPr>
        <w:t xml:space="preserve">This document is for you to declare any and all computational and AI tools that you have used when preparing the material for the examination in the corresponding course. </w:t>
        <w:br/>
        <w:t xml:space="preserve"/>
      </w:r>
    </w:p>
    <w:p>
      <w:pPr/>
      <w:r>
        <w:rPr>
          <w:rFonts w:ascii="Times" w:hAnsi="Times" w:cs="Times"/>
          <w:sz w:val="24"/>
          <w:sz-cs w:val="24"/>
        </w:rPr>
        <w:t xml:space="preserve">COURSE: </w:t>
      </w:r>
      <w:r>
        <w:rPr>
          <w:rFonts w:ascii="Times" w:hAnsi="Times" w:cs="Times"/>
          <w:sz w:val="24"/>
          <w:sz-cs w:val="24"/>
          <w:u w:val="single"/>
        </w:rPr>
        <w:t xml:space="preserve">TMLS22 – Machine Learning</w:t>
      </w:r>
    </w:p>
    <w:p>
      <w:pPr/>
      <w:r>
        <w:rPr>
          <w:rFonts w:ascii="Times" w:hAnsi="Times" w:cs="Times"/>
          <w:sz w:val="24"/>
          <w:sz-cs w:val="24"/>
          <w:u w:val="single"/>
        </w:rPr>
        <w:t xml:space="preserve"/>
      </w:r>
    </w:p>
    <w:p>
      <w:pPr/>
      <w:r>
        <w:rPr>
          <w:rFonts w:ascii="Times" w:hAnsi="Times" w:cs="Times"/>
          <w:sz w:val="24"/>
          <w:sz-cs w:val="24"/>
        </w:rPr>
        <w:t xml:space="preserve">Name of student: </w:t>
      </w:r>
      <w:r>
        <w:rPr>
          <w:rFonts w:ascii="Times" w:hAnsi="Times" w:cs="Times"/>
          <w:sz w:val="24"/>
          <w:sz-cs w:val="24"/>
          <w:spacing w:val="0"/>
        </w:rPr>
        <w:t xml:space="preserve">Mathieu Rio</w:t>
      </w:r>
      <w:r>
        <w:rPr>
          <w:rFonts w:ascii="Times" w:hAnsi="Times" w:cs="Times"/>
          <w:sz w:val="24"/>
          <w:sz-cs w:val="24"/>
        </w:rPr>
        <w:t xml:space="preserve"/>
      </w:r>
    </w:p>
    <w:p>
      <w:pPr/>
      <w:r>
        <w:rPr>
          <w:rFonts w:ascii="Times" w:hAnsi="Times" w:cs="Times"/>
          <w:sz w:val="24"/>
          <w:sz-cs w:val="24"/>
        </w:rPr>
        <w:t xml:space="preserve">Date: </w:t>
      </w:r>
      <w:r>
        <w:rPr>
          <w:rFonts w:ascii="Times" w:hAnsi="Times" w:cs="Times"/>
          <w:sz w:val="24"/>
          <w:sz-cs w:val="24"/>
          <w:spacing w:val="0"/>
        </w:rPr>
        <w:t xml:space="preserve">23/03/2025</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I hereby declare I have used the following computer and AI tools during the preparation of the examination: </w:t>
      </w:r>
    </w:p>
    <w:p>
      <w:pPr/>
      <w:r>
        <w:rPr>
          <w:rFonts w:ascii="Times" w:hAnsi="Times" w:cs="Times"/>
          <w:sz w:val="24"/>
          <w:sz-cs w:val="24"/>
        </w:rPr>
        <w:t xml:space="preserve"/>
      </w:r>
    </w:p>
    <w:p>
      <w:pPr/>
      <w:r>
        <w:rPr>
          <w:rFonts w:ascii="Times" w:hAnsi="Times" w:cs="Times"/>
          <w:sz w:val="24"/>
          <w:sz-cs w:val="24"/>
        </w:rPr>
        <w:t xml:space="preserve">1. List of the tools I used:</w:t>
      </w:r>
    </w:p>
    <w:p>
      <w:pPr/>
      <w:r>
        <w:rPr>
          <w:rFonts w:ascii="Times" w:hAnsi="Times" w:cs="Times"/>
          <w:sz w:val="24"/>
          <w:sz-cs w:val="24"/>
          <w:spacing w:val="0"/>
        </w:rPr>
        <w:t xml:space="preserve">- Chatgpt</w:t>
      </w:r>
    </w:p>
    <w:p>
      <w:pPr/>
      <w:r>
        <w:rPr>
          <w:rFonts w:ascii="Times" w:hAnsi="Times" w:cs="Times"/>
          <w:sz w:val="24"/>
          <w:sz-cs w:val="24"/>
          <w:spacing w:val="0"/>
        </w:rPr>
        <w:t xml:space="preserve">- Python libraries (Pandas, Scikit-learn, TensorFlow,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Detailed description of how each tool were used per examination task:</w:t>
      </w:r>
    </w:p>
    <w:p>
      <w:pPr/>
      <w:r>
        <w:rPr>
          <w:rFonts w:ascii="Times" w:hAnsi="Times" w:cs="Times"/>
          <w:sz w:val="24"/>
          <w:sz-cs w:val="24"/>
        </w:rPr>
        <w:t xml:space="preserve"/>
      </w:r>
    </w:p>
    <w:p>
      <w:pPr>
        <w:spacing w:after="240"/>
      </w:pPr>
      <w:r>
        <w:rPr>
          <w:rFonts w:ascii="Times" w:hAnsi="Times" w:cs="Times"/>
          <w:sz w:val="24"/>
          <w:sz-cs w:val="24"/>
          <w:spacing w:val="0"/>
        </w:rPr>
        <w:t xml:space="preserve">For development, I used Python libraries such as Pandas for data preparation, Scikit-learn and TensorFlow for creating machine learning models, and Matplotlib to generate graphs and visualize results.</w:t>
      </w:r>
    </w:p>
    <w:p>
      <w:pPr>
        <w:spacing w:after="240"/>
      </w:pPr>
      <w:r>
        <w:rPr>
          <w:rFonts w:ascii="Times" w:hAnsi="Times" w:cs="Times"/>
          <w:sz w:val="24"/>
          <w:sz-cs w:val="24"/>
          <w:spacing w:val="0"/>
        </w:rPr>
        <w:t xml:space="preserve">I used artificial intelligence, particularly ChatGPT, to help me rephrase and correct certain sentences in the report, as well as to research and find certain sources. The tool suggested some relevant references. I also used it to solve coding problems and better understand certain machine learning concepts when I was stuck.</w:t>
      </w:r>
    </w:p>
    <w:p>
      <w:pPr>
        <w:spacing w:after="240"/>
      </w:pPr>
      <w:r>
        <w:rPr>
          <w:rFonts w:ascii="Times" w:hAnsi="Times" w:cs="Times"/>
          <w:sz w:val="24"/>
          <w:sz-cs w:val="24"/>
          <w:spacing w:val="0"/>
        </w:rPr>
        <w:t xml:space="preserve"/>
      </w:r>
    </w:p>
    <w:p>
      <w:pPr/>
      <w:r>
        <w:rPr>
          <w:rFonts w:ascii="Times" w:hAnsi="Times" w:cs="Times"/>
          <w:sz w:val="24"/>
          <w:sz-cs w:val="24"/>
        </w:rPr>
        <w:t xml:space="preserve"/>
      </w:r>
    </w:p>
    <w:sectPr>
      <w:pgSz w:w="11900" w:h="16840"/>
      <w:pgMar w:top="1440" w:right="1416" w:bottom="1440" w:left="187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