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80" w:rsidRDefault="00154D54" w:rsidP="000D7B80">
      <w:pPr>
        <w:pStyle w:val="Heading1"/>
      </w:pPr>
      <w:r>
        <w:t>Non-Ubuntu Setup Guide</w:t>
      </w:r>
      <w:r w:rsidR="00C17AC4">
        <w:t xml:space="preserve"> (Common CCRG Development Environment)</w:t>
      </w:r>
    </w:p>
    <w:p w:rsidR="00FC4EB6" w:rsidRDefault="00FC4EB6" w:rsidP="00FC4EB6">
      <w:pPr>
        <w:pStyle w:val="Heading3"/>
      </w:pPr>
      <w:r>
        <w:t>Before You Begin</w:t>
      </w:r>
    </w:p>
    <w:p w:rsidR="001A3FD0" w:rsidRPr="001A3FD0" w:rsidRDefault="001A3FD0" w:rsidP="001A3FD0">
      <w:pPr>
        <w:spacing w:after="0" w:line="240" w:lineRule="auto"/>
      </w:pPr>
    </w:p>
    <w:p w:rsidR="00FC4EB6" w:rsidRPr="001A3FD0" w:rsidRDefault="00FC4EB6" w:rsidP="001A3FD0">
      <w:pPr>
        <w:spacing w:after="0" w:line="240" w:lineRule="auto"/>
        <w:ind w:left="720"/>
        <w:rPr>
          <w:u w:val="single"/>
        </w:rPr>
      </w:pPr>
      <w:r w:rsidRPr="001A3FD0">
        <w:rPr>
          <w:b/>
          <w:u w:val="single"/>
        </w:rPr>
        <w:t>Prerequisites</w:t>
      </w:r>
      <w:r w:rsidRPr="001A3FD0">
        <w:rPr>
          <w:u w:val="single"/>
        </w:rPr>
        <w:t xml:space="preserve">: </w:t>
      </w:r>
    </w:p>
    <w:p w:rsidR="00FC4EB6" w:rsidRDefault="00CA081E" w:rsidP="00FC4EB6">
      <w:pPr>
        <w:pStyle w:val="ListParagraph"/>
        <w:numPr>
          <w:ilvl w:val="0"/>
          <w:numId w:val="6"/>
        </w:numPr>
      </w:pPr>
      <w:r w:rsidRPr="001A3FD0">
        <w:rPr>
          <w:b/>
        </w:rPr>
        <w:t>At least</w:t>
      </w:r>
      <w:r w:rsidR="001A3FD0">
        <w:rPr>
          <w:b/>
          <w:i/>
        </w:rPr>
        <w:t xml:space="preserve"> </w:t>
      </w:r>
      <w:r w:rsidR="00014716" w:rsidRPr="00014716">
        <w:t xml:space="preserve">5 GB </w:t>
      </w:r>
      <w:r w:rsidR="001A3FD0">
        <w:t>available disk s</w:t>
      </w:r>
      <w:r w:rsidR="00014716" w:rsidRPr="00014716">
        <w:t>pace</w:t>
      </w:r>
    </w:p>
    <w:p w:rsidR="00FC4EB6" w:rsidRDefault="00FC4EB6" w:rsidP="00FC4EB6">
      <w:pPr>
        <w:pStyle w:val="ListParagraph"/>
        <w:numPr>
          <w:ilvl w:val="0"/>
          <w:numId w:val="6"/>
        </w:numPr>
      </w:pPr>
      <w:r w:rsidRPr="00FC4EB6">
        <w:t xml:space="preserve">Broadband </w:t>
      </w:r>
      <w:r w:rsidR="00324170">
        <w:t>i</w:t>
      </w:r>
      <w:r w:rsidR="006F3A9B">
        <w:t>nternet</w:t>
      </w:r>
      <w:r w:rsidR="00324170">
        <w:t xml:space="preserve"> c</w:t>
      </w:r>
      <w:r>
        <w:t>onnection</w:t>
      </w:r>
    </w:p>
    <w:p w:rsidR="002A6FF4" w:rsidRDefault="00FC4EB6" w:rsidP="00FC4EB6">
      <w:pPr>
        <w:pStyle w:val="Heading3"/>
      </w:pPr>
      <w:r>
        <w:t>Installation Guide</w:t>
      </w:r>
    </w:p>
    <w:p w:rsidR="002A6FF4" w:rsidRDefault="002A6FF4" w:rsidP="002A6FF4">
      <w:pPr>
        <w:pStyle w:val="ListParagraph"/>
      </w:pPr>
    </w:p>
    <w:p w:rsidR="00EE091D" w:rsidRDefault="00DE5596" w:rsidP="00CC28A1">
      <w:pPr>
        <w:pStyle w:val="ListParagraph"/>
        <w:numPr>
          <w:ilvl w:val="0"/>
          <w:numId w:val="1"/>
        </w:numPr>
      </w:pPr>
      <w:r>
        <w:t xml:space="preserve">Download and </w:t>
      </w:r>
      <w:r w:rsidR="00CC28A1">
        <w:t xml:space="preserve">Install </w:t>
      </w:r>
      <w:proofErr w:type="spellStart"/>
      <w:r w:rsidR="00CC28A1" w:rsidRPr="007A3A57">
        <w:rPr>
          <w:b/>
        </w:rPr>
        <w:t>VirtualBox</w:t>
      </w:r>
      <w:proofErr w:type="spellEnd"/>
      <w:r w:rsidR="00CC28A1">
        <w:t xml:space="preserve"> </w:t>
      </w:r>
      <w:r w:rsidR="007A3A57">
        <w:t>(</w:t>
      </w:r>
      <w:r>
        <w:t>Platform Package</w:t>
      </w:r>
      <w:r w:rsidR="007A3A57">
        <w:t>)</w:t>
      </w:r>
      <w:r>
        <w:t xml:space="preserve"> </w:t>
      </w:r>
      <w:r w:rsidR="00CC28A1">
        <w:t>(</w:t>
      </w:r>
      <w:hyperlink r:id="rId6" w:history="1">
        <w:r w:rsidR="00CC28A1" w:rsidRPr="00CC28A1">
          <w:rPr>
            <w:rStyle w:val="Hyperlink"/>
          </w:rPr>
          <w:t>https://www.virtualbox.org/wiki/Downloads</w:t>
        </w:r>
      </w:hyperlink>
      <w:r w:rsidR="00CC28A1">
        <w:t>)</w:t>
      </w:r>
    </w:p>
    <w:p w:rsidR="00CC28A1" w:rsidRDefault="007A3A57" w:rsidP="00CC28A1">
      <w:pPr>
        <w:pStyle w:val="ListParagraph"/>
        <w:numPr>
          <w:ilvl w:val="0"/>
          <w:numId w:val="1"/>
        </w:numPr>
      </w:pPr>
      <w:r>
        <w:t xml:space="preserve">Download and </w:t>
      </w:r>
      <w:r w:rsidR="00CC28A1">
        <w:t xml:space="preserve">Install </w:t>
      </w:r>
      <w:r w:rsidR="00CC28A1" w:rsidRPr="00C70126">
        <w:rPr>
          <w:b/>
        </w:rPr>
        <w:t>Vagrant</w:t>
      </w:r>
      <w:r w:rsidR="00CC28A1">
        <w:t xml:space="preserve"> (</w:t>
      </w:r>
      <w:hyperlink r:id="rId7" w:history="1">
        <w:r w:rsidR="00CC28A1" w:rsidRPr="00CC28A1">
          <w:rPr>
            <w:rStyle w:val="Hyperlink"/>
          </w:rPr>
          <w:t>https://www.vagrantup.com/docs/installation/</w:t>
        </w:r>
      </w:hyperlink>
      <w:r w:rsidR="00CC28A1">
        <w:t>)</w:t>
      </w:r>
    </w:p>
    <w:p w:rsidR="00F665B3" w:rsidRDefault="002A6FF4" w:rsidP="00CC28A1">
      <w:pPr>
        <w:pStyle w:val="ListParagraph"/>
        <w:numPr>
          <w:ilvl w:val="0"/>
          <w:numId w:val="1"/>
        </w:numPr>
      </w:pPr>
      <w:r>
        <w:t>(</w:t>
      </w:r>
      <w:r w:rsidRPr="002A6FF4">
        <w:rPr>
          <w:b/>
        </w:rPr>
        <w:t>Optional</w:t>
      </w:r>
      <w:r>
        <w:t xml:space="preserve">) </w:t>
      </w:r>
      <w:r w:rsidR="00F665B3">
        <w:t xml:space="preserve">Install </w:t>
      </w:r>
      <w:hyperlink r:id="rId8" w:history="1">
        <w:r w:rsidR="00F665B3" w:rsidRPr="00F665B3">
          <w:rPr>
            <w:rStyle w:val="Hyperlink"/>
          </w:rPr>
          <w:t>Putty</w:t>
        </w:r>
      </w:hyperlink>
      <w:r w:rsidR="00F665B3">
        <w:t xml:space="preserve"> or other </w:t>
      </w:r>
      <w:proofErr w:type="spellStart"/>
      <w:r w:rsidR="00F665B3">
        <w:t>ssh</w:t>
      </w:r>
      <w:proofErr w:type="spellEnd"/>
      <w:r w:rsidR="00F665B3">
        <w:t xml:space="preserve"> client</w:t>
      </w:r>
    </w:p>
    <w:p w:rsidR="00F665B3" w:rsidRDefault="00F665B3" w:rsidP="00F665B3">
      <w:pPr>
        <w:pStyle w:val="ListParagraph"/>
        <w:numPr>
          <w:ilvl w:val="1"/>
          <w:numId w:val="1"/>
        </w:numPr>
      </w:pPr>
      <w:r>
        <w:t xml:space="preserve">Convert private key with </w:t>
      </w:r>
      <w:proofErr w:type="spellStart"/>
      <w:r>
        <w:t>PuTTYgen</w:t>
      </w:r>
      <w:proofErr w:type="spellEnd"/>
    </w:p>
    <w:p w:rsidR="00F665B3" w:rsidRDefault="00F665B3" w:rsidP="00F665B3">
      <w:pPr>
        <w:pStyle w:val="ListParagraph"/>
        <w:numPr>
          <w:ilvl w:val="1"/>
          <w:numId w:val="1"/>
        </w:numPr>
      </w:pPr>
      <w:r>
        <w:t>Configure putty session</w:t>
      </w:r>
    </w:p>
    <w:p w:rsidR="00750C1E" w:rsidRDefault="00750C1E" w:rsidP="00750C1E">
      <w:pPr>
        <w:pStyle w:val="ListParagraph"/>
        <w:numPr>
          <w:ilvl w:val="2"/>
          <w:numId w:val="1"/>
        </w:numPr>
      </w:pPr>
      <w:r>
        <w:t>IP address: 127.0.0.1</w:t>
      </w:r>
    </w:p>
    <w:p w:rsidR="00750C1E" w:rsidRDefault="00750C1E" w:rsidP="00750C1E">
      <w:pPr>
        <w:pStyle w:val="ListParagraph"/>
        <w:numPr>
          <w:ilvl w:val="2"/>
          <w:numId w:val="1"/>
        </w:numPr>
      </w:pPr>
      <w:r>
        <w:t>Port: 2222</w:t>
      </w:r>
    </w:p>
    <w:p w:rsidR="00225ACC" w:rsidRDefault="00225ACC" w:rsidP="00225ACC">
      <w:pPr>
        <w:pStyle w:val="Heading3"/>
      </w:pPr>
      <w:r>
        <w:t>Vagrant Configu</w:t>
      </w:r>
      <w:r w:rsidR="003440B9">
        <w:t>ration (Windows Configuration</w:t>
      </w:r>
      <w:r>
        <w:t>)</w:t>
      </w:r>
    </w:p>
    <w:p w:rsidR="002A6FF4" w:rsidRDefault="00B22F5D" w:rsidP="00B22F5D">
      <w:pPr>
        <w:pStyle w:val="ListParagraph"/>
        <w:numPr>
          <w:ilvl w:val="0"/>
          <w:numId w:val="4"/>
        </w:numPr>
      </w:pPr>
      <w:r w:rsidRPr="00B22F5D">
        <w:t xml:space="preserve">Start a </w:t>
      </w:r>
      <w:r w:rsidR="002A6FF4">
        <w:t xml:space="preserve">windows </w:t>
      </w:r>
      <w:r w:rsidRPr="00B22F5D">
        <w:t xml:space="preserve">command </w:t>
      </w:r>
      <w:r w:rsidR="002A6FF4">
        <w:t>prompt</w:t>
      </w:r>
    </w:p>
    <w:p w:rsidR="002A6FF4" w:rsidRDefault="002A6FF4" w:rsidP="002A6FF4">
      <w:pPr>
        <w:pStyle w:val="ListParagraph"/>
        <w:numPr>
          <w:ilvl w:val="1"/>
          <w:numId w:val="4"/>
        </w:numPr>
      </w:pPr>
      <w:r>
        <w:t>“</w:t>
      </w:r>
      <w:r w:rsidRPr="002A6FF4">
        <w:rPr>
          <w:i/>
        </w:rPr>
        <w:t>Windows Key</w:t>
      </w:r>
      <w:r>
        <w:t>” + “</w:t>
      </w:r>
      <w:r w:rsidRPr="002A6FF4">
        <w:rPr>
          <w:i/>
        </w:rPr>
        <w:t>R</w:t>
      </w:r>
      <w:r>
        <w:t xml:space="preserve">” </w:t>
      </w:r>
    </w:p>
    <w:p w:rsidR="002A6FF4" w:rsidRDefault="002A6FF4" w:rsidP="002A6FF4">
      <w:pPr>
        <w:pStyle w:val="ListParagraph"/>
        <w:numPr>
          <w:ilvl w:val="1"/>
          <w:numId w:val="4"/>
        </w:numPr>
      </w:pPr>
      <w:r>
        <w:t xml:space="preserve">Type </w:t>
      </w:r>
      <w:proofErr w:type="spellStart"/>
      <w:r w:rsidRPr="002A6FF4">
        <w:rPr>
          <w:b/>
        </w:rPr>
        <w:t>cmd</w:t>
      </w:r>
      <w:proofErr w:type="spellEnd"/>
      <w:r>
        <w:t xml:space="preserve"> in the text field</w:t>
      </w:r>
    </w:p>
    <w:p w:rsidR="00B22F5D" w:rsidRDefault="002A6FF4" w:rsidP="002A6FF4">
      <w:pPr>
        <w:pStyle w:val="ListParagraph"/>
        <w:numPr>
          <w:ilvl w:val="1"/>
          <w:numId w:val="4"/>
        </w:numPr>
      </w:pPr>
      <w:r>
        <w:t xml:space="preserve">Hit </w:t>
      </w:r>
      <w:r w:rsidR="004F3F3F">
        <w:t>“OK”</w:t>
      </w:r>
    </w:p>
    <w:p w:rsidR="004F3F3F" w:rsidRDefault="004F3F3F" w:rsidP="004F3F3F">
      <w:pPr>
        <w:ind w:left="720"/>
      </w:pPr>
      <w:r>
        <w:rPr>
          <w:noProof/>
        </w:rPr>
        <w:drawing>
          <wp:inline distT="0" distB="0" distL="0" distR="0" wp14:anchorId="388AD528" wp14:editId="090148D2">
            <wp:extent cx="2697480" cy="16090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2" w:rsidRDefault="009C4372" w:rsidP="006A02B2">
      <w:pPr>
        <w:pStyle w:val="ListParagraph"/>
        <w:numPr>
          <w:ilvl w:val="0"/>
          <w:numId w:val="4"/>
        </w:numPr>
        <w:rPr>
          <w:noProof/>
        </w:rPr>
      </w:pPr>
      <w:r>
        <w:t>Make a Vagrant runtime</w:t>
      </w:r>
      <w:r w:rsidR="006A02B2">
        <w:t xml:space="preserve"> directory (for example, </w:t>
      </w:r>
      <w:r w:rsidR="006A02B2" w:rsidRPr="009C4372">
        <w:rPr>
          <w:rFonts w:ascii="Courier New" w:hAnsi="Courier New" w:cs="Courier New"/>
          <w:sz w:val="20"/>
        </w:rPr>
        <w:t>c:\VagrantRuntime</w:t>
      </w:r>
      <w:r w:rsidR="006A02B2">
        <w:t>)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9C4372" w:rsidTr="009C4372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9C4372" w:rsidRPr="00DE69CF" w:rsidRDefault="009C4372" w:rsidP="009C4372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mkdir c:\VagrantRuntime</w:t>
            </w:r>
          </w:p>
        </w:tc>
      </w:tr>
    </w:tbl>
    <w:p w:rsidR="009C4372" w:rsidRDefault="009C4372" w:rsidP="006A02B2">
      <w:pPr>
        <w:ind w:left="720"/>
        <w:rPr>
          <w:noProof/>
        </w:rPr>
      </w:pPr>
    </w:p>
    <w:p w:rsidR="009C4372" w:rsidRDefault="009C4372" w:rsidP="009C4372">
      <w:pPr>
        <w:pStyle w:val="NoSpacing"/>
      </w:pPr>
    </w:p>
    <w:p w:rsidR="009C4372" w:rsidRPr="009C4372" w:rsidRDefault="009C4372" w:rsidP="009C4372">
      <w:pPr>
        <w:pStyle w:val="NoSpacing"/>
        <w:rPr>
          <w:b/>
          <w:i/>
        </w:rPr>
      </w:pPr>
      <w:r>
        <w:tab/>
      </w:r>
      <w:r w:rsidRPr="009C4372">
        <w:rPr>
          <w:b/>
          <w:i/>
        </w:rPr>
        <w:t>Note: The directory name is arbitrary, as long as you are cons</w:t>
      </w:r>
      <w:r>
        <w:rPr>
          <w:b/>
          <w:i/>
        </w:rPr>
        <w:t>istent in the steps that follow!</w:t>
      </w:r>
    </w:p>
    <w:p w:rsidR="009C4372" w:rsidRPr="006A02B2" w:rsidRDefault="009C4372" w:rsidP="009C4372">
      <w:pPr>
        <w:pStyle w:val="NoSpacing"/>
      </w:pPr>
    </w:p>
    <w:p w:rsidR="00607FAA" w:rsidRDefault="00607FAA" w:rsidP="00607FAA">
      <w:pPr>
        <w:pStyle w:val="ListParagraph"/>
        <w:numPr>
          <w:ilvl w:val="0"/>
          <w:numId w:val="4"/>
        </w:numPr>
      </w:pPr>
      <w:r>
        <w:t xml:space="preserve">Download the </w:t>
      </w:r>
      <w:proofErr w:type="spellStart"/>
      <w:r>
        <w:t>Vagrantfile</w:t>
      </w:r>
      <w:proofErr w:type="spellEnd"/>
      <w:r>
        <w:t xml:space="preserve"> from </w:t>
      </w:r>
      <w:proofErr w:type="spellStart"/>
      <w:r w:rsidR="00EB5167">
        <w:t>G</w:t>
      </w:r>
      <w:r>
        <w:t>ithub</w:t>
      </w:r>
      <w:proofErr w:type="spellEnd"/>
      <w:r>
        <w:t xml:space="preserve"> to </w:t>
      </w:r>
      <w:r w:rsidRPr="00EE7940">
        <w:rPr>
          <w:rFonts w:ascii="Courier New" w:hAnsi="Courier New" w:cs="Courier New"/>
          <w:sz w:val="20"/>
        </w:rPr>
        <w:t>c:\VagrantRuntime</w:t>
      </w:r>
    </w:p>
    <w:p w:rsidR="00607FAA" w:rsidRDefault="00607FAA" w:rsidP="00607FAA">
      <w:pPr>
        <w:pStyle w:val="ListParagraph"/>
        <w:numPr>
          <w:ilvl w:val="1"/>
          <w:numId w:val="4"/>
        </w:numPr>
      </w:pPr>
      <w:r>
        <w:lastRenderedPageBreak/>
        <w:t xml:space="preserve">Navigate to </w:t>
      </w:r>
      <w:hyperlink r:id="rId10" w:history="1">
        <w:r w:rsidR="00391C1D">
          <w:rPr>
            <w:rStyle w:val="Hyperlink"/>
          </w:rPr>
          <w:t>https://raw.githubusercontent.com/CognitiveComputingResearchGroup/common-ccrgdev/master/vagrant/Vagrantfile</w:t>
        </w:r>
      </w:hyperlink>
      <w:r w:rsidR="00EE7940">
        <w:t xml:space="preserve"> </w:t>
      </w:r>
      <w:r>
        <w:t>in an internet browser</w:t>
      </w:r>
    </w:p>
    <w:p w:rsidR="00EE7940" w:rsidRDefault="00EE7940" w:rsidP="00607FAA">
      <w:pPr>
        <w:pStyle w:val="ListParagraph"/>
        <w:numPr>
          <w:ilvl w:val="1"/>
          <w:numId w:val="4"/>
        </w:numPr>
      </w:pPr>
      <w:r>
        <w:t>Save page as “</w:t>
      </w:r>
      <w:proofErr w:type="spellStart"/>
      <w:r>
        <w:t>Vagrantfile</w:t>
      </w:r>
      <w:proofErr w:type="spellEnd"/>
      <w:r>
        <w:t xml:space="preserve">” to </w:t>
      </w:r>
      <w:r w:rsidRPr="00EE7940">
        <w:rPr>
          <w:rFonts w:ascii="Courier New" w:hAnsi="Courier New" w:cs="Courier New"/>
          <w:sz w:val="20"/>
        </w:rPr>
        <w:t>c:\VagrantRuntime</w:t>
      </w:r>
    </w:p>
    <w:p w:rsidR="00B22F5D" w:rsidRPr="00EB5167" w:rsidRDefault="002A6FF4" w:rsidP="00607FAA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A6FF4">
        <w:rPr>
          <w:rFonts w:cs="Courier New"/>
          <w:b/>
          <w:color w:val="FF0000"/>
        </w:rPr>
        <w:t xml:space="preserve">The name must be </w:t>
      </w:r>
      <w:proofErr w:type="spellStart"/>
      <w:r w:rsidRPr="00890E34">
        <w:rPr>
          <w:rFonts w:cs="Courier New"/>
          <w:b/>
        </w:rPr>
        <w:t>Vagrantfile</w:t>
      </w:r>
      <w:proofErr w:type="spellEnd"/>
      <w:r w:rsidR="00B22F5D" w:rsidRPr="00890E34">
        <w:rPr>
          <w:rFonts w:cs="Courier New"/>
          <w:b/>
        </w:rPr>
        <w:t xml:space="preserve"> </w:t>
      </w:r>
      <w:r>
        <w:rPr>
          <w:rFonts w:cs="Courier New"/>
          <w:b/>
          <w:color w:val="FF0000"/>
        </w:rPr>
        <w:t>(</w:t>
      </w:r>
      <w:r w:rsidRPr="009C4372">
        <w:rPr>
          <w:rFonts w:cs="Courier New"/>
          <w:b/>
          <w:i/>
          <w:color w:val="FF0000"/>
        </w:rPr>
        <w:t>no file extension</w:t>
      </w:r>
      <w:r>
        <w:rPr>
          <w:rFonts w:cs="Courier New"/>
          <w:b/>
          <w:color w:val="FF0000"/>
        </w:rPr>
        <w:t xml:space="preserve">) </w:t>
      </w:r>
      <w:r w:rsidR="009C4372">
        <w:rPr>
          <w:rFonts w:cs="Courier New"/>
          <w:b/>
          <w:color w:val="FF0000"/>
        </w:rPr>
        <w:t>or</w:t>
      </w:r>
      <w:r w:rsidRPr="002A6FF4">
        <w:rPr>
          <w:rFonts w:cs="Courier New"/>
          <w:b/>
          <w:color w:val="FF0000"/>
        </w:rPr>
        <w:t xml:space="preserve"> vagrant </w:t>
      </w:r>
      <w:r w:rsidR="009C4372">
        <w:rPr>
          <w:rFonts w:cs="Courier New"/>
          <w:b/>
          <w:color w:val="FF0000"/>
        </w:rPr>
        <w:t xml:space="preserve">will not </w:t>
      </w:r>
      <w:r w:rsidRPr="002A6FF4">
        <w:rPr>
          <w:rFonts w:cs="Courier New"/>
          <w:b/>
          <w:color w:val="FF0000"/>
        </w:rPr>
        <w:t>find it</w:t>
      </w:r>
      <w:r w:rsidRPr="002A6FF4">
        <w:rPr>
          <w:rFonts w:ascii="Courier New" w:hAnsi="Courier New" w:cs="Courier New"/>
          <w:b/>
          <w:color w:val="FF0000"/>
        </w:rPr>
        <w:t>.</w:t>
      </w:r>
    </w:p>
    <w:p w:rsidR="00EB5167" w:rsidRPr="00EB5167" w:rsidRDefault="00EB5167" w:rsidP="00EB5167">
      <w:pPr>
        <w:ind w:left="1440"/>
        <w:rPr>
          <w:b/>
          <w:color w:val="FF0000"/>
        </w:rPr>
      </w:pPr>
      <w:r>
        <w:rPr>
          <w:noProof/>
        </w:rPr>
        <w:drawing>
          <wp:inline distT="0" distB="0" distL="0" distR="0" wp14:anchorId="132EABE0" wp14:editId="00845D43">
            <wp:extent cx="4503420" cy="137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3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34" w:rsidRPr="009C4372" w:rsidRDefault="00890E34" w:rsidP="0033268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directory to </w:t>
      </w:r>
      <w:r w:rsidRPr="00607FAA">
        <w:rPr>
          <w:rFonts w:ascii="Courier New" w:hAnsi="Courier New" w:cs="Courier New"/>
          <w:sz w:val="20"/>
        </w:rPr>
        <w:t>c:\VagrantRuntime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9C4372" w:rsidTr="00B5300B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9C4372" w:rsidRPr="009C4372" w:rsidRDefault="00DE69CF" w:rsidP="00B5300B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noProof/>
              </w:rPr>
              <w:t>cd</w:t>
            </w:r>
            <w:r w:rsidR="009C4372" w:rsidRPr="00DE69CF">
              <w:rPr>
                <w:rFonts w:ascii="Courier New" w:hAnsi="Courier New" w:cs="Courier New"/>
                <w:b/>
                <w:noProof/>
              </w:rPr>
              <w:t xml:space="preserve"> c:\VagrantRuntime</w:t>
            </w:r>
          </w:p>
        </w:tc>
      </w:tr>
    </w:tbl>
    <w:p w:rsidR="009C4372" w:rsidRPr="00890E34" w:rsidRDefault="009C4372" w:rsidP="009C4372">
      <w:pPr>
        <w:ind w:left="720"/>
      </w:pPr>
    </w:p>
    <w:p w:rsidR="00D457D4" w:rsidRDefault="00D457D4" w:rsidP="00D457D4">
      <w:pPr>
        <w:pStyle w:val="ListParagraph"/>
      </w:pPr>
    </w:p>
    <w:p w:rsidR="00596598" w:rsidRPr="00391C1D" w:rsidRDefault="00596598" w:rsidP="00391C1D">
      <w:pPr>
        <w:pStyle w:val="ListParagraph"/>
        <w:numPr>
          <w:ilvl w:val="0"/>
          <w:numId w:val="4"/>
        </w:numPr>
        <w:spacing w:after="0" w:line="240" w:lineRule="auto"/>
      </w:pPr>
      <w:r>
        <w:t>Install vagrant guest-additions plugin (needed for shared folders and many other features)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5958"/>
      </w:tblGrid>
      <w:tr w:rsidR="00596598" w:rsidTr="00596598">
        <w:trPr>
          <w:trHeight w:val="300"/>
        </w:trPr>
        <w:tc>
          <w:tcPr>
            <w:tcW w:w="5958" w:type="dxa"/>
            <w:shd w:val="clear" w:color="auto" w:fill="FABF8F" w:themeFill="accent6" w:themeFillTint="99"/>
          </w:tcPr>
          <w:p w:rsidR="00596598" w:rsidRPr="009C4372" w:rsidRDefault="00596598" w:rsidP="00BC7A36">
            <w:pPr>
              <w:rPr>
                <w:rFonts w:ascii="Courier New" w:hAnsi="Courier New" w:cs="Courier New"/>
                <w:b/>
                <w:sz w:val="20"/>
              </w:rPr>
            </w:pPr>
            <w:r w:rsidRPr="00596598">
              <w:rPr>
                <w:rFonts w:ascii="Courier New" w:hAnsi="Courier New" w:cs="Courier New"/>
                <w:b/>
                <w:noProof/>
              </w:rPr>
              <w:t>vagrant plugin install vagrant-vbguest</w:t>
            </w:r>
          </w:p>
        </w:tc>
      </w:tr>
    </w:tbl>
    <w:p w:rsidR="00596598" w:rsidRDefault="00596598" w:rsidP="00596598">
      <w:pPr>
        <w:pStyle w:val="ListParagraph"/>
        <w:spacing w:after="0" w:line="240" w:lineRule="auto"/>
      </w:pPr>
    </w:p>
    <w:p w:rsidR="00596598" w:rsidRDefault="00596598" w:rsidP="00596598">
      <w:pPr>
        <w:pStyle w:val="ListParagraph"/>
        <w:spacing w:after="0" w:line="240" w:lineRule="auto"/>
      </w:pPr>
    </w:p>
    <w:p w:rsidR="00596598" w:rsidRDefault="00596598" w:rsidP="00596598">
      <w:pPr>
        <w:pStyle w:val="ListParagraph"/>
        <w:spacing w:after="0" w:line="240" w:lineRule="auto"/>
      </w:pPr>
    </w:p>
    <w:p w:rsidR="00CC28A1" w:rsidRPr="00D81B7C" w:rsidRDefault="00D81B7C" w:rsidP="00E227AD">
      <w:pPr>
        <w:pStyle w:val="ListParagraph"/>
        <w:numPr>
          <w:ilvl w:val="0"/>
          <w:numId w:val="4"/>
        </w:numPr>
        <w:spacing w:after="0" w:line="240" w:lineRule="auto"/>
      </w:pPr>
      <w:r>
        <w:t>Start download and provisioning of virtual machine by executing “vagrant up” command</w:t>
      </w:r>
    </w:p>
    <w:tbl>
      <w:tblPr>
        <w:tblStyle w:val="TableGrid"/>
        <w:tblpPr w:leftFromText="180" w:rightFromText="180" w:vertAnchor="text" w:horzAnchor="page" w:tblpX="2929" w:tblpY="150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3317"/>
      </w:tblGrid>
      <w:tr w:rsidR="00D81B7C" w:rsidTr="00B5300B">
        <w:trPr>
          <w:trHeight w:val="300"/>
        </w:trPr>
        <w:tc>
          <w:tcPr>
            <w:tcW w:w="3317" w:type="dxa"/>
            <w:shd w:val="clear" w:color="auto" w:fill="FABF8F" w:themeFill="accent6" w:themeFillTint="99"/>
          </w:tcPr>
          <w:p w:rsidR="00D81B7C" w:rsidRPr="009C4372" w:rsidRDefault="00D81B7C" w:rsidP="00B5300B">
            <w:pPr>
              <w:rPr>
                <w:rFonts w:ascii="Courier New" w:hAnsi="Courier New" w:cs="Courier New"/>
                <w:b/>
                <w:sz w:val="20"/>
              </w:rPr>
            </w:pPr>
            <w:r w:rsidRPr="00DE69CF">
              <w:rPr>
                <w:rFonts w:ascii="Courier New" w:hAnsi="Courier New" w:cs="Courier New"/>
                <w:b/>
                <w:noProof/>
              </w:rPr>
              <w:t>vagrant up</w:t>
            </w:r>
          </w:p>
        </w:tc>
      </w:tr>
    </w:tbl>
    <w:p w:rsidR="00D81B7C" w:rsidRPr="00A554FC" w:rsidRDefault="00D81B7C" w:rsidP="00D81B7C"/>
    <w:p w:rsidR="00D81B7C" w:rsidRPr="00D81B7C" w:rsidRDefault="00D81B7C" w:rsidP="00D81B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254E8C" w:rsidRPr="0022412D" w:rsidRDefault="00A554FC" w:rsidP="00CC28A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7FB6">
        <w:t xml:space="preserve">This will download the </w:t>
      </w:r>
      <w:r w:rsidR="00154D54">
        <w:t xml:space="preserve">Ubuntu </w:t>
      </w:r>
      <w:r w:rsidR="00FC4EB6">
        <w:t xml:space="preserve">virtual machine and all the </w:t>
      </w:r>
      <w:r w:rsidRPr="00A87FB6">
        <w:t xml:space="preserve">software </w:t>
      </w:r>
      <w:r w:rsidR="00154D54">
        <w:t>needed for the common development environment</w:t>
      </w:r>
      <w:r w:rsidR="00FC4EB6">
        <w:t xml:space="preserve">.  </w:t>
      </w:r>
      <w:r w:rsidR="00835F14">
        <w:t>Depending on your network connection</w:t>
      </w:r>
      <w:r w:rsidR="003146DD">
        <w:t>,</w:t>
      </w:r>
      <w:r w:rsidR="00835F14">
        <w:t xml:space="preserve"> this may take a long time.  </w:t>
      </w:r>
      <w:r w:rsidR="00FC4EB6" w:rsidRPr="00116825">
        <w:rPr>
          <w:b/>
        </w:rPr>
        <w:t>Be patient!</w:t>
      </w:r>
    </w:p>
    <w:p w:rsidR="0022412D" w:rsidRDefault="0022412D" w:rsidP="00CC28A1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2412D">
        <w:t xml:space="preserve">If all goes well you should see something like the </w:t>
      </w:r>
      <w:r w:rsidR="00921077">
        <w:t>this</w:t>
      </w:r>
      <w:r w:rsidRPr="0022412D">
        <w:t>:</w:t>
      </w:r>
    </w:p>
    <w:p w:rsidR="00391C1D" w:rsidRPr="0022412D" w:rsidRDefault="00391C1D" w:rsidP="00391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:rsidR="00087706" w:rsidRDefault="0022412D" w:rsidP="00224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>
        <w:rPr>
          <w:noProof/>
        </w:rPr>
        <w:drawing>
          <wp:inline distT="0" distB="0" distL="0" distR="0" wp14:anchorId="47334CB1" wp14:editId="4CA66FDE">
            <wp:extent cx="3985260" cy="270027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3940" cy="26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40" w:rsidRDefault="009A2E40" w:rsidP="00224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bookmarkStart w:id="0" w:name="_GoBack"/>
      <w:bookmarkEnd w:id="0"/>
    </w:p>
    <w:p w:rsidR="00254E8C" w:rsidRDefault="00116825" w:rsidP="00116825">
      <w:pPr>
        <w:pStyle w:val="Heading3"/>
      </w:pPr>
      <w:r>
        <w:t>Accessing Virtual Machine and Verifying Installation</w:t>
      </w:r>
    </w:p>
    <w:p w:rsidR="00116825" w:rsidRDefault="00154D54" w:rsidP="00116825">
      <w:pPr>
        <w:pStyle w:val="ListParagraph"/>
        <w:numPr>
          <w:ilvl w:val="0"/>
          <w:numId w:val="8"/>
        </w:numPr>
      </w:pPr>
      <w:r>
        <w:t xml:space="preserve">Login to Ubuntu </w:t>
      </w:r>
      <w:r w:rsidR="009D7C56">
        <w:t>virtual box</w:t>
      </w:r>
    </w:p>
    <w:p w:rsidR="009D7C56" w:rsidRDefault="009D7C56" w:rsidP="009D7C56">
      <w:pPr>
        <w:pStyle w:val="ListParagraph"/>
        <w:numPr>
          <w:ilvl w:val="1"/>
          <w:numId w:val="8"/>
        </w:numPr>
      </w:pPr>
      <w:r>
        <w:t xml:space="preserve">Default username: </w:t>
      </w:r>
      <w:r w:rsidRPr="009D7C56">
        <w:rPr>
          <w:rFonts w:ascii="Courier New" w:hAnsi="Courier New" w:cs="Courier New"/>
          <w:b/>
        </w:rPr>
        <w:t>vagrant</w:t>
      </w:r>
    </w:p>
    <w:p w:rsidR="009D7C56" w:rsidRPr="009A112C" w:rsidRDefault="009D7C56" w:rsidP="009D7C56">
      <w:pPr>
        <w:pStyle w:val="ListParagraph"/>
        <w:numPr>
          <w:ilvl w:val="1"/>
          <w:numId w:val="8"/>
        </w:numPr>
      </w:pPr>
      <w:r>
        <w:t xml:space="preserve">Default password: </w:t>
      </w:r>
      <w:r w:rsidRPr="009D7C56">
        <w:rPr>
          <w:rFonts w:ascii="Courier New" w:hAnsi="Courier New" w:cs="Courier New"/>
          <w:b/>
        </w:rPr>
        <w:t>vagrant</w:t>
      </w:r>
    </w:p>
    <w:p w:rsidR="00DE69CF" w:rsidRDefault="002948FF" w:rsidP="00391C1D">
      <w:pPr>
        <w:ind w:left="720" w:firstLine="720"/>
      </w:pPr>
      <w:r>
        <w:rPr>
          <w:noProof/>
        </w:rPr>
        <w:drawing>
          <wp:inline distT="0" distB="0" distL="0" distR="0" wp14:anchorId="1E3EE528" wp14:editId="6DE9F5E3">
            <wp:extent cx="3611880" cy="20066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VagrantRuntime_default_1459697383578_50980_03_04_2016_10_34_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91" cy="2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F" w:rsidRDefault="00EF7E2F" w:rsidP="00596598">
      <w:pPr>
        <w:pStyle w:val="ListParagraph"/>
        <w:numPr>
          <w:ilvl w:val="0"/>
          <w:numId w:val="8"/>
        </w:numPr>
      </w:pPr>
      <w:r w:rsidRPr="0022412D">
        <w:t xml:space="preserve">If all goes well you should see something like the </w:t>
      </w:r>
      <w:r>
        <w:t>this</w:t>
      </w:r>
      <w:r w:rsidRPr="0022412D">
        <w:t>:</w:t>
      </w:r>
    </w:p>
    <w:p w:rsidR="00EF7E2F" w:rsidRDefault="00596598" w:rsidP="00EF7E2F">
      <w:pPr>
        <w:ind w:left="1440"/>
      </w:pPr>
      <w:r>
        <w:rPr>
          <w:noProof/>
        </w:rPr>
        <w:drawing>
          <wp:inline distT="0" distB="0" distL="0" distR="0" wp14:anchorId="0A4A9067" wp14:editId="02E3436C">
            <wp:extent cx="4130040" cy="3439054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949" cy="34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F" w:rsidRDefault="00EF7E2F" w:rsidP="00596598">
      <w:pPr>
        <w:pStyle w:val="ListParagraph"/>
        <w:numPr>
          <w:ilvl w:val="0"/>
          <w:numId w:val="8"/>
        </w:numPr>
      </w:pPr>
      <w:r>
        <w:t>Shutting down the virtual machine</w:t>
      </w:r>
    </w:p>
    <w:p w:rsidR="00921077" w:rsidRDefault="00EF7E2F" w:rsidP="00EF7E2F">
      <w:pPr>
        <w:ind w:left="1440"/>
      </w:pPr>
      <w:r>
        <w:t>You can shut down your virtual machine by clicking on the [X] in the top-right corner of your desktop window.  A dialog box should appear that looks like the following:</w:t>
      </w:r>
    </w:p>
    <w:p w:rsidR="00EF7E2F" w:rsidRDefault="00EF7E2F" w:rsidP="00EF7E2F">
      <w:pPr>
        <w:ind w:left="2160"/>
      </w:pPr>
      <w:r>
        <w:rPr>
          <w:noProof/>
        </w:rPr>
        <w:lastRenderedPageBreak/>
        <w:drawing>
          <wp:inline distT="0" distB="0" distL="0" distR="0" wp14:anchorId="7AA8DED8" wp14:editId="540C210E">
            <wp:extent cx="2446020" cy="1577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2F" w:rsidRPr="00C308EE" w:rsidRDefault="00C308EE" w:rsidP="00596598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The virtual machine can be accessed again later by launching a command prompt, changing the directory to the one containing your </w:t>
      </w:r>
      <w:proofErr w:type="spellStart"/>
      <w:r>
        <w:rPr>
          <w:rFonts w:eastAsia="Times New Roman"/>
        </w:rPr>
        <w:t>Vagrantfile</w:t>
      </w:r>
      <w:proofErr w:type="spellEnd"/>
      <w:r>
        <w:rPr>
          <w:rFonts w:eastAsia="Times New Roman"/>
        </w:rPr>
        <w:t xml:space="preserve">, and issuing the command </w:t>
      </w:r>
      <w:r w:rsidRPr="00C308EE">
        <w:rPr>
          <w:rFonts w:ascii="Courier New" w:eastAsia="Times New Roman" w:hAnsi="Courier New" w:cs="Courier New"/>
          <w:b/>
        </w:rPr>
        <w:t>vagrant up</w:t>
      </w:r>
      <w:r>
        <w:rPr>
          <w:rFonts w:eastAsia="Times New Roman"/>
        </w:rPr>
        <w:t>.</w:t>
      </w:r>
    </w:p>
    <w:p w:rsidR="00FC1578" w:rsidRDefault="00FC1578" w:rsidP="00FC1578">
      <w:pPr>
        <w:pStyle w:val="Heading3"/>
        <w:rPr>
          <w:rFonts w:eastAsia="Times New Roman"/>
        </w:rPr>
      </w:pPr>
      <w:r w:rsidRPr="009A2E40">
        <w:rPr>
          <w:rFonts w:eastAsia="Times New Roman"/>
        </w:rPr>
        <w:t>Customize virtual machine resources</w:t>
      </w:r>
      <w:r>
        <w:rPr>
          <w:rFonts w:eastAsia="Times New Roman"/>
        </w:rPr>
        <w:t xml:space="preserve"> </w:t>
      </w:r>
      <w:r w:rsidRPr="009A2E40">
        <w:rPr>
          <w:rFonts w:eastAsia="Times New Roman"/>
        </w:rPr>
        <w:t>[OPTIONAL]</w:t>
      </w:r>
    </w:p>
    <w:p w:rsidR="00FC1578" w:rsidRPr="00FC1578" w:rsidRDefault="00FC1578" w:rsidP="00FC1578">
      <w:pPr>
        <w:pStyle w:val="NoSpacing"/>
      </w:pPr>
    </w:p>
    <w:p w:rsidR="00AE0C9D" w:rsidRDefault="00FC1578" w:rsidP="00FC1578">
      <w:pPr>
        <w:pStyle w:val="NoSpacing"/>
        <w:rPr>
          <w:b/>
        </w:rPr>
      </w:pPr>
      <w:r>
        <w:t xml:space="preserve">By default, vagrant configures the virtual machine to have 1 CPU, 512 MB system memory, and 12 MB of video memory.  Additional resources can be allocated to the virtual machine by modifying your </w:t>
      </w:r>
      <w:proofErr w:type="spellStart"/>
      <w:r w:rsidRPr="00FC1578">
        <w:rPr>
          <w:b/>
        </w:rPr>
        <w:t>Vagrantfile</w:t>
      </w:r>
      <w:proofErr w:type="spellEnd"/>
      <w:r>
        <w:rPr>
          <w:b/>
        </w:rPr>
        <w:t xml:space="preserve"> </w:t>
      </w:r>
      <w:r w:rsidRPr="00FC1578">
        <w:t xml:space="preserve">(for example, </w:t>
      </w:r>
      <w:r w:rsidRPr="00FC1578">
        <w:rPr>
          <w:rFonts w:ascii="Courier New" w:hAnsi="Courier New" w:cs="Courier New"/>
          <w:sz w:val="20"/>
        </w:rPr>
        <w:t>c:\VagrantRuntime\Vagrantfile</w:t>
      </w:r>
      <w:r w:rsidRPr="00FC1578">
        <w:t>)</w:t>
      </w:r>
      <w:r>
        <w:t>.</w:t>
      </w:r>
    </w:p>
    <w:p w:rsidR="00FC1578" w:rsidRDefault="00FC1578" w:rsidP="00FC1578">
      <w:pPr>
        <w:pStyle w:val="NoSpacing"/>
        <w:rPr>
          <w:b/>
        </w:rPr>
      </w:pPr>
    </w:p>
    <w:p w:rsidR="00EF7E2F" w:rsidRPr="003242D2" w:rsidRDefault="00C308EE" w:rsidP="003242D2">
      <w:pPr>
        <w:pStyle w:val="NoSpacing"/>
        <w:numPr>
          <w:ilvl w:val="0"/>
          <w:numId w:val="18"/>
        </w:numPr>
      </w:pPr>
      <w:r w:rsidRPr="003242D2">
        <w:t>Change the following section</w:t>
      </w:r>
      <w:r w:rsidR="00C8278B" w:rsidRPr="003242D2">
        <w:t xml:space="preserve"> in your </w:t>
      </w:r>
      <w:proofErr w:type="spellStart"/>
      <w:r w:rsidR="00C8278B" w:rsidRPr="003242D2">
        <w:rPr>
          <w:rFonts w:ascii="Courier New" w:hAnsi="Courier New" w:cs="Courier New"/>
          <w:b/>
        </w:rPr>
        <w:t>Vagrantfile</w:t>
      </w:r>
      <w:proofErr w:type="spellEnd"/>
      <w:r w:rsidR="00C8278B" w:rsidRPr="003242D2">
        <w:t xml:space="preserve"> to customize resources:</w:t>
      </w:r>
    </w:p>
    <w:p w:rsidR="00EF7E2F" w:rsidRDefault="00EF7E2F" w:rsidP="00FC1578">
      <w:pPr>
        <w:pStyle w:val="NoSpacing"/>
        <w:rPr>
          <w:b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config.vm.provider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"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virtualbox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" do |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vb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|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</w:t>
      </w:r>
      <w:proofErr w:type="gramStart"/>
      <w:r w:rsidRPr="003242D2">
        <w:rPr>
          <w:rFonts w:ascii="Courier New" w:hAnsi="Courier New" w:cs="Courier New"/>
          <w:sz w:val="20"/>
          <w:szCs w:val="18"/>
        </w:rPr>
        <w:t>The</w:t>
      </w:r>
      <w:proofErr w:type="gramEnd"/>
      <w:r w:rsidRPr="003242D2">
        <w:rPr>
          <w:rFonts w:ascii="Courier New" w:hAnsi="Courier New" w:cs="Courier New"/>
          <w:sz w:val="20"/>
          <w:szCs w:val="18"/>
        </w:rPr>
        <w:t xml:space="preserve"> name associated with this virtual machine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vb.name = "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LIDAFlagshipProject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>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Display the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VirtualBox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GUI when booting the machine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proofErr w:type="spellStart"/>
      <w:r w:rsidRPr="003242D2">
        <w:rPr>
          <w:rFonts w:ascii="Courier New" w:hAnsi="Courier New" w:cs="Courier New"/>
          <w:sz w:val="20"/>
          <w:szCs w:val="18"/>
        </w:rPr>
        <w:t>vb.gui</w:t>
      </w:r>
      <w:proofErr w:type="spellEnd"/>
      <w:r w:rsidRPr="003242D2">
        <w:rPr>
          <w:rFonts w:ascii="Courier New" w:hAnsi="Courier New" w:cs="Courier New"/>
          <w:sz w:val="20"/>
          <w:szCs w:val="18"/>
        </w:rPr>
        <w:t xml:space="preserve"> = true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# Customize the amount of memory on the VM:</w:t>
      </w:r>
    </w:p>
    <w:p w:rsidR="00C8278B" w:rsidRPr="00E85C0F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  <w:highlight w:val="yellow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vb.memory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= "2048"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E85C0F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vb.cpus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= "4"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</w:p>
    <w:p w:rsidR="00C8278B" w:rsidRPr="00E85C0F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  <w:highlight w:val="yellow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vb.customize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["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modifyvm</w:t>
      </w:r>
      <w:proofErr w:type="spellEnd"/>
      <w:proofErr w:type="gramStart"/>
      <w:r w:rsidRPr="00E85C0F">
        <w:rPr>
          <w:rFonts w:ascii="Courier New" w:hAnsi="Courier New" w:cs="Courier New"/>
          <w:sz w:val="20"/>
          <w:szCs w:val="18"/>
          <w:highlight w:val="yellow"/>
        </w:rPr>
        <w:t>", :id</w:t>
      </w:r>
      <w:proofErr w:type="gramEnd"/>
      <w:r w:rsidRPr="00E85C0F">
        <w:rPr>
          <w:rFonts w:ascii="Courier New" w:hAnsi="Courier New" w:cs="Courier New"/>
          <w:sz w:val="20"/>
          <w:szCs w:val="18"/>
          <w:highlight w:val="yellow"/>
        </w:rPr>
        <w:t>, "--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vram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>", "128"]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E85C0F">
        <w:rPr>
          <w:rFonts w:ascii="Courier New" w:hAnsi="Courier New" w:cs="Courier New"/>
          <w:sz w:val="20"/>
          <w:szCs w:val="18"/>
        </w:rPr>
        <w:t xml:space="preserve">     </w:t>
      </w:r>
      <w:r w:rsidRPr="00E85C0F">
        <w:rPr>
          <w:rFonts w:ascii="Courier New" w:hAnsi="Courier New" w:cs="Courier New"/>
          <w:sz w:val="20"/>
          <w:szCs w:val="18"/>
          <w:highlight w:val="yellow"/>
        </w:rPr>
        <w:t>#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vb.customize</w:t>
      </w:r>
      <w:proofErr w:type="spellEnd"/>
      <w:r w:rsidRPr="00E85C0F">
        <w:rPr>
          <w:rFonts w:ascii="Courier New" w:hAnsi="Courier New" w:cs="Courier New"/>
          <w:sz w:val="20"/>
          <w:szCs w:val="18"/>
          <w:highlight w:val="yellow"/>
        </w:rPr>
        <w:t xml:space="preserve"> ["</w:t>
      </w:r>
      <w:proofErr w:type="spellStart"/>
      <w:r w:rsidRPr="00E85C0F">
        <w:rPr>
          <w:rFonts w:ascii="Courier New" w:hAnsi="Courier New" w:cs="Courier New"/>
          <w:sz w:val="20"/>
          <w:szCs w:val="18"/>
          <w:highlight w:val="yellow"/>
        </w:rPr>
        <w:t>modifyvm</w:t>
      </w:r>
      <w:proofErr w:type="spellEnd"/>
      <w:proofErr w:type="gramStart"/>
      <w:r w:rsidRPr="00E85C0F">
        <w:rPr>
          <w:rFonts w:ascii="Courier New" w:hAnsi="Courier New" w:cs="Courier New"/>
          <w:sz w:val="20"/>
          <w:szCs w:val="18"/>
          <w:highlight w:val="yellow"/>
        </w:rPr>
        <w:t>", :id</w:t>
      </w:r>
      <w:proofErr w:type="gramEnd"/>
      <w:r w:rsidRPr="00E85C0F">
        <w:rPr>
          <w:rFonts w:ascii="Courier New" w:hAnsi="Courier New" w:cs="Courier New"/>
          <w:sz w:val="20"/>
          <w:szCs w:val="18"/>
          <w:highlight w:val="yellow"/>
        </w:rPr>
        <w:t>, "--accelerate3d", "on"]</w:t>
      </w:r>
    </w:p>
    <w:p w:rsidR="00C8278B" w:rsidRPr="003242D2" w:rsidRDefault="00C8278B" w:rsidP="003242D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18"/>
        </w:rPr>
      </w:pPr>
      <w:r w:rsidRPr="003242D2"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3242D2">
        <w:rPr>
          <w:rFonts w:ascii="Courier New" w:hAnsi="Courier New" w:cs="Courier New"/>
          <w:sz w:val="20"/>
          <w:szCs w:val="18"/>
        </w:rPr>
        <w:t>end</w:t>
      </w:r>
      <w:proofErr w:type="gramEnd"/>
    </w:p>
    <w:p w:rsidR="00EF7E2F" w:rsidRDefault="00EF7E2F" w:rsidP="00FC1578">
      <w:pPr>
        <w:pStyle w:val="NoSpacing"/>
        <w:rPr>
          <w:b/>
        </w:rPr>
      </w:pPr>
    </w:p>
    <w:p w:rsidR="00EF7E2F" w:rsidRDefault="003242D2" w:rsidP="003242D2">
      <w:pPr>
        <w:pStyle w:val="NoSpacing"/>
        <w:numPr>
          <w:ilvl w:val="0"/>
          <w:numId w:val="17"/>
        </w:numPr>
      </w:pPr>
      <w:r w:rsidRPr="003242D2">
        <w:t xml:space="preserve">Once your changes have been made, stop and start your virtual machine.  You can confirm that your settings have taken affect by going to </w:t>
      </w:r>
      <w:r w:rsidRPr="003242D2">
        <w:rPr>
          <w:rFonts w:ascii="Courier New" w:hAnsi="Courier New" w:cs="Courier New"/>
          <w:b/>
        </w:rPr>
        <w:t>Machine &gt; Settings &gt; System</w:t>
      </w:r>
      <w:r w:rsidRPr="003242D2">
        <w:t xml:space="preserve"> </w:t>
      </w:r>
      <w:r w:rsidR="00F92738">
        <w:t xml:space="preserve">and </w:t>
      </w:r>
      <w:r w:rsidR="00F92738" w:rsidRPr="003242D2">
        <w:rPr>
          <w:rFonts w:ascii="Courier New" w:hAnsi="Courier New" w:cs="Courier New"/>
          <w:b/>
        </w:rPr>
        <w:t xml:space="preserve">Machine &gt; Settings &gt; </w:t>
      </w:r>
      <w:r w:rsidR="00F92738">
        <w:rPr>
          <w:rFonts w:ascii="Courier New" w:hAnsi="Courier New" w:cs="Courier New"/>
          <w:b/>
        </w:rPr>
        <w:t>Display</w:t>
      </w:r>
      <w:r w:rsidR="006A545B">
        <w:t xml:space="preserve"> from</w:t>
      </w:r>
      <w:r w:rsidRPr="003242D2">
        <w:t xml:space="preserve"> the top menu.</w:t>
      </w:r>
    </w:p>
    <w:p w:rsidR="00833A58" w:rsidRPr="003242D2" w:rsidRDefault="00833A58" w:rsidP="00833A58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28DFDCD7" wp14:editId="2C90BB3A">
            <wp:extent cx="3627120" cy="25627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25" cy="256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D2" w:rsidRDefault="003242D2" w:rsidP="00FC1578">
      <w:pPr>
        <w:pStyle w:val="NoSpacing"/>
        <w:rPr>
          <w:b/>
        </w:rPr>
      </w:pPr>
    </w:p>
    <w:p w:rsidR="00FC1578" w:rsidRDefault="00FC1578" w:rsidP="00FC1578">
      <w:pPr>
        <w:pStyle w:val="NoSpacing"/>
        <w:rPr>
          <w:rFonts w:asciiTheme="majorHAnsi" w:eastAsia="Times New Roman" w:hAnsiTheme="majorHAnsi" w:cstheme="majorBidi"/>
          <w:b/>
          <w:bCs/>
          <w:color w:val="4F81BD" w:themeColor="accent1"/>
        </w:rPr>
      </w:pPr>
      <w:r w:rsidRPr="00FC1578">
        <w:rPr>
          <w:rFonts w:asciiTheme="majorHAnsi" w:eastAsia="Times New Roman" w:hAnsiTheme="majorHAnsi" w:cstheme="majorBidi"/>
          <w:b/>
          <w:bCs/>
          <w:color w:val="4F81BD" w:themeColor="accent1"/>
        </w:rPr>
        <w:t xml:space="preserve">Additional </w:t>
      </w:r>
      <w:r w:rsidR="00C8278B">
        <w:rPr>
          <w:rFonts w:asciiTheme="majorHAnsi" w:eastAsia="Times New Roman" w:hAnsiTheme="majorHAnsi" w:cstheme="majorBidi"/>
          <w:b/>
          <w:bCs/>
          <w:color w:val="4F81BD" w:themeColor="accent1"/>
        </w:rPr>
        <w:t>Information</w:t>
      </w:r>
      <w:r w:rsidRPr="00FC1578">
        <w:rPr>
          <w:rFonts w:asciiTheme="majorHAnsi" w:eastAsia="Times New Roman" w:hAnsiTheme="majorHAnsi" w:cstheme="majorBidi"/>
          <w:b/>
          <w:bCs/>
          <w:color w:val="4F81BD" w:themeColor="accent1"/>
        </w:rPr>
        <w:t>:</w:t>
      </w:r>
    </w:p>
    <w:p w:rsidR="00EF7E2F" w:rsidRPr="00E85C0F" w:rsidRDefault="00EF7E2F" w:rsidP="00EF7E2F">
      <w:pPr>
        <w:pStyle w:val="NoSpacing"/>
        <w:numPr>
          <w:ilvl w:val="0"/>
          <w:numId w:val="11"/>
        </w:numPr>
      </w:pPr>
      <w:r w:rsidRPr="00E85C0F">
        <w:t>For m</w:t>
      </w:r>
      <w:r w:rsidR="00E85C0F" w:rsidRPr="00E85C0F">
        <w:t xml:space="preserve">ore information on </w:t>
      </w:r>
      <w:proofErr w:type="spellStart"/>
      <w:r w:rsidR="00E85C0F" w:rsidRPr="00E85C0F">
        <w:t>VirtualBox</w:t>
      </w:r>
      <w:proofErr w:type="spellEnd"/>
      <w:r w:rsidR="00E85C0F" w:rsidRPr="00E85C0F">
        <w:t xml:space="preserve">, visit this </w:t>
      </w:r>
      <w:hyperlink r:id="rId17" w:history="1">
        <w:r w:rsidR="00E85C0F" w:rsidRPr="00833A58">
          <w:rPr>
            <w:rStyle w:val="Hyperlink"/>
          </w:rPr>
          <w:t>site</w:t>
        </w:r>
      </w:hyperlink>
      <w:r w:rsidR="00E85C0F" w:rsidRPr="00E85C0F">
        <w:t>.</w:t>
      </w:r>
    </w:p>
    <w:p w:rsidR="00E85C0F" w:rsidRPr="00E85C0F" w:rsidRDefault="00E85C0F" w:rsidP="00EF7E2F">
      <w:pPr>
        <w:pStyle w:val="NoSpacing"/>
        <w:numPr>
          <w:ilvl w:val="0"/>
          <w:numId w:val="11"/>
        </w:numPr>
      </w:pPr>
      <w:r w:rsidRPr="00E85C0F">
        <w:t xml:space="preserve">For more information on Vagrant, visit this </w:t>
      </w:r>
      <w:hyperlink r:id="rId18" w:history="1">
        <w:r w:rsidRPr="004B6DE8">
          <w:rPr>
            <w:rStyle w:val="Hyperlink"/>
          </w:rPr>
          <w:t>site</w:t>
        </w:r>
      </w:hyperlink>
      <w:r w:rsidRPr="00E85C0F">
        <w:t>.</w:t>
      </w:r>
    </w:p>
    <w:p w:rsidR="00FC1578" w:rsidRDefault="00FC1578" w:rsidP="00FC1578">
      <w:pPr>
        <w:pStyle w:val="NoSpacing"/>
      </w:pPr>
    </w:p>
    <w:p w:rsidR="00D457D4" w:rsidRDefault="00D457D4" w:rsidP="00D457D4">
      <w:pPr>
        <w:pStyle w:val="Heading3"/>
        <w:rPr>
          <w:rFonts w:eastAsia="Times New Roman"/>
        </w:rPr>
      </w:pPr>
      <w:r>
        <w:rPr>
          <w:rFonts w:eastAsia="Times New Roman"/>
        </w:rPr>
        <w:t>Troubleshooting</w:t>
      </w:r>
    </w:p>
    <w:p w:rsidR="00D457D4" w:rsidRDefault="00D457D4" w:rsidP="00D4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7D4" w:rsidTr="00D457D4">
        <w:tc>
          <w:tcPr>
            <w:tcW w:w="4788" w:type="dxa"/>
          </w:tcPr>
          <w:p w:rsidR="00D457D4" w:rsidRP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Problem</w:t>
            </w:r>
          </w:p>
        </w:tc>
        <w:tc>
          <w:tcPr>
            <w:tcW w:w="4788" w:type="dxa"/>
          </w:tcPr>
          <w:p w:rsidR="00D457D4" w:rsidRP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Solution</w:t>
            </w:r>
          </w:p>
        </w:tc>
      </w:tr>
      <w:tr w:rsidR="00D457D4" w:rsidTr="00D457D4">
        <w:tc>
          <w:tcPr>
            <w:tcW w:w="4788" w:type="dxa"/>
          </w:tcPr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 received a timeout after executing “vagrant up”</w:t>
            </w:r>
          </w:p>
        </w:tc>
        <w:tc>
          <w:tcPr>
            <w:tcW w:w="4788" w:type="dxa"/>
          </w:tcPr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You may have lost network connectivity during the software download.  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Step 1: Verify that you have a network connection (for example, by trying to open </w:t>
            </w:r>
            <w:hyperlink r:id="rId19" w:history="1">
              <w:r w:rsidRPr="000A4F0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www.google.com</w:t>
              </w:r>
            </w:hyperlink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a browser).  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Step 2: If network connectivity is available, try running the command “</w:t>
            </w:r>
            <w:r w:rsidRPr="00D457D4">
              <w:rPr>
                <w:rFonts w:ascii="Courier New" w:eastAsia="Times New Roman" w:hAnsi="Courier New" w:cs="Courier New"/>
                <w:b/>
                <w:szCs w:val="20"/>
              </w:rPr>
              <w:t>vagrant up --provision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” from your vagrant runtime directory (for example, c:\VagrantRuntime)</w:t>
            </w: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457D4" w:rsidRDefault="00D457D4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Step 3: If the command executed in Step 2 also results in a timeout,</w:t>
            </w:r>
            <w:r w:rsidR="00C34C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you have an Intel processor,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you may need to change your virtualization settings in your system </w:t>
            </w:r>
            <w:r w:rsidRPr="00D457D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BIOS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</w:t>
            </w:r>
            <w:r w:rsidR="00C34C5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reference the following webpage for more details:  </w:t>
            </w:r>
            <w:hyperlink r:id="rId20" w:history="1">
              <w:r w:rsidR="00C34C5C" w:rsidRPr="000A4F02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http://www.howtogeek.com/213795/how-to-enable-intel-vt-x-in-your-computers-bios-or-uefi-firmware/</w:t>
              </w:r>
            </w:hyperlink>
          </w:p>
          <w:p w:rsidR="00C34C5C" w:rsidRDefault="00C34C5C" w:rsidP="00D45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D457D4" w:rsidRPr="00D457D4" w:rsidRDefault="00D457D4" w:rsidP="00557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457D4" w:rsidRPr="00D457D4" w:rsidSect="009C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060"/>
    <w:multiLevelType w:val="hybridMultilevel"/>
    <w:tmpl w:val="81C2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D19BB"/>
    <w:multiLevelType w:val="hybridMultilevel"/>
    <w:tmpl w:val="B292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91CAA"/>
    <w:multiLevelType w:val="hybridMultilevel"/>
    <w:tmpl w:val="C52837E2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F3A"/>
    <w:multiLevelType w:val="hybridMultilevel"/>
    <w:tmpl w:val="30BAA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B40AF8"/>
    <w:multiLevelType w:val="hybridMultilevel"/>
    <w:tmpl w:val="190C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6339A"/>
    <w:multiLevelType w:val="hybridMultilevel"/>
    <w:tmpl w:val="CBA04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9D1416"/>
    <w:multiLevelType w:val="hybridMultilevel"/>
    <w:tmpl w:val="970632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6EF350F"/>
    <w:multiLevelType w:val="hybridMultilevel"/>
    <w:tmpl w:val="61A21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DD5B99"/>
    <w:multiLevelType w:val="hybridMultilevel"/>
    <w:tmpl w:val="F394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A5500"/>
    <w:multiLevelType w:val="hybridMultilevel"/>
    <w:tmpl w:val="7110F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91EED"/>
    <w:multiLevelType w:val="hybridMultilevel"/>
    <w:tmpl w:val="41A00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07718"/>
    <w:multiLevelType w:val="hybridMultilevel"/>
    <w:tmpl w:val="67D269F8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>
    <w:nsid w:val="58BB5805"/>
    <w:multiLevelType w:val="hybridMultilevel"/>
    <w:tmpl w:val="0C24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040A0"/>
    <w:multiLevelType w:val="hybridMultilevel"/>
    <w:tmpl w:val="81C2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9E0A6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C06D45"/>
    <w:multiLevelType w:val="hybridMultilevel"/>
    <w:tmpl w:val="5B34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F420E"/>
    <w:multiLevelType w:val="hybridMultilevel"/>
    <w:tmpl w:val="3D5EBB2A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601D6"/>
    <w:multiLevelType w:val="hybridMultilevel"/>
    <w:tmpl w:val="3E6AF1E8"/>
    <w:lvl w:ilvl="0" w:tplc="E82EE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>
    <w:nsid w:val="7F19262A"/>
    <w:multiLevelType w:val="hybridMultilevel"/>
    <w:tmpl w:val="903233AC"/>
    <w:lvl w:ilvl="0" w:tplc="E82E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15"/>
  </w:num>
  <w:num w:numId="12">
    <w:abstractNumId w:val="11"/>
  </w:num>
  <w:num w:numId="13">
    <w:abstractNumId w:val="16"/>
  </w:num>
  <w:num w:numId="14">
    <w:abstractNumId w:val="9"/>
  </w:num>
  <w:num w:numId="15">
    <w:abstractNumId w:val="6"/>
  </w:num>
  <w:num w:numId="16">
    <w:abstractNumId w:val="5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A1"/>
    <w:rsid w:val="00014716"/>
    <w:rsid w:val="00087706"/>
    <w:rsid w:val="000D7B80"/>
    <w:rsid w:val="00116825"/>
    <w:rsid w:val="00154D54"/>
    <w:rsid w:val="001A3FD0"/>
    <w:rsid w:val="0022412D"/>
    <w:rsid w:val="00225ACC"/>
    <w:rsid w:val="00254E8C"/>
    <w:rsid w:val="002948FF"/>
    <w:rsid w:val="002A6FF4"/>
    <w:rsid w:val="003146DD"/>
    <w:rsid w:val="00324170"/>
    <w:rsid w:val="003242D2"/>
    <w:rsid w:val="00326BCE"/>
    <w:rsid w:val="0033268C"/>
    <w:rsid w:val="003440B9"/>
    <w:rsid w:val="00391C1D"/>
    <w:rsid w:val="004B6DE8"/>
    <w:rsid w:val="004F3F3F"/>
    <w:rsid w:val="00557673"/>
    <w:rsid w:val="00596598"/>
    <w:rsid w:val="00607FAA"/>
    <w:rsid w:val="006A02B2"/>
    <w:rsid w:val="006A545B"/>
    <w:rsid w:val="006D575B"/>
    <w:rsid w:val="006F3A9B"/>
    <w:rsid w:val="00750C1E"/>
    <w:rsid w:val="007631A6"/>
    <w:rsid w:val="007A3A57"/>
    <w:rsid w:val="00833A58"/>
    <w:rsid w:val="00835F14"/>
    <w:rsid w:val="00873532"/>
    <w:rsid w:val="00890E34"/>
    <w:rsid w:val="008F7636"/>
    <w:rsid w:val="00921077"/>
    <w:rsid w:val="0098254A"/>
    <w:rsid w:val="009A112C"/>
    <w:rsid w:val="009A2E40"/>
    <w:rsid w:val="009C4372"/>
    <w:rsid w:val="009D7C56"/>
    <w:rsid w:val="009E5AC3"/>
    <w:rsid w:val="00A17F22"/>
    <w:rsid w:val="00A554FC"/>
    <w:rsid w:val="00A87FB6"/>
    <w:rsid w:val="00AB2EA0"/>
    <w:rsid w:val="00AC549B"/>
    <w:rsid w:val="00AE0C9D"/>
    <w:rsid w:val="00B22F5D"/>
    <w:rsid w:val="00C17AC4"/>
    <w:rsid w:val="00C308EE"/>
    <w:rsid w:val="00C34C5C"/>
    <w:rsid w:val="00C70126"/>
    <w:rsid w:val="00C8278B"/>
    <w:rsid w:val="00CA081E"/>
    <w:rsid w:val="00CC28A1"/>
    <w:rsid w:val="00CE5A6B"/>
    <w:rsid w:val="00D42405"/>
    <w:rsid w:val="00D457D4"/>
    <w:rsid w:val="00D81B7C"/>
    <w:rsid w:val="00DE5596"/>
    <w:rsid w:val="00DE69CF"/>
    <w:rsid w:val="00E227AD"/>
    <w:rsid w:val="00E85C0F"/>
    <w:rsid w:val="00E97551"/>
    <w:rsid w:val="00EB5167"/>
    <w:rsid w:val="00ED5F4A"/>
    <w:rsid w:val="00EE091D"/>
    <w:rsid w:val="00EE7940"/>
    <w:rsid w:val="00EF7E2F"/>
    <w:rsid w:val="00F21D81"/>
    <w:rsid w:val="00F276A8"/>
    <w:rsid w:val="00F665B3"/>
    <w:rsid w:val="00F92738"/>
    <w:rsid w:val="00FB6676"/>
    <w:rsid w:val="00FC1578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8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2F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4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A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28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A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22F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43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7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vagrantup.com/doc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vagrantup.com/docs/installa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howtogeek.com/213795/how-to-enable-intel-vt-x-in-your-computers-bios-or-uefi-firmw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raw.githubusercontent.com/CognitiveComputingResearchGroup/common-ccrgdev/master/vagrant/Vagrantfile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62</cp:revision>
  <dcterms:created xsi:type="dcterms:W3CDTF">2016-03-27T17:00:00Z</dcterms:created>
  <dcterms:modified xsi:type="dcterms:W3CDTF">2017-06-11T23:39:00Z</dcterms:modified>
</cp:coreProperties>
</file>