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5E3C" w14:textId="01DC5281" w:rsidR="00876FC1" w:rsidRPr="00107399" w:rsidRDefault="00861BD2">
      <w:pPr>
        <w:rPr>
          <w:rFonts w:cstheme="minorHAnsi"/>
          <w:b/>
          <w:bCs/>
          <w:color w:val="000000"/>
          <w:sz w:val="36"/>
          <w:szCs w:val="36"/>
          <w:u w:val="single"/>
          <w:shd w:val="clear" w:color="auto" w:fill="FFFFFF"/>
        </w:rPr>
      </w:pPr>
      <w:r w:rsidRPr="00107399">
        <w:rPr>
          <w:rFonts w:cstheme="minorHAnsi"/>
          <w:b/>
          <w:bCs/>
          <w:color w:val="000000"/>
          <w:sz w:val="36"/>
          <w:szCs w:val="36"/>
          <w:u w:val="single"/>
          <w:shd w:val="clear" w:color="auto" w:fill="FFFFFF"/>
        </w:rPr>
        <w:t>TPS22Nov - Golden results &amp; KNN &amp; LGBM</w:t>
      </w:r>
      <w:r w:rsidR="00242C2A">
        <w:rPr>
          <w:rFonts w:cstheme="minorHAnsi"/>
          <w:b/>
          <w:bCs/>
          <w:color w:val="000000"/>
          <w:sz w:val="36"/>
          <w:szCs w:val="36"/>
          <w:u w:val="single"/>
          <w:shd w:val="clear" w:color="auto" w:fill="FFFFFF"/>
        </w:rPr>
        <w:t xml:space="preserve"> 1</w:t>
      </w:r>
    </w:p>
    <w:p w14:paraId="2CA1BD23" w14:textId="461DDC91" w:rsidR="00931C27" w:rsidRDefault="003F34EE" w:rsidP="00931C27">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Pr>
          <w:rFonts w:asciiTheme="minorHAnsi" w:hAnsiTheme="minorHAnsi" w:cstheme="minorHAnsi"/>
          <w:color w:val="3C4043"/>
          <w:sz w:val="21"/>
          <w:szCs w:val="21"/>
          <w:shd w:val="clear" w:color="auto" w:fill="FFFFFF"/>
        </w:rPr>
        <w:t>Created by Kaushik Kar</w:t>
      </w:r>
    </w:p>
    <w:p w14:paraId="02A38457" w14:textId="3C4E1905" w:rsidR="003F34EE" w:rsidRPr="00107399" w:rsidRDefault="003F34EE" w:rsidP="00931C27">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Pr>
          <w:rFonts w:asciiTheme="minorHAnsi" w:hAnsiTheme="minorHAnsi" w:cstheme="minorHAnsi"/>
          <w:color w:val="3C4043"/>
          <w:sz w:val="21"/>
          <w:szCs w:val="21"/>
          <w:shd w:val="clear" w:color="auto" w:fill="FFFFFF"/>
        </w:rPr>
        <w:t>Employment id- 2216027</w:t>
      </w:r>
    </w:p>
    <w:p w14:paraId="53E1A2C2" w14:textId="77777777" w:rsidR="00931C27" w:rsidRPr="00107399" w:rsidRDefault="00931C27" w:rsidP="00931C27">
      <w:pPr>
        <w:pStyle w:val="Heading1"/>
        <w:numPr>
          <w:ilvl w:val="0"/>
          <w:numId w:val="1"/>
        </w:numPr>
        <w:shd w:val="clear" w:color="auto" w:fill="FFFFFF"/>
        <w:spacing w:before="0" w:beforeAutospacing="0" w:after="120" w:afterAutospacing="0"/>
        <w:textAlignment w:val="baseline"/>
        <w:rPr>
          <w:rFonts w:asciiTheme="minorHAnsi" w:hAnsiTheme="minorHAnsi" w:cstheme="minorHAnsi"/>
          <w:color w:val="000000" w:themeColor="text1"/>
          <w:spacing w:val="4"/>
          <w:sz w:val="36"/>
          <w:szCs w:val="36"/>
        </w:rPr>
      </w:pPr>
      <w:r w:rsidRPr="00107399">
        <w:rPr>
          <w:rFonts w:asciiTheme="minorHAnsi" w:hAnsiTheme="minorHAnsi" w:cstheme="minorHAnsi"/>
          <w:color w:val="000000" w:themeColor="text1"/>
          <w:spacing w:val="4"/>
          <w:sz w:val="36"/>
          <w:szCs w:val="36"/>
        </w:rPr>
        <w:t>Importing Libraries:</w:t>
      </w:r>
    </w:p>
    <w:p w14:paraId="122DCB6A" w14:textId="579B814C" w:rsidR="00931C27" w:rsidRDefault="00931C27" w:rsidP="00931C27">
      <w:pPr>
        <w:shd w:val="clear" w:color="auto" w:fill="FFFFFF"/>
        <w:spacing w:after="120" w:line="240" w:lineRule="auto"/>
        <w:textAlignment w:val="baseline"/>
        <w:outlineLvl w:val="0"/>
        <w:rPr>
          <w:rFonts w:ascii="Arial" w:eastAsia="Times New Roman" w:hAnsi="Arial" w:cs="Arial"/>
          <w:color w:val="000000" w:themeColor="text1"/>
          <w:spacing w:val="4"/>
          <w:kern w:val="36"/>
          <w:sz w:val="36"/>
          <w:szCs w:val="36"/>
          <w:lang w:eastAsia="en-IN"/>
        </w:rPr>
      </w:pPr>
      <w:r w:rsidRPr="009E30D3">
        <w:rPr>
          <w:rFonts w:eastAsia="Times New Roman" w:cstheme="minorHAnsi"/>
          <w:color w:val="000000" w:themeColor="text1"/>
          <w:spacing w:val="4"/>
          <w:kern w:val="36"/>
          <w:sz w:val="28"/>
          <w:szCs w:val="28"/>
          <w:lang w:eastAsia="en-IN"/>
        </w:rPr>
        <w:t>First, importing the important external Python packages using the pip package manager</w:t>
      </w:r>
      <w:r>
        <w:rPr>
          <w:rFonts w:ascii="Arial" w:eastAsia="Times New Roman" w:hAnsi="Arial" w:cs="Arial"/>
          <w:color w:val="000000" w:themeColor="text1"/>
          <w:spacing w:val="4"/>
          <w:kern w:val="36"/>
          <w:sz w:val="36"/>
          <w:szCs w:val="36"/>
          <w:lang w:eastAsia="en-IN"/>
        </w:rPr>
        <w:t>.</w:t>
      </w:r>
    </w:p>
    <w:p w14:paraId="03BC1FD9" w14:textId="014669A2" w:rsidR="00931C27" w:rsidRDefault="00931C27" w:rsidP="00931C27">
      <w:pPr>
        <w:shd w:val="clear" w:color="auto" w:fill="FFFFFF"/>
        <w:spacing w:after="120" w:line="240" w:lineRule="auto"/>
        <w:textAlignment w:val="baseline"/>
        <w:outlineLvl w:val="0"/>
        <w:rPr>
          <w:rFonts w:ascii="Arial" w:eastAsia="Times New Roman" w:hAnsi="Arial" w:cs="Arial"/>
          <w:color w:val="000000" w:themeColor="text1"/>
          <w:spacing w:val="4"/>
          <w:kern w:val="36"/>
          <w:sz w:val="36"/>
          <w:szCs w:val="36"/>
          <w:lang w:eastAsia="en-IN"/>
        </w:rPr>
      </w:pPr>
      <w:r>
        <w:rPr>
          <w:noProof/>
        </w:rPr>
        <w:drawing>
          <wp:inline distT="0" distB="0" distL="0" distR="0" wp14:anchorId="7A162022" wp14:editId="3DDBB435">
            <wp:extent cx="55530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2828925"/>
                    </a:xfrm>
                    <a:prstGeom prst="rect">
                      <a:avLst/>
                    </a:prstGeom>
                  </pic:spPr>
                </pic:pic>
              </a:graphicData>
            </a:graphic>
          </wp:inline>
        </w:drawing>
      </w:r>
    </w:p>
    <w:p w14:paraId="054F118B" w14:textId="3FEDA40B" w:rsidR="00D7486D" w:rsidRDefault="00D7486D" w:rsidP="00931C27">
      <w:pPr>
        <w:shd w:val="clear" w:color="auto" w:fill="FFFFFF"/>
        <w:spacing w:after="120" w:line="240" w:lineRule="auto"/>
        <w:textAlignment w:val="baseline"/>
        <w:outlineLvl w:val="0"/>
        <w:rPr>
          <w:rFonts w:ascii="Arial" w:eastAsia="Times New Roman" w:hAnsi="Arial" w:cs="Arial"/>
          <w:color w:val="000000" w:themeColor="text1"/>
          <w:spacing w:val="4"/>
          <w:kern w:val="36"/>
          <w:sz w:val="36"/>
          <w:szCs w:val="36"/>
          <w:lang w:eastAsia="en-IN"/>
        </w:rPr>
      </w:pPr>
      <w:r>
        <w:rPr>
          <w:noProof/>
        </w:rPr>
        <w:drawing>
          <wp:inline distT="0" distB="0" distL="0" distR="0" wp14:anchorId="1ABB1902" wp14:editId="5753A789">
            <wp:extent cx="5731510" cy="1281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81430"/>
                    </a:xfrm>
                    <a:prstGeom prst="rect">
                      <a:avLst/>
                    </a:prstGeom>
                  </pic:spPr>
                </pic:pic>
              </a:graphicData>
            </a:graphic>
          </wp:inline>
        </w:drawing>
      </w:r>
    </w:p>
    <w:p w14:paraId="68D767AA" w14:textId="77777777" w:rsidR="00931C27" w:rsidRDefault="00931C27" w:rsidP="00931C27">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2AB0CCC3" w14:textId="2E0DA27D" w:rsidR="00931C27" w:rsidRDefault="00931C27" w:rsidP="00931C27">
      <w:pPr>
        <w:pStyle w:val="ListParagraph"/>
        <w:numPr>
          <w:ilvl w:val="0"/>
          <w:numId w:val="2"/>
        </w:numPr>
      </w:pPr>
      <w:r w:rsidRPr="00931C27">
        <w:rPr>
          <w:color w:val="000000" w:themeColor="text1"/>
          <w:sz w:val="28"/>
          <w:szCs w:val="28"/>
        </w:rPr>
        <w:t>Pandas provides data structures for efficiently storing and manipulating large datasets, and tools for reading and writing data to and from various file formats, including CSV, Excel, and SQL databases</w:t>
      </w:r>
    </w:p>
    <w:p w14:paraId="5BAC0CCF" w14:textId="2476127D" w:rsidR="00931C27" w:rsidRDefault="00931C27" w:rsidP="00931C27">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68CD046D" w14:textId="3F4B92DC" w:rsidR="00170868" w:rsidRPr="00170868" w:rsidRDefault="00170868" w:rsidP="00170868">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170868">
        <w:rPr>
          <w:color w:val="000000" w:themeColor="text1"/>
          <w:sz w:val="28"/>
          <w:szCs w:val="28"/>
        </w:rPr>
        <w:t>O</w:t>
      </w:r>
      <w:r>
        <w:rPr>
          <w:color w:val="000000" w:themeColor="text1"/>
          <w:sz w:val="28"/>
          <w:szCs w:val="28"/>
        </w:rPr>
        <w:t xml:space="preserve">S </w:t>
      </w:r>
      <w:r w:rsidRPr="00170868">
        <w:rPr>
          <w:color w:val="000000" w:themeColor="text1"/>
          <w:sz w:val="28"/>
          <w:szCs w:val="28"/>
        </w:rPr>
        <w:t>This library provides a way to interact with the operating system, allowing you to perform operations such as reading and writing files, creating directories, and running system commands.</w:t>
      </w:r>
    </w:p>
    <w:p w14:paraId="1C2FB7AB" w14:textId="3E5177DE" w:rsidR="00170868" w:rsidRPr="00170868" w:rsidRDefault="00170868" w:rsidP="00170868">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170868">
        <w:rPr>
          <w:color w:val="000000" w:themeColor="text1"/>
          <w:sz w:val="28"/>
          <w:szCs w:val="28"/>
        </w:rPr>
        <w:lastRenderedPageBreak/>
        <w:t>G</w:t>
      </w:r>
      <w:r>
        <w:rPr>
          <w:color w:val="000000" w:themeColor="text1"/>
          <w:sz w:val="28"/>
          <w:szCs w:val="28"/>
        </w:rPr>
        <w:t xml:space="preserve">C </w:t>
      </w:r>
      <w:r w:rsidRPr="00170868">
        <w:rPr>
          <w:color w:val="000000" w:themeColor="text1"/>
          <w:sz w:val="28"/>
          <w:szCs w:val="28"/>
        </w:rPr>
        <w:t>This library provides tools for managing the memory used by Python programs, allowing you to control when and how memory is allocated and deallocated.</w:t>
      </w:r>
    </w:p>
    <w:p w14:paraId="6DA5EE70" w14:textId="56D699B1" w:rsidR="00170868" w:rsidRPr="00170868" w:rsidRDefault="00170868" w:rsidP="00170868">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170868">
        <w:rPr>
          <w:color w:val="000000" w:themeColor="text1"/>
          <w:sz w:val="28"/>
          <w:szCs w:val="28"/>
        </w:rPr>
        <w:t>Glob</w:t>
      </w:r>
      <w:r>
        <w:rPr>
          <w:color w:val="000000" w:themeColor="text1"/>
          <w:sz w:val="28"/>
          <w:szCs w:val="28"/>
        </w:rPr>
        <w:t xml:space="preserve"> </w:t>
      </w:r>
      <w:r w:rsidRPr="00170868">
        <w:rPr>
          <w:color w:val="000000" w:themeColor="text1"/>
          <w:sz w:val="28"/>
          <w:szCs w:val="28"/>
        </w:rPr>
        <w:t>This library provides a way to find all the pathnames matching a specified pattern according to the rules used by the Unix shell, although results are returned in arbitrary order.</w:t>
      </w:r>
    </w:p>
    <w:p w14:paraId="11B93E4B" w14:textId="268E1148" w:rsidR="00170868" w:rsidRPr="00170868" w:rsidRDefault="00170868" w:rsidP="00170868">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170868">
        <w:rPr>
          <w:color w:val="000000" w:themeColor="text1"/>
          <w:sz w:val="28"/>
          <w:szCs w:val="28"/>
        </w:rPr>
        <w:t>Random</w:t>
      </w:r>
      <w:r>
        <w:rPr>
          <w:color w:val="000000" w:themeColor="text1"/>
          <w:sz w:val="28"/>
          <w:szCs w:val="28"/>
        </w:rPr>
        <w:t xml:space="preserve"> </w:t>
      </w:r>
      <w:r w:rsidRPr="00170868">
        <w:rPr>
          <w:color w:val="000000" w:themeColor="text1"/>
          <w:sz w:val="28"/>
          <w:szCs w:val="28"/>
        </w:rPr>
        <w:t>This library provides tools for generating random numbers and sequences, as well as shuffling and sampling items from a sequence.</w:t>
      </w:r>
    </w:p>
    <w:p w14:paraId="225C7017" w14:textId="3836CE15"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tqdm</w:t>
      </w:r>
      <w:proofErr w:type="spellEnd"/>
      <w:r w:rsidRPr="00D7486D">
        <w:rPr>
          <w:color w:val="000000" w:themeColor="text1"/>
          <w:sz w:val="28"/>
          <w:szCs w:val="28"/>
        </w:rPr>
        <w:t xml:space="preserve"> library, which provides a progress bar that can be used to track the progress of a loop or iterator.</w:t>
      </w:r>
    </w:p>
    <w:p w14:paraId="4F44EF28" w14:textId="1ACF2F4E"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D7486D">
        <w:rPr>
          <w:color w:val="000000" w:themeColor="text1"/>
          <w:sz w:val="28"/>
          <w:szCs w:val="28"/>
        </w:rPr>
        <w:t xml:space="preserve">stats module from the </w:t>
      </w:r>
      <w:proofErr w:type="spellStart"/>
      <w:r w:rsidRPr="00D7486D">
        <w:rPr>
          <w:color w:val="000000" w:themeColor="text1"/>
          <w:sz w:val="28"/>
          <w:szCs w:val="28"/>
        </w:rPr>
        <w:t>scipy</w:t>
      </w:r>
      <w:proofErr w:type="spellEnd"/>
      <w:r w:rsidRPr="00D7486D">
        <w:rPr>
          <w:color w:val="000000" w:themeColor="text1"/>
          <w:sz w:val="28"/>
          <w:szCs w:val="28"/>
        </w:rPr>
        <w:t xml:space="preserve"> library, which provides a collection of statistical functions and tools.</w:t>
      </w:r>
    </w:p>
    <w:p w14:paraId="2297B257" w14:textId="3F4F22F0" w:rsid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D7486D">
        <w:rPr>
          <w:color w:val="000000" w:themeColor="text1"/>
          <w:sz w:val="28"/>
          <w:szCs w:val="28"/>
        </w:rPr>
        <w:t xml:space="preserve">Path class from the </w:t>
      </w:r>
      <w:proofErr w:type="spellStart"/>
      <w:r w:rsidRPr="00D7486D">
        <w:rPr>
          <w:color w:val="000000" w:themeColor="text1"/>
          <w:sz w:val="28"/>
          <w:szCs w:val="28"/>
        </w:rPr>
        <w:t>pathlib</w:t>
      </w:r>
      <w:proofErr w:type="spellEnd"/>
      <w:r w:rsidRPr="00D7486D">
        <w:rPr>
          <w:color w:val="000000" w:themeColor="text1"/>
          <w:sz w:val="28"/>
          <w:szCs w:val="28"/>
        </w:rPr>
        <w:t xml:space="preserve"> library, which provides a way to work with file paths and directories.</w:t>
      </w:r>
    </w:p>
    <w:p w14:paraId="7A167106" w14:textId="7CA823D9"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KNeighborsRegressor</w:t>
      </w:r>
      <w:proofErr w:type="spellEnd"/>
      <w:r w:rsidRPr="00D7486D">
        <w:rPr>
          <w:color w:val="000000" w:themeColor="text1"/>
          <w:sz w:val="28"/>
          <w:szCs w:val="28"/>
        </w:rPr>
        <w:t xml:space="preserve"> class from the </w:t>
      </w:r>
      <w:proofErr w:type="spellStart"/>
      <w:proofErr w:type="gramStart"/>
      <w:r w:rsidRPr="00D7486D">
        <w:rPr>
          <w:color w:val="000000" w:themeColor="text1"/>
          <w:sz w:val="28"/>
          <w:szCs w:val="28"/>
        </w:rPr>
        <w:t>sklearn.neighbors</w:t>
      </w:r>
      <w:proofErr w:type="spellEnd"/>
      <w:proofErr w:type="gramEnd"/>
      <w:r w:rsidRPr="00D7486D">
        <w:rPr>
          <w:color w:val="000000" w:themeColor="text1"/>
          <w:sz w:val="28"/>
          <w:szCs w:val="28"/>
        </w:rPr>
        <w:t xml:space="preserve"> module, which is a class for supervised regression using the k-nearest </w:t>
      </w:r>
      <w:proofErr w:type="spellStart"/>
      <w:r w:rsidRPr="00D7486D">
        <w:rPr>
          <w:color w:val="000000" w:themeColor="text1"/>
          <w:sz w:val="28"/>
          <w:szCs w:val="28"/>
        </w:rPr>
        <w:t>neighbors</w:t>
      </w:r>
      <w:proofErr w:type="spellEnd"/>
      <w:r w:rsidRPr="00D7486D">
        <w:rPr>
          <w:color w:val="000000" w:themeColor="text1"/>
          <w:sz w:val="28"/>
          <w:szCs w:val="28"/>
        </w:rPr>
        <w:t xml:space="preserve"> algorithm.</w:t>
      </w:r>
    </w:p>
    <w:p w14:paraId="49FAFC39" w14:textId="597429D3"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D7486D">
        <w:rPr>
          <w:color w:val="000000" w:themeColor="text1"/>
          <w:sz w:val="28"/>
          <w:szCs w:val="28"/>
        </w:rPr>
        <w:t xml:space="preserve">Import the </w:t>
      </w:r>
      <w:proofErr w:type="spellStart"/>
      <w:r w:rsidRPr="00D7486D">
        <w:rPr>
          <w:color w:val="000000" w:themeColor="text1"/>
          <w:sz w:val="28"/>
          <w:szCs w:val="28"/>
        </w:rPr>
        <w:t>accuracy_score</w:t>
      </w:r>
      <w:proofErr w:type="spellEnd"/>
      <w:r w:rsidRPr="00D7486D">
        <w:rPr>
          <w:color w:val="000000" w:themeColor="text1"/>
          <w:sz w:val="28"/>
          <w:szCs w:val="28"/>
        </w:rPr>
        <w:t xml:space="preserve">, </w:t>
      </w:r>
      <w:proofErr w:type="spellStart"/>
      <w:r w:rsidRPr="00D7486D">
        <w:rPr>
          <w:color w:val="000000" w:themeColor="text1"/>
          <w:sz w:val="28"/>
          <w:szCs w:val="28"/>
        </w:rPr>
        <w:t>roc_auc_score</w:t>
      </w:r>
      <w:proofErr w:type="spellEnd"/>
      <w:r w:rsidRPr="00D7486D">
        <w:rPr>
          <w:color w:val="000000" w:themeColor="text1"/>
          <w:sz w:val="28"/>
          <w:szCs w:val="28"/>
        </w:rPr>
        <w:t xml:space="preserve">, and </w:t>
      </w:r>
      <w:proofErr w:type="spellStart"/>
      <w:r w:rsidRPr="00D7486D">
        <w:rPr>
          <w:color w:val="000000" w:themeColor="text1"/>
          <w:sz w:val="28"/>
          <w:szCs w:val="28"/>
        </w:rPr>
        <w:t>log_loss</w:t>
      </w:r>
      <w:proofErr w:type="spellEnd"/>
      <w:r w:rsidRPr="00D7486D">
        <w:rPr>
          <w:color w:val="000000" w:themeColor="text1"/>
          <w:sz w:val="28"/>
          <w:szCs w:val="28"/>
        </w:rPr>
        <w:t xml:space="preserve"> functions from the </w:t>
      </w:r>
      <w:proofErr w:type="spellStart"/>
      <w:proofErr w:type="gramStart"/>
      <w:r w:rsidRPr="00D7486D">
        <w:rPr>
          <w:color w:val="000000" w:themeColor="text1"/>
          <w:sz w:val="28"/>
          <w:szCs w:val="28"/>
        </w:rPr>
        <w:t>sklearn.metrics</w:t>
      </w:r>
      <w:proofErr w:type="spellEnd"/>
      <w:proofErr w:type="gramEnd"/>
      <w:r w:rsidRPr="00D7486D">
        <w:rPr>
          <w:color w:val="000000" w:themeColor="text1"/>
          <w:sz w:val="28"/>
          <w:szCs w:val="28"/>
        </w:rPr>
        <w:t xml:space="preserve"> module, which are used for evaluating classification models.</w:t>
      </w:r>
    </w:p>
    <w:p w14:paraId="3CAAF917" w14:textId="5875765E"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lightgbm</w:t>
      </w:r>
      <w:proofErr w:type="spellEnd"/>
      <w:r w:rsidRPr="00D7486D">
        <w:rPr>
          <w:color w:val="000000" w:themeColor="text1"/>
          <w:sz w:val="28"/>
          <w:szCs w:val="28"/>
        </w:rPr>
        <w:t xml:space="preserve"> is a gradient boosting framework that uses tree-based learning algorithms.</w:t>
      </w:r>
    </w:p>
    <w:p w14:paraId="0622ADCB" w14:textId="2D4AD183"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LGBMClassifier</w:t>
      </w:r>
      <w:proofErr w:type="spellEnd"/>
      <w:r w:rsidRPr="00D7486D">
        <w:rPr>
          <w:color w:val="000000" w:themeColor="text1"/>
          <w:sz w:val="28"/>
          <w:szCs w:val="28"/>
        </w:rPr>
        <w:t xml:space="preserve"> class from the </w:t>
      </w:r>
      <w:proofErr w:type="spellStart"/>
      <w:r w:rsidRPr="00D7486D">
        <w:rPr>
          <w:color w:val="000000" w:themeColor="text1"/>
          <w:sz w:val="28"/>
          <w:szCs w:val="28"/>
        </w:rPr>
        <w:t>lightgbm</w:t>
      </w:r>
      <w:proofErr w:type="spellEnd"/>
      <w:r w:rsidRPr="00D7486D">
        <w:rPr>
          <w:color w:val="000000" w:themeColor="text1"/>
          <w:sz w:val="28"/>
          <w:szCs w:val="28"/>
        </w:rPr>
        <w:t xml:space="preserve"> library, which is a class for classification using the </w:t>
      </w:r>
      <w:proofErr w:type="spellStart"/>
      <w:r w:rsidRPr="00D7486D">
        <w:rPr>
          <w:color w:val="000000" w:themeColor="text1"/>
          <w:sz w:val="28"/>
          <w:szCs w:val="28"/>
        </w:rPr>
        <w:t>LightGBM</w:t>
      </w:r>
      <w:proofErr w:type="spellEnd"/>
      <w:r w:rsidRPr="00D7486D">
        <w:rPr>
          <w:color w:val="000000" w:themeColor="text1"/>
          <w:sz w:val="28"/>
          <w:szCs w:val="28"/>
        </w:rPr>
        <w:t xml:space="preserve"> algorithm.</w:t>
      </w:r>
    </w:p>
    <w:p w14:paraId="7B71EE54" w14:textId="2A544E81"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early_stopping</w:t>
      </w:r>
      <w:proofErr w:type="spellEnd"/>
      <w:r w:rsidRPr="00D7486D">
        <w:rPr>
          <w:color w:val="000000" w:themeColor="text1"/>
          <w:sz w:val="28"/>
          <w:szCs w:val="28"/>
        </w:rPr>
        <w:t xml:space="preserve"> and </w:t>
      </w:r>
      <w:proofErr w:type="spellStart"/>
      <w:r w:rsidRPr="00D7486D">
        <w:rPr>
          <w:color w:val="000000" w:themeColor="text1"/>
          <w:sz w:val="28"/>
          <w:szCs w:val="28"/>
        </w:rPr>
        <w:t>log_evaluation</w:t>
      </w:r>
      <w:proofErr w:type="spellEnd"/>
      <w:r w:rsidRPr="00D7486D">
        <w:rPr>
          <w:color w:val="000000" w:themeColor="text1"/>
          <w:sz w:val="28"/>
          <w:szCs w:val="28"/>
        </w:rPr>
        <w:t xml:space="preserve"> </w:t>
      </w:r>
      <w:proofErr w:type="spellStart"/>
      <w:r w:rsidRPr="00D7486D">
        <w:rPr>
          <w:color w:val="000000" w:themeColor="text1"/>
          <w:sz w:val="28"/>
          <w:szCs w:val="28"/>
        </w:rPr>
        <w:t>callbacks</w:t>
      </w:r>
      <w:proofErr w:type="spellEnd"/>
      <w:r w:rsidRPr="00D7486D">
        <w:rPr>
          <w:color w:val="000000" w:themeColor="text1"/>
          <w:sz w:val="28"/>
          <w:szCs w:val="28"/>
        </w:rPr>
        <w:t xml:space="preserve"> from the </w:t>
      </w:r>
      <w:proofErr w:type="spellStart"/>
      <w:proofErr w:type="gramStart"/>
      <w:r w:rsidRPr="00D7486D">
        <w:rPr>
          <w:color w:val="000000" w:themeColor="text1"/>
          <w:sz w:val="28"/>
          <w:szCs w:val="28"/>
        </w:rPr>
        <w:t>lightgbm.callback</w:t>
      </w:r>
      <w:proofErr w:type="spellEnd"/>
      <w:proofErr w:type="gramEnd"/>
      <w:r w:rsidRPr="00D7486D">
        <w:rPr>
          <w:color w:val="000000" w:themeColor="text1"/>
          <w:sz w:val="28"/>
          <w:szCs w:val="28"/>
        </w:rPr>
        <w:t xml:space="preserve"> module. These are used to enable early stopping and log evaluation metrics during model training.</w:t>
      </w:r>
    </w:p>
    <w:p w14:paraId="5CD10573" w14:textId="01E0F062"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train_test_split</w:t>
      </w:r>
      <w:proofErr w:type="spellEnd"/>
      <w:r w:rsidRPr="00D7486D">
        <w:rPr>
          <w:color w:val="000000" w:themeColor="text1"/>
          <w:sz w:val="28"/>
          <w:szCs w:val="28"/>
        </w:rPr>
        <w:t xml:space="preserve"> function from the </w:t>
      </w:r>
      <w:proofErr w:type="spellStart"/>
      <w:proofErr w:type="gramStart"/>
      <w:r w:rsidRPr="00D7486D">
        <w:rPr>
          <w:color w:val="000000" w:themeColor="text1"/>
          <w:sz w:val="28"/>
          <w:szCs w:val="28"/>
        </w:rPr>
        <w:t>sklearn.model</w:t>
      </w:r>
      <w:proofErr w:type="gramEnd"/>
      <w:r w:rsidRPr="00D7486D">
        <w:rPr>
          <w:color w:val="000000" w:themeColor="text1"/>
          <w:sz w:val="28"/>
          <w:szCs w:val="28"/>
        </w:rPr>
        <w:t>_selection</w:t>
      </w:r>
      <w:proofErr w:type="spellEnd"/>
      <w:r w:rsidRPr="00D7486D">
        <w:rPr>
          <w:color w:val="000000" w:themeColor="text1"/>
          <w:sz w:val="28"/>
          <w:szCs w:val="28"/>
        </w:rPr>
        <w:t xml:space="preserve"> module, which is used for splitting data into training and testing sets.</w:t>
      </w:r>
    </w:p>
    <w:p w14:paraId="59FC27CE" w14:textId="5481D710" w:rsidR="00D7486D" w:rsidRPr="00D7486D" w:rsidRDefault="00D7486D" w:rsidP="00D7486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D7486D">
        <w:rPr>
          <w:color w:val="000000" w:themeColor="text1"/>
          <w:sz w:val="28"/>
          <w:szCs w:val="28"/>
        </w:rPr>
        <w:t>StratifiedKFold</w:t>
      </w:r>
      <w:proofErr w:type="spellEnd"/>
      <w:r w:rsidRPr="00D7486D">
        <w:rPr>
          <w:color w:val="000000" w:themeColor="text1"/>
          <w:sz w:val="28"/>
          <w:szCs w:val="28"/>
        </w:rPr>
        <w:t xml:space="preserve"> class from the </w:t>
      </w:r>
      <w:proofErr w:type="spellStart"/>
      <w:proofErr w:type="gramStart"/>
      <w:r w:rsidRPr="00D7486D">
        <w:rPr>
          <w:color w:val="000000" w:themeColor="text1"/>
          <w:sz w:val="28"/>
          <w:szCs w:val="28"/>
        </w:rPr>
        <w:t>sklearn.model</w:t>
      </w:r>
      <w:proofErr w:type="gramEnd"/>
      <w:r w:rsidRPr="00D7486D">
        <w:rPr>
          <w:color w:val="000000" w:themeColor="text1"/>
          <w:sz w:val="28"/>
          <w:szCs w:val="28"/>
        </w:rPr>
        <w:t>_selection</w:t>
      </w:r>
      <w:proofErr w:type="spellEnd"/>
      <w:r w:rsidRPr="00D7486D">
        <w:rPr>
          <w:color w:val="000000" w:themeColor="text1"/>
          <w:sz w:val="28"/>
          <w:szCs w:val="28"/>
        </w:rPr>
        <w:t xml:space="preserve"> module, which is a cross-validation technique that preserves the percentage of samples for each class.</w:t>
      </w:r>
    </w:p>
    <w:p w14:paraId="60AFF98F" w14:textId="77777777" w:rsidR="00931C27" w:rsidRDefault="00931C27" w:rsidP="00D7486D">
      <w:pPr>
        <w:pStyle w:val="ListParagraph"/>
        <w:shd w:val="clear" w:color="auto" w:fill="FFFFFF"/>
        <w:spacing w:after="120" w:line="240" w:lineRule="auto"/>
        <w:textAlignment w:val="baseline"/>
        <w:outlineLvl w:val="0"/>
        <w:rPr>
          <w:color w:val="000000" w:themeColor="text1"/>
          <w:sz w:val="28"/>
          <w:szCs w:val="28"/>
        </w:rPr>
      </w:pPr>
    </w:p>
    <w:p w14:paraId="3A22245D" w14:textId="77777777" w:rsidR="00D7486D" w:rsidRPr="00705A98" w:rsidRDefault="00D7486D" w:rsidP="00D7486D">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This below code is using the OS module to walk through a directory tree and print out the path of each file in the tree such as data.csv and sample_submission.csv</w:t>
      </w:r>
    </w:p>
    <w:p w14:paraId="3BE10834" w14:textId="7418BE6E" w:rsidR="00861BD2" w:rsidRDefault="00D7486D">
      <w:pPr>
        <w:rPr>
          <w:b/>
          <w:bCs/>
          <w:sz w:val="36"/>
          <w:szCs w:val="36"/>
          <w:u w:val="single"/>
        </w:rPr>
      </w:pPr>
      <w:r>
        <w:rPr>
          <w:noProof/>
        </w:rPr>
        <w:drawing>
          <wp:inline distT="0" distB="0" distL="0" distR="0" wp14:anchorId="29488112" wp14:editId="5D8C66AE">
            <wp:extent cx="54197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666750"/>
                    </a:xfrm>
                    <a:prstGeom prst="rect">
                      <a:avLst/>
                    </a:prstGeom>
                  </pic:spPr>
                </pic:pic>
              </a:graphicData>
            </a:graphic>
          </wp:inline>
        </w:drawing>
      </w:r>
    </w:p>
    <w:p w14:paraId="744E775F" w14:textId="0B6E3827" w:rsidR="00D7486D" w:rsidRDefault="00D7486D">
      <w:pPr>
        <w:rPr>
          <w:b/>
          <w:bCs/>
          <w:sz w:val="36"/>
          <w:szCs w:val="36"/>
        </w:rPr>
      </w:pPr>
      <w:r w:rsidRPr="00D7486D">
        <w:rPr>
          <w:b/>
          <w:bCs/>
          <w:sz w:val="36"/>
          <w:szCs w:val="36"/>
        </w:rPr>
        <w:lastRenderedPageBreak/>
        <w:t>2.Data Import</w:t>
      </w:r>
    </w:p>
    <w:p w14:paraId="1E6CF3D5" w14:textId="5DD28FFE" w:rsidR="00107399" w:rsidRDefault="00107399">
      <w:pPr>
        <w:rPr>
          <w:b/>
          <w:bCs/>
          <w:sz w:val="36"/>
          <w:szCs w:val="36"/>
        </w:rPr>
      </w:pPr>
      <w:r>
        <w:rPr>
          <w:color w:val="000000" w:themeColor="text1"/>
          <w:sz w:val="28"/>
          <w:szCs w:val="28"/>
        </w:rPr>
        <w:t xml:space="preserve">With the help of Pandas library, we can read and upload the data in csv form. </w:t>
      </w:r>
    </w:p>
    <w:p w14:paraId="36244203" w14:textId="26E87E70" w:rsidR="00107399" w:rsidRDefault="00107399">
      <w:pPr>
        <w:rPr>
          <w:sz w:val="28"/>
          <w:szCs w:val="28"/>
        </w:rPr>
      </w:pPr>
      <w:r>
        <w:rPr>
          <w:noProof/>
        </w:rPr>
        <w:drawing>
          <wp:inline distT="0" distB="0" distL="0" distR="0" wp14:anchorId="3B97DA4A" wp14:editId="11BD5166">
            <wp:extent cx="5731510" cy="4967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67605"/>
                    </a:xfrm>
                    <a:prstGeom prst="rect">
                      <a:avLst/>
                    </a:prstGeom>
                  </pic:spPr>
                </pic:pic>
              </a:graphicData>
            </a:graphic>
          </wp:inline>
        </w:drawing>
      </w:r>
    </w:p>
    <w:p w14:paraId="404753FF" w14:textId="65316DCC" w:rsidR="00107399" w:rsidRDefault="00D93745">
      <w:pPr>
        <w:rPr>
          <w:sz w:val="28"/>
          <w:szCs w:val="28"/>
        </w:rPr>
      </w:pPr>
      <w:r>
        <w:rPr>
          <w:sz w:val="28"/>
          <w:szCs w:val="28"/>
        </w:rPr>
        <w:t xml:space="preserve">Import the train labels csv and assign the </w:t>
      </w:r>
      <w:proofErr w:type="spellStart"/>
      <w:r>
        <w:rPr>
          <w:sz w:val="28"/>
          <w:szCs w:val="28"/>
        </w:rPr>
        <w:t>dataframe</w:t>
      </w:r>
      <w:proofErr w:type="spellEnd"/>
      <w:r>
        <w:rPr>
          <w:sz w:val="28"/>
          <w:szCs w:val="28"/>
        </w:rPr>
        <w:t xml:space="preserve"> to labels and make the index column as id and extract the label column from labels and assign it to the y variable then count the unique values from the y variable and plot in the above.</w:t>
      </w:r>
    </w:p>
    <w:p w14:paraId="5051D126" w14:textId="35B54FAD" w:rsidR="00D93745" w:rsidRDefault="00D93745">
      <w:pPr>
        <w:rPr>
          <w:sz w:val="28"/>
          <w:szCs w:val="28"/>
        </w:rPr>
      </w:pPr>
      <w:r w:rsidRPr="00D93745">
        <w:rPr>
          <w:sz w:val="28"/>
          <w:szCs w:val="28"/>
        </w:rPr>
        <w:t>Use the glob function from the glob module to find all files matching the path files pattern, sort the resulting list of file paths in reverse order, and assign it to a variable path list</w:t>
      </w:r>
      <w:r>
        <w:rPr>
          <w:sz w:val="28"/>
          <w:szCs w:val="28"/>
        </w:rPr>
        <w:t>.</w:t>
      </w:r>
    </w:p>
    <w:p w14:paraId="07BE6A55" w14:textId="5AC47BEF" w:rsidR="00D93745" w:rsidRDefault="00D93745">
      <w:pPr>
        <w:rPr>
          <w:sz w:val="28"/>
          <w:szCs w:val="28"/>
        </w:rPr>
      </w:pPr>
      <w:r w:rsidRPr="00D93745">
        <w:rPr>
          <w:sz w:val="28"/>
          <w:szCs w:val="28"/>
        </w:rPr>
        <w:t>Read in the first CSV file in the path list variable and assign it to a variable sub0</w:t>
      </w:r>
      <w:r>
        <w:rPr>
          <w:sz w:val="28"/>
          <w:szCs w:val="28"/>
        </w:rPr>
        <w:t>.</w:t>
      </w:r>
    </w:p>
    <w:p w14:paraId="6800B92D" w14:textId="5FF81EDA" w:rsidR="00A73519" w:rsidRPr="00A73519" w:rsidRDefault="00D93745" w:rsidP="00A73519">
      <w:pPr>
        <w:pStyle w:val="HTMLPreformatted"/>
        <w:shd w:val="clear" w:color="auto" w:fill="FFFFFF"/>
        <w:wordWrap w:val="0"/>
        <w:textAlignment w:val="baseline"/>
        <w:rPr>
          <w:rFonts w:asciiTheme="minorHAnsi" w:hAnsiTheme="minorHAnsi" w:cstheme="minorHAnsi"/>
          <w:color w:val="000000"/>
          <w:sz w:val="21"/>
          <w:szCs w:val="21"/>
        </w:rPr>
      </w:pPr>
      <w:r w:rsidRPr="00A73519">
        <w:rPr>
          <w:rFonts w:asciiTheme="minorHAnsi" w:hAnsiTheme="minorHAnsi" w:cstheme="minorHAnsi"/>
          <w:sz w:val="28"/>
          <w:szCs w:val="28"/>
        </w:rPr>
        <w:t>Compute the logarithmic loss between the true labels in y and the predicted probabilities in the pred column of sub0, using only the first 20,000 examples. Assign the resulting loss value to a variable loss0</w:t>
      </w:r>
      <w:r w:rsidR="00A73519" w:rsidRPr="00A73519">
        <w:rPr>
          <w:rFonts w:asciiTheme="minorHAnsi" w:hAnsiTheme="minorHAnsi" w:cstheme="minorHAnsi"/>
          <w:sz w:val="28"/>
          <w:szCs w:val="28"/>
        </w:rPr>
        <w:t xml:space="preserve">. And the values </w:t>
      </w:r>
      <w:proofErr w:type="gramStart"/>
      <w:r w:rsidR="00A73519" w:rsidRPr="00A73519">
        <w:rPr>
          <w:rFonts w:asciiTheme="minorHAnsi" w:hAnsiTheme="minorHAnsi" w:cstheme="minorHAnsi"/>
          <w:sz w:val="28"/>
          <w:szCs w:val="28"/>
        </w:rPr>
        <w:t>is</w:t>
      </w:r>
      <w:proofErr w:type="gramEnd"/>
      <w:r w:rsidR="00A73519" w:rsidRPr="00A73519">
        <w:rPr>
          <w:rFonts w:asciiTheme="minorHAnsi" w:hAnsiTheme="minorHAnsi" w:cstheme="minorHAnsi"/>
          <w:sz w:val="28"/>
          <w:szCs w:val="28"/>
        </w:rPr>
        <w:t xml:space="preserve"> “</w:t>
      </w:r>
      <w:r w:rsidR="00A73519" w:rsidRPr="00A73519">
        <w:rPr>
          <w:rFonts w:asciiTheme="minorHAnsi" w:hAnsiTheme="minorHAnsi" w:cstheme="minorHAnsi"/>
          <w:color w:val="000000"/>
          <w:sz w:val="21"/>
          <w:szCs w:val="21"/>
        </w:rPr>
        <w:t>0.7575039918285069</w:t>
      </w:r>
      <w:r w:rsidR="00A73519">
        <w:rPr>
          <w:rFonts w:asciiTheme="minorHAnsi" w:hAnsiTheme="minorHAnsi" w:cstheme="minorHAnsi"/>
          <w:color w:val="000000"/>
          <w:sz w:val="21"/>
          <w:szCs w:val="21"/>
        </w:rPr>
        <w:t>”</w:t>
      </w:r>
    </w:p>
    <w:p w14:paraId="3ED368A6" w14:textId="59001876" w:rsidR="00D93745" w:rsidRDefault="00A73519" w:rsidP="00A73519">
      <w:pPr>
        <w:pStyle w:val="ListParagraph"/>
        <w:numPr>
          <w:ilvl w:val="0"/>
          <w:numId w:val="3"/>
        </w:numPr>
        <w:rPr>
          <w:rFonts w:cstheme="minorHAnsi"/>
          <w:b/>
          <w:bCs/>
          <w:sz w:val="36"/>
          <w:szCs w:val="36"/>
        </w:rPr>
      </w:pPr>
      <w:r w:rsidRPr="00A73519">
        <w:rPr>
          <w:rFonts w:cstheme="minorHAnsi"/>
          <w:b/>
          <w:bCs/>
          <w:sz w:val="36"/>
          <w:szCs w:val="36"/>
        </w:rPr>
        <w:lastRenderedPageBreak/>
        <w:t>Sharing the Coefficient 25%,15%,5%:</w:t>
      </w:r>
    </w:p>
    <w:p w14:paraId="73B753A9" w14:textId="69CC806D" w:rsidR="00C6021B" w:rsidRDefault="00C6021B" w:rsidP="00924211">
      <w:pPr>
        <w:pStyle w:val="ListParagraph"/>
        <w:numPr>
          <w:ilvl w:val="0"/>
          <w:numId w:val="5"/>
        </w:numPr>
        <w:rPr>
          <w:rFonts w:cstheme="minorHAnsi"/>
          <w:b/>
          <w:bCs/>
          <w:sz w:val="36"/>
          <w:szCs w:val="36"/>
        </w:rPr>
      </w:pPr>
      <w:r>
        <w:rPr>
          <w:rFonts w:cstheme="minorHAnsi"/>
          <w:b/>
          <w:bCs/>
          <w:sz w:val="36"/>
          <w:szCs w:val="36"/>
        </w:rPr>
        <w:t>For 25%:</w:t>
      </w:r>
    </w:p>
    <w:p w14:paraId="250305DA" w14:textId="63D6951E" w:rsidR="00A73519" w:rsidRDefault="00250628" w:rsidP="00A73519">
      <w:pPr>
        <w:pStyle w:val="ListParagraph"/>
        <w:rPr>
          <w:rFonts w:cstheme="minorHAnsi"/>
          <w:sz w:val="28"/>
          <w:szCs w:val="28"/>
        </w:rPr>
      </w:pPr>
      <w:r>
        <w:rPr>
          <w:noProof/>
        </w:rPr>
        <w:drawing>
          <wp:inline distT="0" distB="0" distL="0" distR="0" wp14:anchorId="4A627C4C" wp14:editId="3F475224">
            <wp:extent cx="572452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4019550"/>
                    </a:xfrm>
                    <a:prstGeom prst="rect">
                      <a:avLst/>
                    </a:prstGeom>
                  </pic:spPr>
                </pic:pic>
              </a:graphicData>
            </a:graphic>
          </wp:inline>
        </w:drawing>
      </w:r>
    </w:p>
    <w:p w14:paraId="3A239E87" w14:textId="038579D6" w:rsidR="00250628" w:rsidRDefault="00250628" w:rsidP="00A73519">
      <w:pPr>
        <w:pStyle w:val="ListParagraph"/>
        <w:rPr>
          <w:rFonts w:cstheme="minorHAnsi"/>
          <w:sz w:val="28"/>
          <w:szCs w:val="28"/>
        </w:rPr>
      </w:pPr>
    </w:p>
    <w:p w14:paraId="302F2289" w14:textId="77777777" w:rsidR="003B0EDD" w:rsidRDefault="00250628" w:rsidP="005C2FC1">
      <w:pPr>
        <w:pStyle w:val="ListParagraph"/>
        <w:numPr>
          <w:ilvl w:val="0"/>
          <w:numId w:val="4"/>
        </w:numPr>
        <w:rPr>
          <w:rFonts w:cstheme="minorHAnsi"/>
          <w:sz w:val="28"/>
          <w:szCs w:val="28"/>
        </w:rPr>
      </w:pPr>
      <w:r>
        <w:rPr>
          <w:rFonts w:cstheme="minorHAnsi"/>
          <w:sz w:val="28"/>
          <w:szCs w:val="28"/>
        </w:rPr>
        <w:t>First, set the number of iteration and make a list of 5000 zeros so that it can</w:t>
      </w:r>
      <w:r w:rsidRPr="00250628">
        <w:t xml:space="preserve"> </w:t>
      </w:r>
      <w:r w:rsidRPr="00250628">
        <w:rPr>
          <w:rFonts w:cstheme="minorHAnsi"/>
          <w:sz w:val="28"/>
          <w:szCs w:val="28"/>
        </w:rPr>
        <w:t>keep track of how many times each model has been selected for the final ensembl</w:t>
      </w:r>
      <w:r>
        <w:rPr>
          <w:rFonts w:cstheme="minorHAnsi"/>
          <w:sz w:val="28"/>
          <w:szCs w:val="28"/>
        </w:rPr>
        <w:t>e.</w:t>
      </w:r>
    </w:p>
    <w:p w14:paraId="1AFBC8B3" w14:textId="29C2C5E8" w:rsidR="003B0EDD" w:rsidRPr="003B0EDD" w:rsidRDefault="00250628" w:rsidP="005C2FC1">
      <w:pPr>
        <w:pStyle w:val="ListParagraph"/>
        <w:numPr>
          <w:ilvl w:val="0"/>
          <w:numId w:val="4"/>
        </w:numPr>
        <w:rPr>
          <w:rFonts w:cstheme="minorHAnsi"/>
          <w:sz w:val="28"/>
          <w:szCs w:val="28"/>
        </w:rPr>
      </w:pPr>
      <w:r w:rsidRPr="003B0EDD">
        <w:rPr>
          <w:rFonts w:cstheme="minorHAnsi"/>
          <w:sz w:val="28"/>
          <w:szCs w:val="28"/>
        </w:rPr>
        <w:t xml:space="preserve">For each iteration print the specified iteration number </w:t>
      </w:r>
      <w:proofErr w:type="gramStart"/>
      <w:r w:rsidRPr="003B0EDD">
        <w:rPr>
          <w:rFonts w:cstheme="minorHAnsi"/>
          <w:sz w:val="28"/>
          <w:szCs w:val="28"/>
        </w:rPr>
        <w:t>and also</w:t>
      </w:r>
      <w:proofErr w:type="gramEnd"/>
      <w:r w:rsidRPr="003B0EDD">
        <w:rPr>
          <w:rFonts w:cstheme="minorHAnsi"/>
          <w:sz w:val="28"/>
          <w:szCs w:val="28"/>
        </w:rPr>
        <w:t xml:space="preserve"> a separator line to make the output more readable.</w:t>
      </w:r>
    </w:p>
    <w:p w14:paraId="3ACCEA82" w14:textId="4A64E040" w:rsidR="00C6021B" w:rsidRPr="003B0EDD" w:rsidRDefault="00C6021B" w:rsidP="005C2FC1">
      <w:pPr>
        <w:pStyle w:val="ListParagraph"/>
        <w:numPr>
          <w:ilvl w:val="0"/>
          <w:numId w:val="4"/>
        </w:numPr>
        <w:rPr>
          <w:rFonts w:cstheme="minorHAnsi"/>
          <w:sz w:val="28"/>
          <w:szCs w:val="28"/>
        </w:rPr>
      </w:pPr>
      <w:r w:rsidRPr="003B0EDD">
        <w:rPr>
          <w:rFonts w:cstheme="minorHAnsi"/>
          <w:sz w:val="28"/>
          <w:szCs w:val="28"/>
        </w:rPr>
        <w:t xml:space="preserve">Applying the </w:t>
      </w:r>
      <w:proofErr w:type="spellStart"/>
      <w:r w:rsidRPr="003B0EDD">
        <w:rPr>
          <w:rFonts w:cstheme="minorHAnsi"/>
          <w:sz w:val="28"/>
          <w:szCs w:val="28"/>
        </w:rPr>
        <w:t>logloss</w:t>
      </w:r>
      <w:proofErr w:type="spellEnd"/>
      <w:r w:rsidRPr="003B0EDD">
        <w:rPr>
          <w:rFonts w:cstheme="minorHAnsi"/>
          <w:sz w:val="28"/>
          <w:szCs w:val="28"/>
        </w:rPr>
        <w:t xml:space="preserve"> method between the true labels in y and the predicted probabilities in the pred column of sub0, using only the first 20,000 examples.</w:t>
      </w:r>
      <w:r w:rsidRPr="00C6021B">
        <w:t xml:space="preserve"> </w:t>
      </w:r>
      <w:r w:rsidRPr="003B0EDD">
        <w:rPr>
          <w:rFonts w:cstheme="minorHAnsi"/>
          <w:sz w:val="28"/>
          <w:szCs w:val="28"/>
        </w:rPr>
        <w:t>Print the initial loss value and the index of the initial submission file.</w:t>
      </w:r>
    </w:p>
    <w:p w14:paraId="022C42D4" w14:textId="2BA9D74B" w:rsidR="003B0EDD" w:rsidRPr="00A73519" w:rsidRDefault="003B0EDD" w:rsidP="005C2FC1">
      <w:pPr>
        <w:pStyle w:val="ListParagraph"/>
        <w:numPr>
          <w:ilvl w:val="0"/>
          <w:numId w:val="4"/>
        </w:numPr>
        <w:rPr>
          <w:rFonts w:cstheme="minorHAnsi"/>
          <w:sz w:val="28"/>
          <w:szCs w:val="28"/>
        </w:rPr>
      </w:pPr>
      <w:r>
        <w:rPr>
          <w:rFonts w:cstheme="minorHAnsi"/>
          <w:sz w:val="28"/>
          <w:szCs w:val="28"/>
        </w:rPr>
        <w:t xml:space="preserve">Then start a nested loop and upload the </w:t>
      </w:r>
      <w:proofErr w:type="spellStart"/>
      <w:r>
        <w:rPr>
          <w:rFonts w:cstheme="minorHAnsi"/>
          <w:sz w:val="28"/>
          <w:szCs w:val="28"/>
        </w:rPr>
        <w:t>dataframe</w:t>
      </w:r>
      <w:proofErr w:type="spellEnd"/>
      <w:r>
        <w:rPr>
          <w:rFonts w:cstheme="minorHAnsi"/>
          <w:sz w:val="28"/>
          <w:szCs w:val="28"/>
        </w:rPr>
        <w:t xml:space="preserve"> for the current path and </w:t>
      </w:r>
      <w:proofErr w:type="gramStart"/>
      <w:r w:rsidRPr="003B0EDD">
        <w:rPr>
          <w:rFonts w:cstheme="minorHAnsi"/>
          <w:sz w:val="28"/>
          <w:szCs w:val="28"/>
        </w:rPr>
        <w:t>Combine</w:t>
      </w:r>
      <w:proofErr w:type="gramEnd"/>
      <w:r w:rsidRPr="003B0EDD">
        <w:rPr>
          <w:rFonts w:cstheme="minorHAnsi"/>
          <w:sz w:val="28"/>
          <w:szCs w:val="28"/>
        </w:rPr>
        <w:t xml:space="preserve"> the predictions of the current submission file with the predictions of the initial submission file, using a weight of 0.75 for the initial submission and 0.25 for the current submission.</w:t>
      </w:r>
      <w:r w:rsidRPr="003B0EDD">
        <w:t xml:space="preserve"> </w:t>
      </w:r>
      <w:r w:rsidRPr="003B0EDD">
        <w:rPr>
          <w:rFonts w:cstheme="minorHAnsi"/>
          <w:sz w:val="28"/>
          <w:szCs w:val="28"/>
        </w:rPr>
        <w:t xml:space="preserve">Compute the log loss between the true labels in y and the combined predictions in the pred column of </w:t>
      </w:r>
      <w:proofErr w:type="spellStart"/>
      <w:r w:rsidRPr="003B0EDD">
        <w:rPr>
          <w:rFonts w:cstheme="minorHAnsi"/>
          <w:sz w:val="28"/>
          <w:szCs w:val="28"/>
        </w:rPr>
        <w:t>subn</w:t>
      </w:r>
      <w:proofErr w:type="spellEnd"/>
      <w:r w:rsidRPr="003B0EDD">
        <w:rPr>
          <w:rFonts w:cstheme="minorHAnsi"/>
          <w:sz w:val="28"/>
          <w:szCs w:val="28"/>
        </w:rPr>
        <w:t>, using only the first 20,000 examples.</w:t>
      </w:r>
    </w:p>
    <w:p w14:paraId="0AF7747B" w14:textId="77777777" w:rsidR="00A73519" w:rsidRPr="00A73519" w:rsidRDefault="00A73519">
      <w:pPr>
        <w:rPr>
          <w:rFonts w:cstheme="minorHAnsi"/>
          <w:sz w:val="28"/>
          <w:szCs w:val="28"/>
        </w:rPr>
      </w:pPr>
    </w:p>
    <w:p w14:paraId="4DA89C6B" w14:textId="77777777" w:rsidR="003B0EDD" w:rsidRPr="005C2FC1" w:rsidRDefault="003B0EDD" w:rsidP="005C2FC1">
      <w:pPr>
        <w:pStyle w:val="ListParagraph"/>
        <w:numPr>
          <w:ilvl w:val="0"/>
          <w:numId w:val="4"/>
        </w:numPr>
        <w:rPr>
          <w:rFonts w:cstheme="minorHAnsi"/>
          <w:sz w:val="28"/>
          <w:szCs w:val="28"/>
        </w:rPr>
      </w:pPr>
      <w:r w:rsidRPr="005C2FC1">
        <w:rPr>
          <w:rFonts w:cstheme="minorHAnsi"/>
          <w:sz w:val="28"/>
          <w:szCs w:val="28"/>
        </w:rPr>
        <w:t>Check if the combined predictions from the current submission file result in a lower log loss than the previous best.</w:t>
      </w:r>
    </w:p>
    <w:p w14:paraId="7E105081" w14:textId="76C06326" w:rsidR="003B0EDD" w:rsidRPr="005C2FC1" w:rsidRDefault="003B0EDD" w:rsidP="005C2FC1">
      <w:pPr>
        <w:pStyle w:val="ListParagraph"/>
        <w:numPr>
          <w:ilvl w:val="0"/>
          <w:numId w:val="4"/>
        </w:numPr>
        <w:rPr>
          <w:rFonts w:cstheme="minorHAnsi"/>
          <w:sz w:val="28"/>
          <w:szCs w:val="28"/>
        </w:rPr>
      </w:pPr>
      <w:r w:rsidRPr="005C2FC1">
        <w:rPr>
          <w:rFonts w:cstheme="minorHAnsi"/>
          <w:sz w:val="28"/>
          <w:szCs w:val="28"/>
        </w:rPr>
        <w:t xml:space="preserve">loss = </w:t>
      </w:r>
      <w:proofErr w:type="spellStart"/>
      <w:r w:rsidRPr="005C2FC1">
        <w:rPr>
          <w:rFonts w:cstheme="minorHAnsi"/>
          <w:sz w:val="28"/>
          <w:szCs w:val="28"/>
        </w:rPr>
        <w:t>lossn</w:t>
      </w:r>
      <w:proofErr w:type="spellEnd"/>
      <w:r w:rsidRPr="005C2FC1">
        <w:rPr>
          <w:rFonts w:cstheme="minorHAnsi"/>
          <w:sz w:val="28"/>
          <w:szCs w:val="28"/>
        </w:rPr>
        <w:t>: If the current submission file results in a lower log loss, update the best loss value.</w:t>
      </w:r>
    </w:p>
    <w:p w14:paraId="728BA3AC" w14:textId="58859933" w:rsidR="00A73519" w:rsidRPr="005C2FC1" w:rsidRDefault="003B0EDD" w:rsidP="005C2FC1">
      <w:pPr>
        <w:pStyle w:val="ListParagraph"/>
        <w:numPr>
          <w:ilvl w:val="0"/>
          <w:numId w:val="4"/>
        </w:numPr>
        <w:rPr>
          <w:rFonts w:cstheme="minorHAnsi"/>
          <w:sz w:val="28"/>
          <w:szCs w:val="28"/>
        </w:rPr>
      </w:pPr>
      <w:r w:rsidRPr="005C2FC1">
        <w:rPr>
          <w:rFonts w:cstheme="minorHAnsi"/>
          <w:sz w:val="28"/>
          <w:szCs w:val="28"/>
        </w:rPr>
        <w:t xml:space="preserve">sub = </w:t>
      </w:r>
      <w:proofErr w:type="spellStart"/>
      <w:r w:rsidRPr="005C2FC1">
        <w:rPr>
          <w:rFonts w:cstheme="minorHAnsi"/>
          <w:sz w:val="28"/>
          <w:szCs w:val="28"/>
        </w:rPr>
        <w:t>subn</w:t>
      </w:r>
      <w:proofErr w:type="spellEnd"/>
      <w:r w:rsidRPr="005C2FC1">
        <w:rPr>
          <w:rFonts w:cstheme="minorHAnsi"/>
          <w:sz w:val="28"/>
          <w:szCs w:val="28"/>
        </w:rPr>
        <w:t>: If the current submission file results in a lower log loss, update the best submission file.</w:t>
      </w:r>
    </w:p>
    <w:p w14:paraId="18531BB0" w14:textId="132B7F7A" w:rsidR="003B0EDD" w:rsidRPr="005C2FC1" w:rsidRDefault="003B0EDD" w:rsidP="005C2FC1">
      <w:pPr>
        <w:pStyle w:val="ListParagraph"/>
        <w:numPr>
          <w:ilvl w:val="0"/>
          <w:numId w:val="4"/>
        </w:numPr>
        <w:rPr>
          <w:rFonts w:cstheme="minorHAnsi"/>
          <w:sz w:val="28"/>
          <w:szCs w:val="28"/>
        </w:rPr>
      </w:pPr>
      <w:r w:rsidRPr="005C2FC1">
        <w:rPr>
          <w:rFonts w:cstheme="minorHAnsi"/>
          <w:sz w:val="28"/>
          <w:szCs w:val="28"/>
        </w:rPr>
        <w:t xml:space="preserve">Print the </w:t>
      </w:r>
      <w:proofErr w:type="gramStart"/>
      <w:r w:rsidRPr="005C2FC1">
        <w:rPr>
          <w:rFonts w:cstheme="minorHAnsi"/>
          <w:sz w:val="28"/>
          <w:szCs w:val="28"/>
        </w:rPr>
        <w:t>new best</w:t>
      </w:r>
      <w:proofErr w:type="gramEnd"/>
      <w:r w:rsidRPr="005C2FC1">
        <w:rPr>
          <w:rFonts w:cstheme="minorHAnsi"/>
          <w:sz w:val="28"/>
          <w:szCs w:val="28"/>
        </w:rPr>
        <w:t xml:space="preserve"> loss value and the index of the current submission file.</w:t>
      </w:r>
    </w:p>
    <w:p w14:paraId="6037D43B" w14:textId="0AFBE882" w:rsidR="005C2FC1" w:rsidRDefault="003B0EDD" w:rsidP="005C2FC1">
      <w:pPr>
        <w:pStyle w:val="ListParagraph"/>
        <w:numPr>
          <w:ilvl w:val="0"/>
          <w:numId w:val="4"/>
        </w:numPr>
        <w:rPr>
          <w:rFonts w:cstheme="minorHAnsi"/>
          <w:sz w:val="28"/>
          <w:szCs w:val="28"/>
        </w:rPr>
      </w:pPr>
      <w:proofErr w:type="spellStart"/>
      <w:r w:rsidRPr="005C2FC1">
        <w:rPr>
          <w:rFonts w:cstheme="minorHAnsi"/>
          <w:sz w:val="28"/>
          <w:szCs w:val="28"/>
        </w:rPr>
        <w:t>golden_list</w:t>
      </w:r>
      <w:proofErr w:type="spellEnd"/>
      <w:r w:rsidRPr="005C2FC1">
        <w:rPr>
          <w:rFonts w:cstheme="minorHAnsi"/>
          <w:sz w:val="28"/>
          <w:szCs w:val="28"/>
        </w:rPr>
        <w:t>[n] += 1: Increment the count of how many times the current submission file has been selected for the final ensemble.</w:t>
      </w:r>
      <w:r w:rsidR="005C2FC1" w:rsidRPr="005C2FC1">
        <w:rPr>
          <w:rFonts w:cstheme="minorHAnsi"/>
          <w:sz w:val="28"/>
          <w:szCs w:val="28"/>
        </w:rPr>
        <w:t xml:space="preserve"> And then make the </w:t>
      </w:r>
      <w:proofErr w:type="spellStart"/>
      <w:r w:rsidR="005C2FC1" w:rsidRPr="005C2FC1">
        <w:rPr>
          <w:rFonts w:cstheme="minorHAnsi"/>
          <w:sz w:val="28"/>
          <w:szCs w:val="28"/>
        </w:rPr>
        <w:t>dataframe</w:t>
      </w:r>
      <w:proofErr w:type="spellEnd"/>
      <w:r w:rsidR="005C2FC1" w:rsidRPr="005C2FC1">
        <w:rPr>
          <w:rFonts w:cstheme="minorHAnsi"/>
          <w:sz w:val="28"/>
          <w:szCs w:val="28"/>
        </w:rPr>
        <w:t xml:space="preserve"> as </w:t>
      </w:r>
      <w:proofErr w:type="spellStart"/>
      <w:r w:rsidR="005C2FC1" w:rsidRPr="005C2FC1">
        <w:rPr>
          <w:rFonts w:cstheme="minorHAnsi"/>
          <w:sz w:val="28"/>
          <w:szCs w:val="28"/>
        </w:rPr>
        <w:t>golden_df</w:t>
      </w:r>
      <w:proofErr w:type="spellEnd"/>
      <w:r w:rsidR="005C2FC1" w:rsidRPr="005C2FC1">
        <w:rPr>
          <w:rFonts w:cstheme="minorHAnsi"/>
          <w:sz w:val="28"/>
          <w:szCs w:val="28"/>
        </w:rPr>
        <w:t xml:space="preserve"> of </w:t>
      </w:r>
      <w:proofErr w:type="spellStart"/>
      <w:r w:rsidR="005C2FC1" w:rsidRPr="005C2FC1">
        <w:rPr>
          <w:rFonts w:cstheme="minorHAnsi"/>
          <w:sz w:val="28"/>
          <w:szCs w:val="28"/>
        </w:rPr>
        <w:t>golden_list</w:t>
      </w:r>
      <w:proofErr w:type="spellEnd"/>
      <w:r w:rsidR="005C2FC1">
        <w:rPr>
          <w:rFonts w:cstheme="minorHAnsi"/>
          <w:sz w:val="28"/>
          <w:szCs w:val="28"/>
        </w:rPr>
        <w:t>.</w:t>
      </w:r>
      <w:r w:rsidR="005C2FC1" w:rsidRPr="005C2FC1">
        <w:t xml:space="preserve"> </w:t>
      </w:r>
      <w:r w:rsidR="005C2FC1" w:rsidRPr="005C2FC1">
        <w:rPr>
          <w:rFonts w:cstheme="minorHAnsi"/>
          <w:sz w:val="28"/>
          <w:szCs w:val="28"/>
        </w:rPr>
        <w:t xml:space="preserve">returns the proportion of occurrences of each unique value in the </w:t>
      </w:r>
      <w:proofErr w:type="spellStart"/>
      <w:r w:rsidR="005C2FC1" w:rsidRPr="005C2FC1">
        <w:rPr>
          <w:rFonts w:cstheme="minorHAnsi"/>
          <w:sz w:val="28"/>
          <w:szCs w:val="28"/>
        </w:rPr>
        <w:t>DataFrame</w:t>
      </w:r>
      <w:proofErr w:type="spellEnd"/>
      <w:r w:rsidR="005C2FC1" w:rsidRPr="005C2FC1">
        <w:rPr>
          <w:rFonts w:cstheme="minorHAnsi"/>
          <w:sz w:val="28"/>
          <w:szCs w:val="28"/>
        </w:rPr>
        <w:t>, sorted in descending order.</w:t>
      </w:r>
    </w:p>
    <w:p w14:paraId="7D137C52" w14:textId="1157EADE" w:rsidR="005C2FC1" w:rsidRDefault="005C2FC1" w:rsidP="005C2FC1">
      <w:pPr>
        <w:ind w:left="1080"/>
        <w:rPr>
          <w:rFonts w:cstheme="minorHAnsi"/>
          <w:sz w:val="28"/>
          <w:szCs w:val="28"/>
        </w:rPr>
      </w:pPr>
      <w:r>
        <w:rPr>
          <w:noProof/>
        </w:rPr>
        <w:drawing>
          <wp:inline distT="0" distB="0" distL="0" distR="0" wp14:anchorId="505828CC" wp14:editId="632158C8">
            <wp:extent cx="5790887" cy="34778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5748" cy="3480815"/>
                    </a:xfrm>
                    <a:prstGeom prst="rect">
                      <a:avLst/>
                    </a:prstGeom>
                  </pic:spPr>
                </pic:pic>
              </a:graphicData>
            </a:graphic>
          </wp:inline>
        </w:drawing>
      </w:r>
    </w:p>
    <w:p w14:paraId="74DA03F0" w14:textId="4105F56A" w:rsidR="005C2FC1" w:rsidRDefault="005C2FC1" w:rsidP="005C2FC1">
      <w:pPr>
        <w:ind w:left="1080"/>
        <w:rPr>
          <w:rFonts w:cstheme="minorHAnsi"/>
          <w:color w:val="000000"/>
          <w:sz w:val="28"/>
          <w:szCs w:val="28"/>
          <w:shd w:val="clear" w:color="auto" w:fill="FFFFFF"/>
        </w:rPr>
      </w:pPr>
      <w:r w:rsidRPr="005C2FC1">
        <w:rPr>
          <w:rFonts w:cstheme="minorHAnsi"/>
          <w:color w:val="000000"/>
          <w:sz w:val="28"/>
          <w:szCs w:val="28"/>
          <w:shd w:val="clear" w:color="auto" w:fill="FFFFFF"/>
        </w:rPr>
        <w:t>That is, more than 0.97</w:t>
      </w:r>
      <w:r>
        <w:rPr>
          <w:rFonts w:cstheme="minorHAnsi"/>
          <w:color w:val="000000"/>
          <w:sz w:val="28"/>
          <w:szCs w:val="28"/>
          <w:shd w:val="clear" w:color="auto" w:fill="FFFFFF"/>
        </w:rPr>
        <w:t>70</w:t>
      </w:r>
      <w:r w:rsidRPr="005C2FC1">
        <w:rPr>
          <w:rFonts w:cstheme="minorHAnsi"/>
          <w:color w:val="000000"/>
          <w:sz w:val="28"/>
          <w:szCs w:val="28"/>
          <w:shd w:val="clear" w:color="auto" w:fill="FFFFFF"/>
        </w:rPr>
        <w:t xml:space="preserve"> results (48</w:t>
      </w:r>
      <w:r>
        <w:rPr>
          <w:rFonts w:cstheme="minorHAnsi"/>
          <w:color w:val="000000"/>
          <w:sz w:val="28"/>
          <w:szCs w:val="28"/>
          <w:shd w:val="clear" w:color="auto" w:fill="FFFFFF"/>
        </w:rPr>
        <w:t>85</w:t>
      </w:r>
      <w:r w:rsidRPr="005C2FC1">
        <w:rPr>
          <w:rFonts w:cstheme="minorHAnsi"/>
          <w:color w:val="000000"/>
          <w:sz w:val="28"/>
          <w:szCs w:val="28"/>
          <w:shd w:val="clear" w:color="auto" w:fill="FFFFFF"/>
        </w:rPr>
        <w:t xml:space="preserve"> cases) were never good in "</w:t>
      </w:r>
      <w:proofErr w:type="spellStart"/>
      <w:r w:rsidRPr="005C2FC1">
        <w:rPr>
          <w:rFonts w:cstheme="minorHAnsi"/>
          <w:color w:val="000000"/>
          <w:sz w:val="28"/>
          <w:szCs w:val="28"/>
          <w:shd w:val="clear" w:color="auto" w:fill="FFFFFF"/>
        </w:rPr>
        <w:t>Ensembling</w:t>
      </w:r>
      <w:proofErr w:type="spellEnd"/>
      <w:r w:rsidRPr="005C2FC1">
        <w:rPr>
          <w:rFonts w:cstheme="minorHAnsi"/>
          <w:color w:val="000000"/>
          <w:sz w:val="28"/>
          <w:szCs w:val="28"/>
          <w:shd w:val="clear" w:color="auto" w:fill="FFFFFF"/>
        </w:rPr>
        <w:t>". But on the other hand, 0.0014 results (7 cases) have been effective in every ten "</w:t>
      </w:r>
      <w:proofErr w:type="spellStart"/>
      <w:r w:rsidRPr="005C2FC1">
        <w:rPr>
          <w:rFonts w:cstheme="minorHAnsi"/>
          <w:color w:val="000000"/>
          <w:sz w:val="28"/>
          <w:szCs w:val="28"/>
          <w:shd w:val="clear" w:color="auto" w:fill="FFFFFF"/>
        </w:rPr>
        <w:t>Ensembling</w:t>
      </w:r>
      <w:proofErr w:type="spellEnd"/>
      <w:r w:rsidRPr="005C2FC1">
        <w:rPr>
          <w:rFonts w:cstheme="minorHAnsi"/>
          <w:color w:val="000000"/>
          <w:sz w:val="28"/>
          <w:szCs w:val="28"/>
          <w:shd w:val="clear" w:color="auto" w:fill="FFFFFF"/>
        </w:rPr>
        <w:t>".</w:t>
      </w:r>
    </w:p>
    <w:p w14:paraId="215D1605" w14:textId="1D9312BC" w:rsidR="005C2FC1" w:rsidRDefault="005C2FC1" w:rsidP="005C2FC1">
      <w:pPr>
        <w:ind w:left="1080"/>
        <w:rPr>
          <w:rFonts w:cstheme="minorHAnsi"/>
          <w:sz w:val="28"/>
          <w:szCs w:val="28"/>
        </w:rPr>
      </w:pPr>
    </w:p>
    <w:p w14:paraId="059D9D58" w14:textId="77777777" w:rsidR="004C4808" w:rsidRDefault="004C4808" w:rsidP="004C4808">
      <w:pPr>
        <w:rPr>
          <w:rFonts w:cstheme="minorHAnsi"/>
          <w:sz w:val="28"/>
          <w:szCs w:val="28"/>
        </w:rPr>
      </w:pPr>
    </w:p>
    <w:p w14:paraId="351FC03B" w14:textId="77777777" w:rsidR="004C4808" w:rsidRDefault="004C4808" w:rsidP="004C4808">
      <w:pPr>
        <w:rPr>
          <w:rFonts w:cstheme="minorHAnsi"/>
          <w:sz w:val="28"/>
          <w:szCs w:val="28"/>
        </w:rPr>
      </w:pPr>
    </w:p>
    <w:p w14:paraId="0C98F5F2" w14:textId="2E4EAFF7" w:rsidR="004C4808" w:rsidRDefault="00924211" w:rsidP="004C4808">
      <w:pPr>
        <w:rPr>
          <w:rFonts w:cstheme="minorHAnsi"/>
          <w:sz w:val="28"/>
          <w:szCs w:val="28"/>
        </w:rPr>
      </w:pPr>
      <w:r>
        <w:rPr>
          <w:noProof/>
        </w:rPr>
        <w:lastRenderedPageBreak/>
        <w:drawing>
          <wp:inline distT="0" distB="0" distL="0" distR="0" wp14:anchorId="1BC15825" wp14:editId="6CC82255">
            <wp:extent cx="5731510" cy="1960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60245"/>
                    </a:xfrm>
                    <a:prstGeom prst="rect">
                      <a:avLst/>
                    </a:prstGeom>
                  </pic:spPr>
                </pic:pic>
              </a:graphicData>
            </a:graphic>
          </wp:inline>
        </w:drawing>
      </w:r>
    </w:p>
    <w:p w14:paraId="6ED698CE" w14:textId="3DAF52B1" w:rsidR="004C4808" w:rsidRPr="004C4808" w:rsidRDefault="004C4808" w:rsidP="004C4808">
      <w:pPr>
        <w:rPr>
          <w:rFonts w:cstheme="minorHAnsi"/>
          <w:sz w:val="28"/>
          <w:szCs w:val="28"/>
        </w:rPr>
      </w:pPr>
      <w:r w:rsidRPr="004C4808">
        <w:rPr>
          <w:rFonts w:cstheme="minorHAnsi"/>
          <w:sz w:val="28"/>
          <w:szCs w:val="28"/>
        </w:rPr>
        <w:t xml:space="preserve">creates a </w:t>
      </w:r>
      <w:proofErr w:type="spellStart"/>
      <w:r w:rsidRPr="004C4808">
        <w:rPr>
          <w:rFonts w:cstheme="minorHAnsi"/>
          <w:sz w:val="28"/>
          <w:szCs w:val="28"/>
        </w:rPr>
        <w:t>numpy</w:t>
      </w:r>
      <w:proofErr w:type="spellEnd"/>
      <w:r w:rsidRPr="004C4808">
        <w:rPr>
          <w:rFonts w:cstheme="minorHAnsi"/>
          <w:sz w:val="28"/>
          <w:szCs w:val="28"/>
        </w:rPr>
        <w:t xml:space="preserve"> array </w:t>
      </w:r>
      <w:proofErr w:type="spellStart"/>
      <w:r w:rsidRPr="004C4808">
        <w:rPr>
          <w:rFonts w:cstheme="minorHAnsi"/>
          <w:sz w:val="28"/>
          <w:szCs w:val="28"/>
        </w:rPr>
        <w:t>g_list</w:t>
      </w:r>
      <w:proofErr w:type="spellEnd"/>
      <w:r w:rsidRPr="004C4808">
        <w:rPr>
          <w:rFonts w:cstheme="minorHAnsi"/>
          <w:sz w:val="28"/>
          <w:szCs w:val="28"/>
        </w:rPr>
        <w:t xml:space="preserve"> from the list </w:t>
      </w:r>
      <w:proofErr w:type="spellStart"/>
      <w:r w:rsidRPr="004C4808">
        <w:rPr>
          <w:rFonts w:cstheme="minorHAnsi"/>
          <w:sz w:val="28"/>
          <w:szCs w:val="28"/>
        </w:rPr>
        <w:t>golden_list</w:t>
      </w:r>
      <w:proofErr w:type="spellEnd"/>
      <w:r w:rsidRPr="004C4808">
        <w:rPr>
          <w:rFonts w:cstheme="minorHAnsi"/>
          <w:sz w:val="28"/>
          <w:szCs w:val="28"/>
        </w:rPr>
        <w:t xml:space="preserve">, excluding any elements that are equal to 0. Then, a Pandas </w:t>
      </w:r>
      <w:proofErr w:type="spellStart"/>
      <w:r w:rsidRPr="004C4808">
        <w:rPr>
          <w:rFonts w:cstheme="minorHAnsi"/>
          <w:sz w:val="28"/>
          <w:szCs w:val="28"/>
        </w:rPr>
        <w:t>DataFrame</w:t>
      </w:r>
      <w:proofErr w:type="spellEnd"/>
      <w:r w:rsidRPr="004C4808">
        <w:rPr>
          <w:rFonts w:cstheme="minorHAnsi"/>
          <w:sz w:val="28"/>
          <w:szCs w:val="28"/>
        </w:rPr>
        <w:t xml:space="preserve"> </w:t>
      </w:r>
      <w:proofErr w:type="spellStart"/>
      <w:r w:rsidRPr="004C4808">
        <w:rPr>
          <w:rFonts w:cstheme="minorHAnsi"/>
          <w:sz w:val="28"/>
          <w:szCs w:val="28"/>
        </w:rPr>
        <w:t>g_df</w:t>
      </w:r>
      <w:proofErr w:type="spellEnd"/>
      <w:r w:rsidRPr="004C4808">
        <w:rPr>
          <w:rFonts w:cstheme="minorHAnsi"/>
          <w:sz w:val="28"/>
          <w:szCs w:val="28"/>
        </w:rPr>
        <w:t xml:space="preserve"> is created from this </w:t>
      </w:r>
      <w:proofErr w:type="spellStart"/>
      <w:r w:rsidRPr="004C4808">
        <w:rPr>
          <w:rFonts w:cstheme="minorHAnsi"/>
          <w:sz w:val="28"/>
          <w:szCs w:val="28"/>
        </w:rPr>
        <w:t>numpy</w:t>
      </w:r>
      <w:proofErr w:type="spellEnd"/>
      <w:r w:rsidRPr="004C4808">
        <w:rPr>
          <w:rFonts w:cstheme="minorHAnsi"/>
          <w:sz w:val="28"/>
          <w:szCs w:val="28"/>
        </w:rPr>
        <w:t xml:space="preserve"> array. The </w:t>
      </w:r>
      <w:proofErr w:type="spellStart"/>
      <w:r w:rsidRPr="004C4808">
        <w:rPr>
          <w:rFonts w:cstheme="minorHAnsi"/>
          <w:sz w:val="28"/>
          <w:szCs w:val="28"/>
        </w:rPr>
        <w:t>DataFrame</w:t>
      </w:r>
      <w:proofErr w:type="spellEnd"/>
      <w:r w:rsidRPr="004C4808">
        <w:rPr>
          <w:rFonts w:cstheme="minorHAnsi"/>
          <w:sz w:val="28"/>
          <w:szCs w:val="28"/>
        </w:rPr>
        <w:t xml:space="preserve"> contains the frequency count of how many times each index value in the filtered </w:t>
      </w:r>
      <w:proofErr w:type="spellStart"/>
      <w:r w:rsidRPr="004C4808">
        <w:rPr>
          <w:rFonts w:cstheme="minorHAnsi"/>
          <w:sz w:val="28"/>
          <w:szCs w:val="28"/>
        </w:rPr>
        <w:t>golden_list</w:t>
      </w:r>
      <w:proofErr w:type="spellEnd"/>
      <w:r w:rsidRPr="004C4808">
        <w:rPr>
          <w:rFonts w:cstheme="minorHAnsi"/>
          <w:sz w:val="28"/>
          <w:szCs w:val="28"/>
        </w:rPr>
        <w:t xml:space="preserve"> was updated during the iterative process.</w:t>
      </w:r>
    </w:p>
    <w:p w14:paraId="590E9CE0" w14:textId="31F3D2B2" w:rsidR="004C4808" w:rsidRDefault="004C4808" w:rsidP="004C4808">
      <w:pPr>
        <w:rPr>
          <w:rFonts w:cstheme="minorHAnsi"/>
          <w:sz w:val="28"/>
          <w:szCs w:val="28"/>
        </w:rPr>
      </w:pPr>
      <w:r w:rsidRPr="004C4808">
        <w:rPr>
          <w:rFonts w:cstheme="minorHAnsi"/>
          <w:sz w:val="28"/>
          <w:szCs w:val="28"/>
        </w:rPr>
        <w:t xml:space="preserve">The above code creates an empty list golden. Then, a for loop iterates through each index k in the range of the length of </w:t>
      </w:r>
      <w:proofErr w:type="spellStart"/>
      <w:r w:rsidRPr="004C4808">
        <w:rPr>
          <w:rFonts w:cstheme="minorHAnsi"/>
          <w:sz w:val="28"/>
          <w:szCs w:val="28"/>
        </w:rPr>
        <w:t>golden_list</w:t>
      </w:r>
      <w:proofErr w:type="spellEnd"/>
      <w:r w:rsidRPr="004C4808">
        <w:rPr>
          <w:rFonts w:cstheme="minorHAnsi"/>
          <w:sz w:val="28"/>
          <w:szCs w:val="28"/>
        </w:rPr>
        <w:t xml:space="preserve">. If the value at index k in </w:t>
      </w:r>
      <w:proofErr w:type="spellStart"/>
      <w:r w:rsidRPr="004C4808">
        <w:rPr>
          <w:rFonts w:cstheme="minorHAnsi"/>
          <w:sz w:val="28"/>
          <w:szCs w:val="28"/>
        </w:rPr>
        <w:t>golden_list</w:t>
      </w:r>
      <w:proofErr w:type="spellEnd"/>
      <w:r w:rsidRPr="004C4808">
        <w:rPr>
          <w:rFonts w:cstheme="minorHAnsi"/>
          <w:sz w:val="28"/>
          <w:szCs w:val="28"/>
        </w:rPr>
        <w:t xml:space="preserve"> is not equal to 0, a new list [k, </w:t>
      </w:r>
      <w:proofErr w:type="spellStart"/>
      <w:r w:rsidRPr="004C4808">
        <w:rPr>
          <w:rFonts w:cstheme="minorHAnsi"/>
          <w:sz w:val="28"/>
          <w:szCs w:val="28"/>
        </w:rPr>
        <w:t>golden_list</w:t>
      </w:r>
      <w:proofErr w:type="spellEnd"/>
      <w:r w:rsidRPr="004C4808">
        <w:rPr>
          <w:rFonts w:cstheme="minorHAnsi"/>
          <w:sz w:val="28"/>
          <w:szCs w:val="28"/>
        </w:rPr>
        <w:t>[k]] is appended to golden.</w:t>
      </w:r>
    </w:p>
    <w:p w14:paraId="71E6B9B9" w14:textId="58B73313" w:rsidR="004C4808" w:rsidRDefault="00924211" w:rsidP="004C4808">
      <w:pPr>
        <w:rPr>
          <w:rFonts w:cstheme="minorHAnsi"/>
          <w:sz w:val="28"/>
          <w:szCs w:val="28"/>
        </w:rPr>
      </w:pPr>
      <w:r>
        <w:rPr>
          <w:rFonts w:cstheme="minorHAnsi"/>
          <w:sz w:val="28"/>
          <w:szCs w:val="28"/>
        </w:rPr>
        <w:t xml:space="preserve">Finally, </w:t>
      </w:r>
      <w:r w:rsidRPr="00924211">
        <w:rPr>
          <w:rFonts w:cstheme="minorHAnsi"/>
          <w:sz w:val="28"/>
          <w:szCs w:val="28"/>
        </w:rPr>
        <w:t>save</w:t>
      </w:r>
      <w:r>
        <w:rPr>
          <w:rFonts w:cstheme="minorHAnsi"/>
          <w:sz w:val="28"/>
          <w:szCs w:val="28"/>
        </w:rPr>
        <w:t xml:space="preserve"> the </w:t>
      </w:r>
      <w:r w:rsidRPr="00924211">
        <w:rPr>
          <w:rFonts w:cstheme="minorHAnsi"/>
          <w:sz w:val="28"/>
          <w:szCs w:val="28"/>
        </w:rPr>
        <w:t>'golden25.npy'</w:t>
      </w:r>
      <w:r>
        <w:rPr>
          <w:rFonts w:cstheme="minorHAnsi"/>
          <w:sz w:val="28"/>
          <w:szCs w:val="28"/>
        </w:rPr>
        <w:t xml:space="preserve"> file in the directory.</w:t>
      </w:r>
    </w:p>
    <w:p w14:paraId="072F53D2" w14:textId="30B23286" w:rsidR="00924211" w:rsidRPr="00924211" w:rsidRDefault="00924211" w:rsidP="00924211">
      <w:pPr>
        <w:pStyle w:val="ListParagraph"/>
        <w:numPr>
          <w:ilvl w:val="0"/>
          <w:numId w:val="5"/>
        </w:numPr>
        <w:rPr>
          <w:rFonts w:cstheme="minorHAnsi"/>
          <w:b/>
          <w:bCs/>
          <w:sz w:val="36"/>
          <w:szCs w:val="36"/>
        </w:rPr>
      </w:pPr>
      <w:r w:rsidRPr="00924211">
        <w:rPr>
          <w:rFonts w:cstheme="minorHAnsi"/>
          <w:b/>
          <w:bCs/>
          <w:sz w:val="36"/>
          <w:szCs w:val="36"/>
        </w:rPr>
        <w:t>For 15%:</w:t>
      </w:r>
    </w:p>
    <w:p w14:paraId="3F48FE4B" w14:textId="3494FC85" w:rsidR="00924211" w:rsidRDefault="00924211" w:rsidP="004C4808">
      <w:pPr>
        <w:rPr>
          <w:rFonts w:cstheme="minorHAnsi"/>
          <w:color w:val="000000"/>
          <w:sz w:val="28"/>
          <w:szCs w:val="28"/>
          <w:shd w:val="clear" w:color="auto" w:fill="FFFFFF"/>
        </w:rPr>
      </w:pPr>
      <w:r>
        <w:rPr>
          <w:rFonts w:cstheme="minorHAnsi"/>
          <w:sz w:val="28"/>
          <w:szCs w:val="28"/>
        </w:rPr>
        <w:t>Similarly for the 15% iterate the same things and run those code and we can find</w:t>
      </w:r>
      <w:r w:rsidRPr="00924211">
        <w:rPr>
          <w:rFonts w:ascii="Helvetica" w:hAnsi="Helvetica" w:cs="Helvetica"/>
          <w:color w:val="000000"/>
          <w:sz w:val="21"/>
          <w:szCs w:val="21"/>
          <w:shd w:val="clear" w:color="auto" w:fill="FFFFFF"/>
        </w:rPr>
        <w:t xml:space="preserve"> </w:t>
      </w:r>
      <w:r w:rsidRPr="00924211">
        <w:rPr>
          <w:rFonts w:cstheme="minorHAnsi"/>
          <w:color w:val="000000"/>
          <w:sz w:val="28"/>
          <w:szCs w:val="28"/>
          <w:shd w:val="clear" w:color="auto" w:fill="FFFFFF"/>
        </w:rPr>
        <w:t>That is, more than 0.97 results (4853 cases) were never good in "</w:t>
      </w:r>
      <w:proofErr w:type="spellStart"/>
      <w:r w:rsidRPr="00924211">
        <w:rPr>
          <w:rFonts w:cstheme="minorHAnsi"/>
          <w:color w:val="000000"/>
          <w:sz w:val="28"/>
          <w:szCs w:val="28"/>
          <w:shd w:val="clear" w:color="auto" w:fill="FFFFFF"/>
        </w:rPr>
        <w:t>Ensembling</w:t>
      </w:r>
      <w:proofErr w:type="spellEnd"/>
      <w:r w:rsidRPr="00924211">
        <w:rPr>
          <w:rFonts w:cstheme="minorHAnsi"/>
          <w:color w:val="000000"/>
          <w:sz w:val="28"/>
          <w:szCs w:val="28"/>
          <w:shd w:val="clear" w:color="auto" w:fill="FFFFFF"/>
        </w:rPr>
        <w:t>". But on the other hand, 0.003 results (15 cases) have been effective in every ten "</w:t>
      </w:r>
      <w:proofErr w:type="spellStart"/>
      <w:r w:rsidRPr="00924211">
        <w:rPr>
          <w:rFonts w:cstheme="minorHAnsi"/>
          <w:color w:val="000000"/>
          <w:sz w:val="28"/>
          <w:szCs w:val="28"/>
          <w:shd w:val="clear" w:color="auto" w:fill="FFFFFF"/>
        </w:rPr>
        <w:t>Ensembling</w:t>
      </w:r>
      <w:proofErr w:type="spellEnd"/>
      <w:r w:rsidRPr="00924211">
        <w:rPr>
          <w:rFonts w:cstheme="minorHAnsi"/>
          <w:color w:val="000000"/>
          <w:sz w:val="28"/>
          <w:szCs w:val="28"/>
          <w:shd w:val="clear" w:color="auto" w:fill="FFFFFF"/>
        </w:rPr>
        <w:t>"</w:t>
      </w:r>
      <w:r>
        <w:rPr>
          <w:rFonts w:cstheme="minorHAnsi"/>
          <w:color w:val="000000"/>
          <w:sz w:val="28"/>
          <w:szCs w:val="28"/>
          <w:shd w:val="clear" w:color="auto" w:fill="FFFFFF"/>
        </w:rPr>
        <w:t>.</w:t>
      </w:r>
    </w:p>
    <w:p w14:paraId="52A85AF9" w14:textId="7E29244B" w:rsidR="00924211" w:rsidRDefault="00924211" w:rsidP="004C4808">
      <w:pPr>
        <w:rPr>
          <w:rFonts w:cstheme="minorHAnsi"/>
          <w:color w:val="000000"/>
          <w:sz w:val="28"/>
          <w:szCs w:val="28"/>
          <w:shd w:val="clear" w:color="auto" w:fill="FFFFFF"/>
        </w:rPr>
      </w:pPr>
      <w:r>
        <w:rPr>
          <w:rFonts w:cstheme="minorHAnsi"/>
          <w:color w:val="000000"/>
          <w:sz w:val="28"/>
          <w:szCs w:val="28"/>
          <w:shd w:val="clear" w:color="auto" w:fill="FFFFFF"/>
        </w:rPr>
        <w:t xml:space="preserve">Then again create a </w:t>
      </w:r>
      <w:proofErr w:type="spellStart"/>
      <w:r>
        <w:rPr>
          <w:rFonts w:cstheme="minorHAnsi"/>
          <w:color w:val="000000"/>
          <w:sz w:val="28"/>
          <w:szCs w:val="28"/>
          <w:shd w:val="clear" w:color="auto" w:fill="FFFFFF"/>
        </w:rPr>
        <w:t>numpy</w:t>
      </w:r>
      <w:proofErr w:type="spellEnd"/>
      <w:r>
        <w:rPr>
          <w:rFonts w:cstheme="minorHAnsi"/>
          <w:color w:val="000000"/>
          <w:sz w:val="28"/>
          <w:szCs w:val="28"/>
          <w:shd w:val="clear" w:color="auto" w:fill="FFFFFF"/>
        </w:rPr>
        <w:t xml:space="preserve"> array list and excluding the elements that are equal to 0 and the create a pandas </w:t>
      </w:r>
      <w:proofErr w:type="spellStart"/>
      <w:r>
        <w:rPr>
          <w:rFonts w:cstheme="minorHAnsi"/>
          <w:color w:val="000000"/>
          <w:sz w:val="28"/>
          <w:szCs w:val="28"/>
          <w:shd w:val="clear" w:color="auto" w:fill="FFFFFF"/>
        </w:rPr>
        <w:t>dataframe</w:t>
      </w:r>
      <w:proofErr w:type="spellEnd"/>
      <w:r>
        <w:rPr>
          <w:rFonts w:cstheme="minorHAnsi"/>
          <w:color w:val="000000"/>
          <w:sz w:val="28"/>
          <w:szCs w:val="28"/>
          <w:shd w:val="clear" w:color="auto" w:fill="FFFFFF"/>
        </w:rPr>
        <w:t xml:space="preserve"> and also create a </w:t>
      </w:r>
      <w:proofErr w:type="spellStart"/>
      <w:r>
        <w:rPr>
          <w:rFonts w:cstheme="minorHAnsi"/>
          <w:color w:val="000000"/>
          <w:sz w:val="28"/>
          <w:szCs w:val="28"/>
          <w:shd w:val="clear" w:color="auto" w:fill="FFFFFF"/>
        </w:rPr>
        <w:t>goldenlist</w:t>
      </w:r>
      <w:proofErr w:type="spellEnd"/>
      <w:r>
        <w:rPr>
          <w:rFonts w:cstheme="minorHAnsi"/>
          <w:color w:val="000000"/>
          <w:sz w:val="28"/>
          <w:szCs w:val="28"/>
          <w:shd w:val="clear" w:color="auto" w:fill="FFFFFF"/>
        </w:rPr>
        <w:t xml:space="preserve"> </w:t>
      </w:r>
      <w:proofErr w:type="gramStart"/>
      <w:r>
        <w:rPr>
          <w:rFonts w:cstheme="minorHAnsi"/>
          <w:color w:val="000000"/>
          <w:sz w:val="28"/>
          <w:szCs w:val="28"/>
          <w:shd w:val="clear" w:color="auto" w:fill="FFFFFF"/>
        </w:rPr>
        <w:t>append  the</w:t>
      </w:r>
      <w:proofErr w:type="gramEnd"/>
      <w:r>
        <w:rPr>
          <w:rFonts w:cstheme="minorHAnsi"/>
          <w:color w:val="000000"/>
          <w:sz w:val="28"/>
          <w:szCs w:val="28"/>
          <w:shd w:val="clear" w:color="auto" w:fill="FFFFFF"/>
        </w:rPr>
        <w:t xml:space="preserve"> nonzero values and make a </w:t>
      </w:r>
      <w:proofErr w:type="spellStart"/>
      <w:r>
        <w:rPr>
          <w:rFonts w:cstheme="minorHAnsi"/>
          <w:color w:val="000000"/>
          <w:sz w:val="28"/>
          <w:szCs w:val="28"/>
          <w:shd w:val="clear" w:color="auto" w:fill="FFFFFF"/>
        </w:rPr>
        <w:t>npy</w:t>
      </w:r>
      <w:proofErr w:type="spellEnd"/>
      <w:r>
        <w:rPr>
          <w:rFonts w:cstheme="minorHAnsi"/>
          <w:color w:val="000000"/>
          <w:sz w:val="28"/>
          <w:szCs w:val="28"/>
          <w:shd w:val="clear" w:color="auto" w:fill="FFFFFF"/>
        </w:rPr>
        <w:t xml:space="preserve"> file named as ‘golden15.npy’.</w:t>
      </w:r>
    </w:p>
    <w:p w14:paraId="5337F8D7" w14:textId="347C6575" w:rsidR="00924211" w:rsidRPr="00924211" w:rsidRDefault="00924211" w:rsidP="00924211">
      <w:pPr>
        <w:pStyle w:val="ListParagraph"/>
        <w:numPr>
          <w:ilvl w:val="0"/>
          <w:numId w:val="5"/>
        </w:numPr>
        <w:rPr>
          <w:rFonts w:cstheme="minorHAnsi"/>
          <w:b/>
          <w:bCs/>
          <w:sz w:val="36"/>
          <w:szCs w:val="36"/>
        </w:rPr>
      </w:pPr>
      <w:r w:rsidRPr="00924211">
        <w:rPr>
          <w:rFonts w:cstheme="minorHAnsi"/>
          <w:b/>
          <w:bCs/>
          <w:sz w:val="36"/>
          <w:szCs w:val="36"/>
        </w:rPr>
        <w:t xml:space="preserve">For </w:t>
      </w:r>
      <w:r>
        <w:rPr>
          <w:rFonts w:cstheme="minorHAnsi"/>
          <w:b/>
          <w:bCs/>
          <w:sz w:val="36"/>
          <w:szCs w:val="36"/>
        </w:rPr>
        <w:t>5</w:t>
      </w:r>
      <w:r w:rsidRPr="00924211">
        <w:rPr>
          <w:rFonts w:cstheme="minorHAnsi"/>
          <w:b/>
          <w:bCs/>
          <w:sz w:val="36"/>
          <w:szCs w:val="36"/>
        </w:rPr>
        <w:t>%:</w:t>
      </w:r>
    </w:p>
    <w:p w14:paraId="255232DD" w14:textId="499B222B" w:rsidR="00924211" w:rsidRDefault="00924211" w:rsidP="00924211">
      <w:pPr>
        <w:rPr>
          <w:rFonts w:cstheme="minorHAnsi"/>
          <w:color w:val="000000"/>
          <w:sz w:val="28"/>
          <w:szCs w:val="28"/>
          <w:shd w:val="clear" w:color="auto" w:fill="FFFFFF"/>
        </w:rPr>
      </w:pPr>
      <w:r>
        <w:rPr>
          <w:rFonts w:cstheme="minorHAnsi"/>
          <w:sz w:val="28"/>
          <w:szCs w:val="28"/>
        </w:rPr>
        <w:t xml:space="preserve">Similarly for the 5% iterate the same things and run those code and we can </w:t>
      </w:r>
      <w:r w:rsidR="00242C2A" w:rsidRPr="00242C2A">
        <w:rPr>
          <w:rFonts w:cstheme="minorHAnsi"/>
          <w:sz w:val="28"/>
          <w:szCs w:val="28"/>
        </w:rPr>
        <w:t>That is, more than 0.941 results (4708 cases) were never good in "</w:t>
      </w:r>
      <w:proofErr w:type="spellStart"/>
      <w:r w:rsidR="00242C2A" w:rsidRPr="00242C2A">
        <w:rPr>
          <w:rFonts w:cstheme="minorHAnsi"/>
          <w:sz w:val="28"/>
          <w:szCs w:val="28"/>
        </w:rPr>
        <w:t>Ensembling</w:t>
      </w:r>
      <w:proofErr w:type="spellEnd"/>
      <w:r w:rsidR="00242C2A" w:rsidRPr="00242C2A">
        <w:rPr>
          <w:rFonts w:cstheme="minorHAnsi"/>
          <w:sz w:val="28"/>
          <w:szCs w:val="28"/>
        </w:rPr>
        <w:t>". But on the other hand, 0.0108 results (54 cases) have been effective in every ten "</w:t>
      </w:r>
      <w:proofErr w:type="spellStart"/>
      <w:r w:rsidR="00242C2A" w:rsidRPr="00242C2A">
        <w:rPr>
          <w:rFonts w:cstheme="minorHAnsi"/>
          <w:sz w:val="28"/>
          <w:szCs w:val="28"/>
        </w:rPr>
        <w:t>Ensembling</w:t>
      </w:r>
      <w:proofErr w:type="spellEnd"/>
      <w:r w:rsidR="00242C2A" w:rsidRPr="00242C2A">
        <w:rPr>
          <w:rFonts w:cstheme="minorHAnsi"/>
          <w:sz w:val="28"/>
          <w:szCs w:val="28"/>
        </w:rPr>
        <w:t>".</w:t>
      </w:r>
    </w:p>
    <w:p w14:paraId="5D760B32" w14:textId="234D082E" w:rsidR="00924211" w:rsidRPr="00924211" w:rsidRDefault="00924211" w:rsidP="00924211">
      <w:pPr>
        <w:rPr>
          <w:rFonts w:cstheme="minorHAnsi"/>
          <w:sz w:val="28"/>
          <w:szCs w:val="28"/>
        </w:rPr>
      </w:pPr>
      <w:r>
        <w:rPr>
          <w:rFonts w:cstheme="minorHAnsi"/>
          <w:color w:val="000000"/>
          <w:sz w:val="28"/>
          <w:szCs w:val="28"/>
          <w:shd w:val="clear" w:color="auto" w:fill="FFFFFF"/>
        </w:rPr>
        <w:t xml:space="preserve">Then again create a </w:t>
      </w:r>
      <w:proofErr w:type="spellStart"/>
      <w:r>
        <w:rPr>
          <w:rFonts w:cstheme="minorHAnsi"/>
          <w:color w:val="000000"/>
          <w:sz w:val="28"/>
          <w:szCs w:val="28"/>
          <w:shd w:val="clear" w:color="auto" w:fill="FFFFFF"/>
        </w:rPr>
        <w:t>numpy</w:t>
      </w:r>
      <w:proofErr w:type="spellEnd"/>
      <w:r>
        <w:rPr>
          <w:rFonts w:cstheme="minorHAnsi"/>
          <w:color w:val="000000"/>
          <w:sz w:val="28"/>
          <w:szCs w:val="28"/>
          <w:shd w:val="clear" w:color="auto" w:fill="FFFFFF"/>
        </w:rPr>
        <w:t xml:space="preserve"> array list and excluding the elements that are equal to 0 and the create a pandas </w:t>
      </w:r>
      <w:proofErr w:type="spellStart"/>
      <w:r>
        <w:rPr>
          <w:rFonts w:cstheme="minorHAnsi"/>
          <w:color w:val="000000"/>
          <w:sz w:val="28"/>
          <w:szCs w:val="28"/>
          <w:shd w:val="clear" w:color="auto" w:fill="FFFFFF"/>
        </w:rPr>
        <w:t>dataframe</w:t>
      </w:r>
      <w:proofErr w:type="spellEnd"/>
      <w:r>
        <w:rPr>
          <w:rFonts w:cstheme="minorHAnsi"/>
          <w:color w:val="000000"/>
          <w:sz w:val="28"/>
          <w:szCs w:val="28"/>
          <w:shd w:val="clear" w:color="auto" w:fill="FFFFFF"/>
        </w:rPr>
        <w:t xml:space="preserve"> and also create a </w:t>
      </w:r>
      <w:proofErr w:type="spellStart"/>
      <w:r>
        <w:rPr>
          <w:rFonts w:cstheme="minorHAnsi"/>
          <w:color w:val="000000"/>
          <w:sz w:val="28"/>
          <w:szCs w:val="28"/>
          <w:shd w:val="clear" w:color="auto" w:fill="FFFFFF"/>
        </w:rPr>
        <w:t>goldenlist</w:t>
      </w:r>
      <w:proofErr w:type="spellEnd"/>
      <w:r>
        <w:rPr>
          <w:rFonts w:cstheme="minorHAnsi"/>
          <w:color w:val="000000"/>
          <w:sz w:val="28"/>
          <w:szCs w:val="28"/>
          <w:shd w:val="clear" w:color="auto" w:fill="FFFFFF"/>
        </w:rPr>
        <w:t xml:space="preserve"> </w:t>
      </w:r>
      <w:proofErr w:type="gramStart"/>
      <w:r>
        <w:rPr>
          <w:rFonts w:cstheme="minorHAnsi"/>
          <w:color w:val="000000"/>
          <w:sz w:val="28"/>
          <w:szCs w:val="28"/>
          <w:shd w:val="clear" w:color="auto" w:fill="FFFFFF"/>
        </w:rPr>
        <w:t>append  the</w:t>
      </w:r>
      <w:proofErr w:type="gramEnd"/>
      <w:r>
        <w:rPr>
          <w:rFonts w:cstheme="minorHAnsi"/>
          <w:color w:val="000000"/>
          <w:sz w:val="28"/>
          <w:szCs w:val="28"/>
          <w:shd w:val="clear" w:color="auto" w:fill="FFFFFF"/>
        </w:rPr>
        <w:t xml:space="preserve"> nonzero values and make a </w:t>
      </w:r>
      <w:proofErr w:type="spellStart"/>
      <w:r>
        <w:rPr>
          <w:rFonts w:cstheme="minorHAnsi"/>
          <w:color w:val="000000"/>
          <w:sz w:val="28"/>
          <w:szCs w:val="28"/>
          <w:shd w:val="clear" w:color="auto" w:fill="FFFFFF"/>
        </w:rPr>
        <w:t>npy</w:t>
      </w:r>
      <w:proofErr w:type="spellEnd"/>
      <w:r>
        <w:rPr>
          <w:rFonts w:cstheme="minorHAnsi"/>
          <w:color w:val="000000"/>
          <w:sz w:val="28"/>
          <w:szCs w:val="28"/>
          <w:shd w:val="clear" w:color="auto" w:fill="FFFFFF"/>
        </w:rPr>
        <w:t xml:space="preserve"> file named as ‘golden5.npy’</w:t>
      </w:r>
    </w:p>
    <w:p w14:paraId="1C91DDAC" w14:textId="33B69C2A" w:rsidR="00242C2A" w:rsidRPr="00107399" w:rsidRDefault="00242C2A" w:rsidP="00242C2A">
      <w:pPr>
        <w:rPr>
          <w:rFonts w:cstheme="minorHAnsi"/>
          <w:b/>
          <w:bCs/>
          <w:color w:val="000000"/>
          <w:sz w:val="36"/>
          <w:szCs w:val="36"/>
          <w:u w:val="single"/>
          <w:shd w:val="clear" w:color="auto" w:fill="FFFFFF"/>
        </w:rPr>
      </w:pPr>
      <w:r w:rsidRPr="00107399">
        <w:rPr>
          <w:rFonts w:cstheme="minorHAnsi"/>
          <w:b/>
          <w:bCs/>
          <w:color w:val="000000"/>
          <w:sz w:val="36"/>
          <w:szCs w:val="36"/>
          <w:u w:val="single"/>
          <w:shd w:val="clear" w:color="auto" w:fill="FFFFFF"/>
        </w:rPr>
        <w:lastRenderedPageBreak/>
        <w:t>TPS22Nov - Golden results &amp; KNN &amp; LGBM</w:t>
      </w:r>
      <w:r>
        <w:rPr>
          <w:rFonts w:cstheme="minorHAnsi"/>
          <w:b/>
          <w:bCs/>
          <w:color w:val="000000"/>
          <w:sz w:val="36"/>
          <w:szCs w:val="36"/>
          <w:u w:val="single"/>
          <w:shd w:val="clear" w:color="auto" w:fill="FFFFFF"/>
        </w:rPr>
        <w:t xml:space="preserve"> 2</w:t>
      </w:r>
    </w:p>
    <w:p w14:paraId="0B623FD8" w14:textId="2755120A" w:rsidR="00924211" w:rsidRDefault="004B1E0E" w:rsidP="004C4808">
      <w:pPr>
        <w:rPr>
          <w:rFonts w:cstheme="minorHAnsi"/>
          <w:sz w:val="28"/>
          <w:szCs w:val="28"/>
        </w:rPr>
      </w:pPr>
      <w:r>
        <w:rPr>
          <w:rFonts w:cstheme="minorHAnsi"/>
          <w:sz w:val="28"/>
          <w:szCs w:val="28"/>
        </w:rPr>
        <w:t>We have already imported the important library and import the data as we have discussed about it above.</w:t>
      </w:r>
    </w:p>
    <w:p w14:paraId="368BE756" w14:textId="15C91BF0" w:rsidR="004B1E0E" w:rsidRDefault="008C0049" w:rsidP="004C4808">
      <w:pPr>
        <w:rPr>
          <w:rFonts w:cstheme="minorHAnsi"/>
          <w:sz w:val="28"/>
          <w:szCs w:val="28"/>
        </w:rPr>
      </w:pPr>
      <w:r>
        <w:rPr>
          <w:noProof/>
        </w:rPr>
        <w:drawing>
          <wp:inline distT="0" distB="0" distL="0" distR="0" wp14:anchorId="5F417265" wp14:editId="2F90C7F8">
            <wp:extent cx="5731510" cy="3058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8160"/>
                    </a:xfrm>
                    <a:prstGeom prst="rect">
                      <a:avLst/>
                    </a:prstGeom>
                  </pic:spPr>
                </pic:pic>
              </a:graphicData>
            </a:graphic>
          </wp:inline>
        </w:drawing>
      </w:r>
    </w:p>
    <w:p w14:paraId="7B49249E" w14:textId="6E745615" w:rsidR="004B1E0E" w:rsidRDefault="008C0049" w:rsidP="004C4808">
      <w:pPr>
        <w:rPr>
          <w:rFonts w:cstheme="minorHAnsi"/>
          <w:sz w:val="28"/>
          <w:szCs w:val="28"/>
        </w:rPr>
      </w:pPr>
      <w:r>
        <w:rPr>
          <w:rFonts w:cstheme="minorHAnsi"/>
          <w:sz w:val="28"/>
          <w:szCs w:val="28"/>
        </w:rPr>
        <w:t>Now load the golden215.npy file and set the variable name as g15 and then</w:t>
      </w:r>
      <w:r w:rsidRPr="008C0049">
        <w:t xml:space="preserve"> </w:t>
      </w:r>
      <w:r>
        <w:rPr>
          <w:sz w:val="28"/>
          <w:szCs w:val="28"/>
        </w:rPr>
        <w:t>c</w:t>
      </w:r>
      <w:r w:rsidRPr="008C0049">
        <w:rPr>
          <w:rFonts w:cstheme="minorHAnsi"/>
          <w:sz w:val="28"/>
          <w:szCs w:val="28"/>
        </w:rPr>
        <w:t>reates a new NumPy array g15_10 by filtering the elements of g15 using a list comprehension. The condition in the list comprehension is that the second element of each element in g15 (presumably each element is a two-element array or tuple) is equal to 10.</w:t>
      </w:r>
    </w:p>
    <w:p w14:paraId="00175B4B" w14:textId="20F6C332" w:rsidR="008C0049" w:rsidRDefault="008C0049" w:rsidP="004C4808">
      <w:pPr>
        <w:rPr>
          <w:rFonts w:cstheme="minorHAnsi"/>
          <w:sz w:val="28"/>
          <w:szCs w:val="28"/>
        </w:rPr>
      </w:pPr>
      <w:r>
        <w:rPr>
          <w:noProof/>
        </w:rPr>
        <w:drawing>
          <wp:inline distT="0" distB="0" distL="0" distR="0" wp14:anchorId="2F9985FB" wp14:editId="779EC4F4">
            <wp:extent cx="5731510" cy="17087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08785"/>
                    </a:xfrm>
                    <a:prstGeom prst="rect">
                      <a:avLst/>
                    </a:prstGeom>
                  </pic:spPr>
                </pic:pic>
              </a:graphicData>
            </a:graphic>
          </wp:inline>
        </w:drawing>
      </w:r>
    </w:p>
    <w:p w14:paraId="48875940" w14:textId="3E565716" w:rsidR="008C0049" w:rsidRDefault="008C0049" w:rsidP="004C4808">
      <w:pPr>
        <w:rPr>
          <w:rFonts w:cstheme="minorHAnsi"/>
          <w:sz w:val="28"/>
          <w:szCs w:val="28"/>
        </w:rPr>
      </w:pPr>
      <w:r>
        <w:rPr>
          <w:rFonts w:cstheme="minorHAnsi"/>
          <w:sz w:val="28"/>
          <w:szCs w:val="28"/>
        </w:rPr>
        <w:t xml:space="preserve">Create a function named </w:t>
      </w:r>
      <w:proofErr w:type="spellStart"/>
      <w:r>
        <w:rPr>
          <w:rFonts w:cstheme="minorHAnsi"/>
          <w:sz w:val="28"/>
          <w:szCs w:val="28"/>
        </w:rPr>
        <w:t>hist_data</w:t>
      </w:r>
      <w:proofErr w:type="spellEnd"/>
      <w:r>
        <w:rPr>
          <w:rFonts w:cstheme="minorHAnsi"/>
          <w:sz w:val="28"/>
          <w:szCs w:val="28"/>
        </w:rPr>
        <w:t xml:space="preserve"> and then run a for loop. </w:t>
      </w:r>
      <w:r w:rsidRPr="008C0049">
        <w:rPr>
          <w:rFonts w:cstheme="minorHAnsi"/>
          <w:sz w:val="28"/>
          <w:szCs w:val="28"/>
        </w:rPr>
        <w:t xml:space="preserve">Within the loop, a file is loaded using Pandas </w:t>
      </w:r>
      <w:proofErr w:type="spellStart"/>
      <w:r w:rsidRPr="008C0049">
        <w:rPr>
          <w:rFonts w:cstheme="minorHAnsi"/>
          <w:sz w:val="28"/>
          <w:szCs w:val="28"/>
        </w:rPr>
        <w:t>read_csv</w:t>
      </w:r>
      <w:proofErr w:type="spellEnd"/>
      <w:r w:rsidRPr="008C0049">
        <w:rPr>
          <w:rFonts w:cstheme="minorHAnsi"/>
          <w:sz w:val="28"/>
          <w:szCs w:val="28"/>
        </w:rPr>
        <w:t xml:space="preserve"> function, based on the file path specified by </w:t>
      </w:r>
      <w:proofErr w:type="spellStart"/>
      <w:r w:rsidRPr="008C0049">
        <w:rPr>
          <w:rFonts w:cstheme="minorHAnsi"/>
          <w:sz w:val="28"/>
          <w:szCs w:val="28"/>
        </w:rPr>
        <w:t>path_list</w:t>
      </w:r>
      <w:proofErr w:type="spellEnd"/>
      <w:r w:rsidRPr="008C0049">
        <w:rPr>
          <w:rFonts w:cstheme="minorHAnsi"/>
          <w:sz w:val="28"/>
          <w:szCs w:val="28"/>
        </w:rPr>
        <w:t>[data[</w:t>
      </w:r>
      <w:proofErr w:type="spellStart"/>
      <w:r w:rsidRPr="008C0049">
        <w:rPr>
          <w:rFonts w:cstheme="minorHAnsi"/>
          <w:sz w:val="28"/>
          <w:szCs w:val="28"/>
        </w:rPr>
        <w:t>i</w:t>
      </w:r>
      <w:proofErr w:type="spellEnd"/>
      <w:r w:rsidRPr="008C0049">
        <w:rPr>
          <w:rFonts w:cstheme="minorHAnsi"/>
          <w:sz w:val="28"/>
          <w:szCs w:val="28"/>
        </w:rPr>
        <w:t xml:space="preserve">][0]]. The [:20000] slice takes only the first 20,000 rows of the loaded file. The function then prints out the log loss of the loaded file with respect to some target values y and some predicted values sub['pred'], as well </w:t>
      </w:r>
      <w:r w:rsidRPr="008C0049">
        <w:rPr>
          <w:rFonts w:cstheme="minorHAnsi"/>
          <w:sz w:val="28"/>
          <w:szCs w:val="28"/>
        </w:rPr>
        <w:lastRenderedPageBreak/>
        <w:t xml:space="preserve">as summary statistics of the second column of the loaded file using the </w:t>
      </w:r>
      <w:proofErr w:type="gramStart"/>
      <w:r w:rsidRPr="008C0049">
        <w:rPr>
          <w:rFonts w:cstheme="minorHAnsi"/>
          <w:sz w:val="28"/>
          <w:szCs w:val="28"/>
        </w:rPr>
        <w:t>describe(</w:t>
      </w:r>
      <w:proofErr w:type="gramEnd"/>
      <w:r w:rsidRPr="008C0049">
        <w:rPr>
          <w:rFonts w:cstheme="minorHAnsi"/>
          <w:sz w:val="28"/>
          <w:szCs w:val="28"/>
        </w:rPr>
        <w:t xml:space="preserve">) method of a Pandas </w:t>
      </w:r>
      <w:proofErr w:type="spellStart"/>
      <w:r w:rsidRPr="008C0049">
        <w:rPr>
          <w:rFonts w:cstheme="minorHAnsi"/>
          <w:sz w:val="28"/>
          <w:szCs w:val="28"/>
        </w:rPr>
        <w:t>DataFrame</w:t>
      </w:r>
      <w:proofErr w:type="spellEnd"/>
      <w:r w:rsidRPr="008C0049">
        <w:rPr>
          <w:rFonts w:cstheme="minorHAnsi"/>
          <w:sz w:val="28"/>
          <w:szCs w:val="28"/>
        </w:rPr>
        <w:t>.</w:t>
      </w:r>
    </w:p>
    <w:p w14:paraId="1157BBE4" w14:textId="651E4D2B" w:rsidR="008C0049" w:rsidRDefault="008C0049" w:rsidP="004C4808">
      <w:pPr>
        <w:rPr>
          <w:rFonts w:cstheme="minorHAnsi"/>
          <w:sz w:val="28"/>
          <w:szCs w:val="28"/>
        </w:rPr>
      </w:pPr>
      <w:r w:rsidRPr="008C0049">
        <w:rPr>
          <w:rFonts w:cstheme="minorHAnsi"/>
          <w:sz w:val="28"/>
          <w:szCs w:val="28"/>
        </w:rPr>
        <w:t xml:space="preserve">Next, a list is created containing the second column of the loaded file, and a group label is created for this list. Then, a distribution plot is created using </w:t>
      </w:r>
      <w:proofErr w:type="spellStart"/>
      <w:r w:rsidRPr="008C0049">
        <w:rPr>
          <w:rFonts w:cstheme="minorHAnsi"/>
          <w:sz w:val="28"/>
          <w:szCs w:val="28"/>
        </w:rPr>
        <w:t>Plotly's</w:t>
      </w:r>
      <w:proofErr w:type="spellEnd"/>
      <w:r w:rsidRPr="008C0049">
        <w:rPr>
          <w:rFonts w:cstheme="minorHAnsi"/>
          <w:sz w:val="28"/>
          <w:szCs w:val="28"/>
        </w:rPr>
        <w:t xml:space="preserve"> </w:t>
      </w:r>
      <w:proofErr w:type="spellStart"/>
      <w:r w:rsidRPr="008C0049">
        <w:rPr>
          <w:rFonts w:cstheme="minorHAnsi"/>
          <w:sz w:val="28"/>
          <w:szCs w:val="28"/>
        </w:rPr>
        <w:t>create_distplot</w:t>
      </w:r>
      <w:proofErr w:type="spellEnd"/>
      <w:r w:rsidRPr="008C0049">
        <w:rPr>
          <w:rFonts w:cstheme="minorHAnsi"/>
          <w:sz w:val="28"/>
          <w:szCs w:val="28"/>
        </w:rPr>
        <w:t xml:space="preserve"> function, with the list of data to plot, the group label, a bin size of 0.2, and with the histogram and rug plot turned off. Finally, the plot is displayed using the </w:t>
      </w:r>
      <w:proofErr w:type="gramStart"/>
      <w:r w:rsidRPr="008C0049">
        <w:rPr>
          <w:rFonts w:cstheme="minorHAnsi"/>
          <w:sz w:val="28"/>
          <w:szCs w:val="28"/>
        </w:rPr>
        <w:t>show(</w:t>
      </w:r>
      <w:proofErr w:type="gramEnd"/>
      <w:r w:rsidRPr="008C0049">
        <w:rPr>
          <w:rFonts w:cstheme="minorHAnsi"/>
          <w:sz w:val="28"/>
          <w:szCs w:val="28"/>
        </w:rPr>
        <w:t>) method of the created figure object.</w:t>
      </w:r>
    </w:p>
    <w:p w14:paraId="56836893" w14:textId="54C4294D" w:rsidR="008C0049" w:rsidRDefault="008C0049" w:rsidP="004C4808">
      <w:pPr>
        <w:rPr>
          <w:rFonts w:cstheme="minorHAnsi"/>
          <w:sz w:val="28"/>
          <w:szCs w:val="28"/>
        </w:rPr>
      </w:pPr>
      <w:r w:rsidRPr="008C0049">
        <w:rPr>
          <w:rFonts w:cstheme="minorHAnsi"/>
          <w:sz w:val="28"/>
          <w:szCs w:val="28"/>
        </w:rPr>
        <w:t xml:space="preserve">Finally, the </w:t>
      </w:r>
      <w:proofErr w:type="spellStart"/>
      <w:r w:rsidRPr="008C0049">
        <w:rPr>
          <w:rFonts w:cstheme="minorHAnsi"/>
          <w:sz w:val="28"/>
          <w:szCs w:val="28"/>
        </w:rPr>
        <w:t>hist_data</w:t>
      </w:r>
      <w:proofErr w:type="spellEnd"/>
      <w:r w:rsidRPr="008C0049">
        <w:rPr>
          <w:rFonts w:cstheme="minorHAnsi"/>
          <w:sz w:val="28"/>
          <w:szCs w:val="28"/>
        </w:rPr>
        <w:t xml:space="preserve"> function is called with the NumPy array g15_10 as its argument. The expected </w:t>
      </w:r>
      <w:proofErr w:type="spellStart"/>
      <w:r w:rsidRPr="008C0049">
        <w:rPr>
          <w:rFonts w:cstheme="minorHAnsi"/>
          <w:sz w:val="28"/>
          <w:szCs w:val="28"/>
        </w:rPr>
        <w:t>behavior</w:t>
      </w:r>
      <w:proofErr w:type="spellEnd"/>
      <w:r w:rsidRPr="008C0049">
        <w:rPr>
          <w:rFonts w:cstheme="minorHAnsi"/>
          <w:sz w:val="28"/>
          <w:szCs w:val="28"/>
        </w:rPr>
        <w:t xml:space="preserve"> of the function is to print out some information about each of the files specified in g15_10, and to create and display a distribution plot of the second column of each file.</w:t>
      </w:r>
    </w:p>
    <w:p w14:paraId="04715E18" w14:textId="6C92EAAA" w:rsidR="008C0049" w:rsidRDefault="00C00D59" w:rsidP="004C4808">
      <w:pPr>
        <w:rPr>
          <w:rFonts w:cstheme="minorHAnsi"/>
          <w:b/>
          <w:bCs/>
          <w:sz w:val="36"/>
          <w:szCs w:val="36"/>
        </w:rPr>
      </w:pPr>
      <w:r w:rsidRPr="00C00D59">
        <w:rPr>
          <w:rFonts w:cstheme="minorHAnsi"/>
          <w:b/>
          <w:bCs/>
          <w:sz w:val="36"/>
          <w:szCs w:val="36"/>
        </w:rPr>
        <w:t>Data Total:</w:t>
      </w:r>
    </w:p>
    <w:p w14:paraId="5B417E0F" w14:textId="7B5C9F48" w:rsidR="00C00D59" w:rsidRDefault="00C00D59" w:rsidP="004C4808">
      <w:pPr>
        <w:rPr>
          <w:rFonts w:cstheme="minorHAnsi"/>
          <w:b/>
          <w:bCs/>
          <w:sz w:val="36"/>
          <w:szCs w:val="36"/>
        </w:rPr>
      </w:pPr>
      <w:r>
        <w:rPr>
          <w:noProof/>
        </w:rPr>
        <w:drawing>
          <wp:inline distT="0" distB="0" distL="0" distR="0" wp14:anchorId="2B578F15" wp14:editId="5918F145">
            <wp:extent cx="551497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085850"/>
                    </a:xfrm>
                    <a:prstGeom prst="rect">
                      <a:avLst/>
                    </a:prstGeom>
                  </pic:spPr>
                </pic:pic>
              </a:graphicData>
            </a:graphic>
          </wp:inline>
        </w:drawing>
      </w:r>
    </w:p>
    <w:p w14:paraId="60EA935D" w14:textId="1FA7B9B6" w:rsidR="00C00D59" w:rsidRPr="00C00D59" w:rsidRDefault="00C00D59" w:rsidP="004C4808">
      <w:pPr>
        <w:rPr>
          <w:rFonts w:cstheme="minorHAnsi"/>
          <w:sz w:val="28"/>
          <w:szCs w:val="28"/>
        </w:rPr>
      </w:pPr>
      <w:r w:rsidRPr="00C00D59">
        <w:rPr>
          <w:rFonts w:cstheme="minorHAnsi"/>
          <w:sz w:val="28"/>
          <w:szCs w:val="28"/>
        </w:rPr>
        <w:t>this code appears to be creating a list total that contains the "pred" column from each of the files specified in g15_10. The expected behaviour is to have a list of NumPy arrays, where each array corresponds to the "pred" column of a file. The length of total would be equal to the number of files specified in g15_10.</w:t>
      </w:r>
    </w:p>
    <w:p w14:paraId="1BB7C920" w14:textId="4DA22823" w:rsidR="00C00D59" w:rsidRDefault="00C00D59" w:rsidP="004C4808">
      <w:pPr>
        <w:rPr>
          <w:rFonts w:cstheme="minorHAnsi"/>
          <w:b/>
          <w:bCs/>
          <w:sz w:val="36"/>
          <w:szCs w:val="36"/>
        </w:rPr>
      </w:pPr>
      <w:r w:rsidRPr="00C00D59">
        <w:rPr>
          <w:rFonts w:cstheme="minorHAnsi"/>
          <w:b/>
          <w:bCs/>
          <w:sz w:val="36"/>
          <w:szCs w:val="36"/>
        </w:rPr>
        <w:t>Mean Submission</w:t>
      </w:r>
      <w:r>
        <w:rPr>
          <w:rFonts w:cstheme="minorHAnsi"/>
          <w:b/>
          <w:bCs/>
          <w:sz w:val="36"/>
          <w:szCs w:val="36"/>
        </w:rPr>
        <w:t>:</w:t>
      </w:r>
    </w:p>
    <w:p w14:paraId="50B28B16" w14:textId="68B9C560" w:rsidR="00DB73FC" w:rsidRDefault="00A44417" w:rsidP="004C4808">
      <w:pPr>
        <w:rPr>
          <w:rFonts w:cstheme="minorHAnsi"/>
          <w:sz w:val="28"/>
          <w:szCs w:val="28"/>
        </w:rPr>
      </w:pPr>
      <w:r>
        <w:rPr>
          <w:noProof/>
        </w:rPr>
        <w:drawing>
          <wp:inline distT="0" distB="0" distL="0" distR="0" wp14:anchorId="39D5E3AB" wp14:editId="5D8BF142">
            <wp:extent cx="5610225" cy="127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276350"/>
                    </a:xfrm>
                    <a:prstGeom prst="rect">
                      <a:avLst/>
                    </a:prstGeom>
                  </pic:spPr>
                </pic:pic>
              </a:graphicData>
            </a:graphic>
          </wp:inline>
        </w:drawing>
      </w:r>
    </w:p>
    <w:p w14:paraId="351BBE10" w14:textId="76986DA0" w:rsidR="00DB73FC" w:rsidRPr="00DB73FC" w:rsidRDefault="00DB73FC" w:rsidP="004C4808">
      <w:pPr>
        <w:rPr>
          <w:rFonts w:cstheme="minorHAnsi"/>
          <w:sz w:val="28"/>
          <w:szCs w:val="28"/>
        </w:rPr>
      </w:pPr>
      <w:r w:rsidRPr="00DB73FC">
        <w:rPr>
          <w:rFonts w:cstheme="minorHAnsi"/>
          <w:sz w:val="28"/>
          <w:szCs w:val="28"/>
        </w:rPr>
        <w:t xml:space="preserve">this code appears to be calculating the mean of the "pred" columns from each file specified in g15_10 and storing it in sub_mean15. It also calculates the log loss of sub_mean15 with respect to some target values y and stores it in </w:t>
      </w:r>
      <w:proofErr w:type="spellStart"/>
      <w:r w:rsidRPr="00DB73FC">
        <w:rPr>
          <w:rFonts w:cstheme="minorHAnsi"/>
          <w:sz w:val="28"/>
          <w:szCs w:val="28"/>
        </w:rPr>
        <w:t>loss_mean</w:t>
      </w:r>
      <w:proofErr w:type="spellEnd"/>
      <w:r w:rsidRPr="00DB73FC">
        <w:rPr>
          <w:rFonts w:cstheme="minorHAnsi"/>
          <w:sz w:val="28"/>
          <w:szCs w:val="28"/>
        </w:rPr>
        <w:t xml:space="preserve">. The expected </w:t>
      </w:r>
      <w:proofErr w:type="spellStart"/>
      <w:r w:rsidRPr="00DB73FC">
        <w:rPr>
          <w:rFonts w:cstheme="minorHAnsi"/>
          <w:sz w:val="28"/>
          <w:szCs w:val="28"/>
        </w:rPr>
        <w:t>behavior</w:t>
      </w:r>
      <w:proofErr w:type="spellEnd"/>
      <w:r w:rsidRPr="00DB73FC">
        <w:rPr>
          <w:rFonts w:cstheme="minorHAnsi"/>
          <w:sz w:val="28"/>
          <w:szCs w:val="28"/>
        </w:rPr>
        <w:t xml:space="preserve"> is to return a tuple with the mean of the "pred" columns and its log loss.</w:t>
      </w:r>
    </w:p>
    <w:p w14:paraId="2DD438C8" w14:textId="77777777" w:rsidR="001A659A" w:rsidRPr="00DB73FC" w:rsidRDefault="001A659A" w:rsidP="004C4808">
      <w:pPr>
        <w:rPr>
          <w:rFonts w:cstheme="minorHAnsi"/>
          <w:sz w:val="28"/>
          <w:szCs w:val="28"/>
        </w:rPr>
      </w:pPr>
    </w:p>
    <w:p w14:paraId="13774666" w14:textId="582AA0FA" w:rsidR="00C00D59" w:rsidRDefault="00C00D59" w:rsidP="004C4808">
      <w:pPr>
        <w:rPr>
          <w:rFonts w:cstheme="minorHAnsi"/>
          <w:b/>
          <w:bCs/>
          <w:sz w:val="36"/>
          <w:szCs w:val="36"/>
        </w:rPr>
      </w:pPr>
      <w:proofErr w:type="spellStart"/>
      <w:r w:rsidRPr="00C00D59">
        <w:rPr>
          <w:rFonts w:cstheme="minorHAnsi"/>
          <w:b/>
          <w:bCs/>
          <w:sz w:val="36"/>
          <w:szCs w:val="36"/>
        </w:rPr>
        <w:t>NearestNeighbors</w:t>
      </w:r>
      <w:proofErr w:type="spellEnd"/>
      <w:r w:rsidRPr="00C00D59">
        <w:rPr>
          <w:rFonts w:cstheme="minorHAnsi"/>
          <w:b/>
          <w:bCs/>
          <w:sz w:val="36"/>
          <w:szCs w:val="36"/>
        </w:rPr>
        <w:t xml:space="preserve"> (Closest to the target)</w:t>
      </w:r>
      <w:r>
        <w:rPr>
          <w:rFonts w:cstheme="minorHAnsi"/>
          <w:b/>
          <w:bCs/>
          <w:sz w:val="36"/>
          <w:szCs w:val="36"/>
        </w:rPr>
        <w:t>:</w:t>
      </w:r>
    </w:p>
    <w:p w14:paraId="77A20BFB" w14:textId="47E806A6" w:rsidR="00A44417" w:rsidRDefault="00DA68CA" w:rsidP="004C4808">
      <w:pPr>
        <w:rPr>
          <w:rFonts w:cstheme="minorHAnsi"/>
          <w:sz w:val="28"/>
          <w:szCs w:val="28"/>
        </w:rPr>
      </w:pPr>
      <w:r>
        <w:rPr>
          <w:noProof/>
        </w:rPr>
        <w:drawing>
          <wp:inline distT="0" distB="0" distL="0" distR="0" wp14:anchorId="2B53D94F" wp14:editId="5C927F84">
            <wp:extent cx="5731510" cy="2461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61895"/>
                    </a:xfrm>
                    <a:prstGeom prst="rect">
                      <a:avLst/>
                    </a:prstGeom>
                  </pic:spPr>
                </pic:pic>
              </a:graphicData>
            </a:graphic>
          </wp:inline>
        </w:drawing>
      </w:r>
    </w:p>
    <w:p w14:paraId="68FEB6FD" w14:textId="3532C0F5" w:rsidR="00DA68CA" w:rsidRPr="00A44417" w:rsidRDefault="00E27EF4" w:rsidP="004C4808">
      <w:pPr>
        <w:rPr>
          <w:rFonts w:cstheme="minorHAnsi"/>
          <w:sz w:val="28"/>
          <w:szCs w:val="28"/>
        </w:rPr>
      </w:pPr>
      <w:r w:rsidRPr="00E27EF4">
        <w:rPr>
          <w:rFonts w:cstheme="minorHAnsi"/>
          <w:sz w:val="28"/>
          <w:szCs w:val="28"/>
        </w:rPr>
        <w:t xml:space="preserve">this code appears to be creating two lists data1 and data2 that contain the "pred" columns from each of the files specified in g15_10. The first 20,000 elements of each "pred" column are stored in data1, while the rest of the elements are stored in data2. The expected </w:t>
      </w:r>
      <w:proofErr w:type="spellStart"/>
      <w:r w:rsidRPr="00E27EF4">
        <w:rPr>
          <w:rFonts w:cstheme="minorHAnsi"/>
          <w:sz w:val="28"/>
          <w:szCs w:val="28"/>
        </w:rPr>
        <w:t>behavior</w:t>
      </w:r>
      <w:proofErr w:type="spellEnd"/>
      <w:r w:rsidRPr="00E27EF4">
        <w:rPr>
          <w:rFonts w:cstheme="minorHAnsi"/>
          <w:sz w:val="28"/>
          <w:szCs w:val="28"/>
        </w:rPr>
        <w:t xml:space="preserve"> is to return a tuple with two lists, one containing the first 20,000 elements of the "pred" columns and another containing the remaining elements of the "pred" columns, as well as the target values y.</w:t>
      </w:r>
    </w:p>
    <w:p w14:paraId="7BF37E1A" w14:textId="64B46560" w:rsidR="00C00D59" w:rsidRDefault="00C00D59" w:rsidP="004C4808">
      <w:pPr>
        <w:rPr>
          <w:rFonts w:cstheme="minorHAnsi"/>
          <w:b/>
          <w:bCs/>
          <w:sz w:val="36"/>
          <w:szCs w:val="36"/>
        </w:rPr>
      </w:pPr>
      <w:r>
        <w:rPr>
          <w:rFonts w:cstheme="minorHAnsi"/>
          <w:b/>
          <w:bCs/>
          <w:sz w:val="36"/>
          <w:szCs w:val="36"/>
        </w:rPr>
        <w:t>Data Train:</w:t>
      </w:r>
    </w:p>
    <w:p w14:paraId="239C252B" w14:textId="5D8920C5" w:rsidR="00E27EF4" w:rsidRDefault="00635BCC" w:rsidP="004C4808">
      <w:pPr>
        <w:rPr>
          <w:rFonts w:cstheme="minorHAnsi"/>
          <w:sz w:val="28"/>
          <w:szCs w:val="28"/>
        </w:rPr>
      </w:pPr>
      <w:r>
        <w:rPr>
          <w:noProof/>
        </w:rPr>
        <w:drawing>
          <wp:inline distT="0" distB="0" distL="0" distR="0" wp14:anchorId="70BAFCEE" wp14:editId="272A5477">
            <wp:extent cx="5731510" cy="30397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39745"/>
                    </a:xfrm>
                    <a:prstGeom prst="rect">
                      <a:avLst/>
                    </a:prstGeom>
                  </pic:spPr>
                </pic:pic>
              </a:graphicData>
            </a:graphic>
          </wp:inline>
        </w:drawing>
      </w:r>
    </w:p>
    <w:p w14:paraId="2EDC71CF" w14:textId="77777777" w:rsidR="00635BCC" w:rsidRDefault="00635BCC" w:rsidP="004C4808">
      <w:pPr>
        <w:rPr>
          <w:rFonts w:cstheme="minorHAnsi"/>
          <w:sz w:val="28"/>
          <w:szCs w:val="28"/>
        </w:rPr>
      </w:pPr>
    </w:p>
    <w:p w14:paraId="5389509C" w14:textId="26ABB8AB" w:rsidR="00635BCC" w:rsidRPr="00E27EF4" w:rsidRDefault="00BD62D9" w:rsidP="004C4808">
      <w:pPr>
        <w:rPr>
          <w:rFonts w:cstheme="minorHAnsi"/>
          <w:sz w:val="28"/>
          <w:szCs w:val="28"/>
        </w:rPr>
      </w:pPr>
      <w:r>
        <w:rPr>
          <w:rFonts w:cstheme="minorHAnsi"/>
          <w:sz w:val="28"/>
          <w:szCs w:val="28"/>
        </w:rPr>
        <w:lastRenderedPageBreak/>
        <w:t>The</w:t>
      </w:r>
      <w:r w:rsidRPr="00BD62D9">
        <w:rPr>
          <w:rFonts w:cstheme="minorHAnsi"/>
          <w:sz w:val="28"/>
          <w:szCs w:val="28"/>
        </w:rPr>
        <w:t xml:space="preserve"> code appears to be generating a training set by finding the closest </w:t>
      </w:r>
      <w:proofErr w:type="spellStart"/>
      <w:r w:rsidRPr="00BD62D9">
        <w:rPr>
          <w:rFonts w:cstheme="minorHAnsi"/>
          <w:sz w:val="28"/>
          <w:szCs w:val="28"/>
        </w:rPr>
        <w:t>neighbors</w:t>
      </w:r>
      <w:proofErr w:type="spellEnd"/>
      <w:r w:rsidRPr="00BD62D9">
        <w:rPr>
          <w:rFonts w:cstheme="minorHAnsi"/>
          <w:sz w:val="28"/>
          <w:szCs w:val="28"/>
        </w:rPr>
        <w:t xml:space="preserve"> to each y target value from the "pred" columns of the files in g15_10. The training set is stored in the list train, while the closest </w:t>
      </w:r>
      <w:proofErr w:type="spellStart"/>
      <w:r w:rsidRPr="00BD62D9">
        <w:rPr>
          <w:rFonts w:cstheme="minorHAnsi"/>
          <w:sz w:val="28"/>
          <w:szCs w:val="28"/>
        </w:rPr>
        <w:t>neighbor's</w:t>
      </w:r>
      <w:proofErr w:type="spellEnd"/>
      <w:r w:rsidRPr="00BD62D9">
        <w:rPr>
          <w:rFonts w:cstheme="minorHAnsi"/>
          <w:sz w:val="28"/>
          <w:szCs w:val="28"/>
        </w:rPr>
        <w:t xml:space="preserve"> "pred" values are stored in v1_list. The expected </w:t>
      </w:r>
      <w:proofErr w:type="spellStart"/>
      <w:r w:rsidRPr="00BD62D9">
        <w:rPr>
          <w:rFonts w:cstheme="minorHAnsi"/>
          <w:sz w:val="28"/>
          <w:szCs w:val="28"/>
        </w:rPr>
        <w:t>behavior</w:t>
      </w:r>
      <w:proofErr w:type="spellEnd"/>
      <w:r w:rsidRPr="00BD62D9">
        <w:rPr>
          <w:rFonts w:cstheme="minorHAnsi"/>
          <w:sz w:val="28"/>
          <w:szCs w:val="28"/>
        </w:rPr>
        <w:t xml:space="preserve"> is to return a list train containing the concatenated "pred" columns of each file in g15_10, with the corresponding closest </w:t>
      </w:r>
      <w:proofErr w:type="spellStart"/>
      <w:r w:rsidRPr="00BD62D9">
        <w:rPr>
          <w:rFonts w:cstheme="minorHAnsi"/>
          <w:sz w:val="28"/>
          <w:szCs w:val="28"/>
        </w:rPr>
        <w:t>neighbor's</w:t>
      </w:r>
      <w:proofErr w:type="spellEnd"/>
      <w:r w:rsidRPr="00BD62D9">
        <w:rPr>
          <w:rFonts w:cstheme="minorHAnsi"/>
          <w:sz w:val="28"/>
          <w:szCs w:val="28"/>
        </w:rPr>
        <w:t xml:space="preserve"> "pred" values stored in v1_list.</w:t>
      </w:r>
    </w:p>
    <w:p w14:paraId="70F83167" w14:textId="766E69B0" w:rsidR="00C00D59" w:rsidRDefault="00C00D59" w:rsidP="004C4808">
      <w:pPr>
        <w:rPr>
          <w:rFonts w:cstheme="minorHAnsi"/>
          <w:b/>
          <w:bCs/>
          <w:sz w:val="36"/>
          <w:szCs w:val="36"/>
        </w:rPr>
      </w:pPr>
      <w:r>
        <w:rPr>
          <w:rFonts w:cstheme="minorHAnsi"/>
          <w:b/>
          <w:bCs/>
          <w:sz w:val="36"/>
          <w:szCs w:val="36"/>
        </w:rPr>
        <w:t>Data Test:</w:t>
      </w:r>
    </w:p>
    <w:p w14:paraId="2C837305" w14:textId="37A0DDF7" w:rsidR="00997987" w:rsidRDefault="00AF4232" w:rsidP="004C4808">
      <w:pPr>
        <w:rPr>
          <w:rFonts w:cstheme="minorHAnsi"/>
          <w:sz w:val="28"/>
          <w:szCs w:val="28"/>
        </w:rPr>
      </w:pPr>
      <w:r w:rsidRPr="00AF4232">
        <w:rPr>
          <w:rFonts w:cstheme="minorHAnsi"/>
          <w:sz w:val="28"/>
          <w:szCs w:val="28"/>
        </w:rPr>
        <w:t>test set in a similar manner as the training set. It loops over 20,000 indices, and within each iteration, a new empty list row is created. Then, a second loop is executed over the length of data2, which should be equal to the number of files in g15_10</w:t>
      </w:r>
      <w:r>
        <w:rPr>
          <w:rFonts w:cstheme="minorHAnsi"/>
          <w:sz w:val="28"/>
          <w:szCs w:val="28"/>
        </w:rPr>
        <w:t>.</w:t>
      </w:r>
    </w:p>
    <w:p w14:paraId="15CDCA15" w14:textId="7D1F155C" w:rsidR="00BD62D9" w:rsidRPr="00BD62D9" w:rsidRDefault="00997987" w:rsidP="004C4808">
      <w:pPr>
        <w:rPr>
          <w:rFonts w:cstheme="minorHAnsi"/>
          <w:sz w:val="28"/>
          <w:szCs w:val="28"/>
        </w:rPr>
      </w:pPr>
      <w:r w:rsidRPr="00997987">
        <w:rPr>
          <w:rFonts w:cstheme="minorHAnsi"/>
          <w:sz w:val="28"/>
          <w:szCs w:val="28"/>
        </w:rPr>
        <w:t xml:space="preserve">After the loop completes, the length of test is printed. The expected </w:t>
      </w:r>
      <w:proofErr w:type="spellStart"/>
      <w:r w:rsidRPr="00997987">
        <w:rPr>
          <w:rFonts w:cstheme="minorHAnsi"/>
          <w:sz w:val="28"/>
          <w:szCs w:val="28"/>
        </w:rPr>
        <w:t>behavior</w:t>
      </w:r>
      <w:proofErr w:type="spellEnd"/>
      <w:r w:rsidRPr="00997987">
        <w:rPr>
          <w:rFonts w:cstheme="minorHAnsi"/>
          <w:sz w:val="28"/>
          <w:szCs w:val="28"/>
        </w:rPr>
        <w:t xml:space="preserve"> is to return a test set containing the concatenated "pred" columns of each file in g15_10, except for the first 20,000 values of each file, which were used to generate the training set.</w:t>
      </w:r>
    </w:p>
    <w:p w14:paraId="04D98119" w14:textId="7C0978BF" w:rsidR="00C00D59" w:rsidRDefault="00C00D59" w:rsidP="004C4808">
      <w:pPr>
        <w:rPr>
          <w:rFonts w:cstheme="minorHAnsi"/>
          <w:b/>
          <w:bCs/>
          <w:sz w:val="36"/>
          <w:szCs w:val="36"/>
        </w:rPr>
      </w:pPr>
      <w:proofErr w:type="spellStart"/>
      <w:r w:rsidRPr="00C00D59">
        <w:rPr>
          <w:rFonts w:cstheme="minorHAnsi"/>
          <w:b/>
          <w:bCs/>
          <w:sz w:val="36"/>
          <w:szCs w:val="36"/>
        </w:rPr>
        <w:t>KNeighborsRegressor</w:t>
      </w:r>
      <w:proofErr w:type="spellEnd"/>
      <w:r>
        <w:rPr>
          <w:rFonts w:cstheme="minorHAnsi"/>
          <w:b/>
          <w:bCs/>
          <w:sz w:val="36"/>
          <w:szCs w:val="36"/>
        </w:rPr>
        <w:t>:</w:t>
      </w:r>
    </w:p>
    <w:p w14:paraId="5314676C" w14:textId="1B106628" w:rsidR="002A2EED" w:rsidRPr="00CC4D77" w:rsidRDefault="002A2EED" w:rsidP="002A2EED">
      <w:pPr>
        <w:rPr>
          <w:rFonts w:cstheme="minorHAnsi"/>
          <w:sz w:val="28"/>
          <w:szCs w:val="28"/>
        </w:rPr>
      </w:pPr>
      <w:proofErr w:type="spellStart"/>
      <w:r w:rsidRPr="00CC4D77">
        <w:rPr>
          <w:rFonts w:cstheme="minorHAnsi"/>
          <w:sz w:val="28"/>
          <w:szCs w:val="28"/>
        </w:rPr>
        <w:t>KNeighborsRegressor</w:t>
      </w:r>
      <w:proofErr w:type="spellEnd"/>
      <w:r w:rsidRPr="00CC4D77">
        <w:rPr>
          <w:rFonts w:cstheme="minorHAnsi"/>
          <w:sz w:val="28"/>
          <w:szCs w:val="28"/>
        </w:rPr>
        <w:t xml:space="preserve"> model with 299 </w:t>
      </w:r>
      <w:proofErr w:type="spellStart"/>
      <w:r w:rsidRPr="00CC4D77">
        <w:rPr>
          <w:rFonts w:cstheme="minorHAnsi"/>
          <w:sz w:val="28"/>
          <w:szCs w:val="28"/>
        </w:rPr>
        <w:t>neighbors</w:t>
      </w:r>
      <w:proofErr w:type="spellEnd"/>
      <w:r w:rsidRPr="00CC4D77">
        <w:rPr>
          <w:rFonts w:cstheme="minorHAnsi"/>
          <w:sz w:val="28"/>
          <w:szCs w:val="28"/>
        </w:rPr>
        <w:t xml:space="preserve"> to the train dataset generated earlier, using the target values y as labels. Then, it predicts the labels of the test dataset using the predict method of the trained </w:t>
      </w:r>
      <w:proofErr w:type="spellStart"/>
      <w:r w:rsidRPr="00CC4D77">
        <w:rPr>
          <w:rFonts w:cstheme="minorHAnsi"/>
          <w:sz w:val="28"/>
          <w:szCs w:val="28"/>
        </w:rPr>
        <w:t>KNeighborsRegressor</w:t>
      </w:r>
      <w:proofErr w:type="spellEnd"/>
      <w:r w:rsidRPr="00CC4D77">
        <w:rPr>
          <w:rFonts w:cstheme="minorHAnsi"/>
          <w:sz w:val="28"/>
          <w:szCs w:val="28"/>
        </w:rPr>
        <w:t xml:space="preserve"> model and assigns the result to sub1.This predicts the "pred" values for the remaining (</w:t>
      </w:r>
      <w:proofErr w:type="gramStart"/>
      <w:r w:rsidRPr="00CC4D77">
        <w:rPr>
          <w:rFonts w:cstheme="minorHAnsi"/>
          <w:sz w:val="28"/>
          <w:szCs w:val="28"/>
        </w:rPr>
        <w:t>i.e.</w:t>
      </w:r>
      <w:proofErr w:type="gramEnd"/>
      <w:r w:rsidRPr="00CC4D77">
        <w:rPr>
          <w:rFonts w:cstheme="minorHAnsi"/>
          <w:sz w:val="28"/>
          <w:szCs w:val="28"/>
        </w:rPr>
        <w:t xml:space="preserve"> last 299) rows of each file in g15_10, based on the nearest </w:t>
      </w:r>
      <w:proofErr w:type="spellStart"/>
      <w:r w:rsidRPr="00CC4D77">
        <w:rPr>
          <w:rFonts w:cstheme="minorHAnsi"/>
          <w:sz w:val="28"/>
          <w:szCs w:val="28"/>
        </w:rPr>
        <w:t>neighbors</w:t>
      </w:r>
      <w:proofErr w:type="spellEnd"/>
      <w:r w:rsidRPr="00CC4D77">
        <w:rPr>
          <w:rFonts w:cstheme="minorHAnsi"/>
          <w:sz w:val="28"/>
          <w:szCs w:val="28"/>
        </w:rPr>
        <w:t xml:space="preserve"> found in the training set. The resulting sub1 array should have length 299*</w:t>
      </w:r>
      <w:proofErr w:type="spellStart"/>
      <w:r w:rsidRPr="00CC4D77">
        <w:rPr>
          <w:rFonts w:cstheme="minorHAnsi"/>
          <w:sz w:val="28"/>
          <w:szCs w:val="28"/>
        </w:rPr>
        <w:t>len</w:t>
      </w:r>
      <w:proofErr w:type="spellEnd"/>
      <w:r w:rsidRPr="00CC4D77">
        <w:rPr>
          <w:rFonts w:cstheme="minorHAnsi"/>
          <w:sz w:val="28"/>
          <w:szCs w:val="28"/>
        </w:rPr>
        <w:t>(g15_10</w:t>
      </w:r>
      <w:proofErr w:type="gramStart"/>
      <w:r w:rsidRPr="00CC4D77">
        <w:rPr>
          <w:rFonts w:cstheme="minorHAnsi"/>
          <w:sz w:val="28"/>
          <w:szCs w:val="28"/>
        </w:rPr>
        <w:t>), since</w:t>
      </w:r>
      <w:proofErr w:type="gramEnd"/>
      <w:r w:rsidRPr="00CC4D77">
        <w:rPr>
          <w:rFonts w:cstheme="minorHAnsi"/>
          <w:sz w:val="28"/>
          <w:szCs w:val="28"/>
        </w:rPr>
        <w:t xml:space="preserve"> there are 299 predictions for each file in g15_10.</w:t>
      </w:r>
    </w:p>
    <w:p w14:paraId="6939FB1B" w14:textId="77777777" w:rsidR="00472BED" w:rsidRDefault="00C00D59" w:rsidP="00472BED">
      <w:pPr>
        <w:rPr>
          <w:rFonts w:cstheme="minorHAnsi"/>
          <w:b/>
          <w:bCs/>
          <w:sz w:val="36"/>
          <w:szCs w:val="36"/>
        </w:rPr>
      </w:pPr>
      <w:r>
        <w:rPr>
          <w:rFonts w:cstheme="minorHAnsi"/>
          <w:b/>
          <w:bCs/>
          <w:sz w:val="36"/>
          <w:szCs w:val="36"/>
        </w:rPr>
        <w:t>LGBM:</w:t>
      </w:r>
    </w:p>
    <w:p w14:paraId="79FEC121" w14:textId="7616F175" w:rsidR="00472BED" w:rsidRPr="00472BED" w:rsidRDefault="00472BED" w:rsidP="00472BED">
      <w:pPr>
        <w:rPr>
          <w:rFonts w:cstheme="minorHAnsi"/>
          <w:sz w:val="28"/>
          <w:szCs w:val="28"/>
        </w:rPr>
      </w:pPr>
      <w:r w:rsidRPr="00472BED">
        <w:t xml:space="preserve"> </w:t>
      </w:r>
      <w:r w:rsidRPr="00472BED">
        <w:rPr>
          <w:rFonts w:cstheme="minorHAnsi"/>
          <w:sz w:val="28"/>
          <w:szCs w:val="28"/>
        </w:rPr>
        <w:t xml:space="preserve">In the first approach, you're using KNN to find the nearest </w:t>
      </w:r>
      <w:proofErr w:type="spellStart"/>
      <w:r w:rsidRPr="00472BED">
        <w:rPr>
          <w:rFonts w:cstheme="minorHAnsi"/>
          <w:sz w:val="28"/>
          <w:szCs w:val="28"/>
        </w:rPr>
        <w:t>neighbor</w:t>
      </w:r>
      <w:proofErr w:type="spellEnd"/>
      <w:r w:rsidRPr="00472BED">
        <w:rPr>
          <w:rFonts w:cstheme="minorHAnsi"/>
          <w:sz w:val="28"/>
          <w:szCs w:val="28"/>
        </w:rPr>
        <w:t xml:space="preserve"> for each test instance based on the training data, and you use the predicted values from the nearest </w:t>
      </w:r>
      <w:proofErr w:type="spellStart"/>
      <w:r w:rsidRPr="00472BED">
        <w:rPr>
          <w:rFonts w:cstheme="minorHAnsi"/>
          <w:sz w:val="28"/>
          <w:szCs w:val="28"/>
        </w:rPr>
        <w:t>neighbor</w:t>
      </w:r>
      <w:proofErr w:type="spellEnd"/>
      <w:r w:rsidRPr="00472BED">
        <w:rPr>
          <w:rFonts w:cstheme="minorHAnsi"/>
          <w:sz w:val="28"/>
          <w:szCs w:val="28"/>
        </w:rPr>
        <w:t xml:space="preserve"> as the final prediction. This method is called K-Nearest </w:t>
      </w:r>
      <w:proofErr w:type="spellStart"/>
      <w:r w:rsidRPr="00472BED">
        <w:rPr>
          <w:rFonts w:cstheme="minorHAnsi"/>
          <w:sz w:val="28"/>
          <w:szCs w:val="28"/>
        </w:rPr>
        <w:t>Neighbor</w:t>
      </w:r>
      <w:proofErr w:type="spellEnd"/>
      <w:r w:rsidRPr="00472BED">
        <w:rPr>
          <w:rFonts w:cstheme="minorHAnsi"/>
          <w:sz w:val="28"/>
          <w:szCs w:val="28"/>
        </w:rPr>
        <w:t xml:space="preserve"> Regression.</w:t>
      </w:r>
    </w:p>
    <w:p w14:paraId="6AD4C03E" w14:textId="5BF208D9" w:rsidR="00C00D59" w:rsidRPr="004B31C2" w:rsidRDefault="00472BED" w:rsidP="004C4808">
      <w:pPr>
        <w:rPr>
          <w:rFonts w:cstheme="minorHAnsi"/>
          <w:sz w:val="28"/>
          <w:szCs w:val="28"/>
        </w:rPr>
      </w:pPr>
      <w:r w:rsidRPr="00472BED">
        <w:rPr>
          <w:rFonts w:cstheme="minorHAnsi"/>
          <w:sz w:val="28"/>
          <w:szCs w:val="28"/>
        </w:rPr>
        <w:t xml:space="preserve">In the second approach, you're using </w:t>
      </w:r>
      <w:proofErr w:type="spellStart"/>
      <w:r w:rsidRPr="00472BED">
        <w:rPr>
          <w:rFonts w:cstheme="minorHAnsi"/>
          <w:sz w:val="28"/>
          <w:szCs w:val="28"/>
        </w:rPr>
        <w:t>LightGBM</w:t>
      </w:r>
      <w:proofErr w:type="spellEnd"/>
      <w:r w:rsidRPr="00472BED">
        <w:rPr>
          <w:rFonts w:cstheme="minorHAnsi"/>
          <w:sz w:val="28"/>
          <w:szCs w:val="28"/>
        </w:rPr>
        <w:t xml:space="preserve"> classifier to train on the training data and then predict on the test data. The predicted probabilities are then used as the final prediction.</w:t>
      </w:r>
    </w:p>
    <w:sectPr w:rsidR="00C00D59" w:rsidRPr="004B31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CB52" w14:textId="77777777" w:rsidR="008057C3" w:rsidRDefault="008057C3" w:rsidP="00C00D59">
      <w:pPr>
        <w:spacing w:after="0" w:line="240" w:lineRule="auto"/>
      </w:pPr>
      <w:r>
        <w:separator/>
      </w:r>
    </w:p>
  </w:endnote>
  <w:endnote w:type="continuationSeparator" w:id="0">
    <w:p w14:paraId="58C84C6B" w14:textId="77777777" w:rsidR="008057C3" w:rsidRDefault="008057C3" w:rsidP="00C0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AD8F5" w14:textId="77777777" w:rsidR="008057C3" w:rsidRDefault="008057C3" w:rsidP="00C00D59">
      <w:pPr>
        <w:spacing w:after="0" w:line="240" w:lineRule="auto"/>
      </w:pPr>
      <w:r>
        <w:separator/>
      </w:r>
    </w:p>
  </w:footnote>
  <w:footnote w:type="continuationSeparator" w:id="0">
    <w:p w14:paraId="2FB5278C" w14:textId="77777777" w:rsidR="008057C3" w:rsidRDefault="008057C3" w:rsidP="00C00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0F06"/>
    <w:multiLevelType w:val="hybridMultilevel"/>
    <w:tmpl w:val="6DC0E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44312C"/>
    <w:multiLevelType w:val="hybridMultilevel"/>
    <w:tmpl w:val="2B5AA8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44F61"/>
    <w:multiLevelType w:val="hybridMultilevel"/>
    <w:tmpl w:val="5A061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7615B"/>
    <w:multiLevelType w:val="hybridMultilevel"/>
    <w:tmpl w:val="FD8C87B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538513">
    <w:abstractNumId w:val="3"/>
  </w:num>
  <w:num w:numId="2" w16cid:durableId="1760057282">
    <w:abstractNumId w:val="2"/>
  </w:num>
  <w:num w:numId="3" w16cid:durableId="687876448">
    <w:abstractNumId w:val="4"/>
  </w:num>
  <w:num w:numId="4" w16cid:durableId="1406027410">
    <w:abstractNumId w:val="0"/>
  </w:num>
  <w:num w:numId="5" w16cid:durableId="143551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D2"/>
    <w:rsid w:val="00107399"/>
    <w:rsid w:val="00170868"/>
    <w:rsid w:val="001A659A"/>
    <w:rsid w:val="00242C2A"/>
    <w:rsid w:val="00250628"/>
    <w:rsid w:val="002A2EED"/>
    <w:rsid w:val="003B0EDD"/>
    <w:rsid w:val="003F34EE"/>
    <w:rsid w:val="00472BED"/>
    <w:rsid w:val="004B1E0E"/>
    <w:rsid w:val="004B31C2"/>
    <w:rsid w:val="004C4808"/>
    <w:rsid w:val="005C2FC1"/>
    <w:rsid w:val="00635BCC"/>
    <w:rsid w:val="008057C3"/>
    <w:rsid w:val="00861BD2"/>
    <w:rsid w:val="00876FC1"/>
    <w:rsid w:val="008C0049"/>
    <w:rsid w:val="00924211"/>
    <w:rsid w:val="00931C27"/>
    <w:rsid w:val="00997987"/>
    <w:rsid w:val="00A44417"/>
    <w:rsid w:val="00A73519"/>
    <w:rsid w:val="00AF4232"/>
    <w:rsid w:val="00BD62D9"/>
    <w:rsid w:val="00BF4BFD"/>
    <w:rsid w:val="00C00D59"/>
    <w:rsid w:val="00C6021B"/>
    <w:rsid w:val="00CC4D77"/>
    <w:rsid w:val="00D7486D"/>
    <w:rsid w:val="00D93745"/>
    <w:rsid w:val="00DA68CA"/>
    <w:rsid w:val="00DB73FC"/>
    <w:rsid w:val="00E27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1547D"/>
  <w15:chartTrackingRefBased/>
  <w15:docId w15:val="{2D87962D-6482-4F17-A3DB-7672D53B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2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31C27"/>
    <w:pPr>
      <w:ind w:left="720"/>
      <w:contextualSpacing/>
    </w:pPr>
  </w:style>
  <w:style w:type="paragraph" w:styleId="HTMLPreformatted">
    <w:name w:val="HTML Preformatted"/>
    <w:basedOn w:val="Normal"/>
    <w:link w:val="HTMLPreformattedChar"/>
    <w:uiPriority w:val="99"/>
    <w:semiHidden/>
    <w:unhideWhenUsed/>
    <w:rsid w:val="00A7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351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658">
      <w:bodyDiv w:val="1"/>
      <w:marLeft w:val="0"/>
      <w:marRight w:val="0"/>
      <w:marTop w:val="0"/>
      <w:marBottom w:val="0"/>
      <w:divBdr>
        <w:top w:val="none" w:sz="0" w:space="0" w:color="auto"/>
        <w:left w:val="none" w:sz="0" w:space="0" w:color="auto"/>
        <w:bottom w:val="none" w:sz="0" w:space="0" w:color="auto"/>
        <w:right w:val="none" w:sz="0" w:space="0" w:color="auto"/>
      </w:divBdr>
    </w:div>
    <w:div w:id="45686802">
      <w:bodyDiv w:val="1"/>
      <w:marLeft w:val="0"/>
      <w:marRight w:val="0"/>
      <w:marTop w:val="0"/>
      <w:marBottom w:val="0"/>
      <w:divBdr>
        <w:top w:val="none" w:sz="0" w:space="0" w:color="auto"/>
        <w:left w:val="none" w:sz="0" w:space="0" w:color="auto"/>
        <w:bottom w:val="none" w:sz="0" w:space="0" w:color="auto"/>
        <w:right w:val="none" w:sz="0" w:space="0" w:color="auto"/>
      </w:divBdr>
    </w:div>
    <w:div w:id="990863013">
      <w:bodyDiv w:val="1"/>
      <w:marLeft w:val="0"/>
      <w:marRight w:val="0"/>
      <w:marTop w:val="0"/>
      <w:marBottom w:val="0"/>
      <w:divBdr>
        <w:top w:val="none" w:sz="0" w:space="0" w:color="auto"/>
        <w:left w:val="none" w:sz="0" w:space="0" w:color="auto"/>
        <w:bottom w:val="none" w:sz="0" w:space="0" w:color="auto"/>
        <w:right w:val="none" w:sz="0" w:space="0" w:color="auto"/>
      </w:divBdr>
    </w:div>
    <w:div w:id="1054504701">
      <w:bodyDiv w:val="1"/>
      <w:marLeft w:val="0"/>
      <w:marRight w:val="0"/>
      <w:marTop w:val="0"/>
      <w:marBottom w:val="0"/>
      <w:divBdr>
        <w:top w:val="none" w:sz="0" w:space="0" w:color="auto"/>
        <w:left w:val="none" w:sz="0" w:space="0" w:color="auto"/>
        <w:bottom w:val="none" w:sz="0" w:space="0" w:color="auto"/>
        <w:right w:val="none" w:sz="0" w:space="0" w:color="auto"/>
      </w:divBdr>
    </w:div>
    <w:div w:id="1142307537">
      <w:bodyDiv w:val="1"/>
      <w:marLeft w:val="0"/>
      <w:marRight w:val="0"/>
      <w:marTop w:val="0"/>
      <w:marBottom w:val="0"/>
      <w:divBdr>
        <w:top w:val="none" w:sz="0" w:space="0" w:color="auto"/>
        <w:left w:val="none" w:sz="0" w:space="0" w:color="auto"/>
        <w:bottom w:val="none" w:sz="0" w:space="0" w:color="auto"/>
        <w:right w:val="none" w:sz="0" w:space="0" w:color="auto"/>
      </w:divBdr>
    </w:div>
    <w:div w:id="1145971590">
      <w:bodyDiv w:val="1"/>
      <w:marLeft w:val="0"/>
      <w:marRight w:val="0"/>
      <w:marTop w:val="0"/>
      <w:marBottom w:val="0"/>
      <w:divBdr>
        <w:top w:val="none" w:sz="0" w:space="0" w:color="auto"/>
        <w:left w:val="none" w:sz="0" w:space="0" w:color="auto"/>
        <w:bottom w:val="none" w:sz="0" w:space="0" w:color="auto"/>
        <w:right w:val="none" w:sz="0" w:space="0" w:color="auto"/>
      </w:divBdr>
    </w:div>
    <w:div w:id="1334994448">
      <w:bodyDiv w:val="1"/>
      <w:marLeft w:val="0"/>
      <w:marRight w:val="0"/>
      <w:marTop w:val="0"/>
      <w:marBottom w:val="0"/>
      <w:divBdr>
        <w:top w:val="none" w:sz="0" w:space="0" w:color="auto"/>
        <w:left w:val="none" w:sz="0" w:space="0" w:color="auto"/>
        <w:bottom w:val="none" w:sz="0" w:space="0" w:color="auto"/>
        <w:right w:val="none" w:sz="0" w:space="0" w:color="auto"/>
      </w:divBdr>
    </w:div>
    <w:div w:id="1661618348">
      <w:bodyDiv w:val="1"/>
      <w:marLeft w:val="0"/>
      <w:marRight w:val="0"/>
      <w:marTop w:val="0"/>
      <w:marBottom w:val="0"/>
      <w:divBdr>
        <w:top w:val="none" w:sz="0" w:space="0" w:color="auto"/>
        <w:left w:val="none" w:sz="0" w:space="0" w:color="auto"/>
        <w:bottom w:val="none" w:sz="0" w:space="0" w:color="auto"/>
        <w:right w:val="none" w:sz="0" w:space="0" w:color="auto"/>
      </w:divBdr>
      <w:divsChild>
        <w:div w:id="340620800">
          <w:marLeft w:val="0"/>
          <w:marRight w:val="0"/>
          <w:marTop w:val="0"/>
          <w:marBottom w:val="0"/>
          <w:divBdr>
            <w:top w:val="single" w:sz="2" w:space="0" w:color="D9D9E3"/>
            <w:left w:val="single" w:sz="2" w:space="0" w:color="D9D9E3"/>
            <w:bottom w:val="single" w:sz="2" w:space="0" w:color="D9D9E3"/>
            <w:right w:val="single" w:sz="2" w:space="0" w:color="D9D9E3"/>
          </w:divBdr>
          <w:divsChild>
            <w:div w:id="1066105611">
              <w:marLeft w:val="0"/>
              <w:marRight w:val="0"/>
              <w:marTop w:val="0"/>
              <w:marBottom w:val="0"/>
              <w:divBdr>
                <w:top w:val="single" w:sz="2" w:space="0" w:color="D9D9E3"/>
                <w:left w:val="single" w:sz="2" w:space="0" w:color="D9D9E3"/>
                <w:bottom w:val="single" w:sz="2" w:space="0" w:color="D9D9E3"/>
                <w:right w:val="single" w:sz="2" w:space="0" w:color="D9D9E3"/>
              </w:divBdr>
              <w:divsChild>
                <w:div w:id="93401537">
                  <w:marLeft w:val="0"/>
                  <w:marRight w:val="0"/>
                  <w:marTop w:val="0"/>
                  <w:marBottom w:val="0"/>
                  <w:divBdr>
                    <w:top w:val="single" w:sz="2" w:space="0" w:color="D9D9E3"/>
                    <w:left w:val="single" w:sz="2" w:space="0" w:color="D9D9E3"/>
                    <w:bottom w:val="single" w:sz="2" w:space="0" w:color="D9D9E3"/>
                    <w:right w:val="single" w:sz="2" w:space="0" w:color="D9D9E3"/>
                  </w:divBdr>
                  <w:divsChild>
                    <w:div w:id="2047831685">
                      <w:marLeft w:val="0"/>
                      <w:marRight w:val="0"/>
                      <w:marTop w:val="0"/>
                      <w:marBottom w:val="0"/>
                      <w:divBdr>
                        <w:top w:val="single" w:sz="2" w:space="0" w:color="D9D9E3"/>
                        <w:left w:val="single" w:sz="2" w:space="0" w:color="D9D9E3"/>
                        <w:bottom w:val="single" w:sz="2" w:space="0" w:color="D9D9E3"/>
                        <w:right w:val="single" w:sz="2" w:space="0" w:color="D9D9E3"/>
                      </w:divBdr>
                      <w:divsChild>
                        <w:div w:id="126434181">
                          <w:marLeft w:val="0"/>
                          <w:marRight w:val="0"/>
                          <w:marTop w:val="0"/>
                          <w:marBottom w:val="0"/>
                          <w:divBdr>
                            <w:top w:val="single" w:sz="2" w:space="0" w:color="auto"/>
                            <w:left w:val="single" w:sz="2" w:space="0" w:color="auto"/>
                            <w:bottom w:val="single" w:sz="6" w:space="0" w:color="auto"/>
                            <w:right w:val="single" w:sz="2" w:space="0" w:color="auto"/>
                          </w:divBdr>
                          <w:divsChild>
                            <w:div w:id="22237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561010">
                                  <w:marLeft w:val="0"/>
                                  <w:marRight w:val="0"/>
                                  <w:marTop w:val="0"/>
                                  <w:marBottom w:val="0"/>
                                  <w:divBdr>
                                    <w:top w:val="single" w:sz="2" w:space="0" w:color="D9D9E3"/>
                                    <w:left w:val="single" w:sz="2" w:space="0" w:color="D9D9E3"/>
                                    <w:bottom w:val="single" w:sz="2" w:space="0" w:color="D9D9E3"/>
                                    <w:right w:val="single" w:sz="2" w:space="0" w:color="D9D9E3"/>
                                  </w:divBdr>
                                  <w:divsChild>
                                    <w:div w:id="647055784">
                                      <w:marLeft w:val="0"/>
                                      <w:marRight w:val="0"/>
                                      <w:marTop w:val="0"/>
                                      <w:marBottom w:val="0"/>
                                      <w:divBdr>
                                        <w:top w:val="single" w:sz="2" w:space="0" w:color="D9D9E3"/>
                                        <w:left w:val="single" w:sz="2" w:space="0" w:color="D9D9E3"/>
                                        <w:bottom w:val="single" w:sz="2" w:space="0" w:color="D9D9E3"/>
                                        <w:right w:val="single" w:sz="2" w:space="0" w:color="D9D9E3"/>
                                      </w:divBdr>
                                      <w:divsChild>
                                        <w:div w:id="1608544902">
                                          <w:marLeft w:val="0"/>
                                          <w:marRight w:val="0"/>
                                          <w:marTop w:val="0"/>
                                          <w:marBottom w:val="0"/>
                                          <w:divBdr>
                                            <w:top w:val="single" w:sz="2" w:space="0" w:color="D9D9E3"/>
                                            <w:left w:val="single" w:sz="2" w:space="0" w:color="D9D9E3"/>
                                            <w:bottom w:val="single" w:sz="2" w:space="0" w:color="D9D9E3"/>
                                            <w:right w:val="single" w:sz="2" w:space="0" w:color="D9D9E3"/>
                                          </w:divBdr>
                                          <w:divsChild>
                                            <w:div w:id="56079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6806256">
          <w:marLeft w:val="0"/>
          <w:marRight w:val="0"/>
          <w:marTop w:val="0"/>
          <w:marBottom w:val="0"/>
          <w:divBdr>
            <w:top w:val="none" w:sz="0" w:space="0" w:color="auto"/>
            <w:left w:val="none" w:sz="0" w:space="0" w:color="auto"/>
            <w:bottom w:val="none" w:sz="0" w:space="0" w:color="auto"/>
            <w:right w:val="none" w:sz="0" w:space="0" w:color="auto"/>
          </w:divBdr>
          <w:divsChild>
            <w:div w:id="1593511167">
              <w:marLeft w:val="0"/>
              <w:marRight w:val="0"/>
              <w:marTop w:val="0"/>
              <w:marBottom w:val="0"/>
              <w:divBdr>
                <w:top w:val="single" w:sz="2" w:space="0" w:color="D9D9E3"/>
                <w:left w:val="single" w:sz="2" w:space="0" w:color="D9D9E3"/>
                <w:bottom w:val="single" w:sz="2" w:space="0" w:color="D9D9E3"/>
                <w:right w:val="single" w:sz="2" w:space="0" w:color="D9D9E3"/>
              </w:divBdr>
              <w:divsChild>
                <w:div w:id="813958861">
                  <w:marLeft w:val="0"/>
                  <w:marRight w:val="0"/>
                  <w:marTop w:val="0"/>
                  <w:marBottom w:val="0"/>
                  <w:divBdr>
                    <w:top w:val="single" w:sz="2" w:space="0" w:color="D9D9E3"/>
                    <w:left w:val="single" w:sz="2" w:space="0" w:color="D9D9E3"/>
                    <w:bottom w:val="single" w:sz="2" w:space="0" w:color="D9D9E3"/>
                    <w:right w:val="single" w:sz="2" w:space="0" w:color="D9D9E3"/>
                  </w:divBdr>
                  <w:divsChild>
                    <w:div w:id="1675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527674">
      <w:bodyDiv w:val="1"/>
      <w:marLeft w:val="0"/>
      <w:marRight w:val="0"/>
      <w:marTop w:val="0"/>
      <w:marBottom w:val="0"/>
      <w:divBdr>
        <w:top w:val="none" w:sz="0" w:space="0" w:color="auto"/>
        <w:left w:val="none" w:sz="0" w:space="0" w:color="auto"/>
        <w:bottom w:val="none" w:sz="0" w:space="0" w:color="auto"/>
        <w:right w:val="none" w:sz="0" w:space="0" w:color="auto"/>
      </w:divBdr>
    </w:div>
    <w:div w:id="21392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10</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16</cp:revision>
  <dcterms:created xsi:type="dcterms:W3CDTF">2023-03-29T09:06:00Z</dcterms:created>
  <dcterms:modified xsi:type="dcterms:W3CDTF">2023-03-31T07:10:00Z</dcterms:modified>
</cp:coreProperties>
</file>