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47B" w:rsidRDefault="00852DB7" w:rsidP="00852DB7">
      <w:pPr>
        <w:pStyle w:val="Title"/>
      </w:pPr>
      <w:r>
        <w:t>Hydra Scheduling Design</w:t>
      </w:r>
    </w:p>
    <w:p w:rsidR="00852DB7" w:rsidRDefault="00D71108" w:rsidP="00852DB7">
      <w:r>
        <w:t xml:space="preserve">This document describes the design of the render farm scheduling system </w:t>
      </w:r>
      <w:r w:rsidR="00D43112">
        <w:t xml:space="preserve">and discusses </w:t>
      </w:r>
      <w:r>
        <w:t>details about its implementation</w:t>
      </w:r>
      <w:r w:rsidR="00D43112">
        <w:t>, including database, core application, and UI aspects.</w:t>
      </w:r>
    </w:p>
    <w:p w:rsidR="00D71108" w:rsidRDefault="00D71108" w:rsidP="00D71108">
      <w:pPr>
        <w:pStyle w:val="Heading1"/>
      </w:pPr>
      <w:r>
        <w:t>Basic Design</w:t>
      </w:r>
    </w:p>
    <w:p w:rsidR="00D71108" w:rsidRDefault="00D71108" w:rsidP="00D71108">
      <w:r>
        <w:t xml:space="preserve">The render farm is distributed by nature, with </w:t>
      </w:r>
      <w:r w:rsidR="00857479">
        <w:t>machines acting</w:t>
      </w:r>
      <w:r w:rsidR="00D43112">
        <w:t xml:space="preserve"> as autonomous </w:t>
      </w:r>
      <w:r>
        <w:t>worke</w:t>
      </w:r>
      <w:r w:rsidR="00D43112">
        <w:t>rs</w:t>
      </w:r>
      <w:r>
        <w:t xml:space="preserve"> rather than </w:t>
      </w:r>
      <w:r w:rsidR="00D43112">
        <w:t xml:space="preserve">being told what to do by an </w:t>
      </w:r>
      <w:r>
        <w:t>all-</w:t>
      </w:r>
      <w:r w:rsidR="00D43112">
        <w:t xml:space="preserve">powerful whip-cracking </w:t>
      </w:r>
      <w:r>
        <w:t xml:space="preserve">overlord. To keep the design consistent, no central scheduler exists in this system. </w:t>
      </w:r>
      <w:r w:rsidR="00D43112">
        <w:t>Events</w:t>
      </w:r>
      <w:r>
        <w:t xml:space="preserve"> are created by farm admins using a </w:t>
      </w:r>
      <w:r w:rsidR="00D43112">
        <w:t>UI tool. The events are then stored in a database table which</w:t>
      </w:r>
      <w:r w:rsidR="00857479">
        <w:t xml:space="preserve"> is</w:t>
      </w:r>
      <w:r w:rsidR="00D43112">
        <w:t xml:space="preserve"> frequently check</w:t>
      </w:r>
      <w:r w:rsidR="00857479">
        <w:t>ed</w:t>
      </w:r>
      <w:r w:rsidR="00D43112">
        <w:t xml:space="preserve"> for changes</w:t>
      </w:r>
      <w:r w:rsidR="00857479">
        <w:t xml:space="preserve"> by all of the render nodes</w:t>
      </w:r>
      <w:r w:rsidR="00D43112">
        <w:t>. When an event’s time has passed, it is executed once by each applicable render node. If the event is marked as recurring, the first render node to execute it will create a copy of the event to occur one week in the future.</w:t>
      </w:r>
      <w:r w:rsidR="005D1323">
        <w:t xml:space="preserve"> Recurring events can be stopped by simply removing them.</w:t>
      </w:r>
    </w:p>
    <w:p w:rsidR="005D1323" w:rsidRDefault="008239B3" w:rsidP="005D1323">
      <w:pPr>
        <w:pStyle w:val="Heading1"/>
      </w:pPr>
      <w:r>
        <w:t>Database Table</w:t>
      </w:r>
    </w:p>
    <w:p w:rsidR="005D1323" w:rsidRDefault="005D1323" w:rsidP="005D1323">
      <w:r>
        <w:t>The scheduling system requires a new table to be constructed in the primary database. Conceptually, the table looks like this:</w:t>
      </w:r>
    </w:p>
    <w:tbl>
      <w:tblPr>
        <w:tblStyle w:val="TableGrid"/>
        <w:tblW w:w="0" w:type="auto"/>
        <w:tblLook w:val="04A0" w:firstRow="1" w:lastRow="0" w:firstColumn="1" w:lastColumn="0" w:noHBand="0" w:noVBand="1"/>
      </w:tblPr>
      <w:tblGrid>
        <w:gridCol w:w="918"/>
        <w:gridCol w:w="4320"/>
        <w:gridCol w:w="2243"/>
        <w:gridCol w:w="817"/>
        <w:gridCol w:w="1278"/>
      </w:tblGrid>
      <w:tr w:rsidR="005D1323" w:rsidTr="005D1323">
        <w:tc>
          <w:tcPr>
            <w:tcW w:w="918" w:type="dxa"/>
          </w:tcPr>
          <w:p w:rsidR="005D1323" w:rsidRDefault="005D1323" w:rsidP="005D1323">
            <w:r>
              <w:t>uid</w:t>
            </w:r>
          </w:p>
        </w:tc>
        <w:tc>
          <w:tcPr>
            <w:tcW w:w="4320" w:type="dxa"/>
          </w:tcPr>
          <w:p w:rsidR="005D1323" w:rsidRDefault="00940A04" w:rsidP="005D1323">
            <w:r>
              <w:t>r</w:t>
            </w:r>
            <w:r w:rsidR="005D1323">
              <w:t>egexp</w:t>
            </w:r>
          </w:p>
        </w:tc>
        <w:tc>
          <w:tcPr>
            <w:tcW w:w="2243" w:type="dxa"/>
          </w:tcPr>
          <w:p w:rsidR="005D1323" w:rsidRDefault="005D1323" w:rsidP="005D1323">
            <w:r>
              <w:t>date/time</w:t>
            </w:r>
          </w:p>
        </w:tc>
        <w:tc>
          <w:tcPr>
            <w:tcW w:w="817" w:type="dxa"/>
          </w:tcPr>
          <w:p w:rsidR="005D1323" w:rsidRDefault="005D1323" w:rsidP="005D1323">
            <w:r>
              <w:t>action</w:t>
            </w:r>
          </w:p>
        </w:tc>
        <w:tc>
          <w:tcPr>
            <w:tcW w:w="1278" w:type="dxa"/>
          </w:tcPr>
          <w:p w:rsidR="005D1323" w:rsidRDefault="005D1323" w:rsidP="005D1323">
            <w:r>
              <w:t>recurrence</w:t>
            </w:r>
          </w:p>
        </w:tc>
      </w:tr>
      <w:tr w:rsidR="005D1323" w:rsidTr="005D1323">
        <w:tc>
          <w:tcPr>
            <w:tcW w:w="918" w:type="dxa"/>
          </w:tcPr>
          <w:p w:rsidR="005D1323" w:rsidRDefault="005D1323" w:rsidP="005D1323">
            <w:r>
              <w:t>12345</w:t>
            </w:r>
          </w:p>
        </w:tc>
        <w:tc>
          <w:tcPr>
            <w:tcW w:w="4320" w:type="dxa"/>
          </w:tcPr>
          <w:p w:rsidR="005D1323" w:rsidRDefault="00940A04" w:rsidP="00940A04">
            <w:r>
              <w:t>152-.*</w:t>
            </w:r>
          </w:p>
        </w:tc>
        <w:tc>
          <w:tcPr>
            <w:tcW w:w="2243" w:type="dxa"/>
          </w:tcPr>
          <w:p w:rsidR="005D1323" w:rsidRDefault="00940A04" w:rsidP="005D1323">
            <w:r>
              <w:t>2013-05-22 08:15:00</w:t>
            </w:r>
          </w:p>
        </w:tc>
        <w:tc>
          <w:tcPr>
            <w:tcW w:w="817" w:type="dxa"/>
          </w:tcPr>
          <w:p w:rsidR="005D1323" w:rsidRDefault="005D1323" w:rsidP="005D1323">
            <w:r>
              <w:t>offline</w:t>
            </w:r>
          </w:p>
        </w:tc>
        <w:tc>
          <w:tcPr>
            <w:tcW w:w="1278" w:type="dxa"/>
          </w:tcPr>
          <w:p w:rsidR="005D1323" w:rsidRDefault="005D1323" w:rsidP="005D1323">
            <w:r>
              <w:t>R</w:t>
            </w:r>
          </w:p>
        </w:tc>
      </w:tr>
      <w:tr w:rsidR="005D1323" w:rsidTr="005D1323">
        <w:tc>
          <w:tcPr>
            <w:tcW w:w="918" w:type="dxa"/>
          </w:tcPr>
          <w:p w:rsidR="005D1323" w:rsidRDefault="005D1323" w:rsidP="005D1323">
            <w:r>
              <w:t>12346</w:t>
            </w:r>
          </w:p>
        </w:tc>
        <w:tc>
          <w:tcPr>
            <w:tcW w:w="4320" w:type="dxa"/>
          </w:tcPr>
          <w:p w:rsidR="005D1323" w:rsidRDefault="00940A04" w:rsidP="005D1323">
            <w:r>
              <w:t>152-.*</w:t>
            </w:r>
          </w:p>
        </w:tc>
        <w:tc>
          <w:tcPr>
            <w:tcW w:w="2243" w:type="dxa"/>
          </w:tcPr>
          <w:p w:rsidR="005D1323" w:rsidRDefault="00940A04" w:rsidP="005D1323">
            <w:r>
              <w:t>2013-05-22 08:30:00</w:t>
            </w:r>
          </w:p>
        </w:tc>
        <w:tc>
          <w:tcPr>
            <w:tcW w:w="817" w:type="dxa"/>
          </w:tcPr>
          <w:p w:rsidR="005D1323" w:rsidRDefault="005D1323" w:rsidP="005D1323">
            <w:r>
              <w:t>get off</w:t>
            </w:r>
          </w:p>
        </w:tc>
        <w:tc>
          <w:tcPr>
            <w:tcW w:w="1278" w:type="dxa"/>
          </w:tcPr>
          <w:p w:rsidR="005D1323" w:rsidRDefault="005D1323" w:rsidP="005D1323">
            <w:r>
              <w:t>R</w:t>
            </w:r>
          </w:p>
        </w:tc>
      </w:tr>
      <w:tr w:rsidR="005D1323" w:rsidTr="005D1323">
        <w:tc>
          <w:tcPr>
            <w:tcW w:w="918" w:type="dxa"/>
          </w:tcPr>
          <w:p w:rsidR="005D1323" w:rsidRDefault="005D1323" w:rsidP="005D1323">
            <w:r>
              <w:t>…</w:t>
            </w:r>
          </w:p>
        </w:tc>
        <w:tc>
          <w:tcPr>
            <w:tcW w:w="4320" w:type="dxa"/>
          </w:tcPr>
          <w:p w:rsidR="005D1323" w:rsidRDefault="005D1323" w:rsidP="005D1323">
            <w:r>
              <w:t>…</w:t>
            </w:r>
          </w:p>
        </w:tc>
        <w:tc>
          <w:tcPr>
            <w:tcW w:w="2243" w:type="dxa"/>
          </w:tcPr>
          <w:p w:rsidR="005D1323" w:rsidRDefault="005D1323" w:rsidP="005D1323">
            <w:r>
              <w:t>…</w:t>
            </w:r>
          </w:p>
        </w:tc>
        <w:tc>
          <w:tcPr>
            <w:tcW w:w="817" w:type="dxa"/>
          </w:tcPr>
          <w:p w:rsidR="005D1323" w:rsidRDefault="005D1323" w:rsidP="005D1323">
            <w:r>
              <w:t>…</w:t>
            </w:r>
          </w:p>
        </w:tc>
        <w:tc>
          <w:tcPr>
            <w:tcW w:w="1278" w:type="dxa"/>
          </w:tcPr>
          <w:p w:rsidR="005D1323" w:rsidRDefault="005D1323" w:rsidP="005D1323"/>
        </w:tc>
      </w:tr>
      <w:tr w:rsidR="005D1323" w:rsidTr="005D1323">
        <w:tc>
          <w:tcPr>
            <w:tcW w:w="918" w:type="dxa"/>
          </w:tcPr>
          <w:p w:rsidR="005D1323" w:rsidRDefault="005D1323" w:rsidP="005D1323">
            <w:r>
              <w:t>67890</w:t>
            </w:r>
          </w:p>
        </w:tc>
        <w:tc>
          <w:tcPr>
            <w:tcW w:w="4320" w:type="dxa"/>
          </w:tcPr>
          <w:p w:rsidR="005D1323" w:rsidRDefault="00940A04" w:rsidP="005D1323">
            <w:r>
              <w:t>152-.*</w:t>
            </w:r>
          </w:p>
        </w:tc>
        <w:tc>
          <w:tcPr>
            <w:tcW w:w="2243" w:type="dxa"/>
          </w:tcPr>
          <w:p w:rsidR="005D1323" w:rsidRDefault="00940A04" w:rsidP="005D1323">
            <w:r>
              <w:t>2013-05-23 17:00:00</w:t>
            </w:r>
          </w:p>
        </w:tc>
        <w:tc>
          <w:tcPr>
            <w:tcW w:w="817" w:type="dxa"/>
          </w:tcPr>
          <w:p w:rsidR="005D1323" w:rsidRDefault="00940A04" w:rsidP="005D1323">
            <w:r>
              <w:t>online</w:t>
            </w:r>
          </w:p>
        </w:tc>
        <w:tc>
          <w:tcPr>
            <w:tcW w:w="1278" w:type="dxa"/>
          </w:tcPr>
          <w:p w:rsidR="005D1323" w:rsidRDefault="00940A04" w:rsidP="005D1323">
            <w:r>
              <w:t>R</w:t>
            </w:r>
          </w:p>
        </w:tc>
      </w:tr>
    </w:tbl>
    <w:p w:rsidR="00EE40B2" w:rsidRDefault="008E5029" w:rsidP="00940A04">
      <w:pPr>
        <w:spacing w:before="200"/>
      </w:pPr>
      <w:r>
        <w:rPr>
          <w:noProof/>
        </w:rPr>
        <mc:AlternateContent>
          <mc:Choice Requires="wps">
            <w:drawing>
              <wp:anchor distT="0" distB="91440" distL="114300" distR="114300" simplePos="0" relativeHeight="251660288" behindDoc="0" locked="0" layoutInCell="1" allowOverlap="1" wp14:anchorId="6B175D1B" wp14:editId="7A5BBAB5">
                <wp:simplePos x="0" y="0"/>
                <wp:positionH relativeFrom="column">
                  <wp:posOffset>1912620</wp:posOffset>
                </wp:positionH>
                <wp:positionV relativeFrom="paragraph">
                  <wp:posOffset>820420</wp:posOffset>
                </wp:positionV>
                <wp:extent cx="1673225" cy="150876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1673225" cy="1508760"/>
                        </a:xfrm>
                        <a:prstGeom prst="rect">
                          <a:avLst/>
                        </a:prstGeom>
                        <a:noFill/>
                        <a:ln w="6350">
                          <a:noFill/>
                        </a:ln>
                        <a:effectLst/>
                      </wps:spPr>
                      <wps:txbx>
                        <w:txbxContent>
                          <w:p w:rsidR="008E5029" w:rsidRPr="005D5557" w:rsidRDefault="008E5029" w:rsidP="008E5029">
                            <w:pPr>
                              <w:spacing w:before="200"/>
                              <w:contextualSpacing/>
                              <w:rPr>
                                <w:rFonts w:ascii="Consolas" w:hAnsi="Consolas" w:cs="Consolas"/>
                                <w:sz w:val="19"/>
                                <w:szCs w:val="19"/>
                              </w:rPr>
                            </w:pPr>
                            <w:r w:rsidRPr="005D5557">
                              <w:rPr>
                                <w:rFonts w:ascii="Consolas" w:hAnsi="Consolas" w:cs="Consolas"/>
                                <w:sz w:val="19"/>
                                <w:szCs w:val="19"/>
                              </w:rPr>
                              <w:t xml:space="preserve">RenderNode { </w:t>
                            </w:r>
                          </w:p>
                          <w:p w:rsidR="00EB0FDE" w:rsidRDefault="008E5029" w:rsidP="008E5029">
                            <w:pPr>
                              <w:spacing w:before="200"/>
                              <w:contextualSpacing/>
                              <w:rPr>
                                <w:rFonts w:ascii="Consolas" w:hAnsi="Consolas" w:cs="Consolas"/>
                                <w:sz w:val="19"/>
                                <w:szCs w:val="19"/>
                              </w:rPr>
                            </w:pPr>
                            <w:r w:rsidRPr="005D5557">
                              <w:rPr>
                                <w:rFonts w:ascii="Consolas" w:hAnsi="Consolas" w:cs="Consolas"/>
                                <w:sz w:val="19"/>
                                <w:szCs w:val="19"/>
                              </w:rPr>
                              <w:tab/>
                            </w:r>
                            <w:r w:rsidR="00EB0FDE">
                              <w:rPr>
                                <w:rFonts w:ascii="Consolas" w:hAnsi="Consolas" w:cs="Consolas"/>
                                <w:sz w:val="19"/>
                                <w:szCs w:val="19"/>
                              </w:rPr>
                              <w:t>host: string</w:t>
                            </w:r>
                          </w:p>
                          <w:p w:rsidR="008E5029" w:rsidRPr="005D5557" w:rsidRDefault="00EB0FDE" w:rsidP="008E5029">
                            <w:pPr>
                              <w:spacing w:before="200"/>
                              <w:contextualSpacing/>
                              <w:rPr>
                                <w:rFonts w:ascii="Consolas" w:hAnsi="Consolas" w:cs="Consolas"/>
                                <w:sz w:val="19"/>
                                <w:szCs w:val="19"/>
                              </w:rPr>
                            </w:pPr>
                            <w:r>
                              <w:rPr>
                                <w:rFonts w:ascii="Consolas" w:hAnsi="Consolas" w:cs="Consolas"/>
                                <w:sz w:val="19"/>
                                <w:szCs w:val="19"/>
                              </w:rPr>
                              <w:tab/>
                            </w:r>
                            <w:r w:rsidR="008E5029" w:rsidRPr="005D5557">
                              <w:rPr>
                                <w:rFonts w:ascii="Consolas" w:hAnsi="Consolas" w:cs="Consolas"/>
                                <w:sz w:val="19"/>
                                <w:szCs w:val="19"/>
                              </w:rPr>
                              <w:t>…</w:t>
                            </w:r>
                          </w:p>
                          <w:p w:rsidR="008E5029" w:rsidRPr="005D5557" w:rsidRDefault="008E5029" w:rsidP="008E5029">
                            <w:pPr>
                              <w:spacing w:before="200"/>
                              <w:contextualSpacing/>
                              <w:rPr>
                                <w:rFonts w:ascii="Consolas" w:hAnsi="Consolas" w:cs="Consolas"/>
                                <w:sz w:val="19"/>
                                <w:szCs w:val="19"/>
                              </w:rPr>
                            </w:pPr>
                            <w:r w:rsidRPr="005D5557">
                              <w:rPr>
                                <w:rFonts w:ascii="Consolas" w:hAnsi="Consolas" w:cs="Consolas"/>
                                <w:sz w:val="19"/>
                                <w:szCs w:val="19"/>
                              </w:rPr>
                              <w:tab/>
                              <w:t>auto: boolean</w:t>
                            </w:r>
                          </w:p>
                          <w:p w:rsidR="008E5029" w:rsidRPr="005D5557" w:rsidRDefault="008E5029" w:rsidP="008E5029">
                            <w:pPr>
                              <w:spacing w:before="200"/>
                              <w:rPr>
                                <w:rFonts w:ascii="Consolas" w:hAnsi="Consolas" w:cs="Consolas"/>
                                <w:sz w:val="19"/>
                                <w:szCs w:val="19"/>
                              </w:rPr>
                            </w:pPr>
                            <w:r w:rsidRPr="005D5557">
                              <w:rPr>
                                <w:rFonts w:ascii="Consolas" w:hAnsi="Consolas" w:cs="Consolas"/>
                                <w:sz w:val="19"/>
                                <w:szCs w:val="19"/>
                              </w:rPr>
                              <w:t>}</w:t>
                            </w:r>
                          </w:p>
                          <w:p w:rsidR="008E5029" w:rsidRDefault="008E5029" w:rsidP="008E50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0.6pt;margin-top:64.6pt;width:131.75pt;height:118.8pt;z-index:251660288;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" filled="f" stroked="f" strokeweight=".5pt">
                <v:textbox>
                  <w:txbxContent>
                    <w:p w:rsidR="008E5029" w:rsidRPr="005D5557" w:rsidRDefault="008E5029" w:rsidP="008E5029">
                      <w:pPr>
                        <w:spacing w:before="200"/>
                        <w:contextualSpacing/>
                        <w:rPr>
                          <w:rFonts w:ascii="Consolas" w:hAnsi="Consolas" w:cs="Consolas"/>
                          <w:sz w:val="19"/>
                          <w:szCs w:val="19"/>
                        </w:rPr>
                      </w:pPr>
                      <w:proofErr w:type="spellStart"/>
                      <w:r w:rsidRPr="005D5557">
                        <w:rPr>
                          <w:rFonts w:ascii="Consolas" w:hAnsi="Consolas" w:cs="Consolas"/>
                          <w:sz w:val="19"/>
                          <w:szCs w:val="19"/>
                        </w:rPr>
                        <w:t>RenderNode</w:t>
                      </w:r>
                      <w:proofErr w:type="spellEnd"/>
                      <w:r w:rsidRPr="005D5557">
                        <w:rPr>
                          <w:rFonts w:ascii="Consolas" w:hAnsi="Consolas" w:cs="Consolas"/>
                          <w:sz w:val="19"/>
                          <w:szCs w:val="19"/>
                        </w:rPr>
                        <w:t xml:space="preserve"> { </w:t>
                      </w:r>
                    </w:p>
                    <w:p w:rsidR="00EB0FDE" w:rsidRDefault="008E5029" w:rsidP="008E5029">
                      <w:pPr>
                        <w:spacing w:before="200"/>
                        <w:contextualSpacing/>
                        <w:rPr>
                          <w:rFonts w:ascii="Consolas" w:hAnsi="Consolas" w:cs="Consolas"/>
                          <w:sz w:val="19"/>
                          <w:szCs w:val="19"/>
                        </w:rPr>
                      </w:pPr>
                      <w:r w:rsidRPr="005D5557">
                        <w:rPr>
                          <w:rFonts w:ascii="Consolas" w:hAnsi="Consolas" w:cs="Consolas"/>
                          <w:sz w:val="19"/>
                          <w:szCs w:val="19"/>
                        </w:rPr>
                        <w:tab/>
                      </w:r>
                      <w:r w:rsidR="00EB0FDE">
                        <w:rPr>
                          <w:rFonts w:ascii="Consolas" w:hAnsi="Consolas" w:cs="Consolas"/>
                          <w:sz w:val="19"/>
                          <w:szCs w:val="19"/>
                        </w:rPr>
                        <w:t>host: string</w:t>
                      </w:r>
                    </w:p>
                    <w:p w:rsidR="008E5029" w:rsidRPr="005D5557" w:rsidRDefault="00EB0FDE" w:rsidP="008E5029">
                      <w:pPr>
                        <w:spacing w:before="200"/>
                        <w:contextualSpacing/>
                        <w:rPr>
                          <w:rFonts w:ascii="Consolas" w:hAnsi="Consolas" w:cs="Consolas"/>
                          <w:sz w:val="19"/>
                          <w:szCs w:val="19"/>
                        </w:rPr>
                      </w:pPr>
                      <w:r>
                        <w:rPr>
                          <w:rFonts w:ascii="Consolas" w:hAnsi="Consolas" w:cs="Consolas"/>
                          <w:sz w:val="19"/>
                          <w:szCs w:val="19"/>
                        </w:rPr>
                        <w:tab/>
                      </w:r>
                      <w:r w:rsidR="008E5029" w:rsidRPr="005D5557">
                        <w:rPr>
                          <w:rFonts w:ascii="Consolas" w:hAnsi="Consolas" w:cs="Consolas"/>
                          <w:sz w:val="19"/>
                          <w:szCs w:val="19"/>
                        </w:rPr>
                        <w:t>…</w:t>
                      </w:r>
                    </w:p>
                    <w:p w:rsidR="008E5029" w:rsidRPr="005D5557" w:rsidRDefault="008E5029" w:rsidP="008E5029">
                      <w:pPr>
                        <w:spacing w:before="200"/>
                        <w:contextualSpacing/>
                        <w:rPr>
                          <w:rFonts w:ascii="Consolas" w:hAnsi="Consolas" w:cs="Consolas"/>
                          <w:sz w:val="19"/>
                          <w:szCs w:val="19"/>
                        </w:rPr>
                      </w:pPr>
                      <w:r w:rsidRPr="005D5557">
                        <w:rPr>
                          <w:rFonts w:ascii="Consolas" w:hAnsi="Consolas" w:cs="Consolas"/>
                          <w:sz w:val="19"/>
                          <w:szCs w:val="19"/>
                        </w:rPr>
                        <w:tab/>
                        <w:t xml:space="preserve">auto: </w:t>
                      </w:r>
                      <w:proofErr w:type="spellStart"/>
                      <w:r w:rsidRPr="005D5557">
                        <w:rPr>
                          <w:rFonts w:ascii="Consolas" w:hAnsi="Consolas" w:cs="Consolas"/>
                          <w:sz w:val="19"/>
                          <w:szCs w:val="19"/>
                        </w:rPr>
                        <w:t>boolean</w:t>
                      </w:r>
                      <w:proofErr w:type="spellEnd"/>
                    </w:p>
                    <w:p w:rsidR="008E5029" w:rsidRPr="005D5557" w:rsidRDefault="008E5029" w:rsidP="008E5029">
                      <w:pPr>
                        <w:spacing w:before="200"/>
                        <w:rPr>
                          <w:rFonts w:ascii="Consolas" w:hAnsi="Consolas" w:cs="Consolas"/>
                          <w:sz w:val="19"/>
                          <w:szCs w:val="19"/>
                        </w:rPr>
                      </w:pPr>
                      <w:r w:rsidRPr="005D5557">
                        <w:rPr>
                          <w:rFonts w:ascii="Consolas" w:hAnsi="Consolas" w:cs="Consolas"/>
                          <w:sz w:val="19"/>
                          <w:szCs w:val="19"/>
                        </w:rPr>
                        <w:t>}</w:t>
                      </w:r>
                    </w:p>
                    <w:p w:rsidR="008E5029" w:rsidRDefault="008E5029" w:rsidP="008E5029"/>
                  </w:txbxContent>
                </v:textbox>
                <w10:wrap type="topAndBottom"/>
              </v:shape>
            </w:pict>
          </mc:Fallback>
        </mc:AlternateContent>
      </w:r>
      <w:r>
        <w:t xml:space="preserve">Additionally, a change must be made to the render node table. Nodes can be in one of two </w:t>
      </w:r>
      <w:r w:rsidR="00EB0FDE">
        <w:t>scheduling states</w:t>
      </w:r>
      <w:r>
        <w:t xml:space="preserve">: automatic, or manual. </w:t>
      </w:r>
      <w:r w:rsidR="00EB0FDE">
        <w:t xml:space="preserve">A </w:t>
      </w:r>
      <w:r>
        <w:t>new co</w:t>
      </w:r>
      <w:r w:rsidR="00EB0FDE">
        <w:t>lumn will be created to track this state</w:t>
      </w:r>
      <w:r>
        <w:t xml:space="preserve">. </w:t>
      </w:r>
      <w:r w:rsidR="00940A04">
        <w:t>The actual database table specification</w:t>
      </w:r>
      <w:r w:rsidR="005D5557">
        <w:t>s</w:t>
      </w:r>
      <w:r w:rsidR="00940A04">
        <w:t xml:space="preserve"> </w:t>
      </w:r>
      <w:r w:rsidR="005D5557">
        <w:t>look</w:t>
      </w:r>
      <w:r w:rsidR="00940A04">
        <w:t xml:space="preserve"> like this:</w:t>
      </w:r>
    </w:p>
    <w:p w:rsidR="00EE40B2" w:rsidRDefault="00EE40B2" w:rsidP="008E5029">
      <w:pPr>
        <w:spacing w:before="200"/>
      </w:pPr>
      <w:r>
        <w:rPr>
          <w:noProof/>
        </w:rPr>
        <mc:AlternateContent>
          <mc:Choice Requires="wps">
            <w:drawing>
              <wp:anchor distT="0" distB="91440" distL="114300" distR="114300" simplePos="0" relativeHeight="251658240" behindDoc="0" locked="0" layoutInCell="1" allowOverlap="1" wp14:anchorId="0CC723AE" wp14:editId="4EB081BB">
                <wp:simplePos x="0" y="0"/>
                <wp:positionH relativeFrom="column">
                  <wp:posOffset>30480</wp:posOffset>
                </wp:positionH>
                <wp:positionV relativeFrom="paragraph">
                  <wp:posOffset>1905</wp:posOffset>
                </wp:positionV>
                <wp:extent cx="1673352" cy="150876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673352" cy="150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40B2" w:rsidRPr="005D5557" w:rsidRDefault="00EE40B2" w:rsidP="00EE40B2">
                            <w:pPr>
                              <w:spacing w:before="200"/>
                              <w:contextualSpacing/>
                              <w:rPr>
                                <w:rFonts w:ascii="Consolas" w:hAnsi="Consolas" w:cs="Consolas"/>
                                <w:sz w:val="19"/>
                                <w:szCs w:val="19"/>
                              </w:rPr>
                            </w:pPr>
                            <w:r w:rsidRPr="005D5557">
                              <w:rPr>
                                <w:rFonts w:ascii="Consolas" w:hAnsi="Consolas" w:cs="Consolas"/>
                                <w:sz w:val="19"/>
                                <w:szCs w:val="19"/>
                              </w:rPr>
                              <w:t xml:space="preserve">Schedule { </w:t>
                            </w:r>
                          </w:p>
                          <w:p w:rsidR="00EE40B2" w:rsidRPr="005D5557" w:rsidRDefault="00EE40B2" w:rsidP="00EE40B2">
                            <w:pPr>
                              <w:spacing w:before="200"/>
                              <w:contextualSpacing/>
                              <w:rPr>
                                <w:rFonts w:ascii="Consolas" w:hAnsi="Consolas" w:cs="Consolas"/>
                                <w:sz w:val="19"/>
                                <w:szCs w:val="19"/>
                              </w:rPr>
                            </w:pPr>
                            <w:r w:rsidRPr="005D5557">
                              <w:rPr>
                                <w:rFonts w:ascii="Consolas" w:hAnsi="Consolas" w:cs="Consolas"/>
                                <w:sz w:val="19"/>
                                <w:szCs w:val="19"/>
                              </w:rPr>
                              <w:tab/>
                              <w:t xml:space="preserve">eid: long int, </w:t>
                            </w:r>
                          </w:p>
                          <w:p w:rsidR="00EE40B2" w:rsidRPr="005D5557" w:rsidRDefault="00EE40B2" w:rsidP="00EE40B2">
                            <w:pPr>
                              <w:spacing w:before="200"/>
                              <w:contextualSpacing/>
                              <w:rPr>
                                <w:rFonts w:ascii="Consolas" w:hAnsi="Consolas" w:cs="Consolas"/>
                                <w:sz w:val="19"/>
                                <w:szCs w:val="19"/>
                              </w:rPr>
                            </w:pPr>
                            <w:r w:rsidRPr="005D5557">
                              <w:rPr>
                                <w:rFonts w:ascii="Consolas" w:hAnsi="Consolas" w:cs="Consolas"/>
                                <w:sz w:val="19"/>
                                <w:szCs w:val="19"/>
                              </w:rPr>
                              <w:tab/>
                              <w:t xml:space="preserve">expr: string, </w:t>
                            </w:r>
                          </w:p>
                          <w:p w:rsidR="00EE40B2" w:rsidRPr="005D5557" w:rsidRDefault="00EE40B2" w:rsidP="00EE40B2">
                            <w:pPr>
                              <w:spacing w:before="200"/>
                              <w:contextualSpacing/>
                              <w:rPr>
                                <w:rFonts w:ascii="Consolas" w:hAnsi="Consolas" w:cs="Consolas"/>
                                <w:sz w:val="19"/>
                                <w:szCs w:val="19"/>
                              </w:rPr>
                            </w:pPr>
                            <w:r w:rsidRPr="005D5557">
                              <w:rPr>
                                <w:rFonts w:ascii="Consolas" w:hAnsi="Consolas" w:cs="Consolas"/>
                                <w:sz w:val="19"/>
                                <w:szCs w:val="19"/>
                              </w:rPr>
                              <w:tab/>
                              <w:t>due: date-time,</w:t>
                            </w:r>
                          </w:p>
                          <w:p w:rsidR="00EE40B2" w:rsidRPr="005D5557" w:rsidRDefault="00EE40B2" w:rsidP="00EE40B2">
                            <w:pPr>
                              <w:spacing w:before="200"/>
                              <w:contextualSpacing/>
                              <w:rPr>
                                <w:rFonts w:ascii="Consolas" w:hAnsi="Consolas" w:cs="Consolas"/>
                                <w:sz w:val="19"/>
                                <w:szCs w:val="19"/>
                              </w:rPr>
                            </w:pPr>
                            <w:r w:rsidRPr="005D5557">
                              <w:rPr>
                                <w:rFonts w:ascii="Consolas" w:hAnsi="Consolas" w:cs="Consolas"/>
                                <w:sz w:val="19"/>
                                <w:szCs w:val="19"/>
                              </w:rPr>
                              <w:tab/>
                              <w:t>action: enum,</w:t>
                            </w:r>
                          </w:p>
                          <w:p w:rsidR="00EE40B2" w:rsidRPr="005D5557" w:rsidRDefault="00EE40B2" w:rsidP="00EE40B2">
                            <w:pPr>
                              <w:spacing w:before="200"/>
                              <w:contextualSpacing/>
                              <w:rPr>
                                <w:rFonts w:ascii="Consolas" w:hAnsi="Consolas" w:cs="Consolas"/>
                                <w:sz w:val="19"/>
                                <w:szCs w:val="19"/>
                              </w:rPr>
                            </w:pPr>
                            <w:r w:rsidRPr="005D5557">
                              <w:rPr>
                                <w:rFonts w:ascii="Consolas" w:hAnsi="Consolas" w:cs="Consolas"/>
                                <w:sz w:val="19"/>
                                <w:szCs w:val="19"/>
                              </w:rPr>
                              <w:tab/>
                              <w:t>recur: boolean</w:t>
                            </w:r>
                          </w:p>
                          <w:p w:rsidR="00EE40B2" w:rsidRPr="005D5557" w:rsidRDefault="00EE40B2" w:rsidP="00EE40B2">
                            <w:pPr>
                              <w:spacing w:before="200"/>
                              <w:rPr>
                                <w:rFonts w:ascii="Consolas" w:hAnsi="Consolas" w:cs="Consolas"/>
                                <w:sz w:val="19"/>
                                <w:szCs w:val="19"/>
                              </w:rPr>
                            </w:pPr>
                            <w:r w:rsidRPr="005D5557">
                              <w:rPr>
                                <w:rFonts w:ascii="Consolas" w:hAnsi="Consolas" w:cs="Consolas"/>
                                <w:sz w:val="19"/>
                                <w:szCs w:val="19"/>
                              </w:rPr>
                              <w:t>}</w:t>
                            </w:r>
                          </w:p>
                          <w:p w:rsidR="00EE40B2" w:rsidRDefault="00EE40B2" w:rsidP="00EE40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2.4pt;margin-top:.15pt;width:131.75pt;height:118.8pt;z-index:251658240;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" filled="f" stroked="f" strokeweight=".5pt">
                <v:textbox>
                  <w:txbxContent>
                    <w:p w:rsidR="00EE40B2" w:rsidRPr="005D5557" w:rsidRDefault="00EE40B2" w:rsidP="00EE40B2">
                      <w:pPr>
                        <w:spacing w:before="200"/>
                        <w:contextualSpacing/>
                        <w:rPr>
                          <w:rFonts w:ascii="Consolas" w:hAnsi="Consolas" w:cs="Consolas"/>
                          <w:sz w:val="19"/>
                          <w:szCs w:val="19"/>
                        </w:rPr>
                      </w:pPr>
                      <w:r w:rsidRPr="005D5557">
                        <w:rPr>
                          <w:rFonts w:ascii="Consolas" w:hAnsi="Consolas" w:cs="Consolas"/>
                          <w:sz w:val="19"/>
                          <w:szCs w:val="19"/>
                        </w:rPr>
                        <w:t xml:space="preserve">Schedule { </w:t>
                      </w:r>
                    </w:p>
                    <w:p w:rsidR="00EE40B2" w:rsidRPr="005D5557" w:rsidRDefault="00EE40B2" w:rsidP="00EE40B2">
                      <w:pPr>
                        <w:spacing w:before="200"/>
                        <w:contextualSpacing/>
                        <w:rPr>
                          <w:rFonts w:ascii="Consolas" w:hAnsi="Consolas" w:cs="Consolas"/>
                          <w:sz w:val="19"/>
                          <w:szCs w:val="19"/>
                        </w:rPr>
                      </w:pPr>
                      <w:r w:rsidRPr="005D5557">
                        <w:rPr>
                          <w:rFonts w:ascii="Consolas" w:hAnsi="Consolas" w:cs="Consolas"/>
                          <w:sz w:val="19"/>
                          <w:szCs w:val="19"/>
                        </w:rPr>
                        <w:tab/>
                      </w:r>
                      <w:proofErr w:type="spellStart"/>
                      <w:r w:rsidRPr="005D5557">
                        <w:rPr>
                          <w:rFonts w:ascii="Consolas" w:hAnsi="Consolas" w:cs="Consolas"/>
                          <w:sz w:val="19"/>
                          <w:szCs w:val="19"/>
                        </w:rPr>
                        <w:t>eid</w:t>
                      </w:r>
                      <w:proofErr w:type="spellEnd"/>
                      <w:r w:rsidRPr="005D5557">
                        <w:rPr>
                          <w:rFonts w:ascii="Consolas" w:hAnsi="Consolas" w:cs="Consolas"/>
                          <w:sz w:val="19"/>
                          <w:szCs w:val="19"/>
                        </w:rPr>
                        <w:t xml:space="preserve">: long </w:t>
                      </w:r>
                      <w:proofErr w:type="spellStart"/>
                      <w:r w:rsidRPr="005D5557">
                        <w:rPr>
                          <w:rFonts w:ascii="Consolas" w:hAnsi="Consolas" w:cs="Consolas"/>
                          <w:sz w:val="19"/>
                          <w:szCs w:val="19"/>
                        </w:rPr>
                        <w:t>int</w:t>
                      </w:r>
                      <w:proofErr w:type="spellEnd"/>
                      <w:r w:rsidRPr="005D5557">
                        <w:rPr>
                          <w:rFonts w:ascii="Consolas" w:hAnsi="Consolas" w:cs="Consolas"/>
                          <w:sz w:val="19"/>
                          <w:szCs w:val="19"/>
                        </w:rPr>
                        <w:t xml:space="preserve">, </w:t>
                      </w:r>
                    </w:p>
                    <w:p w:rsidR="00EE40B2" w:rsidRPr="005D5557" w:rsidRDefault="00EE40B2" w:rsidP="00EE40B2">
                      <w:pPr>
                        <w:spacing w:before="200"/>
                        <w:contextualSpacing/>
                        <w:rPr>
                          <w:rFonts w:ascii="Consolas" w:hAnsi="Consolas" w:cs="Consolas"/>
                          <w:sz w:val="19"/>
                          <w:szCs w:val="19"/>
                        </w:rPr>
                      </w:pPr>
                      <w:r w:rsidRPr="005D5557">
                        <w:rPr>
                          <w:rFonts w:ascii="Consolas" w:hAnsi="Consolas" w:cs="Consolas"/>
                          <w:sz w:val="19"/>
                          <w:szCs w:val="19"/>
                        </w:rPr>
                        <w:tab/>
                      </w:r>
                      <w:proofErr w:type="spellStart"/>
                      <w:r w:rsidRPr="005D5557">
                        <w:rPr>
                          <w:rFonts w:ascii="Consolas" w:hAnsi="Consolas" w:cs="Consolas"/>
                          <w:sz w:val="19"/>
                          <w:szCs w:val="19"/>
                        </w:rPr>
                        <w:t>expr</w:t>
                      </w:r>
                      <w:proofErr w:type="spellEnd"/>
                      <w:r w:rsidRPr="005D5557">
                        <w:rPr>
                          <w:rFonts w:ascii="Consolas" w:hAnsi="Consolas" w:cs="Consolas"/>
                          <w:sz w:val="19"/>
                          <w:szCs w:val="19"/>
                        </w:rPr>
                        <w:t xml:space="preserve">: string, </w:t>
                      </w:r>
                    </w:p>
                    <w:p w:rsidR="00EE40B2" w:rsidRPr="005D5557" w:rsidRDefault="00EE40B2" w:rsidP="00EE40B2">
                      <w:pPr>
                        <w:spacing w:before="200"/>
                        <w:contextualSpacing/>
                        <w:rPr>
                          <w:rFonts w:ascii="Consolas" w:hAnsi="Consolas" w:cs="Consolas"/>
                          <w:sz w:val="19"/>
                          <w:szCs w:val="19"/>
                        </w:rPr>
                      </w:pPr>
                      <w:r w:rsidRPr="005D5557">
                        <w:rPr>
                          <w:rFonts w:ascii="Consolas" w:hAnsi="Consolas" w:cs="Consolas"/>
                          <w:sz w:val="19"/>
                          <w:szCs w:val="19"/>
                        </w:rPr>
                        <w:tab/>
                        <w:t>due: date-time,</w:t>
                      </w:r>
                    </w:p>
                    <w:p w:rsidR="00EE40B2" w:rsidRPr="005D5557" w:rsidRDefault="00EE40B2" w:rsidP="00EE40B2">
                      <w:pPr>
                        <w:spacing w:before="200"/>
                        <w:contextualSpacing/>
                        <w:rPr>
                          <w:rFonts w:ascii="Consolas" w:hAnsi="Consolas" w:cs="Consolas"/>
                          <w:sz w:val="19"/>
                          <w:szCs w:val="19"/>
                        </w:rPr>
                      </w:pPr>
                      <w:r w:rsidRPr="005D5557">
                        <w:rPr>
                          <w:rFonts w:ascii="Consolas" w:hAnsi="Consolas" w:cs="Consolas"/>
                          <w:sz w:val="19"/>
                          <w:szCs w:val="19"/>
                        </w:rPr>
                        <w:tab/>
                        <w:t xml:space="preserve">action: </w:t>
                      </w:r>
                      <w:proofErr w:type="spellStart"/>
                      <w:r w:rsidRPr="005D5557">
                        <w:rPr>
                          <w:rFonts w:ascii="Consolas" w:hAnsi="Consolas" w:cs="Consolas"/>
                          <w:sz w:val="19"/>
                          <w:szCs w:val="19"/>
                        </w:rPr>
                        <w:t>enum</w:t>
                      </w:r>
                      <w:proofErr w:type="spellEnd"/>
                      <w:r w:rsidRPr="005D5557">
                        <w:rPr>
                          <w:rFonts w:ascii="Consolas" w:hAnsi="Consolas" w:cs="Consolas"/>
                          <w:sz w:val="19"/>
                          <w:szCs w:val="19"/>
                        </w:rPr>
                        <w:t>,</w:t>
                      </w:r>
                    </w:p>
                    <w:p w:rsidR="00EE40B2" w:rsidRPr="005D5557" w:rsidRDefault="00EE40B2" w:rsidP="00EE40B2">
                      <w:pPr>
                        <w:spacing w:before="200"/>
                        <w:contextualSpacing/>
                        <w:rPr>
                          <w:rFonts w:ascii="Consolas" w:hAnsi="Consolas" w:cs="Consolas"/>
                          <w:sz w:val="19"/>
                          <w:szCs w:val="19"/>
                        </w:rPr>
                      </w:pPr>
                      <w:r w:rsidRPr="005D5557">
                        <w:rPr>
                          <w:rFonts w:ascii="Consolas" w:hAnsi="Consolas" w:cs="Consolas"/>
                          <w:sz w:val="19"/>
                          <w:szCs w:val="19"/>
                        </w:rPr>
                        <w:tab/>
                        <w:t xml:space="preserve">recur: </w:t>
                      </w:r>
                      <w:proofErr w:type="spellStart"/>
                      <w:r w:rsidRPr="005D5557">
                        <w:rPr>
                          <w:rFonts w:ascii="Consolas" w:hAnsi="Consolas" w:cs="Consolas"/>
                          <w:sz w:val="19"/>
                          <w:szCs w:val="19"/>
                        </w:rPr>
                        <w:t>boolean</w:t>
                      </w:r>
                      <w:proofErr w:type="spellEnd"/>
                    </w:p>
                    <w:p w:rsidR="00EE40B2" w:rsidRPr="005D5557" w:rsidRDefault="00EE40B2" w:rsidP="00EE40B2">
                      <w:pPr>
                        <w:spacing w:before="200"/>
                        <w:rPr>
                          <w:rFonts w:ascii="Consolas" w:hAnsi="Consolas" w:cs="Consolas"/>
                          <w:sz w:val="19"/>
                          <w:szCs w:val="19"/>
                        </w:rPr>
                      </w:pPr>
                      <w:r w:rsidRPr="005D5557">
                        <w:rPr>
                          <w:rFonts w:ascii="Consolas" w:hAnsi="Consolas" w:cs="Consolas"/>
                          <w:sz w:val="19"/>
                          <w:szCs w:val="19"/>
                        </w:rPr>
                        <w:t>}</w:t>
                      </w:r>
                    </w:p>
                    <w:p w:rsidR="00EE40B2" w:rsidRDefault="00EE40B2" w:rsidP="00EE40B2"/>
                  </w:txbxContent>
                </v:textbox>
                <w10:wrap type="topAndBottom"/>
              </v:shape>
            </w:pict>
          </mc:Fallback>
        </mc:AlternateContent>
      </w:r>
      <w:r>
        <w:t>Nodes having FALSE in their ‘auto’ column will not look at the schedule. Nodes having TRUE in their ‘auto’ column will look at the schedule frequently.</w:t>
      </w:r>
      <w:r w:rsidR="00BE2E9D">
        <w:t xml:space="preserve"> The user can change the state of the ‘auto’ column at any time using FarmView.</w:t>
      </w:r>
      <w:r w:rsidR="00EB0FDE">
        <w:t xml:space="preserve"> This process is described in more detail in the UI section.</w:t>
      </w:r>
    </w:p>
    <w:p w:rsidR="00BE2E9D" w:rsidRDefault="008239B3" w:rsidP="008239B3">
      <w:pPr>
        <w:pStyle w:val="Heading1"/>
      </w:pPr>
      <w:r>
        <w:lastRenderedPageBreak/>
        <w:t>Core Application</w:t>
      </w:r>
    </w:p>
    <w:p w:rsidR="008239B3" w:rsidRDefault="008239B3" w:rsidP="008239B3">
      <w:r>
        <w:t xml:space="preserve">In order to accommodate the new scheduling system, the structure of the RenderNodeMain service will have to be changed </w:t>
      </w:r>
      <w:r w:rsidR="00EB0FDE">
        <w:t>substantially</w:t>
      </w:r>
      <w:r>
        <w:t>. At present, there is an idle loop which continuously searches for tasks to do, and when it is allowed to do one, it simply starts the task as a sub-process and waits for it to finish. Meanwhile, another thread is running a loop which updates a heartb</w:t>
      </w:r>
      <w:r w:rsidR="00734053">
        <w:t xml:space="preserve">eat column in the database. </w:t>
      </w:r>
    </w:p>
    <w:p w:rsidR="005D5D36" w:rsidRDefault="00734053" w:rsidP="008239B3">
      <w:r>
        <w:t xml:space="preserve">The scheduling system </w:t>
      </w:r>
      <w:r w:rsidR="005D5D36">
        <w:t>introduces a new query: e</w:t>
      </w:r>
      <w:r w:rsidR="00D51A1F">
        <w:t>ach render node</w:t>
      </w:r>
      <w:r>
        <w:t xml:space="preserve"> need</w:t>
      </w:r>
      <w:r w:rsidR="00D51A1F">
        <w:t>s</w:t>
      </w:r>
      <w:r>
        <w:t xml:space="preserve"> to be looking at the schedule on a consistent basis if </w:t>
      </w:r>
      <w:r w:rsidR="00D51A1F">
        <w:t>it’s</w:t>
      </w:r>
      <w:r>
        <w:t xml:space="preserve"> in auto mode.</w:t>
      </w:r>
      <w:r w:rsidR="005D5D36">
        <w:t xml:space="preserve"> Since it’s already doing a heartbeat on a regular interval, there’s no reason it shouldn’t do its scheduling check at the same time.</w:t>
      </w:r>
      <w:r>
        <w:t xml:space="preserve"> </w:t>
      </w:r>
      <w:r w:rsidR="005D5D36">
        <w:t>So we see that the heartbeat and schedule check can be combined. If the node is online, it should be looking for tasks. This query could also be rolled into the heartbeat/scheduling transaction as long as it’s done on condition.</w:t>
      </w:r>
      <w:bookmarkStart w:id="0" w:name="_GoBack"/>
      <w:bookmarkEnd w:id="0"/>
    </w:p>
    <w:p w:rsidR="00734053" w:rsidRDefault="00734053" w:rsidP="008239B3">
      <w:r>
        <w:t xml:space="preserve">Assuming </w:t>
      </w:r>
      <w:r w:rsidR="00D51A1F">
        <w:t>it’s</w:t>
      </w:r>
      <w:r>
        <w:t xml:space="preserve"> online and not </w:t>
      </w:r>
      <w:r w:rsidR="00D51A1F">
        <w:t>rendering</w:t>
      </w:r>
      <w:r>
        <w:t xml:space="preserve">, </w:t>
      </w:r>
      <w:r w:rsidR="00D51A1F">
        <w:t>it</w:t>
      </w:r>
      <w:r>
        <w:t xml:space="preserve"> should be looking for a </w:t>
      </w:r>
      <w:r w:rsidR="00D51A1F">
        <w:t>task</w:t>
      </w:r>
      <w:r>
        <w:t xml:space="preserve">. </w:t>
      </w:r>
      <w:r w:rsidR="005D5D36">
        <w:t xml:space="preserve">There is no reason that the node should do these things separately. </w:t>
      </w:r>
      <w:r w:rsidR="00D51A1F">
        <w:t xml:space="preserve">It should be feasible for each node to </w:t>
      </w:r>
      <w:r>
        <w:t xml:space="preserve">do both of those things, and update </w:t>
      </w:r>
      <w:r w:rsidR="00D51A1F">
        <w:t>its</w:t>
      </w:r>
      <w:r>
        <w:t xml:space="preserve"> heartbeat column, all within a single transaction. Essentially, there will be a database cycle whereby the machine does all of its interaction with the database at once, on a constant int</w:t>
      </w:r>
      <w:r w:rsidR="00D51A1F">
        <w:t>erval. If a job is running, the node</w:t>
      </w:r>
      <w:r>
        <w:t xml:space="preserve"> may simply omit the job-checking query during the database cycle. If auto scheduling is disabled, </w:t>
      </w:r>
      <w:r w:rsidR="00D51A1F">
        <w:t>it</w:t>
      </w:r>
      <w:r>
        <w:t xml:space="preserve"> may omit the schedule</w:t>
      </w:r>
      <w:r w:rsidR="00E13A79">
        <w:t>-checking query.</w:t>
      </w:r>
      <w:r w:rsidR="00D51A1F">
        <w:t xml:space="preserve"> </w:t>
      </w:r>
    </w:p>
    <w:p w:rsidR="00D51A1F" w:rsidRDefault="00D51A1F" w:rsidP="008239B3">
      <w:r>
        <w:t>These are the basic queries that each node needs to do</w:t>
      </w:r>
      <w:r w:rsidR="000D32A4">
        <w:t xml:space="preserve"> during runtime</w:t>
      </w:r>
      <w:r>
        <w:t>:</w:t>
      </w:r>
    </w:p>
    <w:p w:rsidR="00D51A1F" w:rsidRDefault="00D51A1F" w:rsidP="00D51A1F">
      <w:pPr>
        <w:pStyle w:val="ListParagraph"/>
        <w:numPr>
          <w:ilvl w:val="0"/>
          <w:numId w:val="1"/>
        </w:numPr>
      </w:pPr>
      <w:r>
        <w:t>Pull own info from the render node table for decision-making</w:t>
      </w:r>
    </w:p>
    <w:p w:rsidR="00D51A1F" w:rsidRDefault="00B039FE" w:rsidP="00D51A1F">
      <w:pPr>
        <w:pStyle w:val="ListParagraph"/>
        <w:numPr>
          <w:ilvl w:val="0"/>
          <w:numId w:val="1"/>
        </w:numPr>
      </w:pPr>
      <w:r>
        <w:t>Update own heartbeat column</w:t>
      </w:r>
    </w:p>
    <w:p w:rsidR="00B039FE" w:rsidRDefault="00B039FE" w:rsidP="00D51A1F">
      <w:pPr>
        <w:pStyle w:val="ListParagraph"/>
        <w:numPr>
          <w:ilvl w:val="0"/>
          <w:numId w:val="1"/>
        </w:numPr>
      </w:pPr>
      <w:r>
        <w:t>Hunt for jobs if online and not doing a job already</w:t>
      </w:r>
    </w:p>
    <w:p w:rsidR="000D32A4" w:rsidRDefault="000D32A4" w:rsidP="00D51A1F">
      <w:pPr>
        <w:pStyle w:val="ListParagraph"/>
        <w:numPr>
          <w:ilvl w:val="0"/>
          <w:numId w:val="1"/>
        </w:numPr>
      </w:pPr>
      <w:r>
        <w:t>Update own info after accepting or finishing a job</w:t>
      </w:r>
    </w:p>
    <w:p w:rsidR="00B039FE" w:rsidRDefault="00B039FE" w:rsidP="00D51A1F">
      <w:pPr>
        <w:pStyle w:val="ListParagraph"/>
        <w:numPr>
          <w:ilvl w:val="0"/>
          <w:numId w:val="1"/>
        </w:numPr>
      </w:pPr>
      <w:r>
        <w:t xml:space="preserve">Update the task list after </w:t>
      </w:r>
      <w:r w:rsidR="000D32A4">
        <w:t xml:space="preserve">accepting or </w:t>
      </w:r>
      <w:r>
        <w:t>finishing a job</w:t>
      </w:r>
    </w:p>
    <w:p w:rsidR="00E13A79" w:rsidRDefault="00E13A79" w:rsidP="008239B3">
      <w:pPr>
        <w:rPr>
          <w:i/>
        </w:rPr>
      </w:pPr>
      <w:r w:rsidRPr="00E13A79">
        <w:rPr>
          <w:i/>
        </w:rPr>
        <w:t>The database can also be used to allow the user to communicate with the node, although this is sort of a round-about way of doing it if the user is sitting in front of the node. It may be desirable to keep the TCP system solely for messages from localhost-to-self, since that is both a reliable and efficient method of inter-process communication.</w:t>
      </w:r>
    </w:p>
    <w:p w:rsidR="0060106F" w:rsidRDefault="0060106F" w:rsidP="008239B3">
      <w:r>
        <w:t>The Get Off command presents some challenges.</w:t>
      </w:r>
    </w:p>
    <w:p w:rsidR="00B039FE" w:rsidRDefault="00757B82" w:rsidP="008239B3">
      <w:r>
        <w:t xml:space="preserve">Local IPC: if a user </w:t>
      </w:r>
      <w:r w:rsidR="0060106F">
        <w:t xml:space="preserve">presses the Get Off </w:t>
      </w:r>
      <w:r>
        <w:t>button in FarmView, there should be an immediate response. This can be facilitated using the socket system already in place, so for this case, no changes need be made.</w:t>
      </w:r>
    </w:p>
    <w:p w:rsidR="00757B82" w:rsidRDefault="00757B82" w:rsidP="008239B3">
      <w:r>
        <w:t xml:space="preserve">Network IPC: if an administrator needs to </w:t>
      </w:r>
      <w:r w:rsidR="0060106F">
        <w:t xml:space="preserve">send a Get Off command to </w:t>
      </w:r>
      <w:r>
        <w:t xml:space="preserve">one or more nodes over </w:t>
      </w:r>
      <w:r w:rsidR="00D54E77">
        <w:t xml:space="preserve">the network, TCP is unreliable, and an immediate response is not required. </w:t>
      </w:r>
      <w:r>
        <w:t xml:space="preserve">A preferable method would be to pass </w:t>
      </w:r>
      <w:r w:rsidR="0060106F">
        <w:t xml:space="preserve">the command </w:t>
      </w:r>
      <w:r>
        <w:t>to the nodes using the database. Two possibilities come to mind to make this happen:</w:t>
      </w:r>
    </w:p>
    <w:p w:rsidR="0060106F" w:rsidRDefault="00757B82" w:rsidP="0060106F">
      <w:pPr>
        <w:pStyle w:val="ListParagraph"/>
        <w:numPr>
          <w:ilvl w:val="0"/>
          <w:numId w:val="2"/>
        </w:numPr>
      </w:pPr>
      <w:r>
        <w:lastRenderedPageBreak/>
        <w:t>An event coul</w:t>
      </w:r>
      <w:r w:rsidR="0060106F">
        <w:t xml:space="preserve">d be created in the schedule which would be executed by the relevant nodes. The problem with this is that it would require all of those nodes to be in auto-scheduling mode in order </w:t>
      </w:r>
      <w:r w:rsidR="00D54E77">
        <w:t>for them to execute the event. One</w:t>
      </w:r>
      <w:r w:rsidR="0060106F">
        <w:t xml:space="preserve"> workaround would involve allowing the administrator to set those nodes back to auto-scheduling mode in order to have them recognize the event. One </w:t>
      </w:r>
      <w:r w:rsidR="00D54E77">
        <w:t xml:space="preserve">of the other downsides of using an event </w:t>
      </w:r>
      <w:r w:rsidR="0060106F">
        <w:t xml:space="preserve">is that the administrator would need to write </w:t>
      </w:r>
      <w:r w:rsidR="00D54E77">
        <w:t>a regular expression</w:t>
      </w:r>
      <w:r w:rsidR="0060106F">
        <w:t xml:space="preserve"> for</w:t>
      </w:r>
      <w:r w:rsidR="00D54E77">
        <w:t xml:space="preserve"> each</w:t>
      </w:r>
      <w:r w:rsidR="0060106F">
        <w:t xml:space="preserve"> </w:t>
      </w:r>
      <w:r w:rsidR="00D54E77">
        <w:t>one</w:t>
      </w:r>
      <w:r w:rsidR="0060106F">
        <w:t>.</w:t>
      </w:r>
    </w:p>
    <w:p w:rsidR="007F0C90" w:rsidRDefault="0060106F" w:rsidP="007F0C90">
      <w:pPr>
        <w:pStyle w:val="ListParagraph"/>
        <w:numPr>
          <w:ilvl w:val="0"/>
          <w:numId w:val="2"/>
        </w:numPr>
      </w:pPr>
      <w:r>
        <w:t>A separate ‘G’ status could be created for render nodes in order to notify them to execute the GetOff command.</w:t>
      </w:r>
    </w:p>
    <w:p w:rsidR="007F0C90" w:rsidRDefault="007F0C90" w:rsidP="007F0C90">
      <w:pPr>
        <w:pStyle w:val="Heading1"/>
      </w:pPr>
      <w:r>
        <w:t>User Interface</w:t>
      </w:r>
    </w:p>
    <w:p w:rsidR="007F0C90" w:rsidRPr="007F0C90" w:rsidRDefault="007F0C90" w:rsidP="007F0C90">
      <w:r>
        <w:t>FarmView needs to have a new panel to deal with scheduling. This panel is closely related to the render node panel, and so perhaps they can be integrated together somehow. Right now, the render node panel is being shown as a plain table with check boxes and action buttons. It might be convenient to allow users to have a “schedule” button on that same panel. A new dialog could then be opened which would have a regular expression field for selecting machines (which could be easily tested before committing), a field to denote the time of the event, a field to allow selection from a list of possible events, and a check box to enable recurrence. Finally, the user could click Submit or Cancel. Before the event becomes finalized, a basic check is done to make sure that the event will be executed eventually. That is, an error message would be produced if the submitted event would never occur.</w:t>
      </w:r>
    </w:p>
    <w:sectPr w:rsidR="007F0C90" w:rsidRPr="007F0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B1118"/>
    <w:multiLevelType w:val="hybridMultilevel"/>
    <w:tmpl w:val="11B6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DC1701"/>
    <w:multiLevelType w:val="hybridMultilevel"/>
    <w:tmpl w:val="90DA8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DB7"/>
    <w:rsid w:val="000D32A4"/>
    <w:rsid w:val="002141B5"/>
    <w:rsid w:val="003E23C3"/>
    <w:rsid w:val="005D1323"/>
    <w:rsid w:val="005D5557"/>
    <w:rsid w:val="005D5D36"/>
    <w:rsid w:val="0060106F"/>
    <w:rsid w:val="00734053"/>
    <w:rsid w:val="00757B82"/>
    <w:rsid w:val="007F0C90"/>
    <w:rsid w:val="008239B3"/>
    <w:rsid w:val="00852DB7"/>
    <w:rsid w:val="00857479"/>
    <w:rsid w:val="008E5029"/>
    <w:rsid w:val="00940A04"/>
    <w:rsid w:val="00A33C47"/>
    <w:rsid w:val="00AD48FF"/>
    <w:rsid w:val="00AF03C3"/>
    <w:rsid w:val="00B039FE"/>
    <w:rsid w:val="00BE2E9D"/>
    <w:rsid w:val="00D3434F"/>
    <w:rsid w:val="00D43112"/>
    <w:rsid w:val="00D51A1F"/>
    <w:rsid w:val="00D54E77"/>
    <w:rsid w:val="00D71108"/>
    <w:rsid w:val="00DC3A61"/>
    <w:rsid w:val="00E13A79"/>
    <w:rsid w:val="00EB0FDE"/>
    <w:rsid w:val="00EE40B2"/>
    <w:rsid w:val="00FB0E9B"/>
    <w:rsid w:val="00FE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3C3"/>
  </w:style>
  <w:style w:type="paragraph" w:styleId="Heading1">
    <w:name w:val="heading 1"/>
    <w:basedOn w:val="Normal"/>
    <w:next w:val="Normal"/>
    <w:link w:val="Heading1Char"/>
    <w:uiPriority w:val="9"/>
    <w:qFormat/>
    <w:rsid w:val="00AF03C3"/>
    <w:pPr>
      <w:spacing w:before="480" w:after="0"/>
      <w:contextualSpacing/>
      <w:outlineLvl w:val="0"/>
    </w:pPr>
    <w:rPr>
      <w:smallCaps/>
      <w:color w:val="365F91" w:themeColor="accent1" w:themeShade="BF"/>
      <w:spacing w:val="5"/>
      <w:sz w:val="36"/>
      <w:szCs w:val="36"/>
    </w:rPr>
  </w:style>
  <w:style w:type="paragraph" w:styleId="Heading2">
    <w:name w:val="heading 2"/>
    <w:basedOn w:val="Normal"/>
    <w:next w:val="Normal"/>
    <w:link w:val="Heading2Char"/>
    <w:uiPriority w:val="9"/>
    <w:semiHidden/>
    <w:unhideWhenUsed/>
    <w:qFormat/>
    <w:rsid w:val="00AF03C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F03C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F03C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F03C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F03C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F03C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F03C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F03C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C3"/>
    <w:rPr>
      <w:smallCaps/>
      <w:color w:val="365F91" w:themeColor="accent1" w:themeShade="BF"/>
      <w:spacing w:val="5"/>
      <w:sz w:val="36"/>
      <w:szCs w:val="36"/>
    </w:rPr>
  </w:style>
  <w:style w:type="character" w:customStyle="1" w:styleId="Heading2Char">
    <w:name w:val="Heading 2 Char"/>
    <w:basedOn w:val="DefaultParagraphFont"/>
    <w:link w:val="Heading2"/>
    <w:uiPriority w:val="9"/>
    <w:semiHidden/>
    <w:rsid w:val="00AF03C3"/>
    <w:rPr>
      <w:smallCaps/>
      <w:sz w:val="28"/>
      <w:szCs w:val="28"/>
    </w:rPr>
  </w:style>
  <w:style w:type="character" w:customStyle="1" w:styleId="Heading3Char">
    <w:name w:val="Heading 3 Char"/>
    <w:basedOn w:val="DefaultParagraphFont"/>
    <w:link w:val="Heading3"/>
    <w:uiPriority w:val="9"/>
    <w:semiHidden/>
    <w:rsid w:val="00AF03C3"/>
    <w:rPr>
      <w:i/>
      <w:iCs/>
      <w:smallCaps/>
      <w:spacing w:val="5"/>
      <w:sz w:val="26"/>
      <w:szCs w:val="26"/>
    </w:rPr>
  </w:style>
  <w:style w:type="character" w:customStyle="1" w:styleId="Heading4Char">
    <w:name w:val="Heading 4 Char"/>
    <w:basedOn w:val="DefaultParagraphFont"/>
    <w:link w:val="Heading4"/>
    <w:uiPriority w:val="9"/>
    <w:semiHidden/>
    <w:rsid w:val="00AF03C3"/>
    <w:rPr>
      <w:b/>
      <w:bCs/>
      <w:spacing w:val="5"/>
      <w:sz w:val="24"/>
      <w:szCs w:val="24"/>
    </w:rPr>
  </w:style>
  <w:style w:type="character" w:customStyle="1" w:styleId="Heading5Char">
    <w:name w:val="Heading 5 Char"/>
    <w:basedOn w:val="DefaultParagraphFont"/>
    <w:link w:val="Heading5"/>
    <w:uiPriority w:val="9"/>
    <w:semiHidden/>
    <w:rsid w:val="00AF03C3"/>
    <w:rPr>
      <w:i/>
      <w:iCs/>
      <w:sz w:val="24"/>
      <w:szCs w:val="24"/>
    </w:rPr>
  </w:style>
  <w:style w:type="character" w:customStyle="1" w:styleId="Heading6Char">
    <w:name w:val="Heading 6 Char"/>
    <w:basedOn w:val="DefaultParagraphFont"/>
    <w:link w:val="Heading6"/>
    <w:uiPriority w:val="9"/>
    <w:semiHidden/>
    <w:rsid w:val="00AF03C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F03C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F03C3"/>
    <w:rPr>
      <w:b/>
      <w:bCs/>
      <w:color w:val="7F7F7F" w:themeColor="text1" w:themeTint="80"/>
      <w:sz w:val="20"/>
      <w:szCs w:val="20"/>
    </w:rPr>
  </w:style>
  <w:style w:type="character" w:customStyle="1" w:styleId="Heading9Char">
    <w:name w:val="Heading 9 Char"/>
    <w:basedOn w:val="DefaultParagraphFont"/>
    <w:link w:val="Heading9"/>
    <w:uiPriority w:val="9"/>
    <w:semiHidden/>
    <w:rsid w:val="00AF03C3"/>
    <w:rPr>
      <w:b/>
      <w:bCs/>
      <w:i/>
      <w:iCs/>
      <w:color w:val="7F7F7F" w:themeColor="text1" w:themeTint="80"/>
      <w:sz w:val="18"/>
      <w:szCs w:val="18"/>
    </w:rPr>
  </w:style>
  <w:style w:type="paragraph" w:styleId="Title">
    <w:name w:val="Title"/>
    <w:basedOn w:val="Normal"/>
    <w:next w:val="Normal"/>
    <w:link w:val="TitleChar"/>
    <w:uiPriority w:val="10"/>
    <w:qFormat/>
    <w:rsid w:val="00AF03C3"/>
    <w:pPr>
      <w:spacing w:after="300" w:line="240" w:lineRule="auto"/>
      <w:contextualSpacing/>
    </w:pPr>
    <w:rPr>
      <w:smallCaps/>
      <w:color w:val="1F497D" w:themeColor="text2"/>
      <w:sz w:val="52"/>
      <w:szCs w:val="52"/>
    </w:rPr>
  </w:style>
  <w:style w:type="character" w:customStyle="1" w:styleId="TitleChar">
    <w:name w:val="Title Char"/>
    <w:basedOn w:val="DefaultParagraphFont"/>
    <w:link w:val="Title"/>
    <w:uiPriority w:val="10"/>
    <w:rsid w:val="00AF03C3"/>
    <w:rPr>
      <w:smallCaps/>
      <w:color w:val="1F497D" w:themeColor="text2"/>
      <w:sz w:val="52"/>
      <w:szCs w:val="52"/>
    </w:rPr>
  </w:style>
  <w:style w:type="paragraph" w:styleId="Subtitle">
    <w:name w:val="Subtitle"/>
    <w:basedOn w:val="Normal"/>
    <w:next w:val="Normal"/>
    <w:link w:val="SubtitleChar"/>
    <w:uiPriority w:val="11"/>
    <w:qFormat/>
    <w:rsid w:val="00AF03C3"/>
    <w:rPr>
      <w:i/>
      <w:iCs/>
      <w:smallCaps/>
      <w:color w:val="4F81BD" w:themeColor="accent1"/>
      <w:spacing w:val="10"/>
      <w:sz w:val="28"/>
      <w:szCs w:val="28"/>
    </w:rPr>
  </w:style>
  <w:style w:type="character" w:customStyle="1" w:styleId="SubtitleChar">
    <w:name w:val="Subtitle Char"/>
    <w:basedOn w:val="DefaultParagraphFont"/>
    <w:link w:val="Subtitle"/>
    <w:uiPriority w:val="11"/>
    <w:rsid w:val="00AF03C3"/>
    <w:rPr>
      <w:i/>
      <w:iCs/>
      <w:smallCaps/>
      <w:color w:val="4F81BD" w:themeColor="accent1"/>
      <w:spacing w:val="10"/>
      <w:sz w:val="28"/>
      <w:szCs w:val="28"/>
    </w:rPr>
  </w:style>
  <w:style w:type="character" w:styleId="Strong">
    <w:name w:val="Strong"/>
    <w:uiPriority w:val="22"/>
    <w:qFormat/>
    <w:rsid w:val="00AF03C3"/>
    <w:rPr>
      <w:b/>
      <w:bCs/>
    </w:rPr>
  </w:style>
  <w:style w:type="character" w:styleId="Emphasis">
    <w:name w:val="Emphasis"/>
    <w:uiPriority w:val="20"/>
    <w:qFormat/>
    <w:rsid w:val="00AF03C3"/>
    <w:rPr>
      <w:b/>
      <w:bCs/>
      <w:i/>
      <w:iCs/>
      <w:spacing w:val="10"/>
    </w:rPr>
  </w:style>
  <w:style w:type="paragraph" w:styleId="NoSpacing">
    <w:name w:val="No Spacing"/>
    <w:basedOn w:val="Normal"/>
    <w:uiPriority w:val="1"/>
    <w:qFormat/>
    <w:rsid w:val="00AF03C3"/>
    <w:pPr>
      <w:spacing w:after="0" w:line="240" w:lineRule="auto"/>
    </w:pPr>
  </w:style>
  <w:style w:type="paragraph" w:styleId="ListParagraph">
    <w:name w:val="List Paragraph"/>
    <w:basedOn w:val="Normal"/>
    <w:uiPriority w:val="34"/>
    <w:qFormat/>
    <w:rsid w:val="00AF03C3"/>
    <w:pPr>
      <w:ind w:left="720"/>
      <w:contextualSpacing/>
    </w:pPr>
  </w:style>
  <w:style w:type="paragraph" w:styleId="Quote">
    <w:name w:val="Quote"/>
    <w:basedOn w:val="Normal"/>
    <w:next w:val="Normal"/>
    <w:link w:val="QuoteChar"/>
    <w:uiPriority w:val="29"/>
    <w:qFormat/>
    <w:rsid w:val="00AF03C3"/>
    <w:rPr>
      <w:i/>
      <w:iCs/>
    </w:rPr>
  </w:style>
  <w:style w:type="character" w:customStyle="1" w:styleId="QuoteChar">
    <w:name w:val="Quote Char"/>
    <w:basedOn w:val="DefaultParagraphFont"/>
    <w:link w:val="Quote"/>
    <w:uiPriority w:val="29"/>
    <w:rsid w:val="00AF03C3"/>
    <w:rPr>
      <w:i/>
      <w:iCs/>
    </w:rPr>
  </w:style>
  <w:style w:type="paragraph" w:styleId="IntenseQuote">
    <w:name w:val="Intense Quote"/>
    <w:basedOn w:val="Normal"/>
    <w:next w:val="Normal"/>
    <w:link w:val="IntenseQuoteChar"/>
    <w:uiPriority w:val="30"/>
    <w:qFormat/>
    <w:rsid w:val="00AF03C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F03C3"/>
    <w:rPr>
      <w:i/>
      <w:iCs/>
    </w:rPr>
  </w:style>
  <w:style w:type="character" w:styleId="SubtleEmphasis">
    <w:name w:val="Subtle Emphasis"/>
    <w:uiPriority w:val="19"/>
    <w:qFormat/>
    <w:rsid w:val="00AF03C3"/>
    <w:rPr>
      <w:i/>
      <w:iCs/>
    </w:rPr>
  </w:style>
  <w:style w:type="character" w:styleId="IntenseEmphasis">
    <w:name w:val="Intense Emphasis"/>
    <w:uiPriority w:val="21"/>
    <w:qFormat/>
    <w:rsid w:val="00AF03C3"/>
    <w:rPr>
      <w:b/>
      <w:bCs/>
      <w:i/>
      <w:iCs/>
    </w:rPr>
  </w:style>
  <w:style w:type="character" w:styleId="SubtleReference">
    <w:name w:val="Subtle Reference"/>
    <w:basedOn w:val="DefaultParagraphFont"/>
    <w:uiPriority w:val="31"/>
    <w:qFormat/>
    <w:rsid w:val="00AF03C3"/>
    <w:rPr>
      <w:smallCaps/>
    </w:rPr>
  </w:style>
  <w:style w:type="character" w:styleId="IntenseReference">
    <w:name w:val="Intense Reference"/>
    <w:uiPriority w:val="32"/>
    <w:qFormat/>
    <w:rsid w:val="00AF03C3"/>
    <w:rPr>
      <w:b/>
      <w:bCs/>
      <w:smallCaps/>
    </w:rPr>
  </w:style>
  <w:style w:type="character" w:styleId="BookTitle">
    <w:name w:val="Book Title"/>
    <w:basedOn w:val="DefaultParagraphFont"/>
    <w:uiPriority w:val="33"/>
    <w:qFormat/>
    <w:rsid w:val="00AF03C3"/>
    <w:rPr>
      <w:i/>
      <w:iCs/>
      <w:smallCaps/>
      <w:spacing w:val="5"/>
    </w:rPr>
  </w:style>
  <w:style w:type="paragraph" w:styleId="TOCHeading">
    <w:name w:val="TOC Heading"/>
    <w:basedOn w:val="Heading1"/>
    <w:next w:val="Normal"/>
    <w:uiPriority w:val="39"/>
    <w:semiHidden/>
    <w:unhideWhenUsed/>
    <w:qFormat/>
    <w:rsid w:val="00AF03C3"/>
    <w:pPr>
      <w:outlineLvl w:val="9"/>
    </w:pPr>
    <w:rPr>
      <w:lang w:bidi="en-US"/>
    </w:rPr>
  </w:style>
  <w:style w:type="table" w:styleId="TableGrid">
    <w:name w:val="Table Grid"/>
    <w:basedOn w:val="TableNormal"/>
    <w:uiPriority w:val="59"/>
    <w:rsid w:val="005D13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3C3"/>
  </w:style>
  <w:style w:type="paragraph" w:styleId="Heading1">
    <w:name w:val="heading 1"/>
    <w:basedOn w:val="Normal"/>
    <w:next w:val="Normal"/>
    <w:link w:val="Heading1Char"/>
    <w:uiPriority w:val="9"/>
    <w:qFormat/>
    <w:rsid w:val="00AF03C3"/>
    <w:pPr>
      <w:spacing w:before="480" w:after="0"/>
      <w:contextualSpacing/>
      <w:outlineLvl w:val="0"/>
    </w:pPr>
    <w:rPr>
      <w:smallCaps/>
      <w:color w:val="365F91" w:themeColor="accent1" w:themeShade="BF"/>
      <w:spacing w:val="5"/>
      <w:sz w:val="36"/>
      <w:szCs w:val="36"/>
    </w:rPr>
  </w:style>
  <w:style w:type="paragraph" w:styleId="Heading2">
    <w:name w:val="heading 2"/>
    <w:basedOn w:val="Normal"/>
    <w:next w:val="Normal"/>
    <w:link w:val="Heading2Char"/>
    <w:uiPriority w:val="9"/>
    <w:semiHidden/>
    <w:unhideWhenUsed/>
    <w:qFormat/>
    <w:rsid w:val="00AF03C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F03C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F03C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F03C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F03C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F03C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F03C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F03C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C3"/>
    <w:rPr>
      <w:smallCaps/>
      <w:color w:val="365F91" w:themeColor="accent1" w:themeShade="BF"/>
      <w:spacing w:val="5"/>
      <w:sz w:val="36"/>
      <w:szCs w:val="36"/>
    </w:rPr>
  </w:style>
  <w:style w:type="character" w:customStyle="1" w:styleId="Heading2Char">
    <w:name w:val="Heading 2 Char"/>
    <w:basedOn w:val="DefaultParagraphFont"/>
    <w:link w:val="Heading2"/>
    <w:uiPriority w:val="9"/>
    <w:semiHidden/>
    <w:rsid w:val="00AF03C3"/>
    <w:rPr>
      <w:smallCaps/>
      <w:sz w:val="28"/>
      <w:szCs w:val="28"/>
    </w:rPr>
  </w:style>
  <w:style w:type="character" w:customStyle="1" w:styleId="Heading3Char">
    <w:name w:val="Heading 3 Char"/>
    <w:basedOn w:val="DefaultParagraphFont"/>
    <w:link w:val="Heading3"/>
    <w:uiPriority w:val="9"/>
    <w:semiHidden/>
    <w:rsid w:val="00AF03C3"/>
    <w:rPr>
      <w:i/>
      <w:iCs/>
      <w:smallCaps/>
      <w:spacing w:val="5"/>
      <w:sz w:val="26"/>
      <w:szCs w:val="26"/>
    </w:rPr>
  </w:style>
  <w:style w:type="character" w:customStyle="1" w:styleId="Heading4Char">
    <w:name w:val="Heading 4 Char"/>
    <w:basedOn w:val="DefaultParagraphFont"/>
    <w:link w:val="Heading4"/>
    <w:uiPriority w:val="9"/>
    <w:semiHidden/>
    <w:rsid w:val="00AF03C3"/>
    <w:rPr>
      <w:b/>
      <w:bCs/>
      <w:spacing w:val="5"/>
      <w:sz w:val="24"/>
      <w:szCs w:val="24"/>
    </w:rPr>
  </w:style>
  <w:style w:type="character" w:customStyle="1" w:styleId="Heading5Char">
    <w:name w:val="Heading 5 Char"/>
    <w:basedOn w:val="DefaultParagraphFont"/>
    <w:link w:val="Heading5"/>
    <w:uiPriority w:val="9"/>
    <w:semiHidden/>
    <w:rsid w:val="00AF03C3"/>
    <w:rPr>
      <w:i/>
      <w:iCs/>
      <w:sz w:val="24"/>
      <w:szCs w:val="24"/>
    </w:rPr>
  </w:style>
  <w:style w:type="character" w:customStyle="1" w:styleId="Heading6Char">
    <w:name w:val="Heading 6 Char"/>
    <w:basedOn w:val="DefaultParagraphFont"/>
    <w:link w:val="Heading6"/>
    <w:uiPriority w:val="9"/>
    <w:semiHidden/>
    <w:rsid w:val="00AF03C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F03C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F03C3"/>
    <w:rPr>
      <w:b/>
      <w:bCs/>
      <w:color w:val="7F7F7F" w:themeColor="text1" w:themeTint="80"/>
      <w:sz w:val="20"/>
      <w:szCs w:val="20"/>
    </w:rPr>
  </w:style>
  <w:style w:type="character" w:customStyle="1" w:styleId="Heading9Char">
    <w:name w:val="Heading 9 Char"/>
    <w:basedOn w:val="DefaultParagraphFont"/>
    <w:link w:val="Heading9"/>
    <w:uiPriority w:val="9"/>
    <w:semiHidden/>
    <w:rsid w:val="00AF03C3"/>
    <w:rPr>
      <w:b/>
      <w:bCs/>
      <w:i/>
      <w:iCs/>
      <w:color w:val="7F7F7F" w:themeColor="text1" w:themeTint="80"/>
      <w:sz w:val="18"/>
      <w:szCs w:val="18"/>
    </w:rPr>
  </w:style>
  <w:style w:type="paragraph" w:styleId="Title">
    <w:name w:val="Title"/>
    <w:basedOn w:val="Normal"/>
    <w:next w:val="Normal"/>
    <w:link w:val="TitleChar"/>
    <w:uiPriority w:val="10"/>
    <w:qFormat/>
    <w:rsid w:val="00AF03C3"/>
    <w:pPr>
      <w:spacing w:after="300" w:line="240" w:lineRule="auto"/>
      <w:contextualSpacing/>
    </w:pPr>
    <w:rPr>
      <w:smallCaps/>
      <w:color w:val="1F497D" w:themeColor="text2"/>
      <w:sz w:val="52"/>
      <w:szCs w:val="52"/>
    </w:rPr>
  </w:style>
  <w:style w:type="character" w:customStyle="1" w:styleId="TitleChar">
    <w:name w:val="Title Char"/>
    <w:basedOn w:val="DefaultParagraphFont"/>
    <w:link w:val="Title"/>
    <w:uiPriority w:val="10"/>
    <w:rsid w:val="00AF03C3"/>
    <w:rPr>
      <w:smallCaps/>
      <w:color w:val="1F497D" w:themeColor="text2"/>
      <w:sz w:val="52"/>
      <w:szCs w:val="52"/>
    </w:rPr>
  </w:style>
  <w:style w:type="paragraph" w:styleId="Subtitle">
    <w:name w:val="Subtitle"/>
    <w:basedOn w:val="Normal"/>
    <w:next w:val="Normal"/>
    <w:link w:val="SubtitleChar"/>
    <w:uiPriority w:val="11"/>
    <w:qFormat/>
    <w:rsid w:val="00AF03C3"/>
    <w:rPr>
      <w:i/>
      <w:iCs/>
      <w:smallCaps/>
      <w:color w:val="4F81BD" w:themeColor="accent1"/>
      <w:spacing w:val="10"/>
      <w:sz w:val="28"/>
      <w:szCs w:val="28"/>
    </w:rPr>
  </w:style>
  <w:style w:type="character" w:customStyle="1" w:styleId="SubtitleChar">
    <w:name w:val="Subtitle Char"/>
    <w:basedOn w:val="DefaultParagraphFont"/>
    <w:link w:val="Subtitle"/>
    <w:uiPriority w:val="11"/>
    <w:rsid w:val="00AF03C3"/>
    <w:rPr>
      <w:i/>
      <w:iCs/>
      <w:smallCaps/>
      <w:color w:val="4F81BD" w:themeColor="accent1"/>
      <w:spacing w:val="10"/>
      <w:sz w:val="28"/>
      <w:szCs w:val="28"/>
    </w:rPr>
  </w:style>
  <w:style w:type="character" w:styleId="Strong">
    <w:name w:val="Strong"/>
    <w:uiPriority w:val="22"/>
    <w:qFormat/>
    <w:rsid w:val="00AF03C3"/>
    <w:rPr>
      <w:b/>
      <w:bCs/>
    </w:rPr>
  </w:style>
  <w:style w:type="character" w:styleId="Emphasis">
    <w:name w:val="Emphasis"/>
    <w:uiPriority w:val="20"/>
    <w:qFormat/>
    <w:rsid w:val="00AF03C3"/>
    <w:rPr>
      <w:b/>
      <w:bCs/>
      <w:i/>
      <w:iCs/>
      <w:spacing w:val="10"/>
    </w:rPr>
  </w:style>
  <w:style w:type="paragraph" w:styleId="NoSpacing">
    <w:name w:val="No Spacing"/>
    <w:basedOn w:val="Normal"/>
    <w:uiPriority w:val="1"/>
    <w:qFormat/>
    <w:rsid w:val="00AF03C3"/>
    <w:pPr>
      <w:spacing w:after="0" w:line="240" w:lineRule="auto"/>
    </w:pPr>
  </w:style>
  <w:style w:type="paragraph" w:styleId="ListParagraph">
    <w:name w:val="List Paragraph"/>
    <w:basedOn w:val="Normal"/>
    <w:uiPriority w:val="34"/>
    <w:qFormat/>
    <w:rsid w:val="00AF03C3"/>
    <w:pPr>
      <w:ind w:left="720"/>
      <w:contextualSpacing/>
    </w:pPr>
  </w:style>
  <w:style w:type="paragraph" w:styleId="Quote">
    <w:name w:val="Quote"/>
    <w:basedOn w:val="Normal"/>
    <w:next w:val="Normal"/>
    <w:link w:val="QuoteChar"/>
    <w:uiPriority w:val="29"/>
    <w:qFormat/>
    <w:rsid w:val="00AF03C3"/>
    <w:rPr>
      <w:i/>
      <w:iCs/>
    </w:rPr>
  </w:style>
  <w:style w:type="character" w:customStyle="1" w:styleId="QuoteChar">
    <w:name w:val="Quote Char"/>
    <w:basedOn w:val="DefaultParagraphFont"/>
    <w:link w:val="Quote"/>
    <w:uiPriority w:val="29"/>
    <w:rsid w:val="00AF03C3"/>
    <w:rPr>
      <w:i/>
      <w:iCs/>
    </w:rPr>
  </w:style>
  <w:style w:type="paragraph" w:styleId="IntenseQuote">
    <w:name w:val="Intense Quote"/>
    <w:basedOn w:val="Normal"/>
    <w:next w:val="Normal"/>
    <w:link w:val="IntenseQuoteChar"/>
    <w:uiPriority w:val="30"/>
    <w:qFormat/>
    <w:rsid w:val="00AF03C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F03C3"/>
    <w:rPr>
      <w:i/>
      <w:iCs/>
    </w:rPr>
  </w:style>
  <w:style w:type="character" w:styleId="SubtleEmphasis">
    <w:name w:val="Subtle Emphasis"/>
    <w:uiPriority w:val="19"/>
    <w:qFormat/>
    <w:rsid w:val="00AF03C3"/>
    <w:rPr>
      <w:i/>
      <w:iCs/>
    </w:rPr>
  </w:style>
  <w:style w:type="character" w:styleId="IntenseEmphasis">
    <w:name w:val="Intense Emphasis"/>
    <w:uiPriority w:val="21"/>
    <w:qFormat/>
    <w:rsid w:val="00AF03C3"/>
    <w:rPr>
      <w:b/>
      <w:bCs/>
      <w:i/>
      <w:iCs/>
    </w:rPr>
  </w:style>
  <w:style w:type="character" w:styleId="SubtleReference">
    <w:name w:val="Subtle Reference"/>
    <w:basedOn w:val="DefaultParagraphFont"/>
    <w:uiPriority w:val="31"/>
    <w:qFormat/>
    <w:rsid w:val="00AF03C3"/>
    <w:rPr>
      <w:smallCaps/>
    </w:rPr>
  </w:style>
  <w:style w:type="character" w:styleId="IntenseReference">
    <w:name w:val="Intense Reference"/>
    <w:uiPriority w:val="32"/>
    <w:qFormat/>
    <w:rsid w:val="00AF03C3"/>
    <w:rPr>
      <w:b/>
      <w:bCs/>
      <w:smallCaps/>
    </w:rPr>
  </w:style>
  <w:style w:type="character" w:styleId="BookTitle">
    <w:name w:val="Book Title"/>
    <w:basedOn w:val="DefaultParagraphFont"/>
    <w:uiPriority w:val="33"/>
    <w:qFormat/>
    <w:rsid w:val="00AF03C3"/>
    <w:rPr>
      <w:i/>
      <w:iCs/>
      <w:smallCaps/>
      <w:spacing w:val="5"/>
    </w:rPr>
  </w:style>
  <w:style w:type="paragraph" w:styleId="TOCHeading">
    <w:name w:val="TOC Heading"/>
    <w:basedOn w:val="Heading1"/>
    <w:next w:val="Normal"/>
    <w:uiPriority w:val="39"/>
    <w:semiHidden/>
    <w:unhideWhenUsed/>
    <w:qFormat/>
    <w:rsid w:val="00AF03C3"/>
    <w:pPr>
      <w:outlineLvl w:val="9"/>
    </w:pPr>
    <w:rPr>
      <w:lang w:bidi="en-US"/>
    </w:rPr>
  </w:style>
  <w:style w:type="table" w:styleId="TableGrid">
    <w:name w:val="Table Grid"/>
    <w:basedOn w:val="TableNormal"/>
    <w:uiPriority w:val="59"/>
    <w:rsid w:val="005D13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Cohn</dc:creator>
  <cp:lastModifiedBy>Aaron Cohn</cp:lastModifiedBy>
  <cp:revision>9</cp:revision>
  <dcterms:created xsi:type="dcterms:W3CDTF">2013-05-22T06:41:00Z</dcterms:created>
  <dcterms:modified xsi:type="dcterms:W3CDTF">2013-05-23T04:19:00Z</dcterms:modified>
</cp:coreProperties>
</file>