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177C" w14:textId="31821E4D" w:rsidR="00FE79B7" w:rsidRDefault="004663B4">
      <w:r>
        <w:t>Descrição técnica do projeto, para fazer com o professor.</w:t>
      </w:r>
      <w:bookmarkStart w:id="0" w:name="_GoBack"/>
      <w:bookmarkEnd w:id="0"/>
    </w:p>
    <w:sectPr w:rsidR="00FE7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EF"/>
    <w:rsid w:val="004663B4"/>
    <w:rsid w:val="004F40EF"/>
    <w:rsid w:val="00FE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8CB2"/>
  <w15:chartTrackingRefBased/>
  <w15:docId w15:val="{68B2332F-D58F-447F-B274-320A71DA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Schlemper</dc:creator>
  <cp:keywords/>
  <dc:description/>
  <cp:lastModifiedBy>Josué Schlemper</cp:lastModifiedBy>
  <cp:revision>2</cp:revision>
  <dcterms:created xsi:type="dcterms:W3CDTF">2022-04-06T13:20:00Z</dcterms:created>
  <dcterms:modified xsi:type="dcterms:W3CDTF">2022-04-06T13:21:00Z</dcterms:modified>
</cp:coreProperties>
</file>