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FF5" w:rsidRDefault="00B85FF5">
      <w:pPr>
        <w:bidi/>
        <w:spacing w:before="20" w:after="20"/>
        <w:rPr>
          <w:rFonts w:ascii="Arial" w:hAnsi="Arial" w:cs="Arial" w:hint="cs"/>
          <w:b/>
          <w:bCs/>
          <w:sz w:val="22"/>
          <w:szCs w:val="22"/>
          <w:u w:val="single"/>
          <w:lang w:bidi="he-IL"/>
        </w:rPr>
      </w:pPr>
    </w:p>
    <w:p w:rsidR="00B85FF5" w:rsidRPr="00E448ED" w:rsidRDefault="00FE01AE" w:rsidP="003456BD">
      <w:pPr>
        <w:pBdr>
          <w:bottom w:val="single" w:sz="6" w:space="1" w:color="auto"/>
        </w:pBdr>
        <w:bidi/>
        <w:spacing w:before="20" w:after="20"/>
        <w:jc w:val="center"/>
        <w:rPr>
          <w:rFonts w:ascii="Tahoma" w:hAnsi="Tahoma" w:cs="Tahoma"/>
          <w:b/>
          <w:bCs/>
          <w:rtl/>
          <w:lang w:bidi="he-IL"/>
        </w:rPr>
      </w:pPr>
      <w:r w:rsidRPr="00E448ED">
        <w:rPr>
          <w:rFonts w:ascii="Tahoma" w:hAnsi="Tahoma" w:cs="Tahoma"/>
          <w:b/>
          <w:bCs/>
          <w:rtl/>
          <w:lang w:bidi="he-IL"/>
        </w:rPr>
        <w:t xml:space="preserve">יקיר </w:t>
      </w:r>
      <w:proofErr w:type="spellStart"/>
      <w:r w:rsidRPr="00E448ED">
        <w:rPr>
          <w:rFonts w:ascii="Tahoma" w:hAnsi="Tahoma" w:cs="Tahoma"/>
          <w:b/>
          <w:bCs/>
          <w:rtl/>
          <w:lang w:bidi="he-IL"/>
        </w:rPr>
        <w:t>כרשיש</w:t>
      </w:r>
      <w:proofErr w:type="spellEnd"/>
    </w:p>
    <w:p w:rsidR="00B85FF5" w:rsidRPr="00FA20F4" w:rsidRDefault="00B85FF5">
      <w:pPr>
        <w:bidi/>
        <w:spacing w:before="20" w:after="20"/>
        <w:rPr>
          <w:rFonts w:ascii="Tahoma" w:hAnsi="Tahoma" w:cs="Tahoma"/>
          <w:sz w:val="22"/>
          <w:szCs w:val="22"/>
          <w:lang w:bidi="he-IL"/>
        </w:rPr>
      </w:pPr>
    </w:p>
    <w:p w:rsidR="00B85FF5" w:rsidRPr="004112EB" w:rsidRDefault="00FE01AE" w:rsidP="004112EB">
      <w:pPr>
        <w:bidi/>
        <w:spacing w:line="360" w:lineRule="auto"/>
        <w:rPr>
          <w:rFonts w:eastAsia="Times New Roman" w:cs="David"/>
          <w:sz w:val="20"/>
          <w:szCs w:val="20"/>
          <w:lang w:eastAsia="he-IL" w:bidi="he-IL"/>
        </w:rPr>
      </w:pPr>
      <w:r w:rsidRPr="00E448ED">
        <w:rPr>
          <w:rFonts w:ascii="Tahoma" w:hAnsi="Tahoma" w:cs="Tahoma"/>
          <w:sz w:val="18"/>
          <w:szCs w:val="18"/>
          <w:u w:val="single"/>
          <w:rtl/>
          <w:lang w:bidi="he-IL"/>
        </w:rPr>
        <w:t>טלפון</w:t>
      </w:r>
      <w:r w:rsidRPr="00E448ED">
        <w:rPr>
          <w:rFonts w:ascii="Tahoma" w:hAnsi="Tahoma" w:cs="Tahoma"/>
          <w:sz w:val="18"/>
          <w:szCs w:val="18"/>
          <w:rtl/>
          <w:lang w:bidi="he-IL"/>
        </w:rPr>
        <w:t xml:space="preserve"> : </w:t>
      </w:r>
      <w:r w:rsidRPr="00E448ED">
        <w:rPr>
          <w:rFonts w:ascii="Tahoma" w:hAnsi="Tahoma" w:cs="Tahoma"/>
          <w:sz w:val="18"/>
          <w:szCs w:val="18"/>
          <w:lang w:bidi="he-IL"/>
        </w:rPr>
        <w:t>054-5914406</w:t>
      </w:r>
    </w:p>
    <w:p w:rsidR="00B85FF5" w:rsidRDefault="00FE01AE">
      <w:pPr>
        <w:bidi/>
        <w:spacing w:before="20" w:after="20"/>
        <w:rPr>
          <w:rFonts w:ascii="Tahoma" w:hAnsi="Tahoma" w:cs="Tahoma"/>
          <w:sz w:val="18"/>
          <w:szCs w:val="18"/>
          <w:rtl/>
          <w:lang w:bidi="he-IL"/>
        </w:rPr>
      </w:pPr>
      <w:r w:rsidRPr="00E448ED">
        <w:rPr>
          <w:rFonts w:ascii="Tahoma" w:hAnsi="Tahoma" w:cs="Tahoma"/>
          <w:sz w:val="18"/>
          <w:szCs w:val="18"/>
          <w:u w:val="single"/>
          <w:rtl/>
          <w:lang w:bidi="he-IL"/>
        </w:rPr>
        <w:t>דוא"ל</w:t>
      </w:r>
      <w:r w:rsidRPr="00E448ED">
        <w:rPr>
          <w:rFonts w:ascii="Tahoma" w:hAnsi="Tahoma" w:cs="Tahoma"/>
          <w:sz w:val="18"/>
          <w:szCs w:val="18"/>
          <w:rtl/>
          <w:lang w:bidi="he-IL"/>
        </w:rPr>
        <w:t xml:space="preserve"> :</w:t>
      </w:r>
      <w:r w:rsidRPr="00E448ED">
        <w:rPr>
          <w:rFonts w:ascii="Tahoma" w:hAnsi="Tahoma" w:cs="Tahoma"/>
          <w:sz w:val="18"/>
          <w:szCs w:val="18"/>
          <w:lang w:bidi="he-IL"/>
        </w:rPr>
        <w:t xml:space="preserve">  </w:t>
      </w:r>
      <w:hyperlink r:id="rId8" w:history="1">
        <w:r w:rsidRPr="00E448ED">
          <w:rPr>
            <w:rStyle w:val="Hyperlink"/>
            <w:rFonts w:ascii="Tahoma" w:hAnsi="Tahoma" w:cs="Tahoma"/>
            <w:sz w:val="18"/>
            <w:szCs w:val="18"/>
          </w:rPr>
          <w:t>yakirkar192@gmail.com</w:t>
        </w:r>
      </w:hyperlink>
      <w:r w:rsidRPr="00E448ED">
        <w:rPr>
          <w:rFonts w:ascii="Tahoma" w:hAnsi="Tahoma" w:cs="Tahoma"/>
          <w:sz w:val="18"/>
          <w:szCs w:val="18"/>
        </w:rPr>
        <w:t xml:space="preserve"> </w:t>
      </w:r>
    </w:p>
    <w:p w:rsidR="00AC5998" w:rsidRDefault="00AC5998" w:rsidP="00AC5998">
      <w:pPr>
        <w:bidi/>
        <w:spacing w:before="20" w:after="20"/>
        <w:rPr>
          <w:rFonts w:ascii="Tahoma" w:hAnsi="Tahoma" w:cs="Tahoma"/>
          <w:sz w:val="18"/>
          <w:szCs w:val="18"/>
          <w:rtl/>
          <w:lang w:bidi="he-IL"/>
        </w:rPr>
      </w:pPr>
      <w:proofErr w:type="spellStart"/>
      <w:r w:rsidRPr="00AC5998">
        <w:rPr>
          <w:rFonts w:ascii="Tahoma" w:hAnsi="Tahoma" w:cs="Tahoma" w:hint="cs"/>
          <w:sz w:val="18"/>
          <w:szCs w:val="18"/>
          <w:u w:val="single"/>
          <w:rtl/>
          <w:lang w:bidi="he-IL"/>
        </w:rPr>
        <w:t>לינקד</w:t>
      </w:r>
      <w:r>
        <w:rPr>
          <w:rFonts w:ascii="Tahoma" w:hAnsi="Tahoma" w:cs="Tahoma" w:hint="cs"/>
          <w:sz w:val="18"/>
          <w:szCs w:val="18"/>
          <w:u w:val="single"/>
          <w:rtl/>
          <w:lang w:bidi="he-IL"/>
        </w:rPr>
        <w:t>א</w:t>
      </w:r>
      <w:r w:rsidRPr="00AC5998">
        <w:rPr>
          <w:rFonts w:ascii="Tahoma" w:hAnsi="Tahoma" w:cs="Tahoma" w:hint="cs"/>
          <w:sz w:val="18"/>
          <w:szCs w:val="18"/>
          <w:u w:val="single"/>
          <w:rtl/>
          <w:lang w:bidi="he-IL"/>
        </w:rPr>
        <w:t>ין</w:t>
      </w:r>
      <w:proofErr w:type="spellEnd"/>
      <w:r>
        <w:rPr>
          <w:rFonts w:ascii="Tahoma" w:hAnsi="Tahoma" w:cs="Tahoma" w:hint="cs"/>
          <w:sz w:val="18"/>
          <w:szCs w:val="18"/>
          <w:rtl/>
          <w:lang w:bidi="he-IL"/>
        </w:rPr>
        <w:t xml:space="preserve"> :</w:t>
      </w:r>
      <w:r w:rsidRPr="00AC599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9" w:history="1">
        <w:r w:rsidRPr="0062465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https://www.linkedin.com/in/yakir-karshish-576279144</w:t>
        </w:r>
      </w:hyperlink>
    </w:p>
    <w:p w:rsidR="00F75B72" w:rsidRDefault="00F75B72" w:rsidP="00F75B72">
      <w:pPr>
        <w:bidi/>
        <w:spacing w:before="20" w:after="20"/>
        <w:rPr>
          <w:rFonts w:ascii="Tahoma" w:hAnsi="Tahoma" w:cs="Tahoma" w:hint="cs"/>
          <w:sz w:val="18"/>
          <w:szCs w:val="18"/>
          <w:rtl/>
          <w:lang w:bidi="he-IL"/>
        </w:rPr>
      </w:pPr>
      <w:bookmarkStart w:id="0" w:name="_GoBack"/>
      <w:bookmarkEnd w:id="0"/>
    </w:p>
    <w:p w:rsidR="00485FEA" w:rsidRPr="00E448ED" w:rsidRDefault="00485FEA" w:rsidP="00485FEA">
      <w:pPr>
        <w:pBdr>
          <w:bottom w:val="single" w:sz="6" w:space="1" w:color="auto"/>
        </w:pBdr>
        <w:bidi/>
        <w:spacing w:before="20" w:after="20"/>
        <w:jc w:val="center"/>
        <w:rPr>
          <w:rFonts w:ascii="Tahoma" w:hAnsi="Tahoma" w:cs="Tahoma"/>
          <w:b/>
          <w:bCs/>
          <w:sz w:val="20"/>
          <w:szCs w:val="20"/>
          <w:rtl/>
          <w:lang w:bidi="he-IL"/>
        </w:rPr>
      </w:pPr>
      <w:r>
        <w:rPr>
          <w:rFonts w:ascii="Tahoma" w:hAnsi="Tahoma" w:cs="Tahoma" w:hint="cs"/>
          <w:b/>
          <w:bCs/>
          <w:sz w:val="20"/>
          <w:szCs w:val="20"/>
          <w:rtl/>
          <w:lang w:bidi="he-IL"/>
        </w:rPr>
        <w:t xml:space="preserve">ניסיון </w:t>
      </w:r>
      <w:r w:rsidRPr="00E448ED">
        <w:rPr>
          <w:rFonts w:ascii="Tahoma" w:hAnsi="Tahoma" w:cs="Tahoma"/>
          <w:b/>
          <w:bCs/>
          <w:sz w:val="20"/>
          <w:szCs w:val="20"/>
          <w:rtl/>
          <w:lang w:bidi="he-IL"/>
        </w:rPr>
        <w:t>תעסוק</w:t>
      </w:r>
      <w:r>
        <w:rPr>
          <w:rFonts w:ascii="Tahoma" w:hAnsi="Tahoma" w:cs="Tahoma" w:hint="cs"/>
          <w:b/>
          <w:bCs/>
          <w:sz w:val="20"/>
          <w:szCs w:val="20"/>
          <w:rtl/>
          <w:lang w:bidi="he-IL"/>
        </w:rPr>
        <w:t>תי</w:t>
      </w:r>
    </w:p>
    <w:p w:rsidR="00485FEA" w:rsidRDefault="00485FEA" w:rsidP="00485FEA">
      <w:pPr>
        <w:bidi/>
        <w:spacing w:before="20" w:after="20"/>
        <w:rPr>
          <w:rFonts w:ascii="Tahoma" w:hAnsi="Tahoma" w:cs="Tahoma"/>
          <w:b/>
          <w:bCs/>
          <w:sz w:val="18"/>
          <w:szCs w:val="18"/>
          <w:rtl/>
          <w:lang w:bidi="he-IL"/>
        </w:rPr>
      </w:pPr>
      <w:r w:rsidRPr="00E448ED">
        <w:rPr>
          <w:rFonts w:ascii="Tahoma" w:hAnsi="Tahoma" w:cs="Tahoma"/>
          <w:b/>
          <w:bCs/>
          <w:sz w:val="18"/>
          <w:szCs w:val="18"/>
          <w:u w:val="single"/>
        </w:rPr>
        <w:t xml:space="preserve"> 2017-2019</w:t>
      </w:r>
      <w:r w:rsidRPr="00E448ED">
        <w:rPr>
          <w:rFonts w:ascii="Tahoma" w:hAnsi="Tahoma" w:cs="Tahoma"/>
          <w:b/>
          <w:bCs/>
          <w:sz w:val="18"/>
          <w:szCs w:val="18"/>
          <w:rtl/>
          <w:lang w:bidi="he-IL"/>
        </w:rPr>
        <w:t>מפתח</w:t>
      </w:r>
      <w:proofErr w:type="gramStart"/>
      <w:r w:rsidRPr="00E448ED">
        <w:rPr>
          <w:rFonts w:ascii="Tahoma" w:hAnsi="Tahoma" w:cs="Tahoma" w:hint="cs"/>
          <w:b/>
          <w:bCs/>
          <w:sz w:val="18"/>
          <w:szCs w:val="18"/>
          <w:lang w:bidi="he-IL"/>
        </w:rPr>
        <w:t>F</w:t>
      </w:r>
      <w:r w:rsidRPr="00E448ED">
        <w:rPr>
          <w:rFonts w:ascii="Tahoma" w:hAnsi="Tahoma" w:cs="Tahoma"/>
          <w:b/>
          <w:bCs/>
          <w:sz w:val="18"/>
          <w:szCs w:val="18"/>
          <w:lang w:bidi="he-IL"/>
        </w:rPr>
        <w:t>ULLSTACK</w:t>
      </w:r>
      <w:r w:rsidRPr="00E448ED">
        <w:rPr>
          <w:rFonts w:ascii="Tahoma" w:hAnsi="Tahoma" w:cs="Tahoma"/>
          <w:sz w:val="18"/>
          <w:szCs w:val="18"/>
          <w:lang w:bidi="he-IL"/>
        </w:rPr>
        <w:t xml:space="preserve"> </w:t>
      </w:r>
      <w:r w:rsidRPr="00E448ED">
        <w:rPr>
          <w:rFonts w:ascii="Tahoma" w:hAnsi="Tahoma" w:cs="Tahoma" w:hint="cs"/>
          <w:sz w:val="18"/>
          <w:szCs w:val="18"/>
          <w:rtl/>
          <w:lang w:bidi="he-IL"/>
        </w:rPr>
        <w:t xml:space="preserve"> </w:t>
      </w:r>
      <w:r w:rsidRPr="00E448ED">
        <w:rPr>
          <w:rFonts w:ascii="Tahoma" w:hAnsi="Tahoma" w:cs="Tahoma"/>
          <w:b/>
          <w:bCs/>
          <w:sz w:val="18"/>
          <w:szCs w:val="18"/>
          <w:rtl/>
          <w:lang w:bidi="he-IL"/>
        </w:rPr>
        <w:t>בחברת</w:t>
      </w:r>
      <w:proofErr w:type="gramEnd"/>
      <w:r w:rsidRPr="00E448ED">
        <w:rPr>
          <w:rFonts w:ascii="Tahoma" w:hAnsi="Tahoma" w:cs="Tahoma"/>
          <w:b/>
          <w:bCs/>
          <w:sz w:val="18"/>
          <w:szCs w:val="18"/>
          <w:rtl/>
          <w:lang w:bidi="he-IL"/>
        </w:rPr>
        <w:t xml:space="preserve"> </w:t>
      </w:r>
      <w:r w:rsidRPr="00E448ED">
        <w:rPr>
          <w:rFonts w:ascii="Tahoma" w:hAnsi="Tahoma" w:cs="Tahoma"/>
          <w:b/>
          <w:bCs/>
          <w:sz w:val="18"/>
          <w:szCs w:val="18"/>
          <w:lang w:bidi="he-IL"/>
        </w:rPr>
        <w:t>B.C.I</w:t>
      </w:r>
    </w:p>
    <w:p w:rsidR="009C479D" w:rsidRPr="00E448ED" w:rsidRDefault="009C479D" w:rsidP="009C479D">
      <w:pPr>
        <w:bidi/>
        <w:spacing w:before="20" w:after="20"/>
        <w:rPr>
          <w:rFonts w:ascii="Tahoma" w:hAnsi="Tahoma" w:cs="Tahoma"/>
          <w:b/>
          <w:bCs/>
          <w:sz w:val="16"/>
          <w:szCs w:val="16"/>
          <w:rtl/>
          <w:lang w:bidi="he-IL"/>
        </w:rPr>
      </w:pPr>
      <w:r w:rsidRPr="00E448ED">
        <w:rPr>
          <w:rFonts w:ascii="Tahoma" w:hAnsi="Tahoma" w:cs="Tahoma" w:hint="cs"/>
          <w:b/>
          <w:bCs/>
          <w:sz w:val="16"/>
          <w:szCs w:val="16"/>
          <w:rtl/>
          <w:lang w:bidi="he-IL"/>
        </w:rPr>
        <w:t>שימוש</w:t>
      </w:r>
      <w:r w:rsidRPr="00E448ED">
        <w:rPr>
          <w:rFonts w:ascii="Tahoma" w:hAnsi="Tahoma" w:cs="Tahoma"/>
          <w:b/>
          <w:bCs/>
          <w:sz w:val="16"/>
          <w:szCs w:val="16"/>
          <w:rtl/>
          <w:lang w:bidi="he-IL"/>
        </w:rPr>
        <w:t xml:space="preserve"> בשפות </w:t>
      </w:r>
      <w:proofErr w:type="spellStart"/>
      <w:r w:rsidRPr="00E448ED">
        <w:rPr>
          <w:rFonts w:ascii="Tahoma" w:hAnsi="Tahoma" w:cs="Tahoma"/>
          <w:b/>
          <w:bCs/>
          <w:sz w:val="16"/>
          <w:szCs w:val="16"/>
          <w:rtl/>
          <w:lang w:bidi="he-IL"/>
        </w:rPr>
        <w:t>והטכנולגיות</w:t>
      </w:r>
      <w:proofErr w:type="spellEnd"/>
      <w:r w:rsidRPr="00E448ED">
        <w:rPr>
          <w:rFonts w:ascii="Tahoma" w:hAnsi="Tahoma" w:cs="Tahoma"/>
          <w:b/>
          <w:bCs/>
          <w:sz w:val="16"/>
          <w:szCs w:val="16"/>
          <w:rtl/>
          <w:lang w:bidi="he-IL"/>
        </w:rPr>
        <w:t xml:space="preserve"> הבאות:</w:t>
      </w:r>
    </w:p>
    <w:p w:rsidR="009C479D" w:rsidRPr="00E448ED" w:rsidRDefault="009C479D" w:rsidP="009C479D">
      <w:pPr>
        <w:pStyle w:val="2"/>
        <w:bidi/>
        <w:rPr>
          <w:rFonts w:ascii="Tahoma" w:hAnsi="Tahoma" w:cs="Tahoma"/>
          <w:color w:val="262626" w:themeColor="text1" w:themeTint="D9"/>
          <w:sz w:val="18"/>
          <w:szCs w:val="18"/>
          <w:rtl/>
          <w:lang w:bidi="he-IL"/>
        </w:rPr>
      </w:pPr>
      <w:r w:rsidRPr="00E448ED">
        <w:rPr>
          <w:rFonts w:ascii="Tahoma" w:hAnsi="Tahoma" w:cs="Tahoma" w:hint="cs"/>
          <w:color w:val="262626" w:themeColor="text1" w:themeTint="D9"/>
          <w:sz w:val="18"/>
          <w:szCs w:val="18"/>
          <w:rtl/>
          <w:lang w:bidi="he-IL"/>
        </w:rPr>
        <w:t>צד לקוח:</w:t>
      </w:r>
    </w:p>
    <w:p w:rsidR="009C479D" w:rsidRPr="00E448ED" w:rsidRDefault="009C479D" w:rsidP="009C479D">
      <w:pPr>
        <w:pStyle w:val="af1"/>
        <w:bidi/>
        <w:rPr>
          <w:rFonts w:ascii="Tahoma" w:hAnsi="Tahoma" w:cs="Tahoma"/>
          <w:color w:val="262626" w:themeColor="text1" w:themeTint="D9"/>
          <w:sz w:val="16"/>
          <w:szCs w:val="16"/>
        </w:rPr>
      </w:pPr>
      <w:r w:rsidRPr="00E448ED">
        <w:rPr>
          <w:rFonts w:ascii="Tahoma" w:hAnsi="Tahoma" w:cs="Tahoma"/>
          <w:color w:val="262626" w:themeColor="text1" w:themeTint="D9"/>
          <w:sz w:val="16"/>
          <w:szCs w:val="16"/>
        </w:rPr>
        <w:t xml:space="preserve">HTML5 | </w:t>
      </w:r>
      <w:proofErr w:type="spellStart"/>
      <w:proofErr w:type="gramStart"/>
      <w:r w:rsidRPr="00E448ED">
        <w:rPr>
          <w:rFonts w:ascii="Tahoma" w:hAnsi="Tahoma" w:cs="Tahoma"/>
          <w:color w:val="262626" w:themeColor="text1" w:themeTint="D9"/>
          <w:sz w:val="16"/>
          <w:szCs w:val="16"/>
        </w:rPr>
        <w:t>CSS</w:t>
      </w:r>
      <w:r>
        <w:rPr>
          <w:rFonts w:ascii="Tahoma" w:hAnsi="Tahoma" w:cs="Tahoma"/>
          <w:color w:val="262626" w:themeColor="text1" w:themeTint="D9"/>
          <w:sz w:val="16"/>
          <w:szCs w:val="16"/>
          <w:lang w:bidi="he-IL"/>
        </w:rPr>
        <w:t>,</w:t>
      </w:r>
      <w:r w:rsidRPr="00E448ED">
        <w:rPr>
          <w:rFonts w:ascii="Tahoma" w:hAnsi="Tahoma" w:cs="Tahoma"/>
          <w:color w:val="262626" w:themeColor="text1" w:themeTint="D9"/>
          <w:sz w:val="16"/>
          <w:szCs w:val="16"/>
        </w:rPr>
        <w:t>JavaScript</w:t>
      </w:r>
      <w:proofErr w:type="spellEnd"/>
      <w:proofErr w:type="gramEnd"/>
      <w:r w:rsidRPr="00E448ED">
        <w:rPr>
          <w:rFonts w:ascii="Tahoma" w:hAnsi="Tahoma" w:cs="Tahoma" w:hint="cs"/>
          <w:color w:val="262626" w:themeColor="text1" w:themeTint="D9"/>
          <w:sz w:val="16"/>
          <w:szCs w:val="16"/>
          <w:rtl/>
          <w:lang w:bidi="he-IL"/>
        </w:rPr>
        <w:t xml:space="preserve">, </w:t>
      </w:r>
      <w:r w:rsidRPr="00E448ED">
        <w:rPr>
          <w:rFonts w:ascii="Tahoma" w:hAnsi="Tahoma" w:cs="Tahoma"/>
          <w:color w:val="262626" w:themeColor="text1" w:themeTint="D9"/>
          <w:sz w:val="16"/>
          <w:szCs w:val="16"/>
        </w:rPr>
        <w:t>jQuery, Bootstrap</w:t>
      </w:r>
    </w:p>
    <w:p w:rsidR="009C479D" w:rsidRPr="00E448ED" w:rsidRDefault="009C479D" w:rsidP="009C479D">
      <w:pPr>
        <w:pStyle w:val="2"/>
        <w:bidi/>
        <w:rPr>
          <w:rFonts w:ascii="Tahoma" w:hAnsi="Tahoma" w:cs="Tahoma"/>
          <w:color w:val="262626" w:themeColor="text1" w:themeTint="D9"/>
          <w:sz w:val="18"/>
          <w:szCs w:val="18"/>
          <w:rtl/>
          <w:lang w:bidi="he-IL"/>
        </w:rPr>
      </w:pPr>
      <w:r w:rsidRPr="00E448ED">
        <w:rPr>
          <w:rFonts w:ascii="Tahoma" w:hAnsi="Tahoma" w:cs="Tahoma" w:hint="cs"/>
          <w:color w:val="262626" w:themeColor="text1" w:themeTint="D9"/>
          <w:sz w:val="18"/>
          <w:szCs w:val="18"/>
          <w:rtl/>
          <w:lang w:bidi="he-IL"/>
        </w:rPr>
        <w:t>צד שרת:</w:t>
      </w:r>
    </w:p>
    <w:p w:rsidR="009C479D" w:rsidRPr="00AB3A11" w:rsidRDefault="009C479D" w:rsidP="00AB3A11">
      <w:pPr>
        <w:pStyle w:val="af1"/>
        <w:bidi/>
        <w:rPr>
          <w:rFonts w:ascii="Tahoma" w:hAnsi="Tahoma" w:cs="Tahoma"/>
          <w:color w:val="262626" w:themeColor="text1" w:themeTint="D9"/>
          <w:sz w:val="16"/>
          <w:szCs w:val="16"/>
          <w:rtl/>
          <w:lang w:bidi="he-IL"/>
        </w:rPr>
      </w:pPr>
      <w:proofErr w:type="gramStart"/>
      <w:r w:rsidRPr="00E448ED">
        <w:rPr>
          <w:rFonts w:ascii="Tahoma" w:hAnsi="Tahoma" w:cs="Tahoma" w:hint="cs"/>
          <w:color w:val="262626" w:themeColor="text1" w:themeTint="D9"/>
          <w:sz w:val="16"/>
          <w:szCs w:val="16"/>
        </w:rPr>
        <w:t>C</w:t>
      </w:r>
      <w:r>
        <w:rPr>
          <w:rFonts w:ascii="Tahoma" w:hAnsi="Tahoma" w:cs="Tahoma"/>
          <w:color w:val="262626" w:themeColor="text1" w:themeTint="D9"/>
          <w:sz w:val="16"/>
          <w:szCs w:val="16"/>
        </w:rPr>
        <w:t># ,</w:t>
      </w:r>
      <w:proofErr w:type="gramEnd"/>
      <w:r>
        <w:rPr>
          <w:rFonts w:ascii="Tahoma" w:hAnsi="Tahoma" w:cs="Tahoma"/>
          <w:color w:val="262626" w:themeColor="text1" w:themeTint="D9"/>
          <w:sz w:val="16"/>
          <w:szCs w:val="16"/>
        </w:rPr>
        <w:t xml:space="preserve"> Web</w:t>
      </w:r>
      <w:r w:rsidR="0007767D">
        <w:rPr>
          <w:rFonts w:ascii="Tahoma" w:hAnsi="Tahoma" w:cs="Tahoma"/>
          <w:color w:val="262626" w:themeColor="text1" w:themeTint="D9"/>
          <w:sz w:val="16"/>
          <w:szCs w:val="16"/>
        </w:rPr>
        <w:t>-</w:t>
      </w:r>
      <w:proofErr w:type="spellStart"/>
      <w:r>
        <w:rPr>
          <w:rFonts w:ascii="Tahoma" w:hAnsi="Tahoma" w:cs="Tahoma"/>
          <w:color w:val="262626" w:themeColor="text1" w:themeTint="D9"/>
          <w:sz w:val="16"/>
          <w:szCs w:val="16"/>
        </w:rPr>
        <w:t>Services</w:t>
      </w:r>
      <w:r w:rsidR="0007767D">
        <w:rPr>
          <w:rFonts w:ascii="Tahoma" w:hAnsi="Tahoma" w:cs="Tahoma"/>
          <w:color w:val="262626" w:themeColor="text1" w:themeTint="D9"/>
          <w:sz w:val="16"/>
          <w:szCs w:val="16"/>
          <w:lang w:bidi="he-IL"/>
        </w:rPr>
        <w:t>,Tfs</w:t>
      </w:r>
      <w:proofErr w:type="spellEnd"/>
      <w:r w:rsidRPr="00E448ED">
        <w:rPr>
          <w:rFonts w:ascii="Tahoma" w:hAnsi="Tahoma" w:cs="Tahoma" w:hint="cs"/>
          <w:color w:val="262626" w:themeColor="text1" w:themeTint="D9"/>
          <w:sz w:val="16"/>
          <w:szCs w:val="16"/>
          <w:rtl/>
          <w:lang w:bidi="he-IL"/>
        </w:rPr>
        <w:t xml:space="preserve"> ,</w:t>
      </w:r>
      <w:r w:rsidRPr="00E448ED">
        <w:rPr>
          <w:rFonts w:ascii="Tahoma" w:hAnsi="Tahoma" w:cs="Tahoma"/>
          <w:color w:val="262626" w:themeColor="text1" w:themeTint="D9"/>
          <w:sz w:val="16"/>
          <w:szCs w:val="16"/>
          <w:lang w:bidi="he-IL"/>
        </w:rPr>
        <w:t xml:space="preserve"> </w:t>
      </w:r>
      <w:r w:rsidRPr="00E448ED">
        <w:rPr>
          <w:rFonts w:ascii="Tahoma" w:hAnsi="Tahoma" w:cs="Tahoma"/>
          <w:color w:val="262626" w:themeColor="text1" w:themeTint="D9"/>
          <w:sz w:val="16"/>
          <w:szCs w:val="16"/>
        </w:rPr>
        <w:t>ASP.NET</w:t>
      </w:r>
      <w:r>
        <w:rPr>
          <w:rFonts w:ascii="Tahoma" w:hAnsi="Tahoma" w:cs="Tahoma"/>
          <w:color w:val="262626" w:themeColor="text1" w:themeTint="D9"/>
          <w:sz w:val="16"/>
          <w:szCs w:val="16"/>
        </w:rPr>
        <w:t>(Web-</w:t>
      </w:r>
      <w:proofErr w:type="spellStart"/>
      <w:r>
        <w:rPr>
          <w:rFonts w:ascii="Tahoma" w:hAnsi="Tahoma" w:cs="Tahoma"/>
          <w:color w:val="262626" w:themeColor="text1" w:themeTint="D9"/>
          <w:sz w:val="16"/>
          <w:szCs w:val="16"/>
        </w:rPr>
        <w:t>Froms,Mvc</w:t>
      </w:r>
      <w:proofErr w:type="spellEnd"/>
      <w:r>
        <w:rPr>
          <w:rFonts w:ascii="Tahoma" w:hAnsi="Tahoma" w:cs="Tahoma"/>
          <w:color w:val="262626" w:themeColor="text1" w:themeTint="D9"/>
          <w:sz w:val="16"/>
          <w:szCs w:val="16"/>
        </w:rPr>
        <w:t>)</w:t>
      </w:r>
      <w:r w:rsidRPr="00E448ED">
        <w:rPr>
          <w:rFonts w:ascii="Tahoma" w:hAnsi="Tahoma" w:cs="Tahoma"/>
          <w:color w:val="262626" w:themeColor="text1" w:themeTint="D9"/>
          <w:sz w:val="16"/>
          <w:szCs w:val="16"/>
        </w:rPr>
        <w:t xml:space="preserve"> </w:t>
      </w:r>
      <w:r w:rsidRPr="00E448ED">
        <w:rPr>
          <w:rFonts w:ascii="Tahoma" w:hAnsi="Tahoma" w:cs="Tahoma" w:hint="cs"/>
          <w:color w:val="262626" w:themeColor="text1" w:themeTint="D9"/>
          <w:sz w:val="16"/>
          <w:szCs w:val="16"/>
          <w:rtl/>
          <w:lang w:bidi="he-IL"/>
        </w:rPr>
        <w:t>,</w:t>
      </w:r>
      <w:r w:rsidRPr="00E448ED">
        <w:rPr>
          <w:rFonts w:ascii="Tahoma" w:hAnsi="Tahoma" w:cs="Tahoma"/>
          <w:color w:val="262626" w:themeColor="text1" w:themeTint="D9"/>
          <w:sz w:val="16"/>
          <w:szCs w:val="16"/>
        </w:rPr>
        <w:t>Microsoft SQL</w:t>
      </w:r>
      <w:r w:rsidRPr="00E448ED">
        <w:rPr>
          <w:rFonts w:ascii="Tahoma" w:hAnsi="Tahoma" w:cs="Tahoma"/>
          <w:color w:val="262626" w:themeColor="text1" w:themeTint="D9"/>
          <w:sz w:val="16"/>
          <w:szCs w:val="16"/>
          <w:lang w:bidi="he-IL"/>
        </w:rPr>
        <w:t xml:space="preserve"> Database </w:t>
      </w:r>
    </w:p>
    <w:p w:rsidR="00485FEA" w:rsidRPr="0007767D" w:rsidRDefault="00485FEA" w:rsidP="00485FEA">
      <w:pPr>
        <w:bidi/>
        <w:spacing w:before="20" w:after="20"/>
        <w:rPr>
          <w:rFonts w:ascii="Tahoma" w:hAnsi="Tahoma" w:cs="Tahoma"/>
          <w:b/>
          <w:bCs/>
          <w:sz w:val="16"/>
          <w:szCs w:val="16"/>
          <w:rtl/>
          <w:lang w:bidi="he-IL"/>
        </w:rPr>
      </w:pPr>
      <w:r w:rsidRPr="0007767D">
        <w:rPr>
          <w:rFonts w:ascii="Tahoma" w:hAnsi="Tahoma" w:cs="Tahoma" w:hint="cs"/>
          <w:b/>
          <w:bCs/>
          <w:sz w:val="16"/>
          <w:szCs w:val="16"/>
          <w:rtl/>
          <w:lang w:bidi="he-IL"/>
        </w:rPr>
        <w:t>במסגרת עבודתי עסקתי ב</w:t>
      </w:r>
      <w:r w:rsidRPr="0007767D">
        <w:rPr>
          <w:rFonts w:ascii="Tahoma" w:hAnsi="Tahoma" w:cs="Tahoma"/>
          <w:b/>
          <w:bCs/>
          <w:sz w:val="16"/>
          <w:szCs w:val="16"/>
          <w:rtl/>
          <w:lang w:bidi="he-IL"/>
        </w:rPr>
        <w:t>פיתוח ותחזוקת מערכות החברה הכוללות</w:t>
      </w:r>
      <w:r w:rsidRPr="0007767D">
        <w:rPr>
          <w:rFonts w:ascii="Tahoma" w:hAnsi="Tahoma" w:cs="Tahoma" w:hint="cs"/>
          <w:b/>
          <w:bCs/>
          <w:sz w:val="16"/>
          <w:szCs w:val="16"/>
          <w:rtl/>
          <w:lang w:bidi="he-IL"/>
        </w:rPr>
        <w:t>:</w:t>
      </w:r>
    </w:p>
    <w:p w:rsidR="00485FEA" w:rsidRPr="00E448ED" w:rsidRDefault="00485FEA" w:rsidP="00485FEA">
      <w:pPr>
        <w:pStyle w:val="af"/>
        <w:numPr>
          <w:ilvl w:val="0"/>
          <w:numId w:val="2"/>
        </w:numPr>
        <w:bidi/>
        <w:ind w:left="357" w:right="-1418" w:hanging="357"/>
        <w:rPr>
          <w:rFonts w:ascii="Tahoma" w:hAnsi="Tahoma" w:cs="Tahoma"/>
          <w:sz w:val="16"/>
          <w:szCs w:val="16"/>
          <w:rtl/>
        </w:rPr>
      </w:pPr>
      <w:r w:rsidRPr="00E448ED">
        <w:rPr>
          <w:rFonts w:ascii="Tahoma" w:hAnsi="Tahoma" w:cs="Tahoma" w:hint="cs"/>
          <w:sz w:val="16"/>
          <w:szCs w:val="16"/>
          <w:rtl/>
          <w:lang w:bidi="he-IL"/>
        </w:rPr>
        <w:t>התמודדות עם אתגרים ו</w:t>
      </w:r>
      <w:r w:rsidRPr="00E448ED">
        <w:rPr>
          <w:rFonts w:ascii="Tahoma" w:hAnsi="Tahoma" w:cs="Tahoma"/>
          <w:sz w:val="16"/>
          <w:szCs w:val="16"/>
          <w:rtl/>
          <w:lang w:bidi="he-IL"/>
        </w:rPr>
        <w:t>בדיקות של הפיתוחים</w:t>
      </w:r>
      <w:r w:rsidRPr="00E448ED">
        <w:rPr>
          <w:rFonts w:ascii="Tahoma" w:hAnsi="Tahoma" w:cs="Tahoma" w:hint="cs"/>
          <w:sz w:val="16"/>
          <w:szCs w:val="16"/>
          <w:rtl/>
          <w:lang w:bidi="he-IL"/>
        </w:rPr>
        <w:t>.</w:t>
      </w:r>
    </w:p>
    <w:p w:rsidR="00485FEA" w:rsidRPr="00E448ED" w:rsidRDefault="00485FEA" w:rsidP="00485FEA">
      <w:pPr>
        <w:pStyle w:val="af"/>
        <w:numPr>
          <w:ilvl w:val="0"/>
          <w:numId w:val="25"/>
        </w:numPr>
        <w:bidi/>
        <w:spacing w:before="240"/>
        <w:ind w:right="-1420"/>
        <w:rPr>
          <w:rFonts w:ascii="Tahoma" w:eastAsia="Arial" w:hAnsi="Tahoma" w:cs="Tahoma"/>
          <w:sz w:val="16"/>
          <w:szCs w:val="16"/>
          <w:lang w:eastAsia="en-US" w:bidi="he-IL"/>
        </w:rPr>
      </w:pPr>
      <w:proofErr w:type="spellStart"/>
      <w:r w:rsidRPr="00E448ED">
        <w:rPr>
          <w:rFonts w:ascii="Tahoma" w:hAnsi="Tahoma" w:cs="Tahoma"/>
          <w:sz w:val="16"/>
          <w:szCs w:val="16"/>
          <w:rtl/>
        </w:rPr>
        <w:t>פיתוח</w:t>
      </w:r>
      <w:proofErr w:type="spellEnd"/>
      <w:r w:rsidRPr="00E448ED">
        <w:rPr>
          <w:rFonts w:ascii="Tahoma" w:hAnsi="Tahoma" w:cs="Tahoma"/>
          <w:sz w:val="16"/>
          <w:szCs w:val="16"/>
          <w:rtl/>
        </w:rPr>
        <w:t xml:space="preserve"> </w:t>
      </w:r>
      <w:proofErr w:type="spellStart"/>
      <w:r w:rsidRPr="00E448ED">
        <w:rPr>
          <w:rFonts w:ascii="Tahoma" w:hAnsi="Tahoma" w:cs="Tahoma"/>
          <w:sz w:val="16"/>
          <w:szCs w:val="16"/>
          <w:rtl/>
        </w:rPr>
        <w:t>מערכות</w:t>
      </w:r>
      <w:proofErr w:type="spellEnd"/>
      <w:r w:rsidRPr="00E448ED">
        <w:rPr>
          <w:rFonts w:ascii="Tahoma" w:hAnsi="Tahoma" w:cs="Tahoma"/>
          <w:sz w:val="16"/>
          <w:szCs w:val="16"/>
          <w:rtl/>
        </w:rPr>
        <w:t xml:space="preserve"> </w:t>
      </w:r>
      <w:proofErr w:type="spellStart"/>
      <w:r w:rsidRPr="00E448ED">
        <w:rPr>
          <w:rFonts w:ascii="Tahoma" w:hAnsi="Tahoma" w:cs="Tahoma"/>
          <w:sz w:val="16"/>
          <w:szCs w:val="16"/>
          <w:rtl/>
        </w:rPr>
        <w:t>מידע</w:t>
      </w:r>
      <w:proofErr w:type="spellEnd"/>
      <w:r w:rsidRPr="00E448ED">
        <w:rPr>
          <w:rFonts w:ascii="Tahoma" w:hAnsi="Tahoma" w:cs="Tahoma"/>
          <w:sz w:val="16"/>
          <w:szCs w:val="16"/>
        </w:rPr>
        <w:t xml:space="preserve"> </w:t>
      </w:r>
      <w:r w:rsidRPr="00E448ED">
        <w:rPr>
          <w:rFonts w:ascii="Tahoma" w:hAnsi="Tahoma" w:cs="Tahoma" w:hint="cs"/>
          <w:sz w:val="16"/>
          <w:szCs w:val="16"/>
          <w:rtl/>
          <w:lang w:bidi="he-IL"/>
        </w:rPr>
        <w:t>חדשות וממשקים ללקוחות החברה.</w:t>
      </w:r>
    </w:p>
    <w:p w:rsidR="00485FEA" w:rsidRPr="00E448ED" w:rsidRDefault="00485FEA" w:rsidP="00485FEA">
      <w:pPr>
        <w:pStyle w:val="af"/>
        <w:numPr>
          <w:ilvl w:val="0"/>
          <w:numId w:val="2"/>
        </w:numPr>
        <w:bidi/>
        <w:spacing w:before="240"/>
        <w:ind w:right="-1420"/>
        <w:rPr>
          <w:rFonts w:ascii="Tahoma" w:hAnsi="Tahoma" w:cs="Tahoma"/>
          <w:sz w:val="16"/>
          <w:szCs w:val="16"/>
          <w:rtl/>
        </w:rPr>
      </w:pPr>
      <w:proofErr w:type="spellStart"/>
      <w:r w:rsidRPr="00E448ED">
        <w:rPr>
          <w:rFonts w:ascii="Tahoma" w:hAnsi="Tahoma" w:cs="Tahoma"/>
          <w:sz w:val="16"/>
          <w:szCs w:val="16"/>
          <w:rtl/>
        </w:rPr>
        <w:t>עבודה</w:t>
      </w:r>
      <w:proofErr w:type="spellEnd"/>
      <w:r w:rsidRPr="00E448ED">
        <w:rPr>
          <w:rFonts w:ascii="Tahoma" w:hAnsi="Tahoma" w:cs="Tahoma"/>
          <w:sz w:val="16"/>
          <w:szCs w:val="16"/>
          <w:rtl/>
        </w:rPr>
        <w:t xml:space="preserve"> </w:t>
      </w:r>
      <w:proofErr w:type="spellStart"/>
      <w:r w:rsidRPr="00E448ED">
        <w:rPr>
          <w:rFonts w:ascii="Tahoma" w:hAnsi="Tahoma" w:cs="Tahoma"/>
          <w:sz w:val="16"/>
          <w:szCs w:val="16"/>
          <w:rtl/>
        </w:rPr>
        <w:t>אינטנסיבית</w:t>
      </w:r>
      <w:proofErr w:type="spellEnd"/>
      <w:r w:rsidRPr="00E448ED">
        <w:rPr>
          <w:rFonts w:ascii="Tahoma" w:hAnsi="Tahoma" w:cs="Tahoma"/>
          <w:sz w:val="16"/>
          <w:szCs w:val="16"/>
          <w:rtl/>
        </w:rPr>
        <w:t xml:space="preserve"> </w:t>
      </w:r>
      <w:proofErr w:type="spellStart"/>
      <w:r w:rsidRPr="00E448ED">
        <w:rPr>
          <w:rFonts w:ascii="Tahoma" w:hAnsi="Tahoma" w:cs="Tahoma"/>
          <w:sz w:val="16"/>
          <w:szCs w:val="16"/>
          <w:rtl/>
        </w:rPr>
        <w:t>על</w:t>
      </w:r>
      <w:proofErr w:type="spellEnd"/>
      <w:r w:rsidRPr="00E448ED">
        <w:rPr>
          <w:rFonts w:ascii="Tahoma" w:hAnsi="Tahoma" w:cs="Tahoma"/>
          <w:sz w:val="16"/>
          <w:szCs w:val="16"/>
          <w:rtl/>
        </w:rPr>
        <w:t xml:space="preserve"> </w:t>
      </w:r>
      <w:proofErr w:type="spellStart"/>
      <w:r w:rsidRPr="00E448ED">
        <w:rPr>
          <w:rFonts w:ascii="Tahoma" w:hAnsi="Tahoma" w:cs="Tahoma"/>
          <w:sz w:val="16"/>
          <w:szCs w:val="16"/>
          <w:rtl/>
        </w:rPr>
        <w:t>מס</w:t>
      </w:r>
      <w:proofErr w:type="spellEnd"/>
      <w:r w:rsidRPr="00E448ED">
        <w:rPr>
          <w:rFonts w:ascii="Tahoma" w:hAnsi="Tahoma" w:cs="Tahoma"/>
          <w:sz w:val="16"/>
          <w:szCs w:val="16"/>
          <w:rtl/>
        </w:rPr>
        <w:t xml:space="preserve">' </w:t>
      </w:r>
      <w:proofErr w:type="spellStart"/>
      <w:r w:rsidRPr="00E448ED">
        <w:rPr>
          <w:rFonts w:ascii="Tahoma" w:hAnsi="Tahoma" w:cs="Tahoma"/>
          <w:sz w:val="16"/>
          <w:szCs w:val="16"/>
          <w:rtl/>
        </w:rPr>
        <w:t>פרוייקטים</w:t>
      </w:r>
      <w:proofErr w:type="spellEnd"/>
      <w:r w:rsidRPr="00E448ED">
        <w:rPr>
          <w:rFonts w:ascii="Tahoma" w:hAnsi="Tahoma" w:cs="Tahoma"/>
          <w:sz w:val="16"/>
          <w:szCs w:val="16"/>
          <w:rtl/>
        </w:rPr>
        <w:t xml:space="preserve"> </w:t>
      </w:r>
      <w:proofErr w:type="spellStart"/>
      <w:r w:rsidRPr="00E448ED">
        <w:rPr>
          <w:rFonts w:ascii="Tahoma" w:hAnsi="Tahoma" w:cs="Tahoma"/>
          <w:sz w:val="16"/>
          <w:szCs w:val="16"/>
          <w:rtl/>
        </w:rPr>
        <w:t>במקביל</w:t>
      </w:r>
      <w:proofErr w:type="spellEnd"/>
      <w:r w:rsidRPr="00E448ED">
        <w:rPr>
          <w:rFonts w:ascii="Tahoma" w:hAnsi="Tahoma" w:cs="Tahoma"/>
          <w:sz w:val="16"/>
          <w:szCs w:val="16"/>
          <w:rtl/>
        </w:rPr>
        <w:t>.</w:t>
      </w:r>
    </w:p>
    <w:p w:rsidR="00485FEA" w:rsidRDefault="00485FEA" w:rsidP="0007767D">
      <w:pPr>
        <w:pStyle w:val="af"/>
        <w:numPr>
          <w:ilvl w:val="0"/>
          <w:numId w:val="2"/>
        </w:numPr>
        <w:bidi/>
        <w:spacing w:before="240"/>
        <w:ind w:right="-1420"/>
        <w:rPr>
          <w:rFonts w:ascii="Tahoma" w:hAnsi="Tahoma" w:cs="Tahoma"/>
          <w:sz w:val="16"/>
          <w:szCs w:val="16"/>
        </w:rPr>
      </w:pPr>
      <w:proofErr w:type="spellStart"/>
      <w:r w:rsidRPr="00E448ED">
        <w:rPr>
          <w:rFonts w:ascii="Tahoma" w:hAnsi="Tahoma" w:cs="Tahoma"/>
          <w:sz w:val="16"/>
          <w:szCs w:val="16"/>
          <w:rtl/>
        </w:rPr>
        <w:t>למידה</w:t>
      </w:r>
      <w:proofErr w:type="spellEnd"/>
      <w:r w:rsidRPr="00E448ED">
        <w:rPr>
          <w:rFonts w:ascii="Tahoma" w:hAnsi="Tahoma" w:cs="Tahoma"/>
          <w:sz w:val="16"/>
          <w:szCs w:val="16"/>
          <w:rtl/>
        </w:rPr>
        <w:t xml:space="preserve"> </w:t>
      </w:r>
      <w:proofErr w:type="spellStart"/>
      <w:r w:rsidRPr="00E448ED">
        <w:rPr>
          <w:rFonts w:ascii="Tahoma" w:hAnsi="Tahoma" w:cs="Tahoma"/>
          <w:sz w:val="16"/>
          <w:szCs w:val="16"/>
          <w:rtl/>
        </w:rPr>
        <w:t>עצמאית</w:t>
      </w:r>
      <w:proofErr w:type="spellEnd"/>
      <w:r w:rsidRPr="00E448ED">
        <w:rPr>
          <w:rFonts w:ascii="Tahoma" w:hAnsi="Tahoma" w:cs="Tahoma"/>
          <w:sz w:val="16"/>
          <w:szCs w:val="16"/>
          <w:rtl/>
        </w:rPr>
        <w:t xml:space="preserve"> </w:t>
      </w:r>
      <w:proofErr w:type="spellStart"/>
      <w:r w:rsidRPr="00E448ED">
        <w:rPr>
          <w:rFonts w:ascii="Tahoma" w:hAnsi="Tahoma" w:cs="Tahoma"/>
          <w:sz w:val="16"/>
          <w:szCs w:val="16"/>
          <w:rtl/>
        </w:rPr>
        <w:t>של</w:t>
      </w:r>
      <w:proofErr w:type="spellEnd"/>
      <w:r w:rsidRPr="00E448ED">
        <w:rPr>
          <w:rFonts w:ascii="Tahoma" w:hAnsi="Tahoma" w:cs="Tahoma"/>
          <w:sz w:val="16"/>
          <w:szCs w:val="16"/>
          <w:rtl/>
        </w:rPr>
        <w:t xml:space="preserve"> </w:t>
      </w:r>
      <w:proofErr w:type="spellStart"/>
      <w:r w:rsidRPr="00E448ED">
        <w:rPr>
          <w:rFonts w:ascii="Tahoma" w:hAnsi="Tahoma" w:cs="Tahoma"/>
          <w:sz w:val="16"/>
          <w:szCs w:val="16"/>
          <w:rtl/>
        </w:rPr>
        <w:t>טכנולוגיות</w:t>
      </w:r>
      <w:proofErr w:type="spellEnd"/>
      <w:r w:rsidRPr="00E448ED">
        <w:rPr>
          <w:rFonts w:ascii="Tahoma" w:hAnsi="Tahoma" w:cs="Tahoma"/>
          <w:sz w:val="16"/>
          <w:szCs w:val="16"/>
          <w:rtl/>
        </w:rPr>
        <w:t xml:space="preserve"> </w:t>
      </w:r>
      <w:proofErr w:type="spellStart"/>
      <w:r w:rsidRPr="00E448ED">
        <w:rPr>
          <w:rFonts w:ascii="Tahoma" w:hAnsi="Tahoma" w:cs="Tahoma"/>
          <w:sz w:val="16"/>
          <w:szCs w:val="16"/>
          <w:rtl/>
        </w:rPr>
        <w:t>חדשות</w:t>
      </w:r>
      <w:proofErr w:type="spellEnd"/>
      <w:r w:rsidRPr="00E448ED">
        <w:rPr>
          <w:rFonts w:ascii="Tahoma" w:hAnsi="Tahoma" w:cs="Tahoma"/>
          <w:sz w:val="16"/>
          <w:szCs w:val="16"/>
          <w:rtl/>
        </w:rPr>
        <w:t>.</w:t>
      </w:r>
      <w:r w:rsidRPr="00E448ED">
        <w:rPr>
          <w:rFonts w:ascii="Tahoma" w:hAnsi="Tahoma" w:cs="Tahoma"/>
          <w:sz w:val="16"/>
          <w:szCs w:val="16"/>
          <w:rtl/>
          <w:lang w:bidi="he-IL"/>
        </w:rPr>
        <w:t xml:space="preserve"> </w:t>
      </w:r>
    </w:p>
    <w:p w:rsidR="0007767D" w:rsidRPr="0007767D" w:rsidRDefault="0007767D" w:rsidP="0007767D">
      <w:pPr>
        <w:pStyle w:val="af"/>
        <w:bidi/>
        <w:spacing w:before="240"/>
        <w:ind w:left="360" w:right="-1420"/>
        <w:rPr>
          <w:rFonts w:ascii="Tahoma" w:hAnsi="Tahoma" w:cs="Tahoma"/>
          <w:sz w:val="16"/>
          <w:szCs w:val="16"/>
          <w:rtl/>
        </w:rPr>
      </w:pPr>
    </w:p>
    <w:p w:rsidR="00485FEA" w:rsidRPr="00E448ED" w:rsidRDefault="00485FEA" w:rsidP="00485FEA">
      <w:pPr>
        <w:pStyle w:val="fields"/>
        <w:rPr>
          <w:rFonts w:ascii="Tahoma" w:hAnsi="Tahoma" w:cs="Tahoma"/>
          <w:sz w:val="18"/>
          <w:szCs w:val="18"/>
          <w:rtl/>
        </w:rPr>
      </w:pPr>
      <w:r w:rsidRPr="00E448ED">
        <w:rPr>
          <w:rFonts w:ascii="Tahoma" w:hAnsi="Tahoma" w:cs="Tahoma"/>
          <w:b/>
          <w:bCs/>
          <w:sz w:val="18"/>
          <w:szCs w:val="18"/>
          <w:u w:val="single"/>
        </w:rPr>
        <w:t>2013-2015</w:t>
      </w:r>
      <w:r w:rsidRPr="00E448ED">
        <w:rPr>
          <w:rFonts w:ascii="Tahoma" w:hAnsi="Tahoma" w:cs="Tahoma"/>
          <w:sz w:val="18"/>
          <w:szCs w:val="18"/>
          <w:rtl/>
        </w:rPr>
        <w:t xml:space="preserve"> </w:t>
      </w:r>
      <w:r w:rsidRPr="00E448ED">
        <w:rPr>
          <w:rFonts w:ascii="Tahoma" w:hAnsi="Tahoma" w:cs="Tahoma"/>
          <w:b/>
          <w:bCs/>
          <w:sz w:val="18"/>
          <w:szCs w:val="18"/>
          <w:rtl/>
        </w:rPr>
        <w:t xml:space="preserve">מנהל סניף כפ"ס בחברת </w:t>
      </w:r>
      <w:proofErr w:type="gramStart"/>
      <w:r w:rsidRPr="00E448ED">
        <w:rPr>
          <w:rFonts w:ascii="Tahoma" w:hAnsi="Tahoma" w:cs="Tahoma"/>
          <w:b/>
          <w:bCs/>
          <w:sz w:val="18"/>
          <w:szCs w:val="18"/>
        </w:rPr>
        <w:t>KSP</w:t>
      </w:r>
      <w:r w:rsidRPr="00E448ED">
        <w:rPr>
          <w:rFonts w:ascii="Tahoma" w:hAnsi="Tahoma" w:cs="Tahoma"/>
          <w:sz w:val="18"/>
          <w:szCs w:val="18"/>
        </w:rPr>
        <w:t xml:space="preserve"> </w:t>
      </w:r>
      <w:r w:rsidRPr="00E448ED">
        <w:rPr>
          <w:rFonts w:ascii="Tahoma" w:hAnsi="Tahoma" w:cs="Tahoma"/>
          <w:sz w:val="18"/>
          <w:szCs w:val="18"/>
          <w:rtl/>
        </w:rPr>
        <w:t xml:space="preserve"> </w:t>
      </w:r>
      <w:r w:rsidRPr="00E448ED">
        <w:rPr>
          <w:rFonts w:ascii="Tahoma" w:hAnsi="Tahoma" w:cs="Tahoma"/>
          <w:b/>
          <w:bCs/>
          <w:sz w:val="18"/>
          <w:szCs w:val="18"/>
          <w:rtl/>
        </w:rPr>
        <w:t>מחשבים</w:t>
      </w:r>
      <w:proofErr w:type="gramEnd"/>
    </w:p>
    <w:p w:rsidR="00485FEA" w:rsidRPr="00E448ED" w:rsidRDefault="00485FEA" w:rsidP="00485FEA">
      <w:pPr>
        <w:pStyle w:val="fields"/>
        <w:rPr>
          <w:rFonts w:ascii="Tahoma" w:hAnsi="Tahoma" w:cs="Tahoma"/>
          <w:sz w:val="16"/>
          <w:szCs w:val="16"/>
          <w:rtl/>
        </w:rPr>
      </w:pPr>
      <w:r w:rsidRPr="00E448ED">
        <w:rPr>
          <w:rFonts w:ascii="Tahoma" w:hAnsi="Tahoma" w:cs="Tahoma"/>
          <w:sz w:val="16"/>
          <w:szCs w:val="16"/>
          <w:rtl/>
        </w:rPr>
        <w:t>התפקיד דרש ידע והכרה של עולם המחשבים, יכולת מכירה גבוהה,</w:t>
      </w:r>
      <w:r w:rsidRPr="00051414">
        <w:rPr>
          <w:rFonts w:ascii="Tahoma" w:hAnsi="Tahoma" w:cs="Tahoma"/>
          <w:sz w:val="16"/>
          <w:szCs w:val="16"/>
          <w:rtl/>
        </w:rPr>
        <w:t xml:space="preserve"> </w:t>
      </w:r>
      <w:r w:rsidRPr="00E448ED">
        <w:rPr>
          <w:rFonts w:ascii="Tahoma" w:hAnsi="Tahoma" w:cs="Tahoma"/>
          <w:sz w:val="16"/>
          <w:szCs w:val="16"/>
          <w:rtl/>
        </w:rPr>
        <w:t xml:space="preserve">עבודה עם מערכת </w:t>
      </w:r>
      <w:r>
        <w:rPr>
          <w:rFonts w:ascii="Tahoma" w:hAnsi="Tahoma" w:cs="Tahoma"/>
          <w:sz w:val="16"/>
          <w:szCs w:val="16"/>
        </w:rPr>
        <w:t>,</w:t>
      </w:r>
      <w:r w:rsidRPr="00E448ED">
        <w:rPr>
          <w:rFonts w:ascii="Tahoma" w:hAnsi="Tahoma" w:cs="Tahoma"/>
          <w:sz w:val="16"/>
          <w:szCs w:val="16"/>
        </w:rPr>
        <w:t>SAP</w:t>
      </w:r>
      <w:r w:rsidRPr="00051414">
        <w:rPr>
          <w:rFonts w:ascii="Tahoma" w:hAnsi="Tahoma" w:cs="Tahoma"/>
          <w:sz w:val="16"/>
          <w:szCs w:val="16"/>
          <w:rtl/>
        </w:rPr>
        <w:t xml:space="preserve"> </w:t>
      </w:r>
      <w:r w:rsidRPr="00E448ED">
        <w:rPr>
          <w:rFonts w:ascii="Tahoma" w:hAnsi="Tahoma" w:cs="Tahoma"/>
          <w:sz w:val="16"/>
          <w:szCs w:val="16"/>
          <w:rtl/>
        </w:rPr>
        <w:t>תודעת שירות ויחסי אנוש טובים.</w:t>
      </w:r>
    </w:p>
    <w:p w:rsidR="00485FEA" w:rsidRPr="00243A0B" w:rsidRDefault="00485FEA" w:rsidP="00243A0B">
      <w:pPr>
        <w:pStyle w:val="fields"/>
        <w:rPr>
          <w:rFonts w:ascii="Tahoma" w:hAnsi="Tahoma" w:cs="Tahoma"/>
          <w:sz w:val="16"/>
          <w:szCs w:val="16"/>
          <w:rtl/>
        </w:rPr>
      </w:pPr>
      <w:r w:rsidRPr="00E448ED">
        <w:rPr>
          <w:rFonts w:ascii="Tahoma" w:hAnsi="Tahoma" w:cs="Tahoma"/>
          <w:sz w:val="16"/>
          <w:szCs w:val="16"/>
          <w:rtl/>
        </w:rPr>
        <w:t xml:space="preserve">במסגרת עבודתי שימשתי גם </w:t>
      </w:r>
      <w:proofErr w:type="spellStart"/>
      <w:r w:rsidRPr="00E448ED">
        <w:rPr>
          <w:rFonts w:ascii="Tahoma" w:hAnsi="Tahoma" w:cs="Tahoma"/>
          <w:sz w:val="16"/>
          <w:szCs w:val="16"/>
          <w:rtl/>
        </w:rPr>
        <w:t>כטכנאי,התפקיד</w:t>
      </w:r>
      <w:proofErr w:type="spellEnd"/>
      <w:r w:rsidRPr="00E448ED">
        <w:rPr>
          <w:rFonts w:ascii="Tahoma" w:hAnsi="Tahoma" w:cs="Tahoma"/>
          <w:sz w:val="16"/>
          <w:szCs w:val="16"/>
          <w:rtl/>
        </w:rPr>
        <w:t xml:space="preserve"> כלל הרכבת מחשבים ותיקון תקלות.</w:t>
      </w:r>
    </w:p>
    <w:p w:rsidR="00AC5998" w:rsidRPr="00624657" w:rsidRDefault="00AC5998" w:rsidP="00AC5998">
      <w:pPr>
        <w:bidi/>
        <w:spacing w:before="20" w:after="20"/>
        <w:rPr>
          <w:rFonts w:ascii="Tahoma" w:hAnsi="Tahoma" w:cs="Tahoma"/>
          <w:sz w:val="18"/>
          <w:szCs w:val="18"/>
          <w:rtl/>
          <w:lang w:bidi="he-IL"/>
        </w:rPr>
      </w:pPr>
    </w:p>
    <w:p w:rsidR="00B85FF5" w:rsidRPr="00E448ED" w:rsidRDefault="00FE01AE" w:rsidP="00FC2093">
      <w:pPr>
        <w:pBdr>
          <w:bottom w:val="single" w:sz="6" w:space="1" w:color="auto"/>
        </w:pBdr>
        <w:bidi/>
        <w:spacing w:before="20" w:after="20"/>
        <w:jc w:val="center"/>
        <w:rPr>
          <w:rFonts w:ascii="Tahoma" w:hAnsi="Tahoma" w:cs="Tahoma"/>
          <w:b/>
          <w:bCs/>
          <w:sz w:val="20"/>
          <w:szCs w:val="20"/>
          <w:lang w:bidi="he-IL"/>
        </w:rPr>
      </w:pPr>
      <w:r w:rsidRPr="00E448ED">
        <w:rPr>
          <w:rFonts w:ascii="Tahoma" w:hAnsi="Tahoma" w:cs="Tahoma"/>
          <w:b/>
          <w:bCs/>
          <w:sz w:val="20"/>
          <w:szCs w:val="20"/>
          <w:rtl/>
          <w:lang w:bidi="he-IL"/>
        </w:rPr>
        <w:t>השכלה</w:t>
      </w:r>
    </w:p>
    <w:p w:rsidR="00B85FF5" w:rsidRPr="00FA20F4" w:rsidRDefault="00B85FF5" w:rsidP="00E448ED">
      <w:pPr>
        <w:pStyle w:val="firstline"/>
        <w:spacing w:before="0"/>
        <w:rPr>
          <w:rFonts w:ascii="Tahoma" w:hAnsi="Tahoma" w:cs="Tahoma"/>
          <w:szCs w:val="20"/>
          <w:rtl/>
        </w:rPr>
      </w:pPr>
    </w:p>
    <w:p w:rsidR="00B85FF5" w:rsidRPr="00E448ED" w:rsidRDefault="00FE01AE" w:rsidP="00FC2093">
      <w:pPr>
        <w:bidi/>
        <w:rPr>
          <w:rFonts w:ascii="Tahoma" w:hAnsi="Tahoma" w:cs="Tahoma"/>
          <w:sz w:val="18"/>
          <w:szCs w:val="18"/>
          <w:rtl/>
        </w:rPr>
      </w:pPr>
      <w:r w:rsidRPr="00E448ED">
        <w:rPr>
          <w:rFonts w:ascii="Tahoma" w:hAnsi="Tahoma" w:cs="Tahoma"/>
          <w:b/>
          <w:bCs/>
          <w:sz w:val="18"/>
          <w:szCs w:val="18"/>
          <w:u w:val="single"/>
        </w:rPr>
        <w:t>2015-2017</w:t>
      </w:r>
      <w:r w:rsidRPr="00E448ED">
        <w:rPr>
          <w:rFonts w:ascii="Tahoma" w:hAnsi="Tahoma" w:cs="Tahoma"/>
          <w:b/>
          <w:bCs/>
          <w:sz w:val="18"/>
          <w:szCs w:val="18"/>
          <w:rtl/>
        </w:rPr>
        <w:t xml:space="preserve"> </w:t>
      </w:r>
      <w:r w:rsidRPr="00E448ED">
        <w:rPr>
          <w:rFonts w:ascii="Tahoma" w:hAnsi="Tahoma" w:cs="Tahoma"/>
          <w:b/>
          <w:bCs/>
          <w:sz w:val="18"/>
          <w:szCs w:val="18"/>
          <w:rtl/>
          <w:lang w:bidi="he-IL"/>
        </w:rPr>
        <w:t xml:space="preserve">לימודי הנדסאי תוכנה במכללת </w:t>
      </w:r>
      <w:proofErr w:type="spellStart"/>
      <w:r w:rsidRPr="00E448ED">
        <w:rPr>
          <w:rFonts w:ascii="Tahoma" w:hAnsi="Tahoma" w:cs="Tahoma"/>
          <w:b/>
          <w:bCs/>
          <w:sz w:val="18"/>
          <w:szCs w:val="18"/>
          <w:rtl/>
          <w:lang w:bidi="he-IL"/>
        </w:rPr>
        <w:t>רופין</w:t>
      </w:r>
      <w:proofErr w:type="spellEnd"/>
      <w:r w:rsidRPr="00E448ED">
        <w:rPr>
          <w:rFonts w:ascii="Tahoma" w:hAnsi="Tahoma" w:cs="Tahoma"/>
          <w:b/>
          <w:bCs/>
          <w:sz w:val="18"/>
          <w:szCs w:val="18"/>
          <w:rtl/>
        </w:rPr>
        <w:t>:</w:t>
      </w:r>
    </w:p>
    <w:p w:rsidR="00B85FF5" w:rsidRPr="00E448ED" w:rsidRDefault="00FE01AE">
      <w:pPr>
        <w:numPr>
          <w:ilvl w:val="0"/>
          <w:numId w:val="2"/>
        </w:numPr>
        <w:bidi/>
        <w:rPr>
          <w:rFonts w:ascii="Tahoma" w:hAnsi="Tahoma" w:cs="Tahoma"/>
          <w:sz w:val="16"/>
          <w:szCs w:val="16"/>
        </w:rPr>
      </w:pPr>
      <w:r w:rsidRPr="00E448ED">
        <w:rPr>
          <w:rFonts w:ascii="Tahoma" w:hAnsi="Tahoma" w:cs="Tahoma"/>
          <w:sz w:val="16"/>
          <w:szCs w:val="16"/>
          <w:rtl/>
          <w:lang w:bidi="he-IL"/>
        </w:rPr>
        <w:t xml:space="preserve">לימודי תעודת הנדסאי ברופין </w:t>
      </w:r>
      <w:r w:rsidRPr="00E448ED">
        <w:rPr>
          <w:rFonts w:ascii="Tahoma" w:hAnsi="Tahoma" w:cs="Tahoma"/>
          <w:sz w:val="16"/>
          <w:szCs w:val="16"/>
          <w:rtl/>
        </w:rPr>
        <w:t xml:space="preserve">, </w:t>
      </w:r>
      <w:r w:rsidRPr="00E448ED">
        <w:rPr>
          <w:rFonts w:ascii="Tahoma" w:hAnsi="Tahoma" w:cs="Tahoma"/>
          <w:sz w:val="16"/>
          <w:szCs w:val="16"/>
          <w:rtl/>
          <w:lang w:bidi="he-IL"/>
        </w:rPr>
        <w:t xml:space="preserve">ממוצע ציונים </w:t>
      </w:r>
      <w:r w:rsidR="005A133B">
        <w:rPr>
          <w:rFonts w:ascii="Tahoma" w:hAnsi="Tahoma" w:cs="Tahoma" w:hint="cs"/>
          <w:sz w:val="16"/>
          <w:szCs w:val="16"/>
          <w:rtl/>
          <w:lang w:bidi="he-IL"/>
        </w:rPr>
        <w:t>88</w:t>
      </w:r>
      <w:r w:rsidRPr="00E448ED">
        <w:rPr>
          <w:rFonts w:ascii="Tahoma" w:hAnsi="Tahoma" w:cs="Tahoma"/>
          <w:sz w:val="16"/>
          <w:szCs w:val="16"/>
          <w:rtl/>
        </w:rPr>
        <w:t xml:space="preserve"> </w:t>
      </w:r>
    </w:p>
    <w:p w:rsidR="00B85FF5" w:rsidRPr="00E448ED" w:rsidRDefault="00FE01AE" w:rsidP="00252262">
      <w:pPr>
        <w:pStyle w:val="af"/>
        <w:numPr>
          <w:ilvl w:val="0"/>
          <w:numId w:val="2"/>
        </w:numPr>
        <w:bidi/>
        <w:rPr>
          <w:rFonts w:ascii="Tahoma" w:hAnsi="Tahoma" w:cs="Tahoma"/>
          <w:sz w:val="16"/>
          <w:szCs w:val="16"/>
          <w:rtl/>
        </w:rPr>
      </w:pPr>
      <w:r w:rsidRPr="00E448ED">
        <w:rPr>
          <w:rFonts w:ascii="Tahoma" w:hAnsi="Tahoma" w:cs="Tahoma"/>
          <w:color w:val="000000"/>
          <w:sz w:val="16"/>
          <w:szCs w:val="16"/>
          <w:rtl/>
          <w:lang w:bidi="he-IL"/>
        </w:rPr>
        <w:t>הכרת שפות התכנות</w:t>
      </w:r>
      <w:r w:rsidRPr="00E448ED">
        <w:rPr>
          <w:rFonts w:ascii="Tahoma" w:hAnsi="Tahoma" w:cs="Tahoma"/>
          <w:color w:val="000000"/>
          <w:sz w:val="16"/>
          <w:szCs w:val="16"/>
        </w:rPr>
        <w:t xml:space="preserve"> </w:t>
      </w:r>
      <w:r w:rsidR="00252262" w:rsidRPr="00E448ED">
        <w:rPr>
          <w:rFonts w:ascii="Tahoma" w:hAnsi="Tahoma" w:cs="Tahoma"/>
          <w:sz w:val="16"/>
          <w:szCs w:val="16"/>
        </w:rPr>
        <w:t>Java</w:t>
      </w:r>
      <w:r w:rsidR="00E448ED">
        <w:rPr>
          <w:rFonts w:ascii="Tahoma" w:hAnsi="Tahoma" w:cs="Tahoma"/>
          <w:sz w:val="16"/>
          <w:szCs w:val="16"/>
        </w:rPr>
        <w:t>:</w:t>
      </w:r>
      <w:r w:rsidR="00252262" w:rsidRPr="00E448ED">
        <w:rPr>
          <w:rFonts w:ascii="Tahoma" w:hAnsi="Tahoma" w:cs="Tahoma"/>
          <w:sz w:val="16"/>
          <w:szCs w:val="16"/>
        </w:rPr>
        <w:t xml:space="preserve">  </w:t>
      </w:r>
      <w:r w:rsidR="00252262" w:rsidRPr="00E448ED">
        <w:rPr>
          <w:rFonts w:ascii="Tahoma" w:hAnsi="Tahoma" w:cs="Tahoma"/>
          <w:sz w:val="16"/>
          <w:szCs w:val="16"/>
          <w:rtl/>
        </w:rPr>
        <w:t>,</w:t>
      </w:r>
      <w:r w:rsidR="00252262" w:rsidRPr="00E448ED">
        <w:rPr>
          <w:rFonts w:ascii="Tahoma" w:hAnsi="Tahoma" w:cs="Tahoma"/>
          <w:sz w:val="16"/>
          <w:szCs w:val="16"/>
        </w:rPr>
        <w:t xml:space="preserve"> Java-Script</w:t>
      </w:r>
      <w:r w:rsidR="00252262" w:rsidRPr="00E448ED">
        <w:rPr>
          <w:rFonts w:ascii="Tahoma" w:hAnsi="Tahoma" w:cs="Tahoma"/>
          <w:sz w:val="16"/>
          <w:szCs w:val="16"/>
          <w:rtl/>
        </w:rPr>
        <w:t xml:space="preserve"> ,</w:t>
      </w:r>
      <w:r w:rsidR="00252262" w:rsidRPr="00E448ED">
        <w:rPr>
          <w:rFonts w:ascii="Tahoma" w:hAnsi="Tahoma" w:cs="Tahoma"/>
          <w:sz w:val="16"/>
          <w:szCs w:val="16"/>
        </w:rPr>
        <w:t>C++ ,C</w:t>
      </w:r>
      <w:r w:rsidR="00252262" w:rsidRPr="00E448ED">
        <w:rPr>
          <w:rFonts w:ascii="Tahoma" w:hAnsi="Tahoma" w:cs="Tahoma"/>
          <w:sz w:val="16"/>
          <w:szCs w:val="16"/>
          <w:rtl/>
        </w:rPr>
        <w:t>,</w:t>
      </w:r>
      <w:r w:rsidR="00252262" w:rsidRPr="00E448ED">
        <w:rPr>
          <w:rFonts w:ascii="Tahoma" w:hAnsi="Tahoma" w:cs="Tahoma"/>
          <w:b/>
          <w:bCs/>
          <w:i/>
          <w:iCs/>
          <w:color w:val="6A6A6A"/>
          <w:sz w:val="16"/>
          <w:szCs w:val="16"/>
          <w:shd w:val="clear" w:color="auto" w:fill="FFFFFF"/>
        </w:rPr>
        <w:t xml:space="preserve"> </w:t>
      </w:r>
      <w:r w:rsidR="00252262" w:rsidRPr="00E448ED">
        <w:rPr>
          <w:rStyle w:val="af0"/>
          <w:rFonts w:ascii="Tahoma" w:hAnsi="Tahoma" w:cs="Tahoma"/>
          <w:i w:val="0"/>
          <w:iCs w:val="0"/>
          <w:color w:val="000000"/>
          <w:sz w:val="16"/>
          <w:szCs w:val="16"/>
          <w:shd w:val="clear" w:color="auto" w:fill="FFFFFF"/>
        </w:rPr>
        <w:t>Assembler</w:t>
      </w:r>
      <w:r w:rsidR="00252262" w:rsidRPr="00E448ED">
        <w:rPr>
          <w:rFonts w:ascii="Tahoma" w:hAnsi="Tahoma" w:cs="Tahoma"/>
          <w:sz w:val="16"/>
          <w:szCs w:val="16"/>
          <w:rtl/>
        </w:rPr>
        <w:t>,</w:t>
      </w:r>
      <w:proofErr w:type="spellStart"/>
      <w:r w:rsidR="00252262" w:rsidRPr="00E448ED">
        <w:rPr>
          <w:rFonts w:ascii="Tahoma" w:hAnsi="Tahoma" w:cs="Tahoma"/>
          <w:sz w:val="16"/>
          <w:szCs w:val="16"/>
        </w:rPr>
        <w:t>jquery</w:t>
      </w:r>
      <w:proofErr w:type="spellEnd"/>
      <w:r w:rsidR="00252262" w:rsidRPr="00E448ED">
        <w:rPr>
          <w:rFonts w:ascii="Tahoma" w:hAnsi="Tahoma" w:cs="Tahoma"/>
          <w:sz w:val="16"/>
          <w:szCs w:val="16"/>
        </w:rPr>
        <w:t>/mobile</w:t>
      </w:r>
      <w:r w:rsidR="00252262" w:rsidRPr="00E448ED">
        <w:rPr>
          <w:rFonts w:ascii="Tahoma" w:hAnsi="Tahoma" w:cs="Tahoma"/>
          <w:sz w:val="16"/>
          <w:szCs w:val="16"/>
          <w:rtl/>
        </w:rPr>
        <w:t xml:space="preserve"> </w:t>
      </w:r>
    </w:p>
    <w:p w:rsidR="00B85FF5" w:rsidRPr="00E448ED" w:rsidRDefault="00FE01AE">
      <w:pPr>
        <w:numPr>
          <w:ilvl w:val="0"/>
          <w:numId w:val="2"/>
        </w:numPr>
        <w:bidi/>
        <w:rPr>
          <w:rFonts w:ascii="Tahoma" w:hAnsi="Tahoma" w:cs="Tahoma"/>
          <w:sz w:val="16"/>
          <w:szCs w:val="16"/>
          <w:rtl/>
        </w:rPr>
      </w:pPr>
      <w:r w:rsidRPr="00E448ED">
        <w:rPr>
          <w:rFonts w:ascii="Tahoma" w:hAnsi="Tahoma" w:cs="Tahoma"/>
          <w:sz w:val="16"/>
          <w:szCs w:val="16"/>
          <w:rtl/>
          <w:lang w:bidi="he-IL"/>
        </w:rPr>
        <w:t>ידע מורחב ב</w:t>
      </w:r>
      <w:r w:rsidRPr="00E448ED">
        <w:rPr>
          <w:rFonts w:ascii="Tahoma" w:hAnsi="Tahoma" w:cs="Tahoma"/>
          <w:sz w:val="16"/>
          <w:szCs w:val="16"/>
          <w:rtl/>
        </w:rPr>
        <w:t>:</w:t>
      </w:r>
      <w:r w:rsidRPr="00E448ED">
        <w:rPr>
          <w:rFonts w:ascii="Tahoma" w:hAnsi="Tahoma" w:cs="Tahoma"/>
          <w:sz w:val="16"/>
          <w:szCs w:val="16"/>
        </w:rPr>
        <w:t xml:space="preserve"> C#</w:t>
      </w:r>
      <w:r w:rsidR="00D70E42">
        <w:rPr>
          <w:rFonts w:ascii="Tahoma" w:hAnsi="Tahoma" w:cs="Tahoma"/>
          <w:sz w:val="16"/>
          <w:szCs w:val="16"/>
        </w:rPr>
        <w:t xml:space="preserve"> </w:t>
      </w:r>
      <w:r w:rsidR="009619E8">
        <w:rPr>
          <w:rFonts w:ascii="Tahoma" w:hAnsi="Tahoma" w:cs="Tahoma"/>
          <w:sz w:val="16"/>
          <w:szCs w:val="16"/>
        </w:rPr>
        <w:t>,</w:t>
      </w:r>
      <w:r w:rsidR="00297196" w:rsidRPr="00297196">
        <w:rPr>
          <w:rFonts w:ascii="Tahoma" w:hAnsi="Tahoma" w:cs="Tahoma"/>
          <w:color w:val="262626" w:themeColor="text1" w:themeTint="D9"/>
          <w:sz w:val="16"/>
          <w:szCs w:val="16"/>
        </w:rPr>
        <w:t xml:space="preserve"> </w:t>
      </w:r>
      <w:r w:rsidR="00297196" w:rsidRPr="00E448ED">
        <w:rPr>
          <w:rFonts w:ascii="Tahoma" w:hAnsi="Tahoma" w:cs="Tahoma"/>
          <w:color w:val="262626" w:themeColor="text1" w:themeTint="D9"/>
          <w:sz w:val="16"/>
          <w:szCs w:val="16"/>
        </w:rPr>
        <w:t>ASP.NET</w:t>
      </w:r>
      <w:r w:rsidR="00297196">
        <w:rPr>
          <w:rFonts w:ascii="Tahoma" w:hAnsi="Tahoma" w:cs="Tahoma"/>
          <w:sz w:val="16"/>
          <w:szCs w:val="16"/>
        </w:rPr>
        <w:t xml:space="preserve"> (</w:t>
      </w:r>
      <w:r w:rsidR="009619E8">
        <w:rPr>
          <w:rFonts w:ascii="Tahoma" w:hAnsi="Tahoma" w:cs="Tahoma"/>
          <w:sz w:val="16"/>
          <w:szCs w:val="16"/>
        </w:rPr>
        <w:t>Web-Forms</w:t>
      </w:r>
      <w:r w:rsidR="00297196">
        <w:rPr>
          <w:rFonts w:ascii="Tahoma" w:hAnsi="Tahoma" w:cs="Tahoma"/>
          <w:sz w:val="16"/>
          <w:szCs w:val="16"/>
        </w:rPr>
        <w:t>)</w:t>
      </w:r>
      <w:r w:rsidR="009619E8">
        <w:rPr>
          <w:rFonts w:ascii="Tahoma" w:hAnsi="Tahoma" w:cs="Tahoma"/>
          <w:sz w:val="16"/>
          <w:szCs w:val="16"/>
        </w:rPr>
        <w:t xml:space="preserve"> , Win-Forms </w:t>
      </w:r>
    </w:p>
    <w:p w:rsidR="00B85FF5" w:rsidRPr="00E448ED" w:rsidRDefault="00FE01AE">
      <w:pPr>
        <w:numPr>
          <w:ilvl w:val="0"/>
          <w:numId w:val="2"/>
        </w:numPr>
        <w:bidi/>
        <w:rPr>
          <w:rFonts w:ascii="Tahoma" w:hAnsi="Tahoma" w:cs="Tahoma"/>
          <w:sz w:val="16"/>
          <w:szCs w:val="16"/>
          <w:rtl/>
        </w:rPr>
      </w:pPr>
      <w:r w:rsidRPr="00E448ED">
        <w:rPr>
          <w:rFonts w:ascii="Tahoma" w:hAnsi="Tahoma" w:cs="Tahoma"/>
          <w:sz w:val="16"/>
          <w:szCs w:val="16"/>
          <w:rtl/>
          <w:lang w:bidi="he-IL"/>
        </w:rPr>
        <w:t>עבודה עם צד שרת וצד לקוח</w:t>
      </w:r>
    </w:p>
    <w:p w:rsidR="00B85FF5" w:rsidRPr="00051414" w:rsidRDefault="00FE01AE" w:rsidP="00FC2093">
      <w:pPr>
        <w:numPr>
          <w:ilvl w:val="0"/>
          <w:numId w:val="2"/>
        </w:numPr>
        <w:bidi/>
        <w:rPr>
          <w:rFonts w:ascii="Tahoma" w:hAnsi="Tahoma" w:cs="Tahoma"/>
          <w:sz w:val="16"/>
          <w:szCs w:val="16"/>
        </w:rPr>
      </w:pPr>
      <w:proofErr w:type="spellStart"/>
      <w:r w:rsidRPr="00051414">
        <w:rPr>
          <w:rFonts w:ascii="Tahoma" w:hAnsi="Tahoma" w:cs="Tahoma"/>
          <w:sz w:val="16"/>
          <w:szCs w:val="16"/>
          <w:rtl/>
        </w:rPr>
        <w:t>פרוייקט</w:t>
      </w:r>
      <w:proofErr w:type="spellEnd"/>
      <w:r w:rsidRPr="00051414">
        <w:rPr>
          <w:rFonts w:ascii="Tahoma" w:hAnsi="Tahoma" w:cs="Tahoma"/>
          <w:sz w:val="16"/>
          <w:szCs w:val="16"/>
          <w:rtl/>
        </w:rPr>
        <w:t xml:space="preserve"> </w:t>
      </w:r>
      <w:proofErr w:type="spellStart"/>
      <w:r w:rsidRPr="00051414">
        <w:rPr>
          <w:rFonts w:ascii="Tahoma" w:hAnsi="Tahoma" w:cs="Tahoma"/>
          <w:sz w:val="16"/>
          <w:szCs w:val="16"/>
          <w:rtl/>
        </w:rPr>
        <w:t>גמר</w:t>
      </w:r>
      <w:proofErr w:type="spellEnd"/>
      <w:r w:rsidRPr="00051414">
        <w:rPr>
          <w:rFonts w:ascii="Tahoma" w:hAnsi="Tahoma" w:cs="Tahoma"/>
          <w:sz w:val="16"/>
          <w:szCs w:val="16"/>
          <w:rtl/>
        </w:rPr>
        <w:t xml:space="preserve"> </w:t>
      </w:r>
      <w:proofErr w:type="spellStart"/>
      <w:r w:rsidRPr="00051414">
        <w:rPr>
          <w:rFonts w:ascii="Tahoma" w:hAnsi="Tahoma" w:cs="Tahoma"/>
          <w:sz w:val="16"/>
          <w:szCs w:val="16"/>
          <w:rtl/>
        </w:rPr>
        <w:t>פיתוח</w:t>
      </w:r>
      <w:proofErr w:type="spellEnd"/>
      <w:r w:rsidRPr="00051414">
        <w:rPr>
          <w:rFonts w:ascii="Tahoma" w:hAnsi="Tahoma" w:cs="Tahoma"/>
          <w:sz w:val="16"/>
          <w:szCs w:val="16"/>
          <w:rtl/>
        </w:rPr>
        <w:t xml:space="preserve"> </w:t>
      </w:r>
      <w:proofErr w:type="spellStart"/>
      <w:r w:rsidRPr="00051414">
        <w:rPr>
          <w:rFonts w:ascii="Tahoma" w:hAnsi="Tahoma" w:cs="Tahoma"/>
          <w:sz w:val="16"/>
          <w:szCs w:val="16"/>
          <w:rtl/>
        </w:rPr>
        <w:t>אפליקציה</w:t>
      </w:r>
      <w:proofErr w:type="spellEnd"/>
      <w:r w:rsidRPr="00051414">
        <w:rPr>
          <w:rFonts w:ascii="Tahoma" w:hAnsi="Tahoma" w:cs="Tahoma"/>
          <w:sz w:val="16"/>
          <w:szCs w:val="16"/>
          <w:rtl/>
        </w:rPr>
        <w:t xml:space="preserve"> </w:t>
      </w:r>
      <w:r w:rsidR="00FC2093" w:rsidRPr="00051414">
        <w:rPr>
          <w:rFonts w:ascii="Tahoma" w:hAnsi="Tahoma" w:cs="Tahoma"/>
          <w:sz w:val="16"/>
          <w:szCs w:val="16"/>
          <w:rtl/>
          <w:lang w:bidi="he-IL"/>
        </w:rPr>
        <w:t xml:space="preserve">ב – </w:t>
      </w:r>
      <w:r w:rsidR="00FC2093" w:rsidRPr="00051414">
        <w:rPr>
          <w:rFonts w:ascii="Tahoma" w:hAnsi="Tahoma" w:cs="Tahoma"/>
          <w:sz w:val="16"/>
          <w:szCs w:val="16"/>
          <w:lang w:bidi="he-IL"/>
        </w:rPr>
        <w:t>Xamarin Forms</w:t>
      </w:r>
      <w:r w:rsidR="003456BD" w:rsidRPr="00051414">
        <w:rPr>
          <w:rFonts w:ascii="Tahoma" w:hAnsi="Tahoma" w:cs="Tahoma" w:hint="cs"/>
          <w:sz w:val="16"/>
          <w:szCs w:val="16"/>
          <w:rtl/>
          <w:lang w:bidi="he-IL"/>
        </w:rPr>
        <w:t xml:space="preserve"> (</w:t>
      </w:r>
      <w:r w:rsidR="003456BD" w:rsidRPr="00051414">
        <w:rPr>
          <w:rFonts w:ascii="Tahoma" w:hAnsi="Tahoma" w:cs="Tahoma"/>
          <w:sz w:val="16"/>
          <w:szCs w:val="16"/>
          <w:rtl/>
          <w:lang w:bidi="he-IL"/>
        </w:rPr>
        <w:t>ציון 100</w:t>
      </w:r>
      <w:r w:rsidR="003456BD" w:rsidRPr="00051414">
        <w:rPr>
          <w:rFonts w:ascii="Tahoma" w:hAnsi="Tahoma" w:cs="Tahoma" w:hint="cs"/>
          <w:sz w:val="16"/>
          <w:szCs w:val="16"/>
          <w:rtl/>
          <w:lang w:bidi="he-IL"/>
        </w:rPr>
        <w:t>)</w:t>
      </w:r>
    </w:p>
    <w:p w:rsidR="00051414" w:rsidRPr="00051414" w:rsidRDefault="00051414" w:rsidP="00051414">
      <w:pPr>
        <w:pStyle w:val="af"/>
        <w:bidi/>
        <w:spacing w:line="276" w:lineRule="auto"/>
        <w:ind w:left="360"/>
        <w:rPr>
          <w:rFonts w:ascii="Tahoma" w:hAnsi="Tahoma" w:cs="Tahoma"/>
          <w:sz w:val="16"/>
          <w:szCs w:val="16"/>
          <w:rtl/>
          <w:lang w:bidi="he-IL"/>
        </w:rPr>
      </w:pPr>
    </w:p>
    <w:p w:rsidR="00B85FF5" w:rsidRPr="00E448ED" w:rsidRDefault="00FE01AE">
      <w:pPr>
        <w:bidi/>
        <w:rPr>
          <w:rFonts w:ascii="Tahoma" w:hAnsi="Tahoma" w:cs="Tahoma"/>
          <w:sz w:val="18"/>
          <w:szCs w:val="18"/>
          <w:rtl/>
        </w:rPr>
      </w:pPr>
      <w:r w:rsidRPr="00E448ED">
        <w:rPr>
          <w:rFonts w:ascii="Tahoma" w:hAnsi="Tahoma" w:cs="Tahoma"/>
          <w:b/>
          <w:bCs/>
          <w:sz w:val="18"/>
          <w:szCs w:val="18"/>
          <w:u w:val="single"/>
          <w:rtl/>
        </w:rPr>
        <w:t>2012</w:t>
      </w:r>
      <w:r w:rsidRPr="00E448ED">
        <w:rPr>
          <w:rFonts w:ascii="Tahoma" w:hAnsi="Tahoma" w:cs="Tahoma"/>
          <w:b/>
          <w:bCs/>
          <w:sz w:val="18"/>
          <w:szCs w:val="18"/>
          <w:rtl/>
        </w:rPr>
        <w:t xml:space="preserve"> </w:t>
      </w:r>
      <w:r w:rsidRPr="00E448ED">
        <w:rPr>
          <w:rFonts w:ascii="Tahoma" w:hAnsi="Tahoma" w:cs="Tahoma"/>
          <w:b/>
          <w:bCs/>
          <w:sz w:val="18"/>
          <w:szCs w:val="18"/>
          <w:rtl/>
          <w:lang w:bidi="he-IL"/>
        </w:rPr>
        <w:t>קורס בדיקות תוכנה באוניברסיטה הפתוחה</w:t>
      </w:r>
      <w:r w:rsidRPr="00E448ED">
        <w:rPr>
          <w:rFonts w:ascii="Tahoma" w:hAnsi="Tahoma" w:cs="Tahoma"/>
          <w:b/>
          <w:bCs/>
          <w:sz w:val="18"/>
          <w:szCs w:val="18"/>
          <w:rtl/>
        </w:rPr>
        <w:t>:</w:t>
      </w:r>
      <w:r w:rsidRPr="00E448ED">
        <w:rPr>
          <w:rFonts w:ascii="Tahoma" w:hAnsi="Tahoma" w:cs="Tahoma"/>
          <w:sz w:val="18"/>
          <w:szCs w:val="18"/>
          <w:rtl/>
        </w:rPr>
        <w:t xml:space="preserve"> </w:t>
      </w:r>
    </w:p>
    <w:p w:rsidR="00B85FF5" w:rsidRPr="00E448ED" w:rsidRDefault="00FE01AE" w:rsidP="00252262">
      <w:pPr>
        <w:bidi/>
        <w:rPr>
          <w:rFonts w:ascii="Tahoma" w:hAnsi="Tahoma" w:cs="Tahoma"/>
          <w:sz w:val="16"/>
          <w:szCs w:val="16"/>
          <w:rtl/>
        </w:rPr>
      </w:pPr>
      <w:r w:rsidRPr="00E448ED">
        <w:rPr>
          <w:rFonts w:ascii="Tahoma" w:hAnsi="Tahoma" w:cs="Tahoma"/>
          <w:sz w:val="16"/>
          <w:szCs w:val="16"/>
          <w:rtl/>
          <w:lang w:bidi="he-IL"/>
        </w:rPr>
        <w:t>במסגרת הקורס נלמדו הנושאים הבאים</w:t>
      </w:r>
      <w:r w:rsidRPr="00E448ED">
        <w:rPr>
          <w:rFonts w:ascii="Tahoma" w:hAnsi="Tahoma" w:cs="Tahoma"/>
          <w:sz w:val="16"/>
          <w:szCs w:val="16"/>
          <w:rtl/>
        </w:rPr>
        <w:t>:</w:t>
      </w:r>
    </w:p>
    <w:p w:rsidR="00B85FF5" w:rsidRPr="00E448ED" w:rsidRDefault="00FE01AE" w:rsidP="00FC2093">
      <w:pPr>
        <w:pStyle w:val="af"/>
        <w:numPr>
          <w:ilvl w:val="0"/>
          <w:numId w:val="2"/>
        </w:numPr>
        <w:bidi/>
        <w:rPr>
          <w:rFonts w:ascii="Tahoma" w:hAnsi="Tahoma" w:cs="Tahoma"/>
          <w:sz w:val="16"/>
          <w:szCs w:val="16"/>
          <w:rtl/>
        </w:rPr>
      </w:pPr>
      <w:r w:rsidRPr="00E448ED">
        <w:rPr>
          <w:rFonts w:ascii="Tahoma" w:hAnsi="Tahoma" w:cs="Tahoma"/>
          <w:sz w:val="16"/>
          <w:szCs w:val="16"/>
          <w:rtl/>
          <w:lang w:bidi="he-IL"/>
        </w:rPr>
        <w:t>מתודולוגיות בדיקות תוכנה</w:t>
      </w:r>
    </w:p>
    <w:p w:rsidR="00B85FF5" w:rsidRPr="00E448ED" w:rsidRDefault="00FE01AE" w:rsidP="00FC2093">
      <w:pPr>
        <w:pStyle w:val="af"/>
        <w:numPr>
          <w:ilvl w:val="0"/>
          <w:numId w:val="2"/>
        </w:numPr>
        <w:bidi/>
        <w:rPr>
          <w:rFonts w:ascii="Tahoma" w:hAnsi="Tahoma" w:cs="Tahoma"/>
          <w:sz w:val="16"/>
          <w:szCs w:val="16"/>
        </w:rPr>
      </w:pPr>
      <w:r w:rsidRPr="00E448ED">
        <w:rPr>
          <w:rFonts w:ascii="Tahoma" w:hAnsi="Tahoma" w:cs="Tahoma"/>
          <w:sz w:val="16"/>
          <w:szCs w:val="16"/>
          <w:rtl/>
          <w:lang w:bidi="he-IL"/>
        </w:rPr>
        <w:t>חלוקה ל</w:t>
      </w:r>
      <w:r w:rsidRPr="00E448ED">
        <w:rPr>
          <w:rFonts w:ascii="Tahoma" w:hAnsi="Tahoma" w:cs="Tahoma"/>
          <w:sz w:val="16"/>
          <w:szCs w:val="16"/>
          <w:rtl/>
        </w:rPr>
        <w:t>-</w:t>
      </w:r>
      <w:r w:rsidRPr="00E448ED">
        <w:rPr>
          <w:rFonts w:ascii="Tahoma" w:hAnsi="Tahoma" w:cs="Tahoma"/>
          <w:sz w:val="16"/>
          <w:szCs w:val="16"/>
        </w:rPr>
        <w:t>TEST LEVELS &amp; TEST CLASSES</w:t>
      </w:r>
    </w:p>
    <w:p w:rsidR="00B85FF5" w:rsidRPr="00E448ED" w:rsidRDefault="00FE01AE" w:rsidP="00FC2093">
      <w:pPr>
        <w:pStyle w:val="af"/>
        <w:numPr>
          <w:ilvl w:val="0"/>
          <w:numId w:val="2"/>
        </w:numPr>
        <w:bidi/>
        <w:rPr>
          <w:rFonts w:ascii="Tahoma" w:hAnsi="Tahoma" w:cs="Tahoma"/>
          <w:sz w:val="16"/>
          <w:szCs w:val="16"/>
          <w:rtl/>
        </w:rPr>
      </w:pPr>
      <w:r w:rsidRPr="00E448ED">
        <w:rPr>
          <w:rFonts w:ascii="Tahoma" w:hAnsi="Tahoma" w:cs="Tahoma"/>
          <w:sz w:val="16"/>
          <w:szCs w:val="16"/>
          <w:rtl/>
          <w:lang w:bidi="he-IL"/>
        </w:rPr>
        <w:t xml:space="preserve">תכנון וביצוע בדיקות </w:t>
      </w:r>
      <w:r w:rsidRPr="00E448ED">
        <w:rPr>
          <w:rFonts w:ascii="Tahoma" w:hAnsi="Tahoma" w:cs="Tahoma"/>
          <w:sz w:val="16"/>
          <w:szCs w:val="16"/>
          <w:rtl/>
        </w:rPr>
        <w:t xml:space="preserve">– </w:t>
      </w:r>
      <w:r w:rsidRPr="00E448ED">
        <w:rPr>
          <w:rFonts w:ascii="Tahoma" w:hAnsi="Tahoma" w:cs="Tahoma"/>
          <w:sz w:val="16"/>
          <w:szCs w:val="16"/>
        </w:rPr>
        <w:t>STP STD STR</w:t>
      </w:r>
    </w:p>
    <w:p w:rsidR="00B85FF5" w:rsidRPr="00E448ED" w:rsidRDefault="00FE01AE" w:rsidP="00FC2093">
      <w:pPr>
        <w:pStyle w:val="af"/>
        <w:numPr>
          <w:ilvl w:val="0"/>
          <w:numId w:val="2"/>
        </w:numPr>
        <w:bidi/>
        <w:rPr>
          <w:rFonts w:ascii="Tahoma" w:hAnsi="Tahoma" w:cs="Tahoma"/>
          <w:sz w:val="16"/>
          <w:szCs w:val="16"/>
          <w:rtl/>
        </w:rPr>
      </w:pPr>
      <w:r w:rsidRPr="00E448ED">
        <w:rPr>
          <w:rFonts w:ascii="Tahoma" w:hAnsi="Tahoma" w:cs="Tahoma"/>
          <w:sz w:val="16"/>
          <w:szCs w:val="16"/>
          <w:rtl/>
          <w:lang w:bidi="he-IL"/>
        </w:rPr>
        <w:t xml:space="preserve">עבודה עם </w:t>
      </w:r>
      <w:r w:rsidRPr="00E448ED">
        <w:rPr>
          <w:rFonts w:ascii="Tahoma" w:hAnsi="Tahoma" w:cs="Tahoma"/>
          <w:sz w:val="16"/>
          <w:szCs w:val="16"/>
        </w:rPr>
        <w:t>HP QUALITY CENTER</w:t>
      </w:r>
    </w:p>
    <w:p w:rsidR="00B85FF5" w:rsidRPr="00E448ED" w:rsidRDefault="00FE01AE" w:rsidP="00FC2093">
      <w:pPr>
        <w:pStyle w:val="af"/>
        <w:numPr>
          <w:ilvl w:val="0"/>
          <w:numId w:val="2"/>
        </w:numPr>
        <w:bidi/>
        <w:rPr>
          <w:rFonts w:ascii="Tahoma" w:hAnsi="Tahoma" w:cs="Tahoma"/>
          <w:sz w:val="16"/>
          <w:szCs w:val="16"/>
          <w:rtl/>
        </w:rPr>
      </w:pPr>
      <w:r w:rsidRPr="00E448ED">
        <w:rPr>
          <w:rFonts w:ascii="Tahoma" w:hAnsi="Tahoma" w:cs="Tahoma"/>
          <w:sz w:val="16"/>
          <w:szCs w:val="16"/>
          <w:rtl/>
          <w:lang w:bidi="he-IL"/>
        </w:rPr>
        <w:t xml:space="preserve">ביצוע פרויקט בדיקת אתר </w:t>
      </w:r>
      <w:r w:rsidRPr="00E448ED">
        <w:rPr>
          <w:rFonts w:ascii="Tahoma" w:hAnsi="Tahoma" w:cs="Tahoma"/>
          <w:sz w:val="16"/>
          <w:szCs w:val="16"/>
        </w:rPr>
        <w:t>WEB</w:t>
      </w:r>
    </w:p>
    <w:p w:rsidR="00B85FF5" w:rsidRPr="00E448ED" w:rsidRDefault="00FE01AE" w:rsidP="00FC2093">
      <w:pPr>
        <w:pStyle w:val="af"/>
        <w:numPr>
          <w:ilvl w:val="0"/>
          <w:numId w:val="2"/>
        </w:numPr>
        <w:bidi/>
        <w:rPr>
          <w:rFonts w:ascii="Tahoma" w:hAnsi="Tahoma" w:cs="Tahoma"/>
          <w:sz w:val="16"/>
          <w:szCs w:val="16"/>
          <w:rtl/>
        </w:rPr>
      </w:pPr>
      <w:r w:rsidRPr="00E448ED">
        <w:rPr>
          <w:rFonts w:ascii="Tahoma" w:hAnsi="Tahoma" w:cs="Tahoma"/>
          <w:sz w:val="16"/>
          <w:szCs w:val="16"/>
          <w:rtl/>
          <w:lang w:bidi="he-IL"/>
        </w:rPr>
        <w:t xml:space="preserve">ביצוע שאילתות </w:t>
      </w:r>
      <w:r w:rsidRPr="00E448ED">
        <w:rPr>
          <w:rFonts w:ascii="Tahoma" w:hAnsi="Tahoma" w:cs="Tahoma"/>
          <w:sz w:val="16"/>
          <w:szCs w:val="16"/>
        </w:rPr>
        <w:t>SQL</w:t>
      </w:r>
      <w:r w:rsidRPr="00E448ED">
        <w:rPr>
          <w:rFonts w:ascii="Tahoma" w:hAnsi="Tahoma" w:cs="Tahoma"/>
          <w:sz w:val="16"/>
          <w:szCs w:val="16"/>
          <w:rtl/>
        </w:rPr>
        <w:t xml:space="preserve"> </w:t>
      </w:r>
    </w:p>
    <w:p w:rsidR="00B85FF5" w:rsidRPr="00E448ED" w:rsidRDefault="00FE01AE" w:rsidP="00FC2093">
      <w:pPr>
        <w:pStyle w:val="af"/>
        <w:numPr>
          <w:ilvl w:val="0"/>
          <w:numId w:val="2"/>
        </w:numPr>
        <w:bidi/>
        <w:rPr>
          <w:rFonts w:ascii="Tahoma" w:hAnsi="Tahoma" w:cs="Tahoma"/>
          <w:sz w:val="16"/>
          <w:szCs w:val="16"/>
          <w:rtl/>
        </w:rPr>
      </w:pPr>
      <w:r w:rsidRPr="00E448ED">
        <w:rPr>
          <w:rFonts w:ascii="Tahoma" w:hAnsi="Tahoma" w:cs="Tahoma"/>
          <w:sz w:val="16"/>
          <w:szCs w:val="16"/>
          <w:rtl/>
          <w:lang w:bidi="he-IL"/>
        </w:rPr>
        <w:t xml:space="preserve">פרוטוקולי תקשורת </w:t>
      </w:r>
      <w:r w:rsidRPr="00E448ED">
        <w:rPr>
          <w:rFonts w:ascii="Tahoma" w:hAnsi="Tahoma" w:cs="Tahoma"/>
          <w:sz w:val="16"/>
          <w:szCs w:val="16"/>
          <w:rtl/>
        </w:rPr>
        <w:t xml:space="preserve">: </w:t>
      </w:r>
      <w:r w:rsidRPr="00E448ED">
        <w:rPr>
          <w:rFonts w:ascii="Tahoma" w:hAnsi="Tahoma" w:cs="Tahoma"/>
          <w:sz w:val="16"/>
          <w:szCs w:val="16"/>
        </w:rPr>
        <w:t>TCP UDP ARP DHCP</w:t>
      </w:r>
    </w:p>
    <w:p w:rsidR="00FC2093" w:rsidRPr="00E448ED" w:rsidRDefault="00FE01AE" w:rsidP="00FC2093">
      <w:pPr>
        <w:pStyle w:val="af"/>
        <w:numPr>
          <w:ilvl w:val="0"/>
          <w:numId w:val="2"/>
        </w:numPr>
        <w:bidi/>
        <w:rPr>
          <w:rFonts w:ascii="Tahoma" w:hAnsi="Tahoma" w:cs="Tahoma"/>
          <w:sz w:val="16"/>
          <w:szCs w:val="16"/>
          <w:rtl/>
        </w:rPr>
      </w:pPr>
      <w:r w:rsidRPr="00E448ED">
        <w:rPr>
          <w:rFonts w:ascii="Tahoma" w:hAnsi="Tahoma" w:cs="Tahoma"/>
          <w:sz w:val="16"/>
          <w:szCs w:val="16"/>
          <w:rtl/>
          <w:lang w:bidi="he-IL"/>
        </w:rPr>
        <w:t xml:space="preserve">עבודה עם </w:t>
      </w:r>
      <w:proofErr w:type="spellStart"/>
      <w:r w:rsidRPr="00E448ED">
        <w:rPr>
          <w:rFonts w:ascii="Tahoma" w:hAnsi="Tahoma" w:cs="Tahoma"/>
          <w:sz w:val="16"/>
          <w:szCs w:val="16"/>
          <w:rtl/>
          <w:lang w:bidi="he-IL"/>
        </w:rPr>
        <w:t>סניפר</w:t>
      </w:r>
      <w:proofErr w:type="spellEnd"/>
      <w:r w:rsidRPr="00E448ED">
        <w:rPr>
          <w:rFonts w:ascii="Tahoma" w:hAnsi="Tahoma" w:cs="Tahoma"/>
          <w:sz w:val="16"/>
          <w:szCs w:val="16"/>
          <w:rtl/>
          <w:lang w:bidi="he-IL"/>
        </w:rPr>
        <w:t xml:space="preserve"> </w:t>
      </w:r>
      <w:r w:rsidRPr="00E448ED">
        <w:rPr>
          <w:rFonts w:ascii="Tahoma" w:hAnsi="Tahoma" w:cs="Tahoma"/>
          <w:sz w:val="16"/>
          <w:szCs w:val="16"/>
        </w:rPr>
        <w:t>WIRESHARK</w:t>
      </w:r>
    </w:p>
    <w:p w:rsidR="00252262" w:rsidRDefault="00FE01AE" w:rsidP="00E448ED">
      <w:pPr>
        <w:pStyle w:val="af"/>
        <w:numPr>
          <w:ilvl w:val="0"/>
          <w:numId w:val="2"/>
        </w:numPr>
        <w:bidi/>
        <w:rPr>
          <w:rFonts w:ascii="Tahoma" w:hAnsi="Tahoma" w:cs="Tahoma"/>
          <w:sz w:val="16"/>
          <w:szCs w:val="16"/>
        </w:rPr>
      </w:pPr>
      <w:proofErr w:type="spellStart"/>
      <w:r w:rsidRPr="00E448ED">
        <w:rPr>
          <w:rFonts w:ascii="Tahoma" w:hAnsi="Tahoma" w:cs="Tahoma"/>
          <w:sz w:val="16"/>
          <w:szCs w:val="16"/>
          <w:rtl/>
          <w:lang w:bidi="he-IL"/>
        </w:rPr>
        <w:t>פרוייקט</w:t>
      </w:r>
      <w:proofErr w:type="spellEnd"/>
      <w:r w:rsidRPr="00E448ED">
        <w:rPr>
          <w:rFonts w:ascii="Tahoma" w:hAnsi="Tahoma" w:cs="Tahoma"/>
          <w:sz w:val="16"/>
          <w:szCs w:val="16"/>
          <w:rtl/>
          <w:lang w:bidi="he-IL"/>
        </w:rPr>
        <w:t xml:space="preserve"> בדיקת </w:t>
      </w:r>
      <w:r w:rsidRPr="00E448ED">
        <w:rPr>
          <w:rFonts w:ascii="Tahoma" w:hAnsi="Tahoma" w:cs="Tahoma"/>
          <w:sz w:val="16"/>
          <w:szCs w:val="16"/>
        </w:rPr>
        <w:t>SOFTPHONE</w:t>
      </w:r>
      <w:r w:rsidRPr="00E448ED">
        <w:rPr>
          <w:rFonts w:ascii="Tahoma" w:hAnsi="Tahoma" w:cs="Tahoma"/>
          <w:sz w:val="16"/>
          <w:szCs w:val="16"/>
          <w:rtl/>
        </w:rPr>
        <w:t xml:space="preserve"> –</w:t>
      </w:r>
      <w:r w:rsidRPr="00E448ED">
        <w:rPr>
          <w:rFonts w:ascii="Tahoma" w:hAnsi="Tahoma" w:cs="Tahoma"/>
          <w:sz w:val="16"/>
          <w:szCs w:val="16"/>
          <w:rtl/>
          <w:lang w:bidi="he-IL"/>
        </w:rPr>
        <w:t xml:space="preserve"> אפליקציית </w:t>
      </w:r>
      <w:r w:rsidRPr="00E448ED">
        <w:rPr>
          <w:rFonts w:ascii="Tahoma" w:hAnsi="Tahoma" w:cs="Tahoma"/>
          <w:sz w:val="16"/>
          <w:szCs w:val="16"/>
        </w:rPr>
        <w:t>VOIP</w:t>
      </w:r>
    </w:p>
    <w:p w:rsidR="00E448ED" w:rsidRPr="00E448ED" w:rsidRDefault="00E448ED" w:rsidP="00E448ED">
      <w:pPr>
        <w:pStyle w:val="af"/>
        <w:bidi/>
        <w:ind w:left="360"/>
        <w:rPr>
          <w:rFonts w:ascii="Tahoma" w:hAnsi="Tahoma" w:cs="Tahoma"/>
          <w:sz w:val="16"/>
          <w:szCs w:val="16"/>
          <w:rtl/>
        </w:rPr>
      </w:pPr>
    </w:p>
    <w:p w:rsidR="00E448ED" w:rsidRPr="00E448ED" w:rsidRDefault="00E448ED" w:rsidP="00E448ED">
      <w:pPr>
        <w:pStyle w:val="firstline"/>
        <w:spacing w:before="0"/>
        <w:ind w:left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cs"/>
          <w:b/>
          <w:bCs/>
          <w:sz w:val="18"/>
          <w:szCs w:val="18"/>
          <w:u w:val="single"/>
          <w:rtl/>
        </w:rPr>
        <w:t>2009</w:t>
      </w:r>
      <w:r w:rsidRPr="00E448ED">
        <w:rPr>
          <w:rFonts w:ascii="Tahoma" w:hAnsi="Tahoma" w:cs="Tahoma" w:hint="cs"/>
          <w:sz w:val="18"/>
          <w:szCs w:val="18"/>
          <w:rtl/>
        </w:rPr>
        <w:t xml:space="preserve"> </w:t>
      </w:r>
      <w:r w:rsidRPr="00E448ED">
        <w:rPr>
          <w:rFonts w:ascii="Tahoma" w:hAnsi="Tahoma" w:cs="Tahoma"/>
          <w:b/>
          <w:bCs/>
          <w:sz w:val="18"/>
          <w:szCs w:val="18"/>
          <w:rtl/>
        </w:rPr>
        <w:t xml:space="preserve">השכלה תיכונית - בגרות מלאה </w:t>
      </w:r>
      <w:r w:rsidRPr="00E448ED">
        <w:rPr>
          <w:rFonts w:ascii="Tahoma" w:hAnsi="Tahoma" w:cs="Tahoma"/>
          <w:sz w:val="18"/>
          <w:szCs w:val="18"/>
          <w:rtl/>
        </w:rPr>
        <w:t>ויצו הדסים. התמחות בגאוגרפיה</w:t>
      </w:r>
    </w:p>
    <w:p w:rsidR="00FC2093" w:rsidRPr="00485FEA" w:rsidRDefault="00FC2093">
      <w:pPr>
        <w:pStyle w:val="fields"/>
        <w:rPr>
          <w:rFonts w:ascii="Tahoma" w:hAnsi="Tahoma" w:cs="Tahoma"/>
          <w:sz w:val="18"/>
          <w:szCs w:val="20"/>
          <w:rtl/>
        </w:rPr>
      </w:pPr>
    </w:p>
    <w:p w:rsidR="00FC2093" w:rsidRPr="00E448ED" w:rsidRDefault="00FC2093" w:rsidP="00252262">
      <w:pPr>
        <w:pBdr>
          <w:bottom w:val="single" w:sz="6" w:space="1" w:color="auto"/>
        </w:pBdr>
        <w:bidi/>
        <w:spacing w:before="20" w:after="20"/>
        <w:jc w:val="center"/>
        <w:rPr>
          <w:rFonts w:ascii="Tahoma" w:hAnsi="Tahoma" w:cs="Tahoma"/>
          <w:b/>
          <w:bCs/>
          <w:sz w:val="20"/>
          <w:szCs w:val="20"/>
          <w:rtl/>
          <w:lang w:bidi="he-IL"/>
        </w:rPr>
      </w:pPr>
      <w:r w:rsidRPr="00E448ED">
        <w:rPr>
          <w:rFonts w:ascii="Tahoma" w:hAnsi="Tahoma" w:cs="Tahoma"/>
          <w:b/>
          <w:bCs/>
          <w:sz w:val="20"/>
          <w:szCs w:val="20"/>
          <w:rtl/>
          <w:lang w:bidi="he-IL"/>
        </w:rPr>
        <w:t>שירות צבאי</w:t>
      </w:r>
    </w:p>
    <w:p w:rsidR="00252262" w:rsidRPr="00E448ED" w:rsidRDefault="00252262" w:rsidP="00252262">
      <w:pPr>
        <w:pStyle w:val="firstline"/>
        <w:rPr>
          <w:rFonts w:ascii="Tahoma" w:hAnsi="Tahoma" w:cs="Tahoma"/>
          <w:sz w:val="18"/>
          <w:szCs w:val="18"/>
          <w:rtl/>
        </w:rPr>
      </w:pPr>
      <w:r w:rsidRPr="00E448ED">
        <w:rPr>
          <w:rFonts w:ascii="Tahoma" w:hAnsi="Tahoma" w:cs="Tahoma"/>
          <w:b/>
          <w:bCs/>
          <w:sz w:val="18"/>
          <w:szCs w:val="18"/>
          <w:u w:val="single"/>
        </w:rPr>
        <w:t>2009-2012</w:t>
      </w:r>
      <w:r w:rsidRPr="00E448ED">
        <w:rPr>
          <w:rFonts w:ascii="Tahoma" w:hAnsi="Tahoma" w:cs="Tahoma"/>
          <w:sz w:val="18"/>
          <w:szCs w:val="18"/>
          <w:rtl/>
        </w:rPr>
        <w:t xml:space="preserve"> </w:t>
      </w:r>
      <w:r w:rsidRPr="00E448ED">
        <w:rPr>
          <w:rFonts w:ascii="Tahoma" w:hAnsi="Tahoma" w:cs="Tahoma"/>
          <w:b/>
          <w:bCs/>
          <w:sz w:val="18"/>
          <w:szCs w:val="18"/>
          <w:rtl/>
        </w:rPr>
        <w:t>שירות בתי הסוהר</w:t>
      </w:r>
      <w:r w:rsidRPr="00E448ED">
        <w:rPr>
          <w:rFonts w:ascii="Tahoma" w:hAnsi="Tahoma" w:cs="Tahoma"/>
          <w:sz w:val="18"/>
          <w:szCs w:val="18"/>
          <w:rtl/>
        </w:rPr>
        <w:t>:</w:t>
      </w:r>
    </w:p>
    <w:p w:rsidR="00252262" w:rsidRPr="00E448ED" w:rsidRDefault="00252262" w:rsidP="00E448ED">
      <w:pPr>
        <w:pStyle w:val="fields"/>
        <w:ind w:left="28"/>
        <w:rPr>
          <w:rFonts w:ascii="Tahoma" w:hAnsi="Tahoma" w:cs="Tahoma"/>
          <w:sz w:val="16"/>
          <w:szCs w:val="16"/>
          <w:rtl/>
        </w:rPr>
      </w:pPr>
      <w:r w:rsidRPr="00E448ED">
        <w:rPr>
          <w:rFonts w:ascii="Tahoma" w:hAnsi="Tahoma" w:cs="Tahoma"/>
          <w:sz w:val="16"/>
          <w:szCs w:val="16"/>
          <w:rtl/>
        </w:rPr>
        <w:t>סוהר ביטחון, שחרור בדרגת רב סמל.</w:t>
      </w:r>
    </w:p>
    <w:p w:rsidR="00252262" w:rsidRPr="00E448ED" w:rsidRDefault="00252262" w:rsidP="00252262">
      <w:pPr>
        <w:pStyle w:val="extendeddescriptionline"/>
        <w:rPr>
          <w:rFonts w:ascii="Tahoma" w:hAnsi="Tahoma" w:cs="Tahoma"/>
          <w:sz w:val="16"/>
          <w:szCs w:val="16"/>
          <w:rtl/>
        </w:rPr>
      </w:pPr>
      <w:r w:rsidRPr="00E448ED">
        <w:rPr>
          <w:rFonts w:ascii="Tahoma" w:hAnsi="Tahoma" w:cs="Tahoma"/>
          <w:sz w:val="16"/>
          <w:szCs w:val="16"/>
          <w:rtl/>
        </w:rPr>
        <w:t>תחילת שירות צבאי בבית סוהר אשל  ,שנה כסוהר ביטחון באגף ביטחוני , ולאחר מכן עברתי לבית מעצר הדרים ופיקדתי על אסירי עבודה כסוהר .</w:t>
      </w:r>
    </w:p>
    <w:p w:rsidR="00252262" w:rsidRPr="00E448ED" w:rsidRDefault="00252262" w:rsidP="00252262">
      <w:pPr>
        <w:pStyle w:val="bulletsfields"/>
        <w:rPr>
          <w:rFonts w:ascii="Tahoma" w:hAnsi="Tahoma" w:cs="Tahoma"/>
          <w:sz w:val="16"/>
          <w:szCs w:val="16"/>
        </w:rPr>
      </w:pPr>
      <w:r w:rsidRPr="00E448ED">
        <w:rPr>
          <w:rFonts w:ascii="Tahoma" w:hAnsi="Tahoma" w:cs="Tahoma"/>
          <w:sz w:val="16"/>
          <w:szCs w:val="16"/>
          <w:rtl/>
        </w:rPr>
        <w:t>קורס סוהרים</w:t>
      </w:r>
    </w:p>
    <w:p w:rsidR="00252262" w:rsidRPr="00E448ED" w:rsidRDefault="00252262" w:rsidP="00252262">
      <w:pPr>
        <w:pStyle w:val="bulletsfields"/>
        <w:rPr>
          <w:rFonts w:ascii="Tahoma" w:hAnsi="Tahoma" w:cs="Tahoma"/>
          <w:sz w:val="16"/>
          <w:szCs w:val="16"/>
        </w:rPr>
      </w:pPr>
      <w:r w:rsidRPr="00E448ED">
        <w:rPr>
          <w:rFonts w:ascii="Tahoma" w:hAnsi="Tahoma" w:cs="Tahoma"/>
          <w:sz w:val="16"/>
          <w:szCs w:val="16"/>
          <w:rtl/>
        </w:rPr>
        <w:t>רובאי 03</w:t>
      </w:r>
    </w:p>
    <w:p w:rsidR="00252262" w:rsidRPr="00E448ED" w:rsidRDefault="00252262" w:rsidP="00252262">
      <w:pPr>
        <w:pStyle w:val="bulletsfields"/>
        <w:rPr>
          <w:rFonts w:ascii="Tahoma" w:hAnsi="Tahoma" w:cs="Tahoma"/>
          <w:sz w:val="16"/>
          <w:szCs w:val="16"/>
          <w:rtl/>
        </w:rPr>
      </w:pPr>
      <w:r w:rsidRPr="00E448ED">
        <w:rPr>
          <w:rFonts w:ascii="Tahoma" w:hAnsi="Tahoma" w:cs="Tahoma"/>
          <w:sz w:val="16"/>
          <w:szCs w:val="16"/>
          <w:rtl/>
        </w:rPr>
        <w:t>ניסיון עם תוכנת לוגיסטית</w:t>
      </w:r>
    </w:p>
    <w:p w:rsidR="00252262" w:rsidRPr="00E448ED" w:rsidRDefault="00252262" w:rsidP="00252262">
      <w:pPr>
        <w:pBdr>
          <w:bottom w:val="single" w:sz="6" w:space="1" w:color="auto"/>
        </w:pBdr>
        <w:bidi/>
        <w:spacing w:before="20" w:after="20"/>
        <w:jc w:val="center"/>
        <w:rPr>
          <w:rFonts w:ascii="Tahoma" w:hAnsi="Tahoma" w:cs="Tahoma"/>
          <w:b/>
          <w:bCs/>
          <w:sz w:val="20"/>
          <w:szCs w:val="20"/>
          <w:lang w:bidi="he-IL"/>
        </w:rPr>
      </w:pPr>
      <w:r w:rsidRPr="00E448ED">
        <w:rPr>
          <w:rFonts w:ascii="Tahoma" w:hAnsi="Tahoma" w:cs="Tahoma"/>
          <w:b/>
          <w:bCs/>
          <w:sz w:val="20"/>
          <w:szCs w:val="20"/>
          <w:rtl/>
          <w:lang w:bidi="he-IL"/>
        </w:rPr>
        <w:t>שפות</w:t>
      </w:r>
    </w:p>
    <w:p w:rsidR="00252262" w:rsidRPr="00FA20F4" w:rsidRDefault="00252262" w:rsidP="00252262">
      <w:pPr>
        <w:bidi/>
        <w:spacing w:before="20" w:after="20"/>
        <w:ind w:left="360"/>
        <w:rPr>
          <w:rFonts w:ascii="Tahoma" w:hAnsi="Tahoma" w:cs="Tahoma"/>
          <w:sz w:val="22"/>
          <w:szCs w:val="22"/>
          <w:rtl/>
          <w:lang w:bidi="he-IL"/>
        </w:rPr>
      </w:pPr>
    </w:p>
    <w:p w:rsidR="00252262" w:rsidRPr="00E448ED" w:rsidRDefault="00252262" w:rsidP="00252262">
      <w:pPr>
        <w:numPr>
          <w:ilvl w:val="0"/>
          <w:numId w:val="7"/>
        </w:numPr>
        <w:bidi/>
        <w:spacing w:before="20" w:after="20"/>
        <w:rPr>
          <w:rFonts w:ascii="Tahoma" w:hAnsi="Tahoma" w:cs="Tahoma"/>
          <w:b/>
          <w:bCs/>
          <w:sz w:val="16"/>
          <w:szCs w:val="16"/>
          <w:lang w:bidi="he-IL"/>
        </w:rPr>
      </w:pPr>
      <w:r w:rsidRPr="00E448ED">
        <w:rPr>
          <w:rFonts w:ascii="Tahoma" w:hAnsi="Tahoma" w:cs="Tahoma"/>
          <w:sz w:val="16"/>
          <w:szCs w:val="16"/>
          <w:rtl/>
          <w:lang w:bidi="he-IL"/>
        </w:rPr>
        <w:t xml:space="preserve">אנגלית </w:t>
      </w:r>
    </w:p>
    <w:p w:rsidR="00252262" w:rsidRPr="00E448ED" w:rsidRDefault="00252262" w:rsidP="00252262">
      <w:pPr>
        <w:numPr>
          <w:ilvl w:val="0"/>
          <w:numId w:val="8"/>
        </w:numPr>
        <w:bidi/>
        <w:spacing w:before="20" w:after="20"/>
        <w:rPr>
          <w:rFonts w:ascii="Tahoma" w:hAnsi="Tahoma" w:cs="Tahoma"/>
          <w:sz w:val="16"/>
          <w:szCs w:val="16"/>
          <w:rtl/>
          <w:lang w:bidi="he-IL"/>
        </w:rPr>
      </w:pPr>
      <w:r w:rsidRPr="00E448ED">
        <w:rPr>
          <w:rFonts w:ascii="Tahoma" w:hAnsi="Tahoma" w:cs="Tahoma"/>
          <w:sz w:val="16"/>
          <w:szCs w:val="16"/>
          <w:rtl/>
          <w:lang w:bidi="he-IL"/>
        </w:rPr>
        <w:t xml:space="preserve">עברית </w:t>
      </w:r>
    </w:p>
    <w:sectPr w:rsidR="00252262" w:rsidRPr="00E448ED">
      <w:footerReference w:type="default" r:id="rId1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27C" w:rsidRDefault="008E027C">
      <w:r>
        <w:separator/>
      </w:r>
    </w:p>
  </w:endnote>
  <w:endnote w:type="continuationSeparator" w:id="0">
    <w:p w:rsidR="008E027C" w:rsidRDefault="008E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FF5" w:rsidRDefault="00B85FF5">
    <w:pPr>
      <w:pStyle w:val="a4"/>
      <w:pBdr>
        <w:bottom w:val="single" w:sz="6" w:space="0" w:color="auto"/>
      </w:pBdr>
      <w:bidi/>
      <w:jc w:val="center"/>
      <w:rPr>
        <w:rFonts w:ascii="Arial" w:hAnsi="Arial" w:cs="Arial"/>
        <w:rtl/>
        <w:lang w:bidi="he-IL"/>
      </w:rPr>
    </w:pPr>
  </w:p>
  <w:p w:rsidR="00B85FF5" w:rsidRDefault="00FE01AE">
    <w:pPr>
      <w:pStyle w:val="a4"/>
      <w:bidi/>
      <w:jc w:val="center"/>
      <w:rPr>
        <w:rFonts w:ascii="Arial" w:hAnsi="Arial" w:cs="Arial"/>
        <w:sz w:val="22"/>
        <w:szCs w:val="22"/>
        <w:lang w:bidi="he-IL"/>
      </w:rPr>
    </w:pPr>
    <w:r>
      <w:rPr>
        <w:rFonts w:ascii="Arial" w:hAnsi="Arial" w:cs="Arial"/>
        <w:sz w:val="22"/>
        <w:szCs w:val="22"/>
        <w:lang w:bidi="he-IL"/>
      </w:rPr>
      <w:t>5914406</w:t>
    </w:r>
    <w:r>
      <w:rPr>
        <w:rFonts w:ascii="Arial" w:hAnsi="Arial" w:cs="Arial" w:hint="cs"/>
        <w:sz w:val="22"/>
        <w:szCs w:val="22"/>
        <w:rtl/>
        <w:lang w:bidi="he-IL"/>
      </w:rPr>
      <w:t xml:space="preserve"> </w:t>
    </w:r>
    <w:r>
      <w:rPr>
        <w:rFonts w:ascii="Arial" w:hAnsi="Arial" w:cs="Arial"/>
        <w:sz w:val="22"/>
        <w:szCs w:val="22"/>
        <w:lang w:bidi="he-IL"/>
      </w:rPr>
      <w:t>54</w:t>
    </w:r>
    <w:r>
      <w:rPr>
        <w:rFonts w:ascii="Arial" w:hAnsi="Arial" w:cs="Arial" w:hint="cs"/>
        <w:sz w:val="22"/>
        <w:szCs w:val="22"/>
        <w:rtl/>
        <w:lang w:bidi="he-IL"/>
      </w:rPr>
      <w:t xml:space="preserve"> (972+) | </w:t>
    </w:r>
    <w:r>
      <w:rPr>
        <w:rFonts w:ascii="Arial" w:hAnsi="Arial" w:cs="Arial"/>
        <w:sz w:val="22"/>
        <w:szCs w:val="22"/>
        <w:lang w:bidi="he-IL"/>
      </w:rPr>
      <w:t>yakirkar192@gmail.com</w:t>
    </w:r>
  </w:p>
  <w:p w:rsidR="00B85FF5" w:rsidRDefault="00B85FF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27C" w:rsidRDefault="008E027C">
      <w:r>
        <w:separator/>
      </w:r>
    </w:p>
  </w:footnote>
  <w:footnote w:type="continuationSeparator" w:id="0">
    <w:p w:rsidR="008E027C" w:rsidRDefault="008E0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A38AA16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1D801D6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6105268"/>
    <w:lvl w:ilvl="0" w:tplc="B68EEF5A">
      <w:start w:val="2015"/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03ADC7E"/>
    <w:lvl w:ilvl="0" w:tplc="FE3046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EB069D0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97E4CF8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48450EC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F647BCE"/>
    <w:lvl w:ilvl="0" w:tplc="60F86A72">
      <w:start w:val="34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30407CEA"/>
    <w:lvl w:ilvl="0" w:tplc="A0F6A980">
      <w:start w:val="2"/>
      <w:numFmt w:val="bullet"/>
      <w:pStyle w:val="a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0000000A"/>
    <w:multiLevelType w:val="hybridMultilevel"/>
    <w:tmpl w:val="07BCF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A1A5B9C"/>
    <w:lvl w:ilvl="0" w:tplc="9E00F09E">
      <w:start w:val="34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2A6ECC"/>
    <w:lvl w:ilvl="0" w:tplc="1D5483FA">
      <w:start w:val="34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0CA95F6"/>
    <w:lvl w:ilvl="0" w:tplc="FD4614F2">
      <w:start w:val="50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D7E4DD48"/>
    <w:lvl w:ilvl="0" w:tplc="AAE6D0B2">
      <w:start w:val="34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F38E39A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A2CAB4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338E351C"/>
    <w:lvl w:ilvl="0" w:tplc="AAE6D0B2">
      <w:start w:val="34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76CA9B6"/>
    <w:lvl w:ilvl="0" w:tplc="AAE6D0B2">
      <w:start w:val="34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16564026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607E3F76"/>
    <w:lvl w:ilvl="0" w:tplc="69C4FA14">
      <w:start w:val="50"/>
      <w:numFmt w:val="bullet"/>
      <w:lvlText w:val=""/>
      <w:lvlJc w:val="left"/>
      <w:pPr>
        <w:ind w:left="108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9F96D2F4"/>
    <w:lvl w:ilvl="0" w:tplc="FA4005CC">
      <w:start w:val="34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95BA672E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950B3"/>
    <w:multiLevelType w:val="hybridMultilevel"/>
    <w:tmpl w:val="C0CA7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2479FE"/>
    <w:multiLevelType w:val="hybridMultilevel"/>
    <w:tmpl w:val="ABF09608"/>
    <w:lvl w:ilvl="0" w:tplc="B68EEF5A">
      <w:start w:val="2015"/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92F5D"/>
    <w:multiLevelType w:val="hybridMultilevel"/>
    <w:tmpl w:val="59C673BC"/>
    <w:lvl w:ilvl="0" w:tplc="04090001">
      <w:start w:val="1"/>
      <w:numFmt w:val="bullet"/>
      <w:lvlText w:val=""/>
      <w:lvlJc w:val="left"/>
      <w:pPr>
        <w:ind w:left="-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18"/>
  </w:num>
  <w:num w:numId="7">
    <w:abstractNumId w:val="5"/>
  </w:num>
  <w:num w:numId="8">
    <w:abstractNumId w:val="21"/>
  </w:num>
  <w:num w:numId="9">
    <w:abstractNumId w:val="14"/>
  </w:num>
  <w:num w:numId="10">
    <w:abstractNumId w:val="0"/>
  </w:num>
  <w:num w:numId="11">
    <w:abstractNumId w:val="12"/>
  </w:num>
  <w:num w:numId="12">
    <w:abstractNumId w:val="19"/>
  </w:num>
  <w:num w:numId="13">
    <w:abstractNumId w:val="3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22"/>
  </w:num>
  <w:num w:numId="19">
    <w:abstractNumId w:val="9"/>
  </w:num>
  <w:num w:numId="20">
    <w:abstractNumId w:val="11"/>
  </w:num>
  <w:num w:numId="21">
    <w:abstractNumId w:val="7"/>
  </w:num>
  <w:num w:numId="22">
    <w:abstractNumId w:val="20"/>
  </w:num>
  <w:num w:numId="23">
    <w:abstractNumId w:val="13"/>
  </w:num>
  <w:num w:numId="24">
    <w:abstractNumId w:val="2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FF5"/>
    <w:rsid w:val="00051414"/>
    <w:rsid w:val="0007767D"/>
    <w:rsid w:val="000F023D"/>
    <w:rsid w:val="00107392"/>
    <w:rsid w:val="00160DA0"/>
    <w:rsid w:val="001B53FF"/>
    <w:rsid w:val="00243A0B"/>
    <w:rsid w:val="00252262"/>
    <w:rsid w:val="00297196"/>
    <w:rsid w:val="003456BD"/>
    <w:rsid w:val="003F6C20"/>
    <w:rsid w:val="004112EB"/>
    <w:rsid w:val="00485FEA"/>
    <w:rsid w:val="004A010B"/>
    <w:rsid w:val="005A133B"/>
    <w:rsid w:val="005B7E99"/>
    <w:rsid w:val="005E39F9"/>
    <w:rsid w:val="005F1D22"/>
    <w:rsid w:val="00624657"/>
    <w:rsid w:val="00673C90"/>
    <w:rsid w:val="006D01D6"/>
    <w:rsid w:val="007D4DC5"/>
    <w:rsid w:val="008E027C"/>
    <w:rsid w:val="009379BF"/>
    <w:rsid w:val="009619E8"/>
    <w:rsid w:val="009C479D"/>
    <w:rsid w:val="009D7C09"/>
    <w:rsid w:val="00A42D83"/>
    <w:rsid w:val="00AA052B"/>
    <w:rsid w:val="00AB3A11"/>
    <w:rsid w:val="00AC5998"/>
    <w:rsid w:val="00B85FF5"/>
    <w:rsid w:val="00C03A99"/>
    <w:rsid w:val="00D70E42"/>
    <w:rsid w:val="00E448ED"/>
    <w:rsid w:val="00E74970"/>
    <w:rsid w:val="00F213E0"/>
    <w:rsid w:val="00F75B72"/>
    <w:rsid w:val="00FA20F4"/>
    <w:rsid w:val="00FB43CF"/>
    <w:rsid w:val="00FC2093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4360"/>
  <w15:docId w15:val="{4142B650-2013-4B84-B67D-72843E51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2">
    <w:name w:val="heading 2"/>
    <w:basedOn w:val="a0"/>
    <w:next w:val="a0"/>
    <w:link w:val="20"/>
    <w:unhideWhenUsed/>
    <w:qFormat/>
    <w:rsid w:val="00FC2093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he-IL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pPr>
      <w:tabs>
        <w:tab w:val="center" w:pos="4677"/>
        <w:tab w:val="right" w:pos="9355"/>
      </w:tabs>
    </w:pPr>
  </w:style>
  <w:style w:type="character" w:customStyle="1" w:styleId="a5">
    <w:name w:val="כותרת תחתונה תו"/>
    <w:basedOn w:val="a1"/>
    <w:link w:val="a4"/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a6">
    <w:name w:val="header"/>
    <w:basedOn w:val="a0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1"/>
    <w:link w:val="a6"/>
    <w:uiPriority w:val="99"/>
    <w:rPr>
      <w:rFonts w:ascii="Times New Roman" w:eastAsia="SimSun" w:hAnsi="Times New Roman" w:cs="Times New Roman"/>
      <w:sz w:val="24"/>
      <w:szCs w:val="24"/>
      <w:lang w:eastAsia="zh-CN" w:bidi="ar-SA"/>
    </w:rPr>
  </w:style>
  <w:style w:type="character" w:styleId="a8">
    <w:name w:val="annotation reference"/>
    <w:basedOn w:val="a1"/>
    <w:uiPriority w:val="99"/>
    <w:rPr>
      <w:sz w:val="16"/>
      <w:szCs w:val="16"/>
    </w:rPr>
  </w:style>
  <w:style w:type="paragraph" w:styleId="a9">
    <w:name w:val="annotation text"/>
    <w:basedOn w:val="a0"/>
    <w:link w:val="aa"/>
    <w:rPr>
      <w:sz w:val="20"/>
      <w:szCs w:val="20"/>
    </w:rPr>
  </w:style>
  <w:style w:type="character" w:customStyle="1" w:styleId="aa">
    <w:name w:val="טקסט הערה תו"/>
    <w:basedOn w:val="a1"/>
    <w:link w:val="a9"/>
    <w:rPr>
      <w:rFonts w:ascii="Times New Roman" w:eastAsia="SimSun" w:hAnsi="Times New Roman" w:cs="Times New Roman"/>
      <w:sz w:val="20"/>
      <w:szCs w:val="20"/>
      <w:lang w:eastAsia="zh-CN" w:bidi="ar-SA"/>
    </w:rPr>
  </w:style>
  <w:style w:type="paragraph" w:styleId="ab">
    <w:name w:val="annotation subject"/>
    <w:basedOn w:val="a9"/>
    <w:next w:val="a9"/>
    <w:link w:val="ac"/>
    <w:uiPriority w:val="99"/>
    <w:rPr>
      <w:b/>
      <w:bCs/>
    </w:rPr>
  </w:style>
  <w:style w:type="character" w:customStyle="1" w:styleId="ac">
    <w:name w:val="נושא הערה תו"/>
    <w:basedOn w:val="aa"/>
    <w:link w:val="ab"/>
    <w:uiPriority w:val="99"/>
    <w:rPr>
      <w:rFonts w:ascii="Times New Roman" w:eastAsia="SimSun" w:hAnsi="Times New Roman" w:cs="Times New Roman"/>
      <w:b/>
      <w:bCs/>
      <w:sz w:val="20"/>
      <w:szCs w:val="20"/>
      <w:lang w:eastAsia="zh-CN" w:bidi="ar-SA"/>
    </w:rPr>
  </w:style>
  <w:style w:type="paragraph" w:styleId="ad">
    <w:name w:val="Balloon Text"/>
    <w:basedOn w:val="a0"/>
    <w:link w:val="ae"/>
    <w:uiPriority w:val="99"/>
    <w:rPr>
      <w:rFonts w:ascii="Tahoma" w:hAnsi="Tahoma" w:cs="Tahoma"/>
      <w:sz w:val="16"/>
      <w:szCs w:val="16"/>
    </w:rPr>
  </w:style>
  <w:style w:type="character" w:customStyle="1" w:styleId="ae">
    <w:name w:val="טקסט בלונים תו"/>
    <w:basedOn w:val="a1"/>
    <w:link w:val="ad"/>
    <w:uiPriority w:val="99"/>
    <w:rPr>
      <w:rFonts w:ascii="Tahoma" w:eastAsia="SimSun" w:hAnsi="Tahoma" w:cs="Tahoma"/>
      <w:sz w:val="16"/>
      <w:szCs w:val="16"/>
      <w:lang w:eastAsia="zh-CN" w:bidi="ar-SA"/>
    </w:rPr>
  </w:style>
  <w:style w:type="paragraph" w:styleId="af">
    <w:name w:val="List Paragraph"/>
    <w:basedOn w:val="a0"/>
    <w:uiPriority w:val="34"/>
    <w:qFormat/>
    <w:pPr>
      <w:ind w:left="720"/>
      <w:contextualSpacing/>
    </w:pPr>
  </w:style>
  <w:style w:type="character" w:styleId="Hyperlink">
    <w:name w:val="Hyperlink"/>
    <w:basedOn w:val="a1"/>
    <w:uiPriority w:val="99"/>
    <w:rPr>
      <w:color w:val="0000FF"/>
      <w:u w:val="single"/>
    </w:rPr>
  </w:style>
  <w:style w:type="character" w:customStyle="1" w:styleId="1">
    <w:name w:val="הזכר1"/>
    <w:basedOn w:val="a1"/>
    <w:uiPriority w:val="99"/>
    <w:rPr>
      <w:color w:val="2B579A"/>
      <w:shd w:val="clear" w:color="auto" w:fill="E6E6E6"/>
    </w:rPr>
  </w:style>
  <w:style w:type="paragraph" w:customStyle="1" w:styleId="a">
    <w:name w:val="תאורשירות"/>
    <w:basedOn w:val="a0"/>
    <w:pPr>
      <w:numPr>
        <w:numId w:val="1"/>
      </w:numPr>
      <w:bidi/>
    </w:pPr>
    <w:rPr>
      <w:rFonts w:ascii="Arial" w:eastAsia="Calibri" w:hAnsi="Arial" w:cs="Arial"/>
      <w:sz w:val="20"/>
      <w:szCs w:val="20"/>
      <w:lang w:eastAsia="en-US" w:bidi="he-IL"/>
    </w:rPr>
  </w:style>
  <w:style w:type="paragraph" w:customStyle="1" w:styleId="fields">
    <w:name w:val="fields"/>
    <w:basedOn w:val="a0"/>
    <w:qFormat/>
    <w:pPr>
      <w:tabs>
        <w:tab w:val="left" w:pos="7226"/>
      </w:tabs>
      <w:bidi/>
      <w:ind w:left="26"/>
    </w:pPr>
    <w:rPr>
      <w:rFonts w:ascii="Arial" w:eastAsia="Calibri" w:hAnsi="Arial" w:cs="Arial"/>
      <w:sz w:val="20"/>
      <w:szCs w:val="22"/>
      <w:lang w:eastAsia="en-US" w:bidi="he-IL"/>
    </w:rPr>
  </w:style>
  <w:style w:type="paragraph" w:customStyle="1" w:styleId="bulletsfields">
    <w:name w:val="bullets fields"/>
    <w:basedOn w:val="a"/>
    <w:qFormat/>
    <w:pPr>
      <w:tabs>
        <w:tab w:val="left" w:pos="196"/>
      </w:tabs>
      <w:ind w:left="432" w:firstLine="0"/>
    </w:pPr>
    <w:rPr>
      <w:szCs w:val="22"/>
    </w:rPr>
  </w:style>
  <w:style w:type="paragraph" w:customStyle="1" w:styleId="firstline">
    <w:name w:val="first line"/>
    <w:basedOn w:val="fields"/>
    <w:qFormat/>
    <w:pPr>
      <w:spacing w:before="240"/>
      <w:ind w:left="29"/>
    </w:pPr>
  </w:style>
  <w:style w:type="paragraph" w:customStyle="1" w:styleId="extendeddescriptionline">
    <w:name w:val="extended description line"/>
    <w:basedOn w:val="fields"/>
    <w:qFormat/>
    <w:pPr>
      <w:spacing w:before="120"/>
      <w:ind w:left="29"/>
    </w:pPr>
  </w:style>
  <w:style w:type="character" w:styleId="af0">
    <w:name w:val="Emphasis"/>
    <w:uiPriority w:val="20"/>
    <w:qFormat/>
    <w:rPr>
      <w:i/>
      <w:iCs/>
    </w:rPr>
  </w:style>
  <w:style w:type="character" w:customStyle="1" w:styleId="20">
    <w:name w:val="כותרת 2 תו"/>
    <w:basedOn w:val="a1"/>
    <w:link w:val="2"/>
    <w:rsid w:val="00FC209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he-IL" w:bidi="ar-SA"/>
      <w14:ligatures w14:val="standardContextual"/>
    </w:rPr>
  </w:style>
  <w:style w:type="paragraph" w:customStyle="1" w:styleId="af1">
    <w:name w:val="טקסט קורות חיים"/>
    <w:basedOn w:val="a0"/>
    <w:qFormat/>
    <w:rsid w:val="00FC2093"/>
    <w:pPr>
      <w:spacing w:before="40" w:after="40" w:line="288" w:lineRule="auto"/>
      <w:ind w:right="1440"/>
    </w:pPr>
    <w:rPr>
      <w:rFonts w:asciiTheme="minorHAnsi" w:eastAsiaTheme="minorEastAsia" w:hAnsiTheme="minorHAnsi" w:cstheme="minorBidi"/>
      <w:color w:val="595959" w:themeColor="text1" w:themeTint="A6"/>
      <w:kern w:val="20"/>
      <w:sz w:val="20"/>
      <w:szCs w:val="20"/>
      <w:lang w:eastAsia="he-IL"/>
    </w:rPr>
  </w:style>
  <w:style w:type="character" w:styleId="af2">
    <w:name w:val="Unresolved Mention"/>
    <w:basedOn w:val="a1"/>
    <w:uiPriority w:val="99"/>
    <w:semiHidden/>
    <w:unhideWhenUsed/>
    <w:rsid w:val="00624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kirkar1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kir-karshish-5762791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5113F-C815-4D0E-998E-2FB979B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313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KaT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Theoldadam</dc:creator>
  <cp:lastModifiedBy>Yakir</cp:lastModifiedBy>
  <cp:revision>26</cp:revision>
  <dcterms:created xsi:type="dcterms:W3CDTF">2019-01-21T11:28:00Z</dcterms:created>
  <dcterms:modified xsi:type="dcterms:W3CDTF">2019-01-30T07:32:00Z</dcterms:modified>
</cp:coreProperties>
</file>