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811D6" w14:textId="77777777" w:rsidR="00FC1F9A" w:rsidRDefault="00000000">
      <w:pPr>
        <w:spacing w:after="224" w:line="259" w:lineRule="auto"/>
        <w:ind w:left="0" w:firstLine="0"/>
      </w:pPr>
      <w:r>
        <w:rPr>
          <w:rFonts w:ascii="Garamond" w:eastAsia="Garamond" w:hAnsi="Garamond" w:cs="Garamond"/>
        </w:rPr>
        <w:t xml:space="preserve"> </w:t>
      </w:r>
    </w:p>
    <w:p w14:paraId="3D30FC8F" w14:textId="77777777" w:rsidR="00FC1F9A" w:rsidRDefault="00000000">
      <w:pPr>
        <w:pBdr>
          <w:top w:val="single" w:sz="4" w:space="0" w:color="000000"/>
          <w:left w:val="single" w:sz="4" w:space="0" w:color="000000"/>
          <w:bottom w:val="single" w:sz="4" w:space="0" w:color="000000"/>
          <w:right w:val="single" w:sz="4" w:space="0" w:color="000000"/>
        </w:pBdr>
        <w:spacing w:after="0" w:line="259" w:lineRule="auto"/>
        <w:ind w:left="1112" w:firstLine="0"/>
      </w:pPr>
      <w:r>
        <w:rPr>
          <w:sz w:val="36"/>
        </w:rPr>
        <w:t xml:space="preserve">COMP 3125 Data Science Fundamentals  </w:t>
      </w:r>
    </w:p>
    <w:p w14:paraId="1B55CE2C" w14:textId="77777777" w:rsidR="00FC1F9A" w:rsidRDefault="00000000">
      <w:pPr>
        <w:pBdr>
          <w:top w:val="single" w:sz="4" w:space="0" w:color="000000"/>
          <w:left w:val="single" w:sz="4" w:space="0" w:color="000000"/>
          <w:bottom w:val="single" w:sz="4" w:space="0" w:color="000000"/>
          <w:right w:val="single" w:sz="4" w:space="0" w:color="000000"/>
        </w:pBdr>
        <w:spacing w:after="0" w:line="259" w:lineRule="auto"/>
        <w:ind w:left="1112" w:firstLine="0"/>
        <w:jc w:val="center"/>
      </w:pPr>
      <w:r>
        <w:rPr>
          <w:sz w:val="36"/>
        </w:rPr>
        <w:t xml:space="preserve">Fall 2025 </w:t>
      </w:r>
    </w:p>
    <w:p w14:paraId="45D327C1" w14:textId="77777777" w:rsidR="00FC1F9A" w:rsidRDefault="00000000">
      <w:pPr>
        <w:spacing w:after="14" w:line="259" w:lineRule="auto"/>
        <w:ind w:left="0" w:firstLine="0"/>
      </w:pPr>
      <w:r>
        <w:t xml:space="preserve"> </w:t>
      </w:r>
    </w:p>
    <w:p w14:paraId="50A8F2AD" w14:textId="77777777" w:rsidR="00FC1F9A" w:rsidRDefault="00000000">
      <w:pPr>
        <w:spacing w:after="0" w:line="259" w:lineRule="auto"/>
        <w:ind w:left="362" w:right="3"/>
        <w:jc w:val="center"/>
      </w:pPr>
      <w:r>
        <w:rPr>
          <w:sz w:val="28"/>
        </w:rPr>
        <w:t xml:space="preserve">Topic of Individual Project </w:t>
      </w:r>
    </w:p>
    <w:p w14:paraId="7C72AF56" w14:textId="77777777" w:rsidR="00FC1F9A" w:rsidRDefault="00000000">
      <w:pPr>
        <w:spacing w:after="0" w:line="259" w:lineRule="auto"/>
        <w:ind w:left="362"/>
        <w:jc w:val="center"/>
      </w:pPr>
      <w:r>
        <w:rPr>
          <w:sz w:val="28"/>
        </w:rPr>
        <w:t xml:space="preserve">Due at 11:59 pm on Sunday, Nov 2 </w:t>
      </w:r>
    </w:p>
    <w:p w14:paraId="56BD63F0" w14:textId="77777777" w:rsidR="00FC1F9A" w:rsidRDefault="00000000">
      <w:pPr>
        <w:spacing w:after="0" w:line="259" w:lineRule="auto"/>
        <w:ind w:left="146" w:firstLine="0"/>
        <w:jc w:val="center"/>
      </w:pPr>
      <w:r>
        <w:rPr>
          <w:b/>
        </w:rPr>
        <w:t xml:space="preserve"> </w:t>
      </w:r>
    </w:p>
    <w:p w14:paraId="3AAFC508" w14:textId="77777777" w:rsidR="00FC1F9A" w:rsidRDefault="00000000">
      <w:pPr>
        <w:ind w:left="-5"/>
      </w:pPr>
      <w:r>
        <w:t xml:space="preserve">Based on the introductions of individual projects, please decide the topic of your individual project. Fill in the following questions and submit the filled PDF version before the deadline. </w:t>
      </w:r>
    </w:p>
    <w:p w14:paraId="04268B64" w14:textId="77777777" w:rsidR="00FC1F9A" w:rsidRDefault="00000000">
      <w:pPr>
        <w:spacing w:after="0" w:line="259" w:lineRule="auto"/>
        <w:ind w:left="0" w:firstLine="0"/>
      </w:pPr>
      <w:r>
        <w:t xml:space="preserve"> </w:t>
      </w:r>
    </w:p>
    <w:p w14:paraId="55BE39BE" w14:textId="77777777" w:rsidR="00FC1F9A" w:rsidRDefault="00000000">
      <w:pPr>
        <w:numPr>
          <w:ilvl w:val="0"/>
          <w:numId w:val="1"/>
        </w:numPr>
        <w:ind w:hanging="360"/>
      </w:pPr>
      <w:r>
        <w:t xml:space="preserve">What's the topic? Add a short description here </w:t>
      </w:r>
    </w:p>
    <w:p w14:paraId="7DBA139F" w14:textId="77777777" w:rsidR="00FC1F9A" w:rsidRDefault="00000000">
      <w:pPr>
        <w:spacing w:after="0" w:line="259" w:lineRule="auto"/>
        <w:ind w:left="0" w:firstLine="0"/>
      </w:pPr>
      <w:r>
        <w:t xml:space="preserve"> </w:t>
      </w:r>
    </w:p>
    <w:p w14:paraId="668FC6A7" w14:textId="77777777" w:rsidR="00FC1F9A" w:rsidRDefault="00000000">
      <w:pPr>
        <w:ind w:left="-5" w:right="152"/>
      </w:pPr>
      <w:r>
        <w:t xml:space="preserve">Predicting Student Academic Performance Using Study Habits and Attendance Data This project will explore how various academic behaviors, such as class attendance, study time, and participation, affect student performance in college courses. The analysis aims to identify which behavioral factors most strongly predict final grades and visualize performance patterns across different groups of students. </w:t>
      </w:r>
    </w:p>
    <w:p w14:paraId="34C4D34E" w14:textId="77777777" w:rsidR="00FC1F9A" w:rsidRDefault="00000000">
      <w:pPr>
        <w:spacing w:after="0" w:line="259" w:lineRule="auto"/>
        <w:ind w:left="0" w:firstLine="0"/>
      </w:pPr>
      <w:r>
        <w:t xml:space="preserve"> </w:t>
      </w:r>
    </w:p>
    <w:p w14:paraId="7DEB1A9E" w14:textId="77777777" w:rsidR="00FC1F9A" w:rsidRDefault="00000000">
      <w:pPr>
        <w:spacing w:after="0" w:line="259" w:lineRule="auto"/>
        <w:ind w:left="0" w:firstLine="0"/>
      </w:pPr>
      <w:r>
        <w:t xml:space="preserve"> </w:t>
      </w:r>
    </w:p>
    <w:p w14:paraId="3F6923F2" w14:textId="77777777" w:rsidR="00FC1F9A" w:rsidRDefault="00000000">
      <w:pPr>
        <w:spacing w:after="0" w:line="259" w:lineRule="auto"/>
        <w:ind w:left="0" w:firstLine="0"/>
      </w:pPr>
      <w:r>
        <w:t xml:space="preserve"> </w:t>
      </w:r>
    </w:p>
    <w:p w14:paraId="3F94E131" w14:textId="77777777" w:rsidR="00FC1F9A" w:rsidRDefault="00000000">
      <w:pPr>
        <w:spacing w:after="0" w:line="259" w:lineRule="auto"/>
        <w:ind w:left="0" w:firstLine="0"/>
      </w:pPr>
      <w:r>
        <w:t xml:space="preserve"> </w:t>
      </w:r>
    </w:p>
    <w:p w14:paraId="4D8FEC51" w14:textId="77777777" w:rsidR="00FC1F9A" w:rsidRDefault="00000000">
      <w:pPr>
        <w:spacing w:after="0" w:line="259" w:lineRule="auto"/>
        <w:ind w:left="0" w:firstLine="0"/>
      </w:pPr>
      <w:r>
        <w:t xml:space="preserve"> </w:t>
      </w:r>
    </w:p>
    <w:p w14:paraId="2569BF43" w14:textId="77777777" w:rsidR="00FC1F9A" w:rsidRDefault="00000000">
      <w:pPr>
        <w:spacing w:after="0" w:line="259" w:lineRule="auto"/>
        <w:ind w:left="0" w:firstLine="0"/>
      </w:pPr>
      <w:r>
        <w:t xml:space="preserve"> </w:t>
      </w:r>
    </w:p>
    <w:p w14:paraId="64DB2D07" w14:textId="77777777" w:rsidR="00FC1F9A" w:rsidRDefault="00000000">
      <w:pPr>
        <w:spacing w:after="0" w:line="259" w:lineRule="auto"/>
        <w:ind w:left="0" w:firstLine="0"/>
      </w:pPr>
      <w:r>
        <w:t xml:space="preserve"> </w:t>
      </w:r>
    </w:p>
    <w:p w14:paraId="475B4E84" w14:textId="77777777" w:rsidR="00FC1F9A" w:rsidRDefault="00000000">
      <w:pPr>
        <w:numPr>
          <w:ilvl w:val="0"/>
          <w:numId w:val="1"/>
        </w:numPr>
        <w:ind w:hanging="360"/>
      </w:pPr>
      <w:r>
        <w:t xml:space="preserve">If the dataset exists, what's the link of the dataset/datasets? If not, how will you create this dataset? </w:t>
      </w:r>
    </w:p>
    <w:p w14:paraId="14E00A27" w14:textId="77777777" w:rsidR="00FC1F9A" w:rsidRDefault="00000000">
      <w:pPr>
        <w:spacing w:after="0" w:line="259" w:lineRule="auto"/>
        <w:ind w:left="0" w:firstLine="0"/>
      </w:pPr>
      <w:r>
        <w:t xml:space="preserve"> </w:t>
      </w:r>
    </w:p>
    <w:p w14:paraId="71F238BB" w14:textId="77777777" w:rsidR="00FC1F9A" w:rsidRDefault="00000000">
      <w:pPr>
        <w:ind w:left="-5"/>
      </w:pPr>
      <w:r>
        <w:t>I plan to use the Student Performance Dataset from the UCI Machine Learning Repository, available at:</w:t>
      </w:r>
      <w:hyperlink r:id="rId5">
        <w:r>
          <w:t xml:space="preserve"> </w:t>
        </w:r>
      </w:hyperlink>
      <w:hyperlink r:id="rId6">
        <w:r>
          <w:rPr>
            <w:rFonts w:ascii="Segoe UI Emoji" w:eastAsia="Segoe UI Emoji" w:hAnsi="Segoe UI Emoji" w:cs="Segoe UI Emoji"/>
            <w:color w:val="0000FF"/>
            <w:u w:val="single" w:color="0000FF"/>
          </w:rPr>
          <w:t>https://archive.ics.uci.edu/dataset/320/student+performance</w:t>
        </w:r>
      </w:hyperlink>
      <w:hyperlink r:id="rId7">
        <w:r>
          <w:rPr>
            <w:rFonts w:ascii="Segoe UI Emoji" w:eastAsia="Segoe UI Emoji" w:hAnsi="Segoe UI Emoji" w:cs="Segoe UI Emoji"/>
          </w:rPr>
          <w:t xml:space="preserve"> </w:t>
        </w:r>
      </w:hyperlink>
      <w:r>
        <w:t xml:space="preserve">If additional features are needed, I will simulate or augment data by creating a small synthetic dataset representing additional student metrics. </w:t>
      </w:r>
    </w:p>
    <w:p w14:paraId="74775178" w14:textId="77777777" w:rsidR="00FC1F9A" w:rsidRDefault="00000000">
      <w:pPr>
        <w:spacing w:after="0" w:line="259" w:lineRule="auto"/>
        <w:ind w:left="0" w:firstLine="0"/>
      </w:pPr>
      <w:r>
        <w:t xml:space="preserve"> </w:t>
      </w:r>
    </w:p>
    <w:p w14:paraId="207D6C65" w14:textId="77777777" w:rsidR="00FC1F9A" w:rsidRDefault="00000000">
      <w:pPr>
        <w:spacing w:after="0" w:line="259" w:lineRule="auto"/>
        <w:ind w:left="0" w:firstLine="0"/>
      </w:pPr>
      <w:r>
        <w:t xml:space="preserve"> </w:t>
      </w:r>
    </w:p>
    <w:p w14:paraId="06B425A7" w14:textId="77777777" w:rsidR="00FC1F9A" w:rsidRDefault="00000000">
      <w:pPr>
        <w:spacing w:after="0" w:line="259" w:lineRule="auto"/>
        <w:ind w:left="0" w:firstLine="0"/>
      </w:pPr>
      <w:r>
        <w:t xml:space="preserve"> </w:t>
      </w:r>
    </w:p>
    <w:p w14:paraId="48152BAB" w14:textId="77777777" w:rsidR="00FC1F9A" w:rsidRDefault="00000000">
      <w:pPr>
        <w:spacing w:after="0" w:line="259" w:lineRule="auto"/>
        <w:ind w:left="0" w:firstLine="0"/>
      </w:pPr>
      <w:r>
        <w:t xml:space="preserve"> </w:t>
      </w:r>
    </w:p>
    <w:p w14:paraId="6F391B35" w14:textId="77777777" w:rsidR="00FC1F9A" w:rsidRDefault="00000000">
      <w:pPr>
        <w:spacing w:after="0" w:line="259" w:lineRule="auto"/>
        <w:ind w:left="0" w:firstLine="0"/>
      </w:pPr>
      <w:r>
        <w:t xml:space="preserve"> </w:t>
      </w:r>
    </w:p>
    <w:p w14:paraId="7CD5A328" w14:textId="77777777" w:rsidR="00FC1F9A" w:rsidRDefault="00000000">
      <w:pPr>
        <w:spacing w:after="0" w:line="259" w:lineRule="auto"/>
        <w:ind w:left="0" w:firstLine="0"/>
      </w:pPr>
      <w:r>
        <w:t xml:space="preserve"> </w:t>
      </w:r>
    </w:p>
    <w:p w14:paraId="2AE12CBE" w14:textId="77777777" w:rsidR="00FC1F9A" w:rsidRDefault="00000000">
      <w:pPr>
        <w:spacing w:after="0" w:line="259" w:lineRule="auto"/>
        <w:ind w:left="0" w:firstLine="0"/>
      </w:pPr>
      <w:r>
        <w:t xml:space="preserve"> </w:t>
      </w:r>
    </w:p>
    <w:p w14:paraId="1B7E4E91" w14:textId="77777777" w:rsidR="00FC1F9A" w:rsidRDefault="00000000">
      <w:pPr>
        <w:spacing w:after="0" w:line="259" w:lineRule="auto"/>
        <w:ind w:left="0" w:firstLine="0"/>
      </w:pPr>
      <w:r>
        <w:t xml:space="preserve"> </w:t>
      </w:r>
    </w:p>
    <w:p w14:paraId="5798C679" w14:textId="77777777" w:rsidR="00FC1F9A" w:rsidRDefault="00000000">
      <w:pPr>
        <w:spacing w:after="0" w:line="259" w:lineRule="auto"/>
        <w:ind w:left="0" w:firstLine="0"/>
      </w:pPr>
      <w:r>
        <w:t xml:space="preserve"> </w:t>
      </w:r>
    </w:p>
    <w:p w14:paraId="1B02F9D5" w14:textId="77777777" w:rsidR="00FC1F9A" w:rsidRDefault="00000000">
      <w:pPr>
        <w:numPr>
          <w:ilvl w:val="0"/>
          <w:numId w:val="2"/>
        </w:numPr>
        <w:spacing w:after="268"/>
        <w:ind w:hanging="360"/>
      </w:pPr>
      <w:r>
        <w:t xml:space="preserve">What's the three questions to solve/answer to this topic?  </w:t>
      </w:r>
    </w:p>
    <w:p w14:paraId="5C372D1B" w14:textId="77777777" w:rsidR="00FC1F9A" w:rsidRDefault="00000000">
      <w:pPr>
        <w:spacing w:after="269"/>
        <w:ind w:left="730"/>
      </w:pPr>
      <w:r>
        <w:t xml:space="preserve">Which study-related factors (attendance, study hours, parental involvement, etc.) most strongly correlate with final grade outcomes? </w:t>
      </w:r>
    </w:p>
    <w:p w14:paraId="4BCA3EA6" w14:textId="77777777" w:rsidR="00FC1F9A" w:rsidRDefault="00000000">
      <w:pPr>
        <w:spacing w:after="326"/>
        <w:ind w:left="730"/>
      </w:pPr>
      <w:r>
        <w:lastRenderedPageBreak/>
        <w:t xml:space="preserve">Can we accurately predict whether a student will pass or fail using their behavioral and demographic features? </w:t>
      </w:r>
    </w:p>
    <w:p w14:paraId="28D237FA" w14:textId="77777777" w:rsidR="00FC1F9A" w:rsidRDefault="00000000">
      <w:pPr>
        <w:tabs>
          <w:tab w:val="center" w:pos="1021"/>
          <w:tab w:val="center" w:pos="5043"/>
          <w:tab w:val="center" w:pos="6100"/>
          <w:tab w:val="center" w:pos="9108"/>
        </w:tabs>
        <w:spacing w:after="0" w:line="259" w:lineRule="auto"/>
        <w:ind w:left="0" w:firstLine="0"/>
      </w:pPr>
      <w:r>
        <w:rPr>
          <w:rFonts w:ascii="Calibri" w:eastAsia="Calibri" w:hAnsi="Calibri" w:cs="Calibri"/>
          <w:sz w:val="22"/>
        </w:rPr>
        <w:tab/>
      </w:r>
      <w:r>
        <w:t xml:space="preserve">COMP 3125 </w:t>
      </w:r>
      <w:r>
        <w:tab/>
        <w:t xml:space="preserve"> Fall 2025 </w:t>
      </w:r>
      <w:r>
        <w:tab/>
        <w:t xml:space="preserve"> </w:t>
      </w:r>
      <w:r>
        <w:tab/>
        <w:t xml:space="preserve">Page 1 of 2 </w:t>
      </w:r>
    </w:p>
    <w:p w14:paraId="23BA4B36" w14:textId="77777777" w:rsidR="00FC1F9A" w:rsidRDefault="00000000">
      <w:pPr>
        <w:spacing w:after="0" w:line="259" w:lineRule="auto"/>
        <w:ind w:left="0" w:firstLine="0"/>
      </w:pPr>
      <w:r>
        <w:t xml:space="preserve"> </w:t>
      </w:r>
    </w:p>
    <w:p w14:paraId="3CE424D8" w14:textId="77777777" w:rsidR="00FC1F9A" w:rsidRDefault="00000000">
      <w:pPr>
        <w:spacing w:after="83" w:line="259" w:lineRule="auto"/>
        <w:ind w:left="0" w:firstLine="0"/>
      </w:pPr>
      <w:r>
        <w:rPr>
          <w:rFonts w:ascii="Garamond" w:eastAsia="Garamond" w:hAnsi="Garamond" w:cs="Garamond"/>
        </w:rPr>
        <w:t xml:space="preserve"> </w:t>
      </w:r>
    </w:p>
    <w:p w14:paraId="17663E39" w14:textId="77777777" w:rsidR="00FC1F9A" w:rsidRDefault="00000000">
      <w:pPr>
        <w:spacing w:after="269"/>
        <w:ind w:left="730"/>
      </w:pPr>
      <w:r>
        <w:t xml:space="preserve">How do study habits differ between high-performing and low-performing students? </w:t>
      </w:r>
    </w:p>
    <w:p w14:paraId="486DDCAF" w14:textId="77777777" w:rsidR="00FC1F9A" w:rsidRDefault="00000000">
      <w:pPr>
        <w:spacing w:after="0" w:line="259" w:lineRule="auto"/>
        <w:ind w:left="0" w:firstLine="0"/>
      </w:pPr>
      <w:r>
        <w:t xml:space="preserve"> </w:t>
      </w:r>
    </w:p>
    <w:p w14:paraId="39B80675" w14:textId="77777777" w:rsidR="00FC1F9A" w:rsidRDefault="00000000">
      <w:pPr>
        <w:spacing w:after="0" w:line="259" w:lineRule="auto"/>
        <w:ind w:left="0" w:firstLine="0"/>
      </w:pPr>
      <w:r>
        <w:t xml:space="preserve"> </w:t>
      </w:r>
    </w:p>
    <w:p w14:paraId="63DC8B05" w14:textId="77777777" w:rsidR="00FC1F9A" w:rsidRDefault="00000000">
      <w:pPr>
        <w:spacing w:after="0" w:line="259" w:lineRule="auto"/>
        <w:ind w:left="0" w:firstLine="0"/>
      </w:pPr>
      <w:r>
        <w:t xml:space="preserve"> </w:t>
      </w:r>
    </w:p>
    <w:p w14:paraId="1ECE3AD3" w14:textId="77777777" w:rsidR="00FC1F9A" w:rsidRDefault="00000000">
      <w:pPr>
        <w:spacing w:after="0" w:line="259" w:lineRule="auto"/>
        <w:ind w:left="0" w:firstLine="0"/>
      </w:pPr>
      <w:r>
        <w:t xml:space="preserve"> </w:t>
      </w:r>
    </w:p>
    <w:p w14:paraId="68B37BBA" w14:textId="77777777" w:rsidR="00FC1F9A" w:rsidRDefault="00000000">
      <w:pPr>
        <w:spacing w:after="0" w:line="259" w:lineRule="auto"/>
        <w:ind w:left="0" w:firstLine="0"/>
      </w:pPr>
      <w:r>
        <w:t xml:space="preserve"> </w:t>
      </w:r>
    </w:p>
    <w:p w14:paraId="489E8EEC" w14:textId="77777777" w:rsidR="00FC1F9A" w:rsidRDefault="00000000">
      <w:pPr>
        <w:spacing w:after="0" w:line="259" w:lineRule="auto"/>
        <w:ind w:left="0" w:firstLine="0"/>
      </w:pPr>
      <w:r>
        <w:t xml:space="preserve"> </w:t>
      </w:r>
    </w:p>
    <w:p w14:paraId="05DDD359" w14:textId="77777777" w:rsidR="00FC1F9A" w:rsidRDefault="00000000">
      <w:pPr>
        <w:spacing w:after="0" w:line="259" w:lineRule="auto"/>
        <w:ind w:left="0" w:firstLine="0"/>
      </w:pPr>
      <w:r>
        <w:t xml:space="preserve"> </w:t>
      </w:r>
    </w:p>
    <w:p w14:paraId="2A01A81E" w14:textId="77777777" w:rsidR="00FC1F9A" w:rsidRDefault="00000000">
      <w:pPr>
        <w:spacing w:after="0" w:line="259" w:lineRule="auto"/>
        <w:ind w:left="0" w:firstLine="0"/>
      </w:pPr>
      <w:r>
        <w:t xml:space="preserve"> </w:t>
      </w:r>
    </w:p>
    <w:p w14:paraId="1C9B55E0" w14:textId="77777777" w:rsidR="00FC1F9A" w:rsidRDefault="00000000">
      <w:pPr>
        <w:spacing w:after="0" w:line="259" w:lineRule="auto"/>
        <w:ind w:left="0" w:firstLine="0"/>
      </w:pPr>
      <w:r>
        <w:t xml:space="preserve"> </w:t>
      </w:r>
    </w:p>
    <w:p w14:paraId="0E3A3716" w14:textId="77777777" w:rsidR="00FC1F9A" w:rsidRDefault="00000000">
      <w:pPr>
        <w:spacing w:after="0" w:line="259" w:lineRule="auto"/>
        <w:ind w:left="0" w:firstLine="0"/>
      </w:pPr>
      <w:r>
        <w:t xml:space="preserve"> </w:t>
      </w:r>
    </w:p>
    <w:p w14:paraId="6A60101F" w14:textId="77777777" w:rsidR="00FC1F9A" w:rsidRDefault="00000000">
      <w:pPr>
        <w:spacing w:after="0" w:line="259" w:lineRule="auto"/>
        <w:ind w:left="0" w:firstLine="0"/>
      </w:pPr>
      <w:r>
        <w:t xml:space="preserve"> </w:t>
      </w:r>
    </w:p>
    <w:p w14:paraId="025759E5" w14:textId="77777777" w:rsidR="00FC1F9A" w:rsidRDefault="00000000">
      <w:pPr>
        <w:spacing w:after="0" w:line="259" w:lineRule="auto"/>
        <w:ind w:left="0" w:firstLine="0"/>
      </w:pPr>
      <w:r>
        <w:t xml:space="preserve"> </w:t>
      </w:r>
    </w:p>
    <w:p w14:paraId="6C20577E" w14:textId="77777777" w:rsidR="00FC1F9A" w:rsidRDefault="00000000">
      <w:pPr>
        <w:spacing w:after="0" w:line="259" w:lineRule="auto"/>
        <w:ind w:left="0" w:firstLine="0"/>
      </w:pPr>
      <w:r>
        <w:t xml:space="preserve"> </w:t>
      </w:r>
    </w:p>
    <w:p w14:paraId="2FC96A8C" w14:textId="77777777" w:rsidR="00FC1F9A" w:rsidRDefault="00000000">
      <w:pPr>
        <w:spacing w:after="0" w:line="259" w:lineRule="auto"/>
        <w:ind w:left="0" w:firstLine="0"/>
      </w:pPr>
      <w:r>
        <w:t xml:space="preserve"> </w:t>
      </w:r>
      <w:r>
        <w:tab/>
        <w:t xml:space="preserve"> </w:t>
      </w:r>
    </w:p>
    <w:p w14:paraId="5D094B4F" w14:textId="77777777" w:rsidR="00FC1F9A" w:rsidRDefault="00000000">
      <w:pPr>
        <w:numPr>
          <w:ilvl w:val="0"/>
          <w:numId w:val="2"/>
        </w:numPr>
        <w:ind w:hanging="360"/>
      </w:pPr>
      <w:r>
        <w:t xml:space="preserve">Among your questions, which one need quantitative analysis (Training a model) to get your answer. What model/method do you plan to use? </w:t>
      </w:r>
    </w:p>
    <w:p w14:paraId="489AF65B" w14:textId="77777777" w:rsidR="00FC1F9A" w:rsidRDefault="00000000">
      <w:pPr>
        <w:spacing w:after="0" w:line="259" w:lineRule="auto"/>
        <w:ind w:left="0" w:firstLine="0"/>
      </w:pPr>
      <w:r>
        <w:t xml:space="preserve"> </w:t>
      </w:r>
    </w:p>
    <w:p w14:paraId="7BE9E708" w14:textId="77777777" w:rsidR="00FC1F9A" w:rsidRDefault="00000000">
      <w:pPr>
        <w:ind w:left="-5"/>
      </w:pPr>
      <w:r>
        <w:t xml:space="preserve">The second question, predicting whether a student will pass or fail, requires quantitative analysis. I plan to use classification models, such as Logistic Regression and Random Forest Classifier, to train and evaluate model performance using accuracy, precision, recall, and F1 score as metrics. Visualization of feature importance will also be included. </w:t>
      </w:r>
    </w:p>
    <w:p w14:paraId="57512646" w14:textId="77777777" w:rsidR="00FC1F9A" w:rsidRDefault="00000000">
      <w:pPr>
        <w:spacing w:after="0" w:line="259" w:lineRule="auto"/>
        <w:ind w:left="0" w:firstLine="0"/>
      </w:pPr>
      <w:r>
        <w:t xml:space="preserve"> </w:t>
      </w:r>
    </w:p>
    <w:p w14:paraId="5F363BBF" w14:textId="77777777" w:rsidR="00FC1F9A" w:rsidRDefault="00000000">
      <w:pPr>
        <w:spacing w:after="0" w:line="259" w:lineRule="auto"/>
        <w:ind w:left="0" w:firstLine="0"/>
      </w:pPr>
      <w:r>
        <w:t xml:space="preserve"> </w:t>
      </w:r>
    </w:p>
    <w:p w14:paraId="3E9EF2F1" w14:textId="77777777" w:rsidR="00FC1F9A" w:rsidRDefault="00000000">
      <w:pPr>
        <w:spacing w:after="0" w:line="259" w:lineRule="auto"/>
        <w:ind w:left="0" w:firstLine="0"/>
      </w:pPr>
      <w:r>
        <w:t xml:space="preserve"> </w:t>
      </w:r>
    </w:p>
    <w:p w14:paraId="72DAD83F" w14:textId="77777777" w:rsidR="00FC1F9A" w:rsidRDefault="00000000">
      <w:pPr>
        <w:spacing w:after="0" w:line="259" w:lineRule="auto"/>
        <w:ind w:left="0" w:firstLine="0"/>
      </w:pPr>
      <w:r>
        <w:t xml:space="preserve"> </w:t>
      </w:r>
    </w:p>
    <w:p w14:paraId="50A6DAC7" w14:textId="77777777" w:rsidR="00FC1F9A" w:rsidRDefault="00000000">
      <w:pPr>
        <w:spacing w:after="0" w:line="259" w:lineRule="auto"/>
        <w:ind w:left="0" w:firstLine="0"/>
      </w:pPr>
      <w:r>
        <w:t xml:space="preserve"> </w:t>
      </w:r>
    </w:p>
    <w:p w14:paraId="2C23E1BB" w14:textId="77777777" w:rsidR="00FC1F9A" w:rsidRDefault="00000000">
      <w:pPr>
        <w:spacing w:after="0" w:line="259" w:lineRule="auto"/>
        <w:ind w:left="0" w:firstLine="0"/>
      </w:pPr>
      <w:r>
        <w:t xml:space="preserve"> </w:t>
      </w:r>
    </w:p>
    <w:p w14:paraId="779789D0" w14:textId="77777777" w:rsidR="00FC1F9A" w:rsidRDefault="00000000">
      <w:pPr>
        <w:spacing w:after="0" w:line="259" w:lineRule="auto"/>
        <w:ind w:left="0" w:firstLine="0"/>
      </w:pPr>
      <w:r>
        <w:t xml:space="preserve"> </w:t>
      </w:r>
    </w:p>
    <w:p w14:paraId="0B8EEA53" w14:textId="77777777" w:rsidR="00FC1F9A" w:rsidRDefault="00000000">
      <w:pPr>
        <w:spacing w:after="0" w:line="259" w:lineRule="auto"/>
        <w:ind w:left="0" w:firstLine="0"/>
      </w:pPr>
      <w:r>
        <w:t xml:space="preserve"> </w:t>
      </w:r>
    </w:p>
    <w:p w14:paraId="04C02C13" w14:textId="77777777" w:rsidR="00FC1F9A" w:rsidRDefault="00000000">
      <w:pPr>
        <w:spacing w:after="0" w:line="259" w:lineRule="auto"/>
        <w:ind w:left="0" w:firstLine="0"/>
      </w:pPr>
      <w:r>
        <w:t xml:space="preserve"> </w:t>
      </w:r>
    </w:p>
    <w:p w14:paraId="5B679809" w14:textId="77777777" w:rsidR="00FC1F9A" w:rsidRDefault="00000000">
      <w:pPr>
        <w:spacing w:after="0" w:line="259" w:lineRule="auto"/>
        <w:ind w:left="0" w:firstLine="0"/>
      </w:pPr>
      <w:r>
        <w:t xml:space="preserve"> </w:t>
      </w:r>
    </w:p>
    <w:p w14:paraId="304087E2" w14:textId="77777777" w:rsidR="00FC1F9A" w:rsidRDefault="00000000">
      <w:pPr>
        <w:spacing w:after="0" w:line="259" w:lineRule="auto"/>
        <w:ind w:left="0" w:firstLine="0"/>
      </w:pPr>
      <w:r>
        <w:t xml:space="preserve"> </w:t>
      </w:r>
    </w:p>
    <w:p w14:paraId="36A9B12F" w14:textId="77777777" w:rsidR="00FC1F9A" w:rsidRDefault="00000000">
      <w:pPr>
        <w:spacing w:after="0" w:line="259" w:lineRule="auto"/>
        <w:ind w:left="0" w:firstLine="0"/>
      </w:pPr>
      <w:r>
        <w:t xml:space="preserve"> </w:t>
      </w:r>
    </w:p>
    <w:p w14:paraId="26FF27E0" w14:textId="77777777" w:rsidR="00FC1F9A" w:rsidRDefault="00000000">
      <w:pPr>
        <w:numPr>
          <w:ilvl w:val="0"/>
          <w:numId w:val="2"/>
        </w:numPr>
        <w:ind w:hanging="360"/>
      </w:pPr>
      <w:r>
        <w:t xml:space="preserve">Are there any suggestions you want to provide for the instructor? </w:t>
      </w:r>
    </w:p>
    <w:p w14:paraId="25A98103" w14:textId="77777777" w:rsidR="00FC1F9A" w:rsidRDefault="00000000">
      <w:pPr>
        <w:spacing w:after="0" w:line="259" w:lineRule="auto"/>
        <w:ind w:left="0" w:firstLine="0"/>
      </w:pPr>
      <w:r>
        <w:t xml:space="preserve"> </w:t>
      </w:r>
    </w:p>
    <w:p w14:paraId="72C71240" w14:textId="77777777" w:rsidR="00FC1F9A" w:rsidRDefault="00000000">
      <w:pPr>
        <w:spacing w:after="0" w:line="259" w:lineRule="auto"/>
        <w:ind w:left="0" w:firstLine="0"/>
      </w:pPr>
      <w:r>
        <w:t xml:space="preserve"> </w:t>
      </w:r>
    </w:p>
    <w:p w14:paraId="5A140A00" w14:textId="77777777" w:rsidR="00FC1F9A" w:rsidRDefault="00000000">
      <w:pPr>
        <w:spacing w:after="2181"/>
        <w:ind w:left="-5"/>
      </w:pPr>
      <w:r>
        <w:t xml:space="preserve">It would be helpful if the instructor could provide a short list of recommended public datasets suitable for beginner-level model training, along with examples of successful data-cleaning workflows in Python. </w:t>
      </w:r>
    </w:p>
    <w:p w14:paraId="4DD07971" w14:textId="77777777" w:rsidR="00FC1F9A" w:rsidRDefault="00000000">
      <w:pPr>
        <w:tabs>
          <w:tab w:val="center" w:pos="1021"/>
          <w:tab w:val="center" w:pos="5043"/>
          <w:tab w:val="center" w:pos="6100"/>
          <w:tab w:val="center" w:pos="9108"/>
        </w:tabs>
        <w:spacing w:after="0" w:line="259" w:lineRule="auto"/>
        <w:ind w:left="0" w:firstLine="0"/>
      </w:pPr>
      <w:r>
        <w:rPr>
          <w:rFonts w:ascii="Calibri" w:eastAsia="Calibri" w:hAnsi="Calibri" w:cs="Calibri"/>
          <w:sz w:val="22"/>
        </w:rPr>
        <w:lastRenderedPageBreak/>
        <w:tab/>
      </w:r>
      <w:r>
        <w:t xml:space="preserve">COMP 3125 </w:t>
      </w:r>
      <w:r>
        <w:tab/>
        <w:t xml:space="preserve"> Fall 2025 </w:t>
      </w:r>
      <w:r>
        <w:tab/>
        <w:t xml:space="preserve"> </w:t>
      </w:r>
      <w:r>
        <w:tab/>
        <w:t xml:space="preserve">Page 2 of 2 </w:t>
      </w:r>
    </w:p>
    <w:p w14:paraId="51CFBCEA" w14:textId="77777777" w:rsidR="00FC1F9A" w:rsidRDefault="00000000">
      <w:pPr>
        <w:spacing w:after="0" w:line="259" w:lineRule="auto"/>
        <w:ind w:left="0" w:firstLine="0"/>
      </w:pPr>
      <w:r>
        <w:t xml:space="preserve"> </w:t>
      </w:r>
    </w:p>
    <w:sectPr w:rsidR="00FC1F9A">
      <w:pgSz w:w="12240" w:h="15840"/>
      <w:pgMar w:top="772" w:right="1158" w:bottom="717"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3C6CD6"/>
    <w:multiLevelType w:val="hybridMultilevel"/>
    <w:tmpl w:val="2D789ACA"/>
    <w:lvl w:ilvl="0" w:tplc="B6020E9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E8972E">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094036C">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46E86A2">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6204F8">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5276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E08D196">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9820C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59A00FA">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4F040128"/>
    <w:multiLevelType w:val="hybridMultilevel"/>
    <w:tmpl w:val="34DE9954"/>
    <w:lvl w:ilvl="0" w:tplc="906AC5FA">
      <w:start w:val="3"/>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7EC6F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B0EC98">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D02C64C">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59216E4">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418ABC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BC1968">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EE8EE4E">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8EC8F4E">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82252314">
    <w:abstractNumId w:val="0"/>
  </w:num>
  <w:num w:numId="2" w16cid:durableId="12172828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1F9A"/>
    <w:rsid w:val="006B53FE"/>
    <w:rsid w:val="00D81A06"/>
    <w:rsid w:val="00FC1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AA221E"/>
  <w15:docId w15:val="{597DC839-2EDD-4D37-9039-EECA55DB94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0" w:lineRule="auto"/>
      <w:ind w:left="10" w:hanging="10"/>
    </w:pPr>
    <w:rPr>
      <w:rFonts w:ascii="Arial" w:eastAsia="Arial" w:hAnsi="Arial" w:cs="Arial"/>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rchive.ics.uci.edu/dataset/320/student+performanc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chive.ics.uci.edu/dataset/320/student+performance" TargetMode="External"/><Relationship Id="rId5" Type="http://schemas.openxmlformats.org/officeDocument/2006/relationships/hyperlink" Target="https://archive.ics.uci.edu/dataset/320/student+performanc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410</Words>
  <Characters>2340</Characters>
  <Application>Microsoft Office Word</Application>
  <DocSecurity>0</DocSecurity>
  <Lines>19</Lines>
  <Paragraphs>5</Paragraphs>
  <ScaleCrop>false</ScaleCrop>
  <Company/>
  <LinksUpToDate>false</LinksUpToDate>
  <CharactersWithSpaces>2745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Vatz</dc:creator>
  <cp:keywords/>
  <cp:lastModifiedBy>Rollins, Cohen R</cp:lastModifiedBy>
  <cp:revision>2</cp:revision>
  <dcterms:created xsi:type="dcterms:W3CDTF">2025-11-23T20:18:00Z</dcterms:created>
  <dcterms:modified xsi:type="dcterms:W3CDTF">2025-11-23T20:18:00Z</dcterms:modified>
</cp:coreProperties>
</file>