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left"/>
        <w:rPr>
          <w:i w:val="1"/>
        </w:rPr>
      </w:pPr>
      <w:r w:rsidDel="00000000" w:rsidR="00000000" w:rsidRPr="00000000">
        <w:rPr>
          <w:i w:val="1"/>
          <w:rtl w:val="0"/>
        </w:rPr>
        <w:t xml:space="preserve">Universidad de los Andes</w:t>
      </w:r>
    </w:p>
    <w:p w:rsidR="00000000" w:rsidDel="00000000" w:rsidP="00000000" w:rsidRDefault="00000000" w:rsidRPr="00000000" w14:paraId="00000001">
      <w:pPr>
        <w:jc w:val="left"/>
        <w:rPr>
          <w:i w:val="1"/>
        </w:rPr>
      </w:pPr>
      <w:r w:rsidDel="00000000" w:rsidR="00000000" w:rsidRPr="00000000">
        <w:rPr>
          <w:i w:val="1"/>
          <w:rtl w:val="0"/>
        </w:rPr>
        <w:t xml:space="preserve">Estructuras de Datos</w:t>
      </w:r>
    </w:p>
    <w:p w:rsidR="00000000" w:rsidDel="00000000" w:rsidP="00000000" w:rsidRDefault="00000000" w:rsidRPr="00000000" w14:paraId="00000002">
      <w:pPr>
        <w:jc w:val="left"/>
        <w:rPr>
          <w:i w:val="1"/>
        </w:rPr>
      </w:pPr>
      <w:r w:rsidDel="00000000" w:rsidR="00000000" w:rsidRPr="00000000">
        <w:rPr>
          <w:i w:val="1"/>
          <w:rtl w:val="0"/>
        </w:rPr>
        <w:t xml:space="preserve">Daniel Yamin</w:t>
      </w:r>
    </w:p>
    <w:p w:rsidR="00000000" w:rsidDel="00000000" w:rsidP="00000000" w:rsidRDefault="00000000" w:rsidRPr="00000000" w14:paraId="00000003">
      <w:pPr>
        <w:jc w:val="left"/>
        <w:rPr>
          <w:i w:val="1"/>
        </w:rPr>
      </w:pPr>
      <w:r w:rsidDel="00000000" w:rsidR="00000000" w:rsidRPr="00000000">
        <w:rPr>
          <w:i w:val="1"/>
          <w:rtl w:val="0"/>
        </w:rPr>
        <w:t xml:space="preserve">Sebastian Puerto</w:t>
      </w:r>
    </w:p>
    <w:p w:rsidR="00000000" w:rsidDel="00000000" w:rsidP="00000000" w:rsidRDefault="00000000" w:rsidRPr="00000000" w14:paraId="00000004">
      <w:pPr>
        <w:jc w:val="right"/>
        <w:rPr>
          <w:i w:val="1"/>
        </w:rPr>
      </w:pPr>
      <w:r w:rsidDel="00000000" w:rsidR="00000000" w:rsidRPr="00000000">
        <w:rPr>
          <w:i w:val="1"/>
          <w:rtl w:val="0"/>
        </w:rPr>
        <w:t xml:space="preserve">Febrero 24, 2019</w:t>
      </w:r>
    </w:p>
    <w:p w:rsidR="00000000" w:rsidDel="00000000" w:rsidP="00000000" w:rsidRDefault="00000000" w:rsidRPr="00000000" w14:paraId="00000005">
      <w:pPr>
        <w:jc w:val="right"/>
        <w:rPr>
          <w:i w:val="1"/>
        </w:rPr>
      </w:pPr>
      <w:r w:rsidDel="00000000" w:rsidR="00000000" w:rsidRPr="00000000">
        <w:rPr>
          <w:i w:val="1"/>
          <w:rtl w:val="0"/>
        </w:rPr>
        <w:t xml:space="preserve">ISIS 1206</w:t>
      </w:r>
    </w:p>
    <w:p w:rsidR="00000000" w:rsidDel="00000000" w:rsidP="00000000" w:rsidRDefault="00000000" w:rsidRPr="00000000" w14:paraId="00000006">
      <w:pPr>
        <w:jc w:val="right"/>
        <w:rPr>
          <w:i w:val="1"/>
        </w:rPr>
      </w:pPr>
      <w:r w:rsidDel="00000000" w:rsidR="00000000" w:rsidRPr="00000000">
        <w:rPr>
          <w:rtl w:val="0"/>
        </w:rPr>
      </w:r>
    </w:p>
    <w:p w:rsidR="00000000" w:rsidDel="00000000" w:rsidP="00000000" w:rsidRDefault="00000000" w:rsidRPr="00000000" w14:paraId="00000007">
      <w:pPr>
        <w:jc w:val="right"/>
        <w:rPr>
          <w:i w:val="1"/>
        </w:rPr>
        <w:sectPr>
          <w:pgSz w:h="15840" w:w="12240"/>
          <w:pgMar w:bottom="1440" w:top="1440" w:left="1440" w:right="1440" w:header="720" w:footer="720"/>
          <w:pgNumType w:start="1"/>
          <w:cols w:equalWidth="0" w:num="2">
            <w:col w:space="720" w:w="4320"/>
            <w:col w:space="0" w:w="4320"/>
          </w:cols>
        </w:sectPr>
      </w:pPr>
      <w:r w:rsidDel="00000000" w:rsidR="00000000" w:rsidRPr="00000000">
        <w:rPr>
          <w:rtl w:val="0"/>
        </w:rPr>
      </w:r>
    </w:p>
    <w:p w:rsidR="00000000" w:rsidDel="00000000" w:rsidP="00000000" w:rsidRDefault="00000000" w:rsidRPr="00000000" w14:paraId="0000000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jc w:val="center"/>
        <w:rPr>
          <w:b w:val="1"/>
        </w:rPr>
      </w:pPr>
      <w:bookmarkStart w:colFirst="0" w:colLast="0" w:name="_gjdgxs" w:id="0"/>
      <w:bookmarkEnd w:id="0"/>
      <w:r w:rsidDel="00000000" w:rsidR="00000000" w:rsidRPr="00000000">
        <w:rPr>
          <w:b w:val="1"/>
          <w:rtl w:val="0"/>
        </w:rPr>
        <w:t xml:space="preserve">Taller 4: Ordenamiento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Análisis Teórico de los Algoritmos: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 Shellsort: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El mejor caso es cuando es cuando la lista ya está ordenada ascendentemente. En términos generales, el algoritmo es muy bueno para listas parcialmente ordenadas. En dicho caso el número de comparaciones ~</w:t>
      </w:r>
      <m:oMath>
        <m:r>
          <w:rPr/>
          <m:t xml:space="preserve">1/2Nlg3N </m:t>
        </m:r>
      </m:oMath>
      <w:r w:rsidDel="00000000" w:rsidR="00000000" w:rsidRPr="00000000">
        <w:rPr>
          <w:rtl w:val="0"/>
        </w:rPr>
        <w:t xml:space="preserve">es decir </w:t>
      </w:r>
      <m:oMath>
        <m:r>
          <w:rPr/>
          <m:t xml:space="preserve">O(Nlog3N) </m:t>
        </m:r>
      </m:oMath>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El peor caso se presenta cuando la lista está ordenada descendentemente. En dicho caso, el número de comparaciones ~</w:t>
      </w:r>
      <m:oMath>
        <m:r>
          <w:rPr/>
          <m:t xml:space="preserve">c</m:t>
        </m:r>
        <m:sSup>
          <m:sSupPr>
            <m:ctrlPr>
              <w:rPr/>
            </m:ctrlPr>
          </m:sSupPr>
          <m:e>
            <m:r>
              <w:rPr/>
              <m:t xml:space="preserve">N</m:t>
            </m:r>
          </m:e>
          <m:sup>
            <m:r>
              <w:rPr/>
              <m:t xml:space="preserve">3/2 </m:t>
            </m:r>
          </m:sup>
        </m:sSup>
      </m:oMath>
      <w:r w:rsidDel="00000000" w:rsidR="00000000" w:rsidRPr="00000000">
        <w:rPr>
          <w:rtl w:val="0"/>
        </w:rPr>
        <w:t xml:space="preserve">es decir </w:t>
      </w:r>
      <m:oMath>
        <m:r>
          <w:rPr/>
          <m:t xml:space="preserve">O(</m:t>
        </m:r>
        <m:sSup>
          <m:sSupPr>
            <m:ctrlPr>
              <w:rPr/>
            </m:ctrlPr>
          </m:sSupPr>
          <m:e>
            <m:r>
              <w:rPr/>
              <m:t xml:space="preserve">N</m:t>
            </m:r>
          </m:e>
          <m:sup>
            <m:r>
              <w:rPr/>
              <m:t xml:space="preserve">3/2 </m:t>
            </m:r>
          </m:sup>
        </m:sSup>
        <m:r>
          <w:rPr/>
          <m:t xml:space="preserve">) </m:t>
        </m:r>
      </m:oMath>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 este caso no se tiene un promedio de comparaciones para el algoritmo puesto que depende principalmente de la secuencia de incremento. Al momento no se ha podido demostrar la secuencia óptima. Sin embargo, comúnmente se utiliza la secuencia </w:t>
      </w:r>
      <m:oMath>
        <m:r>
          <w:rPr/>
          <m:t xml:space="preserve">3X+1</m:t>
        </m:r>
      </m:oMath>
      <w:r w:rsidDel="00000000" w:rsidR="00000000" w:rsidRPr="00000000">
        <w:rPr>
          <w:rtl w:val="0"/>
        </w:rPr>
        <w:t xml:space="preserve">. Los resultados teóricos presentados corresponden a Shellsort utilizando la secuencia en cuestión.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ii) Mergesort: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En el mejor  caso el número de comparaciones ~</w:t>
      </w:r>
      <m:oMath>
        <m:r>
          <w:rPr/>
          <m:t xml:space="preserve">NlgN </m:t>
        </m:r>
      </m:oMath>
      <w:r w:rsidDel="00000000" w:rsidR="00000000" w:rsidRPr="00000000">
        <w:rPr>
          <w:rtl w:val="0"/>
        </w:rPr>
        <w:t xml:space="preserve">es decir </w:t>
      </w:r>
      <m:oMath>
        <m:r>
          <w:rPr/>
          <m:t xml:space="preserve">O(NlogN) </m:t>
        </m:r>
      </m:oMath>
      <w:r w:rsidDel="00000000" w:rsidR="00000000" w:rsidRPr="00000000">
        <w:rPr>
          <w:rtl w:val="0"/>
        </w:rPr>
        <w:t xml:space="preserve">.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En el peor caso  el número de comparaciones ~</w:t>
      </w:r>
      <m:oMath>
        <m:r>
          <w:rPr/>
          <m:t xml:space="preserve">NlgN </m:t>
        </m:r>
      </m:oMath>
      <w:r w:rsidDel="00000000" w:rsidR="00000000" w:rsidRPr="00000000">
        <w:rPr>
          <w:rtl w:val="0"/>
        </w:rPr>
        <w:t xml:space="preserve">es decir </w:t>
      </w:r>
      <m:oMath>
        <m:r>
          <w:rPr/>
          <m:t xml:space="preserve">O(NlogN) </m:t>
        </m:r>
      </m:oMath>
      <w:r w:rsidDel="00000000" w:rsidR="00000000" w:rsidRPr="00000000">
        <w:rPr>
          <w:rtl w:val="0"/>
        </w:rPr>
        <w:t xml:space="preserv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En el caso promedio </w:t>
      </w:r>
      <w:r w:rsidDel="00000000" w:rsidR="00000000" w:rsidRPr="00000000">
        <w:rPr>
          <w:i w:val="1"/>
          <w:rtl w:val="0"/>
        </w:rPr>
        <w:t xml:space="preserve">(average)</w:t>
      </w:r>
      <w:r w:rsidDel="00000000" w:rsidR="00000000" w:rsidRPr="00000000">
        <w:rPr>
          <w:rtl w:val="0"/>
        </w:rPr>
        <w:t xml:space="preserve"> del algoritmo, MergeSort realiza ~</w:t>
      </w:r>
      <m:oMath>
        <m:r>
          <w:rPr/>
          <m:t xml:space="preserve">NlgN </m:t>
        </m:r>
      </m:oMath>
      <w:r w:rsidDel="00000000" w:rsidR="00000000" w:rsidRPr="00000000">
        <w:rPr>
          <w:rtl w:val="0"/>
        </w:rPr>
        <w:t xml:space="preserve"> comparaciones. Es decir </w:t>
      </w:r>
      <m:oMath>
        <m:r>
          <w:rPr/>
          <m:t xml:space="preserve">O(NlogN) .</m:t>
        </m:r>
      </m:oMath>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Nótese que en los tres casos se obtiene el mismo resultado. Esto se debe a que en el Mergesort, el input (la muestra) que se desea ordenar no influye en el número de comparaciones. Así, no se tienen situaciones en las cuales ocurrirán el mejor caso o el peor.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iii) Quicksort: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El mejor caso es Quicksort se da para una lista aleatoriamente ordenada. En dicho caso el número de comparaciones ~½ </w:t>
      </w:r>
      <m:oMath>
        <m:r>
          <w:rPr/>
          <m:t xml:space="preserve">1/2 </m:t>
        </m:r>
        <m:sSup>
          <m:sSupPr>
            <m:ctrlPr>
              <w:rPr/>
            </m:ctrlPr>
          </m:sSupPr>
          <m:e>
            <m:r>
              <w:rPr/>
              <m:t xml:space="preserve">N</m:t>
            </m:r>
          </m:e>
          <m:sup>
            <m:r>
              <w:rPr/>
              <m:t xml:space="preserve">2 </m:t>
            </m:r>
          </m:sup>
        </m:sSup>
      </m:oMath>
      <w:r w:rsidDel="00000000" w:rsidR="00000000" w:rsidRPr="00000000">
        <w:rPr>
          <w:rtl w:val="0"/>
        </w:rPr>
        <w:t xml:space="preserve"> es decir </w:t>
      </w:r>
      <m:oMath>
        <m:r>
          <w:rPr/>
          <m:t xml:space="preserve">O(</m:t>
        </m:r>
        <m:sSup>
          <m:sSupPr>
            <m:ctrlPr>
              <w:rPr/>
            </m:ctrlPr>
          </m:sSupPr>
          <m:e>
            <m:r>
              <w:rPr/>
              <m:t xml:space="preserve">N</m:t>
            </m:r>
          </m:e>
          <m:sup>
            <m:r>
              <w:rPr/>
              <m:t xml:space="preserve">2 </m:t>
            </m:r>
          </m:sup>
        </m:sSup>
        <m:r>
          <w:rPr/>
          <m:t xml:space="preserve">) </m:t>
        </m:r>
      </m:oMath>
      <w:r w:rsidDel="00000000" w:rsidR="00000000" w:rsidRPr="00000000">
        <w:rPr>
          <w:rtl w:val="0"/>
        </w:rPr>
        <w:t xml:space="preserve">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El peor caso se presenta cuando la lista está ordenada ascendentemente o cuando se tienen muchos elementos repetidos. En dichos casos, el número de comparaciones~ </w:t>
      </w:r>
      <m:oMath>
        <m:r>
          <w:rPr/>
          <m:t xml:space="preserve">NlgN </m:t>
        </m:r>
      </m:oMath>
      <w:r w:rsidDel="00000000" w:rsidR="00000000" w:rsidRPr="00000000">
        <w:rPr>
          <w:rtl w:val="0"/>
        </w:rPr>
        <w:t xml:space="preserve">es decir </w:t>
      </w:r>
      <m:oMath>
        <m:r>
          <w:rPr/>
          <m:t xml:space="preserve">O(NlogN) </m:t>
        </m:r>
      </m:oMath>
      <w:r w:rsidDel="00000000" w:rsidR="00000000" w:rsidRPr="00000000">
        <w:rPr>
          <w:rtl w:val="0"/>
        </w:rPr>
        <w:t xml:space="preserve">.</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También es importante mencionar el caso promedio </w:t>
      </w:r>
      <w:r w:rsidDel="00000000" w:rsidR="00000000" w:rsidRPr="00000000">
        <w:rPr>
          <w:i w:val="1"/>
          <w:rtl w:val="0"/>
        </w:rPr>
        <w:t xml:space="preserve">(average)</w:t>
      </w:r>
      <w:r w:rsidDel="00000000" w:rsidR="00000000" w:rsidRPr="00000000">
        <w:rPr>
          <w:rtl w:val="0"/>
        </w:rPr>
        <w:t xml:space="preserve"> del algoritmo. En promedio, Quicksort realiza ~1.39 </w:t>
      </w:r>
      <m:oMath>
        <m:r>
          <w:rPr/>
          <m:t xml:space="preserve">NlgN </m:t>
        </m:r>
      </m:oMath>
      <w:r w:rsidDel="00000000" w:rsidR="00000000" w:rsidRPr="00000000">
        <w:rPr>
          <w:rtl w:val="0"/>
        </w:rPr>
        <w:t xml:space="preserve"> comparaciones. Es decir </w:t>
      </w:r>
      <m:oMath>
        <m:r>
          <w:rPr/>
          <m:t xml:space="preserve">O(NlogN) .</m:t>
        </m:r>
      </m:oMath>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2. Propiedades de los Algoritmos: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Shellsort es un algoritmo </w:t>
      </w:r>
      <w:r w:rsidDel="00000000" w:rsidR="00000000" w:rsidRPr="00000000">
        <w:rPr>
          <w:b w:val="1"/>
          <w:i w:val="1"/>
          <w:rtl w:val="0"/>
        </w:rPr>
        <w:t xml:space="preserve">inPlace</w:t>
      </w:r>
      <w:r w:rsidDel="00000000" w:rsidR="00000000" w:rsidRPr="00000000">
        <w:rPr>
          <w:rtl w:val="0"/>
        </w:rPr>
        <w:t xml:space="preserve"> puesto que se opera sobre el mismo arreglo para realizar el ordenamiento. Este algoritmo </w:t>
      </w:r>
      <w:r w:rsidDel="00000000" w:rsidR="00000000" w:rsidRPr="00000000">
        <w:rPr>
          <w:b w:val="1"/>
          <w:rtl w:val="0"/>
        </w:rPr>
        <w:t xml:space="preserve">no es adaptativo</w:t>
      </w:r>
      <w:r w:rsidDel="00000000" w:rsidR="00000000" w:rsidRPr="00000000">
        <w:rPr>
          <w:rtl w:val="0"/>
        </w:rPr>
        <w:t xml:space="preserve"> pues no cambia su conducta durante la ejecución. Por otro lado, el algoritmo </w:t>
      </w:r>
      <w:r w:rsidDel="00000000" w:rsidR="00000000" w:rsidRPr="00000000">
        <w:rPr>
          <w:b w:val="1"/>
          <w:rtl w:val="0"/>
        </w:rPr>
        <w:t xml:space="preserve">no es Estable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como se muestra a continuación: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2781300" cy="1952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13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MergeSort es </w:t>
      </w:r>
      <w:r w:rsidDel="00000000" w:rsidR="00000000" w:rsidRPr="00000000">
        <w:rPr>
          <w:b w:val="1"/>
          <w:rtl w:val="0"/>
        </w:rPr>
        <w:t xml:space="preserve">no es un algoritmo </w:t>
      </w:r>
      <w:r w:rsidDel="00000000" w:rsidR="00000000" w:rsidRPr="00000000">
        <w:rPr>
          <w:b w:val="1"/>
          <w:i w:val="1"/>
          <w:rtl w:val="0"/>
        </w:rPr>
        <w:t xml:space="preserve">inPlace </w:t>
      </w:r>
      <w:r w:rsidDel="00000000" w:rsidR="00000000" w:rsidRPr="00000000">
        <w:rPr>
          <w:rtl w:val="0"/>
        </w:rPr>
        <w:t xml:space="preserve">puesto que requiere de un arreglo auxiliar para lograr el ordenamiento de los datos. Por otro lado, este algoritmo </w:t>
      </w:r>
      <w:r w:rsidDel="00000000" w:rsidR="00000000" w:rsidRPr="00000000">
        <w:rPr>
          <w:b w:val="1"/>
          <w:rtl w:val="0"/>
        </w:rPr>
        <w:t xml:space="preserve">sí es Estable</w:t>
      </w:r>
      <w:r w:rsidDel="00000000" w:rsidR="00000000" w:rsidRPr="00000000">
        <w:rPr>
          <w:rtl w:val="0"/>
        </w:rPr>
        <w:t xml:space="preserve">, es decir, se preserva el orden relativo para </w:t>
      </w:r>
      <w:r w:rsidDel="00000000" w:rsidR="00000000" w:rsidRPr="00000000">
        <w:rPr>
          <w:i w:val="1"/>
          <w:rtl w:val="0"/>
        </w:rPr>
        <w:t xml:space="preserve">items </w:t>
      </w:r>
      <w:r w:rsidDel="00000000" w:rsidR="00000000" w:rsidRPr="00000000">
        <w:rPr>
          <w:rtl w:val="0"/>
        </w:rPr>
        <w:t xml:space="preserve">con la misma </w:t>
      </w:r>
      <w:r w:rsidDel="00000000" w:rsidR="00000000" w:rsidRPr="00000000">
        <w:rPr>
          <w:i w:val="1"/>
          <w:rtl w:val="0"/>
        </w:rPr>
        <w:t xml:space="preserve">key</w:t>
      </w:r>
      <w:r w:rsidDel="00000000" w:rsidR="00000000" w:rsidRPr="00000000">
        <w:rPr>
          <w:rtl w:val="0"/>
        </w:rPr>
        <w:t xml:space="preserve">.  Este algoritmo </w:t>
      </w:r>
      <w:r w:rsidDel="00000000" w:rsidR="00000000" w:rsidRPr="00000000">
        <w:rPr>
          <w:b w:val="1"/>
          <w:rtl w:val="0"/>
        </w:rPr>
        <w:t xml:space="preserve">no es adaptativo</w:t>
      </w:r>
      <w:r w:rsidDel="00000000" w:rsidR="00000000" w:rsidRPr="00000000">
        <w:rPr>
          <w:rtl w:val="0"/>
        </w:rPr>
        <w:t xml:space="preserve"> pues no cambia su conducta durante la ejecución.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QuickSort es un algoritmo </w:t>
      </w:r>
      <w:r w:rsidDel="00000000" w:rsidR="00000000" w:rsidRPr="00000000">
        <w:rPr>
          <w:b w:val="1"/>
          <w:i w:val="1"/>
          <w:rtl w:val="0"/>
        </w:rPr>
        <w:t xml:space="preserve">inPlace</w:t>
      </w:r>
      <w:r w:rsidDel="00000000" w:rsidR="00000000" w:rsidRPr="00000000">
        <w:rPr>
          <w:rtl w:val="0"/>
        </w:rPr>
        <w:t xml:space="preserve"> pues el ordenamiento se realiza en el mismo arreglo. Es decir, no requiere de la creación de arreglos duplicados o auxiliares pues opera sobre el arreglo original.  Este algoritmo </w:t>
      </w:r>
      <w:r w:rsidDel="00000000" w:rsidR="00000000" w:rsidRPr="00000000">
        <w:rPr>
          <w:b w:val="1"/>
          <w:rtl w:val="0"/>
        </w:rPr>
        <w:t xml:space="preserve">no es adaptativo</w:t>
      </w:r>
      <w:r w:rsidDel="00000000" w:rsidR="00000000" w:rsidRPr="00000000">
        <w:rPr>
          <w:rtl w:val="0"/>
        </w:rPr>
        <w:t xml:space="preserve"> pues no cambia su conducta durante la ejecución. Más aún, el algoritmo </w:t>
      </w:r>
      <w:r w:rsidDel="00000000" w:rsidR="00000000" w:rsidRPr="00000000">
        <w:rPr>
          <w:b w:val="1"/>
          <w:rtl w:val="0"/>
        </w:rPr>
        <w:t xml:space="preserve">no es Estable</w:t>
      </w:r>
      <w:r w:rsidDel="00000000" w:rsidR="00000000" w:rsidRPr="00000000">
        <w:rPr>
          <w:rtl w:val="0"/>
        </w:rPr>
        <w:t xml:space="preserve">. Esto quiere decir que los elementos con el mismo valor no ocupan la misma posición relativa entre ellos en el arreglo ordenado comparándola con el arreglo desordenado. A continuación se muestra un prueba: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2871788" cy="16740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1788" cy="1674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3. Resultados:</w:t>
      </w:r>
    </w:p>
    <w:p w:rsidR="00000000" w:rsidDel="00000000" w:rsidP="00000000" w:rsidRDefault="00000000" w:rsidRPr="00000000" w14:paraId="00000037">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38">
            <w:pPr>
              <w:rPr/>
            </w:pPr>
            <w:r w:rsidDel="00000000" w:rsidR="00000000" w:rsidRPr="00000000">
              <w:rPr>
                <w:rtl w:val="0"/>
              </w:rPr>
              <w:t xml:space="preserve">Tamaño Muestra</w:t>
            </w:r>
          </w:p>
        </w:tc>
        <w:tc>
          <w:tcPr/>
          <w:p w:rsidR="00000000" w:rsidDel="00000000" w:rsidP="00000000" w:rsidRDefault="00000000" w:rsidRPr="00000000" w14:paraId="00000039">
            <w:pPr>
              <w:rPr/>
            </w:pPr>
            <w:r w:rsidDel="00000000" w:rsidR="00000000" w:rsidRPr="00000000">
              <w:rPr>
                <w:rtl w:val="0"/>
              </w:rPr>
              <w:t xml:space="preserve">Shellsort (mseg)</w:t>
            </w:r>
          </w:p>
        </w:tc>
        <w:tc>
          <w:tcPr/>
          <w:p w:rsidR="00000000" w:rsidDel="00000000" w:rsidP="00000000" w:rsidRDefault="00000000" w:rsidRPr="00000000" w14:paraId="0000003A">
            <w:pPr>
              <w:rPr/>
            </w:pPr>
            <w:r w:rsidDel="00000000" w:rsidR="00000000" w:rsidRPr="00000000">
              <w:rPr>
                <w:rtl w:val="0"/>
              </w:rPr>
              <w:t xml:space="preserve">Mergesort (mseg)</w:t>
            </w:r>
          </w:p>
        </w:tc>
        <w:tc>
          <w:tcPr/>
          <w:p w:rsidR="00000000" w:rsidDel="00000000" w:rsidP="00000000" w:rsidRDefault="00000000" w:rsidRPr="00000000" w14:paraId="0000003B">
            <w:pPr>
              <w:rPr/>
            </w:pPr>
            <w:r w:rsidDel="00000000" w:rsidR="00000000" w:rsidRPr="00000000">
              <w:rPr>
                <w:rtl w:val="0"/>
              </w:rPr>
              <w:t xml:space="preserve">Quicksort (mseg)</w:t>
            </w:r>
          </w:p>
        </w:tc>
      </w:tr>
      <w:tr>
        <w:tc>
          <w:tcPr/>
          <w:p w:rsidR="00000000" w:rsidDel="00000000" w:rsidP="00000000" w:rsidRDefault="00000000" w:rsidRPr="00000000" w14:paraId="0000003C">
            <w:pPr>
              <w:rPr/>
            </w:pPr>
            <w:r w:rsidDel="00000000" w:rsidR="00000000" w:rsidRPr="00000000">
              <w:rPr>
                <w:rtl w:val="0"/>
              </w:rPr>
              <w:t xml:space="preserve">30000</w:t>
            </w:r>
          </w:p>
        </w:tc>
        <w:tc>
          <w:tcPr/>
          <w:p w:rsidR="00000000" w:rsidDel="00000000" w:rsidP="00000000" w:rsidRDefault="00000000" w:rsidRPr="00000000" w14:paraId="0000003D">
            <w:pPr>
              <w:rPr/>
            </w:pPr>
            <w:r w:rsidDel="00000000" w:rsidR="00000000" w:rsidRPr="00000000">
              <w:rPr>
                <w:rtl w:val="0"/>
              </w:rPr>
              <w:t xml:space="preserve">52</w:t>
            </w:r>
          </w:p>
        </w:tc>
        <w:tc>
          <w:tcPr/>
          <w:p w:rsidR="00000000" w:rsidDel="00000000" w:rsidP="00000000" w:rsidRDefault="00000000" w:rsidRPr="00000000" w14:paraId="0000003E">
            <w:pPr>
              <w:rPr/>
            </w:pPr>
            <w:r w:rsidDel="00000000" w:rsidR="00000000" w:rsidRPr="00000000">
              <w:rPr>
                <w:rtl w:val="0"/>
              </w:rPr>
              <w:t xml:space="preserve">58.7</w:t>
            </w:r>
          </w:p>
        </w:tc>
        <w:tc>
          <w:tcPr/>
          <w:p w:rsidR="00000000" w:rsidDel="00000000" w:rsidP="00000000" w:rsidRDefault="00000000" w:rsidRPr="00000000" w14:paraId="0000003F">
            <w:pPr>
              <w:rPr/>
            </w:pPr>
            <w:r w:rsidDel="00000000" w:rsidR="00000000" w:rsidRPr="00000000">
              <w:rPr>
                <w:rtl w:val="0"/>
              </w:rPr>
              <w:t xml:space="preserve">65.3</w:t>
            </w:r>
          </w:p>
        </w:tc>
      </w:tr>
      <w:tr>
        <w:tc>
          <w:tcPr/>
          <w:p w:rsidR="00000000" w:rsidDel="00000000" w:rsidP="00000000" w:rsidRDefault="00000000" w:rsidRPr="00000000" w14:paraId="00000040">
            <w:pPr>
              <w:rPr/>
            </w:pPr>
            <w:r w:rsidDel="00000000" w:rsidR="00000000" w:rsidRPr="00000000">
              <w:rPr>
                <w:rtl w:val="0"/>
              </w:rPr>
              <w:t xml:space="preserve">60000</w:t>
            </w:r>
          </w:p>
        </w:tc>
        <w:tc>
          <w:tcPr/>
          <w:p w:rsidR="00000000" w:rsidDel="00000000" w:rsidP="00000000" w:rsidRDefault="00000000" w:rsidRPr="00000000" w14:paraId="00000041">
            <w:pPr>
              <w:rPr/>
            </w:pPr>
            <w:r w:rsidDel="00000000" w:rsidR="00000000" w:rsidRPr="00000000">
              <w:rPr>
                <w:rtl w:val="0"/>
              </w:rPr>
              <w:t xml:space="preserve">104.75</w:t>
            </w:r>
          </w:p>
        </w:tc>
        <w:tc>
          <w:tcPr/>
          <w:p w:rsidR="00000000" w:rsidDel="00000000" w:rsidP="00000000" w:rsidRDefault="00000000" w:rsidRPr="00000000" w14:paraId="00000042">
            <w:pPr>
              <w:rPr/>
            </w:pPr>
            <w:r w:rsidDel="00000000" w:rsidR="00000000" w:rsidRPr="00000000">
              <w:rPr>
                <w:rtl w:val="0"/>
              </w:rPr>
              <w:t xml:space="preserve">100.5</w:t>
            </w:r>
          </w:p>
        </w:tc>
        <w:tc>
          <w:tcPr/>
          <w:p w:rsidR="00000000" w:rsidDel="00000000" w:rsidP="00000000" w:rsidRDefault="00000000" w:rsidRPr="00000000" w14:paraId="00000043">
            <w:pPr>
              <w:rPr/>
            </w:pPr>
            <w:r w:rsidDel="00000000" w:rsidR="00000000" w:rsidRPr="00000000">
              <w:rPr>
                <w:rtl w:val="0"/>
              </w:rPr>
              <w:t xml:space="preserve">76.75</w:t>
            </w:r>
          </w:p>
        </w:tc>
      </w:tr>
      <w:tr>
        <w:tc>
          <w:tcPr/>
          <w:p w:rsidR="00000000" w:rsidDel="00000000" w:rsidP="00000000" w:rsidRDefault="00000000" w:rsidRPr="00000000" w14:paraId="00000044">
            <w:pPr>
              <w:rPr/>
            </w:pPr>
            <w:r w:rsidDel="00000000" w:rsidR="00000000" w:rsidRPr="00000000">
              <w:rPr>
                <w:rtl w:val="0"/>
              </w:rPr>
              <w:t xml:space="preserve">90000</w:t>
            </w:r>
          </w:p>
        </w:tc>
        <w:tc>
          <w:tcPr/>
          <w:p w:rsidR="00000000" w:rsidDel="00000000" w:rsidP="00000000" w:rsidRDefault="00000000" w:rsidRPr="00000000" w14:paraId="00000045">
            <w:pPr>
              <w:rPr/>
            </w:pPr>
            <w:r w:rsidDel="00000000" w:rsidR="00000000" w:rsidRPr="00000000">
              <w:rPr>
                <w:rtl w:val="0"/>
              </w:rPr>
              <w:t xml:space="preserve">168</w:t>
            </w:r>
          </w:p>
        </w:tc>
        <w:tc>
          <w:tcPr/>
          <w:p w:rsidR="00000000" w:rsidDel="00000000" w:rsidP="00000000" w:rsidRDefault="00000000" w:rsidRPr="00000000" w14:paraId="00000046">
            <w:pPr>
              <w:rPr/>
            </w:pPr>
            <w:r w:rsidDel="00000000" w:rsidR="00000000" w:rsidRPr="00000000">
              <w:rPr>
                <w:rtl w:val="0"/>
              </w:rPr>
              <w:t xml:space="preserve">143/75</w:t>
            </w:r>
          </w:p>
        </w:tc>
        <w:tc>
          <w:tcPr/>
          <w:p w:rsidR="00000000" w:rsidDel="00000000" w:rsidP="00000000" w:rsidRDefault="00000000" w:rsidRPr="00000000" w14:paraId="00000047">
            <w:pPr>
              <w:rPr/>
            </w:pPr>
            <w:r w:rsidDel="00000000" w:rsidR="00000000" w:rsidRPr="00000000">
              <w:rPr>
                <w:rtl w:val="0"/>
              </w:rPr>
              <w:t xml:space="preserve">84.5</w:t>
            </w:r>
          </w:p>
        </w:tc>
      </w:tr>
      <w:tr>
        <w:tc>
          <w:tcPr/>
          <w:p w:rsidR="00000000" w:rsidDel="00000000" w:rsidP="00000000" w:rsidRDefault="00000000" w:rsidRPr="00000000" w14:paraId="00000048">
            <w:pPr>
              <w:rPr/>
            </w:pPr>
            <w:r w:rsidDel="00000000" w:rsidR="00000000" w:rsidRPr="00000000">
              <w:rPr>
                <w:rtl w:val="0"/>
              </w:rPr>
              <w:t xml:space="preserve">120000</w:t>
            </w:r>
          </w:p>
        </w:tc>
        <w:tc>
          <w:tcPr/>
          <w:p w:rsidR="00000000" w:rsidDel="00000000" w:rsidP="00000000" w:rsidRDefault="00000000" w:rsidRPr="00000000" w14:paraId="00000049">
            <w:pPr>
              <w:rPr/>
            </w:pPr>
            <w:r w:rsidDel="00000000" w:rsidR="00000000" w:rsidRPr="00000000">
              <w:rPr>
                <w:rtl w:val="0"/>
              </w:rPr>
              <w:t xml:space="preserve">230</w:t>
            </w:r>
          </w:p>
        </w:tc>
        <w:tc>
          <w:tcPr/>
          <w:p w:rsidR="00000000" w:rsidDel="00000000" w:rsidP="00000000" w:rsidRDefault="00000000" w:rsidRPr="00000000" w14:paraId="0000004A">
            <w:pPr>
              <w:rPr/>
            </w:pPr>
            <w:r w:rsidDel="00000000" w:rsidR="00000000" w:rsidRPr="00000000">
              <w:rPr>
                <w:rtl w:val="0"/>
              </w:rPr>
              <w:t xml:space="preserve">180.3</w:t>
            </w:r>
          </w:p>
        </w:tc>
        <w:tc>
          <w:tcPr/>
          <w:p w:rsidR="00000000" w:rsidDel="00000000" w:rsidP="00000000" w:rsidRDefault="00000000" w:rsidRPr="00000000" w14:paraId="0000004B">
            <w:pPr>
              <w:rPr/>
            </w:pPr>
            <w:r w:rsidDel="00000000" w:rsidR="00000000" w:rsidRPr="00000000">
              <w:rPr>
                <w:rtl w:val="0"/>
              </w:rPr>
              <w:t xml:space="preserve">123.7</w:t>
            </w:r>
          </w:p>
        </w:tc>
      </w:tr>
      <w:tr>
        <w:tc>
          <w:tcPr/>
          <w:p w:rsidR="00000000" w:rsidDel="00000000" w:rsidP="00000000" w:rsidRDefault="00000000" w:rsidRPr="00000000" w14:paraId="0000004C">
            <w:pPr>
              <w:rPr/>
            </w:pPr>
            <w:r w:rsidDel="00000000" w:rsidR="00000000" w:rsidRPr="00000000">
              <w:rPr>
                <w:rtl w:val="0"/>
              </w:rPr>
              <w:t xml:space="preserve">150000</w:t>
            </w:r>
          </w:p>
        </w:tc>
        <w:tc>
          <w:tcPr/>
          <w:p w:rsidR="00000000" w:rsidDel="00000000" w:rsidP="00000000" w:rsidRDefault="00000000" w:rsidRPr="00000000" w14:paraId="0000004D">
            <w:pPr>
              <w:rPr/>
            </w:pPr>
            <w:r w:rsidDel="00000000" w:rsidR="00000000" w:rsidRPr="00000000">
              <w:rPr>
                <w:rtl w:val="0"/>
              </w:rPr>
              <w:t xml:space="preserve">428.7</w:t>
            </w:r>
          </w:p>
        </w:tc>
        <w:tc>
          <w:tcPr/>
          <w:p w:rsidR="00000000" w:rsidDel="00000000" w:rsidP="00000000" w:rsidRDefault="00000000" w:rsidRPr="00000000" w14:paraId="0000004E">
            <w:pPr>
              <w:rPr/>
            </w:pPr>
            <w:r w:rsidDel="00000000" w:rsidR="00000000" w:rsidRPr="00000000">
              <w:rPr>
                <w:rtl w:val="0"/>
              </w:rPr>
              <w:t xml:space="preserve">325</w:t>
            </w:r>
          </w:p>
        </w:tc>
        <w:tc>
          <w:tcPr/>
          <w:p w:rsidR="00000000" w:rsidDel="00000000" w:rsidP="00000000" w:rsidRDefault="00000000" w:rsidRPr="00000000" w14:paraId="0000004F">
            <w:pPr>
              <w:rPr/>
            </w:pPr>
            <w:r w:rsidDel="00000000" w:rsidR="00000000" w:rsidRPr="00000000">
              <w:rPr>
                <w:rtl w:val="0"/>
              </w:rPr>
              <w:t xml:space="preserve">206.3</w:t>
            </w:r>
          </w:p>
        </w:tc>
      </w:tr>
      <w:tr>
        <w:tc>
          <w:tcPr/>
          <w:p w:rsidR="00000000" w:rsidDel="00000000" w:rsidP="00000000" w:rsidRDefault="00000000" w:rsidRPr="00000000" w14:paraId="00000050">
            <w:pPr>
              <w:rPr/>
            </w:pPr>
            <w:r w:rsidDel="00000000" w:rsidR="00000000" w:rsidRPr="00000000">
              <w:rPr>
                <w:rtl w:val="0"/>
              </w:rPr>
              <w:t xml:space="preserve">180000</w:t>
            </w:r>
          </w:p>
        </w:tc>
        <w:tc>
          <w:tcPr/>
          <w:p w:rsidR="00000000" w:rsidDel="00000000" w:rsidP="00000000" w:rsidRDefault="00000000" w:rsidRPr="00000000" w14:paraId="00000051">
            <w:pPr>
              <w:rPr/>
            </w:pPr>
            <w:r w:rsidDel="00000000" w:rsidR="00000000" w:rsidRPr="00000000">
              <w:rPr>
                <w:rtl w:val="0"/>
              </w:rPr>
              <w:t xml:space="preserve">552</w:t>
            </w:r>
          </w:p>
        </w:tc>
        <w:tc>
          <w:tcPr/>
          <w:p w:rsidR="00000000" w:rsidDel="00000000" w:rsidP="00000000" w:rsidRDefault="00000000" w:rsidRPr="00000000" w14:paraId="00000052">
            <w:pPr>
              <w:rPr/>
            </w:pPr>
            <w:r w:rsidDel="00000000" w:rsidR="00000000" w:rsidRPr="00000000">
              <w:rPr>
                <w:rtl w:val="0"/>
              </w:rPr>
              <w:t xml:space="preserve">499</w:t>
            </w:r>
          </w:p>
        </w:tc>
        <w:tc>
          <w:tcPr/>
          <w:p w:rsidR="00000000" w:rsidDel="00000000" w:rsidP="00000000" w:rsidRDefault="00000000" w:rsidRPr="00000000" w14:paraId="00000053">
            <w:pPr>
              <w:rPr/>
            </w:pPr>
            <w:r w:rsidDel="00000000" w:rsidR="00000000" w:rsidRPr="00000000">
              <w:rPr>
                <w:rtl w:val="0"/>
              </w:rPr>
              <w:t xml:space="preserve">250</w:t>
            </w:r>
          </w:p>
        </w:tc>
      </w:tr>
      <w:tr>
        <w:tc>
          <w:tcPr/>
          <w:p w:rsidR="00000000" w:rsidDel="00000000" w:rsidP="00000000" w:rsidRDefault="00000000" w:rsidRPr="00000000" w14:paraId="00000054">
            <w:pPr>
              <w:rPr/>
            </w:pPr>
            <w:r w:rsidDel="00000000" w:rsidR="00000000" w:rsidRPr="00000000">
              <w:rPr>
                <w:rtl w:val="0"/>
              </w:rPr>
              <w:t xml:space="preserve">210000</w:t>
            </w:r>
          </w:p>
        </w:tc>
        <w:tc>
          <w:tcPr/>
          <w:p w:rsidR="00000000" w:rsidDel="00000000" w:rsidP="00000000" w:rsidRDefault="00000000" w:rsidRPr="00000000" w14:paraId="00000055">
            <w:pPr>
              <w:rPr/>
            </w:pPr>
            <w:r w:rsidDel="00000000" w:rsidR="00000000" w:rsidRPr="00000000">
              <w:rPr>
                <w:rtl w:val="0"/>
              </w:rPr>
              <w:t xml:space="preserve">562</w:t>
            </w:r>
          </w:p>
        </w:tc>
        <w:tc>
          <w:tcPr/>
          <w:p w:rsidR="00000000" w:rsidDel="00000000" w:rsidP="00000000" w:rsidRDefault="00000000" w:rsidRPr="00000000" w14:paraId="00000056">
            <w:pPr>
              <w:rPr/>
            </w:pPr>
            <w:r w:rsidDel="00000000" w:rsidR="00000000" w:rsidRPr="00000000">
              <w:rPr>
                <w:rtl w:val="0"/>
              </w:rPr>
              <w:t xml:space="preserve">376</w:t>
            </w:r>
          </w:p>
        </w:tc>
        <w:tc>
          <w:tcPr/>
          <w:p w:rsidR="00000000" w:rsidDel="00000000" w:rsidP="00000000" w:rsidRDefault="00000000" w:rsidRPr="00000000" w14:paraId="00000057">
            <w:pPr>
              <w:rPr/>
            </w:pPr>
            <w:r w:rsidDel="00000000" w:rsidR="00000000" w:rsidRPr="00000000">
              <w:rPr>
                <w:rtl w:val="0"/>
              </w:rPr>
              <w:t xml:space="preserve">288</w:t>
            </w:r>
          </w:p>
        </w:tc>
      </w:tr>
      <w:tr>
        <w:tc>
          <w:tcPr/>
          <w:p w:rsidR="00000000" w:rsidDel="00000000" w:rsidP="00000000" w:rsidRDefault="00000000" w:rsidRPr="00000000" w14:paraId="00000058">
            <w:pPr>
              <w:rPr/>
            </w:pPr>
            <w:r w:rsidDel="00000000" w:rsidR="00000000" w:rsidRPr="00000000">
              <w:rPr>
                <w:rtl w:val="0"/>
              </w:rPr>
              <w:t xml:space="preserve">240000</w:t>
            </w:r>
          </w:p>
        </w:tc>
        <w:tc>
          <w:tcPr/>
          <w:p w:rsidR="00000000" w:rsidDel="00000000" w:rsidP="00000000" w:rsidRDefault="00000000" w:rsidRPr="00000000" w14:paraId="00000059">
            <w:pPr>
              <w:rPr/>
            </w:pPr>
            <w:r w:rsidDel="00000000" w:rsidR="00000000" w:rsidRPr="00000000">
              <w:rPr>
                <w:rtl w:val="0"/>
              </w:rPr>
              <w:t xml:space="preserve">652</w:t>
            </w:r>
          </w:p>
        </w:tc>
        <w:tc>
          <w:tcPr/>
          <w:p w:rsidR="00000000" w:rsidDel="00000000" w:rsidP="00000000" w:rsidRDefault="00000000" w:rsidRPr="00000000" w14:paraId="0000005A">
            <w:pPr>
              <w:rPr/>
            </w:pPr>
            <w:r w:rsidDel="00000000" w:rsidR="00000000" w:rsidRPr="00000000">
              <w:rPr>
                <w:rtl w:val="0"/>
              </w:rPr>
              <w:t xml:space="preserve">420</w:t>
            </w:r>
          </w:p>
        </w:tc>
        <w:tc>
          <w:tcPr/>
          <w:p w:rsidR="00000000" w:rsidDel="00000000" w:rsidP="00000000" w:rsidRDefault="00000000" w:rsidRPr="00000000" w14:paraId="0000005B">
            <w:pPr>
              <w:rPr/>
            </w:pPr>
            <w:r w:rsidDel="00000000" w:rsidR="00000000" w:rsidRPr="00000000">
              <w:rPr>
                <w:rtl w:val="0"/>
              </w:rPr>
              <w:t xml:space="preserve">314</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Ordenados (ascendentemente):</w:t>
      </w:r>
    </w:p>
    <w:p w:rsidR="00000000" w:rsidDel="00000000" w:rsidP="00000000" w:rsidRDefault="00000000" w:rsidRPr="00000000" w14:paraId="0000005E">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5F">
            <w:pPr>
              <w:rPr/>
            </w:pPr>
            <w:r w:rsidDel="00000000" w:rsidR="00000000" w:rsidRPr="00000000">
              <w:rPr>
                <w:rtl w:val="0"/>
              </w:rPr>
              <w:t xml:space="preserve">Tamaño Muestra</w:t>
            </w:r>
          </w:p>
        </w:tc>
        <w:tc>
          <w:tcPr/>
          <w:p w:rsidR="00000000" w:rsidDel="00000000" w:rsidP="00000000" w:rsidRDefault="00000000" w:rsidRPr="00000000" w14:paraId="00000060">
            <w:pPr>
              <w:rPr/>
            </w:pPr>
            <w:r w:rsidDel="00000000" w:rsidR="00000000" w:rsidRPr="00000000">
              <w:rPr>
                <w:rtl w:val="0"/>
              </w:rPr>
              <w:t xml:space="preserve">Shellsort (mseg)</w:t>
            </w:r>
          </w:p>
        </w:tc>
        <w:tc>
          <w:tcPr/>
          <w:p w:rsidR="00000000" w:rsidDel="00000000" w:rsidP="00000000" w:rsidRDefault="00000000" w:rsidRPr="00000000" w14:paraId="00000061">
            <w:pPr>
              <w:rPr/>
            </w:pPr>
            <w:r w:rsidDel="00000000" w:rsidR="00000000" w:rsidRPr="00000000">
              <w:rPr>
                <w:rtl w:val="0"/>
              </w:rPr>
              <w:t xml:space="preserve">Mergesort (mseg)</w:t>
            </w:r>
          </w:p>
        </w:tc>
        <w:tc>
          <w:tcPr/>
          <w:p w:rsidR="00000000" w:rsidDel="00000000" w:rsidP="00000000" w:rsidRDefault="00000000" w:rsidRPr="00000000" w14:paraId="00000062">
            <w:pPr>
              <w:rPr/>
            </w:pPr>
            <w:r w:rsidDel="00000000" w:rsidR="00000000" w:rsidRPr="00000000">
              <w:rPr>
                <w:rtl w:val="0"/>
              </w:rPr>
              <w:t xml:space="preserve">Quicksort (mseg)</w:t>
            </w:r>
          </w:p>
        </w:tc>
      </w:tr>
      <w:tr>
        <w:tc>
          <w:tcPr/>
          <w:p w:rsidR="00000000" w:rsidDel="00000000" w:rsidP="00000000" w:rsidRDefault="00000000" w:rsidRPr="00000000" w14:paraId="00000063">
            <w:pPr>
              <w:rPr/>
            </w:pPr>
            <w:r w:rsidDel="00000000" w:rsidR="00000000" w:rsidRPr="00000000">
              <w:rPr>
                <w:rtl w:val="0"/>
              </w:rPr>
              <w:t xml:space="preserve">30000</w:t>
            </w:r>
          </w:p>
        </w:tc>
        <w:tc>
          <w:tcPr/>
          <w:p w:rsidR="00000000" w:rsidDel="00000000" w:rsidP="00000000" w:rsidRDefault="00000000" w:rsidRPr="00000000" w14:paraId="00000064">
            <w:pPr>
              <w:rPr/>
            </w:pPr>
            <w:r w:rsidDel="00000000" w:rsidR="00000000" w:rsidRPr="00000000">
              <w:rPr>
                <w:rtl w:val="0"/>
              </w:rPr>
              <w:t xml:space="preserve">27.3</w:t>
            </w:r>
          </w:p>
        </w:tc>
        <w:tc>
          <w:tcPr/>
          <w:p w:rsidR="00000000" w:rsidDel="00000000" w:rsidP="00000000" w:rsidRDefault="00000000" w:rsidRPr="00000000" w14:paraId="00000065">
            <w:pPr>
              <w:rPr/>
            </w:pPr>
            <w:r w:rsidDel="00000000" w:rsidR="00000000" w:rsidRPr="00000000">
              <w:rPr>
                <w:rtl w:val="0"/>
              </w:rPr>
              <w:t xml:space="preserve">40</w:t>
            </w:r>
          </w:p>
        </w:tc>
        <w:tc>
          <w:tcPr/>
          <w:p w:rsidR="00000000" w:rsidDel="00000000" w:rsidP="00000000" w:rsidRDefault="00000000" w:rsidRPr="00000000" w14:paraId="00000066">
            <w:pPr>
              <w:ind w:firstLine="720"/>
              <w:rPr/>
            </w:pPr>
            <w:r w:rsidDel="00000000" w:rsidR="00000000" w:rsidRPr="00000000">
              <w:rPr>
                <w:rtl w:val="0"/>
              </w:rPr>
              <w:t xml:space="preserve">39</w:t>
            </w:r>
          </w:p>
        </w:tc>
      </w:tr>
      <w:tr>
        <w:tc>
          <w:tcPr/>
          <w:p w:rsidR="00000000" w:rsidDel="00000000" w:rsidP="00000000" w:rsidRDefault="00000000" w:rsidRPr="00000000" w14:paraId="00000067">
            <w:pPr>
              <w:rPr/>
            </w:pPr>
            <w:r w:rsidDel="00000000" w:rsidR="00000000" w:rsidRPr="00000000">
              <w:rPr>
                <w:rtl w:val="0"/>
              </w:rPr>
              <w:t xml:space="preserve">60000</w:t>
            </w:r>
          </w:p>
        </w:tc>
        <w:tc>
          <w:tcPr/>
          <w:p w:rsidR="00000000" w:rsidDel="00000000" w:rsidP="00000000" w:rsidRDefault="00000000" w:rsidRPr="00000000" w14:paraId="00000068">
            <w:pPr>
              <w:rPr/>
            </w:pPr>
            <w:r w:rsidDel="00000000" w:rsidR="00000000" w:rsidRPr="00000000">
              <w:rPr>
                <w:rtl w:val="0"/>
              </w:rPr>
              <w:t xml:space="preserve">46.7</w:t>
            </w:r>
          </w:p>
        </w:tc>
        <w:tc>
          <w:tcPr/>
          <w:p w:rsidR="00000000" w:rsidDel="00000000" w:rsidP="00000000" w:rsidRDefault="00000000" w:rsidRPr="00000000" w14:paraId="00000069">
            <w:pPr>
              <w:rPr/>
            </w:pPr>
            <w:r w:rsidDel="00000000" w:rsidR="00000000" w:rsidRPr="00000000">
              <w:rPr>
                <w:rtl w:val="0"/>
              </w:rPr>
              <w:t xml:space="preserve">74</w:t>
            </w:r>
          </w:p>
        </w:tc>
        <w:tc>
          <w:tcPr/>
          <w:p w:rsidR="00000000" w:rsidDel="00000000" w:rsidP="00000000" w:rsidRDefault="00000000" w:rsidRPr="00000000" w14:paraId="0000006A">
            <w:pPr>
              <w:rPr/>
            </w:pPr>
            <w:r w:rsidDel="00000000" w:rsidR="00000000" w:rsidRPr="00000000">
              <w:rPr>
                <w:rtl w:val="0"/>
              </w:rPr>
              <w:t xml:space="preserve">56</w:t>
            </w:r>
          </w:p>
        </w:tc>
      </w:tr>
      <w:tr>
        <w:tc>
          <w:tcPr/>
          <w:p w:rsidR="00000000" w:rsidDel="00000000" w:rsidP="00000000" w:rsidRDefault="00000000" w:rsidRPr="00000000" w14:paraId="0000006B">
            <w:pPr>
              <w:rPr/>
            </w:pPr>
            <w:r w:rsidDel="00000000" w:rsidR="00000000" w:rsidRPr="00000000">
              <w:rPr>
                <w:rtl w:val="0"/>
              </w:rPr>
              <w:t xml:space="preserve">90000</w:t>
            </w:r>
          </w:p>
        </w:tc>
        <w:tc>
          <w:tcPr/>
          <w:p w:rsidR="00000000" w:rsidDel="00000000" w:rsidP="00000000" w:rsidRDefault="00000000" w:rsidRPr="00000000" w14:paraId="0000006C">
            <w:pPr>
              <w:rPr/>
            </w:pPr>
            <w:r w:rsidDel="00000000" w:rsidR="00000000" w:rsidRPr="00000000">
              <w:rPr>
                <w:rtl w:val="0"/>
              </w:rPr>
              <w:t xml:space="preserve">68.3</w:t>
            </w:r>
          </w:p>
        </w:tc>
        <w:tc>
          <w:tcPr/>
          <w:p w:rsidR="00000000" w:rsidDel="00000000" w:rsidP="00000000" w:rsidRDefault="00000000" w:rsidRPr="00000000" w14:paraId="0000006D">
            <w:pPr>
              <w:rPr/>
            </w:pPr>
            <w:r w:rsidDel="00000000" w:rsidR="00000000" w:rsidRPr="00000000">
              <w:rPr>
                <w:rtl w:val="0"/>
              </w:rPr>
              <w:t xml:space="preserve">106.3</w:t>
            </w:r>
          </w:p>
        </w:tc>
        <w:tc>
          <w:tcPr/>
          <w:p w:rsidR="00000000" w:rsidDel="00000000" w:rsidP="00000000" w:rsidRDefault="00000000" w:rsidRPr="00000000" w14:paraId="0000006E">
            <w:pPr>
              <w:rPr/>
            </w:pPr>
            <w:r w:rsidDel="00000000" w:rsidR="00000000" w:rsidRPr="00000000">
              <w:rPr>
                <w:rtl w:val="0"/>
              </w:rPr>
              <w:t xml:space="preserve">91</w:t>
            </w:r>
          </w:p>
        </w:tc>
      </w:tr>
      <w:tr>
        <w:tc>
          <w:tcPr/>
          <w:p w:rsidR="00000000" w:rsidDel="00000000" w:rsidP="00000000" w:rsidRDefault="00000000" w:rsidRPr="00000000" w14:paraId="0000006F">
            <w:pPr>
              <w:rPr/>
            </w:pPr>
            <w:r w:rsidDel="00000000" w:rsidR="00000000" w:rsidRPr="00000000">
              <w:rPr>
                <w:rtl w:val="0"/>
              </w:rPr>
              <w:t xml:space="preserve">120000</w:t>
            </w:r>
          </w:p>
        </w:tc>
        <w:tc>
          <w:tcPr/>
          <w:p w:rsidR="00000000" w:rsidDel="00000000" w:rsidP="00000000" w:rsidRDefault="00000000" w:rsidRPr="00000000" w14:paraId="00000070">
            <w:pPr>
              <w:rPr/>
            </w:pPr>
            <w:r w:rsidDel="00000000" w:rsidR="00000000" w:rsidRPr="00000000">
              <w:rPr>
                <w:rtl w:val="0"/>
              </w:rPr>
              <w:t xml:space="preserve">96.7</w:t>
            </w:r>
          </w:p>
        </w:tc>
        <w:tc>
          <w:tcPr/>
          <w:p w:rsidR="00000000" w:rsidDel="00000000" w:rsidP="00000000" w:rsidRDefault="00000000" w:rsidRPr="00000000" w14:paraId="00000071">
            <w:pPr>
              <w:rPr/>
            </w:pPr>
            <w:r w:rsidDel="00000000" w:rsidR="00000000" w:rsidRPr="00000000">
              <w:rPr>
                <w:rtl w:val="0"/>
              </w:rPr>
              <w:t xml:space="preserve">136.7</w:t>
            </w:r>
          </w:p>
        </w:tc>
        <w:tc>
          <w:tcPr/>
          <w:p w:rsidR="00000000" w:rsidDel="00000000" w:rsidP="00000000" w:rsidRDefault="00000000" w:rsidRPr="00000000" w14:paraId="00000072">
            <w:pPr>
              <w:rPr/>
            </w:pPr>
            <w:r w:rsidDel="00000000" w:rsidR="00000000" w:rsidRPr="00000000">
              <w:rPr>
                <w:rtl w:val="0"/>
              </w:rPr>
              <w:t xml:space="preserve">117.7</w:t>
            </w:r>
          </w:p>
        </w:tc>
      </w:tr>
      <w:tr>
        <w:tc>
          <w:tcPr/>
          <w:p w:rsidR="00000000" w:rsidDel="00000000" w:rsidP="00000000" w:rsidRDefault="00000000" w:rsidRPr="00000000" w14:paraId="00000073">
            <w:pPr>
              <w:rPr/>
            </w:pPr>
            <w:r w:rsidDel="00000000" w:rsidR="00000000" w:rsidRPr="00000000">
              <w:rPr>
                <w:rtl w:val="0"/>
              </w:rPr>
              <w:t xml:space="preserve">150000</w:t>
            </w:r>
          </w:p>
        </w:tc>
        <w:tc>
          <w:tcPr/>
          <w:p w:rsidR="00000000" w:rsidDel="00000000" w:rsidP="00000000" w:rsidRDefault="00000000" w:rsidRPr="00000000" w14:paraId="00000074">
            <w:pPr>
              <w:rPr/>
            </w:pPr>
            <w:r w:rsidDel="00000000" w:rsidR="00000000" w:rsidRPr="00000000">
              <w:rPr>
                <w:rtl w:val="0"/>
              </w:rPr>
              <w:t xml:space="preserve">125.7</w:t>
            </w:r>
          </w:p>
        </w:tc>
        <w:tc>
          <w:tcPr/>
          <w:p w:rsidR="00000000" w:rsidDel="00000000" w:rsidP="00000000" w:rsidRDefault="00000000" w:rsidRPr="00000000" w14:paraId="00000075">
            <w:pPr>
              <w:rPr/>
            </w:pPr>
            <w:r w:rsidDel="00000000" w:rsidR="00000000" w:rsidRPr="00000000">
              <w:rPr>
                <w:rtl w:val="0"/>
              </w:rPr>
              <w:t xml:space="preserve">298.3</w:t>
            </w:r>
          </w:p>
        </w:tc>
        <w:tc>
          <w:tcPr/>
          <w:p w:rsidR="00000000" w:rsidDel="00000000" w:rsidP="00000000" w:rsidRDefault="00000000" w:rsidRPr="00000000" w14:paraId="00000076">
            <w:pPr>
              <w:rPr/>
            </w:pPr>
            <w:r w:rsidDel="00000000" w:rsidR="00000000" w:rsidRPr="00000000">
              <w:rPr>
                <w:rtl w:val="0"/>
              </w:rPr>
              <w:t xml:space="preserve">219</w:t>
            </w:r>
          </w:p>
        </w:tc>
      </w:tr>
      <w:tr>
        <w:tc>
          <w:tcPr/>
          <w:p w:rsidR="00000000" w:rsidDel="00000000" w:rsidP="00000000" w:rsidRDefault="00000000" w:rsidRPr="00000000" w14:paraId="00000077">
            <w:pPr>
              <w:rPr/>
            </w:pPr>
            <w:r w:rsidDel="00000000" w:rsidR="00000000" w:rsidRPr="00000000">
              <w:rPr>
                <w:rtl w:val="0"/>
              </w:rPr>
              <w:t xml:space="preserve">180000</w:t>
            </w:r>
          </w:p>
        </w:tc>
        <w:tc>
          <w:tcPr/>
          <w:p w:rsidR="00000000" w:rsidDel="00000000" w:rsidP="00000000" w:rsidRDefault="00000000" w:rsidRPr="00000000" w14:paraId="00000078">
            <w:pPr>
              <w:rPr/>
            </w:pPr>
            <w:r w:rsidDel="00000000" w:rsidR="00000000" w:rsidRPr="00000000">
              <w:rPr>
                <w:rtl w:val="0"/>
              </w:rPr>
              <w:t xml:space="preserve">156</w:t>
            </w:r>
          </w:p>
        </w:tc>
        <w:tc>
          <w:tcPr/>
          <w:p w:rsidR="00000000" w:rsidDel="00000000" w:rsidP="00000000" w:rsidRDefault="00000000" w:rsidRPr="00000000" w14:paraId="00000079">
            <w:pPr>
              <w:rPr/>
            </w:pPr>
            <w:r w:rsidDel="00000000" w:rsidR="00000000" w:rsidRPr="00000000">
              <w:rPr>
                <w:rtl w:val="0"/>
              </w:rPr>
              <w:t xml:space="preserve">321</w:t>
            </w:r>
          </w:p>
        </w:tc>
        <w:tc>
          <w:tcPr/>
          <w:p w:rsidR="00000000" w:rsidDel="00000000" w:rsidP="00000000" w:rsidRDefault="00000000" w:rsidRPr="00000000" w14:paraId="0000007A">
            <w:pPr>
              <w:rPr/>
            </w:pPr>
            <w:r w:rsidDel="00000000" w:rsidR="00000000" w:rsidRPr="00000000">
              <w:rPr>
                <w:rtl w:val="0"/>
              </w:rPr>
              <w:t xml:space="preserve">252</w:t>
            </w:r>
          </w:p>
        </w:tc>
      </w:tr>
      <w:tr>
        <w:tc>
          <w:tcPr/>
          <w:p w:rsidR="00000000" w:rsidDel="00000000" w:rsidP="00000000" w:rsidRDefault="00000000" w:rsidRPr="00000000" w14:paraId="0000007B">
            <w:pPr>
              <w:rPr/>
            </w:pPr>
            <w:r w:rsidDel="00000000" w:rsidR="00000000" w:rsidRPr="00000000">
              <w:rPr>
                <w:rtl w:val="0"/>
              </w:rPr>
              <w:t xml:space="preserve">210000</w:t>
            </w:r>
          </w:p>
        </w:tc>
        <w:tc>
          <w:tcPr/>
          <w:p w:rsidR="00000000" w:rsidDel="00000000" w:rsidP="00000000" w:rsidRDefault="00000000" w:rsidRPr="00000000" w14:paraId="0000007C">
            <w:pPr>
              <w:rPr/>
            </w:pPr>
            <w:r w:rsidDel="00000000" w:rsidR="00000000" w:rsidRPr="00000000">
              <w:rPr>
                <w:rtl w:val="0"/>
              </w:rPr>
              <w:t xml:space="preserve">160</w:t>
            </w:r>
          </w:p>
        </w:tc>
        <w:tc>
          <w:tcPr/>
          <w:p w:rsidR="00000000" w:rsidDel="00000000" w:rsidP="00000000" w:rsidRDefault="00000000" w:rsidRPr="00000000" w14:paraId="0000007D">
            <w:pPr>
              <w:rPr/>
            </w:pPr>
            <w:r w:rsidDel="00000000" w:rsidR="00000000" w:rsidRPr="00000000">
              <w:rPr>
                <w:rtl w:val="0"/>
              </w:rPr>
              <w:t xml:space="preserve">332</w:t>
            </w:r>
          </w:p>
        </w:tc>
        <w:tc>
          <w:tcPr/>
          <w:p w:rsidR="00000000" w:rsidDel="00000000" w:rsidP="00000000" w:rsidRDefault="00000000" w:rsidRPr="00000000" w14:paraId="0000007E">
            <w:pPr>
              <w:rPr/>
            </w:pPr>
            <w:r w:rsidDel="00000000" w:rsidR="00000000" w:rsidRPr="00000000">
              <w:rPr>
                <w:rtl w:val="0"/>
              </w:rPr>
              <w:t xml:space="preserve">284</w:t>
            </w:r>
          </w:p>
        </w:tc>
      </w:tr>
      <w:tr>
        <w:tc>
          <w:tcPr/>
          <w:p w:rsidR="00000000" w:rsidDel="00000000" w:rsidP="00000000" w:rsidRDefault="00000000" w:rsidRPr="00000000" w14:paraId="0000007F">
            <w:pPr>
              <w:rPr/>
            </w:pPr>
            <w:r w:rsidDel="00000000" w:rsidR="00000000" w:rsidRPr="00000000">
              <w:rPr>
                <w:rtl w:val="0"/>
              </w:rPr>
              <w:t xml:space="preserve">240000</w:t>
            </w:r>
          </w:p>
        </w:tc>
        <w:tc>
          <w:tcPr/>
          <w:p w:rsidR="00000000" w:rsidDel="00000000" w:rsidP="00000000" w:rsidRDefault="00000000" w:rsidRPr="00000000" w14:paraId="00000080">
            <w:pPr>
              <w:rPr/>
            </w:pPr>
            <w:r w:rsidDel="00000000" w:rsidR="00000000" w:rsidRPr="00000000">
              <w:rPr>
                <w:rtl w:val="0"/>
              </w:rPr>
              <w:t xml:space="preserve">184</w:t>
            </w:r>
          </w:p>
        </w:tc>
        <w:tc>
          <w:tcPr/>
          <w:p w:rsidR="00000000" w:rsidDel="00000000" w:rsidP="00000000" w:rsidRDefault="00000000" w:rsidRPr="00000000" w14:paraId="00000081">
            <w:pPr>
              <w:rPr/>
            </w:pPr>
            <w:r w:rsidDel="00000000" w:rsidR="00000000" w:rsidRPr="00000000">
              <w:rPr>
                <w:rtl w:val="0"/>
              </w:rPr>
              <w:t xml:space="preserve">358</w:t>
            </w:r>
          </w:p>
        </w:tc>
        <w:tc>
          <w:tcPr/>
          <w:p w:rsidR="00000000" w:rsidDel="00000000" w:rsidP="00000000" w:rsidRDefault="00000000" w:rsidRPr="00000000" w14:paraId="00000082">
            <w:pPr>
              <w:rPr/>
            </w:pPr>
            <w:r w:rsidDel="00000000" w:rsidR="00000000" w:rsidRPr="00000000">
              <w:rPr>
                <w:rtl w:val="0"/>
              </w:rPr>
              <w:t xml:space="preserve">319</w:t>
            </w:r>
          </w:p>
        </w:tc>
      </w:tr>
    </w:tbl>
    <w:p w:rsidR="00000000" w:rsidDel="00000000" w:rsidP="00000000" w:rsidRDefault="00000000" w:rsidRPr="00000000" w14:paraId="00000083">
      <w:pPr>
        <w:rPr/>
      </w:pPr>
      <w:bookmarkStart w:colFirst="0" w:colLast="0" w:name="_30j0zll" w:id="1"/>
      <w:bookmarkEnd w:id="1"/>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Ordenados (descendentemente):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88">
            <w:pPr>
              <w:rPr/>
            </w:pPr>
            <w:r w:rsidDel="00000000" w:rsidR="00000000" w:rsidRPr="00000000">
              <w:rPr>
                <w:rtl w:val="0"/>
              </w:rPr>
              <w:t xml:space="preserve">Tamaño Muestra</w:t>
            </w:r>
          </w:p>
        </w:tc>
        <w:tc>
          <w:tcPr/>
          <w:p w:rsidR="00000000" w:rsidDel="00000000" w:rsidP="00000000" w:rsidRDefault="00000000" w:rsidRPr="00000000" w14:paraId="00000089">
            <w:pPr>
              <w:rPr/>
            </w:pPr>
            <w:r w:rsidDel="00000000" w:rsidR="00000000" w:rsidRPr="00000000">
              <w:rPr>
                <w:rtl w:val="0"/>
              </w:rPr>
              <w:t xml:space="preserve">Shellsort (mseg)</w:t>
            </w:r>
          </w:p>
        </w:tc>
        <w:tc>
          <w:tcPr/>
          <w:p w:rsidR="00000000" w:rsidDel="00000000" w:rsidP="00000000" w:rsidRDefault="00000000" w:rsidRPr="00000000" w14:paraId="0000008A">
            <w:pPr>
              <w:rPr/>
            </w:pPr>
            <w:r w:rsidDel="00000000" w:rsidR="00000000" w:rsidRPr="00000000">
              <w:rPr>
                <w:rtl w:val="0"/>
              </w:rPr>
              <w:t xml:space="preserve">Mergesort (mseg)</w:t>
            </w:r>
          </w:p>
        </w:tc>
        <w:tc>
          <w:tcPr/>
          <w:p w:rsidR="00000000" w:rsidDel="00000000" w:rsidP="00000000" w:rsidRDefault="00000000" w:rsidRPr="00000000" w14:paraId="0000008B">
            <w:pPr>
              <w:rPr/>
            </w:pPr>
            <w:r w:rsidDel="00000000" w:rsidR="00000000" w:rsidRPr="00000000">
              <w:rPr>
                <w:rtl w:val="0"/>
              </w:rPr>
              <w:t xml:space="preserve">Quicksort (mseg)</w:t>
            </w:r>
          </w:p>
        </w:tc>
      </w:tr>
      <w:tr>
        <w:tc>
          <w:tcPr/>
          <w:p w:rsidR="00000000" w:rsidDel="00000000" w:rsidP="00000000" w:rsidRDefault="00000000" w:rsidRPr="00000000" w14:paraId="0000008C">
            <w:pPr>
              <w:rPr/>
            </w:pPr>
            <w:r w:rsidDel="00000000" w:rsidR="00000000" w:rsidRPr="00000000">
              <w:rPr>
                <w:rtl w:val="0"/>
              </w:rPr>
              <w:t xml:space="preserve">30000</w:t>
            </w:r>
          </w:p>
        </w:tc>
        <w:tc>
          <w:tcPr/>
          <w:p w:rsidR="00000000" w:rsidDel="00000000" w:rsidP="00000000" w:rsidRDefault="00000000" w:rsidRPr="00000000" w14:paraId="0000008D">
            <w:pPr>
              <w:rPr/>
            </w:pPr>
            <w:r w:rsidDel="00000000" w:rsidR="00000000" w:rsidRPr="00000000">
              <w:rPr>
                <w:rtl w:val="0"/>
              </w:rPr>
              <w:t xml:space="preserve">40.7</w:t>
            </w:r>
          </w:p>
        </w:tc>
        <w:tc>
          <w:tcPr/>
          <w:p w:rsidR="00000000" w:rsidDel="00000000" w:rsidP="00000000" w:rsidRDefault="00000000" w:rsidRPr="00000000" w14:paraId="0000008E">
            <w:pPr>
              <w:rPr/>
            </w:pPr>
            <w:r w:rsidDel="00000000" w:rsidR="00000000" w:rsidRPr="00000000">
              <w:rPr>
                <w:rtl w:val="0"/>
              </w:rPr>
              <w:t xml:space="preserve">39</w:t>
            </w:r>
          </w:p>
        </w:tc>
        <w:tc>
          <w:tcPr/>
          <w:p w:rsidR="00000000" w:rsidDel="00000000" w:rsidP="00000000" w:rsidRDefault="00000000" w:rsidRPr="00000000" w14:paraId="0000008F">
            <w:pPr>
              <w:jc w:val="center"/>
              <w:rPr/>
            </w:pPr>
            <w:r w:rsidDel="00000000" w:rsidR="00000000" w:rsidRPr="00000000">
              <w:rPr>
                <w:rtl w:val="0"/>
              </w:rPr>
              <w:t xml:space="preserve">38.7</w:t>
            </w:r>
          </w:p>
        </w:tc>
      </w:tr>
      <w:tr>
        <w:tc>
          <w:tcPr/>
          <w:p w:rsidR="00000000" w:rsidDel="00000000" w:rsidP="00000000" w:rsidRDefault="00000000" w:rsidRPr="00000000" w14:paraId="00000090">
            <w:pPr>
              <w:rPr/>
            </w:pPr>
            <w:r w:rsidDel="00000000" w:rsidR="00000000" w:rsidRPr="00000000">
              <w:rPr>
                <w:rtl w:val="0"/>
              </w:rPr>
              <w:t xml:space="preserve">60000</w:t>
            </w:r>
          </w:p>
        </w:tc>
        <w:tc>
          <w:tcPr/>
          <w:p w:rsidR="00000000" w:rsidDel="00000000" w:rsidP="00000000" w:rsidRDefault="00000000" w:rsidRPr="00000000" w14:paraId="00000091">
            <w:pPr>
              <w:rPr/>
            </w:pPr>
            <w:r w:rsidDel="00000000" w:rsidR="00000000" w:rsidRPr="00000000">
              <w:rPr>
                <w:rtl w:val="0"/>
              </w:rPr>
              <w:t xml:space="preserve">69.7</w:t>
            </w:r>
          </w:p>
        </w:tc>
        <w:tc>
          <w:tcPr/>
          <w:p w:rsidR="00000000" w:rsidDel="00000000" w:rsidP="00000000" w:rsidRDefault="00000000" w:rsidRPr="00000000" w14:paraId="00000092">
            <w:pPr>
              <w:rPr/>
            </w:pPr>
            <w:r w:rsidDel="00000000" w:rsidR="00000000" w:rsidRPr="00000000">
              <w:rPr>
                <w:rtl w:val="0"/>
              </w:rPr>
              <w:t xml:space="preserve">67.3</w:t>
            </w:r>
          </w:p>
        </w:tc>
        <w:tc>
          <w:tcPr/>
          <w:p w:rsidR="00000000" w:rsidDel="00000000" w:rsidP="00000000" w:rsidRDefault="00000000" w:rsidRPr="00000000" w14:paraId="00000093">
            <w:pPr>
              <w:rPr/>
            </w:pPr>
            <w:r w:rsidDel="00000000" w:rsidR="00000000" w:rsidRPr="00000000">
              <w:rPr>
                <w:rtl w:val="0"/>
              </w:rPr>
              <w:t xml:space="preserve">59</w:t>
            </w:r>
          </w:p>
        </w:tc>
      </w:tr>
      <w:tr>
        <w:tc>
          <w:tcPr/>
          <w:p w:rsidR="00000000" w:rsidDel="00000000" w:rsidP="00000000" w:rsidRDefault="00000000" w:rsidRPr="00000000" w14:paraId="00000094">
            <w:pPr>
              <w:rPr/>
            </w:pPr>
            <w:r w:rsidDel="00000000" w:rsidR="00000000" w:rsidRPr="00000000">
              <w:rPr>
                <w:rtl w:val="0"/>
              </w:rPr>
              <w:t xml:space="preserve">90000</w:t>
            </w:r>
          </w:p>
        </w:tc>
        <w:tc>
          <w:tcPr/>
          <w:p w:rsidR="00000000" w:rsidDel="00000000" w:rsidP="00000000" w:rsidRDefault="00000000" w:rsidRPr="00000000" w14:paraId="00000095">
            <w:pPr>
              <w:rPr/>
            </w:pPr>
            <w:r w:rsidDel="00000000" w:rsidR="00000000" w:rsidRPr="00000000">
              <w:rPr>
                <w:rtl w:val="0"/>
              </w:rPr>
              <w:t xml:space="preserve">116</w:t>
            </w:r>
          </w:p>
        </w:tc>
        <w:tc>
          <w:tcPr/>
          <w:p w:rsidR="00000000" w:rsidDel="00000000" w:rsidP="00000000" w:rsidRDefault="00000000" w:rsidRPr="00000000" w14:paraId="00000096">
            <w:pPr>
              <w:rPr/>
            </w:pPr>
            <w:r w:rsidDel="00000000" w:rsidR="00000000" w:rsidRPr="00000000">
              <w:rPr>
                <w:rtl w:val="0"/>
              </w:rPr>
              <w:t xml:space="preserve">102.7</w:t>
            </w:r>
          </w:p>
        </w:tc>
        <w:tc>
          <w:tcPr/>
          <w:p w:rsidR="00000000" w:rsidDel="00000000" w:rsidP="00000000" w:rsidRDefault="00000000" w:rsidRPr="00000000" w14:paraId="00000097">
            <w:pPr>
              <w:rPr/>
            </w:pPr>
            <w:r w:rsidDel="00000000" w:rsidR="00000000" w:rsidRPr="00000000">
              <w:rPr>
                <w:rtl w:val="0"/>
              </w:rPr>
              <w:t xml:space="preserve">93</w:t>
            </w:r>
          </w:p>
        </w:tc>
      </w:tr>
      <w:tr>
        <w:tc>
          <w:tcPr/>
          <w:p w:rsidR="00000000" w:rsidDel="00000000" w:rsidP="00000000" w:rsidRDefault="00000000" w:rsidRPr="00000000" w14:paraId="00000098">
            <w:pPr>
              <w:rPr/>
            </w:pPr>
            <w:r w:rsidDel="00000000" w:rsidR="00000000" w:rsidRPr="00000000">
              <w:rPr>
                <w:rtl w:val="0"/>
              </w:rPr>
              <w:t xml:space="preserve">120000</w:t>
            </w:r>
          </w:p>
        </w:tc>
        <w:tc>
          <w:tcPr/>
          <w:p w:rsidR="00000000" w:rsidDel="00000000" w:rsidP="00000000" w:rsidRDefault="00000000" w:rsidRPr="00000000" w14:paraId="00000099">
            <w:pPr>
              <w:rPr/>
            </w:pPr>
            <w:r w:rsidDel="00000000" w:rsidR="00000000" w:rsidRPr="00000000">
              <w:rPr>
                <w:rtl w:val="0"/>
              </w:rPr>
              <w:t xml:space="preserve">156.7</w:t>
            </w:r>
          </w:p>
        </w:tc>
        <w:tc>
          <w:tcPr/>
          <w:p w:rsidR="00000000" w:rsidDel="00000000" w:rsidP="00000000" w:rsidRDefault="00000000" w:rsidRPr="00000000" w14:paraId="0000009A">
            <w:pPr>
              <w:rPr/>
            </w:pPr>
            <w:r w:rsidDel="00000000" w:rsidR="00000000" w:rsidRPr="00000000">
              <w:rPr>
                <w:rtl w:val="0"/>
              </w:rPr>
              <w:t xml:space="preserve">140.7</w:t>
            </w:r>
          </w:p>
        </w:tc>
        <w:tc>
          <w:tcPr/>
          <w:p w:rsidR="00000000" w:rsidDel="00000000" w:rsidP="00000000" w:rsidRDefault="00000000" w:rsidRPr="00000000" w14:paraId="0000009B">
            <w:pPr>
              <w:rPr/>
            </w:pPr>
            <w:r w:rsidDel="00000000" w:rsidR="00000000" w:rsidRPr="00000000">
              <w:rPr>
                <w:rtl w:val="0"/>
              </w:rPr>
              <w:t xml:space="preserve">122.7</w:t>
            </w:r>
          </w:p>
        </w:tc>
      </w:tr>
      <w:tr>
        <w:tc>
          <w:tcPr/>
          <w:p w:rsidR="00000000" w:rsidDel="00000000" w:rsidP="00000000" w:rsidRDefault="00000000" w:rsidRPr="00000000" w14:paraId="0000009C">
            <w:pPr>
              <w:rPr/>
            </w:pPr>
            <w:r w:rsidDel="00000000" w:rsidR="00000000" w:rsidRPr="00000000">
              <w:rPr>
                <w:rtl w:val="0"/>
              </w:rPr>
              <w:t xml:space="preserve">150000</w:t>
            </w:r>
          </w:p>
        </w:tc>
        <w:tc>
          <w:tcPr/>
          <w:p w:rsidR="00000000" w:rsidDel="00000000" w:rsidP="00000000" w:rsidRDefault="00000000" w:rsidRPr="00000000" w14:paraId="0000009D">
            <w:pPr>
              <w:rPr/>
            </w:pPr>
            <w:r w:rsidDel="00000000" w:rsidR="00000000" w:rsidRPr="00000000">
              <w:rPr>
                <w:rtl w:val="0"/>
              </w:rPr>
              <w:t xml:space="preserve">246.5</w:t>
            </w:r>
          </w:p>
        </w:tc>
        <w:tc>
          <w:tcPr/>
          <w:p w:rsidR="00000000" w:rsidDel="00000000" w:rsidP="00000000" w:rsidRDefault="00000000" w:rsidRPr="00000000" w14:paraId="0000009E">
            <w:pPr>
              <w:rPr/>
            </w:pPr>
            <w:r w:rsidDel="00000000" w:rsidR="00000000" w:rsidRPr="00000000">
              <w:rPr>
                <w:rtl w:val="0"/>
              </w:rPr>
              <w:t xml:space="preserve">276.75</w:t>
            </w:r>
          </w:p>
        </w:tc>
        <w:tc>
          <w:tcPr/>
          <w:p w:rsidR="00000000" w:rsidDel="00000000" w:rsidP="00000000" w:rsidRDefault="00000000" w:rsidRPr="00000000" w14:paraId="0000009F">
            <w:pPr>
              <w:rPr/>
            </w:pPr>
            <w:r w:rsidDel="00000000" w:rsidR="00000000" w:rsidRPr="00000000">
              <w:rPr>
                <w:rtl w:val="0"/>
              </w:rPr>
              <w:t xml:space="preserve">229.7</w:t>
            </w:r>
          </w:p>
        </w:tc>
      </w:tr>
      <w:tr>
        <w:tc>
          <w:tcPr/>
          <w:p w:rsidR="00000000" w:rsidDel="00000000" w:rsidP="00000000" w:rsidRDefault="00000000" w:rsidRPr="00000000" w14:paraId="000000A0">
            <w:pPr>
              <w:rPr/>
            </w:pPr>
            <w:r w:rsidDel="00000000" w:rsidR="00000000" w:rsidRPr="00000000">
              <w:rPr>
                <w:rtl w:val="0"/>
              </w:rPr>
              <w:t xml:space="preserve">180000</w:t>
            </w:r>
          </w:p>
        </w:tc>
        <w:tc>
          <w:tcPr/>
          <w:p w:rsidR="00000000" w:rsidDel="00000000" w:rsidP="00000000" w:rsidRDefault="00000000" w:rsidRPr="00000000" w14:paraId="000000A1">
            <w:pPr>
              <w:rPr/>
            </w:pPr>
            <w:r w:rsidDel="00000000" w:rsidR="00000000" w:rsidRPr="00000000">
              <w:rPr>
                <w:rtl w:val="0"/>
              </w:rPr>
              <w:t xml:space="preserve">305</w:t>
            </w:r>
          </w:p>
        </w:tc>
        <w:tc>
          <w:tcPr/>
          <w:p w:rsidR="00000000" w:rsidDel="00000000" w:rsidP="00000000" w:rsidRDefault="00000000" w:rsidRPr="00000000" w14:paraId="000000A2">
            <w:pPr>
              <w:rPr/>
            </w:pPr>
            <w:r w:rsidDel="00000000" w:rsidR="00000000" w:rsidRPr="00000000">
              <w:rPr>
                <w:rtl w:val="0"/>
              </w:rPr>
              <w:t xml:space="preserve">311</w:t>
            </w:r>
          </w:p>
        </w:tc>
        <w:tc>
          <w:tcPr/>
          <w:p w:rsidR="00000000" w:rsidDel="00000000" w:rsidP="00000000" w:rsidRDefault="00000000" w:rsidRPr="00000000" w14:paraId="000000A3">
            <w:pPr>
              <w:rPr/>
            </w:pPr>
            <w:r w:rsidDel="00000000" w:rsidR="00000000" w:rsidRPr="00000000">
              <w:rPr>
                <w:rtl w:val="0"/>
              </w:rPr>
              <w:t xml:space="preserve">245</w:t>
            </w:r>
          </w:p>
        </w:tc>
      </w:tr>
      <w:tr>
        <w:tc>
          <w:tcPr/>
          <w:p w:rsidR="00000000" w:rsidDel="00000000" w:rsidP="00000000" w:rsidRDefault="00000000" w:rsidRPr="00000000" w14:paraId="000000A4">
            <w:pPr>
              <w:rPr/>
            </w:pPr>
            <w:r w:rsidDel="00000000" w:rsidR="00000000" w:rsidRPr="00000000">
              <w:rPr>
                <w:rtl w:val="0"/>
              </w:rPr>
              <w:t xml:space="preserve">210000</w:t>
            </w:r>
          </w:p>
        </w:tc>
        <w:tc>
          <w:tcPr/>
          <w:p w:rsidR="00000000" w:rsidDel="00000000" w:rsidP="00000000" w:rsidRDefault="00000000" w:rsidRPr="00000000" w14:paraId="000000A5">
            <w:pPr>
              <w:rPr/>
            </w:pPr>
            <w:r w:rsidDel="00000000" w:rsidR="00000000" w:rsidRPr="00000000">
              <w:rPr>
                <w:rtl w:val="0"/>
              </w:rPr>
              <w:t xml:space="preserve">342</w:t>
            </w:r>
          </w:p>
        </w:tc>
        <w:tc>
          <w:tcPr/>
          <w:p w:rsidR="00000000" w:rsidDel="00000000" w:rsidP="00000000" w:rsidRDefault="00000000" w:rsidRPr="00000000" w14:paraId="000000A6">
            <w:pPr>
              <w:rPr/>
            </w:pPr>
            <w:r w:rsidDel="00000000" w:rsidR="00000000" w:rsidRPr="00000000">
              <w:rPr>
                <w:rtl w:val="0"/>
              </w:rPr>
              <w:t xml:space="preserve">371</w:t>
            </w:r>
          </w:p>
        </w:tc>
        <w:tc>
          <w:tcPr/>
          <w:p w:rsidR="00000000" w:rsidDel="00000000" w:rsidP="00000000" w:rsidRDefault="00000000" w:rsidRPr="00000000" w14:paraId="000000A7">
            <w:pPr>
              <w:rPr/>
            </w:pPr>
            <w:r w:rsidDel="00000000" w:rsidR="00000000" w:rsidRPr="00000000">
              <w:rPr>
                <w:rtl w:val="0"/>
              </w:rPr>
              <w:t xml:space="preserve">298</w:t>
            </w:r>
          </w:p>
        </w:tc>
      </w:tr>
      <w:tr>
        <w:tc>
          <w:tcPr/>
          <w:p w:rsidR="00000000" w:rsidDel="00000000" w:rsidP="00000000" w:rsidRDefault="00000000" w:rsidRPr="00000000" w14:paraId="000000A8">
            <w:pPr>
              <w:rPr/>
            </w:pPr>
            <w:r w:rsidDel="00000000" w:rsidR="00000000" w:rsidRPr="00000000">
              <w:rPr>
                <w:rtl w:val="0"/>
              </w:rPr>
              <w:t xml:space="preserve">240000</w:t>
            </w:r>
          </w:p>
        </w:tc>
        <w:tc>
          <w:tcPr/>
          <w:p w:rsidR="00000000" w:rsidDel="00000000" w:rsidP="00000000" w:rsidRDefault="00000000" w:rsidRPr="00000000" w14:paraId="000000A9">
            <w:pPr>
              <w:rPr/>
            </w:pPr>
            <w:r w:rsidDel="00000000" w:rsidR="00000000" w:rsidRPr="00000000">
              <w:rPr>
                <w:rtl w:val="0"/>
              </w:rPr>
              <w:t xml:space="preserve">370</w:t>
            </w:r>
          </w:p>
        </w:tc>
        <w:tc>
          <w:tcPr/>
          <w:p w:rsidR="00000000" w:rsidDel="00000000" w:rsidP="00000000" w:rsidRDefault="00000000" w:rsidRPr="00000000" w14:paraId="000000AA">
            <w:pPr>
              <w:rPr/>
            </w:pPr>
            <w:r w:rsidDel="00000000" w:rsidR="00000000" w:rsidRPr="00000000">
              <w:rPr>
                <w:rtl w:val="0"/>
              </w:rPr>
              <w:t xml:space="preserve">359</w:t>
            </w:r>
          </w:p>
        </w:tc>
        <w:tc>
          <w:tcPr/>
          <w:p w:rsidR="00000000" w:rsidDel="00000000" w:rsidP="00000000" w:rsidRDefault="00000000" w:rsidRPr="00000000" w14:paraId="000000AB">
            <w:pPr>
              <w:rPr/>
            </w:pPr>
            <w:r w:rsidDel="00000000" w:rsidR="00000000" w:rsidRPr="00000000">
              <w:rPr>
                <w:rtl w:val="0"/>
              </w:rPr>
              <w:t xml:space="preserve">332</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4. Conclusión: </w:t>
      </w:r>
      <w:r w:rsidDel="00000000" w:rsidR="00000000" w:rsidRPr="00000000">
        <w:rPr>
          <w:rtl w:val="0"/>
        </w:rPr>
        <w:t xml:space="preserve">Teóricamente, a partir de la complejidad, el algoritmo más rápido es el Mergesort. Sin embargo, Mergesort tiene más intercambios que el Quicksort y consume mayor cantidad de memoria puesto que requiere de un arreglo auxiliar (no es inPlace). Teniendo en cuenta lo anterior, en la práctica, el Quicksort es el algoritmo de ordenamiento más eficiente en términos generales. Es importante resaltar que evidentemente la eficiencia depende de los objetivos del cliente por lo que se debe evaluar los requerimientos y los datos para determinar cuál algoritmo implementar. </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1440"/>
    </w:pPr>
    <w:rPr>
      <w:sz w:val="40"/>
      <w:szCs w:val="40"/>
    </w:rPr>
  </w:style>
  <w:style w:type="paragraph" w:styleId="Heading2">
    <w:name w:val="heading 2"/>
    <w:basedOn w:val="Normal"/>
    <w:next w:val="Normal"/>
    <w:pPr>
      <w:keepNext w:val="1"/>
      <w:keepLines w:val="1"/>
      <w:spacing w:after="120" w:before="360" w:lineRule="auto"/>
      <w:ind w:left="720"/>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