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A421" w14:textId="4816E36D" w:rsidR="00A96B7D" w:rsidRDefault="00045683">
      <w:r w:rsidRPr="00045683">
        <w:t>https://leisuretours.herokuapp.com/</w:t>
      </w:r>
    </w:p>
    <w:sectPr w:rsidR="00A96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66"/>
    <w:rsid w:val="00045683"/>
    <w:rsid w:val="00072C23"/>
    <w:rsid w:val="004431B1"/>
    <w:rsid w:val="00A96B7D"/>
    <w:rsid w:val="00C8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CBC9B-B0FA-45A0-856D-9BE7DAB3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1B1"/>
    <w:pPr>
      <w:spacing w:before="120" w:after="120"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1B1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431B1"/>
    <w:pPr>
      <w:spacing w:before="340" w:beforeAutospacing="1" w:after="340" w:afterAutospacing="1"/>
      <w:outlineLvl w:val="1"/>
    </w:pPr>
    <w:rPr>
      <w:rFonts w:eastAsia="Times New Roman" w:cs="Times New Roman"/>
      <w:b/>
      <w:bCs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431B1"/>
    <w:pPr>
      <w:numPr>
        <w:ilvl w:val="1"/>
      </w:numPr>
    </w:pPr>
    <w:rPr>
      <w:rFonts w:eastAsiaTheme="minorEastAsia"/>
      <w:b/>
      <w:spacing w:val="15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4431B1"/>
    <w:rPr>
      <w:rFonts w:ascii="Arial" w:eastAsiaTheme="minorEastAsia" w:hAnsi="Arial"/>
      <w:b/>
      <w:spacing w:val="15"/>
      <w:sz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31B1"/>
    <w:rPr>
      <w:rFonts w:ascii="Arial" w:eastAsia="Times New Roman" w:hAnsi="Arial" w:cs="Times New Roman"/>
      <w:b/>
      <w:bCs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4431B1"/>
    <w:rPr>
      <w:rFonts w:ascii="Arial" w:eastAsiaTheme="majorEastAsia" w:hAnsi="Arial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Sharanja Kannathasan</dc:creator>
  <cp:keywords/>
  <dc:description/>
  <cp:lastModifiedBy>Sharanja Kannathasan</cp:lastModifiedBy>
  <cp:revision>2</cp:revision>
  <dcterms:created xsi:type="dcterms:W3CDTF">2021-11-22T11:11:00Z</dcterms:created>
  <dcterms:modified xsi:type="dcterms:W3CDTF">2021-11-22T11:11:00Z</dcterms:modified>
</cp:coreProperties>
</file>