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api to get the data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“https://www.tvmaze.com/api”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should be displayed like the landingpage.png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list of tv shows based on the genre. Example: Top rated comedy shows in one row and action based shows in the next row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shows of any five genres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top 5 most rated tv shows in once row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‘see more’ link with every genre’s row, which navigates to the page with all the shows of the respective genre ( please refer the ‘seemore.png’)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30 shows of particular genre should be sorted based on their rating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show should be displayed as a card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card should show the image and the respective details(atleast 5 details) in the same card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click of any tv show card should navigate to the details page (please refer ‘showdetails.png’)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similar information shown in the ‘showdetails.png’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of every page should consist of the tv shows link which should always navigate us to the landing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should work with matched genre or tvshow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