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8B5F58D" w14:textId="3BDF4E8F" w:rsidR="003526FA" w:rsidRDefault="00A92019" w:rsidP="00B639E7">
      <w:pPr>
        <w:pStyle w:val="1"/>
      </w:pPr>
      <w:r>
        <w:t>M</w:t>
      </w:r>
      <w:r>
        <w:rPr>
          <w:rFonts w:hint="eastAsia"/>
        </w:rPr>
        <w:t>ulti</w:t>
      </w:r>
      <w:r>
        <w:t>-ADC on Blue Pill (bp)</w:t>
      </w:r>
    </w:p>
    <w:p w14:paraId="1F331C79" w14:textId="0F6C9A29" w:rsidR="00AF1C4F" w:rsidRDefault="00AF1C4F" w:rsidP="00AF1C4F">
      <w:r>
        <w:rPr>
          <w:rFonts w:hint="eastAsia"/>
        </w:rPr>
        <w:t>T</w:t>
      </w:r>
      <w:r>
        <w:t xml:space="preserve">he code is </w:t>
      </w:r>
      <w:r w:rsidR="00ED2BAD">
        <w:t>i</w:t>
      </w:r>
      <w:r>
        <w:t xml:space="preserve">n </w:t>
      </w:r>
      <w:r w:rsidR="00ED2BAD">
        <w:t>ADC2_BP_DMA.zip at</w:t>
      </w:r>
      <w:bookmarkStart w:id="0" w:name="_GoBack"/>
      <w:bookmarkEnd w:id="0"/>
    </w:p>
    <w:p w14:paraId="5BC9979E" w14:textId="0A064518" w:rsidR="00ED2BAD" w:rsidRDefault="00ED2BAD" w:rsidP="0006054C">
      <w:hyperlink r:id="rId7" w:history="1">
        <w:r w:rsidRPr="00C97540">
          <w:rPr>
            <w:rStyle w:val="a8"/>
          </w:rPr>
          <w:t>https://github.com/Coin-Hou/Arduino_project_for_load_bank/tree/main/ADC_SAMPLING_BLUE-PILL</w:t>
        </w:r>
      </w:hyperlink>
    </w:p>
    <w:p w14:paraId="54A8AC48" w14:textId="1770C1DA" w:rsidR="0006054C" w:rsidRDefault="0006054C" w:rsidP="0006054C">
      <w:r>
        <w:t>By using DMA for multi-ADC sampling (continuous mode</w:t>
      </w:r>
      <w:proofErr w:type="gramStart"/>
      <w:r>
        <w:t>) ,</w:t>
      </w:r>
      <w:proofErr w:type="gramEnd"/>
      <w:r>
        <w:t xml:space="preserve"> the bp can automatically sample the voltage and save it in the register.</w:t>
      </w:r>
    </w:p>
    <w:p w14:paraId="65E63858" w14:textId="39A571CE" w:rsidR="0006054C" w:rsidRDefault="0006054C" w:rsidP="0006054C">
      <w:r>
        <w:t xml:space="preserve">There's </w:t>
      </w:r>
      <w:proofErr w:type="gramStart"/>
      <w:r>
        <w:t>an another</w:t>
      </w:r>
      <w:proofErr w:type="gramEnd"/>
      <w:r>
        <w:t xml:space="preserve"> multi-ADC sampling strategy (discontinuous mode) which requires to open the ADC conversion and close that in each single conversion. </w:t>
      </w:r>
    </w:p>
    <w:p w14:paraId="792C1728" w14:textId="758F5160" w:rsidR="00743C49" w:rsidRDefault="0006054C" w:rsidP="0006054C">
      <w:r>
        <w:t>I have tried the both methods and find that continuous mode has a steady performance than discontinuous mode. The bp will stuck as the runtime increases in discontinuous mode.</w:t>
      </w:r>
    </w:p>
    <w:p w14:paraId="1B4E1F34" w14:textId="3284160E" w:rsidR="00743C49" w:rsidRDefault="00743C49" w:rsidP="00743C49">
      <w:pPr>
        <w:pStyle w:val="2"/>
      </w:pPr>
      <w:r>
        <w:rPr>
          <w:rFonts w:hint="eastAsia"/>
        </w:rPr>
        <w:t>Hardware</w:t>
      </w:r>
    </w:p>
    <w:p w14:paraId="4AFD02AD" w14:textId="71963617" w:rsidR="00AF3BEA" w:rsidRDefault="00A92019" w:rsidP="00A92019">
      <w:r>
        <w:rPr>
          <w:rFonts w:hint="eastAsia"/>
        </w:rPr>
        <w:t>P</w:t>
      </w:r>
      <w:r>
        <w:t>A0-PA9-&gt;ADC1/2_IN0-</w:t>
      </w:r>
      <w:r w:rsidRPr="00A92019">
        <w:t xml:space="preserve"> </w:t>
      </w:r>
      <w:r>
        <w:t xml:space="preserve">ADC1/2_IN9 for </w:t>
      </w:r>
      <w:r w:rsidRPr="00A92019">
        <w:rPr>
          <w:color w:val="FF0000"/>
        </w:rPr>
        <w:t>ADC sampling</w:t>
      </w:r>
    </w:p>
    <w:p w14:paraId="30607D14" w14:textId="3053896A" w:rsidR="00A92019" w:rsidRDefault="00A92019" w:rsidP="00A92019">
      <w:r>
        <w:rPr>
          <w:rFonts w:hint="eastAsia"/>
        </w:rPr>
        <w:t>P</w:t>
      </w:r>
      <w:r>
        <w:t>A9-&gt;RX (for USART)</w:t>
      </w:r>
    </w:p>
    <w:p w14:paraId="388AEA76" w14:textId="445173EE" w:rsidR="004612F4" w:rsidRDefault="00A92019" w:rsidP="00A92019">
      <w:pPr>
        <w:rPr>
          <w:rFonts w:hint="eastAsia"/>
        </w:rPr>
      </w:pPr>
      <w:r>
        <w:rPr>
          <w:rFonts w:hint="eastAsia"/>
        </w:rPr>
        <w:t>P</w:t>
      </w:r>
      <w:r>
        <w:t>A10-&gt;TX (for USART)</w:t>
      </w:r>
    </w:p>
    <w:p w14:paraId="271A3DA1" w14:textId="4F13E327" w:rsidR="00AF3A39" w:rsidRDefault="004612F4" w:rsidP="00A92019">
      <w:r>
        <w:t>GND-&gt;SWD 3</w:t>
      </w:r>
    </w:p>
    <w:p w14:paraId="48FE25C9" w14:textId="20725E99" w:rsidR="004612F4" w:rsidRDefault="004612F4" w:rsidP="00A92019">
      <w:r>
        <w:rPr>
          <w:rFonts w:hint="eastAsia"/>
        </w:rPr>
        <w:t>S</w:t>
      </w:r>
      <w:r>
        <w:t>WCLK-&gt;SWD 2</w:t>
      </w:r>
    </w:p>
    <w:p w14:paraId="3F5F0F65" w14:textId="097C2347" w:rsidR="004612F4" w:rsidRDefault="004612F4" w:rsidP="00A92019">
      <w:r>
        <w:rPr>
          <w:rFonts w:hint="eastAsia"/>
        </w:rPr>
        <w:t>S</w:t>
      </w:r>
      <w:r>
        <w:t>WIO-&gt;SWD 4</w:t>
      </w:r>
    </w:p>
    <w:p w14:paraId="6AA94B00" w14:textId="5EA3EA46" w:rsidR="004612F4" w:rsidRDefault="004612F4" w:rsidP="00A92019">
      <w:r>
        <w:rPr>
          <w:rFonts w:hint="eastAsia"/>
        </w:rPr>
        <w:t>3</w:t>
      </w:r>
      <w:r>
        <w:t>V3-&gt;SWD 1</w:t>
      </w:r>
    </w:p>
    <w:p w14:paraId="515F5F56" w14:textId="74C750C9" w:rsidR="004612F4" w:rsidRPr="00AF3A39" w:rsidRDefault="004612F4" w:rsidP="00A92019">
      <w:pPr>
        <w:rPr>
          <w:rFonts w:hint="eastAsia"/>
        </w:rPr>
      </w:pPr>
      <w:r>
        <w:rPr>
          <w:rFonts w:hint="eastAsia"/>
        </w:rPr>
        <w:t>R</w:t>
      </w:r>
      <w:r>
        <w:t>-&gt;SWD 5</w:t>
      </w:r>
    </w:p>
    <w:p w14:paraId="71B3A782" w14:textId="6D9270A5" w:rsidR="00A46028" w:rsidRPr="00A46028" w:rsidRDefault="00A46028" w:rsidP="00A92019">
      <w:pPr>
        <w:rPr>
          <w:color w:val="FF0000"/>
        </w:rPr>
      </w:pPr>
      <w:r w:rsidRPr="00A46028">
        <w:rPr>
          <w:color w:val="FF0000"/>
          <w:highlight w:val="yellow"/>
        </w:rPr>
        <w:t>S</w:t>
      </w:r>
      <w:r w:rsidRPr="00A46028">
        <w:rPr>
          <w:rFonts w:hint="eastAsia"/>
          <w:color w:val="FF0000"/>
          <w:highlight w:val="yellow"/>
        </w:rPr>
        <w:t>t</w:t>
      </w:r>
      <w:r w:rsidRPr="00A46028">
        <w:rPr>
          <w:color w:val="FF0000"/>
          <w:highlight w:val="yellow"/>
        </w:rPr>
        <w:t>-link</w:t>
      </w:r>
      <w:r w:rsidRPr="00A46028">
        <w:rPr>
          <w:rFonts w:hint="eastAsia"/>
          <w:color w:val="FF0000"/>
          <w:highlight w:val="yellow"/>
        </w:rPr>
        <w:t>和</w:t>
      </w:r>
      <w:proofErr w:type="spellStart"/>
      <w:r w:rsidRPr="00A46028">
        <w:rPr>
          <w:rFonts w:hint="eastAsia"/>
          <w:color w:val="FF0000"/>
          <w:highlight w:val="yellow"/>
        </w:rPr>
        <w:t>bluepill</w:t>
      </w:r>
      <w:proofErr w:type="spellEnd"/>
      <w:r w:rsidRPr="00A46028">
        <w:rPr>
          <w:rFonts w:hint="eastAsia"/>
          <w:color w:val="FF0000"/>
          <w:highlight w:val="yellow"/>
        </w:rPr>
        <w:t>连接引脚，迁移一下以前的文档</w:t>
      </w:r>
      <w:r w:rsidR="001A5D88">
        <w:rPr>
          <w:rFonts w:hint="eastAsia"/>
          <w:color w:val="FF0000"/>
          <w:highlight w:val="yellow"/>
        </w:rPr>
        <w:t>，jum</w:t>
      </w:r>
      <w:r w:rsidR="001A5D88">
        <w:rPr>
          <w:color w:val="FF0000"/>
          <w:highlight w:val="yellow"/>
        </w:rPr>
        <w:t>per</w:t>
      </w:r>
      <w:r w:rsidR="001A5D88">
        <w:rPr>
          <w:rFonts w:hint="eastAsia"/>
          <w:color w:val="FF0000"/>
          <w:highlight w:val="yellow"/>
        </w:rPr>
        <w:t>要拔掉</w:t>
      </w:r>
      <w:r w:rsidR="004C257E">
        <w:rPr>
          <w:rFonts w:hint="eastAsia"/>
          <w:color w:val="FF0000"/>
          <w:highlight w:val="yellow"/>
        </w:rPr>
        <w:t>pull</w:t>
      </w:r>
      <w:r w:rsidR="004C257E">
        <w:rPr>
          <w:color w:val="FF0000"/>
          <w:highlight w:val="yellow"/>
        </w:rPr>
        <w:t xml:space="preserve"> </w:t>
      </w:r>
      <w:r w:rsidR="004C257E">
        <w:rPr>
          <w:rFonts w:hint="eastAsia"/>
          <w:color w:val="FF0000"/>
          <w:highlight w:val="yellow"/>
        </w:rPr>
        <w:t>out</w:t>
      </w:r>
      <w:r w:rsidR="000B5FB2">
        <w:rPr>
          <w:rFonts w:hint="eastAsia"/>
          <w:color w:val="FF0000"/>
          <w:highlight w:val="yellow"/>
        </w:rPr>
        <w:t>，蓝色线颜色不一样</w:t>
      </w:r>
      <w:r w:rsidR="00221979">
        <w:rPr>
          <w:rFonts w:hint="eastAsia"/>
          <w:color w:val="FF0000"/>
          <w:highlight w:val="yellow"/>
        </w:rPr>
        <w:t>，代码load到git上</w:t>
      </w:r>
    </w:p>
    <w:p w14:paraId="609E8938" w14:textId="716312C5" w:rsidR="00C600C2" w:rsidRDefault="00782455" w:rsidP="00C600C2">
      <w:r w:rsidRPr="00782455">
        <w:drawing>
          <wp:inline distT="0" distB="0" distL="0" distR="0" wp14:anchorId="00D3F9D2" wp14:editId="65275F2E">
            <wp:extent cx="5274310" cy="300101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A7770" w14:textId="0604B645" w:rsidR="004612F4" w:rsidRDefault="004612F4" w:rsidP="00C600C2">
      <w:r>
        <w:rPr>
          <w:rFonts w:hint="eastAsia"/>
        </w:rPr>
        <w:t>De</w:t>
      </w:r>
      <w:r>
        <w:t>tails for the PINs of SWD on the ST-LINK</w:t>
      </w:r>
    </w:p>
    <w:p w14:paraId="7DD1223F" w14:textId="10493DF5" w:rsidR="004612F4" w:rsidRDefault="004612F4" w:rsidP="00C600C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DA8F95" wp14:editId="2FC32E15">
            <wp:extent cx="4264451" cy="1517664"/>
            <wp:effectExtent l="0" t="0" r="3175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92467" cy="152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7FC2" w14:textId="73FB1EC3" w:rsidR="00C600C2" w:rsidRDefault="00C600C2" w:rsidP="00C600C2">
      <w:pPr>
        <w:pStyle w:val="2"/>
      </w:pPr>
      <w:r>
        <w:t>S</w:t>
      </w:r>
      <w:r>
        <w:rPr>
          <w:rFonts w:hint="eastAsia"/>
        </w:rPr>
        <w:t>oft</w:t>
      </w:r>
      <w:r>
        <w:t>ware</w:t>
      </w:r>
    </w:p>
    <w:p w14:paraId="106C46D8" w14:textId="2A7F9114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O</w:t>
      </w:r>
      <w:r>
        <w:t xml:space="preserve">pen STM32CUBEMX, click access to </w:t>
      </w:r>
      <w:proofErr w:type="spellStart"/>
      <w:r>
        <w:t>mcu</w:t>
      </w:r>
      <w:proofErr w:type="spellEnd"/>
      <w:r>
        <w:t xml:space="preserve"> selector</w:t>
      </w:r>
    </w:p>
    <w:p w14:paraId="7AED7252" w14:textId="0FA2302E" w:rsidR="00C600C2" w:rsidRDefault="00C600C2" w:rsidP="00C600C2">
      <w:r>
        <w:rPr>
          <w:noProof/>
        </w:rPr>
        <w:drawing>
          <wp:inline distT="0" distB="0" distL="0" distR="0" wp14:anchorId="3D8B9468" wp14:editId="7CE245F1">
            <wp:extent cx="5274310" cy="28448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17A" w14:textId="5489BFF9" w:rsidR="00C600C2" w:rsidRPr="00C600C2" w:rsidRDefault="00C600C2" w:rsidP="00C600C2">
      <w:pPr>
        <w:pStyle w:val="a7"/>
        <w:numPr>
          <w:ilvl w:val="0"/>
          <w:numId w:val="9"/>
        </w:numPr>
        <w:ind w:firstLineChars="0"/>
      </w:pPr>
      <w:r>
        <w:t>Select MCU STM32F103C6T6A, then click start project</w:t>
      </w:r>
    </w:p>
    <w:p w14:paraId="02B0680E" w14:textId="43968A26" w:rsidR="00C600C2" w:rsidRDefault="00C600C2" w:rsidP="00C600C2">
      <w:r>
        <w:rPr>
          <w:noProof/>
        </w:rPr>
        <w:lastRenderedPageBreak/>
        <w:drawing>
          <wp:inline distT="0" distB="0" distL="0" distR="0" wp14:anchorId="061F8DCB" wp14:editId="21B962C3">
            <wp:extent cx="5274310" cy="318135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EB3B8" w14:textId="27D61315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t>Click Pinout, choose clear pinouts</w:t>
      </w:r>
    </w:p>
    <w:p w14:paraId="5AA6D682" w14:textId="5C73693B" w:rsidR="00C600C2" w:rsidRDefault="00C600C2" w:rsidP="00C600C2">
      <w:pPr>
        <w:jc w:val="center"/>
      </w:pPr>
      <w:r>
        <w:rPr>
          <w:noProof/>
        </w:rPr>
        <w:drawing>
          <wp:inline distT="0" distB="0" distL="0" distR="0" wp14:anchorId="4F21D1B8" wp14:editId="2E3904A1">
            <wp:extent cx="4228185" cy="2280552"/>
            <wp:effectExtent l="0" t="0" r="127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3827" cy="228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8E6FB" w14:textId="161E97FA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t>C</w:t>
      </w:r>
      <w:r>
        <w:rPr>
          <w:rFonts w:hint="eastAsia"/>
        </w:rPr>
        <w:t>o</w:t>
      </w:r>
      <w:r>
        <w:t>nfigure RCC</w:t>
      </w:r>
    </w:p>
    <w:p w14:paraId="2EB91EA0" w14:textId="01AEE319" w:rsidR="00C600C2" w:rsidRDefault="00C600C2" w:rsidP="00C600C2">
      <w:r>
        <w:rPr>
          <w:noProof/>
        </w:rPr>
        <w:lastRenderedPageBreak/>
        <w:drawing>
          <wp:inline distT="0" distB="0" distL="0" distR="0" wp14:anchorId="610E83F9" wp14:editId="5E1C607F">
            <wp:extent cx="5274310" cy="50698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AEC55" w14:textId="27BAE8F6" w:rsidR="00C600C2" w:rsidRDefault="00C600C2" w:rsidP="00C600C2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 xml:space="preserve">onfigure </w:t>
      </w:r>
      <w:r w:rsidR="00471A68">
        <w:t>SYS (for debug)</w:t>
      </w:r>
    </w:p>
    <w:p w14:paraId="4887EEF2" w14:textId="4582E5DF" w:rsidR="00471A68" w:rsidRDefault="00471A68" w:rsidP="00471A68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EC41665" wp14:editId="6CB748CA">
            <wp:extent cx="5274310" cy="25920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7ADF" w14:textId="5AF6B9F8" w:rsidR="00BD1293" w:rsidRDefault="00BD1293" w:rsidP="00BD129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lock configuration, the maximum of ADC clock is 14MHz.</w:t>
      </w:r>
    </w:p>
    <w:p w14:paraId="4649491E" w14:textId="349A1F11" w:rsidR="00BD1293" w:rsidRDefault="00BD1293" w:rsidP="00BD129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7A69011" wp14:editId="60ACC116">
            <wp:extent cx="5274310" cy="37344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C0BA7" w14:textId="5869DDD7" w:rsidR="00471A68" w:rsidRDefault="00471A68" w:rsidP="00471A6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</w:t>
      </w:r>
      <w:r>
        <w:t>onfig DMA</w:t>
      </w:r>
    </w:p>
    <w:p w14:paraId="45C4E717" w14:textId="28012AF9" w:rsidR="00471A68" w:rsidRDefault="00471A68" w:rsidP="00471A68">
      <w:pPr>
        <w:jc w:val="center"/>
      </w:pPr>
      <w:r>
        <w:rPr>
          <w:noProof/>
        </w:rPr>
        <w:drawing>
          <wp:inline distT="0" distB="0" distL="0" distR="0" wp14:anchorId="3F7D5316" wp14:editId="39FC882E">
            <wp:extent cx="4002341" cy="318510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15647" cy="319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A5943" w14:textId="3D09CC2B" w:rsidR="00471A68" w:rsidRDefault="00471A68" w:rsidP="00471A68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Con</w:t>
      </w:r>
      <w:r>
        <w:t>fig ADC, here I choose ADC1 and use 1/2 channel</w:t>
      </w:r>
    </w:p>
    <w:p w14:paraId="3BEA625E" w14:textId="260B1991" w:rsidR="00471A68" w:rsidRDefault="00471A68" w:rsidP="00471A68">
      <w:pPr>
        <w:pStyle w:val="a7"/>
        <w:ind w:left="360"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4E6917D1" wp14:editId="77B2EBC0">
            <wp:extent cx="4604657" cy="215874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7572" cy="2169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8A0C" w14:textId="39B0FBE2" w:rsidR="00471A68" w:rsidRDefault="00471A68" w:rsidP="00471A68">
      <w:r>
        <w:t>Parameter settings for ADC1 IN1/IN2</w:t>
      </w:r>
    </w:p>
    <w:p w14:paraId="55BBD5B5" w14:textId="48039F9D" w:rsidR="00471A68" w:rsidRDefault="00BD1293" w:rsidP="00471A68">
      <w:pPr>
        <w:jc w:val="center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4E0F255F" wp14:editId="47B94937">
                <wp:simplePos x="0" y="0"/>
                <wp:positionH relativeFrom="margin">
                  <wp:posOffset>3357838</wp:posOffset>
                </wp:positionH>
                <wp:positionV relativeFrom="paragraph">
                  <wp:posOffset>2513236</wp:posOffset>
                </wp:positionV>
                <wp:extent cx="2360930" cy="258344"/>
                <wp:effectExtent l="0" t="0" r="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0F9CEA" w14:textId="6C65CE90" w:rsidR="00BD1293" w:rsidRPr="00BD1293" w:rsidRDefault="00BD1293" w:rsidP="00BD1293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</w:rPr>
                              <w:t>Sampling time for each channel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0F255F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left:0;text-align:left;margin-left:264.4pt;margin-top:197.9pt;width:185.9pt;height:20.35pt;z-index:251661312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" filled="f" stroked="f">
                <v:textbox>
                  <w:txbxContent>
                    <w:p w14:paraId="4E0F9CEA" w14:textId="6C65CE90" w:rsidR="00BD1293" w:rsidRPr="00BD1293" w:rsidRDefault="00BD1293" w:rsidP="00BD1293">
                      <w:pPr>
                        <w:rPr>
                          <w:color w:val="FF0000"/>
                          <w:sz w:val="18"/>
                        </w:rPr>
                      </w:pPr>
                      <w:r>
                        <w:rPr>
                          <w:color w:val="FF0000"/>
                          <w:sz w:val="18"/>
                        </w:rPr>
                        <w:t>Sampling time for each channel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1A68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304C2B2" wp14:editId="1E2B4C9E">
                <wp:simplePos x="0" y="0"/>
                <wp:positionH relativeFrom="margin">
                  <wp:posOffset>2871522</wp:posOffset>
                </wp:positionH>
                <wp:positionV relativeFrom="paragraph">
                  <wp:posOffset>1937576</wp:posOffset>
                </wp:positionV>
                <wp:extent cx="2360930" cy="258344"/>
                <wp:effectExtent l="0" t="0" r="0" b="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25834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02E9A2" w14:textId="25C5D6D0" w:rsidR="00471A68" w:rsidRPr="00BD1293" w:rsidRDefault="00BD1293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BD1293">
                              <w:rPr>
                                <w:color w:val="FF0000"/>
                                <w:sz w:val="18"/>
                              </w:rPr>
                              <w:t>Number of ADC channels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4C2B2" id="_x0000_s1027" type="#_x0000_t202" style="position:absolute;left:0;text-align:left;margin-left:226.1pt;margin-top:152.55pt;width:185.9pt;height:20.35pt;z-index:251659264;visibility:visible;mso-wrap-style:square;mso-width-percent:40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" filled="f" stroked="f">
                <v:textbox>
                  <w:txbxContent>
                    <w:p w14:paraId="5602E9A2" w14:textId="25C5D6D0" w:rsidR="00471A68" w:rsidRPr="00BD1293" w:rsidRDefault="00BD1293">
                      <w:pPr>
                        <w:rPr>
                          <w:color w:val="FF0000"/>
                          <w:sz w:val="18"/>
                        </w:rPr>
                      </w:pPr>
                      <w:r w:rsidRPr="00BD1293">
                        <w:rPr>
                          <w:color w:val="FF0000"/>
                          <w:sz w:val="18"/>
                        </w:rPr>
                        <w:t>Number of ADC channels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71A68">
        <w:rPr>
          <w:noProof/>
        </w:rPr>
        <w:drawing>
          <wp:inline distT="0" distB="0" distL="0" distR="0" wp14:anchorId="7A10918C" wp14:editId="57CED3CB">
            <wp:extent cx="4361745" cy="3671197"/>
            <wp:effectExtent l="0" t="0" r="127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69149" cy="367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A47C3" w14:textId="66303EBC" w:rsidR="00471A68" w:rsidRDefault="00BD1293" w:rsidP="00471A68">
      <w:r>
        <w:rPr>
          <w:rFonts w:hint="eastAsia"/>
        </w:rPr>
        <w:t>F</w:t>
      </w:r>
      <w:r>
        <w:t xml:space="preserve">or each conversion, it requires </w:t>
      </w:r>
      <w:r w:rsidRPr="00BD1293">
        <w:rPr>
          <w:b/>
          <w:i/>
        </w:rPr>
        <w:t>t=sampling time + 12.5 cycles</w:t>
      </w:r>
    </w:p>
    <w:p w14:paraId="1A10655C" w14:textId="77777777" w:rsidR="00471A68" w:rsidRDefault="00471A68" w:rsidP="00471A68">
      <w:pPr>
        <w:pStyle w:val="a7"/>
        <w:ind w:left="360" w:firstLineChars="0" w:firstLine="0"/>
      </w:pPr>
    </w:p>
    <w:p w14:paraId="22CDB709" w14:textId="3B605757" w:rsidR="00BD1293" w:rsidRDefault="00BD1293" w:rsidP="00BD1293">
      <w:r>
        <w:t xml:space="preserve">Set NVIC, it seems </w:t>
      </w:r>
      <w:r w:rsidRPr="00BD1293">
        <w:t>useless</w:t>
      </w:r>
      <w:r>
        <w:t>.</w:t>
      </w:r>
    </w:p>
    <w:p w14:paraId="6B0FD78C" w14:textId="29048684" w:rsidR="00BD1293" w:rsidRDefault="00BD1293" w:rsidP="00BD1293">
      <w:r>
        <w:rPr>
          <w:noProof/>
        </w:rPr>
        <w:drawing>
          <wp:inline distT="0" distB="0" distL="0" distR="0" wp14:anchorId="3874AA79" wp14:editId="41605E0A">
            <wp:extent cx="5274310" cy="155511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0D747" w14:textId="741C4150" w:rsidR="008833D7" w:rsidRDefault="00BD1293" w:rsidP="008833D7">
      <w:pPr>
        <w:pStyle w:val="a7"/>
        <w:numPr>
          <w:ilvl w:val="0"/>
          <w:numId w:val="9"/>
        </w:numPr>
        <w:ind w:firstLineChars="0"/>
      </w:pPr>
      <w:r>
        <w:t>We also add USART</w:t>
      </w:r>
    </w:p>
    <w:p w14:paraId="21ABBC73" w14:textId="2DA94A79" w:rsidR="00BD1293" w:rsidRDefault="00BD1293" w:rsidP="00BD1293">
      <w:r>
        <w:rPr>
          <w:noProof/>
        </w:rPr>
        <w:lastRenderedPageBreak/>
        <w:drawing>
          <wp:inline distT="0" distB="0" distL="0" distR="0" wp14:anchorId="068FD998" wp14:editId="087DE3E3">
            <wp:extent cx="5274310" cy="3500120"/>
            <wp:effectExtent l="0" t="0" r="2540" b="508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AD999" w14:textId="1786F456" w:rsidR="00BD1293" w:rsidRDefault="00BD1293" w:rsidP="00BD1293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G</w:t>
      </w:r>
      <w:r>
        <w:t>enerate the code, c</w:t>
      </w:r>
      <w:r w:rsidRPr="00BD1293">
        <w:t>hecking the option in the red box enables different functions</w:t>
      </w:r>
      <w:r>
        <w:t xml:space="preserve"> (such as ADC, USART) of bp</w:t>
      </w:r>
      <w:r w:rsidRPr="00BD1293">
        <w:t xml:space="preserve"> to generate .c files separately</w:t>
      </w:r>
      <w:r>
        <w:t>.</w:t>
      </w:r>
      <w:r w:rsidR="007E0B40">
        <w:t xml:space="preserve"> </w:t>
      </w:r>
    </w:p>
    <w:p w14:paraId="6A25F784" w14:textId="135060F9" w:rsidR="00BD1293" w:rsidRDefault="00BD1293" w:rsidP="00BD1293">
      <w:r>
        <w:rPr>
          <w:noProof/>
        </w:rPr>
        <w:drawing>
          <wp:inline distT="0" distB="0" distL="0" distR="0" wp14:anchorId="70F4220B" wp14:editId="42D17B6F">
            <wp:extent cx="5274310" cy="309181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4F6E5" w14:textId="2764763E" w:rsidR="00B92C5A" w:rsidRDefault="00B92C5A" w:rsidP="00BD1293">
      <w:pPr>
        <w:rPr>
          <w:rFonts w:hint="eastAsia"/>
        </w:rPr>
      </w:pPr>
      <w:r>
        <w:t xml:space="preserve">Click the GENERATE CODE and then click Open project. After that, we </w:t>
      </w:r>
      <w:r w:rsidR="003C5405">
        <w:t>will see the STM32 code in Keil IDE.</w:t>
      </w:r>
    </w:p>
    <w:p w14:paraId="67EE09B6" w14:textId="223A0253" w:rsidR="00B92C5A" w:rsidRDefault="00B92C5A" w:rsidP="00BD12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677F9BA" wp14:editId="14978184">
            <wp:extent cx="5274310" cy="39439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55B" w14:textId="77777777" w:rsidR="00295E3C" w:rsidRDefault="00295E3C" w:rsidP="00295E3C">
      <w:pPr>
        <w:pStyle w:val="a7"/>
        <w:numPr>
          <w:ilvl w:val="0"/>
          <w:numId w:val="9"/>
        </w:numPr>
        <w:ind w:firstLineChars="0"/>
      </w:pPr>
      <w:r w:rsidRPr="00295E3C">
        <w:t>The additional codes are shown below, with identified USER CODE REGION</w:t>
      </w:r>
    </w:p>
    <w:p w14:paraId="22C3CE5F" w14:textId="04CCF161" w:rsidR="00BD1293" w:rsidRPr="00295E3C" w:rsidRDefault="00BD1293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USER CODE BEGIN Includes */</w:t>
      </w:r>
    </w:p>
    <w:p w14:paraId="4CD0D978" w14:textId="77777777" w:rsidR="00BD1293" w:rsidRPr="00295E3C" w:rsidRDefault="00BD1293" w:rsidP="00295E3C">
      <w:pPr>
        <w:ind w:firstLine="360"/>
        <w:rPr>
          <w:sz w:val="19"/>
        </w:rPr>
      </w:pPr>
      <w:r w:rsidRPr="00295E3C">
        <w:rPr>
          <w:sz w:val="19"/>
        </w:rPr>
        <w:t>#include "</w:t>
      </w:r>
      <w:proofErr w:type="spellStart"/>
      <w:r w:rsidRPr="00295E3C">
        <w:rPr>
          <w:sz w:val="19"/>
        </w:rPr>
        <w:t>stdio.h</w:t>
      </w:r>
      <w:proofErr w:type="spellEnd"/>
      <w:r w:rsidRPr="00295E3C">
        <w:rPr>
          <w:sz w:val="19"/>
        </w:rPr>
        <w:t>"</w:t>
      </w:r>
    </w:p>
    <w:p w14:paraId="2B3FE7C4" w14:textId="0333AAF6" w:rsidR="00BD1293" w:rsidRPr="00295E3C" w:rsidRDefault="00BD1293" w:rsidP="00295E3C">
      <w:pPr>
        <w:ind w:firstLine="360"/>
        <w:rPr>
          <w:sz w:val="19"/>
        </w:rPr>
      </w:pPr>
      <w:r w:rsidRPr="00295E3C">
        <w:rPr>
          <w:sz w:val="19"/>
        </w:rPr>
        <w:t>/* USER CODE END Includes */</w:t>
      </w:r>
    </w:p>
    <w:p w14:paraId="3A038A36" w14:textId="755ED1DE" w:rsidR="00BD1293" w:rsidRDefault="00BD1293" w:rsidP="00BD1293"/>
    <w:p w14:paraId="2FC3BB7D" w14:textId="77777777" w:rsidR="00295E3C" w:rsidRPr="00295E3C" w:rsidRDefault="00295E3C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Private variables ---------------------------------------------------------*/</w:t>
      </w:r>
    </w:p>
    <w:p w14:paraId="02FC7950" w14:textId="77777777" w:rsidR="00295E3C" w:rsidRPr="00295E3C" w:rsidRDefault="00295E3C" w:rsidP="00295E3C">
      <w:pPr>
        <w:rPr>
          <w:sz w:val="19"/>
        </w:rPr>
      </w:pPr>
    </w:p>
    <w:p w14:paraId="2AC6AFCE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/* USER CODE BEGIN PV */</w:t>
      </w:r>
    </w:p>
    <w:p w14:paraId="23533F17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uint32_t AD_</w:t>
      </w:r>
      <w:proofErr w:type="gramStart"/>
      <w:r w:rsidRPr="00295E3C">
        <w:rPr>
          <w:sz w:val="19"/>
        </w:rPr>
        <w:t>DMA[</w:t>
      </w:r>
      <w:proofErr w:type="gramEnd"/>
      <w:r w:rsidRPr="00295E3C">
        <w:rPr>
          <w:sz w:val="19"/>
        </w:rPr>
        <w:t>2];</w:t>
      </w:r>
    </w:p>
    <w:p w14:paraId="51A61C45" w14:textId="046A487F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/* USER CODE END PV */</w:t>
      </w:r>
    </w:p>
    <w:p w14:paraId="66C8A7EA" w14:textId="0D69AB60" w:rsidR="008833D7" w:rsidRDefault="008833D7" w:rsidP="008833D7"/>
    <w:p w14:paraId="628DEA69" w14:textId="29E03859" w:rsidR="008833D7" w:rsidRDefault="008833D7" w:rsidP="008833D7"/>
    <w:p w14:paraId="7DF885F0" w14:textId="77777777" w:rsidR="00295E3C" w:rsidRPr="00295E3C" w:rsidRDefault="00295E3C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USER CODE BEGIN PFP */</w:t>
      </w:r>
    </w:p>
    <w:p w14:paraId="42373DFA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#ifdef __GNUC__</w:t>
      </w:r>
    </w:p>
    <w:p w14:paraId="5C5167FA" w14:textId="77777777" w:rsidR="00295E3C" w:rsidRPr="00295E3C" w:rsidRDefault="00295E3C" w:rsidP="00295E3C">
      <w:pPr>
        <w:rPr>
          <w:sz w:val="19"/>
        </w:rPr>
      </w:pPr>
    </w:p>
    <w:p w14:paraId="3A0EB897" w14:textId="4D71CDF1" w:rsidR="00295E3C" w:rsidRPr="00295E3C" w:rsidRDefault="00295E3C" w:rsidP="00295E3C">
      <w:pPr>
        <w:rPr>
          <w:sz w:val="19"/>
        </w:rPr>
      </w:pPr>
      <w:r w:rsidRPr="00295E3C">
        <w:rPr>
          <w:sz w:val="19"/>
        </w:rPr>
        <w:t xml:space="preserve">  </w:t>
      </w:r>
      <w:r w:rsidRPr="00295E3C">
        <w:rPr>
          <w:sz w:val="19"/>
        </w:rPr>
        <w:tab/>
      </w:r>
      <w:r w:rsidRPr="00295E3C">
        <w:rPr>
          <w:sz w:val="19"/>
        </w:rPr>
        <w:tab/>
        <w:t>#define PUTCHAR_PROTOTYPE int __</w:t>
      </w:r>
      <w:proofErr w:type="spellStart"/>
      <w:r w:rsidRPr="00295E3C">
        <w:rPr>
          <w:sz w:val="19"/>
        </w:rPr>
        <w:t>io_</w:t>
      </w:r>
      <w:proofErr w:type="gramStart"/>
      <w:r w:rsidRPr="00295E3C">
        <w:rPr>
          <w:sz w:val="19"/>
        </w:rPr>
        <w:t>putchar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 xml:space="preserve">int </w:t>
      </w:r>
      <w:proofErr w:type="spellStart"/>
      <w:r w:rsidRPr="00295E3C">
        <w:rPr>
          <w:sz w:val="19"/>
        </w:rPr>
        <w:t>ch</w:t>
      </w:r>
      <w:proofErr w:type="spellEnd"/>
      <w:r w:rsidRPr="00295E3C">
        <w:rPr>
          <w:sz w:val="19"/>
        </w:rPr>
        <w:t>)</w:t>
      </w:r>
    </w:p>
    <w:p w14:paraId="61CC395E" w14:textId="77777777" w:rsidR="00295E3C" w:rsidRPr="00295E3C" w:rsidRDefault="00295E3C" w:rsidP="00295E3C">
      <w:pPr>
        <w:rPr>
          <w:sz w:val="19"/>
        </w:rPr>
      </w:pPr>
    </w:p>
    <w:p w14:paraId="72C1B40C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#else</w:t>
      </w:r>
    </w:p>
    <w:p w14:paraId="0C251597" w14:textId="77777777" w:rsidR="00295E3C" w:rsidRPr="00295E3C" w:rsidRDefault="00295E3C" w:rsidP="00295E3C">
      <w:pPr>
        <w:rPr>
          <w:sz w:val="19"/>
        </w:rPr>
      </w:pPr>
    </w:p>
    <w:p w14:paraId="05BA049F" w14:textId="21F66F31" w:rsidR="00295E3C" w:rsidRPr="00295E3C" w:rsidRDefault="00295E3C" w:rsidP="00295E3C">
      <w:pPr>
        <w:rPr>
          <w:sz w:val="19"/>
        </w:rPr>
      </w:pPr>
      <w:r w:rsidRPr="00295E3C">
        <w:rPr>
          <w:sz w:val="19"/>
        </w:rPr>
        <w:t xml:space="preserve">  </w:t>
      </w:r>
      <w:r w:rsidRPr="00295E3C">
        <w:rPr>
          <w:sz w:val="19"/>
        </w:rPr>
        <w:tab/>
      </w:r>
      <w:r w:rsidRPr="00295E3C">
        <w:rPr>
          <w:sz w:val="19"/>
        </w:rPr>
        <w:tab/>
        <w:t xml:space="preserve">#define PUTCHAR_PROTOTYPE int </w:t>
      </w:r>
      <w:proofErr w:type="spellStart"/>
      <w:proofErr w:type="gramStart"/>
      <w:r w:rsidRPr="00295E3C">
        <w:rPr>
          <w:sz w:val="19"/>
        </w:rPr>
        <w:t>fputc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 xml:space="preserve">int </w:t>
      </w:r>
      <w:proofErr w:type="spellStart"/>
      <w:r w:rsidRPr="00295E3C">
        <w:rPr>
          <w:sz w:val="19"/>
        </w:rPr>
        <w:t>ch</w:t>
      </w:r>
      <w:proofErr w:type="spellEnd"/>
      <w:r w:rsidRPr="00295E3C">
        <w:rPr>
          <w:sz w:val="19"/>
        </w:rPr>
        <w:t>, FILE *f)</w:t>
      </w:r>
    </w:p>
    <w:p w14:paraId="4C4FF52B" w14:textId="77777777" w:rsidR="00295E3C" w:rsidRPr="00295E3C" w:rsidRDefault="00295E3C" w:rsidP="00295E3C">
      <w:pPr>
        <w:rPr>
          <w:sz w:val="19"/>
        </w:rPr>
      </w:pPr>
    </w:p>
    <w:p w14:paraId="327D4F4F" w14:textId="77777777" w:rsidR="00295E3C" w:rsidRPr="00295E3C" w:rsidRDefault="00295E3C" w:rsidP="00295E3C">
      <w:pPr>
        <w:ind w:firstLine="420"/>
        <w:rPr>
          <w:sz w:val="19"/>
        </w:rPr>
      </w:pPr>
      <w:r w:rsidRPr="00295E3C">
        <w:rPr>
          <w:sz w:val="19"/>
        </w:rPr>
        <w:t>#endif /* __GNUC__ */</w:t>
      </w:r>
    </w:p>
    <w:p w14:paraId="0C5857A1" w14:textId="77777777" w:rsidR="00295E3C" w:rsidRPr="00295E3C" w:rsidRDefault="00295E3C" w:rsidP="00295E3C">
      <w:pPr>
        <w:rPr>
          <w:sz w:val="19"/>
        </w:rPr>
      </w:pPr>
    </w:p>
    <w:p w14:paraId="34266B5E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int </w:t>
      </w:r>
      <w:proofErr w:type="spellStart"/>
      <w:proofErr w:type="gramStart"/>
      <w:r w:rsidRPr="00295E3C">
        <w:rPr>
          <w:sz w:val="19"/>
        </w:rPr>
        <w:t>fputc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 xml:space="preserve">int </w:t>
      </w:r>
      <w:proofErr w:type="spellStart"/>
      <w:r w:rsidRPr="00295E3C">
        <w:rPr>
          <w:sz w:val="19"/>
        </w:rPr>
        <w:t>ch,FILE</w:t>
      </w:r>
      <w:proofErr w:type="spellEnd"/>
      <w:r w:rsidRPr="00295E3C">
        <w:rPr>
          <w:sz w:val="19"/>
        </w:rPr>
        <w:t xml:space="preserve"> *f)</w:t>
      </w:r>
    </w:p>
    <w:p w14:paraId="40F1D19C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lastRenderedPageBreak/>
        <w:t>{</w:t>
      </w:r>
    </w:p>
    <w:p w14:paraId="18032D0F" w14:textId="3630D66F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HAL_UART_</w:t>
      </w:r>
      <w:proofErr w:type="gramStart"/>
      <w:r w:rsidRPr="00295E3C">
        <w:rPr>
          <w:sz w:val="19"/>
        </w:rPr>
        <w:t>Transmit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&amp;huart1,(uint8_t *)&amp;ch,1,0xFFFF);</w:t>
      </w:r>
    </w:p>
    <w:p w14:paraId="4CE454B1" w14:textId="0A9F4315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  <w:t xml:space="preserve">return </w:t>
      </w:r>
      <w:proofErr w:type="spellStart"/>
      <w:r w:rsidRPr="00295E3C">
        <w:rPr>
          <w:sz w:val="19"/>
        </w:rPr>
        <w:t>ch</w:t>
      </w:r>
      <w:proofErr w:type="spellEnd"/>
      <w:r w:rsidRPr="00295E3C">
        <w:rPr>
          <w:sz w:val="19"/>
        </w:rPr>
        <w:t>;</w:t>
      </w:r>
    </w:p>
    <w:p w14:paraId="6E91E5A3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>}</w:t>
      </w:r>
    </w:p>
    <w:p w14:paraId="3C3F18D3" w14:textId="642B871A" w:rsidR="008833D7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>/* USER CODE END PFP */</w:t>
      </w:r>
    </w:p>
    <w:p w14:paraId="74EAD42C" w14:textId="6FDA931E" w:rsidR="00295E3C" w:rsidRDefault="00295E3C" w:rsidP="00295E3C"/>
    <w:p w14:paraId="2F4ADEE9" w14:textId="6656519B" w:rsidR="00295E3C" w:rsidRDefault="00295E3C" w:rsidP="00295E3C"/>
    <w:p w14:paraId="3C6530AB" w14:textId="61D1768C" w:rsidR="00295E3C" w:rsidRPr="00295E3C" w:rsidRDefault="00295E3C" w:rsidP="00295E3C">
      <w:pPr>
        <w:pStyle w:val="a7"/>
        <w:numPr>
          <w:ilvl w:val="0"/>
          <w:numId w:val="12"/>
        </w:numPr>
        <w:ind w:firstLineChars="0"/>
        <w:rPr>
          <w:sz w:val="19"/>
        </w:rPr>
      </w:pPr>
      <w:r w:rsidRPr="00295E3C">
        <w:rPr>
          <w:sz w:val="19"/>
        </w:rPr>
        <w:t>/* USER CODE BEGIN WHILE */</w:t>
      </w:r>
    </w:p>
    <w:p w14:paraId="1108ED56" w14:textId="77777777" w:rsidR="00295E3C" w:rsidRPr="00295E3C" w:rsidRDefault="00295E3C" w:rsidP="00295E3C">
      <w:pPr>
        <w:rPr>
          <w:sz w:val="19"/>
        </w:rPr>
      </w:pP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HAL_ADCEx_Calibration_Start</w:t>
      </w:r>
      <w:proofErr w:type="spellEnd"/>
      <w:r w:rsidRPr="00295E3C">
        <w:rPr>
          <w:sz w:val="19"/>
        </w:rPr>
        <w:t>(&amp;hadc1);</w:t>
      </w:r>
    </w:p>
    <w:p w14:paraId="1E85AE39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while (1)</w:t>
      </w:r>
    </w:p>
    <w:p w14:paraId="09797A1B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{</w:t>
      </w:r>
    </w:p>
    <w:p w14:paraId="144E1688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  /* USER CODE END WHILE */</w:t>
      </w:r>
    </w:p>
    <w:p w14:paraId="12C32624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HAL_ADC_Start_</w:t>
      </w:r>
      <w:proofErr w:type="gramStart"/>
      <w:r w:rsidRPr="00295E3C">
        <w:rPr>
          <w:sz w:val="19"/>
        </w:rPr>
        <w:t>DMA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&amp;hadc1, (uint32_t*)&amp;AD_DMA, 2); //</w:t>
      </w:r>
    </w:p>
    <w:p w14:paraId="639AF889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proofErr w:type="gramStart"/>
      <w:r w:rsidRPr="00295E3C">
        <w:rPr>
          <w:sz w:val="19"/>
        </w:rPr>
        <w:t>printf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"AD_DMA_1 = %</w:t>
      </w:r>
      <w:proofErr w:type="spellStart"/>
      <w:r w:rsidRPr="00295E3C">
        <w:rPr>
          <w:sz w:val="19"/>
        </w:rPr>
        <w:t>fV</w:t>
      </w:r>
      <w:proofErr w:type="spellEnd"/>
      <w:r w:rsidRPr="00295E3C">
        <w:rPr>
          <w:sz w:val="19"/>
        </w:rPr>
        <w:t>\r\</w:t>
      </w:r>
      <w:proofErr w:type="spellStart"/>
      <w:r w:rsidRPr="00295E3C">
        <w:rPr>
          <w:sz w:val="19"/>
        </w:rPr>
        <w:t>n",AD_DMA</w:t>
      </w:r>
      <w:proofErr w:type="spellEnd"/>
      <w:r w:rsidRPr="00295E3C">
        <w:rPr>
          <w:sz w:val="19"/>
        </w:rPr>
        <w:t>[0]*3300/4096/1000.0);</w:t>
      </w:r>
    </w:p>
    <w:p w14:paraId="4B3D8838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proofErr w:type="gramStart"/>
      <w:r w:rsidRPr="00295E3C">
        <w:rPr>
          <w:sz w:val="19"/>
        </w:rPr>
        <w:t>printf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"AD_DMA_2 = %</w:t>
      </w:r>
      <w:proofErr w:type="spellStart"/>
      <w:r w:rsidRPr="00295E3C">
        <w:rPr>
          <w:sz w:val="19"/>
        </w:rPr>
        <w:t>fV</w:t>
      </w:r>
      <w:proofErr w:type="spellEnd"/>
      <w:r w:rsidRPr="00295E3C">
        <w:rPr>
          <w:sz w:val="19"/>
        </w:rPr>
        <w:t>\r\</w:t>
      </w:r>
      <w:proofErr w:type="spellStart"/>
      <w:r w:rsidRPr="00295E3C">
        <w:rPr>
          <w:sz w:val="19"/>
        </w:rPr>
        <w:t>n",AD_DMA</w:t>
      </w:r>
      <w:proofErr w:type="spellEnd"/>
      <w:r w:rsidRPr="00295E3C">
        <w:rPr>
          <w:sz w:val="19"/>
        </w:rPr>
        <w:t>[1]*3300/4096/1000.0);</w:t>
      </w:r>
    </w:p>
    <w:p w14:paraId="129FAE21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ab/>
      </w:r>
      <w:r w:rsidRPr="00295E3C">
        <w:rPr>
          <w:sz w:val="19"/>
        </w:rPr>
        <w:tab/>
      </w:r>
      <w:proofErr w:type="spellStart"/>
      <w:r w:rsidRPr="00295E3C">
        <w:rPr>
          <w:sz w:val="19"/>
        </w:rPr>
        <w:t>HAL_</w:t>
      </w:r>
      <w:proofErr w:type="gramStart"/>
      <w:r w:rsidRPr="00295E3C">
        <w:rPr>
          <w:sz w:val="19"/>
        </w:rPr>
        <w:t>Delay</w:t>
      </w:r>
      <w:proofErr w:type="spellEnd"/>
      <w:r w:rsidRPr="00295E3C">
        <w:rPr>
          <w:sz w:val="19"/>
        </w:rPr>
        <w:t>(</w:t>
      </w:r>
      <w:proofErr w:type="gramEnd"/>
      <w:r w:rsidRPr="00295E3C">
        <w:rPr>
          <w:sz w:val="19"/>
        </w:rPr>
        <w:t>1000);</w:t>
      </w:r>
    </w:p>
    <w:p w14:paraId="12E7DD0A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  /* USER CODE BEGIN 3 */</w:t>
      </w:r>
    </w:p>
    <w:p w14:paraId="6417932F" w14:textId="77777777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}</w:t>
      </w:r>
    </w:p>
    <w:p w14:paraId="188593A8" w14:textId="77766802" w:rsidR="00295E3C" w:rsidRPr="00295E3C" w:rsidRDefault="00295E3C" w:rsidP="00295E3C">
      <w:pPr>
        <w:ind w:leftChars="100" w:left="210"/>
        <w:rPr>
          <w:sz w:val="19"/>
        </w:rPr>
      </w:pPr>
      <w:r w:rsidRPr="00295E3C">
        <w:rPr>
          <w:sz w:val="19"/>
        </w:rPr>
        <w:t xml:space="preserve">  /* USER CODE END 3 */</w:t>
      </w:r>
    </w:p>
    <w:p w14:paraId="5F5B4036" w14:textId="1F2574D0" w:rsidR="00E44FD2" w:rsidRDefault="00E44FD2" w:rsidP="003E3649">
      <w:pPr>
        <w:rPr>
          <w:sz w:val="19"/>
        </w:rPr>
      </w:pPr>
    </w:p>
    <w:p w14:paraId="7AFF0535" w14:textId="28720BE9" w:rsidR="00B639E7" w:rsidRDefault="00B639E7" w:rsidP="00B639E7">
      <w:pPr>
        <w:pStyle w:val="2"/>
      </w:pPr>
      <w:r>
        <w:rPr>
          <w:rFonts w:hint="eastAsia"/>
        </w:rPr>
        <w:t>R</w:t>
      </w:r>
      <w:r>
        <w:t>esult</w:t>
      </w:r>
    </w:p>
    <w:p w14:paraId="3A3FAC42" w14:textId="3CA8B812" w:rsidR="00B639E7" w:rsidRDefault="00B639E7" w:rsidP="00B639E7">
      <w:pPr>
        <w:jc w:val="center"/>
      </w:pPr>
      <w:r w:rsidRPr="00B639E7">
        <w:rPr>
          <w:noProof/>
        </w:rPr>
        <w:drawing>
          <wp:inline distT="0" distB="0" distL="0" distR="0" wp14:anchorId="1CC4FE8C" wp14:editId="3A1116E9">
            <wp:extent cx="2808171" cy="3745940"/>
            <wp:effectExtent l="7302" t="0" r="0" b="0"/>
            <wp:docPr id="28" name="图片 28" descr="C:\Users\87091\AppData\Local\Temp\WeChat Files\e827f3b8a728199128cbe77c21ae5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7091\AppData\Local\Temp\WeChat Files\e827f3b8a728199128cbe77c21ae52d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817012" cy="375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A52B2" w14:textId="75F2622D" w:rsidR="00B639E7" w:rsidRDefault="00B639E7" w:rsidP="00B639E7">
      <w:pPr>
        <w:jc w:val="center"/>
      </w:pPr>
      <w:r>
        <w:rPr>
          <w:noProof/>
        </w:rPr>
        <w:lastRenderedPageBreak/>
        <w:drawing>
          <wp:inline distT="0" distB="0" distL="0" distR="0" wp14:anchorId="733B632E" wp14:editId="29DBF27D">
            <wp:extent cx="4199808" cy="3273484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3054" cy="3283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D3E19" w14:textId="503BA2B8" w:rsidR="00B639E7" w:rsidRPr="00B639E7" w:rsidRDefault="00B639E7" w:rsidP="00B639E7">
      <w:pPr>
        <w:jc w:val="center"/>
      </w:pPr>
      <w:r>
        <w:rPr>
          <w:rFonts w:hint="eastAsia"/>
        </w:rPr>
        <w:t>V</w:t>
      </w:r>
      <w:r>
        <w:t>oltage display on USAT</w:t>
      </w:r>
    </w:p>
    <w:sectPr w:rsidR="00B639E7" w:rsidRPr="00B639E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93D97EF" w14:textId="77777777" w:rsidR="004F5408" w:rsidRDefault="004F5408" w:rsidP="00F0261A">
      <w:r>
        <w:separator/>
      </w:r>
    </w:p>
  </w:endnote>
  <w:endnote w:type="continuationSeparator" w:id="0">
    <w:p w14:paraId="3503DDAB" w14:textId="77777777" w:rsidR="004F5408" w:rsidRDefault="004F5408" w:rsidP="00F026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389821" w14:textId="77777777" w:rsidR="004F5408" w:rsidRDefault="004F5408" w:rsidP="00F0261A">
      <w:r>
        <w:separator/>
      </w:r>
    </w:p>
  </w:footnote>
  <w:footnote w:type="continuationSeparator" w:id="0">
    <w:p w14:paraId="53B3B0FA" w14:textId="77777777" w:rsidR="004F5408" w:rsidRDefault="004F5408" w:rsidP="00F0261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7B211D"/>
    <w:multiLevelType w:val="hybridMultilevel"/>
    <w:tmpl w:val="29E6B5F4"/>
    <w:lvl w:ilvl="0" w:tplc="5D0AD0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9B04A3B"/>
    <w:multiLevelType w:val="hybridMultilevel"/>
    <w:tmpl w:val="A3545434"/>
    <w:lvl w:ilvl="0" w:tplc="E52A22D4">
      <w:start w:val="1"/>
      <w:numFmt w:val="decimal"/>
      <w:lvlText w:val="%1."/>
      <w:lvlJc w:val="left"/>
      <w:pPr>
        <w:ind w:left="291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393" w:hanging="420"/>
      </w:pPr>
    </w:lvl>
    <w:lvl w:ilvl="2" w:tplc="0409001B" w:tentative="1">
      <w:start w:val="1"/>
      <w:numFmt w:val="lowerRoman"/>
      <w:lvlText w:val="%3."/>
      <w:lvlJc w:val="right"/>
      <w:pPr>
        <w:ind w:left="3813" w:hanging="420"/>
      </w:pPr>
    </w:lvl>
    <w:lvl w:ilvl="3" w:tplc="0409000F" w:tentative="1">
      <w:start w:val="1"/>
      <w:numFmt w:val="decimal"/>
      <w:lvlText w:val="%4."/>
      <w:lvlJc w:val="left"/>
      <w:pPr>
        <w:ind w:left="4233" w:hanging="420"/>
      </w:pPr>
    </w:lvl>
    <w:lvl w:ilvl="4" w:tplc="04090019" w:tentative="1">
      <w:start w:val="1"/>
      <w:numFmt w:val="lowerLetter"/>
      <w:lvlText w:val="%5)"/>
      <w:lvlJc w:val="left"/>
      <w:pPr>
        <w:ind w:left="4653" w:hanging="420"/>
      </w:pPr>
    </w:lvl>
    <w:lvl w:ilvl="5" w:tplc="0409001B" w:tentative="1">
      <w:start w:val="1"/>
      <w:numFmt w:val="lowerRoman"/>
      <w:lvlText w:val="%6."/>
      <w:lvlJc w:val="right"/>
      <w:pPr>
        <w:ind w:left="5073" w:hanging="420"/>
      </w:pPr>
    </w:lvl>
    <w:lvl w:ilvl="6" w:tplc="0409000F" w:tentative="1">
      <w:start w:val="1"/>
      <w:numFmt w:val="decimal"/>
      <w:lvlText w:val="%7."/>
      <w:lvlJc w:val="left"/>
      <w:pPr>
        <w:ind w:left="5493" w:hanging="420"/>
      </w:pPr>
    </w:lvl>
    <w:lvl w:ilvl="7" w:tplc="04090019" w:tentative="1">
      <w:start w:val="1"/>
      <w:numFmt w:val="lowerLetter"/>
      <w:lvlText w:val="%8)"/>
      <w:lvlJc w:val="left"/>
      <w:pPr>
        <w:ind w:left="5913" w:hanging="420"/>
      </w:pPr>
    </w:lvl>
    <w:lvl w:ilvl="8" w:tplc="0409001B" w:tentative="1">
      <w:start w:val="1"/>
      <w:numFmt w:val="lowerRoman"/>
      <w:lvlText w:val="%9."/>
      <w:lvlJc w:val="right"/>
      <w:pPr>
        <w:ind w:left="6333" w:hanging="420"/>
      </w:pPr>
    </w:lvl>
  </w:abstractNum>
  <w:abstractNum w:abstractNumId="2" w15:restartNumberingAfterBreak="0">
    <w:nsid w:val="2111531E"/>
    <w:multiLevelType w:val="hybridMultilevel"/>
    <w:tmpl w:val="BA56F2A2"/>
    <w:lvl w:ilvl="0" w:tplc="B5E20F6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75513DA"/>
    <w:multiLevelType w:val="hybridMultilevel"/>
    <w:tmpl w:val="7D521C28"/>
    <w:lvl w:ilvl="0" w:tplc="BAF6FD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9D93601"/>
    <w:multiLevelType w:val="hybridMultilevel"/>
    <w:tmpl w:val="04C096FC"/>
    <w:lvl w:ilvl="0" w:tplc="0E9E482A">
      <w:start w:val="1"/>
      <w:numFmt w:val="decimal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70" w:hanging="420"/>
      </w:pPr>
    </w:lvl>
    <w:lvl w:ilvl="2" w:tplc="0409001B" w:tentative="1">
      <w:start w:val="1"/>
      <w:numFmt w:val="lowerRoman"/>
      <w:lvlText w:val="%3."/>
      <w:lvlJc w:val="right"/>
      <w:pPr>
        <w:ind w:left="1890" w:hanging="420"/>
      </w:pPr>
    </w:lvl>
    <w:lvl w:ilvl="3" w:tplc="0409000F" w:tentative="1">
      <w:start w:val="1"/>
      <w:numFmt w:val="decimal"/>
      <w:lvlText w:val="%4."/>
      <w:lvlJc w:val="left"/>
      <w:pPr>
        <w:ind w:left="2310" w:hanging="420"/>
      </w:pPr>
    </w:lvl>
    <w:lvl w:ilvl="4" w:tplc="04090019" w:tentative="1">
      <w:start w:val="1"/>
      <w:numFmt w:val="lowerLetter"/>
      <w:lvlText w:val="%5)"/>
      <w:lvlJc w:val="left"/>
      <w:pPr>
        <w:ind w:left="2730" w:hanging="420"/>
      </w:pPr>
    </w:lvl>
    <w:lvl w:ilvl="5" w:tplc="0409001B" w:tentative="1">
      <w:start w:val="1"/>
      <w:numFmt w:val="lowerRoman"/>
      <w:lvlText w:val="%6."/>
      <w:lvlJc w:val="right"/>
      <w:pPr>
        <w:ind w:left="3150" w:hanging="420"/>
      </w:pPr>
    </w:lvl>
    <w:lvl w:ilvl="6" w:tplc="0409000F" w:tentative="1">
      <w:start w:val="1"/>
      <w:numFmt w:val="decimal"/>
      <w:lvlText w:val="%7."/>
      <w:lvlJc w:val="left"/>
      <w:pPr>
        <w:ind w:left="3570" w:hanging="420"/>
      </w:pPr>
    </w:lvl>
    <w:lvl w:ilvl="7" w:tplc="04090019" w:tentative="1">
      <w:start w:val="1"/>
      <w:numFmt w:val="lowerLetter"/>
      <w:lvlText w:val="%8)"/>
      <w:lvlJc w:val="left"/>
      <w:pPr>
        <w:ind w:left="3990" w:hanging="420"/>
      </w:pPr>
    </w:lvl>
    <w:lvl w:ilvl="8" w:tplc="0409001B" w:tentative="1">
      <w:start w:val="1"/>
      <w:numFmt w:val="lowerRoman"/>
      <w:lvlText w:val="%9."/>
      <w:lvlJc w:val="right"/>
      <w:pPr>
        <w:ind w:left="4410" w:hanging="420"/>
      </w:pPr>
    </w:lvl>
  </w:abstractNum>
  <w:abstractNum w:abstractNumId="5" w15:restartNumberingAfterBreak="0">
    <w:nsid w:val="2CB13D3C"/>
    <w:multiLevelType w:val="hybridMultilevel"/>
    <w:tmpl w:val="35BA69B6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1BF2554"/>
    <w:multiLevelType w:val="hybridMultilevel"/>
    <w:tmpl w:val="6194C01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337348"/>
    <w:multiLevelType w:val="hybridMultilevel"/>
    <w:tmpl w:val="5192AF2C"/>
    <w:lvl w:ilvl="0" w:tplc="8C0C156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4554631D"/>
    <w:multiLevelType w:val="hybridMultilevel"/>
    <w:tmpl w:val="F5BCD9BE"/>
    <w:lvl w:ilvl="0" w:tplc="DC44DA1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4672EC6"/>
    <w:multiLevelType w:val="hybridMultilevel"/>
    <w:tmpl w:val="D2A6B2D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7612611"/>
    <w:multiLevelType w:val="hybridMultilevel"/>
    <w:tmpl w:val="58E6F92C"/>
    <w:lvl w:ilvl="0" w:tplc="590A5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FC86ECA"/>
    <w:multiLevelType w:val="hybridMultilevel"/>
    <w:tmpl w:val="44EED250"/>
    <w:lvl w:ilvl="0" w:tplc="DA1876C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7"/>
  </w:num>
  <w:num w:numId="2">
    <w:abstractNumId w:val="3"/>
  </w:num>
  <w:num w:numId="3">
    <w:abstractNumId w:val="9"/>
  </w:num>
  <w:num w:numId="4">
    <w:abstractNumId w:val="10"/>
  </w:num>
  <w:num w:numId="5">
    <w:abstractNumId w:val="2"/>
  </w:num>
  <w:num w:numId="6">
    <w:abstractNumId w:val="11"/>
  </w:num>
  <w:num w:numId="7">
    <w:abstractNumId w:val="1"/>
  </w:num>
  <w:num w:numId="8">
    <w:abstractNumId w:val="6"/>
  </w:num>
  <w:num w:numId="9">
    <w:abstractNumId w:val="0"/>
  </w:num>
  <w:num w:numId="10">
    <w:abstractNumId w:val="4"/>
  </w:num>
  <w:num w:numId="11">
    <w:abstractNumId w:val="8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244"/>
    <w:rsid w:val="0000762B"/>
    <w:rsid w:val="0006054C"/>
    <w:rsid w:val="000B5FB2"/>
    <w:rsid w:val="001A5D88"/>
    <w:rsid w:val="001B5A50"/>
    <w:rsid w:val="00221979"/>
    <w:rsid w:val="0025749D"/>
    <w:rsid w:val="00281BD6"/>
    <w:rsid w:val="00285387"/>
    <w:rsid w:val="00292E85"/>
    <w:rsid w:val="00295E3C"/>
    <w:rsid w:val="002D3B24"/>
    <w:rsid w:val="0031310B"/>
    <w:rsid w:val="003523DA"/>
    <w:rsid w:val="003526FA"/>
    <w:rsid w:val="00392BF6"/>
    <w:rsid w:val="003B106B"/>
    <w:rsid w:val="003B61BC"/>
    <w:rsid w:val="003C5405"/>
    <w:rsid w:val="003E3649"/>
    <w:rsid w:val="004612F4"/>
    <w:rsid w:val="00471A68"/>
    <w:rsid w:val="004C257E"/>
    <w:rsid w:val="004F5408"/>
    <w:rsid w:val="004F66FC"/>
    <w:rsid w:val="005E2CA2"/>
    <w:rsid w:val="00630DE2"/>
    <w:rsid w:val="0069500F"/>
    <w:rsid w:val="0069618D"/>
    <w:rsid w:val="006D323E"/>
    <w:rsid w:val="006F1640"/>
    <w:rsid w:val="00700BEF"/>
    <w:rsid w:val="00743C49"/>
    <w:rsid w:val="00782455"/>
    <w:rsid w:val="007E0B40"/>
    <w:rsid w:val="00830774"/>
    <w:rsid w:val="008833D7"/>
    <w:rsid w:val="008E047E"/>
    <w:rsid w:val="009006AF"/>
    <w:rsid w:val="00916602"/>
    <w:rsid w:val="00943580"/>
    <w:rsid w:val="00A04F95"/>
    <w:rsid w:val="00A46028"/>
    <w:rsid w:val="00A92019"/>
    <w:rsid w:val="00AB2A27"/>
    <w:rsid w:val="00AD548E"/>
    <w:rsid w:val="00AF1C4F"/>
    <w:rsid w:val="00AF3A39"/>
    <w:rsid w:val="00AF3BEA"/>
    <w:rsid w:val="00AF7F86"/>
    <w:rsid w:val="00B639E7"/>
    <w:rsid w:val="00B92B5F"/>
    <w:rsid w:val="00B92C5A"/>
    <w:rsid w:val="00BD1293"/>
    <w:rsid w:val="00BE237E"/>
    <w:rsid w:val="00C600C2"/>
    <w:rsid w:val="00C91FC8"/>
    <w:rsid w:val="00CD1BDB"/>
    <w:rsid w:val="00CD32EB"/>
    <w:rsid w:val="00D4016C"/>
    <w:rsid w:val="00D709A3"/>
    <w:rsid w:val="00D94640"/>
    <w:rsid w:val="00E44FD2"/>
    <w:rsid w:val="00E87AFC"/>
    <w:rsid w:val="00ED2BAD"/>
    <w:rsid w:val="00ED39D1"/>
    <w:rsid w:val="00EE0C89"/>
    <w:rsid w:val="00F0261A"/>
    <w:rsid w:val="00F83E17"/>
    <w:rsid w:val="00FB599B"/>
    <w:rsid w:val="00FE1244"/>
    <w:rsid w:val="00FF4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2C257CC"/>
  <w15:chartTrackingRefBased/>
  <w15:docId w15:val="{8A834501-AAFF-4B09-8EC9-311236D97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39E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B5A5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1660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0261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0261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0261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0261A"/>
    <w:rPr>
      <w:sz w:val="18"/>
      <w:szCs w:val="18"/>
    </w:rPr>
  </w:style>
  <w:style w:type="paragraph" w:styleId="a7">
    <w:name w:val="List Paragraph"/>
    <w:basedOn w:val="a"/>
    <w:uiPriority w:val="34"/>
    <w:qFormat/>
    <w:rsid w:val="00F0261A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0261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0261A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1B5A5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916602"/>
    <w:rPr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B639E7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Coin-Hou/Arduino_project_for_load_bank/tree/main/ADC_SAMPLING_BLUE-PIL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558</TotalTime>
  <Pages>10</Pages>
  <Words>406</Words>
  <Characters>2316</Characters>
  <Application>Microsoft Office Word</Application>
  <DocSecurity>0</DocSecurity>
  <Lines>19</Lines>
  <Paragraphs>5</Paragraphs>
  <ScaleCrop>false</ScaleCrop>
  <Company/>
  <LinksUpToDate>false</LinksUpToDate>
  <CharactersWithSpaces>2717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hou tianshu</dc:creator>
  <cp:keywords/>
  <dc:description/>
  <cp:lastModifiedBy>tianshu hou</cp:lastModifiedBy>
  <cp:revision>37</cp:revision>
  <dcterms:created xsi:type="dcterms:W3CDTF">2022-02-22T14:12:00Z</dcterms:created>
  <dcterms:modified xsi:type="dcterms:W3CDTF">2022-04-21T11:54:00Z</dcterms:modified>
</cp:coreProperties>
</file>