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301601782"/>
        <w:docPartObj>
          <w:docPartGallery w:val="Table of Contents"/>
          <w:docPartUnique/>
        </w:docPartObj>
      </w:sdtPr>
      <w:sdtEndPr>
        <w:rPr>
          <w:rFonts w:asciiTheme="minorHAnsi" w:eastAsia="宋体" w:hAnsiTheme="minorHAnsi" w:cstheme="minorBidi"/>
          <w:b/>
          <w:bCs/>
          <w:color w:val="auto"/>
          <w:kern w:val="2"/>
          <w:sz w:val="21"/>
          <w:szCs w:val="22"/>
        </w:rPr>
      </w:sdtEndPr>
      <w:sdtContent>
        <w:p w:rsidR="00C96781" w:rsidRDefault="00C96781">
          <w:pPr>
            <w:pStyle w:val="TOC"/>
          </w:pPr>
          <w:r>
            <w:rPr>
              <w:lang w:val="zh-CN"/>
            </w:rPr>
            <w:t>目录</w:t>
          </w:r>
        </w:p>
        <w:p w:rsidR="00C96781" w:rsidRDefault="00C96781">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69655962" w:history="1">
            <w:r w:rsidRPr="00EB7285">
              <w:rPr>
                <w:rStyle w:val="a8"/>
                <w:noProof/>
              </w:rPr>
              <w:t>一、</w:t>
            </w:r>
            <w:r>
              <w:rPr>
                <w:rFonts w:cstheme="minorBidi"/>
                <w:noProof/>
                <w:kern w:val="2"/>
                <w:sz w:val="21"/>
              </w:rPr>
              <w:tab/>
            </w:r>
            <w:r w:rsidRPr="00EB7285">
              <w:rPr>
                <w:rStyle w:val="a8"/>
                <w:noProof/>
              </w:rPr>
              <w:t>敏捷开发：9种主流开发方法介绍</w:t>
            </w:r>
            <w:r>
              <w:rPr>
                <w:noProof/>
                <w:webHidden/>
              </w:rPr>
              <w:tab/>
            </w:r>
            <w:r>
              <w:rPr>
                <w:noProof/>
                <w:webHidden/>
              </w:rPr>
              <w:fldChar w:fldCharType="begin"/>
            </w:r>
            <w:r>
              <w:rPr>
                <w:noProof/>
                <w:webHidden/>
              </w:rPr>
              <w:instrText xml:space="preserve"> PAGEREF _Toc69655962 \h </w:instrText>
            </w:r>
            <w:r>
              <w:rPr>
                <w:noProof/>
                <w:webHidden/>
              </w:rPr>
            </w:r>
            <w:r>
              <w:rPr>
                <w:noProof/>
                <w:webHidden/>
              </w:rPr>
              <w:fldChar w:fldCharType="separate"/>
            </w:r>
            <w:r>
              <w:rPr>
                <w:noProof/>
                <w:webHidden/>
              </w:rPr>
              <w:t>1</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63" w:history="1">
            <w:r w:rsidRPr="00EB7285">
              <w:rPr>
                <w:rStyle w:val="a8"/>
                <w:noProof/>
              </w:rPr>
              <w:t>1、</w:t>
            </w:r>
            <w:r>
              <w:rPr>
                <w:rFonts w:cstheme="minorBidi"/>
                <w:noProof/>
                <w:kern w:val="2"/>
                <w:sz w:val="21"/>
              </w:rPr>
              <w:tab/>
            </w:r>
            <w:r w:rsidRPr="00EB7285">
              <w:rPr>
                <w:rStyle w:val="a8"/>
                <w:noProof/>
              </w:rPr>
              <w:t>极限编程</w:t>
            </w:r>
            <w:r>
              <w:rPr>
                <w:noProof/>
                <w:webHidden/>
              </w:rPr>
              <w:tab/>
            </w:r>
            <w:r>
              <w:rPr>
                <w:noProof/>
                <w:webHidden/>
              </w:rPr>
              <w:fldChar w:fldCharType="begin"/>
            </w:r>
            <w:r>
              <w:rPr>
                <w:noProof/>
                <w:webHidden/>
              </w:rPr>
              <w:instrText xml:space="preserve"> PAGEREF _Toc69655963 \h </w:instrText>
            </w:r>
            <w:r>
              <w:rPr>
                <w:noProof/>
                <w:webHidden/>
              </w:rPr>
            </w:r>
            <w:r>
              <w:rPr>
                <w:noProof/>
                <w:webHidden/>
              </w:rPr>
              <w:fldChar w:fldCharType="separate"/>
            </w:r>
            <w:r>
              <w:rPr>
                <w:noProof/>
                <w:webHidden/>
              </w:rPr>
              <w:t>1</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64" w:history="1">
            <w:r w:rsidRPr="00EB7285">
              <w:rPr>
                <w:rStyle w:val="a8"/>
                <w:noProof/>
              </w:rPr>
              <w:t>1)</w:t>
            </w:r>
            <w:r>
              <w:rPr>
                <w:rFonts w:cstheme="minorBidi"/>
                <w:noProof/>
                <w:kern w:val="2"/>
                <w:sz w:val="21"/>
              </w:rPr>
              <w:tab/>
            </w:r>
            <w:r w:rsidRPr="00EB7285">
              <w:rPr>
                <w:rStyle w:val="a8"/>
                <w:noProof/>
              </w:rPr>
              <w:t>XP的核心价值</w:t>
            </w:r>
            <w:r>
              <w:rPr>
                <w:noProof/>
                <w:webHidden/>
              </w:rPr>
              <w:tab/>
            </w:r>
            <w:r>
              <w:rPr>
                <w:noProof/>
                <w:webHidden/>
              </w:rPr>
              <w:fldChar w:fldCharType="begin"/>
            </w:r>
            <w:r>
              <w:rPr>
                <w:noProof/>
                <w:webHidden/>
              </w:rPr>
              <w:instrText xml:space="preserve"> PAGEREF _Toc69655964 \h </w:instrText>
            </w:r>
            <w:r>
              <w:rPr>
                <w:noProof/>
                <w:webHidden/>
              </w:rPr>
            </w:r>
            <w:r>
              <w:rPr>
                <w:noProof/>
                <w:webHidden/>
              </w:rPr>
              <w:fldChar w:fldCharType="separate"/>
            </w:r>
            <w:r>
              <w:rPr>
                <w:noProof/>
                <w:webHidden/>
              </w:rPr>
              <w:t>1</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65" w:history="1">
            <w:r w:rsidRPr="00EB7285">
              <w:rPr>
                <w:rStyle w:val="a8"/>
                <w:noProof/>
              </w:rPr>
              <w:t>2)</w:t>
            </w:r>
            <w:r>
              <w:rPr>
                <w:rFonts w:cstheme="minorBidi"/>
                <w:noProof/>
                <w:kern w:val="2"/>
                <w:sz w:val="21"/>
              </w:rPr>
              <w:tab/>
            </w:r>
            <w:r w:rsidRPr="00EB7285">
              <w:rPr>
                <w:rStyle w:val="a8"/>
                <w:noProof/>
              </w:rPr>
              <w:t>为什么称为“Extreme”（极限）</w:t>
            </w:r>
            <w:r>
              <w:rPr>
                <w:noProof/>
                <w:webHidden/>
              </w:rPr>
              <w:tab/>
            </w:r>
            <w:r>
              <w:rPr>
                <w:noProof/>
                <w:webHidden/>
              </w:rPr>
              <w:fldChar w:fldCharType="begin"/>
            </w:r>
            <w:r>
              <w:rPr>
                <w:noProof/>
                <w:webHidden/>
              </w:rPr>
              <w:instrText xml:space="preserve"> PAGEREF _Toc69655965 \h </w:instrText>
            </w:r>
            <w:r>
              <w:rPr>
                <w:noProof/>
                <w:webHidden/>
              </w:rPr>
            </w:r>
            <w:r>
              <w:rPr>
                <w:noProof/>
                <w:webHidden/>
              </w:rPr>
              <w:fldChar w:fldCharType="separate"/>
            </w:r>
            <w:r>
              <w:rPr>
                <w:noProof/>
                <w:webHidden/>
              </w:rPr>
              <w:t>1</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66" w:history="1">
            <w:r w:rsidRPr="00EB7285">
              <w:rPr>
                <w:rStyle w:val="a8"/>
                <w:noProof/>
              </w:rPr>
              <w:t>3)</w:t>
            </w:r>
            <w:r>
              <w:rPr>
                <w:rFonts w:cstheme="minorBidi"/>
                <w:noProof/>
                <w:kern w:val="2"/>
                <w:sz w:val="21"/>
              </w:rPr>
              <w:tab/>
            </w:r>
            <w:r w:rsidRPr="00EB7285">
              <w:rPr>
                <w:rStyle w:val="a8"/>
                <w:noProof/>
              </w:rPr>
              <w:t>XP核心实践</w:t>
            </w:r>
            <w:r>
              <w:rPr>
                <w:noProof/>
                <w:webHidden/>
              </w:rPr>
              <w:tab/>
            </w:r>
            <w:r>
              <w:rPr>
                <w:noProof/>
                <w:webHidden/>
              </w:rPr>
              <w:fldChar w:fldCharType="begin"/>
            </w:r>
            <w:r>
              <w:rPr>
                <w:noProof/>
                <w:webHidden/>
              </w:rPr>
              <w:instrText xml:space="preserve"> PAGEREF _Toc69655966 \h </w:instrText>
            </w:r>
            <w:r>
              <w:rPr>
                <w:noProof/>
                <w:webHidden/>
              </w:rPr>
            </w:r>
            <w:r>
              <w:rPr>
                <w:noProof/>
                <w:webHidden/>
              </w:rPr>
              <w:fldChar w:fldCharType="separate"/>
            </w:r>
            <w:r>
              <w:rPr>
                <w:noProof/>
                <w:webHidden/>
              </w:rPr>
              <w:t>1</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67" w:history="1">
            <w:r w:rsidRPr="00EB7285">
              <w:rPr>
                <w:rStyle w:val="a8"/>
                <w:noProof/>
              </w:rPr>
              <w:t>2、</w:t>
            </w:r>
            <w:r>
              <w:rPr>
                <w:rFonts w:cstheme="minorBidi"/>
                <w:noProof/>
                <w:kern w:val="2"/>
                <w:sz w:val="21"/>
              </w:rPr>
              <w:tab/>
            </w:r>
            <w:r w:rsidRPr="00EB7285">
              <w:rPr>
                <w:rStyle w:val="a8"/>
                <w:noProof/>
              </w:rPr>
              <w:t>水晶方法</w:t>
            </w:r>
            <w:r>
              <w:rPr>
                <w:noProof/>
                <w:webHidden/>
              </w:rPr>
              <w:tab/>
            </w:r>
            <w:r>
              <w:rPr>
                <w:noProof/>
                <w:webHidden/>
              </w:rPr>
              <w:fldChar w:fldCharType="begin"/>
            </w:r>
            <w:r>
              <w:rPr>
                <w:noProof/>
                <w:webHidden/>
              </w:rPr>
              <w:instrText xml:space="preserve"> PAGEREF _Toc69655967 \h </w:instrText>
            </w:r>
            <w:r>
              <w:rPr>
                <w:noProof/>
                <w:webHidden/>
              </w:rPr>
            </w:r>
            <w:r>
              <w:rPr>
                <w:noProof/>
                <w:webHidden/>
              </w:rPr>
              <w:fldChar w:fldCharType="separate"/>
            </w:r>
            <w:r>
              <w:rPr>
                <w:noProof/>
                <w:webHidden/>
              </w:rPr>
              <w:t>2</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68" w:history="1">
            <w:r w:rsidRPr="00EB7285">
              <w:rPr>
                <w:rStyle w:val="a8"/>
                <w:noProof/>
              </w:rPr>
              <w:t>3、</w:t>
            </w:r>
            <w:r>
              <w:rPr>
                <w:rFonts w:cstheme="minorBidi"/>
                <w:noProof/>
                <w:kern w:val="2"/>
                <w:sz w:val="21"/>
              </w:rPr>
              <w:tab/>
            </w:r>
            <w:r w:rsidRPr="00EB7285">
              <w:rPr>
                <w:rStyle w:val="a8"/>
                <w:noProof/>
              </w:rPr>
              <w:t>动态系统开发方法</w:t>
            </w:r>
            <w:r>
              <w:rPr>
                <w:noProof/>
                <w:webHidden/>
              </w:rPr>
              <w:tab/>
            </w:r>
            <w:r>
              <w:rPr>
                <w:noProof/>
                <w:webHidden/>
              </w:rPr>
              <w:fldChar w:fldCharType="begin"/>
            </w:r>
            <w:r>
              <w:rPr>
                <w:noProof/>
                <w:webHidden/>
              </w:rPr>
              <w:instrText xml:space="preserve"> PAGEREF _Toc69655968 \h </w:instrText>
            </w:r>
            <w:r>
              <w:rPr>
                <w:noProof/>
                <w:webHidden/>
              </w:rPr>
            </w:r>
            <w:r>
              <w:rPr>
                <w:noProof/>
                <w:webHidden/>
              </w:rPr>
              <w:fldChar w:fldCharType="separate"/>
            </w:r>
            <w:r>
              <w:rPr>
                <w:noProof/>
                <w:webHidden/>
              </w:rPr>
              <w:t>2</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69" w:history="1">
            <w:r w:rsidRPr="00EB7285">
              <w:rPr>
                <w:rStyle w:val="a8"/>
                <w:noProof/>
              </w:rPr>
              <w:t>1)</w:t>
            </w:r>
            <w:r>
              <w:rPr>
                <w:rFonts w:cstheme="minorBidi"/>
                <w:noProof/>
                <w:kern w:val="2"/>
                <w:sz w:val="21"/>
              </w:rPr>
              <w:tab/>
            </w:r>
            <w:r w:rsidRPr="00EB7285">
              <w:rPr>
                <w:rStyle w:val="a8"/>
                <w:noProof/>
              </w:rPr>
              <w:t>DSDM的基本观点</w:t>
            </w:r>
            <w:r>
              <w:rPr>
                <w:noProof/>
                <w:webHidden/>
              </w:rPr>
              <w:tab/>
            </w:r>
            <w:r>
              <w:rPr>
                <w:noProof/>
                <w:webHidden/>
              </w:rPr>
              <w:fldChar w:fldCharType="begin"/>
            </w:r>
            <w:r>
              <w:rPr>
                <w:noProof/>
                <w:webHidden/>
              </w:rPr>
              <w:instrText xml:space="preserve"> PAGEREF _Toc69655969 \h </w:instrText>
            </w:r>
            <w:r>
              <w:rPr>
                <w:noProof/>
                <w:webHidden/>
              </w:rPr>
            </w:r>
            <w:r>
              <w:rPr>
                <w:noProof/>
                <w:webHidden/>
              </w:rPr>
              <w:fldChar w:fldCharType="separate"/>
            </w:r>
            <w:r>
              <w:rPr>
                <w:noProof/>
                <w:webHidden/>
              </w:rPr>
              <w:t>2</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70" w:history="1">
            <w:r w:rsidRPr="00EB7285">
              <w:rPr>
                <w:rStyle w:val="a8"/>
                <w:noProof/>
              </w:rPr>
              <w:t>2)</w:t>
            </w:r>
            <w:r>
              <w:rPr>
                <w:rFonts w:cstheme="minorBidi"/>
                <w:noProof/>
                <w:kern w:val="2"/>
                <w:sz w:val="21"/>
              </w:rPr>
              <w:tab/>
            </w:r>
            <w:r w:rsidRPr="00EB7285">
              <w:rPr>
                <w:rStyle w:val="a8"/>
                <w:noProof/>
              </w:rPr>
              <w:t>DSDM的基本原则</w:t>
            </w:r>
            <w:r>
              <w:rPr>
                <w:noProof/>
                <w:webHidden/>
              </w:rPr>
              <w:tab/>
            </w:r>
            <w:r>
              <w:rPr>
                <w:noProof/>
                <w:webHidden/>
              </w:rPr>
              <w:fldChar w:fldCharType="begin"/>
            </w:r>
            <w:r>
              <w:rPr>
                <w:noProof/>
                <w:webHidden/>
              </w:rPr>
              <w:instrText xml:space="preserve"> PAGEREF _Toc69655970 \h </w:instrText>
            </w:r>
            <w:r>
              <w:rPr>
                <w:noProof/>
                <w:webHidden/>
              </w:rPr>
            </w:r>
            <w:r>
              <w:rPr>
                <w:noProof/>
                <w:webHidden/>
              </w:rPr>
              <w:fldChar w:fldCharType="separate"/>
            </w:r>
            <w:r>
              <w:rPr>
                <w:noProof/>
                <w:webHidden/>
              </w:rPr>
              <w:t>2</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71" w:history="1">
            <w:r w:rsidRPr="00EB7285">
              <w:rPr>
                <w:rStyle w:val="a8"/>
                <w:noProof/>
              </w:rPr>
              <w:t>4、</w:t>
            </w:r>
            <w:r>
              <w:rPr>
                <w:rFonts w:cstheme="minorBidi"/>
                <w:noProof/>
                <w:kern w:val="2"/>
                <w:sz w:val="21"/>
              </w:rPr>
              <w:tab/>
            </w:r>
            <w:r w:rsidRPr="00EB7285">
              <w:rPr>
                <w:rStyle w:val="a8"/>
                <w:noProof/>
              </w:rPr>
              <w:t>精益开发</w:t>
            </w:r>
            <w:r>
              <w:rPr>
                <w:noProof/>
                <w:webHidden/>
              </w:rPr>
              <w:tab/>
            </w:r>
            <w:r>
              <w:rPr>
                <w:noProof/>
                <w:webHidden/>
              </w:rPr>
              <w:fldChar w:fldCharType="begin"/>
            </w:r>
            <w:r>
              <w:rPr>
                <w:noProof/>
                <w:webHidden/>
              </w:rPr>
              <w:instrText xml:space="preserve"> PAGEREF _Toc69655971 \h </w:instrText>
            </w:r>
            <w:r>
              <w:rPr>
                <w:noProof/>
                <w:webHidden/>
              </w:rPr>
            </w:r>
            <w:r>
              <w:rPr>
                <w:noProof/>
                <w:webHidden/>
              </w:rPr>
              <w:fldChar w:fldCharType="separate"/>
            </w:r>
            <w:r>
              <w:rPr>
                <w:noProof/>
                <w:webHidden/>
              </w:rPr>
              <w:t>3</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72" w:history="1">
            <w:r w:rsidRPr="00EB7285">
              <w:rPr>
                <w:rStyle w:val="a8"/>
                <w:noProof/>
              </w:rPr>
              <w:t>1)</w:t>
            </w:r>
            <w:r>
              <w:rPr>
                <w:rFonts w:cstheme="minorBidi"/>
                <w:noProof/>
                <w:kern w:val="2"/>
                <w:sz w:val="21"/>
              </w:rPr>
              <w:tab/>
            </w:r>
            <w:r w:rsidRPr="00EB7285">
              <w:rPr>
                <w:rStyle w:val="a8"/>
                <w:noProof/>
              </w:rPr>
              <w:t>精益开发的基本原则</w:t>
            </w:r>
            <w:r>
              <w:rPr>
                <w:noProof/>
                <w:webHidden/>
              </w:rPr>
              <w:tab/>
            </w:r>
            <w:r>
              <w:rPr>
                <w:noProof/>
                <w:webHidden/>
              </w:rPr>
              <w:fldChar w:fldCharType="begin"/>
            </w:r>
            <w:r>
              <w:rPr>
                <w:noProof/>
                <w:webHidden/>
              </w:rPr>
              <w:instrText xml:space="preserve"> PAGEREF _Toc69655972 \h </w:instrText>
            </w:r>
            <w:r>
              <w:rPr>
                <w:noProof/>
                <w:webHidden/>
              </w:rPr>
            </w:r>
            <w:r>
              <w:rPr>
                <w:noProof/>
                <w:webHidden/>
              </w:rPr>
              <w:fldChar w:fldCharType="separate"/>
            </w:r>
            <w:r>
              <w:rPr>
                <w:noProof/>
                <w:webHidden/>
              </w:rPr>
              <w:t>3</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73" w:history="1">
            <w:r w:rsidRPr="00EB7285">
              <w:rPr>
                <w:rStyle w:val="a8"/>
                <w:noProof/>
              </w:rPr>
              <w:t>5、</w:t>
            </w:r>
            <w:r>
              <w:rPr>
                <w:rFonts w:cstheme="minorBidi"/>
                <w:noProof/>
                <w:kern w:val="2"/>
                <w:sz w:val="21"/>
              </w:rPr>
              <w:tab/>
            </w:r>
            <w:r w:rsidRPr="00EB7285">
              <w:rPr>
                <w:rStyle w:val="a8"/>
                <w:noProof/>
              </w:rPr>
              <w:t>Scrum</w:t>
            </w:r>
            <w:r>
              <w:rPr>
                <w:noProof/>
                <w:webHidden/>
              </w:rPr>
              <w:tab/>
            </w:r>
            <w:r>
              <w:rPr>
                <w:noProof/>
                <w:webHidden/>
              </w:rPr>
              <w:fldChar w:fldCharType="begin"/>
            </w:r>
            <w:r>
              <w:rPr>
                <w:noProof/>
                <w:webHidden/>
              </w:rPr>
              <w:instrText xml:space="preserve"> PAGEREF _Toc69655973 \h </w:instrText>
            </w:r>
            <w:r>
              <w:rPr>
                <w:noProof/>
                <w:webHidden/>
              </w:rPr>
            </w:r>
            <w:r>
              <w:rPr>
                <w:noProof/>
                <w:webHidden/>
              </w:rPr>
              <w:fldChar w:fldCharType="separate"/>
            </w:r>
            <w:r>
              <w:rPr>
                <w:noProof/>
                <w:webHidden/>
              </w:rPr>
              <w:t>3</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74" w:history="1">
            <w:r w:rsidRPr="00EB7285">
              <w:rPr>
                <w:rStyle w:val="a8"/>
                <w:noProof/>
              </w:rPr>
              <w:t>1)</w:t>
            </w:r>
            <w:r>
              <w:rPr>
                <w:rFonts w:cstheme="minorBidi"/>
                <w:noProof/>
                <w:kern w:val="2"/>
                <w:sz w:val="21"/>
              </w:rPr>
              <w:tab/>
            </w:r>
            <w:r w:rsidRPr="00EB7285">
              <w:rPr>
                <w:rStyle w:val="a8"/>
                <w:noProof/>
              </w:rPr>
              <w:t>Scrum 过程框架</w:t>
            </w:r>
            <w:r>
              <w:rPr>
                <w:noProof/>
                <w:webHidden/>
              </w:rPr>
              <w:tab/>
            </w:r>
            <w:r>
              <w:rPr>
                <w:noProof/>
                <w:webHidden/>
              </w:rPr>
              <w:fldChar w:fldCharType="begin"/>
            </w:r>
            <w:r>
              <w:rPr>
                <w:noProof/>
                <w:webHidden/>
              </w:rPr>
              <w:instrText xml:space="preserve"> PAGEREF _Toc69655974 \h </w:instrText>
            </w:r>
            <w:r>
              <w:rPr>
                <w:noProof/>
                <w:webHidden/>
              </w:rPr>
            </w:r>
            <w:r>
              <w:rPr>
                <w:noProof/>
                <w:webHidden/>
              </w:rPr>
              <w:fldChar w:fldCharType="separate"/>
            </w:r>
            <w:r>
              <w:rPr>
                <w:noProof/>
                <w:webHidden/>
              </w:rPr>
              <w:t>3</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75" w:history="1">
            <w:r w:rsidRPr="00EB7285">
              <w:rPr>
                <w:rStyle w:val="a8"/>
                <w:noProof/>
              </w:rPr>
              <w:t>2)</w:t>
            </w:r>
            <w:r>
              <w:rPr>
                <w:rFonts w:cstheme="minorBidi"/>
                <w:noProof/>
                <w:kern w:val="2"/>
                <w:sz w:val="21"/>
              </w:rPr>
              <w:tab/>
            </w:r>
            <w:r w:rsidRPr="00EB7285">
              <w:rPr>
                <w:rStyle w:val="a8"/>
                <w:noProof/>
              </w:rPr>
              <w:t>Scrum的四大支柱</w:t>
            </w:r>
            <w:r>
              <w:rPr>
                <w:noProof/>
                <w:webHidden/>
              </w:rPr>
              <w:tab/>
            </w:r>
            <w:r>
              <w:rPr>
                <w:noProof/>
                <w:webHidden/>
              </w:rPr>
              <w:fldChar w:fldCharType="begin"/>
            </w:r>
            <w:r>
              <w:rPr>
                <w:noProof/>
                <w:webHidden/>
              </w:rPr>
              <w:instrText xml:space="preserve"> PAGEREF _Toc69655975 \h </w:instrText>
            </w:r>
            <w:r>
              <w:rPr>
                <w:noProof/>
                <w:webHidden/>
              </w:rPr>
            </w:r>
            <w:r>
              <w:rPr>
                <w:noProof/>
                <w:webHidden/>
              </w:rPr>
              <w:fldChar w:fldCharType="separate"/>
            </w:r>
            <w:r>
              <w:rPr>
                <w:noProof/>
                <w:webHidden/>
              </w:rPr>
              <w:t>4</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76" w:history="1">
            <w:r w:rsidRPr="00EB7285">
              <w:rPr>
                <w:rStyle w:val="a8"/>
                <w:noProof/>
              </w:rPr>
              <w:t>3)</w:t>
            </w:r>
            <w:r>
              <w:rPr>
                <w:rFonts w:cstheme="minorBidi"/>
                <w:noProof/>
                <w:kern w:val="2"/>
                <w:sz w:val="21"/>
              </w:rPr>
              <w:tab/>
            </w:r>
            <w:r w:rsidRPr="00EB7285">
              <w:rPr>
                <w:rStyle w:val="a8"/>
                <w:noProof/>
              </w:rPr>
              <w:t>Scrum团队介绍</w:t>
            </w:r>
            <w:r>
              <w:rPr>
                <w:noProof/>
                <w:webHidden/>
              </w:rPr>
              <w:tab/>
            </w:r>
            <w:r>
              <w:rPr>
                <w:noProof/>
                <w:webHidden/>
              </w:rPr>
              <w:fldChar w:fldCharType="begin"/>
            </w:r>
            <w:r>
              <w:rPr>
                <w:noProof/>
                <w:webHidden/>
              </w:rPr>
              <w:instrText xml:space="preserve"> PAGEREF _Toc69655976 \h </w:instrText>
            </w:r>
            <w:r>
              <w:rPr>
                <w:noProof/>
                <w:webHidden/>
              </w:rPr>
            </w:r>
            <w:r>
              <w:rPr>
                <w:noProof/>
                <w:webHidden/>
              </w:rPr>
              <w:fldChar w:fldCharType="separate"/>
            </w:r>
            <w:r>
              <w:rPr>
                <w:noProof/>
                <w:webHidden/>
              </w:rPr>
              <w:t>4</w:t>
            </w:r>
            <w:r>
              <w:rPr>
                <w:noProof/>
                <w:webHidden/>
              </w:rPr>
              <w:fldChar w:fldCharType="end"/>
            </w:r>
          </w:hyperlink>
        </w:p>
        <w:p w:rsidR="00C96781" w:rsidRDefault="00C96781">
          <w:pPr>
            <w:pStyle w:val="TOC3"/>
            <w:tabs>
              <w:tab w:val="left" w:pos="840"/>
              <w:tab w:val="right" w:leader="dot" w:pos="8296"/>
            </w:tabs>
            <w:rPr>
              <w:rFonts w:cstheme="minorBidi"/>
              <w:noProof/>
              <w:kern w:val="2"/>
              <w:sz w:val="21"/>
            </w:rPr>
          </w:pPr>
          <w:hyperlink w:anchor="_Toc69655977" w:history="1">
            <w:r w:rsidRPr="00EB7285">
              <w:rPr>
                <w:rStyle w:val="a8"/>
                <w:noProof/>
              </w:rPr>
              <w:t>4)</w:t>
            </w:r>
            <w:r>
              <w:rPr>
                <w:rFonts w:cstheme="minorBidi"/>
                <w:noProof/>
                <w:kern w:val="2"/>
                <w:sz w:val="21"/>
              </w:rPr>
              <w:tab/>
            </w:r>
            <w:r w:rsidRPr="00EB7285">
              <w:rPr>
                <w:rStyle w:val="a8"/>
                <w:noProof/>
              </w:rPr>
              <w:t>什么是用户故事</w:t>
            </w:r>
            <w:r>
              <w:rPr>
                <w:noProof/>
                <w:webHidden/>
              </w:rPr>
              <w:tab/>
            </w:r>
            <w:r>
              <w:rPr>
                <w:noProof/>
                <w:webHidden/>
              </w:rPr>
              <w:fldChar w:fldCharType="begin"/>
            </w:r>
            <w:r>
              <w:rPr>
                <w:noProof/>
                <w:webHidden/>
              </w:rPr>
              <w:instrText xml:space="preserve"> PAGEREF _Toc69655977 \h </w:instrText>
            </w:r>
            <w:r>
              <w:rPr>
                <w:noProof/>
                <w:webHidden/>
              </w:rPr>
            </w:r>
            <w:r>
              <w:rPr>
                <w:noProof/>
                <w:webHidden/>
              </w:rPr>
              <w:fldChar w:fldCharType="separate"/>
            </w:r>
            <w:r>
              <w:rPr>
                <w:noProof/>
                <w:webHidden/>
              </w:rPr>
              <w:t>5</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78" w:history="1">
            <w:r w:rsidRPr="00EB7285">
              <w:rPr>
                <w:rStyle w:val="a8"/>
                <w:noProof/>
              </w:rPr>
              <w:t>6、</w:t>
            </w:r>
            <w:r>
              <w:rPr>
                <w:rFonts w:cstheme="minorBidi"/>
                <w:noProof/>
                <w:kern w:val="2"/>
                <w:sz w:val="21"/>
              </w:rPr>
              <w:tab/>
            </w:r>
            <w:r w:rsidRPr="00EB7285">
              <w:rPr>
                <w:rStyle w:val="a8"/>
                <w:noProof/>
              </w:rPr>
              <w:t>FDD</w:t>
            </w:r>
            <w:r>
              <w:rPr>
                <w:noProof/>
                <w:webHidden/>
              </w:rPr>
              <w:tab/>
            </w:r>
            <w:r>
              <w:rPr>
                <w:noProof/>
                <w:webHidden/>
              </w:rPr>
              <w:fldChar w:fldCharType="begin"/>
            </w:r>
            <w:r>
              <w:rPr>
                <w:noProof/>
                <w:webHidden/>
              </w:rPr>
              <w:instrText xml:space="preserve"> PAGEREF _Toc69655978 \h </w:instrText>
            </w:r>
            <w:r>
              <w:rPr>
                <w:noProof/>
                <w:webHidden/>
              </w:rPr>
            </w:r>
            <w:r>
              <w:rPr>
                <w:noProof/>
                <w:webHidden/>
              </w:rPr>
              <w:fldChar w:fldCharType="separate"/>
            </w:r>
            <w:r>
              <w:rPr>
                <w:noProof/>
                <w:webHidden/>
              </w:rPr>
              <w:t>5</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79" w:history="1">
            <w:r w:rsidRPr="00EB7285">
              <w:rPr>
                <w:rStyle w:val="a8"/>
                <w:noProof/>
              </w:rPr>
              <w:t>7、</w:t>
            </w:r>
            <w:r>
              <w:rPr>
                <w:rFonts w:cstheme="minorBidi"/>
                <w:noProof/>
                <w:kern w:val="2"/>
                <w:sz w:val="21"/>
              </w:rPr>
              <w:tab/>
            </w:r>
            <w:r w:rsidRPr="00EB7285">
              <w:rPr>
                <w:rStyle w:val="a8"/>
                <w:noProof/>
              </w:rPr>
              <w:t>ASD</w:t>
            </w:r>
            <w:r>
              <w:rPr>
                <w:noProof/>
                <w:webHidden/>
              </w:rPr>
              <w:tab/>
            </w:r>
            <w:r>
              <w:rPr>
                <w:noProof/>
                <w:webHidden/>
              </w:rPr>
              <w:fldChar w:fldCharType="begin"/>
            </w:r>
            <w:r>
              <w:rPr>
                <w:noProof/>
                <w:webHidden/>
              </w:rPr>
              <w:instrText xml:space="preserve"> PAGEREF _Toc69655979 \h </w:instrText>
            </w:r>
            <w:r>
              <w:rPr>
                <w:noProof/>
                <w:webHidden/>
              </w:rPr>
            </w:r>
            <w:r>
              <w:rPr>
                <w:noProof/>
                <w:webHidden/>
              </w:rPr>
              <w:fldChar w:fldCharType="separate"/>
            </w:r>
            <w:r>
              <w:rPr>
                <w:noProof/>
                <w:webHidden/>
              </w:rPr>
              <w:t>5</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80" w:history="1">
            <w:r w:rsidRPr="00EB7285">
              <w:rPr>
                <w:rStyle w:val="a8"/>
                <w:noProof/>
              </w:rPr>
              <w:t>8、</w:t>
            </w:r>
            <w:r>
              <w:rPr>
                <w:rFonts w:cstheme="minorBidi"/>
                <w:noProof/>
                <w:kern w:val="2"/>
                <w:sz w:val="21"/>
              </w:rPr>
              <w:tab/>
            </w:r>
            <w:r w:rsidRPr="00EB7285">
              <w:rPr>
                <w:rStyle w:val="a8"/>
                <w:noProof/>
              </w:rPr>
              <w:t>DSDM</w:t>
            </w:r>
            <w:r>
              <w:rPr>
                <w:noProof/>
                <w:webHidden/>
              </w:rPr>
              <w:tab/>
            </w:r>
            <w:r>
              <w:rPr>
                <w:noProof/>
                <w:webHidden/>
              </w:rPr>
              <w:fldChar w:fldCharType="begin"/>
            </w:r>
            <w:r>
              <w:rPr>
                <w:noProof/>
                <w:webHidden/>
              </w:rPr>
              <w:instrText xml:space="preserve"> PAGEREF _Toc69655980 \h </w:instrText>
            </w:r>
            <w:r>
              <w:rPr>
                <w:noProof/>
                <w:webHidden/>
              </w:rPr>
            </w:r>
            <w:r>
              <w:rPr>
                <w:noProof/>
                <w:webHidden/>
              </w:rPr>
              <w:fldChar w:fldCharType="separate"/>
            </w:r>
            <w:r>
              <w:rPr>
                <w:noProof/>
                <w:webHidden/>
              </w:rPr>
              <w:t>5</w:t>
            </w:r>
            <w:r>
              <w:rPr>
                <w:noProof/>
                <w:webHidden/>
              </w:rPr>
              <w:fldChar w:fldCharType="end"/>
            </w:r>
          </w:hyperlink>
        </w:p>
        <w:p w:rsidR="00C96781" w:rsidRDefault="00C96781">
          <w:pPr>
            <w:pStyle w:val="TOC2"/>
            <w:tabs>
              <w:tab w:val="left" w:pos="840"/>
              <w:tab w:val="right" w:leader="dot" w:pos="8296"/>
            </w:tabs>
            <w:rPr>
              <w:rFonts w:cstheme="minorBidi"/>
              <w:noProof/>
              <w:kern w:val="2"/>
              <w:sz w:val="21"/>
            </w:rPr>
          </w:pPr>
          <w:hyperlink w:anchor="_Toc69655981" w:history="1">
            <w:r w:rsidRPr="00EB7285">
              <w:rPr>
                <w:rStyle w:val="a8"/>
                <w:noProof/>
              </w:rPr>
              <w:t>9、</w:t>
            </w:r>
            <w:r>
              <w:rPr>
                <w:rFonts w:cstheme="minorBidi"/>
                <w:noProof/>
                <w:kern w:val="2"/>
                <w:sz w:val="21"/>
              </w:rPr>
              <w:tab/>
            </w:r>
            <w:r w:rsidRPr="00EB7285">
              <w:rPr>
                <w:rStyle w:val="a8"/>
                <w:noProof/>
              </w:rPr>
              <w:t>轻量型RUP</w:t>
            </w:r>
            <w:r>
              <w:rPr>
                <w:noProof/>
                <w:webHidden/>
              </w:rPr>
              <w:tab/>
            </w:r>
            <w:r>
              <w:rPr>
                <w:noProof/>
                <w:webHidden/>
              </w:rPr>
              <w:fldChar w:fldCharType="begin"/>
            </w:r>
            <w:r>
              <w:rPr>
                <w:noProof/>
                <w:webHidden/>
              </w:rPr>
              <w:instrText xml:space="preserve"> PAGEREF _Toc69655981 \h </w:instrText>
            </w:r>
            <w:r>
              <w:rPr>
                <w:noProof/>
                <w:webHidden/>
              </w:rPr>
            </w:r>
            <w:r>
              <w:rPr>
                <w:noProof/>
                <w:webHidden/>
              </w:rPr>
              <w:fldChar w:fldCharType="separate"/>
            </w:r>
            <w:r>
              <w:rPr>
                <w:noProof/>
                <w:webHidden/>
              </w:rPr>
              <w:t>6</w:t>
            </w:r>
            <w:r>
              <w:rPr>
                <w:noProof/>
                <w:webHidden/>
              </w:rPr>
              <w:fldChar w:fldCharType="end"/>
            </w:r>
          </w:hyperlink>
        </w:p>
        <w:p w:rsidR="00C96781" w:rsidRDefault="00C96781">
          <w:pPr>
            <w:pStyle w:val="TOC1"/>
            <w:tabs>
              <w:tab w:val="left" w:pos="840"/>
              <w:tab w:val="right" w:leader="dot" w:pos="8296"/>
            </w:tabs>
            <w:rPr>
              <w:rFonts w:cstheme="minorBidi"/>
              <w:noProof/>
              <w:kern w:val="2"/>
              <w:sz w:val="21"/>
            </w:rPr>
          </w:pPr>
          <w:hyperlink w:anchor="_Toc69655982" w:history="1">
            <w:r w:rsidRPr="00EB7285">
              <w:rPr>
                <w:rStyle w:val="a8"/>
                <w:noProof/>
              </w:rPr>
              <w:t>二、</w:t>
            </w:r>
            <w:r>
              <w:rPr>
                <w:rFonts w:cstheme="minorBidi"/>
                <w:noProof/>
                <w:kern w:val="2"/>
                <w:sz w:val="21"/>
              </w:rPr>
              <w:tab/>
            </w:r>
            <w:r w:rsidRPr="00EB7285">
              <w:rPr>
                <w:rStyle w:val="a8"/>
                <w:noProof/>
              </w:rPr>
              <w:t>传统项目管理VS敏捷项目管理对比</w:t>
            </w:r>
            <w:r>
              <w:rPr>
                <w:noProof/>
                <w:webHidden/>
              </w:rPr>
              <w:tab/>
            </w:r>
            <w:r>
              <w:rPr>
                <w:noProof/>
                <w:webHidden/>
              </w:rPr>
              <w:fldChar w:fldCharType="begin"/>
            </w:r>
            <w:r>
              <w:rPr>
                <w:noProof/>
                <w:webHidden/>
              </w:rPr>
              <w:instrText xml:space="preserve"> PAGEREF _Toc69655982 \h </w:instrText>
            </w:r>
            <w:r>
              <w:rPr>
                <w:noProof/>
                <w:webHidden/>
              </w:rPr>
            </w:r>
            <w:r>
              <w:rPr>
                <w:noProof/>
                <w:webHidden/>
              </w:rPr>
              <w:fldChar w:fldCharType="separate"/>
            </w:r>
            <w:r>
              <w:rPr>
                <w:noProof/>
                <w:webHidden/>
              </w:rPr>
              <w:t>6</w:t>
            </w:r>
            <w:r>
              <w:rPr>
                <w:noProof/>
                <w:webHidden/>
              </w:rPr>
              <w:fldChar w:fldCharType="end"/>
            </w:r>
          </w:hyperlink>
        </w:p>
        <w:p w:rsidR="00C96781" w:rsidRDefault="00C96781">
          <w:pPr>
            <w:pStyle w:val="TOC1"/>
            <w:tabs>
              <w:tab w:val="left" w:pos="840"/>
              <w:tab w:val="right" w:leader="dot" w:pos="8296"/>
            </w:tabs>
            <w:rPr>
              <w:rFonts w:cstheme="minorBidi"/>
              <w:noProof/>
              <w:kern w:val="2"/>
              <w:sz w:val="21"/>
            </w:rPr>
          </w:pPr>
          <w:hyperlink w:anchor="_Toc69655983" w:history="1">
            <w:r w:rsidRPr="00EB7285">
              <w:rPr>
                <w:rStyle w:val="a8"/>
                <w:noProof/>
              </w:rPr>
              <w:t>三、</w:t>
            </w:r>
            <w:r>
              <w:rPr>
                <w:rFonts w:cstheme="minorBidi"/>
                <w:noProof/>
                <w:kern w:val="2"/>
                <w:sz w:val="21"/>
              </w:rPr>
              <w:tab/>
            </w:r>
            <w:r w:rsidRPr="00EB7285">
              <w:rPr>
                <w:rStyle w:val="a8"/>
                <w:noProof/>
              </w:rPr>
              <w:t>风险管理</w:t>
            </w:r>
            <w:r>
              <w:rPr>
                <w:noProof/>
                <w:webHidden/>
              </w:rPr>
              <w:tab/>
            </w:r>
            <w:r>
              <w:rPr>
                <w:noProof/>
                <w:webHidden/>
              </w:rPr>
              <w:fldChar w:fldCharType="begin"/>
            </w:r>
            <w:r>
              <w:rPr>
                <w:noProof/>
                <w:webHidden/>
              </w:rPr>
              <w:instrText xml:space="preserve"> PAGEREF _Toc69655983 \h </w:instrText>
            </w:r>
            <w:r>
              <w:rPr>
                <w:noProof/>
                <w:webHidden/>
              </w:rPr>
            </w:r>
            <w:r>
              <w:rPr>
                <w:noProof/>
                <w:webHidden/>
              </w:rPr>
              <w:fldChar w:fldCharType="separate"/>
            </w:r>
            <w:r>
              <w:rPr>
                <w:noProof/>
                <w:webHidden/>
              </w:rPr>
              <w:t>6</w:t>
            </w:r>
            <w:r>
              <w:rPr>
                <w:noProof/>
                <w:webHidden/>
              </w:rPr>
              <w:fldChar w:fldCharType="end"/>
            </w:r>
          </w:hyperlink>
        </w:p>
        <w:p w:rsidR="00C96781" w:rsidRDefault="00C96781">
          <w:r>
            <w:rPr>
              <w:b/>
              <w:bCs/>
              <w:lang w:val="zh-CN"/>
            </w:rPr>
            <w:fldChar w:fldCharType="end"/>
          </w:r>
        </w:p>
      </w:sdtContent>
    </w:sdt>
    <w:p w:rsidR="00C96781" w:rsidRPr="00C96781" w:rsidRDefault="00C96781" w:rsidP="000F6B7A"/>
    <w:p w:rsidR="00655142" w:rsidRPr="000F6B7A" w:rsidRDefault="00655142" w:rsidP="000F6B7A">
      <w:pPr>
        <w:pStyle w:val="1"/>
      </w:pPr>
      <w:bookmarkStart w:id="0" w:name="_Toc69655962"/>
      <w:r w:rsidRPr="000F6B7A">
        <w:rPr>
          <w:rFonts w:hint="eastAsia"/>
        </w:rPr>
        <w:t>敏捷开发：</w:t>
      </w:r>
      <w:r w:rsidRPr="000F6B7A">
        <w:t>9</w:t>
      </w:r>
      <w:r w:rsidRPr="000F6B7A">
        <w:t>种主流开发方法介绍</w:t>
      </w:r>
      <w:bookmarkEnd w:id="0"/>
    </w:p>
    <w:p w:rsidR="00655142" w:rsidRPr="000F6B7A" w:rsidRDefault="00655142" w:rsidP="00C96781">
      <w:pPr>
        <w:pStyle w:val="2"/>
      </w:pPr>
      <w:bookmarkStart w:id="1" w:name="_Toc69655963"/>
      <w:r w:rsidRPr="000F6B7A">
        <w:rPr>
          <w:rFonts w:hint="eastAsia"/>
        </w:rPr>
        <w:t>极限编程</w:t>
      </w:r>
      <w:bookmarkEnd w:id="1"/>
    </w:p>
    <w:p w:rsidR="00655142" w:rsidRDefault="00655142" w:rsidP="000F6B7A">
      <w:pPr>
        <w:ind w:firstLine="420"/>
        <w:rPr>
          <w:rFonts w:hint="eastAsia"/>
        </w:rPr>
      </w:pPr>
      <w:r>
        <w:rPr>
          <w:rFonts w:hint="eastAsia"/>
        </w:rPr>
        <w:t>极限编程（</w:t>
      </w:r>
      <w:proofErr w:type="spellStart"/>
      <w:r>
        <w:t>ExtremeProgramming</w:t>
      </w:r>
      <w:proofErr w:type="spellEnd"/>
      <w:r>
        <w:t>，简称</w:t>
      </w:r>
      <w:r>
        <w:t>XP</w:t>
      </w:r>
      <w:r>
        <w:t>）是由</w:t>
      </w:r>
      <w:proofErr w:type="spellStart"/>
      <w:r>
        <w:t>KentBeck</w:t>
      </w:r>
      <w:proofErr w:type="spellEnd"/>
      <w:r>
        <w:t>在</w:t>
      </w:r>
      <w:r>
        <w:t>1996</w:t>
      </w:r>
      <w:r>
        <w:t>年提出的。极限编程是一个轻量级的、灵巧的软件开发方法；同时也是一个非常严谨和周密的方法。</w:t>
      </w:r>
    </w:p>
    <w:p w:rsidR="00655142" w:rsidRDefault="00655142" w:rsidP="000F6B7A">
      <w:pPr>
        <w:ind w:firstLine="420"/>
        <w:rPr>
          <w:rFonts w:hint="eastAsia"/>
        </w:rPr>
      </w:pPr>
      <w:r>
        <w:t>XP</w:t>
      </w:r>
      <w:r>
        <w:t>是一种近螺旋式的开发方法，它将复杂的开发过程分解为</w:t>
      </w:r>
      <w:bookmarkStart w:id="2" w:name="_GoBack"/>
      <w:bookmarkEnd w:id="2"/>
      <w:r>
        <w:t>一个个相对比较简单的小</w:t>
      </w:r>
      <w:r>
        <w:lastRenderedPageBreak/>
        <w:t>周期；通过积极的交流、反馈以及其它一系列的方法，开发人员和客户可以非常清楚开发进度、变化、待解决的问题和潜在的困难等，并根据实际情况及时地调整开发过程。</w:t>
      </w:r>
    </w:p>
    <w:p w:rsidR="00655142" w:rsidRDefault="00655142" w:rsidP="000F6B7A">
      <w:pPr>
        <w:pStyle w:val="3"/>
      </w:pPr>
      <w:bookmarkStart w:id="3" w:name="_Toc69655964"/>
      <w:r>
        <w:t>XP</w:t>
      </w:r>
      <w:r>
        <w:t>的核心价值</w:t>
      </w:r>
      <w:bookmarkEnd w:id="3"/>
    </w:p>
    <w:p w:rsidR="00655142" w:rsidRDefault="00655142" w:rsidP="000F6B7A">
      <w:pPr>
        <w:ind w:firstLine="420"/>
      </w:pPr>
      <w:r>
        <w:t>XP</w:t>
      </w:r>
      <w:r>
        <w:t>的核心价值观是沟通（</w:t>
      </w:r>
      <w:r>
        <w:t>Communication</w:t>
      </w:r>
      <w:r>
        <w:t>）、简单（</w:t>
      </w:r>
      <w:r>
        <w:t>Simplicity</w:t>
      </w:r>
      <w:r>
        <w:t>）、反馈（</w:t>
      </w:r>
      <w:r>
        <w:t>Feedback</w:t>
      </w:r>
      <w:r>
        <w:t>）、勇气（</w:t>
      </w:r>
      <w:r>
        <w:t>Courage</w:t>
      </w:r>
      <w:r>
        <w:t>）、谦逊（</w:t>
      </w:r>
      <w:r>
        <w:t>Modesty</w:t>
      </w:r>
      <w:r>
        <w:t>）。</w:t>
      </w:r>
      <w:r>
        <w:t xml:space="preserve"> </w:t>
      </w:r>
      <w:r>
        <w:t xml:space="preserve">　</w:t>
      </w:r>
      <w:r>
        <w:t>XP</w:t>
      </w:r>
      <w:r>
        <w:t>用</w:t>
      </w:r>
      <w:r>
        <w:t>“</w:t>
      </w:r>
      <w:r>
        <w:t>沟通、简单、反馈、勇气和谦逊</w:t>
      </w:r>
      <w:r>
        <w:t>”</w:t>
      </w:r>
      <w:r>
        <w:t>来减轻开发压力和包袱；无论是术语命名、专著叙述内容和方式、过程要求，都可以从中感受到轻松愉快和主动奋发的态度和气氛。这是一种帮助理解和更容易激发人的潜力的手段。</w:t>
      </w:r>
      <w:r>
        <w:t>XP</w:t>
      </w:r>
      <w:r>
        <w:t>用自己的实践，在一定范围内成功地打破了软件工程</w:t>
      </w:r>
      <w:r>
        <w:t>“</w:t>
      </w:r>
      <w:r>
        <w:t>必须重量</w:t>
      </w:r>
      <w:r>
        <w:t>”</w:t>
      </w:r>
      <w:r>
        <w:t>才能成功的传统观念。</w:t>
      </w:r>
    </w:p>
    <w:p w:rsidR="00655142" w:rsidRDefault="00655142" w:rsidP="00655142"/>
    <w:p w:rsidR="00655142" w:rsidRDefault="00655142" w:rsidP="000F6B7A">
      <w:pPr>
        <w:ind w:firstLine="420"/>
      </w:pPr>
      <w:r>
        <w:t>XP</w:t>
      </w:r>
      <w:r>
        <w:t>精神可以启发我们如何学习和对待快速变化、多样的开发技术。成功学习</w:t>
      </w:r>
      <w:r>
        <w:t>XP</w:t>
      </w:r>
      <w:r>
        <w:t>的关键，是用</w:t>
      </w:r>
      <w:r>
        <w:t>“</w:t>
      </w:r>
      <w:r>
        <w:t>沟通、简单、反馈、勇气和谦逊</w:t>
      </w:r>
      <w:r>
        <w:t>”</w:t>
      </w:r>
      <w:r>
        <w:t>的态度来对待</w:t>
      </w:r>
      <w:r>
        <w:t>XP</w:t>
      </w:r>
      <w:r>
        <w:t>；轻松愉快地来感受</w:t>
      </w:r>
      <w:r>
        <w:t>XP</w:t>
      </w:r>
      <w:r>
        <w:t>的实践思想；自己认真实践后，通过对真实反馈的分析，来决定</w:t>
      </w:r>
      <w:r>
        <w:t>XP</w:t>
      </w:r>
      <w:r>
        <w:t>对自己的价值；有勇气接受它，或改进它。</w:t>
      </w:r>
    </w:p>
    <w:p w:rsidR="00655142" w:rsidRDefault="00655142" w:rsidP="00655142"/>
    <w:p w:rsidR="00655142" w:rsidRDefault="00655142" w:rsidP="000F6B7A">
      <w:pPr>
        <w:pStyle w:val="3"/>
      </w:pPr>
      <w:bookmarkStart w:id="4" w:name="_Toc69655965"/>
      <w:r>
        <w:t>为什么称为</w:t>
      </w:r>
      <w:r>
        <w:t>“Extreme”</w:t>
      </w:r>
      <w:r>
        <w:t>（极限）</w:t>
      </w:r>
      <w:bookmarkEnd w:id="4"/>
    </w:p>
    <w:p w:rsidR="00655142" w:rsidRDefault="00655142" w:rsidP="000F6B7A">
      <w:pPr>
        <w:ind w:firstLine="420"/>
      </w:pPr>
      <w:r>
        <w:rPr>
          <w:rFonts w:hint="eastAsia"/>
        </w:rPr>
        <w:t>“</w:t>
      </w:r>
      <w:r>
        <w:t>Extreme”</w:t>
      </w:r>
      <w:r>
        <w:t>（极限）是指，对比传统的项目开发方式，</w:t>
      </w:r>
      <w:r>
        <w:t>XP</w:t>
      </w:r>
      <w:r>
        <w:t>强调把它列出的每个方法和思想做到极限、做到最好；其它所不提倡的，</w:t>
      </w:r>
      <w:r>
        <w:t>XP</w:t>
      </w:r>
      <w:r>
        <w:t>则一概忽略（如开发前期的整体设计等）。一个严格实施</w:t>
      </w:r>
      <w:r>
        <w:t>XP</w:t>
      </w:r>
      <w:r>
        <w:t>的项目，其开发过程应该是平稳的、高效的和快速的，能够做到一周</w:t>
      </w:r>
      <w:r>
        <w:t>40</w:t>
      </w:r>
      <w:r>
        <w:t>小时工作制而不拖延项目进度。</w:t>
      </w:r>
    </w:p>
    <w:p w:rsidR="00655142" w:rsidRDefault="00655142" w:rsidP="00655142"/>
    <w:p w:rsidR="00655142" w:rsidRDefault="00655142" w:rsidP="000F6B7A">
      <w:pPr>
        <w:pStyle w:val="3"/>
      </w:pPr>
      <w:bookmarkStart w:id="5" w:name="_Toc69655966"/>
      <w:r>
        <w:t>XP</w:t>
      </w:r>
      <w:r>
        <w:t>核心实践</w:t>
      </w:r>
      <w:bookmarkEnd w:id="5"/>
    </w:p>
    <w:p w:rsidR="00655142" w:rsidRDefault="00655142" w:rsidP="000F6B7A">
      <w:pPr>
        <w:rPr>
          <w:rFonts w:hint="eastAsia"/>
        </w:rPr>
      </w:pPr>
      <w:r>
        <w:rPr>
          <w:rFonts w:hint="eastAsia"/>
        </w:rPr>
        <w:t>基于敏捷的核心思想和价值目标，</w:t>
      </w:r>
      <w:r>
        <w:t>XP</w:t>
      </w:r>
      <w:r>
        <w:t>要求项目团队遵循</w:t>
      </w:r>
      <w:r>
        <w:t>13</w:t>
      </w:r>
      <w:r>
        <w:t>个核心实践</w:t>
      </w:r>
    </w:p>
    <w:p w:rsidR="00655142" w:rsidRDefault="00655142" w:rsidP="00655142">
      <w:r>
        <w:rPr>
          <w:rFonts w:hint="eastAsia"/>
        </w:rPr>
        <w:t>团队协作：通过客户、开发团队、项目经理三方共同参加的会议来确定开发计划。</w:t>
      </w:r>
    </w:p>
    <w:p w:rsidR="00655142" w:rsidRDefault="00655142" w:rsidP="00655142">
      <w:r>
        <w:rPr>
          <w:rFonts w:hint="eastAsia"/>
        </w:rPr>
        <w:t>规划策略：</w:t>
      </w:r>
      <w:r>
        <w:t xml:space="preserve"> </w:t>
      </w:r>
      <w:r>
        <w:t>计划是持续的、循序渐进的。每</w:t>
      </w:r>
      <w:r>
        <w:t>2</w:t>
      </w:r>
      <w:r>
        <w:t>周，开发人员就为下</w:t>
      </w:r>
      <w:r>
        <w:t>2</w:t>
      </w:r>
      <w:r>
        <w:t>周估算候选特性的成本，而客户则根据成本和商务价值来选择要实现的特性。</w:t>
      </w:r>
    </w:p>
    <w:p w:rsidR="00655142" w:rsidRDefault="00655142" w:rsidP="00655142">
      <w:r>
        <w:rPr>
          <w:rFonts w:hint="eastAsia"/>
        </w:rPr>
        <w:t>结对编程：系统的每一行代码都是两个人用一个键盘完成的。</w:t>
      </w:r>
    </w:p>
    <w:p w:rsidR="00655142" w:rsidRDefault="00655142" w:rsidP="00655142">
      <w:r>
        <w:rPr>
          <w:rFonts w:hint="eastAsia"/>
        </w:rPr>
        <w:t>测试驱动开发：先写测试，后写代码。</w:t>
      </w:r>
    </w:p>
    <w:p w:rsidR="00655142" w:rsidRDefault="00655142" w:rsidP="00655142">
      <w:r>
        <w:rPr>
          <w:rFonts w:hint="eastAsia"/>
        </w:rPr>
        <w:t>重构：不断优化系统设计，使之保持简单。</w:t>
      </w:r>
    </w:p>
    <w:p w:rsidR="00655142" w:rsidRDefault="00655142" w:rsidP="00655142">
      <w:r>
        <w:rPr>
          <w:rFonts w:hint="eastAsia"/>
        </w:rPr>
        <w:t>简单设计：为明确的功能进行最优的设计，不考虑未来可能需要的功能。</w:t>
      </w:r>
    </w:p>
    <w:p w:rsidR="00655142" w:rsidRDefault="00655142" w:rsidP="00655142">
      <w:r>
        <w:rPr>
          <w:rFonts w:hint="eastAsia"/>
        </w:rPr>
        <w:t>代码集体所有权：开发队伍中任何人可以修改任何其他人的代码，代码不属于某个个人。</w:t>
      </w:r>
    </w:p>
    <w:p w:rsidR="00655142" w:rsidRDefault="00655142" w:rsidP="00655142">
      <w:r>
        <w:rPr>
          <w:rFonts w:hint="eastAsia"/>
        </w:rPr>
        <w:t>持续集成：至少每天将整个系统集成一次，保持一个能运转的系统。</w:t>
      </w:r>
    </w:p>
    <w:p w:rsidR="00655142" w:rsidRDefault="00655142" w:rsidP="00655142">
      <w:r>
        <w:rPr>
          <w:rFonts w:hint="eastAsia"/>
        </w:rPr>
        <w:t>客户测试：客户自己也是软件开发队伍的重要一份子。</w:t>
      </w:r>
    </w:p>
    <w:p w:rsidR="00655142" w:rsidRDefault="00655142" w:rsidP="00655142">
      <w:r>
        <w:rPr>
          <w:rFonts w:hint="eastAsia"/>
        </w:rPr>
        <w:t>小版本发布：尽快发布，尽早发布。</w:t>
      </w:r>
    </w:p>
    <w:p w:rsidR="00655142" w:rsidRDefault="00655142" w:rsidP="00655142">
      <w:r>
        <w:rPr>
          <w:rFonts w:hint="eastAsia"/>
        </w:rPr>
        <w:t>每周</w:t>
      </w:r>
      <w:r>
        <w:t>40</w:t>
      </w:r>
      <w:r>
        <w:t>小时工作制：保证休息，保持体力。</w:t>
      </w:r>
    </w:p>
    <w:p w:rsidR="00655142" w:rsidRDefault="00655142" w:rsidP="00655142">
      <w:r>
        <w:rPr>
          <w:rFonts w:hint="eastAsia"/>
        </w:rPr>
        <w:t>编码标准：必须有统一的编码规范，确保代码的可读性。</w:t>
      </w:r>
    </w:p>
    <w:p w:rsidR="00655142" w:rsidRDefault="00655142" w:rsidP="00655142">
      <w:r>
        <w:rPr>
          <w:rFonts w:hint="eastAsia"/>
        </w:rPr>
        <w:t>系统隐喻：将整个系统联系在一起的全局视图；它是系统的未来影像，是它使得所有单独模块的位置和外观变得明显直观。如果模块的外观与整个隐喻不符，那么你就知道该模块是错误的。</w:t>
      </w:r>
    </w:p>
    <w:p w:rsidR="00655142" w:rsidRDefault="00655142" w:rsidP="00C96781">
      <w:pPr>
        <w:pStyle w:val="2"/>
      </w:pPr>
      <w:bookmarkStart w:id="6" w:name="_Toc69655967"/>
      <w:r>
        <w:lastRenderedPageBreak/>
        <w:t>水晶方法</w:t>
      </w:r>
      <w:bookmarkEnd w:id="6"/>
    </w:p>
    <w:p w:rsidR="00655142" w:rsidRDefault="00655142" w:rsidP="000F6B7A">
      <w:pPr>
        <w:ind w:firstLine="420"/>
        <w:rPr>
          <w:rFonts w:hint="eastAsia"/>
        </w:rPr>
      </w:pPr>
      <w:r>
        <w:rPr>
          <w:rFonts w:hint="eastAsia"/>
        </w:rPr>
        <w:t>水晶（</w:t>
      </w:r>
      <w:r>
        <w:t>Crystal</w:t>
      </w:r>
      <w:r>
        <w:t>）方法论由</w:t>
      </w:r>
      <w:r>
        <w:t>Alistair Cockburn</w:t>
      </w:r>
      <w:r>
        <w:t>在</w:t>
      </w:r>
      <w:r>
        <w:t>20</w:t>
      </w:r>
      <w:r>
        <w:t>世纪</w:t>
      </w:r>
      <w:r>
        <w:t>90</w:t>
      </w:r>
      <w:r>
        <w:t>年代末提出。他把开发</w:t>
      </w:r>
      <w:proofErr w:type="gramStart"/>
      <w:r>
        <w:t>看做</w:t>
      </w:r>
      <w:proofErr w:type="gramEnd"/>
      <w:r>
        <w:t>是一系列的协作游戏，而写文档的目标是帮助团队在下一个游戏中取得胜利。水晶方法的工作产品包括用例、风险列表、迭代计划、核心领域模型，以及记录了一些选择结果的设计注释。水晶方法也为这些产品定义了相应的角色。值得注意的是这些文档没有模板，描述也不太规范，但目标清晰，能够满足下次游戏开始的条件。</w:t>
      </w:r>
    </w:p>
    <w:p w:rsidR="00655142" w:rsidRDefault="00655142" w:rsidP="000F6B7A">
      <w:pPr>
        <w:ind w:firstLine="420"/>
        <w:rPr>
          <w:rFonts w:hint="eastAsia"/>
        </w:rPr>
      </w:pPr>
      <w:r>
        <w:rPr>
          <w:rFonts w:hint="eastAsia"/>
        </w:rPr>
        <w:t>对于水晶方法论，根据方法论的轻重可以分为透明水晶和橙色水晶等。透明水晶一般适用于轻量级的团队。不管是哪种水晶，都会对团队的角色、团队的工作项和产出、核心实践、支持过程等进行定义。</w:t>
      </w:r>
    </w:p>
    <w:p w:rsidR="00655142" w:rsidRDefault="00655142" w:rsidP="00C96781">
      <w:pPr>
        <w:pStyle w:val="2"/>
      </w:pPr>
      <w:bookmarkStart w:id="7" w:name="_Toc69655968"/>
      <w:r>
        <w:rPr>
          <w:rFonts w:hint="eastAsia"/>
        </w:rPr>
        <w:t>动态系统开发方法</w:t>
      </w:r>
      <w:bookmarkEnd w:id="7"/>
    </w:p>
    <w:p w:rsidR="00655142" w:rsidRDefault="00655142" w:rsidP="000F6B7A">
      <w:pPr>
        <w:ind w:firstLine="420"/>
        <w:rPr>
          <w:rFonts w:hint="eastAsia"/>
        </w:rPr>
      </w:pPr>
      <w:r>
        <w:rPr>
          <w:rFonts w:hint="eastAsia"/>
        </w:rPr>
        <w:t>动态系统开发方法（</w:t>
      </w:r>
      <w:r>
        <w:t>DSDM</w:t>
      </w:r>
      <w:r>
        <w:t>）倡导以业务为核心，快速而有效地进行系统开发。可以把</w:t>
      </w:r>
      <w:r>
        <w:t>DSDM</w:t>
      </w:r>
      <w:r>
        <w:t>看成一种控制框架，其重点在于快速交付并补充如何应用这些控制的指导原则。</w:t>
      </w:r>
    </w:p>
    <w:p w:rsidR="00655142" w:rsidRPr="000F6B7A" w:rsidRDefault="00655142" w:rsidP="00655142">
      <w:pPr>
        <w:rPr>
          <w:rFonts w:hint="eastAsia"/>
        </w:rPr>
      </w:pPr>
      <w:r>
        <w:t>DSDM</w:t>
      </w:r>
      <w:r>
        <w:t>是一整套的方法论，不仅仅包括软件开发内容和实践，也包括了组织结构、项目管理、估算、工具环境、测试、配置管理、风险管理、重用等各个方面的内容。</w:t>
      </w:r>
    </w:p>
    <w:p w:rsidR="00655142" w:rsidRDefault="00655142" w:rsidP="000F6B7A">
      <w:pPr>
        <w:pStyle w:val="3"/>
        <w:numPr>
          <w:ilvl w:val="0"/>
          <w:numId w:val="4"/>
        </w:numPr>
      </w:pPr>
      <w:bookmarkStart w:id="8" w:name="_Toc69655969"/>
      <w:r>
        <w:t>DSDM</w:t>
      </w:r>
      <w:r>
        <w:t>的基本观点</w:t>
      </w:r>
      <w:bookmarkEnd w:id="8"/>
    </w:p>
    <w:p w:rsidR="00655142" w:rsidRDefault="00655142" w:rsidP="000F6B7A">
      <w:pPr>
        <w:ind w:firstLine="420"/>
      </w:pPr>
      <w:r>
        <w:t>DSDM</w:t>
      </w:r>
      <w:r>
        <w:t>认为任何事情都不可能一次性圆满完成，应该用</w:t>
      </w:r>
      <w:r>
        <w:t>20%</w:t>
      </w:r>
      <w:r>
        <w:t>的时间完成</w:t>
      </w:r>
      <w:r>
        <w:t>80%</w:t>
      </w:r>
      <w:r>
        <w:t>的有用功能，以适合商业目的为准。实施的思路是，在时间进度和可用资源预先固定的情况下，力争最大化地满足业务需求（传统方法一般是需求固定，时间和资源可变），交付所需要的系统。对于交付的系统，必须达到足够的稳定程度以在实际环境中运行；对于业务方面的某些紧急需求，也必须能够在短时间内得到满足，并在后续迭代阶段中对功能进行完善。</w:t>
      </w:r>
    </w:p>
    <w:p w:rsidR="00655142" w:rsidRDefault="00655142" w:rsidP="00655142"/>
    <w:p w:rsidR="00655142" w:rsidRDefault="00655142" w:rsidP="000F6B7A">
      <w:pPr>
        <w:pStyle w:val="3"/>
      </w:pPr>
      <w:bookmarkStart w:id="9" w:name="_Toc69655970"/>
      <w:r>
        <w:t>DSDM</w:t>
      </w:r>
      <w:r>
        <w:t>的基本原则</w:t>
      </w:r>
      <w:bookmarkEnd w:id="9"/>
    </w:p>
    <w:p w:rsidR="00655142" w:rsidRDefault="00655142" w:rsidP="00655142">
      <w:r>
        <w:rPr>
          <w:rFonts w:hint="eastAsia"/>
        </w:rPr>
        <w:t>活动用户必须参与。</w:t>
      </w:r>
    </w:p>
    <w:p w:rsidR="00655142" w:rsidRDefault="00655142" w:rsidP="00655142">
      <w:r>
        <w:rPr>
          <w:rFonts w:hint="eastAsia"/>
        </w:rPr>
        <w:t>必须授权</w:t>
      </w:r>
      <w:r>
        <w:t>DSDM</w:t>
      </w:r>
      <w:r>
        <w:t>团队进行决策。</w:t>
      </w:r>
    </w:p>
    <w:p w:rsidR="00655142" w:rsidRDefault="00655142" w:rsidP="00655142">
      <w:r>
        <w:rPr>
          <w:rFonts w:hint="eastAsia"/>
        </w:rPr>
        <w:t>注重频繁交付产品。</w:t>
      </w:r>
    </w:p>
    <w:p w:rsidR="00655142" w:rsidRDefault="00655142" w:rsidP="00655142">
      <w:r>
        <w:rPr>
          <w:rFonts w:hint="eastAsia"/>
        </w:rPr>
        <w:t>判断产品是否可接受的一个基本标准是符合业务目的。</w:t>
      </w:r>
    </w:p>
    <w:p w:rsidR="00655142" w:rsidRDefault="00655142" w:rsidP="00655142">
      <w:r>
        <w:rPr>
          <w:rFonts w:hint="eastAsia"/>
        </w:rPr>
        <w:t>对准确的业务解决方案需要采用循环和增量开发。</w:t>
      </w:r>
    </w:p>
    <w:p w:rsidR="00655142" w:rsidRDefault="00655142" w:rsidP="00655142">
      <w:r>
        <w:rPr>
          <w:rFonts w:hint="eastAsia"/>
        </w:rPr>
        <w:t>开发期间的所有更改都是可逆的。</w:t>
      </w:r>
    </w:p>
    <w:p w:rsidR="00655142" w:rsidRDefault="00655142" w:rsidP="00655142">
      <w:r>
        <w:rPr>
          <w:rFonts w:hint="eastAsia"/>
        </w:rPr>
        <w:t>基本要求是高层次的并区分优先级（以在低优先级的项目上获得一定的灵活性）。</w:t>
      </w:r>
    </w:p>
    <w:p w:rsidR="00655142" w:rsidRDefault="00655142" w:rsidP="00655142">
      <w:r>
        <w:rPr>
          <w:rFonts w:hint="eastAsia"/>
        </w:rPr>
        <w:t>在整个生命周期集成测试。</w:t>
      </w:r>
    </w:p>
    <w:p w:rsidR="00655142" w:rsidRDefault="00655142" w:rsidP="00655142">
      <w:r>
        <w:rPr>
          <w:rFonts w:hint="eastAsia"/>
        </w:rPr>
        <w:t>在所有参与者之间采用协作和合作方法</w:t>
      </w:r>
    </w:p>
    <w:p w:rsidR="00655142" w:rsidRDefault="00655142" w:rsidP="00C96781">
      <w:pPr>
        <w:pStyle w:val="2"/>
      </w:pPr>
      <w:bookmarkStart w:id="10" w:name="_Toc69655971"/>
      <w:r>
        <w:rPr>
          <w:rFonts w:hint="eastAsia"/>
        </w:rPr>
        <w:t>精益开发</w:t>
      </w:r>
      <w:bookmarkEnd w:id="10"/>
    </w:p>
    <w:p w:rsidR="00655142" w:rsidRDefault="00655142" w:rsidP="000F6B7A">
      <w:pPr>
        <w:ind w:firstLine="420"/>
      </w:pPr>
      <w:r>
        <w:rPr>
          <w:rFonts w:hint="eastAsia"/>
        </w:rPr>
        <w:t>精益（</w:t>
      </w:r>
      <w:r>
        <w:t>Lean</w:t>
      </w:r>
      <w:r>
        <w:t>）管理的思想起源于丰田公司，旨在创造价值的目标下，通过改良流程不断地消除浪费。这种方法现已被广泛用于生产制造管理，对于</w:t>
      </w:r>
      <w:r>
        <w:t>IT</w:t>
      </w:r>
      <w:r>
        <w:t>系统建设，精益开发的常用</w:t>
      </w:r>
      <w:r>
        <w:lastRenderedPageBreak/>
        <w:t>工具模型是价值流模型。</w:t>
      </w:r>
    </w:p>
    <w:p w:rsidR="00655142" w:rsidRDefault="00655142" w:rsidP="000F6B7A">
      <w:pPr>
        <w:pStyle w:val="3"/>
        <w:numPr>
          <w:ilvl w:val="0"/>
          <w:numId w:val="5"/>
        </w:numPr>
      </w:pPr>
      <w:bookmarkStart w:id="11" w:name="_Toc69655972"/>
      <w:r>
        <w:t>精益开发的基本原则</w:t>
      </w:r>
      <w:bookmarkEnd w:id="11"/>
    </w:p>
    <w:p w:rsidR="00655142" w:rsidRDefault="00655142" w:rsidP="00655142">
      <w:r>
        <w:rPr>
          <w:rFonts w:hint="eastAsia"/>
        </w:rPr>
        <w:t>杜绝浪费：将所有的时间花在能够增加客户价值的事情上。</w:t>
      </w:r>
    </w:p>
    <w:p w:rsidR="00655142" w:rsidRDefault="00655142" w:rsidP="00655142">
      <w:r>
        <w:rPr>
          <w:rFonts w:hint="eastAsia"/>
        </w:rPr>
        <w:t>推迟决策：根据实际情况保持可选方案的开放性，但时间不能过长。</w:t>
      </w:r>
    </w:p>
    <w:p w:rsidR="00655142" w:rsidRDefault="00655142" w:rsidP="00655142">
      <w:r>
        <w:rPr>
          <w:rFonts w:hint="eastAsia"/>
        </w:rPr>
        <w:t>加强学习：使用科学的学习方法。</w:t>
      </w:r>
    </w:p>
    <w:p w:rsidR="00655142" w:rsidRDefault="00655142" w:rsidP="00655142">
      <w:r>
        <w:rPr>
          <w:rFonts w:hint="eastAsia"/>
        </w:rPr>
        <w:t>快速交付：当客户索取价值时应立即交付价值。</w:t>
      </w:r>
    </w:p>
    <w:p w:rsidR="00655142" w:rsidRDefault="00655142" w:rsidP="00655142">
      <w:r>
        <w:rPr>
          <w:rFonts w:hint="eastAsia"/>
        </w:rPr>
        <w:t>打造精品：使用恰当的方法确保质量。</w:t>
      </w:r>
    </w:p>
    <w:p w:rsidR="00655142" w:rsidRDefault="00655142" w:rsidP="00655142">
      <w:r>
        <w:rPr>
          <w:rFonts w:hint="eastAsia"/>
        </w:rPr>
        <w:t>授权团队：让</w:t>
      </w:r>
      <w:proofErr w:type="gramStart"/>
      <w:r>
        <w:rPr>
          <w:rFonts w:hint="eastAsia"/>
        </w:rPr>
        <w:t>创造增值</w:t>
      </w:r>
      <w:proofErr w:type="gramEnd"/>
      <w:r>
        <w:rPr>
          <w:rFonts w:hint="eastAsia"/>
        </w:rPr>
        <w:t>的员工充分发挥自己的潜力。</w:t>
      </w:r>
    </w:p>
    <w:p w:rsidR="00655142" w:rsidRDefault="00655142" w:rsidP="00655142">
      <w:r>
        <w:rPr>
          <w:rFonts w:hint="eastAsia"/>
        </w:rPr>
        <w:t>优化整体：防止以损害整体为代价而优化部分的倾向。</w:t>
      </w:r>
    </w:p>
    <w:p w:rsidR="00655142" w:rsidRDefault="00655142" w:rsidP="00C96781">
      <w:pPr>
        <w:pStyle w:val="2"/>
      </w:pPr>
      <w:bookmarkStart w:id="12" w:name="_Toc69655973"/>
      <w:r>
        <w:t>Scrum</w:t>
      </w:r>
      <w:bookmarkEnd w:id="12"/>
    </w:p>
    <w:p w:rsidR="00655142" w:rsidRDefault="00655142" w:rsidP="000F6B7A">
      <w:pPr>
        <w:ind w:firstLine="420"/>
        <w:rPr>
          <w:rFonts w:hint="eastAsia"/>
        </w:rPr>
      </w:pPr>
      <w:r>
        <w:t xml:space="preserve">Scrum </w:t>
      </w:r>
      <w:r>
        <w:t>是一个用于开发和维护复杂产品的框架</w:t>
      </w:r>
      <w:r>
        <w:t xml:space="preserve"> </w:t>
      </w:r>
      <w:r>
        <w:t>，是一个增量的、迭代的开发过程。在这个框架中，整个开发过程由若干个短的迭代周期组成，一个短的迭代周期称为一个</w:t>
      </w:r>
      <w:r>
        <w:t>Sprint</w:t>
      </w:r>
      <w:r>
        <w:t>，每个</w:t>
      </w:r>
      <w:r>
        <w:t>Sprint</w:t>
      </w:r>
      <w:r>
        <w:t>的建议长度是</w:t>
      </w:r>
      <w:r>
        <w:t>2</w:t>
      </w:r>
      <w:r>
        <w:t>到</w:t>
      </w:r>
      <w:r>
        <w:t>4</w:t>
      </w:r>
      <w:r>
        <w:t>周。</w:t>
      </w:r>
    </w:p>
    <w:p w:rsidR="00655142" w:rsidRDefault="00655142" w:rsidP="000F6B7A">
      <w:pPr>
        <w:ind w:firstLine="420"/>
        <w:rPr>
          <w:rFonts w:hint="eastAsia"/>
        </w:rPr>
      </w:pPr>
      <w:r>
        <w:rPr>
          <w:rFonts w:hint="eastAsia"/>
        </w:rPr>
        <w:t>在</w:t>
      </w:r>
      <w:r>
        <w:t>Scrum</w:t>
      </w:r>
      <w:r>
        <w:t>中，使用产品</w:t>
      </w:r>
      <w:r>
        <w:t>Backlog</w:t>
      </w:r>
      <w:r>
        <w:t>来管理产品的需求，产品</w:t>
      </w:r>
      <w:r>
        <w:t>backlog</w:t>
      </w:r>
      <w:r>
        <w:t>是一个按照商业价值排序的需求列表，列表条目的体现形式通常为用户故事。</w:t>
      </w:r>
      <w:r>
        <w:t>Scrum</w:t>
      </w:r>
      <w:r>
        <w:t>团队总是先开发对客户具有较高价值的需求。在</w:t>
      </w:r>
      <w:r>
        <w:t>Sprint</w:t>
      </w:r>
      <w:r>
        <w:t>中，</w:t>
      </w:r>
      <w:r>
        <w:t>Scrum</w:t>
      </w:r>
      <w:r>
        <w:t>团队从产品</w:t>
      </w:r>
      <w:r>
        <w:t>Backlog</w:t>
      </w:r>
      <w:r>
        <w:t>中挑选最高优先级的需求进行开发。</w:t>
      </w:r>
    </w:p>
    <w:p w:rsidR="00655142" w:rsidRDefault="00655142" w:rsidP="000F6B7A">
      <w:pPr>
        <w:ind w:firstLine="420"/>
        <w:rPr>
          <w:rFonts w:hint="eastAsia"/>
        </w:rPr>
      </w:pPr>
      <w:r>
        <w:rPr>
          <w:rFonts w:hint="eastAsia"/>
        </w:rPr>
        <w:t>挑选的需求在</w:t>
      </w:r>
      <w:r>
        <w:t>Sprint</w:t>
      </w:r>
      <w:r>
        <w:t>计划会议上经过讨论、分析和估算得到相应的任务列表，我们称它为</w:t>
      </w:r>
      <w:r>
        <w:t>Sprint backlog</w:t>
      </w:r>
      <w:r>
        <w:t>。在每个迭代结束时，</w:t>
      </w:r>
      <w:r>
        <w:t>Scrum</w:t>
      </w:r>
      <w:r>
        <w:t>团队将递交潜在可交付的产品增量。</w:t>
      </w:r>
      <w:r>
        <w:t xml:space="preserve"> Scrum</w:t>
      </w:r>
      <w:r>
        <w:t>起源于软件开发项目，但它适用于任何复杂的或是创新性的项目。</w:t>
      </w:r>
    </w:p>
    <w:p w:rsidR="00655142" w:rsidRDefault="00655142" w:rsidP="000F6B7A">
      <w:pPr>
        <w:pStyle w:val="3"/>
        <w:numPr>
          <w:ilvl w:val="0"/>
          <w:numId w:val="6"/>
        </w:numPr>
      </w:pPr>
      <w:bookmarkStart w:id="13" w:name="_Toc69655974"/>
      <w:r>
        <w:t xml:space="preserve">Scrum </w:t>
      </w:r>
      <w:r>
        <w:t>过程框架</w:t>
      </w:r>
      <w:bookmarkEnd w:id="13"/>
    </w:p>
    <w:p w:rsidR="00655142" w:rsidRDefault="00655142" w:rsidP="000F6B7A">
      <w:pPr>
        <w:ind w:firstLine="420"/>
        <w:rPr>
          <w:rFonts w:hint="eastAsia"/>
        </w:rPr>
      </w:pPr>
      <w:r>
        <w:t>Scrum</w:t>
      </w:r>
      <w:r>
        <w:t>以经验性过程控制理论（经验主义）</w:t>
      </w:r>
      <w:proofErr w:type="gramStart"/>
      <w:r>
        <w:t>做为</w:t>
      </w:r>
      <w:proofErr w:type="gramEnd"/>
      <w:r>
        <w:t>理论基础的过程。经验主义主张知识源于经验</w:t>
      </w:r>
      <w:r>
        <w:t xml:space="preserve">, </w:t>
      </w:r>
      <w:r>
        <w:t>以及基于已知的东西做决定。</w:t>
      </w:r>
      <w:r>
        <w:t xml:space="preserve">Scrum </w:t>
      </w:r>
      <w:r>
        <w:t>采用迭代、增量的方法来优化可预见性并控制风险。</w:t>
      </w:r>
      <w:r>
        <w:t>Scrum</w:t>
      </w:r>
      <w:r>
        <w:t>过程框架的基石包括如下三个方面：</w:t>
      </w:r>
    </w:p>
    <w:p w:rsidR="00655142" w:rsidRDefault="00655142" w:rsidP="000F6B7A">
      <w:pPr>
        <w:ind w:firstLine="420"/>
      </w:pPr>
      <w:r>
        <w:rPr>
          <w:rFonts w:hint="eastAsia"/>
        </w:rPr>
        <w:t>第一：透明性（</w:t>
      </w:r>
      <w:r>
        <w:t>Transparency</w:t>
      </w:r>
      <w:r>
        <w:t>）。透明度是指，在软件开发过程的各个环节保持高度的可见性，影响交付成果的各个方面对于参与交付的所有人、管理生产结果的人保持透明。管理生产成果的人不仅要能够看到过程的这些方面，而且必须理解他们看到的内容。也就是说，当某个人在检验一个过程，并确信某一个任务已经完成时，这个完成必须等同于他们对完成的定义。</w:t>
      </w:r>
    </w:p>
    <w:p w:rsidR="00655142" w:rsidRDefault="00655142" w:rsidP="000F6B7A">
      <w:pPr>
        <w:ind w:firstLine="420"/>
      </w:pPr>
      <w:r>
        <w:rPr>
          <w:rFonts w:hint="eastAsia"/>
        </w:rPr>
        <w:t>第二：检验（</w:t>
      </w:r>
      <w:r>
        <w:t>Inspection</w:t>
      </w:r>
      <w:r>
        <w:t>）。开发过程中的各方面必须做到足够频繁地检验，确保能够及时发现过程中的重大偏差。在确定检验频率时，需要考虑到检验会引起所有过程发生变化。当规定的检验频率超出了过程检验所能容许的程度，那么就会出现问题。幸运的是，软件开发并不会出现这种情况。另一个因素就是检验工作成果人员的技能水平和积极性。</w:t>
      </w:r>
    </w:p>
    <w:p w:rsidR="00655142" w:rsidRDefault="00655142" w:rsidP="000F6B7A">
      <w:pPr>
        <w:ind w:firstLine="420"/>
      </w:pPr>
      <w:r>
        <w:rPr>
          <w:rFonts w:hint="eastAsia"/>
        </w:rPr>
        <w:t>第三：适应（</w:t>
      </w:r>
      <w:r>
        <w:t>Adaptation</w:t>
      </w:r>
      <w:r>
        <w:t>）。如果检验人员检验的时候发现过程中的一个或多个方面不满足验收标准，并且最终产品是不合格的，那么便需要对过程或是材料进行调整。调整工作必须尽快实施，以减少进一步的偏差。</w:t>
      </w:r>
    </w:p>
    <w:p w:rsidR="00655142" w:rsidRPr="000F6B7A" w:rsidRDefault="00655142" w:rsidP="000F6B7A">
      <w:pPr>
        <w:ind w:firstLine="420"/>
        <w:rPr>
          <w:rFonts w:hint="eastAsia"/>
        </w:rPr>
      </w:pPr>
      <w:r>
        <w:t>Scrum</w:t>
      </w:r>
      <w:r>
        <w:t>中通过三个活动进行检验和适应：每日例会检验</w:t>
      </w:r>
      <w:r>
        <w:t>Sprint</w:t>
      </w:r>
      <w:r>
        <w:t>目标的进展，做出调整，从而优化次日的工作价值；</w:t>
      </w:r>
      <w:r>
        <w:t>Sprint</w:t>
      </w:r>
      <w:r>
        <w:t>评审和计划会议检验发布目标的进展，做出调整，从而优</w:t>
      </w:r>
      <w:r>
        <w:lastRenderedPageBreak/>
        <w:t>化下一个</w:t>
      </w:r>
      <w:r>
        <w:t>Sprint</w:t>
      </w:r>
      <w:r>
        <w:t>的工作价值；</w:t>
      </w:r>
      <w:r>
        <w:t>Sprint</w:t>
      </w:r>
      <w:r>
        <w:t>回顾会议是用来回顾已经完成的</w:t>
      </w:r>
      <w:r>
        <w:t>Sprint</w:t>
      </w:r>
      <w:r>
        <w:t>，并且确定做出什么样的改善可以使接下来的</w:t>
      </w:r>
      <w:r>
        <w:t>Sprint</w:t>
      </w:r>
      <w:r>
        <w:t>更加高效、更加令人满意，并且工作更快乐。</w:t>
      </w:r>
    </w:p>
    <w:p w:rsidR="00655142" w:rsidRDefault="00655142" w:rsidP="000F6B7A">
      <w:pPr>
        <w:pStyle w:val="3"/>
      </w:pPr>
      <w:bookmarkStart w:id="14" w:name="_Toc69655975"/>
      <w:r>
        <w:t>Scrum</w:t>
      </w:r>
      <w:r>
        <w:t>的四大支柱</w:t>
      </w:r>
      <w:bookmarkEnd w:id="14"/>
    </w:p>
    <w:p w:rsidR="00655142" w:rsidRDefault="00655142" w:rsidP="000F6B7A">
      <w:pPr>
        <w:ind w:firstLine="420"/>
        <w:rPr>
          <w:rFonts w:hint="eastAsia"/>
        </w:rPr>
      </w:pPr>
      <w:r>
        <w:rPr>
          <w:rFonts w:hint="eastAsia"/>
        </w:rPr>
        <w:t>第一、迭代开发。在</w:t>
      </w:r>
      <w:r>
        <w:t>Scrum</w:t>
      </w:r>
      <w:r>
        <w:t>的开发模式下，我们将开发周期分成多个</w:t>
      </w:r>
      <w:r>
        <w:t>1-4</w:t>
      </w:r>
      <w:r>
        <w:t>周的迭代，每个迭代都交付一些增量的可工作的功能。迭代的长度是固定的，如果我们选择了</w:t>
      </w:r>
      <w:r>
        <w:t>1</w:t>
      </w:r>
      <w:r>
        <w:t>周的迭代，那么保持它的长度不要发生变化，在整个产品开发周期内每个迭代都是</w:t>
      </w:r>
      <w:r>
        <w:t>1</w:t>
      </w:r>
      <w:r>
        <w:t>周的长度。这里需要强调的是在每个迭代必须产出可工作的增量功能，而不是第一个迭代做需求、第二个迭代做设计、第三个迭代做代码。</w:t>
      </w:r>
    </w:p>
    <w:p w:rsidR="00655142" w:rsidRDefault="00655142" w:rsidP="000F6B7A">
      <w:pPr>
        <w:ind w:firstLine="420"/>
        <w:rPr>
          <w:rFonts w:hint="eastAsia"/>
        </w:rPr>
      </w:pPr>
      <w:r>
        <w:rPr>
          <w:rFonts w:hint="eastAsia"/>
        </w:rPr>
        <w:t>第二、增量交付。增量是一个</w:t>
      </w:r>
      <w:r>
        <w:t xml:space="preserve"> Sprint </w:t>
      </w:r>
      <w:r>
        <w:t>及以前所有</w:t>
      </w:r>
      <w:r>
        <w:t xml:space="preserve"> Sprint </w:t>
      </w:r>
      <w:r>
        <w:t>中完成的所有产品代办事项列表条目的总和。</w:t>
      </w:r>
      <w:r>
        <w:t xml:space="preserve"> </w:t>
      </w:r>
      <w:r>
        <w:t>在</w:t>
      </w:r>
      <w:r>
        <w:t xml:space="preserve"> Sprint </w:t>
      </w:r>
      <w:r>
        <w:t>的结尾</w:t>
      </w:r>
      <w:r>
        <w:t>,</w:t>
      </w:r>
      <w:r>
        <w:t>新的增量必须</w:t>
      </w:r>
      <w:r>
        <w:t>“</w:t>
      </w:r>
      <w:r>
        <w:t>完成</w:t>
      </w:r>
      <w:r>
        <w:t>”,</w:t>
      </w:r>
      <w:r>
        <w:t>这意味着它必须可用并且达到了</w:t>
      </w:r>
      <w:r>
        <w:t xml:space="preserve"> Scrum </w:t>
      </w:r>
      <w:r>
        <w:t>团队</w:t>
      </w:r>
      <w:r>
        <w:t xml:space="preserve"> “</w:t>
      </w:r>
      <w:r>
        <w:t>完成</w:t>
      </w:r>
      <w:r>
        <w:t>”</w:t>
      </w:r>
      <w:r>
        <w:t>的定义的标准。无论产品负责人是否决定真正发布它</w:t>
      </w:r>
      <w:r>
        <w:t>,</w:t>
      </w:r>
      <w:r>
        <w:t>增量必须可用。增量是从用户的角度来描述的，它意味着从用户的角度可工作。</w:t>
      </w:r>
    </w:p>
    <w:p w:rsidR="00655142" w:rsidRDefault="00655142" w:rsidP="000F6B7A">
      <w:pPr>
        <w:ind w:firstLine="420"/>
        <w:rPr>
          <w:rFonts w:hint="eastAsia"/>
        </w:rPr>
      </w:pPr>
      <w:r>
        <w:rPr>
          <w:rFonts w:hint="eastAsia"/>
        </w:rPr>
        <w:t>第三、自组织团队。</w:t>
      </w:r>
      <w:r>
        <w:t>Scrum</w:t>
      </w:r>
      <w:r>
        <w:t>团队是一个自组织的团队，传统的命令与控制式的团队只有执行任务的权利，而自组织团队有权进行设计、计划和执行任务，自组织团队还需要自己监督和管理他们的工程过程和进度，自组织团队自己决定团队内如何开展工作，决定谁来做什么，即分工协作的方式。</w:t>
      </w:r>
    </w:p>
    <w:p w:rsidR="00655142" w:rsidRDefault="00655142" w:rsidP="000F6B7A">
      <w:pPr>
        <w:ind w:firstLine="420"/>
        <w:rPr>
          <w:rFonts w:hint="eastAsia"/>
        </w:rPr>
      </w:pPr>
      <w:r>
        <w:rPr>
          <w:rFonts w:hint="eastAsia"/>
        </w:rPr>
        <w:t>第四、高优先级的需求驱动。在</w:t>
      </w:r>
      <w:r>
        <w:t>Scrum</w:t>
      </w:r>
      <w:r>
        <w:t>中，我们使用</w:t>
      </w:r>
      <w:r>
        <w:t>Product Backlog</w:t>
      </w:r>
      <w:r>
        <w:t>来管理需求，</w:t>
      </w:r>
      <w:r>
        <w:t>Product Backlog</w:t>
      </w:r>
      <w:r>
        <w:t>是一个需求的清单，</w:t>
      </w:r>
      <w:r>
        <w:t>Product Backlog</w:t>
      </w:r>
      <w:r>
        <w:t>中的需求是渐进明细的，</w:t>
      </w:r>
      <w:r>
        <w:t>Backlog</w:t>
      </w:r>
      <w:r>
        <w:t>当中的条目必须按照商业价值的高低排序。</w:t>
      </w:r>
      <w:r>
        <w:t>Scrum</w:t>
      </w:r>
      <w:r>
        <w:t>团队在开发需求的时候，从</w:t>
      </w:r>
      <w:r>
        <w:t>Backlog</w:t>
      </w:r>
      <w:r>
        <w:t>最上层的高优先级的需求开始开发。在</w:t>
      </w:r>
      <w:r>
        <w:t>Scrum</w:t>
      </w:r>
      <w:r>
        <w:t>中，只要有足够</w:t>
      </w:r>
      <w:r>
        <w:t>1-2</w:t>
      </w:r>
      <w:r>
        <w:t>个</w:t>
      </w:r>
      <w:r>
        <w:t>Sprint</w:t>
      </w:r>
      <w:r>
        <w:t>开发的细化了的高优先级的需求，我们就可以启动</w:t>
      </w:r>
      <w:r>
        <w:t>Sprint</w:t>
      </w:r>
      <w:r>
        <w:t>了，而不必等到所有的需求都细化之后。我们可以在开发期间通过</w:t>
      </w:r>
      <w:r>
        <w:t>Backlog</w:t>
      </w:r>
      <w:r>
        <w:t>的梳理来逐步的</w:t>
      </w:r>
      <w:r>
        <w:rPr>
          <w:rFonts w:hint="eastAsia"/>
        </w:rPr>
        <w:t>细化需求。</w:t>
      </w:r>
    </w:p>
    <w:p w:rsidR="00655142" w:rsidRDefault="00655142" w:rsidP="000F6B7A">
      <w:pPr>
        <w:pStyle w:val="3"/>
      </w:pPr>
      <w:bookmarkStart w:id="15" w:name="_Toc69655976"/>
      <w:r>
        <w:t>Scrum</w:t>
      </w:r>
      <w:r>
        <w:t>团队介绍</w:t>
      </w:r>
      <w:bookmarkEnd w:id="15"/>
    </w:p>
    <w:p w:rsidR="00655142" w:rsidRDefault="00655142" w:rsidP="000F6B7A">
      <w:pPr>
        <w:ind w:firstLine="420"/>
        <w:rPr>
          <w:rFonts w:hint="eastAsia"/>
        </w:rPr>
      </w:pPr>
      <w:r>
        <w:rPr>
          <w:rFonts w:hint="eastAsia"/>
        </w:rPr>
        <w:t>在</w:t>
      </w:r>
      <w:r>
        <w:t>Scrum</w:t>
      </w:r>
      <w:r>
        <w:t>的工作方式下，总共只有三个角色，</w:t>
      </w:r>
      <w:r>
        <w:t xml:space="preserve"> </w:t>
      </w:r>
      <w:r>
        <w:t>这三个角色分别是产品负责人（</w:t>
      </w:r>
      <w:r>
        <w:t>PO</w:t>
      </w:r>
      <w:r>
        <w:t>）</w:t>
      </w:r>
      <w:r>
        <w:t>,Scrum Master</w:t>
      </w:r>
      <w:r>
        <w:t>和开发团队。</w:t>
      </w:r>
    </w:p>
    <w:p w:rsidR="00655142" w:rsidRDefault="00655142" w:rsidP="000F6B7A">
      <w:pPr>
        <w:ind w:firstLine="420"/>
        <w:rPr>
          <w:rFonts w:hint="eastAsia"/>
        </w:rPr>
      </w:pPr>
      <w:r>
        <w:rPr>
          <w:rFonts w:hint="eastAsia"/>
        </w:rPr>
        <w:t>我们通常可以以划龙舟的团队角色来类比</w:t>
      </w:r>
      <w:r>
        <w:t>Scrum</w:t>
      </w:r>
      <w:r>
        <w:t>的角色，划龙舟通常有舵手、鼓手、划桨团队三个角色。</w:t>
      </w:r>
      <w:r>
        <w:t>Scrum</w:t>
      </w:r>
      <w:r>
        <w:t>中的</w:t>
      </w:r>
      <w:r>
        <w:t>PO</w:t>
      </w:r>
      <w:r>
        <w:t>就是舵手的角色，他对产品的方向负责，对产品的</w:t>
      </w:r>
      <w:r>
        <w:t>Why</w:t>
      </w:r>
      <w:r>
        <w:t>和</w:t>
      </w:r>
      <w:r>
        <w:t>What</w:t>
      </w:r>
      <w:r>
        <w:t>负责，对产品的愿景，产品包括哪些主要的特性负责。</w:t>
      </w:r>
      <w:r>
        <w:t>Scrum</w:t>
      </w:r>
      <w:r>
        <w:t>中的</w:t>
      </w:r>
      <w:r>
        <w:t>Scrum Master</w:t>
      </w:r>
      <w:r>
        <w:t>鼓手的角色，他帮助团队保持高昂的士气，并进行良好的协作，他是一个</w:t>
      </w:r>
      <w:r>
        <w:t>Scrum</w:t>
      </w:r>
      <w:r>
        <w:t>的专家，团队的教练，团队的服务式领导。</w:t>
      </w:r>
      <w:r>
        <w:t>Scrum</w:t>
      </w:r>
      <w:r>
        <w:t>中的团队，对应到龙舟赛的划桨团队，团队必须协调一致，作为一个整体前进，在这样的环境下单打独斗，各自为政没有任何胜算。</w:t>
      </w:r>
    </w:p>
    <w:p w:rsidR="00655142" w:rsidRDefault="00655142" w:rsidP="000F6B7A">
      <w:pPr>
        <w:ind w:firstLine="420"/>
        <w:rPr>
          <w:rFonts w:hint="eastAsia"/>
        </w:rPr>
      </w:pPr>
      <w:r>
        <w:t>Scrum</w:t>
      </w:r>
      <w:r>
        <w:t>的开发团队对实现</w:t>
      </w:r>
      <w:r>
        <w:t>Sprint</w:t>
      </w:r>
      <w:r>
        <w:t>目标需要做的所有事情负责，包括技术方案和决策，团队分工（谁做什么），执行</w:t>
      </w:r>
      <w:r>
        <w:t>Sprint</w:t>
      </w:r>
      <w:r>
        <w:t>开发任务等，而且作为自组织的团队，他们也对他们的工作进度的跟踪和管理负责。</w:t>
      </w:r>
      <w:r>
        <w:t>Scrum</w:t>
      </w:r>
      <w:r>
        <w:t>开发团队的主要职责包括如下五个方面：</w:t>
      </w:r>
    </w:p>
    <w:p w:rsidR="00655142" w:rsidRDefault="00655142" w:rsidP="00C96781">
      <w:pPr>
        <w:ind w:firstLine="420"/>
      </w:pPr>
      <w:r>
        <w:rPr>
          <w:rFonts w:hint="eastAsia"/>
        </w:rPr>
        <w:t>执行</w:t>
      </w:r>
      <w:r>
        <w:t>Sprint</w:t>
      </w:r>
    </w:p>
    <w:p w:rsidR="00655142" w:rsidRDefault="00655142" w:rsidP="00C96781">
      <w:pPr>
        <w:ind w:firstLine="420"/>
      </w:pPr>
      <w:r>
        <w:rPr>
          <w:rFonts w:hint="eastAsia"/>
        </w:rPr>
        <w:t>每日检视和调整，每个开发团队成员都应该参与</w:t>
      </w:r>
      <w:proofErr w:type="gramStart"/>
      <w:r>
        <w:rPr>
          <w:rFonts w:hint="eastAsia"/>
        </w:rPr>
        <w:t>每日站</w:t>
      </w:r>
      <w:proofErr w:type="gramEnd"/>
      <w:r>
        <w:rPr>
          <w:rFonts w:hint="eastAsia"/>
        </w:rPr>
        <w:t>会，一起检验</w:t>
      </w:r>
      <w:r>
        <w:t>Sprint</w:t>
      </w:r>
      <w:r>
        <w:t>目标的进展情况，跟进当天的工作情况调整计划。</w:t>
      </w:r>
    </w:p>
    <w:p w:rsidR="00655142" w:rsidRDefault="00655142" w:rsidP="00655142">
      <w:r>
        <w:rPr>
          <w:rFonts w:hint="eastAsia"/>
        </w:rPr>
        <w:t>梳理产品列表，每个</w:t>
      </w:r>
      <w:r>
        <w:t>Sprint</w:t>
      </w:r>
      <w:r>
        <w:t>都需要花一些时间来准备下一个</w:t>
      </w:r>
      <w:r>
        <w:t>Sprint</w:t>
      </w:r>
      <w:r>
        <w:t>，主要用来梳理产品列表，包括</w:t>
      </w:r>
      <w:r>
        <w:t>PBI</w:t>
      </w:r>
      <w:r>
        <w:t>的创建和细化、估算和排列优先级顺序。</w:t>
      </w:r>
    </w:p>
    <w:p w:rsidR="00655142" w:rsidRDefault="00655142" w:rsidP="00C96781">
      <w:pPr>
        <w:ind w:firstLine="420"/>
      </w:pPr>
      <w:r>
        <w:t>sprint</w:t>
      </w:r>
      <w:r>
        <w:t>规划，在</w:t>
      </w:r>
      <w:r>
        <w:t>Sprint</w:t>
      </w:r>
      <w:r>
        <w:t>计划会议（</w:t>
      </w:r>
      <w:r>
        <w:t>Sprint Planning Meeting</w:t>
      </w:r>
      <w:r>
        <w:t>）上，在</w:t>
      </w:r>
      <w:r>
        <w:t>ScrumMaster</w:t>
      </w:r>
      <w:r>
        <w:t>的引导下，开发团队和</w:t>
      </w:r>
      <w:r>
        <w:t>PO</w:t>
      </w:r>
      <w:r>
        <w:t>合作，为下一个</w:t>
      </w:r>
      <w:r>
        <w:t>Sprint</w:t>
      </w:r>
      <w:r>
        <w:t>建立目标。</w:t>
      </w:r>
    </w:p>
    <w:p w:rsidR="00655142" w:rsidRDefault="00655142" w:rsidP="00C96781">
      <w:pPr>
        <w:ind w:firstLine="420"/>
      </w:pPr>
      <w:r>
        <w:rPr>
          <w:rFonts w:hint="eastAsia"/>
        </w:rPr>
        <w:lastRenderedPageBreak/>
        <w:t>检视和调整产品与过程，每个</w:t>
      </w:r>
      <w:r>
        <w:t>Sprint</w:t>
      </w:r>
      <w:r>
        <w:t>结束后，开发团队都要参加两个检视和调整的活动，即</w:t>
      </w:r>
      <w:r>
        <w:t>Sprint</w:t>
      </w:r>
      <w:r>
        <w:t>评审会议（</w:t>
      </w:r>
      <w:r>
        <w:t>Sprint Review Meeting</w:t>
      </w:r>
      <w:r>
        <w:t>）和</w:t>
      </w:r>
      <w:r>
        <w:t xml:space="preserve"> Sprint</w:t>
      </w:r>
      <w:r>
        <w:t>回顾会议（</w:t>
      </w:r>
      <w:r>
        <w:t>Sprint Retrospective Meeting</w:t>
      </w:r>
      <w:r>
        <w:t>）。</w:t>
      </w:r>
    </w:p>
    <w:p w:rsidR="00655142" w:rsidRDefault="00655142" w:rsidP="00C96781">
      <w:pPr>
        <w:pStyle w:val="3"/>
      </w:pPr>
      <w:bookmarkStart w:id="16" w:name="_Toc69655977"/>
      <w:r>
        <w:t>什么是用户故事</w:t>
      </w:r>
      <w:bookmarkEnd w:id="16"/>
    </w:p>
    <w:p w:rsidR="00655142" w:rsidRDefault="00655142" w:rsidP="00655142">
      <w:r>
        <w:rPr>
          <w:rFonts w:hint="eastAsia"/>
        </w:rPr>
        <w:t>用户故事是从用户的角度来描述用户渴望得到的功能。一个好的用户故事包括三个要素：</w:t>
      </w:r>
    </w:p>
    <w:p w:rsidR="00655142" w:rsidRDefault="00655142" w:rsidP="00655142"/>
    <w:p w:rsidR="00655142" w:rsidRDefault="00655142" w:rsidP="00655142">
      <w:r>
        <w:rPr>
          <w:rFonts w:hint="eastAsia"/>
        </w:rPr>
        <w:t>角色：谁要使用这个功能。</w:t>
      </w:r>
    </w:p>
    <w:p w:rsidR="00655142" w:rsidRDefault="00655142" w:rsidP="00655142">
      <w:r>
        <w:rPr>
          <w:rFonts w:hint="eastAsia"/>
        </w:rPr>
        <w:t>活动：需要完成什么样的功能。</w:t>
      </w:r>
    </w:p>
    <w:p w:rsidR="00655142" w:rsidRDefault="00655142" w:rsidP="00655142">
      <w:r>
        <w:rPr>
          <w:rFonts w:hint="eastAsia"/>
        </w:rPr>
        <w:t>商业价值：为什么需要这个功能，这个功能带来什么样的价值。</w:t>
      </w:r>
    </w:p>
    <w:p w:rsidR="00655142" w:rsidRDefault="00655142" w:rsidP="00655142">
      <w:pPr>
        <w:rPr>
          <w:rFonts w:hint="eastAsia"/>
        </w:rPr>
      </w:pPr>
      <w:r>
        <w:rPr>
          <w:rFonts w:hint="eastAsia"/>
        </w:rPr>
        <w:t>用户故事通常按照如下的格式来表达：作为一个</w:t>
      </w:r>
      <w:r>
        <w:t>&lt;</w:t>
      </w:r>
      <w:r>
        <w:t>角色</w:t>
      </w:r>
      <w:r>
        <w:t xml:space="preserve">&gt;, </w:t>
      </w:r>
      <w:r>
        <w:t>我想要</w:t>
      </w:r>
      <w:r>
        <w:t>&lt;</w:t>
      </w:r>
      <w:r>
        <w:t>活动</w:t>
      </w:r>
      <w:r>
        <w:t xml:space="preserve">&gt;, </w:t>
      </w:r>
      <w:r>
        <w:t>以便于</w:t>
      </w:r>
      <w:r>
        <w:t>&lt;</w:t>
      </w:r>
      <w:r>
        <w:t>商业价值</w:t>
      </w:r>
      <w:r>
        <w:t>&gt;</w:t>
      </w:r>
    </w:p>
    <w:p w:rsidR="00655142" w:rsidRDefault="00655142" w:rsidP="00C96781">
      <w:pPr>
        <w:pStyle w:val="2"/>
      </w:pPr>
      <w:bookmarkStart w:id="17" w:name="_Toc69655978"/>
      <w:r>
        <w:t>FDD</w:t>
      </w:r>
      <w:bookmarkEnd w:id="17"/>
    </w:p>
    <w:p w:rsidR="00655142" w:rsidRDefault="00655142" w:rsidP="00C96781">
      <w:pPr>
        <w:ind w:firstLine="420"/>
      </w:pPr>
      <w:r>
        <w:t>FDD</w:t>
      </w:r>
      <w:r>
        <w:t>（</w:t>
      </w:r>
      <w:r>
        <w:t>Feature-Driven Development</w:t>
      </w:r>
      <w:r>
        <w:t>，特性驱动开发）由</w:t>
      </w:r>
      <w:r>
        <w:t>Peter Coad</w:t>
      </w:r>
      <w:r>
        <w:t>、</w:t>
      </w:r>
      <w:r>
        <w:t xml:space="preserve">Jeff de Luca </w:t>
      </w:r>
      <w:r>
        <w:t>、</w:t>
      </w:r>
      <w:r>
        <w:t>Eric Lefebvre</w:t>
      </w:r>
      <w:r>
        <w:t>共同开发，是一套针对中小型软件开发项目的开发模式。此外，</w:t>
      </w:r>
      <w:r>
        <w:t>FDD</w:t>
      </w:r>
      <w:r>
        <w:t>是一个模型驱动的快速迭代开发过程，它强调的是简化、实用、易于被开发团队接受，适用于需求经常变动的项目。</w:t>
      </w:r>
    </w:p>
    <w:p w:rsidR="00655142" w:rsidRDefault="00655142" w:rsidP="00C96781">
      <w:pPr>
        <w:pStyle w:val="2"/>
      </w:pPr>
      <w:bookmarkStart w:id="18" w:name="_Toc69655979"/>
      <w:r>
        <w:t>ASD</w:t>
      </w:r>
      <w:bookmarkEnd w:id="18"/>
    </w:p>
    <w:p w:rsidR="00655142" w:rsidRDefault="00655142" w:rsidP="00C96781">
      <w:pPr>
        <w:ind w:firstLine="420"/>
        <w:rPr>
          <w:rFonts w:hint="eastAsia"/>
        </w:rPr>
      </w:pPr>
      <w:r>
        <w:t>ASD</w:t>
      </w:r>
      <w:r>
        <w:t>（</w:t>
      </w:r>
      <w:r>
        <w:t>Adaptive Software Development</w:t>
      </w:r>
      <w:r>
        <w:t>，自适应软件开发）由</w:t>
      </w:r>
      <w:r>
        <w:t>Jim Highsmith</w:t>
      </w:r>
      <w:r>
        <w:t>在</w:t>
      </w:r>
      <w:r>
        <w:t>1999</w:t>
      </w:r>
      <w:r>
        <w:t>年正式提出。</w:t>
      </w:r>
      <w:r>
        <w:t>ASD</w:t>
      </w:r>
      <w:r>
        <w:t>强调开发方法的适应性（</w:t>
      </w:r>
      <w:r>
        <w:t>Adaptive</w:t>
      </w:r>
      <w:r>
        <w:t>），这一思想来源于复杂系统的混沌理论。</w:t>
      </w:r>
      <w:r>
        <w:t>ASD</w:t>
      </w:r>
      <w:proofErr w:type="gramStart"/>
      <w:r>
        <w:t>不象</w:t>
      </w:r>
      <w:proofErr w:type="gramEnd"/>
      <w:r>
        <w:t>其他方法那样有很多具体的实践做法，它更侧重为</w:t>
      </w:r>
      <w:r>
        <w:t>ASD</w:t>
      </w:r>
      <w:r>
        <w:t>的重要性提供最根本的基础，并从更高的组织和管理层次来阐述开发方法为什么要具备适应性。</w:t>
      </w:r>
    </w:p>
    <w:p w:rsidR="00655142" w:rsidRDefault="00655142" w:rsidP="00C96781">
      <w:pPr>
        <w:pStyle w:val="2"/>
      </w:pPr>
      <w:bookmarkStart w:id="19" w:name="_Toc69655980"/>
      <w:r>
        <w:t>DSDM</w:t>
      </w:r>
      <w:bookmarkEnd w:id="19"/>
    </w:p>
    <w:p w:rsidR="00655142" w:rsidRDefault="00655142" w:rsidP="00C96781">
      <w:pPr>
        <w:ind w:firstLine="420"/>
        <w:rPr>
          <w:rFonts w:hint="eastAsia"/>
        </w:rPr>
      </w:pPr>
      <w:r>
        <w:t>DSDM</w:t>
      </w:r>
      <w:r>
        <w:t>（动态系统开发方法）是众多敏捷开发方法中的一种，它倡导以业务为核心，快速而有效地进行系统开发。实践证明</w:t>
      </w:r>
      <w:r>
        <w:t>DSDM</w:t>
      </w:r>
      <w:r>
        <w:t>是成功的敏捷开发方法之一。在英国，由于其在各种规模的软件组织中的成功，它已成为应用最为广泛的快速应用开发方法。</w:t>
      </w:r>
    </w:p>
    <w:p w:rsidR="00655142" w:rsidRDefault="00655142" w:rsidP="00655142">
      <w:pPr>
        <w:rPr>
          <w:rFonts w:hint="eastAsia"/>
        </w:rPr>
      </w:pPr>
      <w:r>
        <w:t>DSDM</w:t>
      </w:r>
      <w:r>
        <w:t>不但遵循了敏捷方法的原理，而且也适合那些成熟的传统开发方法有坚实基础的软件组织。</w:t>
      </w:r>
    </w:p>
    <w:p w:rsidR="00655142" w:rsidRDefault="00655142" w:rsidP="00C96781">
      <w:pPr>
        <w:pStyle w:val="2"/>
      </w:pPr>
      <w:bookmarkStart w:id="20" w:name="_Toc69655981"/>
      <w:r>
        <w:rPr>
          <w:rFonts w:hint="eastAsia"/>
        </w:rPr>
        <w:t>轻量型</w:t>
      </w:r>
      <w:r>
        <w:t>RUP</w:t>
      </w:r>
      <w:bookmarkEnd w:id="20"/>
    </w:p>
    <w:p w:rsidR="00655142" w:rsidRPr="00655142" w:rsidRDefault="00655142" w:rsidP="00C96781">
      <w:pPr>
        <w:ind w:firstLine="420"/>
      </w:pPr>
      <w:r>
        <w:t>RUP</w:t>
      </w:r>
      <w:r>
        <w:t>其实是个过程的框架，它可以包容许多不同类型的过程，</w:t>
      </w:r>
      <w:r>
        <w:t xml:space="preserve">Craig </w:t>
      </w:r>
      <w:proofErr w:type="spellStart"/>
      <w:r>
        <w:t>Larman</w:t>
      </w:r>
      <w:proofErr w:type="spellEnd"/>
      <w:r>
        <w:t xml:space="preserve"> </w:t>
      </w:r>
      <w:r>
        <w:t>极力主张以敏捷型方式来使用</w:t>
      </w:r>
      <w:r>
        <w:t>RUP</w:t>
      </w:r>
      <w:r>
        <w:t>。他的观点是</w:t>
      </w:r>
      <w:r>
        <w:t>:</w:t>
      </w:r>
      <w:r>
        <w:t>目前如此众多的努力以推进敏捷型方法，只不过是在接受能被视为</w:t>
      </w:r>
      <w:r>
        <w:t xml:space="preserve">RUP </w:t>
      </w:r>
      <w:r>
        <w:t>的主流</w:t>
      </w:r>
      <w:r>
        <w:t>OO</w:t>
      </w:r>
      <w:r>
        <w:t>开发方法而已。</w:t>
      </w:r>
    </w:p>
    <w:p w:rsidR="00655142" w:rsidRDefault="00655142" w:rsidP="00655142"/>
    <w:p w:rsidR="00655142" w:rsidRDefault="00655142" w:rsidP="00655142">
      <w:pPr>
        <w:pStyle w:val="1"/>
      </w:pPr>
      <w:bookmarkStart w:id="21" w:name="_Toc69655982"/>
      <w:r>
        <w:rPr>
          <w:rFonts w:hint="eastAsia"/>
        </w:rPr>
        <w:lastRenderedPageBreak/>
        <w:t>传统项目管理</w:t>
      </w:r>
      <w:r>
        <w:t>VS</w:t>
      </w:r>
      <w:r>
        <w:t>敏捷项目管理对比</w:t>
      </w:r>
      <w:bookmarkEnd w:id="21"/>
    </w:p>
    <w:p w:rsidR="00655142" w:rsidRDefault="00655142" w:rsidP="00655142"/>
    <w:p w:rsidR="00655142" w:rsidRDefault="00655142" w:rsidP="00C96781">
      <w:pPr>
        <w:ind w:firstLine="420"/>
        <w:rPr>
          <w:rFonts w:hint="eastAsia"/>
        </w:rPr>
      </w:pPr>
      <w:r>
        <w:rPr>
          <w:rFonts w:hint="eastAsia"/>
        </w:rPr>
        <w:t>传统项目管理通常采用的是瀑布式、部分迭代开发模式，要求在项目建设时，需求足够明确、文档足够规范，迭代过程中需求变更越多、越晚，对项目影响越大，会影响到项目的交付质量。</w:t>
      </w:r>
    </w:p>
    <w:p w:rsidR="00655142" w:rsidRDefault="00655142" w:rsidP="00C96781">
      <w:pPr>
        <w:ind w:firstLine="420"/>
      </w:pPr>
      <w:r>
        <w:rPr>
          <w:rFonts w:hint="eastAsia"/>
        </w:rPr>
        <w:t>敏捷项目管理作为新兴的项目管理模式，简化了传统项目管理的繁琐流程和文档。以</w:t>
      </w:r>
      <w:r>
        <w:t xml:space="preserve"> Scrum </w:t>
      </w:r>
      <w:r>
        <w:t>为代表，欢迎需求变更，在客户需求不明确的时候，以在较短的周期内开发出可用的软件为目标，来帮助客户描述自己的需求。迭代过程中的需求变更会加入到项目继续迭代需求池，丰富项目的产品功能。</w:t>
      </w:r>
    </w:p>
    <w:p w:rsidR="00655142" w:rsidRDefault="00655142" w:rsidP="00655142"/>
    <w:p w:rsidR="00655142" w:rsidRDefault="00655142" w:rsidP="00C96781">
      <w:pPr>
        <w:ind w:firstLine="420"/>
      </w:pPr>
      <w:r>
        <w:rPr>
          <w:rFonts w:hint="eastAsia"/>
        </w:rPr>
        <w:t>敏捷项目管理</w:t>
      </w:r>
      <w:r>
        <w:t>VS</w:t>
      </w:r>
      <w:r>
        <w:t>传统项目管理的相同点</w:t>
      </w:r>
      <w:r w:rsidR="00C96781">
        <w:rPr>
          <w:rFonts w:hint="eastAsia"/>
        </w:rPr>
        <w:t>：</w:t>
      </w:r>
    </w:p>
    <w:p w:rsidR="00655142" w:rsidRDefault="00655142" w:rsidP="00655142"/>
    <w:p w:rsidR="00655142" w:rsidRDefault="00655142" w:rsidP="00655142">
      <w:pPr>
        <w:pStyle w:val="a3"/>
        <w:numPr>
          <w:ilvl w:val="0"/>
          <w:numId w:val="7"/>
        </w:numPr>
        <w:ind w:firstLineChars="0"/>
        <w:rPr>
          <w:rFonts w:hint="eastAsia"/>
        </w:rPr>
      </w:pPr>
      <w:r>
        <w:rPr>
          <w:rFonts w:hint="eastAsia"/>
        </w:rPr>
        <w:t>敏捷项目管理声称要摆脱繁冗的流程制度文档，但是对于关键的项目文档，比如需求规格说明书等等，也是要求必须具备的。所以，敏捷项目管理的项目流程制度上的管理可以看作是对一套完善的项目管理流程制度的裁剪，只不过这个裁剪的尺度比较大，从而也对敏捷项目团队成员的适应性，自主性提出了较高的要求。</w:t>
      </w:r>
    </w:p>
    <w:p w:rsidR="00655142" w:rsidRDefault="00655142" w:rsidP="00C96781">
      <w:pPr>
        <w:pStyle w:val="a3"/>
        <w:numPr>
          <w:ilvl w:val="0"/>
          <w:numId w:val="7"/>
        </w:numPr>
        <w:ind w:firstLineChars="0"/>
      </w:pPr>
      <w:r>
        <w:rPr>
          <w:rFonts w:hint="eastAsia"/>
        </w:rPr>
        <w:t>具体的敏捷方法在每个迭代周期中都存在立会制度，燃尽图、看板监控、计划发布等，这些和</w:t>
      </w:r>
      <w:r>
        <w:t>PMBOK</w:t>
      </w:r>
      <w:r>
        <w:t>中对项目生命周期的五个过程组启动、规划、执行、监控和收尾的定义没有冲突矛盾，实际上敏捷项目管理的这些措施可以看作是</w:t>
      </w:r>
      <w:r>
        <w:t>PMBOK</w:t>
      </w:r>
      <w:r>
        <w:t>项目生命期五个过程组执行的微缩版，区别在于敏捷项目管理的迭代周期，时间很短，在去执行过程中裁剪了很多规范正式的项目管理流程制度。</w:t>
      </w:r>
    </w:p>
    <w:p w:rsidR="00655142" w:rsidRDefault="00655142" w:rsidP="00655142"/>
    <w:p w:rsidR="00655142" w:rsidRDefault="00655142" w:rsidP="00C96781">
      <w:pPr>
        <w:ind w:firstLine="420"/>
      </w:pPr>
      <w:r>
        <w:rPr>
          <w:rFonts w:hint="eastAsia"/>
        </w:rPr>
        <w:t>敏捷项目管理传统项目管理的区别</w:t>
      </w:r>
    </w:p>
    <w:p w:rsidR="00655142" w:rsidRDefault="00655142" w:rsidP="00655142"/>
    <w:p w:rsidR="00655142" w:rsidRDefault="00655142" w:rsidP="00C96781">
      <w:pPr>
        <w:pStyle w:val="a3"/>
        <w:numPr>
          <w:ilvl w:val="0"/>
          <w:numId w:val="8"/>
        </w:numPr>
        <w:ind w:firstLineChars="0"/>
      </w:pPr>
      <w:r>
        <w:t>不同的管理方式适用于不同类型的项目，</w:t>
      </w:r>
      <w:r>
        <w:t>Scrum</w:t>
      </w:r>
      <w:r>
        <w:t>更适用于未知、不可知或持续变化的项目；</w:t>
      </w:r>
    </w:p>
    <w:p w:rsidR="00C96781" w:rsidRDefault="00655142" w:rsidP="00655142">
      <w:pPr>
        <w:pStyle w:val="a3"/>
        <w:numPr>
          <w:ilvl w:val="0"/>
          <w:numId w:val="8"/>
        </w:numPr>
        <w:ind w:firstLineChars="0"/>
      </w:pPr>
      <w:r>
        <w:t>传统的管理方式有如计划经济体制，</w:t>
      </w:r>
      <w:r>
        <w:t>Scrum</w:t>
      </w:r>
      <w:r>
        <w:t>有如市场经济体制，适应变化的能力不同；</w:t>
      </w:r>
    </w:p>
    <w:p w:rsidR="00655142" w:rsidRDefault="00655142" w:rsidP="00655142">
      <w:pPr>
        <w:pStyle w:val="a3"/>
        <w:numPr>
          <w:ilvl w:val="0"/>
          <w:numId w:val="8"/>
        </w:numPr>
        <w:ind w:firstLineChars="0"/>
      </w:pPr>
      <w:r>
        <w:t>极大地缩短了用户与开发者，预期目标与实施状况，投资与投资回报之间的反馈回路；</w:t>
      </w:r>
    </w:p>
    <w:p w:rsidR="00C96781" w:rsidRDefault="00655142" w:rsidP="00C96781">
      <w:pPr>
        <w:pStyle w:val="a3"/>
        <w:numPr>
          <w:ilvl w:val="0"/>
          <w:numId w:val="8"/>
        </w:numPr>
        <w:ind w:firstLineChars="0"/>
        <w:rPr>
          <w:rFonts w:hint="eastAsia"/>
        </w:rPr>
      </w:pPr>
      <w:r>
        <w:t>将小型团队转化为自身命运的管理者，团队接受挑战，找寻应对挑战的方法，发挥创意，避开工作障碍，而这一切都无法由中央控制及调度系统预先安排。</w:t>
      </w:r>
    </w:p>
    <w:p w:rsidR="00C96781" w:rsidRDefault="00C96781" w:rsidP="00C96781">
      <w:pPr>
        <w:pStyle w:val="1"/>
      </w:pPr>
      <w:bookmarkStart w:id="22" w:name="_Toc69655983"/>
      <w:r>
        <w:rPr>
          <w:rFonts w:hint="eastAsia"/>
        </w:rPr>
        <w:t>风险管理</w:t>
      </w:r>
      <w:bookmarkEnd w:id="22"/>
    </w:p>
    <w:p w:rsidR="00C96781" w:rsidRDefault="00C96781" w:rsidP="00C96781">
      <w:r>
        <w:rPr>
          <w:rFonts w:hint="eastAsia"/>
        </w:rPr>
        <w:t>风险识别方法很多，常见的方法有：</w:t>
      </w:r>
    </w:p>
    <w:p w:rsidR="00C96781" w:rsidRDefault="00C96781" w:rsidP="00C96781">
      <w:pPr>
        <w:pStyle w:val="a3"/>
        <w:numPr>
          <w:ilvl w:val="0"/>
          <w:numId w:val="9"/>
        </w:numPr>
        <w:ind w:firstLineChars="0"/>
      </w:pPr>
      <w:r>
        <w:t>生产流程分析法</w:t>
      </w:r>
    </w:p>
    <w:p w:rsidR="00C96781" w:rsidRDefault="00C96781" w:rsidP="00C96781">
      <w:pPr>
        <w:ind w:firstLine="420"/>
      </w:pPr>
      <w:r>
        <w:rPr>
          <w:rFonts w:hint="eastAsia"/>
        </w:rPr>
        <w:t>生产流程分析法是对企业整个生产经营过程进行全面分析，对其中各个环节逐项分析可能遭遇的风险，找出各种潜在的风险因素。生产流程分析法可分为风险列举法和流程图法。</w:t>
      </w:r>
    </w:p>
    <w:p w:rsidR="00C96781" w:rsidRDefault="00C96781" w:rsidP="00C96781">
      <w:pPr>
        <w:ind w:firstLine="420"/>
      </w:pPr>
      <w:r>
        <w:t>风险列举法</w:t>
      </w:r>
      <w:proofErr w:type="gramStart"/>
      <w:r>
        <w:t>指风险</w:t>
      </w:r>
      <w:proofErr w:type="gramEnd"/>
      <w:r>
        <w:t>管理部门根据该企业的生产流程，列举出各个生产环节的所有风险。</w:t>
      </w:r>
    </w:p>
    <w:p w:rsidR="00C96781" w:rsidRDefault="00C96781" w:rsidP="00C96781">
      <w:pPr>
        <w:ind w:firstLine="420"/>
      </w:pPr>
      <w:r>
        <w:t>流程图法指企业风险管理部门将整个企业生产过程一切环节系统化、顺序化，制成流程图，从而便于发现企业面临的风险。</w:t>
      </w:r>
    </w:p>
    <w:p w:rsidR="00C96781" w:rsidRDefault="00C96781" w:rsidP="00C96781">
      <w:pPr>
        <w:ind w:firstLine="420"/>
        <w:rPr>
          <w:rFonts w:hint="eastAsia"/>
        </w:rPr>
      </w:pPr>
    </w:p>
    <w:p w:rsidR="00C96781" w:rsidRDefault="00C96781" w:rsidP="00C96781">
      <w:pPr>
        <w:pStyle w:val="a3"/>
        <w:numPr>
          <w:ilvl w:val="0"/>
          <w:numId w:val="9"/>
        </w:numPr>
        <w:ind w:firstLineChars="0"/>
      </w:pPr>
      <w:r>
        <w:t>财务表格分析法</w:t>
      </w:r>
    </w:p>
    <w:p w:rsidR="00C96781" w:rsidRDefault="00C96781" w:rsidP="00C96781">
      <w:r>
        <w:rPr>
          <w:rFonts w:hint="eastAsia"/>
        </w:rPr>
        <w:t>财务表格分析法是通过对企业的资产负债表、损益表、营业报告书及其他有关资料进行分析，</w:t>
      </w:r>
      <w:r>
        <w:rPr>
          <w:rFonts w:hint="eastAsia"/>
        </w:rPr>
        <w:lastRenderedPageBreak/>
        <w:t>从而识别和发现企业现有的财产、责任等面临的风险。</w:t>
      </w:r>
    </w:p>
    <w:p w:rsidR="00C96781" w:rsidRDefault="00C96781" w:rsidP="00C96781">
      <w:pPr>
        <w:rPr>
          <w:rFonts w:hint="eastAsia"/>
        </w:rPr>
      </w:pPr>
    </w:p>
    <w:p w:rsidR="00C96781" w:rsidRDefault="00C96781" w:rsidP="00C96781">
      <w:pPr>
        <w:pStyle w:val="a3"/>
        <w:numPr>
          <w:ilvl w:val="0"/>
          <w:numId w:val="9"/>
        </w:numPr>
        <w:ind w:firstLineChars="0"/>
      </w:pPr>
      <w:r>
        <w:t>保险调查法</w:t>
      </w:r>
    </w:p>
    <w:p w:rsidR="00C96781" w:rsidRDefault="00C96781" w:rsidP="00C96781">
      <w:r>
        <w:rPr>
          <w:rFonts w:hint="eastAsia"/>
        </w:rPr>
        <w:t>采用保险调查法进行风险识别可以利用两种形式：</w:t>
      </w:r>
    </w:p>
    <w:p w:rsidR="00C96781" w:rsidRDefault="00C96781" w:rsidP="00C96781">
      <w:r>
        <w:rPr>
          <w:rFonts w:hint="eastAsia"/>
        </w:rPr>
        <w:t>通过保险险种一览表，企业可以根据保险公司或者专门保险刊物的保险险种一览表，选择适合该企业需要的险种。这种方法仅仅对可保风险进行识别，对不可保风险则无能为力。</w:t>
      </w:r>
    </w:p>
    <w:p w:rsidR="00C96781" w:rsidRPr="00C96781" w:rsidRDefault="00C96781" w:rsidP="00C96781">
      <w:pPr>
        <w:rPr>
          <w:rFonts w:hint="eastAsia"/>
        </w:rPr>
      </w:pPr>
      <w:r>
        <w:rPr>
          <w:rFonts w:hint="eastAsia"/>
        </w:rPr>
        <w:t>委托保险人或者保险咨询服务机构对该企业的风险管理进行调查设计，找出各种财产和责任存在的风险。</w:t>
      </w:r>
    </w:p>
    <w:sectPr w:rsidR="00C96781" w:rsidRPr="00C9678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0EF" w:rsidRDefault="007670EF" w:rsidP="00C96781">
      <w:r>
        <w:separator/>
      </w:r>
    </w:p>
  </w:endnote>
  <w:endnote w:type="continuationSeparator" w:id="0">
    <w:p w:rsidR="007670EF" w:rsidRDefault="007670EF" w:rsidP="00C9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81" w:rsidRDefault="00C9678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81" w:rsidRDefault="00C9678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81" w:rsidRDefault="00C9678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0EF" w:rsidRDefault="007670EF" w:rsidP="00C96781">
      <w:r>
        <w:separator/>
      </w:r>
    </w:p>
  </w:footnote>
  <w:footnote w:type="continuationSeparator" w:id="0">
    <w:p w:rsidR="007670EF" w:rsidRDefault="007670EF" w:rsidP="00C96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81" w:rsidRDefault="00C96781" w:rsidP="00C96781">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81" w:rsidRDefault="00C96781" w:rsidP="00C96781">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81" w:rsidRDefault="00C9678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113"/>
    <w:multiLevelType w:val="hybridMultilevel"/>
    <w:tmpl w:val="9FEA3FA0"/>
    <w:lvl w:ilvl="0" w:tplc="74B00306">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967F33"/>
    <w:multiLevelType w:val="hybridMultilevel"/>
    <w:tmpl w:val="6C9CFA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5256CA"/>
    <w:multiLevelType w:val="hybridMultilevel"/>
    <w:tmpl w:val="50D20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170B41"/>
    <w:multiLevelType w:val="hybridMultilevel"/>
    <w:tmpl w:val="0DC0F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B416100"/>
    <w:multiLevelType w:val="hybridMultilevel"/>
    <w:tmpl w:val="6EB22308"/>
    <w:lvl w:ilvl="0" w:tplc="179AB312">
      <w:start w:val="1"/>
      <w:numFmt w:val="chineseCountingThousand"/>
      <w:pStyle w:val="1"/>
      <w:lvlText w:val="%1、"/>
      <w:lvlJc w:val="left"/>
      <w:pPr>
        <w:ind w:left="420"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C1054B"/>
    <w:multiLevelType w:val="hybridMultilevel"/>
    <w:tmpl w:val="1E88C3D4"/>
    <w:lvl w:ilvl="0" w:tplc="1D46752A">
      <w:start w:val="1"/>
      <w:numFmt w:val="decimal"/>
      <w:pStyle w:val="2"/>
      <w:lvlText w:val="%1、"/>
      <w:lvlJc w:val="left"/>
      <w:pPr>
        <w:ind w:left="420" w:hanging="420"/>
      </w:pPr>
      <w:rPr>
        <w:rFonts w:eastAsia="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42"/>
    <w:rsid w:val="000F6B7A"/>
    <w:rsid w:val="00655142"/>
    <w:rsid w:val="007670EF"/>
    <w:rsid w:val="00C96781"/>
    <w:rsid w:val="00EE1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77EC8"/>
  <w15:chartTrackingRefBased/>
  <w15:docId w15:val="{6603EBB4-6B93-4B0D-B10A-18FBB65E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6B7A"/>
    <w:pPr>
      <w:widowControl w:val="0"/>
      <w:jc w:val="both"/>
    </w:pPr>
    <w:rPr>
      <w:rFonts w:eastAsia="宋体"/>
    </w:rPr>
  </w:style>
  <w:style w:type="paragraph" w:styleId="1">
    <w:name w:val="heading 1"/>
    <w:basedOn w:val="a"/>
    <w:next w:val="a"/>
    <w:link w:val="10"/>
    <w:uiPriority w:val="9"/>
    <w:qFormat/>
    <w:rsid w:val="000F6B7A"/>
    <w:pPr>
      <w:keepNext/>
      <w:keepLines/>
      <w:numPr>
        <w:numId w:val="1"/>
      </w:numPr>
      <w:spacing w:before="120" w:after="120"/>
      <w:outlineLvl w:val="0"/>
    </w:pPr>
    <w:rPr>
      <w:rFonts w:eastAsia="黑体"/>
      <w:bCs/>
      <w:kern w:val="44"/>
      <w:sz w:val="32"/>
      <w:szCs w:val="44"/>
    </w:rPr>
  </w:style>
  <w:style w:type="paragraph" w:styleId="2">
    <w:name w:val="heading 2"/>
    <w:basedOn w:val="a"/>
    <w:next w:val="a"/>
    <w:link w:val="20"/>
    <w:uiPriority w:val="9"/>
    <w:unhideWhenUsed/>
    <w:qFormat/>
    <w:rsid w:val="00C96781"/>
    <w:pPr>
      <w:keepNext/>
      <w:keepLines/>
      <w:numPr>
        <w:numId w:val="2"/>
      </w:numPr>
      <w:spacing w:before="260" w:after="26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0F6B7A"/>
    <w:pPr>
      <w:keepNext/>
      <w:keepLines/>
      <w:numPr>
        <w:numId w:val="3"/>
      </w:numPr>
      <w:spacing w:before="260" w:after="26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B7A"/>
    <w:rPr>
      <w:rFonts w:eastAsia="黑体"/>
      <w:bCs/>
      <w:kern w:val="44"/>
      <w:sz w:val="32"/>
      <w:szCs w:val="44"/>
    </w:rPr>
  </w:style>
  <w:style w:type="character" w:customStyle="1" w:styleId="20">
    <w:name w:val="标题 2 字符"/>
    <w:basedOn w:val="a0"/>
    <w:link w:val="2"/>
    <w:uiPriority w:val="9"/>
    <w:rsid w:val="00C96781"/>
    <w:rPr>
      <w:rFonts w:asciiTheme="majorHAnsi" w:eastAsia="黑体" w:hAnsiTheme="majorHAnsi" w:cstheme="majorBidi"/>
      <w:bCs/>
      <w:sz w:val="28"/>
      <w:szCs w:val="32"/>
    </w:rPr>
  </w:style>
  <w:style w:type="character" w:customStyle="1" w:styleId="30">
    <w:name w:val="标题 3 字符"/>
    <w:basedOn w:val="a0"/>
    <w:link w:val="3"/>
    <w:uiPriority w:val="9"/>
    <w:rsid w:val="000F6B7A"/>
    <w:rPr>
      <w:rFonts w:eastAsia="黑体"/>
      <w:bCs/>
      <w:szCs w:val="32"/>
    </w:rPr>
  </w:style>
  <w:style w:type="paragraph" w:styleId="a3">
    <w:name w:val="List Paragraph"/>
    <w:basedOn w:val="a"/>
    <w:uiPriority w:val="34"/>
    <w:qFormat/>
    <w:rsid w:val="00C96781"/>
    <w:pPr>
      <w:ind w:firstLineChars="200" w:firstLine="420"/>
    </w:pPr>
  </w:style>
  <w:style w:type="paragraph" w:styleId="a4">
    <w:name w:val="header"/>
    <w:basedOn w:val="a"/>
    <w:link w:val="a5"/>
    <w:uiPriority w:val="99"/>
    <w:unhideWhenUsed/>
    <w:rsid w:val="00C967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6781"/>
    <w:rPr>
      <w:rFonts w:eastAsia="宋体"/>
      <w:sz w:val="18"/>
      <w:szCs w:val="18"/>
    </w:rPr>
  </w:style>
  <w:style w:type="paragraph" w:styleId="a6">
    <w:name w:val="footer"/>
    <w:basedOn w:val="a"/>
    <w:link w:val="a7"/>
    <w:uiPriority w:val="99"/>
    <w:unhideWhenUsed/>
    <w:rsid w:val="00C96781"/>
    <w:pPr>
      <w:tabs>
        <w:tab w:val="center" w:pos="4153"/>
        <w:tab w:val="right" w:pos="8306"/>
      </w:tabs>
      <w:snapToGrid w:val="0"/>
      <w:jc w:val="left"/>
    </w:pPr>
    <w:rPr>
      <w:sz w:val="18"/>
      <w:szCs w:val="18"/>
    </w:rPr>
  </w:style>
  <w:style w:type="character" w:customStyle="1" w:styleId="a7">
    <w:name w:val="页脚 字符"/>
    <w:basedOn w:val="a0"/>
    <w:link w:val="a6"/>
    <w:uiPriority w:val="99"/>
    <w:rsid w:val="00C96781"/>
    <w:rPr>
      <w:rFonts w:eastAsia="宋体"/>
      <w:sz w:val="18"/>
      <w:szCs w:val="18"/>
    </w:rPr>
  </w:style>
  <w:style w:type="paragraph" w:styleId="TOC">
    <w:name w:val="TOC Heading"/>
    <w:basedOn w:val="1"/>
    <w:next w:val="a"/>
    <w:uiPriority w:val="39"/>
    <w:unhideWhenUsed/>
    <w:qFormat/>
    <w:rsid w:val="00C96781"/>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2">
    <w:name w:val="toc 2"/>
    <w:basedOn w:val="a"/>
    <w:next w:val="a"/>
    <w:autoRedefine/>
    <w:uiPriority w:val="39"/>
    <w:unhideWhenUsed/>
    <w:rsid w:val="00C96781"/>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C96781"/>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C96781"/>
    <w:pPr>
      <w:widowControl/>
      <w:spacing w:after="100" w:line="259" w:lineRule="auto"/>
      <w:ind w:left="440"/>
      <w:jc w:val="left"/>
    </w:pPr>
    <w:rPr>
      <w:rFonts w:eastAsiaTheme="minorEastAsia" w:cs="Times New Roman"/>
      <w:kern w:val="0"/>
      <w:sz w:val="22"/>
    </w:rPr>
  </w:style>
  <w:style w:type="character" w:styleId="a8">
    <w:name w:val="Hyperlink"/>
    <w:basedOn w:val="a0"/>
    <w:uiPriority w:val="99"/>
    <w:unhideWhenUsed/>
    <w:rsid w:val="00C96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5157">
      <w:bodyDiv w:val="1"/>
      <w:marLeft w:val="0"/>
      <w:marRight w:val="0"/>
      <w:marTop w:val="0"/>
      <w:marBottom w:val="0"/>
      <w:divBdr>
        <w:top w:val="none" w:sz="0" w:space="0" w:color="auto"/>
        <w:left w:val="none" w:sz="0" w:space="0" w:color="auto"/>
        <w:bottom w:val="none" w:sz="0" w:space="0" w:color="auto"/>
        <w:right w:val="none" w:sz="0" w:space="0" w:color="auto"/>
      </w:divBdr>
      <w:divsChild>
        <w:div w:id="483745369">
          <w:marLeft w:val="0"/>
          <w:marRight w:val="0"/>
          <w:marTop w:val="0"/>
          <w:marBottom w:val="225"/>
          <w:divBdr>
            <w:top w:val="none" w:sz="0" w:space="0" w:color="auto"/>
            <w:left w:val="none" w:sz="0" w:space="0" w:color="auto"/>
            <w:bottom w:val="none" w:sz="0" w:space="0" w:color="auto"/>
            <w:right w:val="none" w:sz="0" w:space="0" w:color="auto"/>
          </w:divBdr>
        </w:div>
        <w:div w:id="325943281">
          <w:marLeft w:val="0"/>
          <w:marRight w:val="0"/>
          <w:marTop w:val="0"/>
          <w:marBottom w:val="225"/>
          <w:divBdr>
            <w:top w:val="none" w:sz="0" w:space="0" w:color="auto"/>
            <w:left w:val="none" w:sz="0" w:space="0" w:color="auto"/>
            <w:bottom w:val="none" w:sz="0" w:space="0" w:color="auto"/>
            <w:right w:val="none" w:sz="0" w:space="0" w:color="auto"/>
          </w:divBdr>
        </w:div>
        <w:div w:id="22099043">
          <w:marLeft w:val="0"/>
          <w:marRight w:val="0"/>
          <w:marTop w:val="0"/>
          <w:marBottom w:val="225"/>
          <w:divBdr>
            <w:top w:val="none" w:sz="0" w:space="0" w:color="auto"/>
            <w:left w:val="none" w:sz="0" w:space="0" w:color="auto"/>
            <w:bottom w:val="none" w:sz="0" w:space="0" w:color="auto"/>
            <w:right w:val="none" w:sz="0" w:space="0" w:color="auto"/>
          </w:divBdr>
        </w:div>
        <w:div w:id="1109468508">
          <w:marLeft w:val="0"/>
          <w:marRight w:val="0"/>
          <w:marTop w:val="0"/>
          <w:marBottom w:val="225"/>
          <w:divBdr>
            <w:top w:val="none" w:sz="0" w:space="0" w:color="auto"/>
            <w:left w:val="none" w:sz="0" w:space="0" w:color="auto"/>
            <w:bottom w:val="none" w:sz="0" w:space="0" w:color="auto"/>
            <w:right w:val="none" w:sz="0" w:space="0" w:color="auto"/>
          </w:divBdr>
        </w:div>
        <w:div w:id="1502161495">
          <w:marLeft w:val="0"/>
          <w:marRight w:val="0"/>
          <w:marTop w:val="0"/>
          <w:marBottom w:val="225"/>
          <w:divBdr>
            <w:top w:val="none" w:sz="0" w:space="0" w:color="auto"/>
            <w:left w:val="none" w:sz="0" w:space="0" w:color="auto"/>
            <w:bottom w:val="none" w:sz="0" w:space="0" w:color="auto"/>
            <w:right w:val="none" w:sz="0" w:space="0" w:color="auto"/>
          </w:divBdr>
        </w:div>
        <w:div w:id="1837988821">
          <w:marLeft w:val="0"/>
          <w:marRight w:val="0"/>
          <w:marTop w:val="0"/>
          <w:marBottom w:val="225"/>
          <w:divBdr>
            <w:top w:val="none" w:sz="0" w:space="0" w:color="auto"/>
            <w:left w:val="none" w:sz="0" w:space="0" w:color="auto"/>
            <w:bottom w:val="none" w:sz="0" w:space="0" w:color="auto"/>
            <w:right w:val="none" w:sz="0" w:space="0" w:color="auto"/>
          </w:divBdr>
        </w:div>
        <w:div w:id="974484336">
          <w:marLeft w:val="0"/>
          <w:marRight w:val="0"/>
          <w:marTop w:val="0"/>
          <w:marBottom w:val="225"/>
          <w:divBdr>
            <w:top w:val="none" w:sz="0" w:space="0" w:color="auto"/>
            <w:left w:val="none" w:sz="0" w:space="0" w:color="auto"/>
            <w:bottom w:val="none" w:sz="0" w:space="0" w:color="auto"/>
            <w:right w:val="none" w:sz="0" w:space="0" w:color="auto"/>
          </w:divBdr>
        </w:div>
        <w:div w:id="1186093198">
          <w:marLeft w:val="0"/>
          <w:marRight w:val="0"/>
          <w:marTop w:val="0"/>
          <w:marBottom w:val="225"/>
          <w:divBdr>
            <w:top w:val="none" w:sz="0" w:space="0" w:color="auto"/>
            <w:left w:val="none" w:sz="0" w:space="0" w:color="auto"/>
            <w:bottom w:val="none" w:sz="0" w:space="0" w:color="auto"/>
            <w:right w:val="none" w:sz="0" w:space="0" w:color="auto"/>
          </w:divBdr>
        </w:div>
        <w:div w:id="1824272210">
          <w:marLeft w:val="0"/>
          <w:marRight w:val="0"/>
          <w:marTop w:val="0"/>
          <w:marBottom w:val="225"/>
          <w:divBdr>
            <w:top w:val="none" w:sz="0" w:space="0" w:color="auto"/>
            <w:left w:val="none" w:sz="0" w:space="0" w:color="auto"/>
            <w:bottom w:val="none" w:sz="0" w:space="0" w:color="auto"/>
            <w:right w:val="none" w:sz="0" w:space="0" w:color="auto"/>
          </w:divBdr>
        </w:div>
        <w:div w:id="6686849">
          <w:marLeft w:val="0"/>
          <w:marRight w:val="0"/>
          <w:marTop w:val="0"/>
          <w:marBottom w:val="225"/>
          <w:divBdr>
            <w:top w:val="none" w:sz="0" w:space="0" w:color="auto"/>
            <w:left w:val="none" w:sz="0" w:space="0" w:color="auto"/>
            <w:bottom w:val="none" w:sz="0" w:space="0" w:color="auto"/>
            <w:right w:val="none" w:sz="0" w:space="0" w:color="auto"/>
          </w:divBdr>
        </w:div>
        <w:div w:id="876160836">
          <w:marLeft w:val="0"/>
          <w:marRight w:val="0"/>
          <w:marTop w:val="0"/>
          <w:marBottom w:val="225"/>
          <w:divBdr>
            <w:top w:val="none" w:sz="0" w:space="0" w:color="auto"/>
            <w:left w:val="none" w:sz="0" w:space="0" w:color="auto"/>
            <w:bottom w:val="none" w:sz="0" w:space="0" w:color="auto"/>
            <w:right w:val="none" w:sz="0" w:space="0" w:color="auto"/>
          </w:divBdr>
        </w:div>
      </w:divsChild>
    </w:div>
    <w:div w:id="493225412">
      <w:bodyDiv w:val="1"/>
      <w:marLeft w:val="0"/>
      <w:marRight w:val="0"/>
      <w:marTop w:val="0"/>
      <w:marBottom w:val="0"/>
      <w:divBdr>
        <w:top w:val="none" w:sz="0" w:space="0" w:color="auto"/>
        <w:left w:val="none" w:sz="0" w:space="0" w:color="auto"/>
        <w:bottom w:val="none" w:sz="0" w:space="0" w:color="auto"/>
        <w:right w:val="none" w:sz="0" w:space="0" w:color="auto"/>
      </w:divBdr>
    </w:div>
    <w:div w:id="1506364791">
      <w:bodyDiv w:val="1"/>
      <w:marLeft w:val="0"/>
      <w:marRight w:val="0"/>
      <w:marTop w:val="0"/>
      <w:marBottom w:val="0"/>
      <w:divBdr>
        <w:top w:val="none" w:sz="0" w:space="0" w:color="auto"/>
        <w:left w:val="none" w:sz="0" w:space="0" w:color="auto"/>
        <w:bottom w:val="none" w:sz="0" w:space="0" w:color="auto"/>
        <w:right w:val="none" w:sz="0" w:space="0" w:color="auto"/>
      </w:divBdr>
    </w:div>
    <w:div w:id="178056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B5061-6E3B-41B7-B5E8-355EA4A8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dc:creator>
  <cp:keywords/>
  <dc:description/>
  <cp:lastModifiedBy>86156</cp:lastModifiedBy>
  <cp:revision>1</cp:revision>
  <dcterms:created xsi:type="dcterms:W3CDTF">2021-04-18T08:03:00Z</dcterms:created>
  <dcterms:modified xsi:type="dcterms:W3CDTF">2021-04-18T08:34:00Z</dcterms:modified>
</cp:coreProperties>
</file>