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4A10" w14:textId="44698BE1" w:rsidR="0007470C" w:rsidRPr="00BF741F" w:rsidRDefault="0007470C" w:rsidP="00BF741F">
      <w:pPr>
        <w:pStyle w:val="a3"/>
        <w:shd w:val="clear" w:color="auto" w:fill="FFFFFF"/>
        <w:spacing w:line="360" w:lineRule="auto"/>
        <w:ind w:firstLineChars="200" w:firstLine="482"/>
        <w:jc w:val="center"/>
        <w:rPr>
          <w:rFonts w:hint="eastAsia"/>
        </w:rPr>
      </w:pPr>
      <w:r w:rsidRPr="00BF741F">
        <w:rPr>
          <w:rStyle w:val="a4"/>
        </w:rPr>
        <w:t>中共中央关于党的百年奋斗重大成就和历史经验的决议</w:t>
      </w:r>
    </w:p>
    <w:p w14:paraId="4FF4433C" w14:textId="78CDF59C" w:rsidR="0007470C" w:rsidRPr="00BF741F" w:rsidRDefault="0007470C" w:rsidP="00BF741F">
      <w:pPr>
        <w:pStyle w:val="a3"/>
        <w:shd w:val="clear" w:color="auto" w:fill="FFFFFF"/>
        <w:spacing w:line="360" w:lineRule="auto"/>
        <w:ind w:firstLineChars="200" w:firstLine="480"/>
        <w:jc w:val="center"/>
        <w:rPr>
          <w:rFonts w:hint="eastAsia"/>
        </w:rPr>
      </w:pPr>
      <w:r w:rsidRPr="00BF741F">
        <w:t>（2021年11月11日中国共产党第十九届中央委员会第六次全体会议通过）</w:t>
      </w:r>
    </w:p>
    <w:p w14:paraId="68C42CB0" w14:textId="77777777" w:rsidR="0007470C" w:rsidRPr="00BF741F" w:rsidRDefault="0007470C" w:rsidP="00BF741F">
      <w:pPr>
        <w:pStyle w:val="1"/>
        <w:rPr>
          <w:rFonts w:hint="eastAsia"/>
        </w:rPr>
      </w:pPr>
      <w:r w:rsidRPr="00BF741F">
        <w:t>序言</w:t>
      </w:r>
    </w:p>
    <w:p w14:paraId="48F3384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14:paraId="35C1C0B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14:paraId="650A578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w:t>
      </w:r>
      <w:proofErr w:type="gramStart"/>
      <w:r w:rsidRPr="00BF741F">
        <w:t>永葆党</w:t>
      </w:r>
      <w:proofErr w:type="gramEnd"/>
      <w:r w:rsidRPr="00BF741F">
        <w:t>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w:t>
      </w:r>
      <w:proofErr w:type="gramStart"/>
      <w:r w:rsidRPr="00BF741F">
        <w:t>践行</w:t>
      </w:r>
      <w:proofErr w:type="gramEnd"/>
      <w:r w:rsidRPr="00BF741F">
        <w:t>初心使命，在新时代更好坚持和发展中国特色社会主义。</w:t>
      </w:r>
    </w:p>
    <w:p w14:paraId="58CC172D"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一九四五年党的六届七中全会通过的《关于若干历史问题的决议》、一九八一年党的十一届六中全会通过的《关于建国以来党的若干历史问题的决议》，实</w:t>
      </w:r>
      <w:r w:rsidRPr="00BF741F">
        <w:lastRenderedPageBreak/>
        <w:t>事求是总结党的重大历史事件和重要经验教训，在重大历史关头统一了全党思想和行动，对推进党和人民事业发挥了重要引领作用，其基本论述和结论至今仍然适用。</w:t>
      </w:r>
    </w:p>
    <w:p w14:paraId="28A20A57" w14:textId="77777777" w:rsidR="0007470C" w:rsidRPr="00BF741F" w:rsidRDefault="0007470C" w:rsidP="00BF741F">
      <w:pPr>
        <w:pStyle w:val="1"/>
        <w:rPr>
          <w:rFonts w:hint="eastAsia"/>
        </w:rPr>
      </w:pPr>
      <w:r w:rsidRPr="00BF741F">
        <w:t>一、夺取新民主主义革命伟大胜利</w:t>
      </w:r>
    </w:p>
    <w:p w14:paraId="6B73822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新民主主义革命时期，党面临的主要任务是，反对帝国主义、封建主义、官僚资本主义，争取民族独立、人民解放，为实现中华民族伟大复兴创造根本社会条件。</w:t>
      </w:r>
    </w:p>
    <w:p w14:paraId="4954BDC7"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中华民族是世界上古老而伟大的民族，创造了绵延五千多年的灿烂文明，为人类文明进步</w:t>
      </w:r>
      <w:proofErr w:type="gramStart"/>
      <w:r w:rsidRPr="00BF741F">
        <w:t>作出</w:t>
      </w:r>
      <w:proofErr w:type="gramEnd"/>
      <w:r w:rsidRPr="00BF741F">
        <w:t>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14:paraId="53014A57"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14:paraId="738DDDA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党深刻认识到，近代中国社会主要矛盾是帝国主义和中华民族的矛盾、封建主义和人民大众的矛盾。实现中华民族伟大复兴，必须进行反帝反封建斗争。</w:t>
      </w:r>
    </w:p>
    <w:p w14:paraId="247CEE5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w:t>
      </w:r>
      <w:r w:rsidRPr="00BF741F">
        <w:lastRenderedPageBreak/>
        <w:t>酷屠杀共产党人和革命人民，由于党内以陈独秀为代表的右倾思想发展为右倾机会主义错误并在党的领导机关中占了统治地位，党和人民不能组织有效抵抗，致使大革命在强大的敌人突然袭击下遭到惨重失败。</w:t>
      </w:r>
    </w:p>
    <w:p w14:paraId="67CF582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14:paraId="1875383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w:t>
      </w:r>
      <w:proofErr w:type="gramStart"/>
      <w:r w:rsidRPr="00BF741F">
        <w:t>湘鄂西</w:t>
      </w:r>
      <w:proofErr w:type="gramEnd"/>
      <w:r w:rsidRPr="00BF741F">
        <w:t>、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14:paraId="63F984D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14:paraId="766A328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14:paraId="632139A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14:paraId="0CACFEE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14:paraId="63BBB1D7"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在革命斗争中，党弘扬坚持真理、坚守理想，</w:t>
      </w:r>
      <w:proofErr w:type="gramStart"/>
      <w:r w:rsidRPr="00BF741F">
        <w:t>践行</w:t>
      </w:r>
      <w:proofErr w:type="gramEnd"/>
      <w:r w:rsidRPr="00BF741F">
        <w:t>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14:paraId="32A281B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14:paraId="1F56FF9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14:paraId="2B25CA72" w14:textId="77777777" w:rsidR="0007470C" w:rsidRPr="00BF741F" w:rsidRDefault="0007470C" w:rsidP="00BF741F">
      <w:pPr>
        <w:pStyle w:val="1"/>
        <w:rPr>
          <w:rFonts w:hint="eastAsia"/>
        </w:rPr>
      </w:pPr>
      <w:r w:rsidRPr="00BF741F">
        <w:t>二、完成社会主义革命和推进社会主义建设</w:t>
      </w:r>
    </w:p>
    <w:p w14:paraId="63D43EB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社会主义革命和建设时期，党面临的主要任务是，实现从新民主主义到社会主义的转变，进行社会主义革命，推进社会主义建设，为实现中华民族伟大复兴奠定根本政治前提和制度基础。</w:t>
      </w:r>
    </w:p>
    <w:p w14:paraId="6077FC3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14:paraId="76142AE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w:t>
      </w:r>
      <w:r w:rsidRPr="00BF741F">
        <w:lastRenderedPageBreak/>
        <w:t>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14:paraId="7EBF37C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14:paraId="08CBFFB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党坚持独立自主的和平外交政策，倡导和坚持和平共处五项原则，坚定维护国家独立、主权、尊严，支持</w:t>
      </w:r>
      <w:proofErr w:type="gramStart"/>
      <w:r w:rsidRPr="00BF741F">
        <w:t>和援助世界</w:t>
      </w:r>
      <w:proofErr w:type="gramEnd"/>
      <w:r w:rsidRPr="00BF741F">
        <w:t>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w:t>
      </w:r>
      <w:r w:rsidRPr="00BF741F">
        <w:lastRenderedPageBreak/>
        <w:t>格局。党提出划分三个世界的战略，</w:t>
      </w:r>
      <w:proofErr w:type="gramStart"/>
      <w:r w:rsidRPr="00BF741F">
        <w:t>作出</w:t>
      </w:r>
      <w:proofErr w:type="gramEnd"/>
      <w:r w:rsidRPr="00BF741F">
        <w:t>中国永远不称霸的庄严承诺，赢得国际社会特别是广大发展中国家尊重和赞誉。</w:t>
      </w:r>
    </w:p>
    <w:p w14:paraId="151D3C3D"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党充分预见到在全国执政面临的新挑战，早在解放战争取得全国胜利前夕召开的党的七届二中全会就向全党提出，务必继续保持谦虚、谨慎、不骄、不</w:t>
      </w:r>
      <w:proofErr w:type="gramStart"/>
      <w:r w:rsidRPr="00BF741F">
        <w:t>躁</w:t>
      </w:r>
      <w:proofErr w:type="gramEnd"/>
      <w:r w:rsidRPr="00BF741F">
        <w:t>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14:paraId="1D9CAB3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14:paraId="1E60C8D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14:paraId="020525D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w:t>
      </w:r>
      <w:r w:rsidRPr="00BF741F">
        <w:lastRenderedPageBreak/>
        <w:t>泽东同志在关于社会主义社会阶级斗争的理论和实践上的错误发展得越来越严重，党中央未能及时纠正这些错误。毛泽东同志对当时我国阶级形势以及党和国家政治状况</w:t>
      </w:r>
      <w:proofErr w:type="gramStart"/>
      <w:r w:rsidRPr="00BF741F">
        <w:t>作出</w:t>
      </w:r>
      <w:proofErr w:type="gramEnd"/>
      <w:r w:rsidRPr="00BF741F">
        <w:t>完全错误的估计，发动和领导了“文化大革命”，林彪、江青两</w:t>
      </w:r>
      <w:proofErr w:type="gramStart"/>
      <w:r w:rsidRPr="00BF741F">
        <w:t>个</w:t>
      </w:r>
      <w:proofErr w:type="gramEnd"/>
      <w:r w:rsidRPr="00BF741F">
        <w:t>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14:paraId="1A886A4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14:paraId="7E61740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中国共产党和中国人民以英勇顽强的奋斗向世界庄严宣告，中国人民不但善于破坏一个旧世界、也善于建设一个新世界，只有社会主义才能救中国，只有社会主义才能发展中国。</w:t>
      </w:r>
    </w:p>
    <w:p w14:paraId="7BADA375" w14:textId="77777777" w:rsidR="0007470C" w:rsidRPr="00BF741F" w:rsidRDefault="0007470C" w:rsidP="00BF741F">
      <w:pPr>
        <w:pStyle w:val="1"/>
        <w:rPr>
          <w:rFonts w:hint="eastAsia"/>
        </w:rPr>
      </w:pPr>
      <w:r w:rsidRPr="00BF741F">
        <w:t>三、进行改革开放和社会主义现代化建设</w:t>
      </w:r>
    </w:p>
    <w:p w14:paraId="4F64BB3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666EDC4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w:t>
      </w:r>
      <w:r w:rsidRPr="00BF741F">
        <w:lastRenderedPageBreak/>
        <w:t>党</w:t>
      </w:r>
      <w:proofErr w:type="gramStart"/>
      <w:r w:rsidRPr="00BF741F">
        <w:t>作出</w:t>
      </w:r>
      <w:proofErr w:type="gramEnd"/>
      <w:r w:rsidRPr="00BF741F">
        <w:t>彻底否定“文化大革命”的重大决策。四十多年来，党始终不渝坚持这次全会确立的路线方针政策。</w:t>
      </w:r>
    </w:p>
    <w:p w14:paraId="4604C16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w:t>
      </w:r>
      <w:proofErr w:type="gramStart"/>
      <w:r w:rsidRPr="00BF741F">
        <w:t>作出</w:t>
      </w:r>
      <w:proofErr w:type="gramEnd"/>
      <w:r w:rsidRPr="00BF741F">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14:paraId="3F7CFFD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14:paraId="39707A8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14:paraId="2B19848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为了推进改革开放，党重新确立马克思主义的思想路线、政治路线、组织路线，彻底否定“两个凡是”的错误方针，正确评价毛泽东同志的历史地位和毛泽</w:t>
      </w:r>
      <w:r w:rsidRPr="00BF741F">
        <w:lastRenderedPageBreak/>
        <w:t>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14:paraId="0CFF0A9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14:paraId="2F44FB0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党的十二大、十三大、十四大、十五大、十六大、十七大，根据国际国内形势发展变化，从我国发展新要求出发，</w:t>
      </w:r>
      <w:proofErr w:type="gramStart"/>
      <w:r w:rsidRPr="00BF741F">
        <w:t>一</w:t>
      </w:r>
      <w:proofErr w:type="gramEnd"/>
      <w:r w:rsidRPr="00BF741F">
        <w:t>以贯之对推进改革开放和社会主义现代化建设</w:t>
      </w:r>
      <w:proofErr w:type="gramStart"/>
      <w:r w:rsidRPr="00BF741F">
        <w:t>作出</w:t>
      </w:r>
      <w:proofErr w:type="gramEnd"/>
      <w:r w:rsidRPr="00BF741F">
        <w:t>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14:paraId="045EDE5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w:t>
      </w:r>
      <w:proofErr w:type="gramStart"/>
      <w:r w:rsidRPr="00BF741F">
        <w:t>党加快</w:t>
      </w:r>
      <w:proofErr w:type="gramEnd"/>
      <w:r w:rsidRPr="00BF741F">
        <w:t>推进以改善民生为重点的社会建设，改善人民生活，取消农业税，不断推进学有所教、劳有所得、病有所</w:t>
      </w:r>
      <w:proofErr w:type="gramStart"/>
      <w:r w:rsidRPr="00BF741F">
        <w:t>医</w:t>
      </w:r>
      <w:proofErr w:type="gramEnd"/>
      <w:r w:rsidRPr="00BF741F">
        <w:t>、老有所养、住有所居，促进社会和谐稳定。党提出建设强大的现代化正规化革命军队的总目标，把军事斗争准备的基点放在打赢信息化条件下的局部战争上，推进中国特色军事变革，走中国特色精兵之路。</w:t>
      </w:r>
    </w:p>
    <w:p w14:paraId="4683615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w:t>
      </w:r>
      <w:proofErr w:type="gramStart"/>
      <w:r w:rsidRPr="00BF741F">
        <w:t>交我国</w:t>
      </w:r>
      <w:proofErr w:type="gramEnd"/>
      <w:r w:rsidRPr="00BF741F">
        <w:t>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w:t>
      </w:r>
      <w:proofErr w:type="gramStart"/>
      <w:r w:rsidRPr="00BF741F">
        <w:t>战胜非典疫情</w:t>
      </w:r>
      <w:proofErr w:type="gramEnd"/>
      <w:r w:rsidRPr="00BF741F">
        <w:t>，彰显了党抵御风险和驾驭复杂局面的能力。</w:t>
      </w:r>
    </w:p>
    <w:p w14:paraId="3939AB2F"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把完成祖国统一大业作为历史重任，为此进行不懈努力。邓小平同志创造性提出“一个国家，两种制度”科学构想，开辟了以和平方式实现祖国统一的新途径。经过艰巨工作和斗争，我国政府相继对香港、澳门恢复行使主权，洗雪了</w:t>
      </w:r>
      <w:r w:rsidRPr="00BF741F">
        <w:lastRenderedPageBreak/>
        <w:t>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14:paraId="7468F17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14:paraId="7904D97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w:t>
      </w:r>
      <w:proofErr w:type="gramStart"/>
      <w:r w:rsidRPr="00BF741F">
        <w:t>作出</w:t>
      </w:r>
      <w:proofErr w:type="gramEnd"/>
      <w:r w:rsidRPr="00BF741F">
        <w:t>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14:paraId="4A18A07F"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w:t>
      </w:r>
      <w:r w:rsidRPr="00BF741F">
        <w:lastRenderedPageBreak/>
        <w:t>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14:paraId="2DD20D5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中国共产党和中国人民以英勇顽强的奋斗向世界庄严宣告，改革开放是决定当代中国前途命运的关键一招，中国特色社会主义道路是指引中国发展繁荣的正确道路，中国大踏步赶上了时代。</w:t>
      </w:r>
    </w:p>
    <w:p w14:paraId="1ABDD46A" w14:textId="77777777" w:rsidR="0007470C" w:rsidRPr="00BF741F" w:rsidRDefault="0007470C" w:rsidP="00BF741F">
      <w:pPr>
        <w:pStyle w:val="1"/>
        <w:rPr>
          <w:rFonts w:hint="eastAsia"/>
        </w:rPr>
      </w:pPr>
      <w:r w:rsidRPr="00BF741F">
        <w:t>四、开创中国特色社会主义新时代</w:t>
      </w:r>
    </w:p>
    <w:p w14:paraId="7F8A96D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党的十八大以来，中国特色社会主义进入新时代。党面临的主要任务是，实现第一个百年奋斗目标，开启实现第二个百年奋斗目标新征程，朝着实现中华民族伟大复兴的宏伟目标继续前进。</w:t>
      </w:r>
    </w:p>
    <w:p w14:paraId="02C96FA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BF741F">
        <w:t>勠</w:t>
      </w:r>
      <w:proofErr w:type="gramEnd"/>
      <w:r w:rsidRPr="00BF741F">
        <w:t>力同心、奋力实现中华民族伟大复兴中国梦的时代，是我国不断为人类</w:t>
      </w:r>
      <w:proofErr w:type="gramStart"/>
      <w:r w:rsidRPr="00BF741F">
        <w:t>作出</w:t>
      </w:r>
      <w:proofErr w:type="gramEnd"/>
      <w:r w:rsidRPr="00BF741F">
        <w:t>更大贡献的时代。中国特色社会主义新时代是我国发展新的历史方位。</w:t>
      </w:r>
    </w:p>
    <w:p w14:paraId="04CD205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w:t>
      </w:r>
      <w:proofErr w:type="gramStart"/>
      <w:r w:rsidRPr="00BF741F">
        <w:t>最</w:t>
      </w:r>
      <w:proofErr w:type="gramEnd"/>
      <w:r w:rsidRPr="00BF741F">
        <w:t>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w:t>
      </w:r>
      <w:r w:rsidRPr="00BF741F">
        <w:lastRenderedPageBreak/>
        <w:t>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14:paraId="4C5DF50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sidRPr="00BF741F">
        <w:t>理政新理念</w:t>
      </w:r>
      <w:proofErr w:type="gramEnd"/>
      <w:r w:rsidRPr="00BF741F">
        <w:t>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w:t>
      </w:r>
      <w:r w:rsidRPr="00BF741F">
        <w:lastRenderedPageBreak/>
        <w:t>思想的指导地位，反映了全党全军全国各族人民共同心愿，对新时代党和国家事业发展、对推进中华民族伟大复兴历史进程具有决定性意义。</w:t>
      </w:r>
    </w:p>
    <w:p w14:paraId="4B8D2AED"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w:t>
      </w:r>
      <w:proofErr w:type="gramStart"/>
      <w:r w:rsidRPr="00BF741F">
        <w:t>政面临</w:t>
      </w:r>
      <w:proofErr w:type="gramEnd"/>
      <w:r w:rsidRPr="00BF741F">
        <w:t>重大考验。</w:t>
      </w:r>
    </w:p>
    <w:p w14:paraId="01B4B58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14:paraId="0CA4669E" w14:textId="77777777" w:rsidR="0007470C" w:rsidRPr="00BF741F" w:rsidRDefault="0007470C" w:rsidP="00BF741F">
      <w:pPr>
        <w:pStyle w:val="2"/>
        <w:ind w:firstLine="482"/>
        <w:rPr>
          <w:rFonts w:hint="eastAsia"/>
        </w:rPr>
      </w:pPr>
      <w:r w:rsidRPr="00BF741F">
        <w:t>（一）在坚持党的全面领导上</w:t>
      </w:r>
    </w:p>
    <w:p w14:paraId="1A0170D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14:paraId="44522CA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党明确提出，党的领导是全面的、系统的、整体的，保证党的团结统一是党的生命；党中央集中统一领导是党的领导的最高原则，加强和维护党中央集中统</w:t>
      </w:r>
      <w:r w:rsidRPr="00BF741F">
        <w:lastRenderedPageBreak/>
        <w:t>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w:t>
      </w:r>
      <w:proofErr w:type="gramStart"/>
      <w:r w:rsidRPr="00BF741F">
        <w:t>党健全</w:t>
      </w:r>
      <w:proofErr w:type="gramEnd"/>
      <w:r w:rsidRPr="00BF741F">
        <w:t>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14:paraId="1F88D83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14:paraId="5FDC1677" w14:textId="77777777" w:rsidR="0007470C" w:rsidRPr="00BF741F" w:rsidRDefault="0007470C" w:rsidP="00BF741F">
      <w:pPr>
        <w:pStyle w:val="2"/>
        <w:ind w:firstLine="482"/>
        <w:rPr>
          <w:rFonts w:hint="eastAsia"/>
        </w:rPr>
      </w:pPr>
      <w:r w:rsidRPr="00BF741F">
        <w:t>（二）在全面从严治党上</w:t>
      </w:r>
    </w:p>
    <w:p w14:paraId="1956B49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w:t>
      </w:r>
      <w:proofErr w:type="gramStart"/>
      <w:r w:rsidRPr="00BF741F">
        <w:t>团伙</w:t>
      </w:r>
      <w:proofErr w:type="gramEnd"/>
      <w:r w:rsidRPr="00BF741F">
        <w:t>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w:t>
      </w:r>
      <w:r w:rsidRPr="00BF741F">
        <w:lastRenderedPageBreak/>
        <w:t>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w:t>
      </w:r>
      <w:proofErr w:type="gramStart"/>
      <w:r w:rsidRPr="00BF741F">
        <w:t>作出</w:t>
      </w:r>
      <w:proofErr w:type="gramEnd"/>
      <w:r w:rsidRPr="00BF741F">
        <w:t>有力部署，推动党的建设全面进步。</w:t>
      </w:r>
    </w:p>
    <w:p w14:paraId="2E59D04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中央强调，我们党来自人民、植根人民、服务人民，一旦脱离群众就会失去生命力，全面从严治党必须从人民群众反映强烈的作风问题抓起。党中央从制定和落实中央八项规定破题，坚持从中央政治局做起、从领导干部抓起，</w:t>
      </w:r>
      <w:proofErr w:type="gramStart"/>
      <w:r w:rsidRPr="00BF741F">
        <w:t>以上率</w:t>
      </w:r>
      <w:proofErr w:type="gramEnd"/>
      <w:r w:rsidRPr="00BF741F">
        <w:t>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w:t>
      </w:r>
      <w:proofErr w:type="gramStart"/>
      <w:r w:rsidRPr="00BF741F">
        <w:t>瘴</w:t>
      </w:r>
      <w:proofErr w:type="gramEnd"/>
      <w:r w:rsidRPr="00BF741F">
        <w:t>痼疾，党风政风和社会风气为之一新。</w:t>
      </w:r>
    </w:p>
    <w:p w14:paraId="4698171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w:t>
      </w:r>
      <w:r w:rsidRPr="00BF741F">
        <w:lastRenderedPageBreak/>
        <w:t>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w:t>
      </w:r>
      <w:proofErr w:type="gramStart"/>
      <w:r w:rsidRPr="00BF741F">
        <w:t>不</w:t>
      </w:r>
      <w:proofErr w:type="gramEnd"/>
      <w:r w:rsidRPr="00BF741F">
        <w:t>唯票、</w:t>
      </w:r>
      <w:proofErr w:type="gramStart"/>
      <w:r w:rsidRPr="00BF741F">
        <w:t>不</w:t>
      </w:r>
      <w:proofErr w:type="gramEnd"/>
      <w:r w:rsidRPr="00BF741F">
        <w:t>唯分、</w:t>
      </w:r>
      <w:proofErr w:type="gramStart"/>
      <w:r w:rsidRPr="00BF741F">
        <w:t>不唯生产</w:t>
      </w:r>
      <w:proofErr w:type="gramEnd"/>
      <w:r w:rsidRPr="00BF741F">
        <w:t>总值、</w:t>
      </w:r>
      <w:proofErr w:type="gramStart"/>
      <w:r w:rsidRPr="00BF741F">
        <w:t>不</w:t>
      </w:r>
      <w:proofErr w:type="gramEnd"/>
      <w:r w:rsidRPr="00BF741F">
        <w:t>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w:t>
      </w:r>
      <w:proofErr w:type="gramStart"/>
      <w:r w:rsidRPr="00BF741F">
        <w:t>管人才</w:t>
      </w:r>
      <w:proofErr w:type="gramEnd"/>
      <w:r w:rsidRPr="00BF741F">
        <w:t>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14:paraId="53BA013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w:t>
      </w:r>
      <w:proofErr w:type="gramStart"/>
      <w:r w:rsidRPr="00BF741F">
        <w:t>腐</w:t>
      </w:r>
      <w:proofErr w:type="gramEnd"/>
      <w:r w:rsidRPr="00BF741F">
        <w:t>一体推进，惩治震慑、制度约束、提高觉悟一体发力，确保党和人民赋予的权力始终用来为人民谋幸福。坚持无禁区、全覆盖、零容忍，坚持重遏制、强高压、长震慑，坚持受贿行贿一起查，坚持有案必查、</w:t>
      </w:r>
      <w:proofErr w:type="gramStart"/>
      <w:r w:rsidRPr="00BF741F">
        <w:t>有腐必惩</w:t>
      </w:r>
      <w:proofErr w:type="gramEnd"/>
      <w:r w:rsidRPr="00BF741F">
        <w:t>，以猛药去</w:t>
      </w:r>
      <w:proofErr w:type="gramStart"/>
      <w:r w:rsidRPr="00BF741F">
        <w:t>疴</w:t>
      </w:r>
      <w:proofErr w:type="gramEnd"/>
      <w:r w:rsidRPr="00BF741F">
        <w:t>、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w:t>
      </w:r>
      <w:proofErr w:type="gramStart"/>
      <w:r w:rsidRPr="00BF741F">
        <w:t>令计划</w:t>
      </w:r>
      <w:proofErr w:type="gramEnd"/>
      <w:r w:rsidRPr="00BF741F">
        <w:t>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14:paraId="21CDF94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14:paraId="4C335497" w14:textId="77777777" w:rsidR="0007470C" w:rsidRPr="00BF741F" w:rsidRDefault="0007470C" w:rsidP="00BF741F">
      <w:pPr>
        <w:pStyle w:val="2"/>
        <w:ind w:firstLine="482"/>
        <w:rPr>
          <w:rFonts w:hint="eastAsia"/>
        </w:rPr>
      </w:pPr>
      <w:r w:rsidRPr="00BF741F">
        <w:t>（三）在经济建设上</w:t>
      </w:r>
    </w:p>
    <w:p w14:paraId="684111A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14:paraId="234F039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党加强对经济工作的战略谋划和统一领导，完善党领导经济工作体制机制。党的十八届五中全会、党的十九大、党的十九届五中全会和历次中央经济工作会议集中对我国发展</w:t>
      </w:r>
      <w:proofErr w:type="gramStart"/>
      <w:r w:rsidRPr="00BF741F">
        <w:t>作出</w:t>
      </w:r>
      <w:proofErr w:type="gramEnd"/>
      <w:r w:rsidRPr="00BF741F">
        <w:t>部署，</w:t>
      </w:r>
      <w:proofErr w:type="gramStart"/>
      <w:r w:rsidRPr="00BF741F">
        <w:t>作出</w:t>
      </w:r>
      <w:proofErr w:type="gramEnd"/>
      <w:r w:rsidRPr="00BF741F">
        <w:t>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w:t>
      </w:r>
      <w:proofErr w:type="gramStart"/>
      <w:r w:rsidRPr="00BF741F">
        <w:t>强做</w:t>
      </w:r>
      <w:proofErr w:type="gramEnd"/>
      <w:r w:rsidRPr="00BF741F">
        <w:t>优做大，建立中国特色现代企业制度，增强国有经济竞争力、创新力、控制力、影响力、抗风险能力；构建亲清政商关系，促进非公有制经济健康发展和非公有制</w:t>
      </w:r>
      <w:proofErr w:type="gramStart"/>
      <w:r w:rsidRPr="00BF741F">
        <w:t>经济人士健康</w:t>
      </w:r>
      <w:proofErr w:type="gramEnd"/>
      <w:r w:rsidRPr="00BF741F">
        <w:t>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w:t>
      </w:r>
      <w:r w:rsidRPr="00BF741F">
        <w:lastRenderedPageBreak/>
        <w:t>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w:t>
      </w:r>
      <w:proofErr w:type="gramStart"/>
      <w:r w:rsidRPr="00BF741F">
        <w:t>链供应</w:t>
      </w:r>
      <w:proofErr w:type="gramEnd"/>
      <w:r w:rsidRPr="00BF741F">
        <w:t>链安全，坚持金融为实体经济服务，全面加强金融监管，防范化解经济金融领域风险，强化市场监管和反垄断规制，防止资本无序扩张，维护市场秩序，激发各类市场主体特别是中小</w:t>
      </w:r>
      <w:proofErr w:type="gramStart"/>
      <w:r w:rsidRPr="00BF741F">
        <w:t>微企业</w:t>
      </w:r>
      <w:proofErr w:type="gramEnd"/>
      <w:r w:rsidRPr="00BF741F">
        <w:t>活力，保护广大劳动者和消费者权益。党实施区域协调发展战略，促进京津冀协同发展、长江经济带发展、粤港澳大湾区建设、长三角一体化发展、黄河流域生态保护和高质量发展，高标准高质量</w:t>
      </w:r>
      <w:proofErr w:type="gramStart"/>
      <w:r w:rsidRPr="00BF741F">
        <w:t>建设雄安新区</w:t>
      </w:r>
      <w:proofErr w:type="gramEnd"/>
      <w:r w:rsidRPr="00BF741F">
        <w:t>，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14:paraId="294A96F9"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14:paraId="2D8E8861" w14:textId="77777777" w:rsidR="0007470C" w:rsidRPr="00BF741F" w:rsidRDefault="0007470C" w:rsidP="00BF741F">
      <w:pPr>
        <w:pStyle w:val="2"/>
        <w:ind w:firstLine="482"/>
        <w:rPr>
          <w:rFonts w:hint="eastAsia"/>
        </w:rPr>
      </w:pPr>
      <w:r w:rsidRPr="00BF741F">
        <w:t>（四）在全面深化改革开放上</w:t>
      </w:r>
    </w:p>
    <w:p w14:paraId="5012B46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14:paraId="789E971F"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党的十八届三中全会对经济体制、政治体制、文化体制、社会体制、生态文明体制、国防和军队改革和党的建设制度改革</w:t>
      </w:r>
      <w:proofErr w:type="gramStart"/>
      <w:r w:rsidRPr="00BF741F">
        <w:t>作出</w:t>
      </w:r>
      <w:proofErr w:type="gramEnd"/>
      <w:r w:rsidRPr="00BF741F">
        <w:t>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14:paraId="77186EB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w:t>
      </w:r>
      <w:proofErr w:type="gramStart"/>
      <w:r w:rsidRPr="00BF741F">
        <w:t>走实走深</w:t>
      </w:r>
      <w:proofErr w:type="gramEnd"/>
      <w:r w:rsidRPr="00BF741F">
        <w:t>。党推动改革全面发力、多点突破、蹄疾步稳、纵深推进，从夯基垒台、立柱架梁到全面推进、积厚成势，再到系统集成、协同高效，各领域基础性制度框架基本确立，许多领域实现历史性变革、系统性重塑、整体性重构。</w:t>
      </w:r>
    </w:p>
    <w:p w14:paraId="7F5BE5B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党中央深刻认识到，开放带来进步，封闭必然落后；我国发展要赢得优势、赢得主动、赢得未来，必须顺应经济全球化，依托</w:t>
      </w:r>
      <w:proofErr w:type="gramStart"/>
      <w:r w:rsidRPr="00BF741F">
        <w:t>我国超</w:t>
      </w:r>
      <w:proofErr w:type="gramEnd"/>
      <w:r w:rsidRPr="00BF741F">
        <w:t>大规模市场优势，实行更加积极主动的开放战略。我国坚持共商共建共享，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14:paraId="0387FD0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党的十八大以来，党不断推动全面深化改革向广度和深度进军，中国特色社会主义制度更加成熟更加定型，国家治理体系和治理能力现代化水平不断提高，党和国家事业焕发出新的生机活力。</w:t>
      </w:r>
    </w:p>
    <w:p w14:paraId="13032999" w14:textId="77777777" w:rsidR="0007470C" w:rsidRPr="00BF741F" w:rsidRDefault="0007470C" w:rsidP="00BF741F">
      <w:pPr>
        <w:pStyle w:val="2"/>
        <w:ind w:firstLine="482"/>
        <w:rPr>
          <w:rFonts w:hint="eastAsia"/>
        </w:rPr>
      </w:pPr>
      <w:r w:rsidRPr="00BF741F">
        <w:lastRenderedPageBreak/>
        <w:t>（五）在政治建设上</w:t>
      </w:r>
    </w:p>
    <w:p w14:paraId="7B5F989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14:paraId="1D6CBF2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w:t>
      </w:r>
      <w:r w:rsidRPr="00BF741F">
        <w:lastRenderedPageBreak/>
        <w:t>族工作主线，确立新时代党的治藏方略、</w:t>
      </w:r>
      <w:proofErr w:type="gramStart"/>
      <w:r w:rsidRPr="00BF741F">
        <w:t>治疆方略</w:t>
      </w:r>
      <w:proofErr w:type="gramEnd"/>
      <w:r w:rsidRPr="00BF741F">
        <w:t>，巩固和发展平等团结互助和谐的社会主义民族关系，促进各民族共同团结奋斗、共同繁荣发展。党坚持党的宗教工作基本方针，坚持我国宗教的中国化方向，积极引导宗教与社会主义社会相适应。</w:t>
      </w:r>
      <w:proofErr w:type="gramStart"/>
      <w:r w:rsidRPr="00BF741F">
        <w:t>党完善</w:t>
      </w:r>
      <w:proofErr w:type="gramEnd"/>
      <w:r w:rsidRPr="00BF741F">
        <w:t>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14:paraId="6FEF0CB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党的十八大以来，我国社会主义民主政治制度化、规范化、程序化全面推进，中国特色社会主义政治制度优越性得到更好发挥，生动活泼、安定团结的政治局面得到巩固和发展。</w:t>
      </w:r>
    </w:p>
    <w:p w14:paraId="40C7D3D9" w14:textId="77777777" w:rsidR="0007470C" w:rsidRPr="00BF741F" w:rsidRDefault="0007470C" w:rsidP="00BF741F">
      <w:pPr>
        <w:pStyle w:val="2"/>
        <w:ind w:firstLine="482"/>
        <w:rPr>
          <w:rFonts w:hint="eastAsia"/>
        </w:rPr>
      </w:pPr>
      <w:r w:rsidRPr="00BF741F">
        <w:t>（六）在全面依法治国上</w:t>
      </w:r>
    </w:p>
    <w:p w14:paraId="4D16FFF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14:paraId="0666F2FD"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党的十八届四中全会和中央全面依法治国工作会议专题研究全面依法治国问题，就科学立法、严格执法、公正司法、全民守法</w:t>
      </w:r>
      <w:proofErr w:type="gramStart"/>
      <w:r w:rsidRPr="00BF741F">
        <w:t>作出</w:t>
      </w:r>
      <w:proofErr w:type="gramEnd"/>
      <w:r w:rsidRPr="00BF741F">
        <w:t>顶层设计和重大部署，统筹推进法律规范体系、法治实施体系、法治监督体系、法治保障体系和党内法规体系建设。</w:t>
      </w:r>
    </w:p>
    <w:p w14:paraId="36848D3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党强调，全面依法治国最广泛、最深厚的基础是人民，必须把体现人民利益、反映人民愿望、维护人民权益、增进人民福祉落实到全面依法治国各领域全过程，</w:t>
      </w:r>
      <w:r w:rsidRPr="00BF741F">
        <w:lastRenderedPageBreak/>
        <w:t>保障和促进社会公平正义，努力让人民群众在每一项法律制度、每一个执法决定、每一宗司法案件中都感受到公平正义。党领导健全保证宪法全面实施的体制机制，确立宪法宣誓制度，弘扬社会主义法治精神，提高国家机构依法</w:t>
      </w:r>
      <w:proofErr w:type="gramStart"/>
      <w:r w:rsidRPr="00BF741F">
        <w:t>履</w:t>
      </w:r>
      <w:proofErr w:type="gramEnd"/>
      <w:r w:rsidRPr="00BF741F">
        <w:t>职能力，提高各级领导干部运用法治思维和法治方式解决问题、推动发展的能力，增强全社会法治意识。通过宪法修正案，制定民法典、外商投资法、国家安全法、监察法等法律，修改立法</w:t>
      </w:r>
      <w:proofErr w:type="gramStart"/>
      <w:r w:rsidRPr="00BF741F">
        <w:t>法</w:t>
      </w:r>
      <w:proofErr w:type="gramEnd"/>
      <w:r w:rsidRPr="00BF741F">
        <w:t>、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w:t>
      </w:r>
      <w:proofErr w:type="gramStart"/>
      <w:r w:rsidRPr="00BF741F">
        <w:t>冤</w:t>
      </w:r>
      <w:proofErr w:type="gramEnd"/>
      <w:r w:rsidRPr="00BF741F">
        <w:t>错案件，严厉惩治执法司法腐败，确保执法司法公正廉洁高效权威。</w:t>
      </w:r>
    </w:p>
    <w:p w14:paraId="162AE88D"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党的十八大以来，中国特色社会主义法治体系不断健全，法治中国建设迈出坚实步伐，法治固根本、稳预期、利长远的保障作用进一步发挥，党运用法治方式领导和治理国家的能力显著增强。</w:t>
      </w:r>
    </w:p>
    <w:p w14:paraId="07283414" w14:textId="77777777" w:rsidR="0007470C" w:rsidRPr="00BF741F" w:rsidRDefault="0007470C" w:rsidP="00BF741F">
      <w:pPr>
        <w:pStyle w:val="2"/>
        <w:ind w:firstLine="482"/>
        <w:rPr>
          <w:rFonts w:hint="eastAsia"/>
        </w:rPr>
      </w:pPr>
      <w:r w:rsidRPr="00BF741F">
        <w:t>（七）在文化建设上</w:t>
      </w:r>
    </w:p>
    <w:p w14:paraId="2C62A85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w:t>
      </w:r>
      <w:proofErr w:type="gramStart"/>
      <w:r w:rsidRPr="00BF741F">
        <w:t>民族立魂的</w:t>
      </w:r>
      <w:proofErr w:type="gramEnd"/>
      <w:r w:rsidRPr="00BF741F">
        <w:t>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w:t>
      </w:r>
      <w:proofErr w:type="gramStart"/>
      <w:r w:rsidRPr="00BF741F">
        <w:t>引领力</w:t>
      </w:r>
      <w:proofErr w:type="gramEnd"/>
      <w:r w:rsidRPr="00BF741F">
        <w:t>的社会主义意识形态，建设社会主义文化强国，激发全民族文化创新创造活力，更好构筑中国精神、中国价值、中国力量，巩固全党全国各族人民团结奋斗的共同思想基础。</w:t>
      </w:r>
    </w:p>
    <w:p w14:paraId="5FE14A4D"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党着力解决意识形态领域党的领导弱化问题，</w:t>
      </w:r>
      <w:proofErr w:type="gramStart"/>
      <w:r w:rsidRPr="00BF741F">
        <w:t>立破并举</w:t>
      </w:r>
      <w:proofErr w:type="gramEnd"/>
      <w:r w:rsidRPr="00BF741F">
        <w:t>、激浊扬清，就意识形态领域许多方向性、战略性问题</w:t>
      </w:r>
      <w:proofErr w:type="gramStart"/>
      <w:r w:rsidRPr="00BF741F">
        <w:t>作出</w:t>
      </w:r>
      <w:proofErr w:type="gramEnd"/>
      <w:r w:rsidRPr="00BF741F">
        <w:t>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14:paraId="60EC625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党坚持以社会主义核心价值观引领文化建设，注重用社会主义先进文化、革命文化、中华优秀传统文化培根铸魂，广泛开展中国特色社会主义和中国</w:t>
      </w:r>
      <w:proofErr w:type="gramStart"/>
      <w:r w:rsidRPr="00BF741F">
        <w:t>梦宣传</w:t>
      </w:r>
      <w:proofErr w:type="gramEnd"/>
      <w:r w:rsidRPr="00BF741F">
        <w:t>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14:paraId="67863CF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党中央强调，中华优秀传统文化是中华民族的突出优势，是我们在世界文化激荡中站稳脚跟的根基，必须结合新的时代条件传承和弘扬好。我们实施中华优</w:t>
      </w:r>
      <w:r w:rsidRPr="00BF741F">
        <w:lastRenderedPageBreak/>
        <w:t>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14:paraId="23DD858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14:paraId="045875EC" w14:textId="77777777" w:rsidR="0007470C" w:rsidRPr="00BF741F" w:rsidRDefault="0007470C" w:rsidP="00BF741F">
      <w:pPr>
        <w:pStyle w:val="2"/>
        <w:ind w:firstLine="482"/>
        <w:rPr>
          <w:rFonts w:hint="eastAsia"/>
        </w:rPr>
      </w:pPr>
      <w:r w:rsidRPr="00BF741F">
        <w:t>（八）在社会建设上</w:t>
      </w:r>
    </w:p>
    <w:p w14:paraId="50B08519"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w:t>
      </w:r>
      <w:proofErr w:type="gramStart"/>
      <w:r w:rsidRPr="00BF741F">
        <w:t>愁盼问题</w:t>
      </w:r>
      <w:proofErr w:type="gramEnd"/>
      <w:r w:rsidRPr="00BF741F">
        <w:t>是社会建设的紧迫任务。必须以保障和改善民生为重点加强社会建设，尽力而为、量力而行，一件事情接着一件事情办，一年接着一年干，在幼有所育、学有所教、劳有所得、病有所</w:t>
      </w:r>
      <w:proofErr w:type="gramStart"/>
      <w:r w:rsidRPr="00BF741F">
        <w:t>医</w:t>
      </w:r>
      <w:proofErr w:type="gramEnd"/>
      <w:r w:rsidRPr="00BF741F">
        <w:t>、老有所养、住有所居、弱有所扶上持续用力，加强和创新社会治理，使人民获得感、幸福感、安全感更加充实、更有保障、更可持续。</w:t>
      </w:r>
    </w:p>
    <w:p w14:paraId="1EEEE9E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党深刻认识到，小康</w:t>
      </w:r>
      <w:proofErr w:type="gramStart"/>
      <w:r w:rsidRPr="00BF741F">
        <w:t>不</w:t>
      </w:r>
      <w:proofErr w:type="gramEnd"/>
      <w:r w:rsidRPr="00BF741F">
        <w:t>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员全党全国全社会力量，上下同心、</w:t>
      </w:r>
      <w:proofErr w:type="gramStart"/>
      <w:r w:rsidRPr="00BF741F">
        <w:t>尽锐出战</w:t>
      </w:r>
      <w:proofErr w:type="gramEnd"/>
      <w:r w:rsidRPr="00BF741F">
        <w:t>，攻克</w:t>
      </w:r>
      <w:proofErr w:type="gramStart"/>
      <w:r w:rsidRPr="00BF741F">
        <w:t>坚</w:t>
      </w:r>
      <w:proofErr w:type="gramEnd"/>
      <w:r w:rsidRPr="00BF741F">
        <w:t>中之</w:t>
      </w:r>
      <w:proofErr w:type="gramStart"/>
      <w:r w:rsidRPr="00BF741F">
        <w:t>坚</w:t>
      </w:r>
      <w:proofErr w:type="gramEnd"/>
      <w:r w:rsidRPr="00BF741F">
        <w:t>、解决难中之难，组织实施人类历史上规模最大、力度最强的脱贫攻坚战，形成伟大脱贫攻坚精神。党的十八大以来，全国八百三十二个贫困县全部摘帽，十二万八千个贫困村全部出列，近一亿农村贫困</w:t>
      </w:r>
      <w:r w:rsidRPr="00BF741F">
        <w:lastRenderedPageBreak/>
        <w:t>人口实现脱贫，提前十年实现联合国二〇三〇年可持续发展议程减贫目标，历史性地解决了绝对贫困问题，创造了人类</w:t>
      </w:r>
      <w:proofErr w:type="gramStart"/>
      <w:r w:rsidRPr="00BF741F">
        <w:t>减贫史上</w:t>
      </w:r>
      <w:proofErr w:type="gramEnd"/>
      <w:r w:rsidRPr="00BF741F">
        <w:t>的奇迹。</w:t>
      </w:r>
    </w:p>
    <w:p w14:paraId="4E90D46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w:t>
      </w:r>
      <w:proofErr w:type="gramStart"/>
      <w:r w:rsidRPr="00BF741F">
        <w:t>疫</w:t>
      </w:r>
      <w:proofErr w:type="gramEnd"/>
      <w:r w:rsidRPr="00BF741F">
        <w:t>斗争取得重大战略成果，铸就了伟大抗</w:t>
      </w:r>
      <w:proofErr w:type="gramStart"/>
      <w:r w:rsidRPr="00BF741F">
        <w:t>疫</w:t>
      </w:r>
      <w:proofErr w:type="gramEnd"/>
      <w:r w:rsidRPr="00BF741F">
        <w:t>精神。</w:t>
      </w:r>
    </w:p>
    <w:p w14:paraId="2531732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w:t>
      </w:r>
      <w:proofErr w:type="gramStart"/>
      <w:r w:rsidRPr="00BF741F">
        <w:t>型分配</w:t>
      </w:r>
      <w:proofErr w:type="gramEnd"/>
      <w:r w:rsidRPr="00BF741F">
        <w:t>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w:t>
      </w:r>
      <w:r w:rsidRPr="00BF741F">
        <w:lastRenderedPageBreak/>
        <w:t>疾人事业。坚持房子是用来住的、不是用来炒的定位，加快建立多主体供给、多渠道保障、租购并举的住房制度，加大保障房建设投入力度，城乡居民住房条件明显改善。</w:t>
      </w:r>
    </w:p>
    <w:p w14:paraId="751C2D3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14:paraId="54FF3C5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党的十八大以来，我国社会建设全面加强，人民生活全方位改善，社会治理社会化、法治化、智能化、专业化水平大幅度提升，发展了人民安居乐业、社会安定有序的良好局面，续写了社会长期稳定奇迹。</w:t>
      </w:r>
    </w:p>
    <w:p w14:paraId="2CC3B3E7" w14:textId="77777777" w:rsidR="0007470C" w:rsidRPr="00BF741F" w:rsidRDefault="0007470C" w:rsidP="00BF741F">
      <w:pPr>
        <w:pStyle w:val="2"/>
        <w:ind w:firstLine="482"/>
        <w:rPr>
          <w:rFonts w:hint="eastAsia"/>
        </w:rPr>
      </w:pPr>
      <w:r w:rsidRPr="00BF741F">
        <w:t>（九）在生态文明建设上</w:t>
      </w:r>
    </w:p>
    <w:p w14:paraId="6AD9632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展、低碳发展，坚持走生产发展、生活富裕、生态良好的文明发展道路。</w:t>
      </w:r>
    </w:p>
    <w:p w14:paraId="30BED9B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党从思想、法律、体制、组织、作风上全面发力，全方位、全地域、全过程加强生态环境保护，推动划定生态保护红线、环境质量底线、资源利用上线，开</w:t>
      </w:r>
      <w:r w:rsidRPr="00BF741F">
        <w:lastRenderedPageBreak/>
        <w:t>展一系列根本性、开创性、长远性工作。党组织实施主体功能区战略，建立健全自然资源资产产权制度、国土空间开发保护制度、生态文明建设目标评价考核制度和责任追究制度、生态补偿制度、河湖长制、林长制、环境保护“党政同责”和“一岗双责”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w:t>
      </w:r>
      <w:proofErr w:type="gramStart"/>
      <w:r w:rsidRPr="00BF741F">
        <w:t>作出</w:t>
      </w:r>
      <w:proofErr w:type="gramEnd"/>
      <w:r w:rsidRPr="00BF741F">
        <w:t>力争二〇三〇年前</w:t>
      </w:r>
      <w:proofErr w:type="gramStart"/>
      <w:r w:rsidRPr="00BF741F">
        <w:t>实现碳达峰</w:t>
      </w:r>
      <w:proofErr w:type="gramEnd"/>
      <w:r w:rsidRPr="00BF741F">
        <w:t>、二〇六〇年前实现碳中和的庄严承诺，体现了负责任大国的担当。</w:t>
      </w:r>
    </w:p>
    <w:p w14:paraId="24B4159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党的十八大以来，党中央以前所未有的力度抓生态文明建设，全党全国推动绿色发展的自觉性和主动性显著增强，美丽中国建设迈出重大步伐，我国生态环境保护发生历史性、转折性、全局性变化。</w:t>
      </w:r>
    </w:p>
    <w:p w14:paraId="2BACBA84" w14:textId="77777777" w:rsidR="0007470C" w:rsidRPr="00BF741F" w:rsidRDefault="0007470C" w:rsidP="00BF741F">
      <w:pPr>
        <w:pStyle w:val="2"/>
        <w:ind w:firstLine="482"/>
        <w:rPr>
          <w:rFonts w:hint="eastAsia"/>
        </w:rPr>
      </w:pPr>
      <w:r w:rsidRPr="00BF741F">
        <w:t>（十）在国防和军队建设上</w:t>
      </w:r>
    </w:p>
    <w:p w14:paraId="1C7C151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14:paraId="5F41397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提出新时代的强军目标，确立新时代军事战略方针，制定到二〇二七年实现建军一百年奋斗目标、到二〇三五年基本实现国防和军队现代化、到本世纪中叶全面建成世界一流军队的国防和军队现代化新“三步走”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14:paraId="64457F1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w:t>
      </w:r>
      <w:proofErr w:type="gramStart"/>
      <w:r w:rsidRPr="00BF741F">
        <w:t>作出</w:t>
      </w:r>
      <w:proofErr w:type="gramEnd"/>
      <w:r w:rsidRPr="00BF741F">
        <w:t>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14:paraId="5929636E"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14:paraId="23D8572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w:t>
      </w:r>
      <w:proofErr w:type="gramStart"/>
      <w:r w:rsidRPr="00BF741F">
        <w:t>新域新质作战</w:t>
      </w:r>
      <w:proofErr w:type="gramEnd"/>
      <w:r w:rsidRPr="00BF741F">
        <w:t>力量，加强联合作战指挥体系和能力建设，大力纠治“和平积弊”，大抓实战化军事训练，建设强大稳固的现代边海空防，坚定灵活开展军事斗争，有效应对外部军事挑衅，震慑“台独”分裂行径，遂行边防斗争、海上维权、反</w:t>
      </w:r>
      <w:proofErr w:type="gramStart"/>
      <w:r w:rsidRPr="00BF741F">
        <w:t>恐维稳</w:t>
      </w:r>
      <w:proofErr w:type="gramEnd"/>
      <w:r w:rsidRPr="00BF741F">
        <w:t>、抢险救灾、抗击疫情、维和护航、人道主义救援和国际军事合作等重大任务。</w:t>
      </w:r>
    </w:p>
    <w:p w14:paraId="3D93D44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党的十八大以来，在党的坚强领导下，人民军队实现整体性革命性重塑、重整行装再出发，国防实力和经济实力同步提升，一体化国家战略体系和能力加快</w:t>
      </w:r>
      <w:r w:rsidRPr="00BF741F">
        <w:lastRenderedPageBreak/>
        <w:t>构建，建立健全退役军人管理保障体制，国防动员更加高效，军政军民团结更加巩固。人民军队坚决履行新时代使命任务，以顽强斗争精神和实际行动捍卫了国家主权、安全、发展利益。</w:t>
      </w:r>
    </w:p>
    <w:p w14:paraId="6B4447BD" w14:textId="77777777" w:rsidR="0007470C" w:rsidRPr="00BF741F" w:rsidRDefault="0007470C" w:rsidP="00BF741F">
      <w:pPr>
        <w:pStyle w:val="2"/>
        <w:ind w:firstLine="482"/>
        <w:rPr>
          <w:rFonts w:hint="eastAsia"/>
        </w:rPr>
      </w:pPr>
      <w:r w:rsidRPr="00BF741F">
        <w:t>（十一）在维护国家安全上</w:t>
      </w:r>
    </w:p>
    <w:p w14:paraId="35811F9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14:paraId="35A5962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w:t>
      </w:r>
      <w:proofErr w:type="gramStart"/>
      <w:r w:rsidRPr="00BF741F">
        <w:t>不</w:t>
      </w:r>
      <w:proofErr w:type="gramEnd"/>
      <w:r w:rsidRPr="00BF741F">
        <w:t>信邪、不怕鬼的精神，同企图颠覆中国共产党领导和我国社会主义制度、企图迟滞甚至阻断中华民族伟大复兴进程的一切势力斗争到底，一味退让只能换来得寸进尺的霸凌，委曲求全只能招致更为屈辱的境况。</w:t>
      </w:r>
    </w:p>
    <w:p w14:paraId="2C7D6B9F"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党着力推进国家安全体系和能力建设，设立中央国家安全委员会，完善集中统一、高效权威的国家安全领导体制，完善国家安全法治体系、战略体系和政策体系，建立国家安全工作协调机制和应急管理机制。党把</w:t>
      </w:r>
      <w:proofErr w:type="gramStart"/>
      <w:r w:rsidRPr="00BF741F">
        <w:t>安全发展</w:t>
      </w:r>
      <w:proofErr w:type="gramEnd"/>
      <w:r w:rsidRPr="00BF741F">
        <w:t>贯穿国家发展各领域全过程，注重防范化解影响我国现代化进程的重大风险，坚定维护国家政</w:t>
      </w:r>
      <w:r w:rsidRPr="00BF741F">
        <w:lastRenderedPageBreak/>
        <w:t>权安全、制度安全、意识形态安全，加强国家安全宣传教育和全民国防教育，巩固国家安全人民防线，推进兴边富民、</w:t>
      </w:r>
      <w:proofErr w:type="gramStart"/>
      <w:r w:rsidRPr="00BF741F">
        <w:t>稳边固边</w:t>
      </w:r>
      <w:proofErr w:type="gramEnd"/>
      <w:r w:rsidRPr="00BF741F">
        <w:t>，严密防范和严厉打击敌对势力渗透、破坏、颠覆、分裂活动，顶住和反击外部极端打压遏制，开展涉港、涉台、涉疆、涉藏、涉海等斗争，加快建设海洋强国，有效维护国家安全。</w:t>
      </w:r>
    </w:p>
    <w:p w14:paraId="6296815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党的十八大以来，国家安全得到全面加强，经受住了来自政治、经济、意识形态、自然界等方面的风险挑战考验，为党和国家兴旺发达、长治久安提供了有力保证。</w:t>
      </w:r>
    </w:p>
    <w:p w14:paraId="42ED9504" w14:textId="77777777" w:rsidR="0007470C" w:rsidRPr="00BF741F" w:rsidRDefault="0007470C" w:rsidP="00BF741F">
      <w:pPr>
        <w:pStyle w:val="2"/>
        <w:ind w:firstLine="482"/>
        <w:rPr>
          <w:rFonts w:hint="eastAsia"/>
        </w:rPr>
      </w:pPr>
      <w:r w:rsidRPr="00BF741F">
        <w:t>（十二）在坚持</w:t>
      </w:r>
      <w:r w:rsidRPr="00BF741F">
        <w:t>“</w:t>
      </w:r>
      <w:r w:rsidRPr="00BF741F">
        <w:t>一国两制</w:t>
      </w:r>
      <w:r w:rsidRPr="00BF741F">
        <w:t>”</w:t>
      </w:r>
      <w:r w:rsidRPr="00BF741F">
        <w:t>和推进祖国统一上</w:t>
      </w:r>
    </w:p>
    <w:p w14:paraId="2F7A983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香港、澳门回归祖国后，重新纳入国家治理体系，走上了同祖国内地优势互补、共同发展的宽广道路，“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14:paraId="0D2D4C3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党中央审时度势，</w:t>
      </w:r>
      <w:proofErr w:type="gramStart"/>
      <w:r w:rsidRPr="00BF741F">
        <w:t>作出</w:t>
      </w:r>
      <w:proofErr w:type="gramEnd"/>
      <w:r w:rsidRPr="00BF741F">
        <w:t>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一国两制”实践行稳致远打下了坚实基础。</w:t>
      </w:r>
    </w:p>
    <w:p w14:paraId="1DD0DD14"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两岸一家亲”理念，推动两岸关系和平发展，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w:t>
      </w:r>
      <w:proofErr w:type="gramStart"/>
      <w:r w:rsidRPr="00BF741F">
        <w:t>势始终</w:t>
      </w:r>
      <w:proofErr w:type="gramEnd"/>
      <w:r w:rsidRPr="00BF741F">
        <w:t>在我们这一边。</w:t>
      </w:r>
    </w:p>
    <w:p w14:paraId="70BE039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14:paraId="449D4C1E" w14:textId="77777777" w:rsidR="0007470C" w:rsidRPr="00BF741F" w:rsidRDefault="0007470C" w:rsidP="00BF741F">
      <w:pPr>
        <w:pStyle w:val="2"/>
        <w:ind w:firstLine="482"/>
        <w:rPr>
          <w:rFonts w:hint="eastAsia"/>
        </w:rPr>
      </w:pPr>
      <w:r w:rsidRPr="00BF741F">
        <w:t>（十三）在外交工作上</w:t>
      </w:r>
    </w:p>
    <w:p w14:paraId="617DE9A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改革开放以后，党坚持独立自主的和平外交政策，为我国发展营造了良好外部环境，为人类进步事业</w:t>
      </w:r>
      <w:proofErr w:type="gramStart"/>
      <w:r w:rsidRPr="00BF741F">
        <w:t>作出</w:t>
      </w:r>
      <w:proofErr w:type="gramEnd"/>
      <w:r w:rsidRPr="00BF741F">
        <w:t>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w:t>
      </w:r>
      <w:proofErr w:type="gramStart"/>
      <w:r w:rsidRPr="00BF741F">
        <w:t>作出</w:t>
      </w:r>
      <w:proofErr w:type="gramEnd"/>
      <w:r w:rsidRPr="00BF741F">
        <w:t>战略谋划，推动建设新型国际关系，推动构建人类命运共同体，弘扬和平、发展、公平、正义、民主、自由的全人类共同价值，引领人类进步潮流。</w:t>
      </w:r>
    </w:p>
    <w:p w14:paraId="36795B79"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把握新时代外交工作大局，紧扣服务民族复兴、促进人类进步这条主线，高举和平、发展、合作、共赢的旗帜，推进和完善全方位、多层次、立体化的外交布局，积极发展全球伙伴关系。我们运筹大国关系，推进大国协调和合作。按照</w:t>
      </w:r>
      <w:proofErr w:type="gramStart"/>
      <w:r w:rsidRPr="00BF741F">
        <w:t>亲诚惠容</w:t>
      </w:r>
      <w:proofErr w:type="gramEnd"/>
      <w:r w:rsidRPr="00BF741F">
        <w:t>理念和与邻为善、以邻为伴的周边外交方针深化同周边国家关系，稳</w:t>
      </w:r>
      <w:r w:rsidRPr="00BF741F">
        <w:lastRenderedPageBreak/>
        <w:t>定周边战略依托，打造周边命运共同体。秉持正确义利观和</w:t>
      </w:r>
      <w:proofErr w:type="gramStart"/>
      <w:r w:rsidRPr="00BF741F">
        <w:t>真实亲诚理念</w:t>
      </w:r>
      <w:proofErr w:type="gramEnd"/>
      <w:r w:rsidRPr="00BF741F">
        <w:t>加强同广大发展中国家团结合作，整体合作机制实现全覆盖。党同世界上五百多个政党和政治组织保持经常性联系，深化政党交流合作。适应“走出去”日益扩大的新形势，不断完善海外利益保护体系，有力应对了一系列海外利益风险挑战。</w:t>
      </w:r>
    </w:p>
    <w:p w14:paraId="68B7067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我国积极参与全球治理体系改革和建设，维护以联合国为核心的国际体系、以国际法为基础的国际秩序、以联合国宪章宗旨和原则为基础的国际关系基本准则，维护和</w:t>
      </w:r>
      <w:proofErr w:type="gramStart"/>
      <w:r w:rsidRPr="00BF741F">
        <w:t>践行</w:t>
      </w:r>
      <w:proofErr w:type="gramEnd"/>
      <w:r w:rsidRPr="00BF741F">
        <w:t>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14:paraId="507F4D4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经过持续努力，中国特色大国外交全面推进，构建人类命运共同体成为引领时代潮流和人类前进方向的鲜明旗帜，我国外交在世界大变局中开创新局、在世界乱局中化危为机，我国国际影响力、感召力、塑造</w:t>
      </w:r>
      <w:proofErr w:type="gramStart"/>
      <w:r w:rsidRPr="00BF741F">
        <w:t>力显著</w:t>
      </w:r>
      <w:proofErr w:type="gramEnd"/>
      <w:r w:rsidRPr="00BF741F">
        <w:t>提升。</w:t>
      </w:r>
    </w:p>
    <w:p w14:paraId="3EC4A56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14:paraId="1909A5D4" w14:textId="77777777" w:rsidR="0007470C" w:rsidRPr="00BF741F" w:rsidRDefault="0007470C" w:rsidP="00BF741F">
      <w:pPr>
        <w:pStyle w:val="1"/>
        <w:rPr>
          <w:rFonts w:hint="eastAsia"/>
        </w:rPr>
      </w:pPr>
      <w:r w:rsidRPr="00BF741F">
        <w:t>五、中国共产党百年奋斗的历史意义</w:t>
      </w:r>
    </w:p>
    <w:p w14:paraId="222B67D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一百年来，党始终</w:t>
      </w:r>
      <w:proofErr w:type="gramStart"/>
      <w:r w:rsidRPr="00BF741F">
        <w:t>践行</w:t>
      </w:r>
      <w:proofErr w:type="gramEnd"/>
      <w:r w:rsidRPr="00BF741F">
        <w:t>初心使命，团结带领全国各族人民绘就了人类发展史上的壮美画卷，中华民族伟大复兴展现出前所未有的光明前景。</w:t>
      </w:r>
    </w:p>
    <w:p w14:paraId="763B9B4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一）党的百年奋斗从根本上改变了中国人民的前途命运。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14:paraId="67C14D3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14:paraId="7DBBD6A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w:t>
      </w:r>
      <w:proofErr w:type="gramStart"/>
      <w:r w:rsidRPr="00BF741F">
        <w:t>化不断</w:t>
      </w:r>
      <w:proofErr w:type="gramEnd"/>
      <w:r w:rsidRPr="00BF741F">
        <w:t>取得成功，使马克思主义以崭新形象展现在世界上，使世界范围内社会主义和资本主义两种意识形态、两种社会制度的历史演进及其较量发生了有利于社会主义的重大转变。</w:t>
      </w:r>
    </w:p>
    <w:p w14:paraId="2A277E5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（四）党的百年奋斗深刻影响了世界历史进程。党和人民事业是人类进步事业的重要组成部分。一百年来，党既为中国人民谋幸福、为中华民族谋复兴，也</w:t>
      </w:r>
      <w:r w:rsidRPr="00BF741F">
        <w:lastRenderedPageBreak/>
        <w:t>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14:paraId="4825D0C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五）党的百年奋斗锻造了走在时代前列的中国共产党。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14:paraId="6DC64218" w14:textId="77777777" w:rsidR="0007470C" w:rsidRPr="00BF741F" w:rsidRDefault="0007470C" w:rsidP="00FF08DD">
      <w:pPr>
        <w:pStyle w:val="1"/>
        <w:rPr>
          <w:rFonts w:hint="eastAsia"/>
        </w:rPr>
      </w:pPr>
      <w:r w:rsidRPr="00BF741F">
        <w:t>六、中国共产党百年奋斗的历史经验</w:t>
      </w:r>
    </w:p>
    <w:p w14:paraId="69E2859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一百年来，党领导人民进行伟大奋斗，在进取中突破，于挫折中奋起，从总结中提高，积累了宝贵的历史经验。</w:t>
      </w:r>
    </w:p>
    <w:p w14:paraId="322B908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一）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14:paraId="4C536381"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lastRenderedPageBreak/>
        <w:t>（二）坚持人民至上。党的根基在人民、血脉在人民、力量在人民，人民是党执政兴国的最大底气。民心是最大的政治，正义是最强的力量。党的最大政治优势是密切联系群众，党执政后的最大危险是脱离群众。党代表中国</w:t>
      </w:r>
      <w:proofErr w:type="gramStart"/>
      <w:r w:rsidRPr="00BF741F">
        <w:t>最</w:t>
      </w:r>
      <w:proofErr w:type="gramEnd"/>
      <w:r w:rsidRPr="00BF741F">
        <w:t>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w:t>
      </w:r>
      <w:proofErr w:type="gramStart"/>
      <w:r w:rsidRPr="00BF741F">
        <w:t>走全体</w:t>
      </w:r>
      <w:proofErr w:type="gramEnd"/>
      <w:r w:rsidRPr="00BF741F">
        <w:t>人民共同富裕道路，就一定能够领导人民夺取中国特色社会主义新的更大胜利，任何想把中国共产党同中国人民分割开来、对立起来的企图就永远不会得逞。</w:t>
      </w:r>
    </w:p>
    <w:p w14:paraId="361D200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（三）坚持理论创新。马克思主义是我们立党立国、</w:t>
      </w:r>
      <w:proofErr w:type="gramStart"/>
      <w:r w:rsidRPr="00BF741F">
        <w:t>兴党强国</w:t>
      </w:r>
      <w:proofErr w:type="gramEnd"/>
      <w:r w:rsidRPr="00BF741F">
        <w:t>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14:paraId="1661C5E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w:t>
      </w:r>
      <w:proofErr w:type="gramStart"/>
      <w:r w:rsidRPr="00BF741F">
        <w:t>作主</w:t>
      </w:r>
      <w:proofErr w:type="gramEnd"/>
      <w:r w:rsidRPr="00BF741F">
        <w:t>张、自己来处理。人类历史上没有一个民族、一个国家可以通过依赖外部力量、照搬外国模式、跟在他人后面亦步亦趋实现强大和振兴。那样做的结果，不是必然遭遇失败，就是必然成为他人的附庸。只要我们坚持独立</w:t>
      </w:r>
      <w:r w:rsidRPr="00BF741F">
        <w:lastRenderedPageBreak/>
        <w:t>自主、自力更生，既虚心学习借鉴国外的有益经验，又坚定民族自尊心和自信心，</w:t>
      </w:r>
      <w:proofErr w:type="gramStart"/>
      <w:r w:rsidRPr="00BF741F">
        <w:t>不</w:t>
      </w:r>
      <w:proofErr w:type="gramEnd"/>
      <w:r w:rsidRPr="00BF741F">
        <w:t>信邪、不怕压，就一定能够把中国发展进步的命运始终牢牢掌握在自己手中。</w:t>
      </w:r>
    </w:p>
    <w:p w14:paraId="3FF19B83"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14:paraId="765C8F2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14:paraId="57ECF1BC"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14:paraId="38028B0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八）坚持敢于斗争。敢于斗争、敢于胜利，是党和人民不可战胜的强大精神力量。党和人民取得的一切成就，不是天上掉下来的，不是别人恩赐的，而是通过不断斗争取得的。党在内忧外患中诞生、在历经磨难中成长、在攻坚克难中</w:t>
      </w:r>
      <w:r w:rsidRPr="00BF741F">
        <w:lastRenderedPageBreak/>
        <w:t>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14:paraId="549D055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14:paraId="26E33E2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w:t>
      </w:r>
      <w:proofErr w:type="gramStart"/>
      <w:r w:rsidRPr="00BF741F">
        <w:t>不</w:t>
      </w:r>
      <w:proofErr w:type="gramEnd"/>
      <w:r w:rsidRPr="00BF741F">
        <w:t>变质、不变色、</w:t>
      </w:r>
      <w:proofErr w:type="gramStart"/>
      <w:r w:rsidRPr="00BF741F">
        <w:t>不</w:t>
      </w:r>
      <w:proofErr w:type="gramEnd"/>
      <w:r w:rsidRPr="00BF741F">
        <w:t>变味，确保党在新时代坚持和发展中国特色社会主义的历史进程中始终成为坚强领导核心。</w:t>
      </w:r>
    </w:p>
    <w:p w14:paraId="76D49D6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以上十个方面，是经过长期实践积累的宝贵经验，是党和人民共同创造的精神财富，必须倍加珍惜、长期坚持，并在新时代实践中不断丰富和发展。</w:t>
      </w:r>
    </w:p>
    <w:p w14:paraId="55A6A76B" w14:textId="77777777" w:rsidR="0007470C" w:rsidRPr="00BF741F" w:rsidRDefault="0007470C" w:rsidP="00FF08DD">
      <w:pPr>
        <w:pStyle w:val="1"/>
        <w:rPr>
          <w:rFonts w:hint="eastAsia"/>
        </w:rPr>
      </w:pPr>
      <w:r w:rsidRPr="00BF741F">
        <w:t>七、新时代的中国共产党</w:t>
      </w:r>
    </w:p>
    <w:p w14:paraId="7571A695"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w:t>
      </w:r>
      <w:r w:rsidRPr="00BF741F">
        <w:lastRenderedPageBreak/>
        <w:t>们是答卷人，人民是阅卷人。我们一定要继续考出好成绩，在新时代新征程上展现新气象新作为。</w:t>
      </w:r>
    </w:p>
    <w:p w14:paraId="2410A5DB"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党的十九大对实现第二个百年奋斗目标</w:t>
      </w:r>
      <w:proofErr w:type="gramStart"/>
      <w:r w:rsidRPr="00BF741F">
        <w:t>作出</w:t>
      </w:r>
      <w:proofErr w:type="gramEnd"/>
      <w:r w:rsidRPr="00BF741F">
        <w:t>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2DB782A0"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14:paraId="741AF336"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w:t>
      </w:r>
      <w:r w:rsidRPr="00BF741F">
        <w:lastRenderedPageBreak/>
        <w:t>中保障和改善民生，坚持人与自然和谐共生，统筹发展和安全，加快国防和军队现代化，协同推进人民富裕、国家强盛、中国美丽。</w:t>
      </w:r>
    </w:p>
    <w:p w14:paraId="48F15C9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全党必须永远保持同人民群众的血肉联系，站稳人民立场，坚持人民主体地位，尊重人民首创精神，</w:t>
      </w:r>
      <w:proofErr w:type="gramStart"/>
      <w:r w:rsidRPr="00BF741F">
        <w:t>践行</w:t>
      </w:r>
      <w:proofErr w:type="gramEnd"/>
      <w:r w:rsidRPr="00BF741F">
        <w:t>以人民为中心的发展思想，维护社会公平正义，着力解决发展不平衡不充分问题和人民群众</w:t>
      </w:r>
      <w:proofErr w:type="gramStart"/>
      <w:r w:rsidRPr="00BF741F">
        <w:t>急难愁盼问题</w:t>
      </w:r>
      <w:proofErr w:type="gramEnd"/>
      <w:r w:rsidRPr="00BF741F">
        <w:t>，不断实现好、维护好、发展好最广大人民根本利益，团结带领全国各族人民不断为美好生活而奋斗。</w:t>
      </w:r>
    </w:p>
    <w:p w14:paraId="6E7933EA"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14:paraId="3AC980E8"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党和人民事业发展需要一代</w:t>
      </w:r>
      <w:proofErr w:type="gramStart"/>
      <w:r w:rsidRPr="00BF741F">
        <w:t>代</w:t>
      </w:r>
      <w:proofErr w:type="gramEnd"/>
      <w:r w:rsidRPr="00BF741F">
        <w:t>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w:t>
      </w:r>
      <w:proofErr w:type="gramStart"/>
      <w:r w:rsidRPr="00BF741F">
        <w:t>面先进</w:t>
      </w:r>
      <w:proofErr w:type="gramEnd"/>
      <w:r w:rsidRPr="00BF741F">
        <w:t>分子特别是优秀青年吸收到党内来，教育引导青年党</w:t>
      </w:r>
      <w:proofErr w:type="gramStart"/>
      <w:r w:rsidRPr="00BF741F">
        <w:t>员永远</w:t>
      </w:r>
      <w:proofErr w:type="gramEnd"/>
      <w:r w:rsidRPr="00BF741F">
        <w:t>以党的旗帜为旗帜、以党的方向为方向、以党的意志为意志，</w:t>
      </w:r>
      <w:proofErr w:type="gramStart"/>
      <w:r w:rsidRPr="00BF741F">
        <w:t>赓续党</w:t>
      </w:r>
      <w:proofErr w:type="gramEnd"/>
      <w:r w:rsidRPr="00BF741F">
        <w:t>的红色血脉，弘扬党的优良传统，在斗争中经风雨、见世面、壮筋骨、长才干。要源源不断培养造就爱国奉献、勇于创新的优秀人才，真心爱才、悉心育才、精心用才，把各方面优秀人才集聚到党和人民的伟大奋斗中来。</w:t>
      </w:r>
    </w:p>
    <w:p w14:paraId="5F632982" w14:textId="77777777" w:rsidR="0007470C" w:rsidRPr="00BF741F" w:rsidRDefault="0007470C" w:rsidP="00BF741F">
      <w:pPr>
        <w:pStyle w:val="a3"/>
        <w:shd w:val="clear" w:color="auto" w:fill="FFFFFF"/>
        <w:spacing w:line="360" w:lineRule="auto"/>
        <w:ind w:firstLineChars="200" w:firstLine="480"/>
        <w:jc w:val="both"/>
        <w:rPr>
          <w:rFonts w:hint="eastAsia"/>
        </w:rPr>
      </w:pPr>
      <w:r w:rsidRPr="00BF741F">
        <w:t>党中央号召，全党全军全国各族人民要更加紧密地团结在以习近平同志为核心的党中央周围，全面贯彻习近平新时代中国特色社会主义思想，大力弘扬伟大</w:t>
      </w:r>
      <w:r w:rsidRPr="00BF741F">
        <w:lastRenderedPageBreak/>
        <w:t>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14:paraId="25559FEF" w14:textId="77777777" w:rsidR="004A626B" w:rsidRPr="00BF741F" w:rsidRDefault="004A626B" w:rsidP="00BF741F">
      <w:pPr>
        <w:spacing w:line="360" w:lineRule="auto"/>
        <w:ind w:firstLineChars="200" w:firstLine="480"/>
        <w:rPr>
          <w:rFonts w:ascii="宋体" w:eastAsia="宋体" w:hAnsi="宋体"/>
          <w:sz w:val="24"/>
          <w:szCs w:val="24"/>
        </w:rPr>
      </w:pPr>
    </w:p>
    <w:sectPr w:rsidR="004A626B" w:rsidRPr="00BF7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11E8" w14:textId="77777777" w:rsidR="00206404" w:rsidRDefault="00206404" w:rsidP="00BF741F">
      <w:r>
        <w:separator/>
      </w:r>
    </w:p>
  </w:endnote>
  <w:endnote w:type="continuationSeparator" w:id="0">
    <w:p w14:paraId="2AC6E934" w14:textId="77777777" w:rsidR="00206404" w:rsidRDefault="00206404" w:rsidP="00BF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5DDA" w14:textId="77777777" w:rsidR="00206404" w:rsidRDefault="00206404" w:rsidP="00BF741F">
      <w:r>
        <w:separator/>
      </w:r>
    </w:p>
  </w:footnote>
  <w:footnote w:type="continuationSeparator" w:id="0">
    <w:p w14:paraId="36B1918D" w14:textId="77777777" w:rsidR="00206404" w:rsidRDefault="00206404" w:rsidP="00BF7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E3"/>
    <w:rsid w:val="0007470C"/>
    <w:rsid w:val="00206404"/>
    <w:rsid w:val="004A626B"/>
    <w:rsid w:val="006B3CCF"/>
    <w:rsid w:val="00BF741F"/>
    <w:rsid w:val="00DA7BA5"/>
    <w:rsid w:val="00E45AE3"/>
    <w:rsid w:val="00FF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2AF6"/>
  <w15:chartTrackingRefBased/>
  <w15:docId w15:val="{4C318BFA-3328-49E6-9D53-5E641803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41F"/>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BF741F"/>
    <w:pPr>
      <w:keepNext/>
      <w:keepLines/>
      <w:spacing w:before="120" w:after="120" w:line="360" w:lineRule="auto"/>
      <w:ind w:firstLineChars="200" w:firstLine="200"/>
      <w:outlineLvl w:val="1"/>
    </w:pPr>
    <w:rPr>
      <w:rFonts w:asciiTheme="majorHAnsi" w:eastAsia="宋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47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470C"/>
    <w:rPr>
      <w:b/>
      <w:bCs/>
    </w:rPr>
  </w:style>
  <w:style w:type="paragraph" w:styleId="a5">
    <w:name w:val="header"/>
    <w:basedOn w:val="a"/>
    <w:link w:val="a6"/>
    <w:uiPriority w:val="99"/>
    <w:unhideWhenUsed/>
    <w:rsid w:val="00BF74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741F"/>
    <w:rPr>
      <w:sz w:val="18"/>
      <w:szCs w:val="18"/>
    </w:rPr>
  </w:style>
  <w:style w:type="paragraph" w:styleId="a7">
    <w:name w:val="footer"/>
    <w:basedOn w:val="a"/>
    <w:link w:val="a8"/>
    <w:uiPriority w:val="99"/>
    <w:unhideWhenUsed/>
    <w:rsid w:val="00BF741F"/>
    <w:pPr>
      <w:tabs>
        <w:tab w:val="center" w:pos="4153"/>
        <w:tab w:val="right" w:pos="8306"/>
      </w:tabs>
      <w:snapToGrid w:val="0"/>
      <w:jc w:val="left"/>
    </w:pPr>
    <w:rPr>
      <w:sz w:val="18"/>
      <w:szCs w:val="18"/>
    </w:rPr>
  </w:style>
  <w:style w:type="character" w:customStyle="1" w:styleId="a8">
    <w:name w:val="页脚 字符"/>
    <w:basedOn w:val="a0"/>
    <w:link w:val="a7"/>
    <w:uiPriority w:val="99"/>
    <w:rsid w:val="00BF741F"/>
    <w:rPr>
      <w:sz w:val="18"/>
      <w:szCs w:val="18"/>
    </w:rPr>
  </w:style>
  <w:style w:type="character" w:customStyle="1" w:styleId="20">
    <w:name w:val="标题 2 字符"/>
    <w:basedOn w:val="a0"/>
    <w:link w:val="2"/>
    <w:uiPriority w:val="9"/>
    <w:rsid w:val="00BF741F"/>
    <w:rPr>
      <w:rFonts w:asciiTheme="majorHAnsi" w:eastAsia="宋体" w:hAnsiTheme="majorHAnsi" w:cstheme="majorBidi"/>
      <w:b/>
      <w:bCs/>
      <w:sz w:val="24"/>
      <w:szCs w:val="32"/>
    </w:rPr>
  </w:style>
  <w:style w:type="character" w:customStyle="1" w:styleId="10">
    <w:name w:val="标题 1 字符"/>
    <w:basedOn w:val="a0"/>
    <w:link w:val="1"/>
    <w:uiPriority w:val="9"/>
    <w:rsid w:val="00BF741F"/>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8568">
      <w:bodyDiv w:val="1"/>
      <w:marLeft w:val="0"/>
      <w:marRight w:val="0"/>
      <w:marTop w:val="0"/>
      <w:marBottom w:val="0"/>
      <w:divBdr>
        <w:top w:val="none" w:sz="0" w:space="0" w:color="auto"/>
        <w:left w:val="none" w:sz="0" w:space="0" w:color="auto"/>
        <w:bottom w:val="none" w:sz="0" w:space="0" w:color="auto"/>
        <w:right w:val="none" w:sz="0" w:space="0" w:color="auto"/>
      </w:divBdr>
    </w:div>
    <w:div w:id="456074070">
      <w:bodyDiv w:val="1"/>
      <w:marLeft w:val="0"/>
      <w:marRight w:val="0"/>
      <w:marTop w:val="0"/>
      <w:marBottom w:val="0"/>
      <w:divBdr>
        <w:top w:val="none" w:sz="0" w:space="0" w:color="auto"/>
        <w:left w:val="none" w:sz="0" w:space="0" w:color="auto"/>
        <w:bottom w:val="none" w:sz="0" w:space="0" w:color="auto"/>
        <w:right w:val="none" w:sz="0" w:space="0" w:color="auto"/>
      </w:divBdr>
    </w:div>
    <w:div w:id="872619945">
      <w:bodyDiv w:val="1"/>
      <w:marLeft w:val="0"/>
      <w:marRight w:val="0"/>
      <w:marTop w:val="0"/>
      <w:marBottom w:val="0"/>
      <w:divBdr>
        <w:top w:val="none" w:sz="0" w:space="0" w:color="auto"/>
        <w:left w:val="none" w:sz="0" w:space="0" w:color="auto"/>
        <w:bottom w:val="none" w:sz="0" w:space="0" w:color="auto"/>
        <w:right w:val="none" w:sz="0" w:space="0" w:color="auto"/>
      </w:divBdr>
    </w:div>
    <w:div w:id="1308516867">
      <w:bodyDiv w:val="1"/>
      <w:marLeft w:val="0"/>
      <w:marRight w:val="0"/>
      <w:marTop w:val="0"/>
      <w:marBottom w:val="0"/>
      <w:divBdr>
        <w:top w:val="none" w:sz="0" w:space="0" w:color="auto"/>
        <w:left w:val="none" w:sz="0" w:space="0" w:color="auto"/>
        <w:bottom w:val="none" w:sz="0" w:space="0" w:color="auto"/>
        <w:right w:val="none" w:sz="0" w:space="0" w:color="auto"/>
      </w:divBdr>
    </w:div>
    <w:div w:id="1440493373">
      <w:bodyDiv w:val="1"/>
      <w:marLeft w:val="0"/>
      <w:marRight w:val="0"/>
      <w:marTop w:val="0"/>
      <w:marBottom w:val="0"/>
      <w:divBdr>
        <w:top w:val="none" w:sz="0" w:space="0" w:color="auto"/>
        <w:left w:val="none" w:sz="0" w:space="0" w:color="auto"/>
        <w:bottom w:val="none" w:sz="0" w:space="0" w:color="auto"/>
        <w:right w:val="none" w:sz="0" w:space="0" w:color="auto"/>
      </w:divBdr>
    </w:div>
    <w:div w:id="17880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42</Pages>
  <Words>5432</Words>
  <Characters>30969</Characters>
  <Application>Microsoft Office Word</Application>
  <DocSecurity>0</DocSecurity>
  <Lines>258</Lines>
  <Paragraphs>72</Paragraphs>
  <ScaleCrop>false</ScaleCrop>
  <Company/>
  <LinksUpToDate>false</LinksUpToDate>
  <CharactersWithSpaces>36329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赵 永帅</cp:lastModifiedBy>
  <cp:revision>5</cp:revision>
  <dcterms:created xsi:type="dcterms:W3CDTF">2021-11-16T09:05:00Z</dcterms:created>
  <dcterms:modified xsi:type="dcterms:W3CDTF">2022-06-02T07:53:00Z</dcterms:modified>
</cp:coreProperties>
</file>