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10.1</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导致的问题：用户访问旧文件链接得到的实际上是新文件</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解决的办法：</w:t>
      </w:r>
    </w:p>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在文件删除并且释放磁盘空间之后，立即删除所有相关的链接</w:t>
      </w:r>
    </w:p>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在文件删除并且释放磁盘空间之后，保留相关的链接，但当用户</w:t>
      </w:r>
      <w:r>
        <w:rPr>
          <w:rFonts w:ascii="宋体" w:hAnsi="宋体" w:eastAsia="宋体" w:cs="宋体"/>
          <w:sz w:val="24"/>
        </w:rPr>
        <w:t>试图访问一个已删除文件时删除</w:t>
      </w:r>
      <w:r>
        <w:rPr>
          <w:rFonts w:hint="eastAsia" w:ascii="宋体" w:hAnsi="宋体" w:eastAsia="宋体" w:cs="宋体"/>
          <w:sz w:val="24"/>
          <w:lang w:eastAsia="zh-CN"/>
        </w:rPr>
        <w:t>它</w:t>
      </w:r>
    </w:p>
    <w:p>
      <w:pPr>
        <w:numPr>
          <w:ilvl w:val="0"/>
          <w:numId w:val="1"/>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如果该文件为共享文件，则</w:t>
      </w:r>
      <w:r>
        <w:rPr>
          <w:rFonts w:ascii="宋体" w:hAnsi="宋体" w:eastAsia="宋体" w:cs="宋体"/>
          <w:sz w:val="24"/>
        </w:rPr>
        <w:t>保存一个文件引用清单（或计数器）</w:t>
      </w:r>
      <w:r>
        <w:rPr>
          <w:rFonts w:hint="default" w:ascii="宋体" w:hAnsi="宋体" w:eastAsia="宋体" w:cs="宋体"/>
          <w:sz w:val="24"/>
          <w:szCs w:val="24"/>
          <w:lang w:val="en-US" w:eastAsia="zh-CN"/>
        </w:rPr>
        <w:t>，当有一个用户删除该文件时，计数减一，</w:t>
      </w:r>
      <w:r>
        <w:rPr>
          <w:rFonts w:hint="eastAsia" w:ascii="宋体" w:hAnsi="宋体" w:eastAsia="宋体" w:cs="宋体"/>
          <w:sz w:val="24"/>
          <w:szCs w:val="24"/>
          <w:lang w:val="en-US" w:eastAsia="zh-CN"/>
        </w:rPr>
        <w:t>只有</w:t>
      </w:r>
      <w:r>
        <w:rPr>
          <w:rFonts w:hint="default" w:ascii="宋体" w:hAnsi="宋体" w:eastAsia="宋体" w:cs="宋体"/>
          <w:sz w:val="24"/>
          <w:szCs w:val="24"/>
          <w:lang w:val="en-US" w:eastAsia="zh-CN"/>
        </w:rPr>
        <w:t>当计数为零时真正删除该文件。</w:t>
      </w:r>
    </w:p>
    <w:p>
      <w:pPr>
        <w:widowControl w:val="0"/>
        <w:numPr>
          <w:ilvl w:val="0"/>
          <w:numId w:val="0"/>
        </w:numPr>
        <w:jc w:val="both"/>
        <w:rPr>
          <w:rFonts w:hint="default" w:ascii="宋体" w:hAnsi="宋体" w:eastAsia="宋体" w:cs="宋体"/>
          <w:sz w:val="24"/>
          <w:szCs w:val="24"/>
          <w:lang w:val="en-US" w:eastAsia="zh-CN"/>
        </w:rPr>
      </w:pP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10.2</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通过保持一个中央开放文件表，操作系统可以执行以下在其他情况下难以实现的操作。考虑一个当前被一个或多个进程访问的文件。如果删除该文件，则应在所有访问该文件的进程都关闭它之前，该文件不应从磁盘中移除。只有在对访问该文件的进程数量进行集中核算时才能进行此检查。</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bookmarkStart w:id="0" w:name="_GoBack"/>
      <w:bookmarkEnd w:id="0"/>
      <w:r>
        <w:rPr>
          <w:rFonts w:hint="default" w:ascii="宋体" w:hAnsi="宋体" w:eastAsia="宋体" w:cs="宋体"/>
          <w:sz w:val="24"/>
          <w:szCs w:val="24"/>
          <w:lang w:val="en-US" w:eastAsia="zh-CN"/>
        </w:rPr>
        <w:t>如果有两个进程正在访问该文件，则需要维护两个单独的状态以跟踪这两个进程正在访问文件的哪些部分。这要求操作系统维护两个进程的单独条目。</w:t>
      </w:r>
    </w:p>
    <w:p>
      <w:pPr>
        <w:widowControl w:val="0"/>
        <w:numPr>
          <w:ilvl w:val="0"/>
          <w:numId w:val="0"/>
        </w:numPr>
        <w:jc w:val="both"/>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57696B"/>
    <w:multiLevelType w:val="singleLevel"/>
    <w:tmpl w:val="8B57696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79C66127"/>
    <w:rsid w:val="66E2114B"/>
    <w:rsid w:val="79C661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2023-12-19T06:25:00Z</dcterms:created>
  <dc:creator>微信用户</dc:creator>
  <cp:lastModifiedBy>微信用户</cp:lastModifiedBy>
  <dcterms:modified xsi:type="dcterms:W3CDTF">2023-12-19T06:55:44Z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E5F0DB286660430A9079CCBF65783680_11</vt:lpwstr>
  </property>
</Properties>
</file>