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8A451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010E90F" w14:textId="149DEC22" w:rsidR="008A4513" w:rsidRPr="003B466F" w:rsidRDefault="008A4513" w:rsidP="008A451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Si han evolucionado significativamente. Antes de comenzar ReciclaDuoc, mi interés estaba muy disperso en el desarrollo web general. Pero al tener que implementar el modelo de reconocimiento de imágenes YOLO mi interés se ha volcado fuertemenete hacia la ingeniería de datos e Inteligencia artificial</w:t>
            </w:r>
          </w:p>
          <w:p w14:paraId="5C31E427" w14:textId="77777777" w:rsidR="00761B8A" w:rsidRPr="008A451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FD1C8CA" w14:textId="10EC743F" w:rsidR="00761B8A" w:rsidRPr="008A4513" w:rsidRDefault="008A4513" w:rsidP="008A4513">
            <w:pPr>
              <w:pStyle w:val="Prrafodelista"/>
              <w:jc w:val="both"/>
              <w:rPr>
                <w:rFonts w:eastAsiaTheme="majorEastAsia"/>
                <w:color w:val="767171" w:themeColor="background2" w:themeShade="80"/>
                <w:sz w:val="24"/>
                <w:szCs w:val="24"/>
              </w:rPr>
            </w:pPr>
            <w:r>
              <w:rPr>
                <w:rFonts w:eastAsiaTheme="majorEastAsia"/>
                <w:sz w:val="24"/>
                <w:szCs w:val="24"/>
              </w:rPr>
              <w:t>El proyecto actuo como un filtro de realidad. Ya que tuve que enfrentarme a entrenar un modelo de IA y gestionar bases de datos, descubrí que disfruto más la lógica de negocio y la infraestructura que el diseño de interfaces. Esto a me a motivado a especializarme más en Python y servicios de la nube como AWS.</w:t>
            </w: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8A451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EA6B134" w14:textId="308904F5" w:rsidR="008A4513" w:rsidRDefault="008A4513" w:rsidP="008A451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Fortalezas: Mi capacidad de resolución de problemas complejos aumentó. Lograr integrar una ia con una aplicación web no fue trivial y reforzó mi habilidad para investigar documentación y adaptar soluciones.</w:t>
            </w:r>
          </w:p>
          <w:p w14:paraId="6DEE665C" w14:textId="355E0635" w:rsidR="008A4513" w:rsidRPr="003B466F" w:rsidRDefault="008A4513" w:rsidP="008A451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Debilidades: Identifique que mi gestión del tiempo en tares de investigación inicial fue mi debilidad. A veces pasé mucho tiempo buscando la herramienta perfecta en lugar de iterar rápido con lo que tenía</w:t>
            </w:r>
          </w:p>
          <w:p w14:paraId="409E2634" w14:textId="77777777" w:rsidR="00761B8A" w:rsidRPr="008A451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24EA768" w14:textId="3075EF06" w:rsidR="008A4513" w:rsidRPr="008A4513" w:rsidRDefault="008A4513" w:rsidP="008A451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Planeo seguir profundizando en Python y tecnologías Cloud como AWS. Quiero consolidar mi perfil técnico exponiéndome a proyectos que requieran arquitecturas más complejas y manejos de grandes volúmenes de datos.</w:t>
            </w:r>
          </w:p>
          <w:p w14:paraId="12CC958C" w14:textId="77777777" w:rsidR="008A4513" w:rsidRPr="003B466F" w:rsidRDefault="008A4513" w:rsidP="008A4513">
            <w:pPr>
              <w:pStyle w:val="Prrafodelista"/>
              <w:jc w:val="both"/>
              <w:rPr>
                <w:rFonts w:eastAsiaTheme="majorEastAsia"/>
                <w:color w:val="767171" w:themeColor="background2" w:themeShade="80"/>
                <w:sz w:val="24"/>
                <w:szCs w:val="24"/>
              </w:rPr>
            </w:pPr>
          </w:p>
          <w:p w14:paraId="0E2C6A44" w14:textId="77777777" w:rsidR="00761B8A" w:rsidRPr="008A451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6422D755" w14:textId="078F07EC" w:rsidR="008A4513" w:rsidRPr="003B466F" w:rsidRDefault="008A4513" w:rsidP="008A4513">
            <w:pPr>
              <w:pStyle w:val="Prrafodelista"/>
              <w:jc w:val="both"/>
              <w:rPr>
                <w:rFonts w:eastAsiaTheme="majorEastAsia"/>
                <w:color w:val="767171" w:themeColor="background2" w:themeShade="80"/>
                <w:sz w:val="24"/>
                <w:szCs w:val="24"/>
              </w:rPr>
            </w:pPr>
            <w:r>
              <w:rPr>
                <w:rFonts w:eastAsiaTheme="majorEastAsia"/>
                <w:sz w:val="24"/>
                <w:szCs w:val="24"/>
              </w:rPr>
              <w:t>Para mejorar la gestión del tiempo y el perfeccionismo, pienso adoptar metodologías ágiles de manera más estricta en mis proyectos personales, obligándome a cumplir con Sprints y entregables definidos. Además de aprender buenas practicas de DevOps para automatizar procesos que me quitan tiempo manual.</w:t>
            </w: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8A451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C552EA3" w14:textId="3EF3383E" w:rsidR="008A4513" w:rsidRPr="003B466F" w:rsidRDefault="008A4513" w:rsidP="008A451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Totalmente. Antes me veía postulando a cualquier cargo de Desarrollador Junior. Ahora apunto a roles más específicos como Backend o Junion Data Engineer.</w:t>
            </w:r>
          </w:p>
          <w:p w14:paraId="5EC4C4BA" w14:textId="77777777" w:rsidR="00761B8A" w:rsidRPr="008A451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5ED18333" w14:textId="637A4BE6" w:rsidR="00761B8A" w:rsidRPr="008A4513" w:rsidRDefault="008A4513" w:rsidP="008A4513">
            <w:pPr>
              <w:pStyle w:val="Prrafodelista"/>
              <w:jc w:val="both"/>
              <w:rPr>
                <w:rFonts w:eastAsiaTheme="majorEastAsia"/>
                <w:color w:val="767171" w:themeColor="background2" w:themeShade="80"/>
                <w:sz w:val="24"/>
                <w:szCs w:val="24"/>
              </w:rPr>
            </w:pPr>
            <w:r>
              <w:rPr>
                <w:rFonts w:eastAsiaTheme="majorEastAsia"/>
                <w:sz w:val="24"/>
                <w:szCs w:val="24"/>
              </w:rPr>
              <w:t>Me imagino como un Arquitecto de Soluciones Cloud o líder técnico de un equipo de desarrollo. Me veo diseñando infraestructura de aplicaciones escalables, supervisando migraciones de sistemas y liderando la implementación de soluciones de IA en entornos productivos.</w:t>
            </w: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8A451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C73D051" w14:textId="0947BFD7" w:rsidR="008A4513" w:rsidRDefault="008A4513" w:rsidP="008A451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Positivos: La complementariedad. Fue clave que uno se enfocara en la interfaz mientras otro se dedica a la lógica del modelo y la API</w:t>
            </w:r>
          </w:p>
          <w:p w14:paraId="67248202" w14:textId="69C89AC2" w:rsidR="008A4513" w:rsidRPr="003B466F" w:rsidRDefault="008A4513" w:rsidP="008A451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Negativo: La integración de las partes. Hubo momentos que conectar el FrontEnd con el Backend fue un dolor de cabeza debido a fallos en la comunicación de la API</w:t>
            </w:r>
            <w:r w:rsidR="006C3369">
              <w:rPr>
                <w:rFonts w:eastAsiaTheme="majorEastAsia"/>
                <w:color w:val="767171" w:themeColor="background2" w:themeShade="80"/>
                <w:sz w:val="24"/>
                <w:szCs w:val="24"/>
              </w:rPr>
              <w:t xml:space="preserve"> y generó retraso en las etapas finales.</w:t>
            </w:r>
          </w:p>
          <w:p w14:paraId="051C8234" w14:textId="77777777" w:rsidR="00761B8A" w:rsidRPr="006C3369"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38858D4" w14:textId="6A9EC4F6" w:rsidR="006C3369" w:rsidRPr="00761B8A" w:rsidRDefault="006C3369" w:rsidP="006C3369">
            <w:pPr>
              <w:pStyle w:val="Prrafodelista"/>
              <w:jc w:val="both"/>
              <w:rPr>
                <w:sz w:val="24"/>
                <w:szCs w:val="24"/>
              </w:rPr>
            </w:pPr>
            <w:r>
              <w:rPr>
                <w:sz w:val="24"/>
                <w:szCs w:val="24"/>
              </w:rPr>
              <w:t xml:space="preserve">Definitivamente. En la comunicación temprana. En el futuro, propondría definir una interfaz concreta antes de empezar a escribir código. Tambien mejoraría mi proactividad para hacer </w:t>
            </w:r>
            <w:r>
              <w:rPr>
                <w:sz w:val="24"/>
                <w:szCs w:val="24"/>
              </w:rPr>
              <w:lastRenderedPageBreak/>
              <w:t>revisiones de código cruzada más frecuentes para evitar que los errores de integración se acumulen para el final.</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8BDC1" w14:textId="77777777" w:rsidR="00150E1A" w:rsidRDefault="00150E1A" w:rsidP="00DF38AE">
      <w:pPr>
        <w:spacing w:after="0" w:line="240" w:lineRule="auto"/>
      </w:pPr>
      <w:r>
        <w:separator/>
      </w:r>
    </w:p>
  </w:endnote>
  <w:endnote w:type="continuationSeparator" w:id="0">
    <w:p w14:paraId="22DC4ADD" w14:textId="77777777" w:rsidR="00150E1A" w:rsidRDefault="00150E1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88D59" w14:textId="77777777" w:rsidR="00150E1A" w:rsidRDefault="00150E1A" w:rsidP="00DF38AE">
      <w:pPr>
        <w:spacing w:after="0" w:line="240" w:lineRule="auto"/>
      </w:pPr>
      <w:r>
        <w:separator/>
      </w:r>
    </w:p>
  </w:footnote>
  <w:footnote w:type="continuationSeparator" w:id="0">
    <w:p w14:paraId="1A991782" w14:textId="77777777" w:rsidR="00150E1A" w:rsidRDefault="00150E1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3007866">
    <w:abstractNumId w:val="3"/>
  </w:num>
  <w:num w:numId="2" w16cid:durableId="905922673">
    <w:abstractNumId w:val="8"/>
  </w:num>
  <w:num w:numId="3" w16cid:durableId="796411457">
    <w:abstractNumId w:val="12"/>
  </w:num>
  <w:num w:numId="4" w16cid:durableId="109130128">
    <w:abstractNumId w:val="28"/>
  </w:num>
  <w:num w:numId="5" w16cid:durableId="2017611435">
    <w:abstractNumId w:val="30"/>
  </w:num>
  <w:num w:numId="6" w16cid:durableId="1436289052">
    <w:abstractNumId w:val="4"/>
  </w:num>
  <w:num w:numId="7" w16cid:durableId="484246653">
    <w:abstractNumId w:val="11"/>
  </w:num>
  <w:num w:numId="8" w16cid:durableId="166286965">
    <w:abstractNumId w:val="19"/>
  </w:num>
  <w:num w:numId="9" w16cid:durableId="54668082">
    <w:abstractNumId w:val="15"/>
  </w:num>
  <w:num w:numId="10" w16cid:durableId="1795363461">
    <w:abstractNumId w:val="9"/>
  </w:num>
  <w:num w:numId="11" w16cid:durableId="1627004237">
    <w:abstractNumId w:val="24"/>
  </w:num>
  <w:num w:numId="12" w16cid:durableId="1476947281">
    <w:abstractNumId w:val="35"/>
  </w:num>
  <w:num w:numId="13" w16cid:durableId="711732967">
    <w:abstractNumId w:val="29"/>
  </w:num>
  <w:num w:numId="14" w16cid:durableId="647322699">
    <w:abstractNumId w:val="1"/>
  </w:num>
  <w:num w:numId="15" w16cid:durableId="1560625530">
    <w:abstractNumId w:val="36"/>
  </w:num>
  <w:num w:numId="16" w16cid:durableId="1451587367">
    <w:abstractNumId w:val="21"/>
  </w:num>
  <w:num w:numId="17" w16cid:durableId="1490174554">
    <w:abstractNumId w:val="17"/>
  </w:num>
  <w:num w:numId="18" w16cid:durableId="687097400">
    <w:abstractNumId w:val="31"/>
  </w:num>
  <w:num w:numId="19" w16cid:durableId="229271858">
    <w:abstractNumId w:val="10"/>
  </w:num>
  <w:num w:numId="20" w16cid:durableId="1220941611">
    <w:abstractNumId w:val="39"/>
  </w:num>
  <w:num w:numId="21" w16cid:durableId="1767338846">
    <w:abstractNumId w:val="34"/>
  </w:num>
  <w:num w:numId="22" w16cid:durableId="1370648516">
    <w:abstractNumId w:val="13"/>
  </w:num>
  <w:num w:numId="23" w16cid:durableId="1555385629">
    <w:abstractNumId w:val="14"/>
  </w:num>
  <w:num w:numId="24" w16cid:durableId="1276403403">
    <w:abstractNumId w:val="5"/>
  </w:num>
  <w:num w:numId="25" w16cid:durableId="733312477">
    <w:abstractNumId w:val="16"/>
  </w:num>
  <w:num w:numId="26" w16cid:durableId="539128175">
    <w:abstractNumId w:val="20"/>
  </w:num>
  <w:num w:numId="27" w16cid:durableId="1605459610">
    <w:abstractNumId w:val="23"/>
  </w:num>
  <w:num w:numId="28" w16cid:durableId="411396867">
    <w:abstractNumId w:val="0"/>
  </w:num>
  <w:num w:numId="29" w16cid:durableId="62795591">
    <w:abstractNumId w:val="18"/>
  </w:num>
  <w:num w:numId="30" w16cid:durableId="1659842054">
    <w:abstractNumId w:val="22"/>
  </w:num>
  <w:num w:numId="31" w16cid:durableId="1166092010">
    <w:abstractNumId w:val="2"/>
  </w:num>
  <w:num w:numId="32" w16cid:durableId="371464282">
    <w:abstractNumId w:val="7"/>
  </w:num>
  <w:num w:numId="33" w16cid:durableId="221216659">
    <w:abstractNumId w:val="32"/>
  </w:num>
  <w:num w:numId="34" w16cid:durableId="384065924">
    <w:abstractNumId w:val="38"/>
  </w:num>
  <w:num w:numId="35" w16cid:durableId="88283335">
    <w:abstractNumId w:val="6"/>
  </w:num>
  <w:num w:numId="36" w16cid:durableId="1667978518">
    <w:abstractNumId w:val="25"/>
  </w:num>
  <w:num w:numId="37" w16cid:durableId="1699815397">
    <w:abstractNumId w:val="37"/>
  </w:num>
  <w:num w:numId="38" w16cid:durableId="1945917702">
    <w:abstractNumId w:val="27"/>
  </w:num>
  <w:num w:numId="39" w16cid:durableId="1206721234">
    <w:abstractNumId w:val="26"/>
  </w:num>
  <w:num w:numId="40" w16cid:durableId="128758990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0E1A"/>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3369"/>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4513"/>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4CA5"/>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709</Words>
  <Characters>3597</Characters>
  <Application>Microsoft Office Word</Application>
  <DocSecurity>0</DocSecurity>
  <Lines>179</Lines>
  <Paragraphs>45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ALONSO GUTIERREZ GUTIERREZ</cp:lastModifiedBy>
  <cp:revision>44</cp:revision>
  <cp:lastPrinted>2019-12-16T20:10:00Z</cp:lastPrinted>
  <dcterms:created xsi:type="dcterms:W3CDTF">2021-12-31T12:50:00Z</dcterms:created>
  <dcterms:modified xsi:type="dcterms:W3CDTF">2025-12-04T02:29:00Z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