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4487" w:rsidRDefault="002F4487" w:rsidP="002F4487">
      <w:pPr>
        <w:jc w:val="center"/>
        <w:rPr>
          <w:rFonts w:ascii="Arial" w:hAnsi="Arial" w:cs="Arial"/>
          <w:sz w:val="28"/>
          <w:szCs w:val="28"/>
        </w:rPr>
      </w:pPr>
      <w:r w:rsidRPr="002F4487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-897255</wp:posOffset>
            </wp:positionV>
            <wp:extent cx="2348644" cy="86106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8644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85FE4" w:rsidRDefault="002F4487" w:rsidP="002F4487">
      <w:pPr>
        <w:jc w:val="center"/>
        <w:rPr>
          <w:rFonts w:ascii="Arial" w:hAnsi="Arial" w:cs="Arial"/>
          <w:sz w:val="28"/>
          <w:szCs w:val="28"/>
        </w:rPr>
      </w:pPr>
      <w:r w:rsidRPr="002F4487">
        <w:rPr>
          <w:rFonts w:ascii="Arial" w:hAnsi="Arial" w:cs="Arial"/>
          <w:sz w:val="28"/>
          <w:szCs w:val="28"/>
        </w:rPr>
        <w:t>Duoc UC – Escuela de Informática y Telecomunicaciones</w:t>
      </w:r>
    </w:p>
    <w:p w:rsidR="004A2F4A" w:rsidRDefault="004A2F4A" w:rsidP="002F4487">
      <w:pPr>
        <w:jc w:val="center"/>
        <w:rPr>
          <w:rFonts w:ascii="Arial" w:hAnsi="Arial" w:cs="Arial"/>
          <w:sz w:val="28"/>
          <w:szCs w:val="28"/>
        </w:rPr>
      </w:pPr>
    </w:p>
    <w:p w:rsidR="004A2F4A" w:rsidRDefault="004A2F4A" w:rsidP="002F4487">
      <w:pPr>
        <w:jc w:val="center"/>
        <w:rPr>
          <w:rFonts w:ascii="Arial" w:hAnsi="Arial" w:cs="Arial"/>
          <w:sz w:val="28"/>
          <w:szCs w:val="28"/>
        </w:rPr>
      </w:pPr>
    </w:p>
    <w:p w:rsidR="004A2F4A" w:rsidRDefault="004A2F4A" w:rsidP="002F4487">
      <w:pPr>
        <w:jc w:val="center"/>
        <w:rPr>
          <w:rFonts w:ascii="Arial" w:hAnsi="Arial" w:cs="Arial"/>
          <w:sz w:val="28"/>
          <w:szCs w:val="28"/>
        </w:rPr>
      </w:pPr>
    </w:p>
    <w:p w:rsidR="004A2F4A" w:rsidRDefault="004A2F4A" w:rsidP="002F4487">
      <w:pPr>
        <w:jc w:val="center"/>
        <w:rPr>
          <w:rFonts w:ascii="Arial" w:hAnsi="Arial" w:cs="Arial"/>
          <w:sz w:val="28"/>
          <w:szCs w:val="28"/>
        </w:rPr>
      </w:pPr>
    </w:p>
    <w:p w:rsidR="004A2F4A" w:rsidRDefault="004A2F4A" w:rsidP="002F4487">
      <w:pPr>
        <w:jc w:val="center"/>
        <w:rPr>
          <w:rFonts w:ascii="Arial" w:hAnsi="Arial" w:cs="Arial"/>
          <w:sz w:val="28"/>
          <w:szCs w:val="28"/>
        </w:rPr>
      </w:pPr>
    </w:p>
    <w:p w:rsidR="004A2F4A" w:rsidRDefault="004754B0" w:rsidP="002F4487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>Acta de Cierre de Metodología Ágil</w:t>
      </w:r>
    </w:p>
    <w:p w:rsidR="00852130" w:rsidRDefault="00852130" w:rsidP="002F4487">
      <w:pPr>
        <w:jc w:val="center"/>
        <w:rPr>
          <w:rFonts w:ascii="Arial" w:hAnsi="Arial" w:cs="Arial"/>
          <w:sz w:val="36"/>
          <w:szCs w:val="36"/>
        </w:rPr>
      </w:pPr>
      <w:r w:rsidRPr="00852130">
        <w:rPr>
          <w:rFonts w:ascii="Arial" w:hAnsi="Arial" w:cs="Arial"/>
          <w:sz w:val="36"/>
          <w:szCs w:val="36"/>
        </w:rPr>
        <w:t>Proyecto: ReciclaDuoc</w:t>
      </w:r>
    </w:p>
    <w:p w:rsidR="00852130" w:rsidRDefault="00852130" w:rsidP="002F4487">
      <w:pPr>
        <w:jc w:val="center"/>
        <w:rPr>
          <w:rFonts w:ascii="Arial" w:hAnsi="Arial" w:cs="Arial"/>
          <w:sz w:val="36"/>
          <w:szCs w:val="36"/>
        </w:rPr>
      </w:pPr>
    </w:p>
    <w:p w:rsidR="00852130" w:rsidRDefault="00852130" w:rsidP="002F4487">
      <w:pPr>
        <w:jc w:val="center"/>
        <w:rPr>
          <w:rFonts w:ascii="Arial" w:hAnsi="Arial" w:cs="Arial"/>
          <w:sz w:val="36"/>
          <w:szCs w:val="36"/>
        </w:rPr>
      </w:pPr>
    </w:p>
    <w:p w:rsidR="00852130" w:rsidRDefault="00852130" w:rsidP="002F4487">
      <w:pPr>
        <w:jc w:val="center"/>
        <w:rPr>
          <w:rFonts w:ascii="Arial" w:hAnsi="Arial" w:cs="Arial"/>
          <w:sz w:val="36"/>
          <w:szCs w:val="36"/>
        </w:rPr>
      </w:pPr>
    </w:p>
    <w:p w:rsidR="00852130" w:rsidRDefault="00852130" w:rsidP="002F4487">
      <w:pPr>
        <w:jc w:val="center"/>
        <w:rPr>
          <w:rFonts w:ascii="Arial" w:hAnsi="Arial" w:cs="Arial"/>
          <w:sz w:val="36"/>
          <w:szCs w:val="36"/>
        </w:rPr>
      </w:pPr>
    </w:p>
    <w:p w:rsidR="00852130" w:rsidRDefault="00852130" w:rsidP="002F4487">
      <w:pPr>
        <w:jc w:val="center"/>
        <w:rPr>
          <w:rFonts w:ascii="Arial" w:hAnsi="Arial" w:cs="Arial"/>
          <w:sz w:val="36"/>
          <w:szCs w:val="36"/>
        </w:rPr>
      </w:pPr>
    </w:p>
    <w:p w:rsidR="00852130" w:rsidRPr="00852130" w:rsidRDefault="00852130" w:rsidP="00852130">
      <w:pPr>
        <w:jc w:val="right"/>
        <w:rPr>
          <w:rFonts w:ascii="Arial" w:hAnsi="Arial" w:cs="Arial"/>
          <w:b/>
          <w:sz w:val="36"/>
          <w:szCs w:val="36"/>
        </w:rPr>
      </w:pPr>
      <w:r w:rsidRPr="00852130">
        <w:rPr>
          <w:rFonts w:ascii="Arial" w:hAnsi="Arial" w:cs="Arial"/>
          <w:b/>
          <w:sz w:val="28"/>
          <w:szCs w:val="28"/>
        </w:rPr>
        <w:t>Integrantes:</w:t>
      </w:r>
    </w:p>
    <w:p w:rsidR="00852130" w:rsidRPr="00852130" w:rsidRDefault="00852130" w:rsidP="00852130">
      <w:pPr>
        <w:jc w:val="right"/>
        <w:rPr>
          <w:rFonts w:ascii="Arial" w:hAnsi="Arial" w:cs="Arial"/>
          <w:sz w:val="28"/>
          <w:szCs w:val="28"/>
        </w:rPr>
      </w:pPr>
      <w:r w:rsidRPr="00852130">
        <w:rPr>
          <w:rFonts w:ascii="Arial" w:hAnsi="Arial" w:cs="Arial"/>
          <w:sz w:val="28"/>
          <w:szCs w:val="28"/>
        </w:rPr>
        <w:t>Rodrigo Veliz</w:t>
      </w:r>
    </w:p>
    <w:p w:rsidR="00852130" w:rsidRPr="00852130" w:rsidRDefault="00852130" w:rsidP="00852130">
      <w:pPr>
        <w:jc w:val="right"/>
        <w:rPr>
          <w:rFonts w:ascii="Arial" w:hAnsi="Arial" w:cs="Arial"/>
          <w:sz w:val="28"/>
          <w:szCs w:val="28"/>
        </w:rPr>
      </w:pPr>
      <w:r w:rsidRPr="00852130">
        <w:rPr>
          <w:rFonts w:ascii="Arial" w:hAnsi="Arial" w:cs="Arial"/>
          <w:sz w:val="28"/>
          <w:szCs w:val="28"/>
        </w:rPr>
        <w:t xml:space="preserve">Irvin </w:t>
      </w:r>
      <w:proofErr w:type="spellStart"/>
      <w:r w:rsidRPr="00852130">
        <w:rPr>
          <w:rFonts w:ascii="Arial" w:hAnsi="Arial" w:cs="Arial"/>
          <w:sz w:val="28"/>
          <w:szCs w:val="28"/>
        </w:rPr>
        <w:t>Cribillero</w:t>
      </w:r>
      <w:proofErr w:type="spellEnd"/>
    </w:p>
    <w:p w:rsidR="00852130" w:rsidRPr="00852130" w:rsidRDefault="00852130" w:rsidP="00852130">
      <w:pPr>
        <w:jc w:val="right"/>
        <w:rPr>
          <w:rFonts w:ascii="Arial" w:hAnsi="Arial" w:cs="Arial"/>
          <w:sz w:val="28"/>
          <w:szCs w:val="28"/>
        </w:rPr>
      </w:pPr>
      <w:r w:rsidRPr="00852130">
        <w:rPr>
          <w:rFonts w:ascii="Arial" w:hAnsi="Arial" w:cs="Arial"/>
          <w:sz w:val="28"/>
          <w:szCs w:val="28"/>
        </w:rPr>
        <w:t>Daniel Gutiérrez</w:t>
      </w:r>
    </w:p>
    <w:p w:rsidR="00852130" w:rsidRDefault="00852130" w:rsidP="00852130">
      <w:pPr>
        <w:jc w:val="right"/>
        <w:rPr>
          <w:rFonts w:ascii="Arial" w:hAnsi="Arial" w:cs="Arial"/>
          <w:sz w:val="28"/>
          <w:szCs w:val="28"/>
        </w:rPr>
      </w:pPr>
      <w:r w:rsidRPr="00852130">
        <w:rPr>
          <w:rFonts w:ascii="Arial" w:hAnsi="Arial" w:cs="Arial"/>
          <w:sz w:val="28"/>
          <w:szCs w:val="28"/>
        </w:rPr>
        <w:t>Benjamín López</w:t>
      </w:r>
    </w:p>
    <w:p w:rsidR="00852130" w:rsidRPr="00852130" w:rsidRDefault="00852130" w:rsidP="00852130">
      <w:pPr>
        <w:jc w:val="right"/>
        <w:rPr>
          <w:rFonts w:ascii="Arial" w:hAnsi="Arial" w:cs="Arial"/>
          <w:b/>
          <w:sz w:val="28"/>
          <w:szCs w:val="28"/>
        </w:rPr>
      </w:pPr>
      <w:r w:rsidRPr="00852130">
        <w:rPr>
          <w:rFonts w:ascii="Arial" w:hAnsi="Arial" w:cs="Arial"/>
          <w:b/>
          <w:sz w:val="28"/>
          <w:szCs w:val="28"/>
        </w:rPr>
        <w:t>Carrera:</w:t>
      </w:r>
    </w:p>
    <w:p w:rsidR="00852130" w:rsidRPr="00852130" w:rsidRDefault="00852130" w:rsidP="00852130">
      <w:pPr>
        <w:jc w:val="right"/>
        <w:rPr>
          <w:rFonts w:ascii="Arial" w:hAnsi="Arial" w:cs="Arial"/>
          <w:sz w:val="28"/>
          <w:szCs w:val="28"/>
        </w:rPr>
      </w:pPr>
      <w:r w:rsidRPr="00852130">
        <w:rPr>
          <w:rFonts w:ascii="Arial" w:hAnsi="Arial" w:cs="Arial"/>
          <w:sz w:val="28"/>
          <w:szCs w:val="28"/>
        </w:rPr>
        <w:t>Ingeniería en Informática – Sede Antonio Varas</w:t>
      </w:r>
    </w:p>
    <w:p w:rsidR="00852130" w:rsidRPr="00852130" w:rsidRDefault="00852130" w:rsidP="00852130">
      <w:pPr>
        <w:jc w:val="right"/>
        <w:rPr>
          <w:rFonts w:ascii="Arial" w:hAnsi="Arial" w:cs="Arial"/>
          <w:b/>
          <w:sz w:val="28"/>
          <w:szCs w:val="28"/>
        </w:rPr>
      </w:pPr>
      <w:r w:rsidRPr="00852130">
        <w:rPr>
          <w:rFonts w:ascii="Arial" w:hAnsi="Arial" w:cs="Arial"/>
          <w:b/>
          <w:sz w:val="28"/>
          <w:szCs w:val="28"/>
        </w:rPr>
        <w:t xml:space="preserve">Fecha: </w:t>
      </w:r>
    </w:p>
    <w:p w:rsidR="00852130" w:rsidRDefault="00852130" w:rsidP="00852130">
      <w:pPr>
        <w:jc w:val="right"/>
        <w:rPr>
          <w:rFonts w:ascii="Arial" w:hAnsi="Arial" w:cs="Arial"/>
          <w:sz w:val="28"/>
          <w:szCs w:val="28"/>
        </w:rPr>
      </w:pPr>
      <w:r w:rsidRPr="00852130">
        <w:rPr>
          <w:rFonts w:ascii="Arial" w:hAnsi="Arial" w:cs="Arial"/>
          <w:sz w:val="28"/>
          <w:szCs w:val="28"/>
        </w:rPr>
        <w:t>[</w:t>
      </w:r>
      <w:r>
        <w:rPr>
          <w:rFonts w:ascii="Arial" w:hAnsi="Arial" w:cs="Arial"/>
          <w:sz w:val="28"/>
          <w:szCs w:val="28"/>
        </w:rPr>
        <w:t>19</w:t>
      </w:r>
      <w:r w:rsidRPr="00852130">
        <w:rPr>
          <w:rFonts w:ascii="Arial" w:hAnsi="Arial" w:cs="Arial"/>
          <w:sz w:val="28"/>
          <w:szCs w:val="28"/>
        </w:rPr>
        <w:t>/</w:t>
      </w:r>
      <w:r>
        <w:rPr>
          <w:rFonts w:ascii="Arial" w:hAnsi="Arial" w:cs="Arial"/>
          <w:sz w:val="28"/>
          <w:szCs w:val="28"/>
        </w:rPr>
        <w:t>11</w:t>
      </w:r>
      <w:r w:rsidRPr="00852130">
        <w:rPr>
          <w:rFonts w:ascii="Arial" w:hAnsi="Arial" w:cs="Arial"/>
          <w:sz w:val="28"/>
          <w:szCs w:val="28"/>
        </w:rPr>
        <w:t>/</w:t>
      </w:r>
      <w:r>
        <w:rPr>
          <w:rFonts w:ascii="Arial" w:hAnsi="Arial" w:cs="Arial"/>
          <w:sz w:val="28"/>
          <w:szCs w:val="28"/>
        </w:rPr>
        <w:t>2025</w:t>
      </w:r>
      <w:r w:rsidRPr="00852130">
        <w:rPr>
          <w:rFonts w:ascii="Arial" w:hAnsi="Arial" w:cs="Arial"/>
          <w:sz w:val="28"/>
          <w:szCs w:val="28"/>
        </w:rPr>
        <w:t>]</w:t>
      </w:r>
    </w:p>
    <w:p w:rsidR="004754B0" w:rsidRDefault="004754B0" w:rsidP="00852130">
      <w:pPr>
        <w:jc w:val="right"/>
        <w:rPr>
          <w:rFonts w:ascii="Arial" w:hAnsi="Arial" w:cs="Arial"/>
          <w:sz w:val="28"/>
          <w:szCs w:val="28"/>
        </w:rPr>
      </w:pPr>
    </w:p>
    <w:p w:rsidR="004754B0" w:rsidRPr="004754B0" w:rsidRDefault="004754B0" w:rsidP="004754B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4754B0">
        <w:rPr>
          <w:rFonts w:ascii="Arial" w:eastAsia="Times New Roman" w:hAnsi="Arial" w:cs="Arial"/>
          <w:sz w:val="24"/>
          <w:szCs w:val="24"/>
          <w:lang w:eastAsia="es-CL"/>
        </w:rPr>
        <w:lastRenderedPageBreak/>
        <w:t>1. Identificación del Proyecto</w:t>
      </w:r>
    </w:p>
    <w:p w:rsidR="004754B0" w:rsidRPr="004754B0" w:rsidRDefault="004754B0" w:rsidP="004754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4754B0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Nombre del proyecto:</w:t>
      </w:r>
      <w:r w:rsidRPr="004754B0">
        <w:rPr>
          <w:rFonts w:ascii="Arial" w:eastAsia="Times New Roman" w:hAnsi="Arial" w:cs="Arial"/>
          <w:sz w:val="24"/>
          <w:szCs w:val="24"/>
          <w:lang w:eastAsia="es-CL"/>
        </w:rPr>
        <w:t xml:space="preserve"> ReciclaDuoc</w:t>
      </w:r>
    </w:p>
    <w:p w:rsidR="004754B0" w:rsidRPr="004754B0" w:rsidRDefault="004754B0" w:rsidP="004754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4754B0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Equipo de trabajo:</w:t>
      </w:r>
      <w:r w:rsidRPr="004754B0">
        <w:rPr>
          <w:rFonts w:ascii="Arial" w:eastAsia="Times New Roman" w:hAnsi="Arial" w:cs="Arial"/>
          <w:sz w:val="24"/>
          <w:szCs w:val="24"/>
          <w:lang w:eastAsia="es-CL"/>
        </w:rPr>
        <w:t xml:space="preserve"> [Nombres de los integrantes]</w:t>
      </w:r>
    </w:p>
    <w:p w:rsidR="004754B0" w:rsidRPr="004754B0" w:rsidRDefault="004754B0" w:rsidP="004754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4754B0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Institución:</w:t>
      </w:r>
      <w:r w:rsidRPr="004754B0">
        <w:rPr>
          <w:rFonts w:ascii="Arial" w:eastAsia="Times New Roman" w:hAnsi="Arial" w:cs="Arial"/>
          <w:sz w:val="24"/>
          <w:szCs w:val="24"/>
          <w:lang w:eastAsia="es-CL"/>
        </w:rPr>
        <w:t xml:space="preserve"> Duoc UC – Sede Antonio Varas</w:t>
      </w:r>
    </w:p>
    <w:p w:rsidR="004754B0" w:rsidRPr="004754B0" w:rsidRDefault="004754B0" w:rsidP="004754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4754B0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Fecha de cierre:</w:t>
      </w:r>
      <w:r w:rsidRPr="004754B0">
        <w:rPr>
          <w:rFonts w:ascii="Arial" w:eastAsia="Times New Roman" w:hAnsi="Arial" w:cs="Arial"/>
          <w:sz w:val="24"/>
          <w:szCs w:val="24"/>
          <w:lang w:eastAsia="es-CL"/>
        </w:rPr>
        <w:t xml:space="preserve"> [Indicar fecha]</w:t>
      </w:r>
    </w:p>
    <w:p w:rsidR="004754B0" w:rsidRPr="004754B0" w:rsidRDefault="004754B0" w:rsidP="004754B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4754B0">
        <w:rPr>
          <w:rFonts w:ascii="Arial" w:eastAsia="Times New Roman" w:hAnsi="Arial" w:cs="Arial"/>
          <w:sz w:val="24"/>
          <w:szCs w:val="24"/>
          <w:lang w:eastAsia="es-CL"/>
        </w:rPr>
        <w:t>2. Objetivo del Proyecto</w:t>
      </w:r>
    </w:p>
    <w:p w:rsidR="004754B0" w:rsidRPr="004754B0" w:rsidRDefault="004754B0" w:rsidP="004754B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4754B0">
        <w:rPr>
          <w:rFonts w:ascii="Arial" w:eastAsia="Times New Roman" w:hAnsi="Arial" w:cs="Arial"/>
          <w:sz w:val="24"/>
          <w:szCs w:val="24"/>
          <w:lang w:eastAsia="es-CL"/>
        </w:rPr>
        <w:t>Nuestro objetivo fue desarrollar una aplicación que fomente la cultura del reciclaje en la comunidad educativa de Duoc UC, permitiendo registrar acciones, asignar puntos, mostrar rankings y utilizar inteligencia artificial para reconocer residuos, todo acompañado de elementos de gamificación y recompensas.</w:t>
      </w:r>
    </w:p>
    <w:p w:rsidR="004754B0" w:rsidRPr="004754B0" w:rsidRDefault="004754B0" w:rsidP="004754B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4754B0">
        <w:rPr>
          <w:rFonts w:ascii="Arial" w:eastAsia="Times New Roman" w:hAnsi="Arial" w:cs="Arial"/>
          <w:sz w:val="24"/>
          <w:szCs w:val="24"/>
          <w:lang w:eastAsia="es-CL"/>
        </w:rPr>
        <w:t>3. Alcance del Proyecto</w:t>
      </w:r>
    </w:p>
    <w:p w:rsidR="004754B0" w:rsidRPr="004754B0" w:rsidRDefault="004754B0" w:rsidP="004754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4754B0">
        <w:rPr>
          <w:rFonts w:ascii="Arial" w:eastAsia="Times New Roman" w:hAnsi="Arial" w:cs="Arial"/>
          <w:sz w:val="24"/>
          <w:szCs w:val="24"/>
          <w:lang w:eastAsia="es-CL"/>
        </w:rPr>
        <w:t>Implementación de registro e inicio de sesión.</w:t>
      </w:r>
    </w:p>
    <w:p w:rsidR="004754B0" w:rsidRPr="004754B0" w:rsidRDefault="004754B0" w:rsidP="004754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4754B0">
        <w:rPr>
          <w:rFonts w:ascii="Arial" w:eastAsia="Times New Roman" w:hAnsi="Arial" w:cs="Arial"/>
          <w:sz w:val="24"/>
          <w:szCs w:val="24"/>
          <w:lang w:eastAsia="es-CL"/>
        </w:rPr>
        <w:t>Subida de evidencias fotográficas con asignación de puntos.</w:t>
      </w:r>
    </w:p>
    <w:p w:rsidR="004754B0" w:rsidRPr="004754B0" w:rsidRDefault="004754B0" w:rsidP="004754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4754B0">
        <w:rPr>
          <w:rFonts w:ascii="Arial" w:eastAsia="Times New Roman" w:hAnsi="Arial" w:cs="Arial"/>
          <w:sz w:val="24"/>
          <w:szCs w:val="24"/>
          <w:lang w:eastAsia="es-CL"/>
        </w:rPr>
        <w:t>Validación automática con IA y ranking en tiempo real.</w:t>
      </w:r>
    </w:p>
    <w:p w:rsidR="004754B0" w:rsidRPr="004754B0" w:rsidRDefault="004754B0" w:rsidP="004754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4754B0">
        <w:rPr>
          <w:rFonts w:ascii="Arial" w:eastAsia="Times New Roman" w:hAnsi="Arial" w:cs="Arial"/>
          <w:sz w:val="24"/>
          <w:szCs w:val="24"/>
          <w:lang w:eastAsia="es-CL"/>
        </w:rPr>
        <w:t>Catálogo de premios y mejoras de experiencia de usuario.</w:t>
      </w:r>
    </w:p>
    <w:p w:rsidR="004754B0" w:rsidRPr="004754B0" w:rsidRDefault="004754B0" w:rsidP="004754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4754B0">
        <w:rPr>
          <w:rFonts w:ascii="Arial" w:eastAsia="Times New Roman" w:hAnsi="Arial" w:cs="Arial"/>
          <w:sz w:val="24"/>
          <w:szCs w:val="24"/>
          <w:lang w:eastAsia="es-CL"/>
        </w:rPr>
        <w:t>Reportes de impacto ambiental y consolidación de aprendizajes.</w:t>
      </w:r>
    </w:p>
    <w:p w:rsidR="004754B0" w:rsidRPr="004754B0" w:rsidRDefault="004754B0" w:rsidP="004754B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4754B0">
        <w:rPr>
          <w:rFonts w:ascii="Arial" w:eastAsia="Times New Roman" w:hAnsi="Arial" w:cs="Arial"/>
          <w:sz w:val="24"/>
          <w:szCs w:val="24"/>
          <w:lang w:eastAsia="es-CL"/>
        </w:rPr>
        <w:t>4. Resultados Obtenidos</w:t>
      </w:r>
    </w:p>
    <w:p w:rsidR="004754B0" w:rsidRPr="004754B0" w:rsidRDefault="004754B0" w:rsidP="004754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4754B0">
        <w:rPr>
          <w:rFonts w:ascii="Arial" w:eastAsia="Times New Roman" w:hAnsi="Arial" w:cs="Arial"/>
          <w:sz w:val="24"/>
          <w:szCs w:val="24"/>
          <w:lang w:eastAsia="es-CL"/>
        </w:rPr>
        <w:t>Aplicación funcional con módulos operativos de registro, evidencias, ranking y recompensas.</w:t>
      </w:r>
    </w:p>
    <w:p w:rsidR="004754B0" w:rsidRPr="004754B0" w:rsidRDefault="004754B0" w:rsidP="004754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4754B0">
        <w:rPr>
          <w:rFonts w:ascii="Arial" w:eastAsia="Times New Roman" w:hAnsi="Arial" w:cs="Arial"/>
          <w:sz w:val="24"/>
          <w:szCs w:val="24"/>
          <w:lang w:eastAsia="es-CL"/>
        </w:rPr>
        <w:t>IA integrada con reconocimiento básico de residuos.</w:t>
      </w:r>
    </w:p>
    <w:p w:rsidR="004754B0" w:rsidRPr="004754B0" w:rsidRDefault="004754B0" w:rsidP="004754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4754B0">
        <w:rPr>
          <w:rFonts w:ascii="Arial" w:eastAsia="Times New Roman" w:hAnsi="Arial" w:cs="Arial"/>
          <w:sz w:val="24"/>
          <w:szCs w:val="24"/>
          <w:lang w:eastAsia="es-CL"/>
        </w:rPr>
        <w:t>Documentación técnica completa: manuales, informes y reportes de pruebas.</w:t>
      </w:r>
    </w:p>
    <w:p w:rsidR="004754B0" w:rsidRPr="004754B0" w:rsidRDefault="004754B0" w:rsidP="004754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4754B0">
        <w:rPr>
          <w:rFonts w:ascii="Arial" w:eastAsia="Times New Roman" w:hAnsi="Arial" w:cs="Arial"/>
          <w:sz w:val="24"/>
          <w:szCs w:val="24"/>
          <w:lang w:eastAsia="es-CL"/>
        </w:rPr>
        <w:t>Pruebas de usabilidad realizadas con retroalimentación aplicada.</w:t>
      </w:r>
    </w:p>
    <w:p w:rsidR="004754B0" w:rsidRPr="004754B0" w:rsidRDefault="004754B0" w:rsidP="004754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4754B0">
        <w:rPr>
          <w:rFonts w:ascii="Arial" w:eastAsia="Times New Roman" w:hAnsi="Arial" w:cs="Arial"/>
          <w:sz w:val="24"/>
          <w:szCs w:val="24"/>
          <w:lang w:eastAsia="es-CL"/>
        </w:rPr>
        <w:t>Reportes de impacto ambiental que evidencian el aporte del proyecto.</w:t>
      </w:r>
    </w:p>
    <w:p w:rsidR="004754B0" w:rsidRPr="004754B0" w:rsidRDefault="004754B0" w:rsidP="004754B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4754B0">
        <w:rPr>
          <w:rFonts w:ascii="Arial" w:eastAsia="Times New Roman" w:hAnsi="Arial" w:cs="Arial"/>
          <w:sz w:val="24"/>
          <w:szCs w:val="24"/>
          <w:lang w:eastAsia="es-CL"/>
        </w:rPr>
        <w:t>5. Evaluación del Cumplimiento</w:t>
      </w:r>
    </w:p>
    <w:p w:rsidR="004754B0" w:rsidRPr="004754B0" w:rsidRDefault="004754B0" w:rsidP="004754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4754B0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Objetivos alcanzados:</w:t>
      </w:r>
      <w:r w:rsidRPr="004754B0">
        <w:rPr>
          <w:rFonts w:ascii="Arial" w:eastAsia="Times New Roman" w:hAnsi="Arial" w:cs="Arial"/>
          <w:sz w:val="24"/>
          <w:szCs w:val="24"/>
          <w:lang w:eastAsia="es-CL"/>
        </w:rPr>
        <w:t xml:space="preserve"> </w:t>
      </w:r>
      <w:r>
        <w:rPr>
          <w:rFonts w:ascii="Segoe UI Emoji" w:eastAsia="Times New Roman" w:hAnsi="Segoe UI Emoji" w:cs="Segoe UI Emoji"/>
          <w:sz w:val="24"/>
          <w:szCs w:val="24"/>
          <w:lang w:eastAsia="es-CL"/>
        </w:rPr>
        <w:t>Completo</w:t>
      </w:r>
    </w:p>
    <w:p w:rsidR="004754B0" w:rsidRPr="004754B0" w:rsidRDefault="004754B0" w:rsidP="004754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4754B0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Entregables completados:</w:t>
      </w:r>
      <w:r w:rsidRPr="004754B0">
        <w:rPr>
          <w:rFonts w:ascii="Arial" w:eastAsia="Times New Roman" w:hAnsi="Arial" w:cs="Arial"/>
          <w:sz w:val="24"/>
          <w:szCs w:val="24"/>
          <w:lang w:eastAsia="es-CL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es-CL"/>
        </w:rPr>
        <w:t>Completo</w:t>
      </w:r>
    </w:p>
    <w:p w:rsidR="004754B0" w:rsidRPr="004754B0" w:rsidRDefault="004754B0" w:rsidP="004754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4754B0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Retroalimentación recibida:</w:t>
      </w:r>
      <w:r w:rsidRPr="004754B0">
        <w:rPr>
          <w:rFonts w:ascii="Arial" w:eastAsia="Times New Roman" w:hAnsi="Arial" w:cs="Arial"/>
          <w:sz w:val="24"/>
          <w:szCs w:val="24"/>
          <w:lang w:eastAsia="es-CL"/>
        </w:rPr>
        <w:t xml:space="preserve"> positiva, con sugerencias aplicadas.</w:t>
      </w:r>
    </w:p>
    <w:p w:rsidR="004754B0" w:rsidRPr="004754B0" w:rsidRDefault="004754B0" w:rsidP="004754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4754B0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Impacto esperado:</w:t>
      </w:r>
      <w:r w:rsidRPr="004754B0">
        <w:rPr>
          <w:rFonts w:ascii="Arial" w:eastAsia="Times New Roman" w:hAnsi="Arial" w:cs="Arial"/>
          <w:sz w:val="24"/>
          <w:szCs w:val="24"/>
          <w:lang w:eastAsia="es-CL"/>
        </w:rPr>
        <w:t xml:space="preserve"> mejora en la participación y conciencia ambiental dentro de la institución.</w:t>
      </w:r>
    </w:p>
    <w:p w:rsidR="004754B0" w:rsidRDefault="004754B0" w:rsidP="004754B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:rsidR="004754B0" w:rsidRDefault="004754B0" w:rsidP="004754B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:rsidR="004754B0" w:rsidRDefault="004754B0" w:rsidP="004754B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:rsidR="004754B0" w:rsidRPr="004754B0" w:rsidRDefault="004754B0" w:rsidP="004754B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4754B0">
        <w:rPr>
          <w:rFonts w:ascii="Arial" w:eastAsia="Times New Roman" w:hAnsi="Arial" w:cs="Arial"/>
          <w:sz w:val="24"/>
          <w:szCs w:val="24"/>
          <w:lang w:eastAsia="es-CL"/>
        </w:rPr>
        <w:lastRenderedPageBreak/>
        <w:t>6. Dificultades y Ajustes</w:t>
      </w:r>
    </w:p>
    <w:p w:rsidR="004754B0" w:rsidRPr="004754B0" w:rsidRDefault="004754B0" w:rsidP="004754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4754B0">
        <w:rPr>
          <w:rFonts w:ascii="Arial" w:eastAsia="Times New Roman" w:hAnsi="Arial" w:cs="Arial"/>
          <w:sz w:val="24"/>
          <w:szCs w:val="24"/>
          <w:lang w:eastAsia="es-CL"/>
        </w:rPr>
        <w:t>Retrasos en integración frontend–backend en etapas iniciales.</w:t>
      </w:r>
    </w:p>
    <w:p w:rsidR="004754B0" w:rsidRPr="004754B0" w:rsidRDefault="004754B0" w:rsidP="004754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4754B0">
        <w:rPr>
          <w:rFonts w:ascii="Arial" w:eastAsia="Times New Roman" w:hAnsi="Arial" w:cs="Arial"/>
          <w:sz w:val="24"/>
          <w:szCs w:val="24"/>
          <w:lang w:eastAsia="es-CL"/>
        </w:rPr>
        <w:t xml:space="preserve">Dependencia de </w:t>
      </w:r>
      <w:proofErr w:type="spellStart"/>
      <w:r w:rsidRPr="004754B0">
        <w:rPr>
          <w:rFonts w:ascii="Arial" w:eastAsia="Times New Roman" w:hAnsi="Arial" w:cs="Arial"/>
          <w:sz w:val="24"/>
          <w:szCs w:val="24"/>
          <w:lang w:eastAsia="es-CL"/>
        </w:rPr>
        <w:t>datasets</w:t>
      </w:r>
      <w:proofErr w:type="spellEnd"/>
      <w:r w:rsidRPr="004754B0">
        <w:rPr>
          <w:rFonts w:ascii="Arial" w:eastAsia="Times New Roman" w:hAnsi="Arial" w:cs="Arial"/>
          <w:sz w:val="24"/>
          <w:szCs w:val="24"/>
          <w:lang w:eastAsia="es-CL"/>
        </w:rPr>
        <w:t xml:space="preserve"> externos para entrenar la IA.</w:t>
      </w:r>
    </w:p>
    <w:p w:rsidR="004754B0" w:rsidRPr="004754B0" w:rsidRDefault="004754B0" w:rsidP="004754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4754B0">
        <w:rPr>
          <w:rFonts w:ascii="Arial" w:eastAsia="Times New Roman" w:hAnsi="Arial" w:cs="Arial"/>
          <w:sz w:val="24"/>
          <w:szCs w:val="24"/>
          <w:lang w:eastAsia="es-CL"/>
        </w:rPr>
        <w:t>Bugs visuales en dispositivos móviles.</w:t>
      </w:r>
    </w:p>
    <w:p w:rsidR="004754B0" w:rsidRPr="004754B0" w:rsidRDefault="004754B0" w:rsidP="004754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4754B0">
        <w:rPr>
          <w:rFonts w:ascii="Arial" w:eastAsia="Times New Roman" w:hAnsi="Arial" w:cs="Arial"/>
          <w:sz w:val="24"/>
          <w:szCs w:val="24"/>
          <w:lang w:eastAsia="es-CL"/>
        </w:rPr>
        <w:t>Escasa difusión institucional del piloto.</w:t>
      </w:r>
    </w:p>
    <w:p w:rsidR="004754B0" w:rsidRPr="004754B0" w:rsidRDefault="004754B0" w:rsidP="004754B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4754B0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Ajustes realizados:</w:t>
      </w:r>
    </w:p>
    <w:p w:rsidR="004754B0" w:rsidRPr="004754B0" w:rsidRDefault="004754B0" w:rsidP="004754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proofErr w:type="spellStart"/>
      <w:r>
        <w:rPr>
          <w:rFonts w:ascii="Arial" w:eastAsia="Times New Roman" w:hAnsi="Arial" w:cs="Arial"/>
          <w:sz w:val="24"/>
          <w:szCs w:val="24"/>
          <w:lang w:eastAsia="es-CL"/>
        </w:rPr>
        <w:t>Dataset</w:t>
      </w:r>
      <w:proofErr w:type="spellEnd"/>
      <w:r>
        <w:rPr>
          <w:rFonts w:ascii="Arial" w:eastAsia="Times New Roman" w:hAnsi="Arial" w:cs="Arial"/>
          <w:sz w:val="24"/>
          <w:szCs w:val="24"/>
          <w:lang w:eastAsia="es-CL"/>
        </w:rPr>
        <w:t xml:space="preserve"> externo para IA.</w:t>
      </w:r>
    </w:p>
    <w:p w:rsidR="004754B0" w:rsidRPr="004754B0" w:rsidRDefault="004754B0" w:rsidP="004754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4754B0">
        <w:rPr>
          <w:rFonts w:ascii="Arial" w:eastAsia="Times New Roman" w:hAnsi="Arial" w:cs="Arial"/>
          <w:sz w:val="24"/>
          <w:szCs w:val="24"/>
          <w:lang w:eastAsia="es-CL"/>
        </w:rPr>
        <w:t>Ampliación de pruebas en distintos navegadores y móviles.</w:t>
      </w:r>
    </w:p>
    <w:p w:rsidR="004754B0" w:rsidRPr="004754B0" w:rsidRDefault="004754B0" w:rsidP="004754B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4754B0">
        <w:rPr>
          <w:rFonts w:ascii="Arial" w:eastAsia="Times New Roman" w:hAnsi="Arial" w:cs="Arial"/>
          <w:sz w:val="24"/>
          <w:szCs w:val="24"/>
          <w:lang w:eastAsia="es-CL"/>
        </w:rPr>
        <w:t>7. Lecciones Aprendidas</w:t>
      </w:r>
    </w:p>
    <w:p w:rsidR="004754B0" w:rsidRPr="004754B0" w:rsidRDefault="004754B0" w:rsidP="004754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4754B0">
        <w:rPr>
          <w:rFonts w:ascii="Arial" w:eastAsia="Times New Roman" w:hAnsi="Arial" w:cs="Arial"/>
          <w:sz w:val="24"/>
          <w:szCs w:val="24"/>
          <w:lang w:eastAsia="es-CL"/>
        </w:rPr>
        <w:t>La metodología ágil permitió adaptarnos a cambios y mantener la coordinación del equipo.</w:t>
      </w:r>
    </w:p>
    <w:p w:rsidR="004754B0" w:rsidRPr="004754B0" w:rsidRDefault="004754B0" w:rsidP="004754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4754B0">
        <w:rPr>
          <w:rFonts w:ascii="Arial" w:eastAsia="Times New Roman" w:hAnsi="Arial" w:cs="Arial"/>
          <w:sz w:val="24"/>
          <w:szCs w:val="24"/>
          <w:lang w:eastAsia="es-CL"/>
        </w:rPr>
        <w:t>La documentación continua fue clave para el orden y la trazabilidad.</w:t>
      </w:r>
    </w:p>
    <w:p w:rsidR="004754B0" w:rsidRPr="004754B0" w:rsidRDefault="004754B0" w:rsidP="004754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4754B0">
        <w:rPr>
          <w:rFonts w:ascii="Arial" w:eastAsia="Times New Roman" w:hAnsi="Arial" w:cs="Arial"/>
          <w:sz w:val="24"/>
          <w:szCs w:val="24"/>
          <w:lang w:eastAsia="es-CL"/>
        </w:rPr>
        <w:t>La retroalimentación temprana mejoró la experiencia de usuario.</w:t>
      </w:r>
    </w:p>
    <w:p w:rsidR="004754B0" w:rsidRPr="004754B0" w:rsidRDefault="004754B0" w:rsidP="004754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4754B0">
        <w:rPr>
          <w:rFonts w:ascii="Arial" w:eastAsia="Times New Roman" w:hAnsi="Arial" w:cs="Arial"/>
          <w:sz w:val="24"/>
          <w:szCs w:val="24"/>
          <w:lang w:eastAsia="es-CL"/>
        </w:rPr>
        <w:t>La colaboración efectiva potenció el desarrollo técnico y humano del proyecto.</w:t>
      </w:r>
    </w:p>
    <w:p w:rsidR="004754B0" w:rsidRPr="004754B0" w:rsidRDefault="004754B0" w:rsidP="004754B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4754B0">
        <w:rPr>
          <w:rFonts w:ascii="Arial" w:eastAsia="Times New Roman" w:hAnsi="Arial" w:cs="Arial"/>
          <w:sz w:val="24"/>
          <w:szCs w:val="24"/>
          <w:lang w:eastAsia="es-CL"/>
        </w:rPr>
        <w:t>8. Cierre Formal</w:t>
      </w:r>
    </w:p>
    <w:p w:rsidR="004754B0" w:rsidRPr="004754B0" w:rsidRDefault="004754B0" w:rsidP="004754B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4754B0">
        <w:rPr>
          <w:rFonts w:ascii="Arial" w:eastAsia="Times New Roman" w:hAnsi="Arial" w:cs="Arial"/>
          <w:sz w:val="24"/>
          <w:szCs w:val="24"/>
          <w:lang w:eastAsia="es-CL"/>
        </w:rPr>
        <w:t xml:space="preserve">Como equipo, declaramos el cierre del proyecto </w:t>
      </w:r>
      <w:r w:rsidRPr="004754B0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ReciclaDuoc</w:t>
      </w:r>
      <w:r w:rsidRPr="004754B0">
        <w:rPr>
          <w:rFonts w:ascii="Arial" w:eastAsia="Times New Roman" w:hAnsi="Arial" w:cs="Arial"/>
          <w:sz w:val="24"/>
          <w:szCs w:val="24"/>
          <w:lang w:eastAsia="es-CL"/>
        </w:rPr>
        <w:t>, habiendo cumplido los objetivos planteados, entregado los productos comprometidos y generado un aporte real al contexto institucional. Agradecemos el acompañamiento docente y el compromiso de cada integrante.</w:t>
      </w:r>
    </w:p>
    <w:p w:rsidR="004754B0" w:rsidRPr="004754B0" w:rsidRDefault="004754B0" w:rsidP="004754B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4754B0">
        <w:rPr>
          <w:rFonts w:ascii="Arial" w:eastAsia="Times New Roman" w:hAnsi="Arial" w:cs="Arial"/>
          <w:sz w:val="24"/>
          <w:szCs w:val="24"/>
          <w:lang w:eastAsia="es-CL"/>
        </w:rPr>
        <w:t>9. Firmas</w:t>
      </w:r>
      <w:bookmarkStart w:id="0" w:name="_GoBack"/>
      <w:bookmarkEnd w:id="0"/>
    </w:p>
    <w:p w:rsidR="004754B0" w:rsidRPr="004754B0" w:rsidRDefault="004754B0" w:rsidP="004754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4754B0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Scrum Master / Líder del Proyecto</w:t>
      </w:r>
    </w:p>
    <w:p w:rsidR="004754B0" w:rsidRDefault="004754B0" w:rsidP="004754B0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L"/>
        </w:rPr>
      </w:pPr>
    </w:p>
    <w:p w:rsidR="004754B0" w:rsidRPr="004754B0" w:rsidRDefault="004754B0" w:rsidP="004754B0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L"/>
        </w:rPr>
      </w:pPr>
    </w:p>
    <w:p w:rsidR="004754B0" w:rsidRPr="004754B0" w:rsidRDefault="004754B0" w:rsidP="004754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4754B0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Equipo de Desarrollo</w:t>
      </w:r>
    </w:p>
    <w:p w:rsidR="004754B0" w:rsidRDefault="004754B0" w:rsidP="004754B0">
      <w:pPr>
        <w:pStyle w:val="Prrafodelista"/>
        <w:rPr>
          <w:rFonts w:ascii="Arial" w:eastAsia="Times New Roman" w:hAnsi="Arial" w:cs="Arial"/>
          <w:sz w:val="24"/>
          <w:szCs w:val="24"/>
          <w:lang w:eastAsia="es-CL"/>
        </w:rPr>
      </w:pPr>
    </w:p>
    <w:p w:rsidR="004754B0" w:rsidRPr="004754B0" w:rsidRDefault="004754B0" w:rsidP="004754B0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CL"/>
        </w:rPr>
      </w:pPr>
    </w:p>
    <w:p w:rsidR="004754B0" w:rsidRPr="004754B0" w:rsidRDefault="004754B0" w:rsidP="004754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4754B0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Docente / Supervisor</w:t>
      </w:r>
    </w:p>
    <w:p w:rsidR="004754B0" w:rsidRPr="00852130" w:rsidRDefault="004754B0" w:rsidP="004754B0">
      <w:pPr>
        <w:rPr>
          <w:rFonts w:ascii="Arial" w:hAnsi="Arial" w:cs="Arial"/>
          <w:sz w:val="28"/>
          <w:szCs w:val="28"/>
        </w:rPr>
      </w:pPr>
    </w:p>
    <w:sectPr w:rsidR="004754B0" w:rsidRPr="008521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86071"/>
    <w:multiLevelType w:val="multilevel"/>
    <w:tmpl w:val="4672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704952"/>
    <w:multiLevelType w:val="multilevel"/>
    <w:tmpl w:val="0646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B33EB7"/>
    <w:multiLevelType w:val="multilevel"/>
    <w:tmpl w:val="4588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E648C4"/>
    <w:multiLevelType w:val="multilevel"/>
    <w:tmpl w:val="B0A4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2D6938"/>
    <w:multiLevelType w:val="multilevel"/>
    <w:tmpl w:val="9B14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712C26"/>
    <w:multiLevelType w:val="multilevel"/>
    <w:tmpl w:val="D196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5A62C3"/>
    <w:multiLevelType w:val="multilevel"/>
    <w:tmpl w:val="29EE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523886"/>
    <w:multiLevelType w:val="multilevel"/>
    <w:tmpl w:val="5D6C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487"/>
    <w:rsid w:val="002F4487"/>
    <w:rsid w:val="004754B0"/>
    <w:rsid w:val="004A2F4A"/>
    <w:rsid w:val="007302F9"/>
    <w:rsid w:val="00852130"/>
    <w:rsid w:val="00954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6362B"/>
  <w15:chartTrackingRefBased/>
  <w15:docId w15:val="{547FB275-0A44-43B0-97BB-8DABD75DF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754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4754B0"/>
    <w:rPr>
      <w:b/>
      <w:bCs/>
    </w:rPr>
  </w:style>
  <w:style w:type="character" w:styleId="nfasis">
    <w:name w:val="Emphasis"/>
    <w:basedOn w:val="Fuentedeprrafopredeter"/>
    <w:uiPriority w:val="20"/>
    <w:qFormat/>
    <w:rsid w:val="004754B0"/>
    <w:rPr>
      <w:i/>
      <w:iCs/>
    </w:rPr>
  </w:style>
  <w:style w:type="paragraph" w:styleId="Prrafodelista">
    <w:name w:val="List Paragraph"/>
    <w:basedOn w:val="Normal"/>
    <w:uiPriority w:val="34"/>
    <w:qFormat/>
    <w:rsid w:val="004754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08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425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Benjamín López Barra</dc:creator>
  <cp:keywords/>
  <dc:description/>
  <cp:lastModifiedBy>Benjamín López Barra</cp:lastModifiedBy>
  <cp:revision>2</cp:revision>
  <dcterms:created xsi:type="dcterms:W3CDTF">2025-11-21T01:43:00Z</dcterms:created>
  <dcterms:modified xsi:type="dcterms:W3CDTF">2025-11-21T01:43:00Z</dcterms:modified>
</cp:coreProperties>
</file>