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60DA446" w:rsidR="004F2A8B" w:rsidRDefault="00B6347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SI, se </w:t>
            </w:r>
            <w:r w:rsidR="00C36669">
              <w:rPr>
                <w:rFonts w:ascii="Calibri" w:hAnsi="Calibri"/>
                <w:b/>
                <w:bCs/>
                <w:color w:val="1F4E79" w:themeColor="accent1" w:themeShade="80"/>
              </w:rPr>
              <w:t>a mantenido un buen ritmo en el desarrollo del proyecto, y todas las actividades se han cumplido en el tiempo establecido.</w:t>
            </w:r>
          </w:p>
          <w:p w14:paraId="06E12051" w14:textId="77777777" w:rsidR="006A3D91" w:rsidRDefault="006A3D9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13C7D8" w14:textId="15FFAB7D" w:rsidR="006A3D91" w:rsidRDefault="006A3D9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 que ha facilitado el desarrollo es las reuniones donde exponemos nuestro </w:t>
            </w:r>
            <w:r w:rsidR="0077172E">
              <w:rPr>
                <w:rFonts w:ascii="Calibri" w:hAnsi="Calibri"/>
                <w:b/>
                <w:bCs/>
                <w:color w:val="1F4E79" w:themeColor="accent1" w:themeShade="80"/>
              </w:rPr>
              <w:t>avance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las dudas que tenemos</w:t>
            </w:r>
            <w:r w:rsidR="0077172E">
              <w:rPr>
                <w:rFonts w:ascii="Calibri" w:hAnsi="Calibri"/>
                <w:b/>
                <w:bCs/>
                <w:color w:val="1F4E79" w:themeColor="accent1" w:themeShade="80"/>
              </w:rPr>
              <w:t>, eso hace que el equipo pueda estar en sincronización con el avance de cada área de desarrollo.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0CFA6895" w:rsidR="004F2A8B" w:rsidRDefault="007E7B2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creo que hayamos pasado alguna gran dificultad en el desarrollo del proyecto. </w:t>
            </w:r>
            <w:r w:rsidR="003E108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 se presentara alguna, se hablaría con el grupo y </w:t>
            </w:r>
            <w:r w:rsidR="004F2960">
              <w:rPr>
                <w:rFonts w:ascii="Calibri" w:hAnsi="Calibri"/>
                <w:b/>
                <w:bCs/>
                <w:color w:val="1F4E79" w:themeColor="accent1" w:themeShade="80"/>
              </w:rPr>
              <w:t>también con la profesora para llegar a una solución.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536240C2" w:rsidR="004F2A8B" w:rsidRDefault="00A04DF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 </w:t>
            </w:r>
            <w:r w:rsidR="005400EE">
              <w:rPr>
                <w:rFonts w:ascii="Calibri" w:hAnsi="Calibri"/>
                <w:b/>
                <w:bCs/>
                <w:color w:val="1F4E79" w:themeColor="accent1" w:themeShade="80"/>
              </w:rPr>
              <w:t>evaluó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bien. He hecho todas las tareas que se me asignaron y en </w:t>
            </w:r>
            <w:r w:rsidR="005400EE">
              <w:rPr>
                <w:rFonts w:ascii="Calibri" w:hAnsi="Calibri"/>
                <w:b/>
                <w:bCs/>
                <w:color w:val="1F4E79" w:themeColor="accent1" w:themeShade="80"/>
              </w:rPr>
              <w:t>el tiempo previsto. Creo que podría mejorar la comunicación con el resto del equipo.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F637A" w14:textId="16E2E5FD" w:rsidR="00E81313" w:rsidRDefault="00E8131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 este proyecto tiene que ser probado por usuarios reales.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C21E424" w:rsidR="004F2A8B" w:rsidRPr="00030BF2" w:rsidRDefault="00F34C9E" w:rsidP="3D28A338">
            <w:pPr>
              <w:jc w:val="both"/>
              <w:rPr>
                <w:rFonts w:eastAsiaTheme="majorEastAsia"/>
                <w:b/>
                <w:bCs/>
                <w:color w:val="002060"/>
                <w:sz w:val="24"/>
                <w:szCs w:val="24"/>
              </w:rPr>
            </w:pPr>
            <w:r w:rsidRPr="00030BF2">
              <w:rPr>
                <w:rFonts w:eastAsiaTheme="majorEastAsia"/>
                <w:b/>
                <w:bCs/>
                <w:color w:val="002060"/>
                <w:sz w:val="24"/>
                <w:szCs w:val="24"/>
              </w:rPr>
              <w:t>Creo que no, al principio todos asumimos un rol y se asignaros tareas y se ha cumplido, entonces el equipo funciona bien</w:t>
            </w:r>
            <w:r w:rsidR="00030BF2" w:rsidRPr="00030BF2">
              <w:rPr>
                <w:rFonts w:eastAsiaTheme="majorEastAsia"/>
                <w:b/>
                <w:bCs/>
                <w:color w:val="002060"/>
                <w:sz w:val="24"/>
                <w:szCs w:val="24"/>
              </w:rPr>
              <w:t>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060E3696" w:rsidR="004F2A8B" w:rsidRPr="006C0C8E" w:rsidRDefault="00030BF2" w:rsidP="3D28A338">
            <w:pPr>
              <w:jc w:val="both"/>
              <w:rPr>
                <w:rFonts w:eastAsiaTheme="majorEastAsia"/>
                <w:b/>
                <w:bCs/>
                <w:color w:val="002060"/>
                <w:sz w:val="24"/>
                <w:szCs w:val="24"/>
              </w:rPr>
            </w:pPr>
            <w:r w:rsidRPr="006C0C8E">
              <w:rPr>
                <w:rFonts w:eastAsiaTheme="majorEastAsia"/>
                <w:b/>
                <w:bCs/>
                <w:color w:val="002060"/>
                <w:sz w:val="24"/>
                <w:szCs w:val="24"/>
              </w:rPr>
              <w:t xml:space="preserve">Lo </w:t>
            </w:r>
            <w:r w:rsidR="006C0C8E" w:rsidRPr="006C0C8E">
              <w:rPr>
                <w:rFonts w:eastAsiaTheme="majorEastAsia"/>
                <w:b/>
                <w:bCs/>
                <w:color w:val="002060"/>
                <w:sz w:val="24"/>
                <w:szCs w:val="24"/>
              </w:rPr>
              <w:t>evaluó</w:t>
            </w:r>
            <w:r w:rsidRPr="006C0C8E">
              <w:rPr>
                <w:rFonts w:eastAsiaTheme="majorEastAsia"/>
                <w:b/>
                <w:bCs/>
                <w:color w:val="002060"/>
                <w:sz w:val="24"/>
                <w:szCs w:val="24"/>
              </w:rPr>
              <w:t xml:space="preserve"> bien. Destaco positivamente el cumplimiento de los roles y </w:t>
            </w:r>
            <w:r w:rsidR="006C0C8E" w:rsidRPr="006C0C8E">
              <w:rPr>
                <w:rFonts w:eastAsiaTheme="majorEastAsia"/>
                <w:b/>
                <w:bCs/>
                <w:color w:val="002060"/>
                <w:sz w:val="24"/>
                <w:szCs w:val="24"/>
              </w:rPr>
              <w:t>las actividades asignadas a cada uno. Se podría mejorar la comunicación.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437844">
    <w:abstractNumId w:val="3"/>
  </w:num>
  <w:num w:numId="2" w16cid:durableId="136924977">
    <w:abstractNumId w:val="8"/>
  </w:num>
  <w:num w:numId="3" w16cid:durableId="1497526016">
    <w:abstractNumId w:val="12"/>
  </w:num>
  <w:num w:numId="4" w16cid:durableId="864174974">
    <w:abstractNumId w:val="28"/>
  </w:num>
  <w:num w:numId="5" w16cid:durableId="1599560217">
    <w:abstractNumId w:val="30"/>
  </w:num>
  <w:num w:numId="6" w16cid:durableId="1441988907">
    <w:abstractNumId w:val="4"/>
  </w:num>
  <w:num w:numId="7" w16cid:durableId="577324190">
    <w:abstractNumId w:val="11"/>
  </w:num>
  <w:num w:numId="8" w16cid:durableId="1765372656">
    <w:abstractNumId w:val="19"/>
  </w:num>
  <w:num w:numId="9" w16cid:durableId="375203372">
    <w:abstractNumId w:val="15"/>
  </w:num>
  <w:num w:numId="10" w16cid:durableId="1444183686">
    <w:abstractNumId w:val="9"/>
  </w:num>
  <w:num w:numId="11" w16cid:durableId="696351922">
    <w:abstractNumId w:val="24"/>
  </w:num>
  <w:num w:numId="12" w16cid:durableId="1814642652">
    <w:abstractNumId w:val="35"/>
  </w:num>
  <w:num w:numId="13" w16cid:durableId="2143502783">
    <w:abstractNumId w:val="29"/>
  </w:num>
  <w:num w:numId="14" w16cid:durableId="1551460562">
    <w:abstractNumId w:val="1"/>
  </w:num>
  <w:num w:numId="15" w16cid:durableId="413404264">
    <w:abstractNumId w:val="36"/>
  </w:num>
  <w:num w:numId="16" w16cid:durableId="1845125753">
    <w:abstractNumId w:val="21"/>
  </w:num>
  <w:num w:numId="17" w16cid:durableId="388040839">
    <w:abstractNumId w:val="17"/>
  </w:num>
  <w:num w:numId="18" w16cid:durableId="644968696">
    <w:abstractNumId w:val="31"/>
  </w:num>
  <w:num w:numId="19" w16cid:durableId="1535927730">
    <w:abstractNumId w:val="10"/>
  </w:num>
  <w:num w:numId="20" w16cid:durableId="1299452603">
    <w:abstractNumId w:val="39"/>
  </w:num>
  <w:num w:numId="21" w16cid:durableId="936061540">
    <w:abstractNumId w:val="34"/>
  </w:num>
  <w:num w:numId="22" w16cid:durableId="1086271647">
    <w:abstractNumId w:val="13"/>
  </w:num>
  <w:num w:numId="23" w16cid:durableId="824593082">
    <w:abstractNumId w:val="14"/>
  </w:num>
  <w:num w:numId="24" w16cid:durableId="1044329326">
    <w:abstractNumId w:val="5"/>
  </w:num>
  <w:num w:numId="25" w16cid:durableId="1929381800">
    <w:abstractNumId w:val="16"/>
  </w:num>
  <w:num w:numId="26" w16cid:durableId="1081830941">
    <w:abstractNumId w:val="20"/>
  </w:num>
  <w:num w:numId="27" w16cid:durableId="1500971949">
    <w:abstractNumId w:val="23"/>
  </w:num>
  <w:num w:numId="28" w16cid:durableId="365177620">
    <w:abstractNumId w:val="0"/>
  </w:num>
  <w:num w:numId="29" w16cid:durableId="1752313450">
    <w:abstractNumId w:val="18"/>
  </w:num>
  <w:num w:numId="30" w16cid:durableId="275794925">
    <w:abstractNumId w:val="22"/>
  </w:num>
  <w:num w:numId="31" w16cid:durableId="873465957">
    <w:abstractNumId w:val="2"/>
  </w:num>
  <w:num w:numId="32" w16cid:durableId="1886135389">
    <w:abstractNumId w:val="7"/>
  </w:num>
  <w:num w:numId="33" w16cid:durableId="1125777662">
    <w:abstractNumId w:val="32"/>
  </w:num>
  <w:num w:numId="34" w16cid:durableId="312494079">
    <w:abstractNumId w:val="38"/>
  </w:num>
  <w:num w:numId="35" w16cid:durableId="469593851">
    <w:abstractNumId w:val="6"/>
  </w:num>
  <w:num w:numId="36" w16cid:durableId="2136218441">
    <w:abstractNumId w:val="25"/>
  </w:num>
  <w:num w:numId="37" w16cid:durableId="2080472792">
    <w:abstractNumId w:val="37"/>
  </w:num>
  <w:num w:numId="38" w16cid:durableId="1046837482">
    <w:abstractNumId w:val="27"/>
  </w:num>
  <w:num w:numId="39" w16cid:durableId="79717865">
    <w:abstractNumId w:val="26"/>
  </w:num>
  <w:num w:numId="40" w16cid:durableId="20599307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0BF2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08C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960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00EE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3D91"/>
    <w:rsid w:val="006A6C2B"/>
    <w:rsid w:val="006A6C45"/>
    <w:rsid w:val="006B0423"/>
    <w:rsid w:val="006B0954"/>
    <w:rsid w:val="006B22BF"/>
    <w:rsid w:val="006B2420"/>
    <w:rsid w:val="006B6C99"/>
    <w:rsid w:val="006C0C8E"/>
    <w:rsid w:val="006C1B7E"/>
    <w:rsid w:val="006C326A"/>
    <w:rsid w:val="006C4C8E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172E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E7B21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4DF8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477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6669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1313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4C9E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389</Words>
  <Characters>2143</Characters>
  <Application>Microsoft Office Word</Application>
  <DocSecurity>0</DocSecurity>
  <Lines>17</Lines>
  <Paragraphs>5</Paragraphs>
  <ScaleCrop>false</ScaleCrop>
  <Company>Wal-Mart Stores, Inc.</Company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Irvin Cribillero Luna</cp:lastModifiedBy>
  <cp:revision>55</cp:revision>
  <cp:lastPrinted>2019-12-16T20:10:00Z</cp:lastPrinted>
  <dcterms:created xsi:type="dcterms:W3CDTF">2021-12-31T12:50:00Z</dcterms:created>
  <dcterms:modified xsi:type="dcterms:W3CDTF">2025-11-09T22:57:00Z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