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附录C · 学科核心素养课标参照表</w:t>
      </w:r>
    </w:p>
    <w:p>
      <w:pPr>
        <w:pStyle w:val="IntenseQuote"/>
      </w:pPr>
      <w:r>
        <w:rPr>
          <w:color w:val="666666"/>
        </w:rPr>
        <w:t>本表为课题材料包配套件，评审与学生共用；标注待核对项以内部教研最终确认为准。</w:t>
      </w:r>
    </w:p>
    <w:p>
      <w:pPr>
        <w:pStyle w:val="Heading2"/>
      </w:pPr>
      <w:r>
        <w:t>使用说明</w:t>
      </w:r>
    </w:p>
    <w:p>
      <w:r>
        <w:t>本表服务于《教案质量评价量规》</w:t>
      </w:r>
      <w:r>
        <w:rPr>
          <w:b/>
        </w:rPr>
        <w:t>维度 F（素养导向性，占 30 分）</w:t>
      </w:r>
      <w:r>
        <w:t>的评分参照，供验收方 LLM 评审与学生自建评审统一口径使用。</w:t>
      </w:r>
    </w:p>
    <w:p>
      <w:pPr>
        <w:pStyle w:val="ListBullet"/>
      </w:pPr>
      <w:r>
        <w:rPr>
          <w:b/>
        </w:rPr>
        <w:t>覆盖范围</w:t>
      </w:r>
      <w:r>
        <w:t>：数学、物理、化学、生物学、语文五科 × 义务教育（2022 年版课标）/ 普通高中（2017 年版 2020 修订课标）两学段。</w:t>
      </w:r>
    </w:p>
    <w:p>
      <w:pPr>
        <w:pStyle w:val="ListBullet"/>
      </w:pPr>
      <w:r>
        <w:rPr>
          <w:b/>
        </w:rPr>
        <w:t>每个"学科 × 学段"给出四部分</w:t>
      </w:r>
      <w:r>
        <w:t>：① 核心素养官方名称清单；② 每条素养的一句话定义要点；③ 教案中的可观察标志（评审在教案里找什么）；④ 反例特征（看似素养导向实则不是）。</w:t>
      </w:r>
    </w:p>
    <w:p>
      <w:pPr>
        <w:pStyle w:val="ListBullet"/>
      </w:pPr>
      <w:r>
        <w:rPr>
          <w:b/>
        </w:rPr>
        <w:t>配套两节</w:t>
      </w:r>
      <w:r>
        <w:t>：《学段差异速查》《课标共性要求》。</w:t>
      </w:r>
    </w:p>
    <w:p>
      <w:pPr>
        <w:pStyle w:val="ListBullet"/>
      </w:pPr>
      <w:r>
        <w:rPr>
          <w:b/>
        </w:rPr>
        <w:t>用错学段语言本身是扣分点</w:t>
      </w:r>
      <w:r>
        <w:t>：例如高中物理写"探究实践"（义教生物用语）、义教数学写"数学抽象"（高中用语），均属 F2 学段课标符合失位。评审须以本表对应学段的官方表述为准。</w:t>
      </w:r>
    </w:p>
    <w:p>
      <w:pPr>
        <w:pStyle w:val="ListBullet"/>
      </w:pPr>
      <w:r>
        <w:rPr>
          <w:b/>
        </w:rPr>
        <w:t>待核对标注</w:t>
      </w:r>
      <w:r>
        <w:t xml:space="preserve">：凡对官方逐字表述没有完全把握的条目，行尾标 </w:t>
      </w:r>
      <w:r>
        <w:rPr>
          <w:b/>
        </w:rPr>
        <w:t>〔待教研核对〕</w:t>
      </w:r>
      <w:r>
        <w:t>，以内部教研最终确认为准，不得据未核对项直接给出扣分定论。</w:t>
      </w:r>
    </w:p>
    <w:p>
      <w:pPr>
        <w:spacing w:after="120"/>
      </w:pPr>
    </w:p>
    <w:p>
      <w:pPr>
        <w:pStyle w:val="Heading2"/>
      </w:pPr>
      <w:r>
        <w:t>一、数学</w:t>
      </w:r>
    </w:p>
    <w:p>
      <w:pPr>
        <w:pStyle w:val="Heading3"/>
      </w:pPr>
      <w:r>
        <w:t>1.1 数学 · 义务教育（2022 年版）</w:t>
      </w:r>
    </w:p>
    <w:p>
      <w:r>
        <w:rPr>
          <w:b/>
        </w:rPr>
        <w:t>核心素养官方名称清单</w:t>
      </w:r>
    </w:p>
    <w:p>
      <w:r>
        <w:t>义务教育数学课程以"</w:t>
      </w:r>
      <w:r>
        <w:rPr>
          <w:b/>
        </w:rPr>
        <w:t>三会</w:t>
      </w:r>
      <w:r>
        <w:t>"为总纲——</w:t>
      </w:r>
      <w:r>
        <w:rPr>
          <w:b/>
        </w:rPr>
        <w:t>会用数学的眼光观察现实世界、会用数学的思维思考现实世界、会用数学的语言表达现实世界</w:t>
      </w:r>
      <w:r>
        <w:t>。在小学与初中阶段具体表现为以下主要方面（不同学段各有侧重）：</w:t>
      </w:r>
    </w:p>
    <w:p>
      <w:pPr>
        <w:pStyle w:val="ListBullet"/>
      </w:pPr>
      <w:r>
        <w:t>数感、量感、符号意识、运算能力、几何直观、空间观念、推理意识（小学）/ 推理能力（初中）、数据意识（小学）/ 数据观念（初中）、模型意识（小学）/ 模型观念（初中）、应用意识、创新意识。〔待教研核对：小学/初中分栏表述的逐字差异（如"意识"与"观念/能力"的学段对应）建议核对课标原文分学段表〕</w:t>
      </w:r>
    </w:p>
    <w:p>
      <w:r>
        <w:rPr>
          <w:b/>
        </w:rPr>
        <w:t>一句话定义要点</w:t>
      </w:r>
    </w:p>
    <w:p>
      <w:pPr>
        <w:pStyle w:val="ListBullet"/>
      </w:pPr>
      <w:r>
        <w:rPr>
          <w:b/>
        </w:rPr>
        <w:t>数感</w:t>
      </w:r>
      <w:r>
        <w:t>：对数与数量、数量关系及运算结果的直观感悟。</w:t>
      </w:r>
    </w:p>
    <w:p>
      <w:pPr>
        <w:pStyle w:val="ListBullet"/>
      </w:pPr>
      <w:r>
        <w:rPr>
          <w:b/>
        </w:rPr>
        <w:t>量感</w:t>
      </w:r>
      <w:r>
        <w:t>：对事物可测量属性及大小关系的直观感知。</w:t>
      </w:r>
    </w:p>
    <w:p>
      <w:pPr>
        <w:pStyle w:val="ListBullet"/>
      </w:pPr>
      <w:r>
        <w:rPr>
          <w:b/>
        </w:rPr>
        <w:t>符号意识</w:t>
      </w:r>
      <w:r>
        <w:t>：能感悟符号的数学功能，用符号表示数、数量关系和一般规律。</w:t>
      </w:r>
    </w:p>
    <w:p>
      <w:pPr>
        <w:pStyle w:val="ListBullet"/>
      </w:pPr>
      <w:r>
        <w:rPr>
          <w:b/>
        </w:rPr>
        <w:t>运算能力</w:t>
      </w:r>
      <w:r>
        <w:t>：能根据法则和运算律正确、合理地进行运算的能力。</w:t>
      </w:r>
    </w:p>
    <w:p>
      <w:pPr>
        <w:pStyle w:val="ListBullet"/>
      </w:pPr>
      <w:r>
        <w:rPr>
          <w:b/>
        </w:rPr>
        <w:t>几何直观</w:t>
      </w:r>
      <w:r>
        <w:t>：用图表描述和分析问题、借助几何直观把复杂问题简明化的意识与习惯。</w:t>
      </w:r>
    </w:p>
    <w:p>
      <w:pPr>
        <w:pStyle w:val="ListBullet"/>
      </w:pPr>
      <w:r>
        <w:rPr>
          <w:b/>
        </w:rPr>
        <w:t>空间观念</w:t>
      </w:r>
      <w:r>
        <w:t>：对空间物体或图形的形状、大小、位置关系的认识。</w:t>
      </w:r>
    </w:p>
    <w:p>
      <w:pPr>
        <w:pStyle w:val="ListBullet"/>
      </w:pPr>
      <w:r>
        <w:rPr>
          <w:b/>
        </w:rPr>
        <w:t>推理意识 / 推理能力</w:t>
      </w:r>
      <w:r>
        <w:t>：对逻辑推理过程及意义的初步感悟 / 从事实和命题出发依据规则推出结论的能力。</w:t>
      </w:r>
    </w:p>
    <w:p>
      <w:pPr>
        <w:pStyle w:val="ListBullet"/>
      </w:pPr>
      <w:r>
        <w:rPr>
          <w:b/>
        </w:rPr>
        <w:t>数据意识 / 数据观念</w:t>
      </w:r>
      <w:r>
        <w:t>：对数据的意义和随机性的感悟，能从数据中提取信息作出判断。</w:t>
      </w:r>
    </w:p>
    <w:p>
      <w:pPr>
        <w:pStyle w:val="ListBullet"/>
      </w:pPr>
      <w:r>
        <w:rPr>
          <w:b/>
        </w:rPr>
        <w:t>模型意识 / 模型观念</w:t>
      </w:r>
      <w:r>
        <w:t>：初步感悟 / 理解数学模型的普适性，能用模型解决一类实际问题。</w:t>
      </w:r>
    </w:p>
    <w:p>
      <w:pPr>
        <w:pStyle w:val="ListBullet"/>
      </w:pPr>
      <w:r>
        <w:rPr>
          <w:b/>
        </w:rPr>
        <w:t>应用意识</w:t>
      </w:r>
      <w:r>
        <w:t>：有意识地用数学概念与方法解释现实现象、解决现实问题。</w:t>
      </w:r>
    </w:p>
    <w:p>
      <w:pPr>
        <w:pStyle w:val="ListBullet"/>
      </w:pPr>
      <w:r>
        <w:rPr>
          <w:b/>
        </w:rPr>
        <w:t>创新意识</w:t>
      </w:r>
      <w:r>
        <w:t>：主动尝试从数学角度发现和提出问题、探索新方法的意识。</w:t>
      </w:r>
    </w:p>
    <w:p>
      <w:r>
        <w:rPr>
          <w:b/>
        </w:rPr>
        <w:t>教案中的可观察标志</w:t>
      </w:r>
    </w:p>
    <w:p>
      <w:pPr>
        <w:pStyle w:val="ListNumber"/>
      </w:pPr>
      <w:r>
        <w:t>有</w:t>
      </w:r>
      <w:r>
        <w:rPr>
          <w:b/>
        </w:rPr>
        <w:t>从现实情境中抽象出数学问题 / 数量关系</w:t>
      </w:r>
      <w:r>
        <w:t>的环节（体现"数学的眼光"），而非直接给出纯符号题目。</w:t>
      </w:r>
    </w:p>
    <w:p>
      <w:pPr>
        <w:pStyle w:val="ListNumber"/>
      </w:pPr>
      <w:r>
        <w:t>有让学生经历</w:t>
      </w:r>
      <w:r>
        <w:rPr>
          <w:b/>
        </w:rPr>
        <w:t>运算算理说明、几何图形辅助分析或数据收集—整理—判断</w:t>
      </w:r>
      <w:r>
        <w:t>的完整片段，对应具体素养表现。</w:t>
      </w:r>
    </w:p>
    <w:p>
      <w:pPr>
        <w:pStyle w:val="ListNumber"/>
      </w:pPr>
      <w:r>
        <w:t>目标使用本学段用语（如初中的"推理能力""模型观念""数据观念"），并在活动中有对应的推理链或建模步骤。</w:t>
      </w:r>
    </w:p>
    <w:p>
      <w:pPr>
        <w:pStyle w:val="ListNumber"/>
      </w:pPr>
      <w:r>
        <w:t>有引导学生</w:t>
      </w:r>
      <w:r>
        <w:rPr>
          <w:b/>
        </w:rPr>
        <w:t>用数学语言表达规律 / 结论</w:t>
      </w:r>
      <w:r>
        <w:t>的环节（口头或书面的一般化表达）。</w:t>
      </w:r>
    </w:p>
    <w:p>
      <w:pPr>
        <w:pStyle w:val="ListNumber"/>
      </w:pPr>
      <w:r>
        <w:t>探究或问题解决环节留有学生</w:t>
      </w:r>
      <w:r>
        <w:rPr>
          <w:b/>
        </w:rPr>
        <w:t>自主发现问题、尝试多种方法</w:t>
      </w:r>
      <w:r>
        <w:t>的空间（对应应用意识、创新意识）。</w:t>
      </w:r>
    </w:p>
    <w:p>
      <w:r>
        <w:rPr>
          <w:b/>
        </w:rPr>
        <w:t>反例特征</w:t>
      </w:r>
    </w:p>
    <w:p>
      <w:pPr>
        <w:pStyle w:val="ListNumber"/>
      </w:pPr>
      <w:r>
        <w:t>素养词（如"模型观念""几何直观"）只出现在教学目标栏，活动全程是脱离情境的公式套用与习题演练。</w:t>
      </w:r>
    </w:p>
    <w:p>
      <w:pPr>
        <w:pStyle w:val="ListNumber"/>
      </w:pPr>
      <w:r>
        <w:t>"情境"仅为题目包装（一道应用题的文字外壳），学生无需从中抽象数量关系，抽象过程已由教师代劳。</w:t>
      </w:r>
    </w:p>
    <w:p>
      <w:pPr>
        <w:pStyle w:val="ListNumber"/>
      </w:pPr>
      <w:r>
        <w:t>直接使用高中用语"数学抽象""逻辑推理""数学建模"标注义教教案目标（学段语言错位）。</w:t>
      </w:r>
    </w:p>
    <w:p>
      <w:pPr>
        <w:pStyle w:val="Heading3"/>
      </w:pPr>
      <w:r>
        <w:t>1.2 数学 · 普通高中（2017 年版 2020 修订）</w:t>
      </w:r>
    </w:p>
    <w:p>
      <w:r>
        <w:rPr>
          <w:b/>
        </w:rPr>
        <w:t>核心素养官方名称清单</w:t>
      </w:r>
      <w:r>
        <w:t>（六条）</w:t>
      </w:r>
    </w:p>
    <w:p>
      <w:pPr>
        <w:pStyle w:val="ListBullet"/>
      </w:pPr>
      <w:r>
        <w:rPr>
          <w:b/>
        </w:rPr>
        <w:t>数学抽象</w:t>
      </w:r>
      <w:r>
        <w:t>、</w:t>
      </w:r>
      <w:r>
        <w:rPr>
          <w:b/>
        </w:rPr>
        <w:t>逻辑推理</w:t>
      </w:r>
      <w:r>
        <w:t>、</w:t>
      </w:r>
      <w:r>
        <w:rPr>
          <w:b/>
        </w:rPr>
        <w:t>数学建模</w:t>
      </w:r>
      <w:r>
        <w:t>、</w:t>
      </w:r>
      <w:r>
        <w:rPr>
          <w:b/>
        </w:rPr>
        <w:t>直观想象</w:t>
      </w:r>
      <w:r>
        <w:t>、</w:t>
      </w:r>
      <w:r>
        <w:rPr>
          <w:b/>
        </w:rPr>
        <w:t>数学运算</w:t>
      </w:r>
      <w:r>
        <w:t>、</w:t>
      </w:r>
      <w:r>
        <w:rPr>
          <w:b/>
        </w:rPr>
        <w:t>数据分析</w:t>
      </w:r>
      <w:r>
        <w:t>。</w:t>
      </w:r>
    </w:p>
    <w:p>
      <w:r>
        <w:rPr>
          <w:b/>
        </w:rPr>
        <w:t>一句话定义要点</w:t>
      </w:r>
    </w:p>
    <w:p>
      <w:pPr>
        <w:pStyle w:val="ListBullet"/>
      </w:pPr>
      <w:r>
        <w:rPr>
          <w:b/>
        </w:rPr>
        <w:t>数学抽象</w:t>
      </w:r>
      <w:r>
        <w:t>：从数量关系与空间形式中抽象出数学研究对象及其属性的素养。</w:t>
      </w:r>
    </w:p>
    <w:p>
      <w:pPr>
        <w:pStyle w:val="ListBullet"/>
      </w:pPr>
      <w:r>
        <w:rPr>
          <w:b/>
        </w:rPr>
        <w:t>逻辑推理</w:t>
      </w:r>
      <w:r>
        <w:t>：从命题或事实出发，按逻辑规则推理论证并有条理表达的素养。</w:t>
      </w:r>
    </w:p>
    <w:p>
      <w:pPr>
        <w:pStyle w:val="ListBullet"/>
      </w:pPr>
      <w:r>
        <w:rPr>
          <w:b/>
        </w:rPr>
        <w:t>数学建模</w:t>
      </w:r>
      <w:r>
        <w:t>：对现实问题进行数学抽象、建立模型求解并检验应用的素养。</w:t>
      </w:r>
    </w:p>
    <w:p>
      <w:pPr>
        <w:pStyle w:val="ListBullet"/>
      </w:pPr>
      <w:r>
        <w:rPr>
          <w:b/>
        </w:rPr>
        <w:t>直观想象</w:t>
      </w:r>
      <w:r>
        <w:t>：借助几何图形与空间想象感知事物形态、探索解决问题思路的素养。</w:t>
      </w:r>
    </w:p>
    <w:p>
      <w:pPr>
        <w:pStyle w:val="ListBullet"/>
      </w:pPr>
      <w:r>
        <w:rPr>
          <w:b/>
        </w:rPr>
        <w:t>数学运算</w:t>
      </w:r>
      <w:r>
        <w:t>：在明晰运算对象的基础上依运算法则求得结果的素养。</w:t>
      </w:r>
    </w:p>
    <w:p>
      <w:pPr>
        <w:pStyle w:val="ListBullet"/>
      </w:pPr>
      <w:r>
        <w:rPr>
          <w:b/>
        </w:rPr>
        <w:t>数据分析</w:t>
      </w:r>
      <w:r>
        <w:t>：从数据中获取信息、构建模型、形成知识并用于决策的素养。</w:t>
      </w:r>
    </w:p>
    <w:p>
      <w:r>
        <w:rPr>
          <w:b/>
        </w:rPr>
        <w:t>教案中的可观察标志</w:t>
      </w:r>
    </w:p>
    <w:p>
      <w:pPr>
        <w:pStyle w:val="ListNumber"/>
      </w:pPr>
      <w:r>
        <w:t>有明确的</w:t>
      </w:r>
      <w:r>
        <w:rPr>
          <w:b/>
        </w:rPr>
        <w:t>数学抽象</w:t>
      </w:r>
      <w:r>
        <w:t>过程：从具体情境或已有对象抽象出概念、法则或研究对象，而非直接告知定义。</w:t>
      </w:r>
    </w:p>
    <w:p>
      <w:pPr>
        <w:pStyle w:val="ListNumber"/>
      </w:pPr>
      <w:r>
        <w:t>建模课有完整的</w:t>
      </w:r>
      <w:r>
        <w:rPr>
          <w:b/>
        </w:rPr>
        <w:t>数学建模链条</w:t>
      </w:r>
      <w:r>
        <w:t>：现实问题—模型假设—建立模型—求解—检验/改进，且问题来自真实或半真实情境。</w:t>
      </w:r>
    </w:p>
    <w:p>
      <w:pPr>
        <w:pStyle w:val="ListNumber"/>
      </w:pPr>
      <w:r>
        <w:t>论证/证明环节体现</w:t>
      </w:r>
      <w:r>
        <w:rPr>
          <w:b/>
        </w:rPr>
        <w:t>逻辑推理</w:t>
      </w:r>
      <w:r>
        <w:t>的完整性（条件—推理依据—结论），有条理地表达。</w:t>
      </w:r>
    </w:p>
    <w:p>
      <w:pPr>
        <w:pStyle w:val="ListNumber"/>
      </w:pPr>
      <w:r>
        <w:t>数据处理课有</w:t>
      </w:r>
      <w:r>
        <w:rPr>
          <w:b/>
        </w:rPr>
        <w:t>数据分析</w:t>
      </w:r>
      <w:r>
        <w:t>全过程（数据获取、整理、用统计量或图表提取信息、据此推断决策）。</w:t>
      </w:r>
    </w:p>
    <w:p>
      <w:pPr>
        <w:pStyle w:val="ListNumber"/>
      </w:pPr>
      <w:r>
        <w:t>目标与活动使用高中六素养官方表述，且认知要求与素养动词真实匹配（如"数学建模"对应的是建模而非套公式）。</w:t>
      </w:r>
    </w:p>
    <w:p>
      <w:r>
        <w:rPr>
          <w:b/>
        </w:rPr>
        <w:t>反例特征</w:t>
      </w:r>
    </w:p>
    <w:p>
      <w:pPr>
        <w:pStyle w:val="ListNumber"/>
      </w:pPr>
      <w:r>
        <w:t>目标写"数学建模"，活动却只是把已知公式代入数据求值，没有建模与检验环节。</w:t>
      </w:r>
    </w:p>
    <w:p>
      <w:pPr>
        <w:pStyle w:val="ListNumber"/>
      </w:pPr>
      <w:r>
        <w:t>素养名称贴在目标栏但活动是标准例题讲解 + 变式训练，思维过程仍由教师包办。</w:t>
      </w:r>
    </w:p>
    <w:p>
      <w:pPr>
        <w:pStyle w:val="ListNumber"/>
      </w:pPr>
      <w:r>
        <w:t>用义教"三会""模型观念""数据观念"表述高中教案（学段语言错位）。</w:t>
      </w:r>
    </w:p>
    <w:p>
      <w:pPr>
        <w:spacing w:after="120"/>
      </w:pPr>
    </w:p>
    <w:p>
      <w:pPr>
        <w:pStyle w:val="Heading2"/>
      </w:pPr>
      <w:r>
        <w:t>二、物理</w:t>
      </w:r>
    </w:p>
    <w:p>
      <w:pPr>
        <w:pStyle w:val="Heading3"/>
      </w:pPr>
      <w:r>
        <w:t>2.1 物理 · 义务教育（2022 年版）</w:t>
      </w:r>
    </w:p>
    <w:p>
      <w:r>
        <w:rPr>
          <w:b/>
        </w:rPr>
        <w:t>核心素养官方名称清单</w:t>
      </w:r>
      <w:r>
        <w:t>（四条，两学段名称一致）</w:t>
      </w:r>
    </w:p>
    <w:p>
      <w:pPr>
        <w:pStyle w:val="ListBullet"/>
      </w:pPr>
      <w:r>
        <w:rPr>
          <w:b/>
        </w:rPr>
        <w:t>物理观念</w:t>
      </w:r>
      <w:r>
        <w:t>、</w:t>
      </w:r>
      <w:r>
        <w:rPr>
          <w:b/>
        </w:rPr>
        <w:t>科学思维</w:t>
      </w:r>
      <w:r>
        <w:t>、</w:t>
      </w:r>
      <w:r>
        <w:rPr>
          <w:b/>
        </w:rPr>
        <w:t>科学探究</w:t>
      </w:r>
      <w:r>
        <w:t>、</w:t>
      </w:r>
      <w:r>
        <w:rPr>
          <w:b/>
        </w:rPr>
        <w:t>科学态度与责任</w:t>
      </w:r>
      <w:r>
        <w:t>。</w:t>
      </w:r>
    </w:p>
    <w:p>
      <w:r>
        <w:rPr>
          <w:b/>
        </w:rPr>
        <w:t>一句话定义要点</w:t>
      </w:r>
    </w:p>
    <w:p>
      <w:pPr>
        <w:pStyle w:val="ListBullet"/>
      </w:pPr>
      <w:r>
        <w:rPr>
          <w:b/>
        </w:rPr>
        <w:t>物理观念</w:t>
      </w:r>
      <w:r>
        <w:t>：从物理学视角形成的关于物质、运动与相互作用、能量等的基本认识。</w:t>
      </w:r>
    </w:p>
    <w:p>
      <w:pPr>
        <w:pStyle w:val="ListBullet"/>
      </w:pPr>
      <w:r>
        <w:rPr>
          <w:b/>
        </w:rPr>
        <w:t>科学思维</w:t>
      </w:r>
      <w:r>
        <w:t>：基于事实证据用模型建构、科学推理、质疑创新等方式认识事物、解决问题的思维方式。</w:t>
      </w:r>
    </w:p>
    <w:p>
      <w:pPr>
        <w:pStyle w:val="ListBullet"/>
      </w:pPr>
      <w:r>
        <w:rPr>
          <w:b/>
        </w:rPr>
        <w:t>科学探究</w:t>
      </w:r>
      <w:r>
        <w:t>：提出问题、形成猜想、设计方案、获取与处理证据、得出解释与交流评估的能力。</w:t>
      </w:r>
    </w:p>
    <w:p>
      <w:pPr>
        <w:pStyle w:val="ListBullet"/>
      </w:pPr>
      <w:r>
        <w:rPr>
          <w:b/>
        </w:rPr>
        <w:t>科学态度与责任</w:t>
      </w:r>
      <w:r>
        <w:t>：在认识科学本质基础上形成的科学态度、社会责任与可持续发展意识。</w:t>
      </w:r>
    </w:p>
    <w:p>
      <w:r>
        <w:rPr>
          <w:b/>
        </w:rPr>
        <w:t>教案中的可观察标志</w:t>
      </w:r>
    </w:p>
    <w:p>
      <w:pPr>
        <w:pStyle w:val="ListNumber"/>
      </w:pPr>
      <w:r>
        <w:t>有从物理现象/事实提炼</w:t>
      </w:r>
      <w:r>
        <w:rPr>
          <w:b/>
        </w:rPr>
        <w:t>物理观念</w:t>
      </w:r>
      <w:r>
        <w:t>的过程（如从生活现象归纳能量转化观念），而非直接背诵概念。</w:t>
      </w:r>
    </w:p>
    <w:p>
      <w:pPr>
        <w:pStyle w:val="ListNumber"/>
      </w:pPr>
      <w:r>
        <w:t>探究环节包含</w:t>
      </w:r>
      <w:r>
        <w:rPr>
          <w:b/>
        </w:rPr>
        <w:t>科学探究要素链</w:t>
      </w:r>
      <w:r>
        <w:t>：问题—猜想—设计—实验/观察—证据处理—结论—交流，至少完整呈现其中核心环节。</w:t>
      </w:r>
    </w:p>
    <w:p>
      <w:pPr>
        <w:pStyle w:val="ListNumber"/>
      </w:pPr>
      <w:r>
        <w:t>有</w:t>
      </w:r>
      <w:r>
        <w:rPr>
          <w:b/>
        </w:rPr>
        <w:t>科学思维</w:t>
      </w:r>
      <w:r>
        <w:t>外显设计：建构物理模型、基于证据推理、对结论质疑或提出改进。</w:t>
      </w:r>
    </w:p>
    <w:p>
      <w:pPr>
        <w:pStyle w:val="ListNumber"/>
      </w:pPr>
      <w:r>
        <w:t>有真实器材操作或数据采集/处理（对应义教强调的动手实验与证据意识）。</w:t>
      </w:r>
    </w:p>
    <w:p>
      <w:pPr>
        <w:pStyle w:val="ListNumber"/>
      </w:pPr>
      <w:r>
        <w:t>有联系生活、技术、社会与环境的</w:t>
      </w:r>
      <w:r>
        <w:rPr>
          <w:b/>
        </w:rPr>
        <w:t>科学态度与责任</w:t>
      </w:r>
      <w:r>
        <w:t>渗透环节（非口号式)。</w:t>
      </w:r>
    </w:p>
    <w:p>
      <w:r>
        <w:rPr>
          <w:b/>
        </w:rPr>
        <w:t>反例特征</w:t>
      </w:r>
    </w:p>
    <w:p>
      <w:pPr>
        <w:pStyle w:val="ListNumber"/>
      </w:pPr>
      <w:r>
        <w:t>"科学探究"只体现为教师演示 + 学生填实验报告空格，猜想与方案设计均由教材给定。</w:t>
      </w:r>
    </w:p>
    <w:p>
      <w:pPr>
        <w:pStyle w:val="ListNumber"/>
      </w:pPr>
      <w:r>
        <w:t>素养词仅在目标出现，课堂实为公式记忆与刷题，无观念建构与证据推理。</w:t>
      </w:r>
    </w:p>
    <w:p>
      <w:pPr>
        <w:pStyle w:val="ListNumber"/>
      </w:pPr>
      <w:r>
        <w:t>误用高中细分表述（如"运动与相互作用观念"逐项拆解到义教目标而无对应内容支撑）。〔待教研核对：义教是否要求列出物理观念下位维度〕</w:t>
      </w:r>
    </w:p>
    <w:p>
      <w:pPr>
        <w:pStyle w:val="Heading3"/>
      </w:pPr>
      <w:r>
        <w:t>2.2 物理 · 普通高中（2017 年版 2020 修订）</w:t>
      </w:r>
    </w:p>
    <w:p>
      <w:r>
        <w:rPr>
          <w:b/>
        </w:rPr>
        <w:t>核心素养官方名称清单</w:t>
      </w:r>
      <w:r>
        <w:t>（四条，与义教同名，下位要素更细）</w:t>
      </w:r>
    </w:p>
    <w:p>
      <w:pPr>
        <w:pStyle w:val="ListBullet"/>
      </w:pPr>
      <w:r>
        <w:rPr>
          <w:b/>
        </w:rPr>
        <w:t>物理观念</w:t>
      </w:r>
      <w:r>
        <w:t>、</w:t>
      </w:r>
      <w:r>
        <w:rPr>
          <w:b/>
        </w:rPr>
        <w:t>科学思维</w:t>
      </w:r>
      <w:r>
        <w:t>、</w:t>
      </w:r>
      <w:r>
        <w:rPr>
          <w:b/>
        </w:rPr>
        <w:t>科学探究</w:t>
      </w:r>
      <w:r>
        <w:t>、</w:t>
      </w:r>
      <w:r>
        <w:rPr>
          <w:b/>
        </w:rPr>
        <w:t>科学态度与责任</w:t>
      </w:r>
      <w:r>
        <w:t>。</w:t>
      </w:r>
    </w:p>
    <w:p>
      <w:pPr>
        <w:pStyle w:val="ListBullet"/>
      </w:pPr>
      <w:r>
        <w:t>其中物理观念含</w:t>
      </w:r>
      <w:r>
        <w:rPr>
          <w:b/>
        </w:rPr>
        <w:t>物质观念、运动与相互作用观念、能量观念</w:t>
      </w:r>
      <w:r>
        <w:t>等要素；科学思维含</w:t>
      </w:r>
      <w:r>
        <w:rPr>
          <w:b/>
        </w:rPr>
        <w:t>模型建构、科学推理、科学论证、质疑创新</w:t>
      </w:r>
      <w:r>
        <w:t>等要素。〔待教研核对：科学思维四要素的官方逐字表述〕</w:t>
      </w:r>
    </w:p>
    <w:p>
      <w:r>
        <w:rPr>
          <w:b/>
        </w:rPr>
        <w:t>一句话定义要点</w:t>
      </w:r>
    </w:p>
    <w:p>
      <w:pPr>
        <w:pStyle w:val="ListBullet"/>
      </w:pPr>
      <w:r>
        <w:rPr>
          <w:b/>
        </w:rPr>
        <w:t>物理观念</w:t>
      </w:r>
      <w:r>
        <w:t>：从物理学视角形成的关于物质、运动与相互作用、能量等的基本认识及其应用。</w:t>
      </w:r>
    </w:p>
    <w:p>
      <w:pPr>
        <w:pStyle w:val="ListBullet"/>
      </w:pPr>
      <w:r>
        <w:rPr>
          <w:b/>
        </w:rPr>
        <w:t>科学思维</w:t>
      </w:r>
      <w:r>
        <w:t>：从物理学视角对客观事物的本质属性、内在规律及相互关系的认识方式，含模型建构、科学推理、科学论证与质疑创新。</w:t>
      </w:r>
    </w:p>
    <w:p>
      <w:pPr>
        <w:pStyle w:val="ListBullet"/>
      </w:pPr>
      <w:r>
        <w:rPr>
          <w:b/>
        </w:rPr>
        <w:t>科学探究</w:t>
      </w:r>
      <w:r>
        <w:t>：基于观察和实验提出问题、形成假设、获取和处理信息、基于证据得出结论并作出解释、对过程和结果交流评估的能力。</w:t>
      </w:r>
    </w:p>
    <w:p>
      <w:pPr>
        <w:pStyle w:val="ListBullet"/>
      </w:pPr>
      <w:r>
        <w:rPr>
          <w:b/>
        </w:rPr>
        <w:t>科学态度与责任</w:t>
      </w:r>
      <w:r>
        <w:t>：在认识科学本质、理解科学·技术·社会·环境关系基础上形成的探索兴趣、实事求是态度与社会责任。</w:t>
      </w:r>
    </w:p>
    <w:p>
      <w:r>
        <w:rPr>
          <w:b/>
        </w:rPr>
        <w:t>教案中的可观察标志</w:t>
      </w:r>
    </w:p>
    <w:p>
      <w:pPr>
        <w:pStyle w:val="ListNumber"/>
      </w:pPr>
      <w:r>
        <w:t>概念/规律教学显性经历</w:t>
      </w:r>
      <w:r>
        <w:rPr>
          <w:b/>
        </w:rPr>
        <w:t>科学推理与论证</w:t>
      </w:r>
      <w:r>
        <w:t>（从证据到结论的逻辑链清晰可见）。</w:t>
      </w:r>
    </w:p>
    <w:p>
      <w:pPr>
        <w:pStyle w:val="ListNumber"/>
      </w:pPr>
      <w:r>
        <w:t>有</w:t>
      </w:r>
      <w:r>
        <w:rPr>
          <w:b/>
        </w:rPr>
        <w:t>模型建构</w:t>
      </w:r>
      <w:r>
        <w:t>环节：抽象出理想模型（如质点、点电荷、理想气体）并说明适用条件。</w:t>
      </w:r>
    </w:p>
    <w:p>
      <w:pPr>
        <w:pStyle w:val="ListNumber"/>
      </w:pPr>
      <w:r>
        <w:t>探究课具备高中层次的</w:t>
      </w:r>
      <w:r>
        <w:rPr>
          <w:b/>
        </w:rPr>
        <w:t>科学探究</w:t>
      </w:r>
      <w:r>
        <w:t>完整性（自主设计方案、误差分析、结论评估）。</w:t>
      </w:r>
    </w:p>
    <w:p>
      <w:pPr>
        <w:pStyle w:val="ListNumber"/>
      </w:pPr>
      <w:r>
        <w:t>目标与活动使用高中要素级表述（如"能量观念""模型建构""质疑创新"）且与内容匹配。</w:t>
      </w:r>
    </w:p>
    <w:p>
      <w:pPr>
        <w:pStyle w:val="ListNumber"/>
      </w:pPr>
      <w:r>
        <w:t>有基于物理知识讨论 STSE（科学·技术·社会·环境）议题的</w:t>
      </w:r>
      <w:r>
        <w:rPr>
          <w:b/>
        </w:rPr>
        <w:t>科学态度与责任</w:t>
      </w:r>
      <w:r>
        <w:t>环节。</w:t>
      </w:r>
    </w:p>
    <w:p>
      <w:r>
        <w:rPr>
          <w:b/>
        </w:rPr>
        <w:t>反例特征</w:t>
      </w:r>
    </w:p>
    <w:p>
      <w:pPr>
        <w:pStyle w:val="ListNumber"/>
      </w:pPr>
      <w:r>
        <w:t>目标堆砌"模型建构、科学推理、质疑创新"等要素词，活动却是例题讲授 + 习题训练。</w:t>
      </w:r>
    </w:p>
    <w:p>
      <w:pPr>
        <w:pStyle w:val="ListNumber"/>
      </w:pPr>
      <w:r>
        <w:t>探究名为自主实则封闭：方案、数据、结论全部预给，学生只按步骤操作。</w:t>
      </w:r>
    </w:p>
    <w:p>
      <w:pPr>
        <w:pStyle w:val="ListNumber"/>
      </w:pPr>
      <w:r>
        <w:t>用义教笼统表述（不区分观念/思维下位要素）标注高中教案，或反向错位。</w:t>
      </w:r>
    </w:p>
    <w:p>
      <w:pPr>
        <w:spacing w:after="120"/>
      </w:pPr>
    </w:p>
    <w:p>
      <w:pPr>
        <w:pStyle w:val="Heading2"/>
      </w:pPr>
      <w:r>
        <w:t>三、化学</w:t>
      </w:r>
    </w:p>
    <w:p>
      <w:pPr>
        <w:pStyle w:val="Heading3"/>
      </w:pPr>
      <w:r>
        <w:t>3.1 化学 · 义务教育（2022 年版）</w:t>
      </w:r>
    </w:p>
    <w:p>
      <w:r>
        <w:rPr>
          <w:b/>
        </w:rPr>
        <w:t>核心素养官方名称清单</w:t>
      </w:r>
      <w:r>
        <w:t>（四条）</w:t>
      </w:r>
    </w:p>
    <w:p>
      <w:pPr>
        <w:pStyle w:val="ListBullet"/>
      </w:pPr>
      <w:r>
        <w:rPr>
          <w:b/>
        </w:rPr>
        <w:t>化学观念</w:t>
      </w:r>
      <w:r>
        <w:t>、</w:t>
      </w:r>
      <w:r>
        <w:rPr>
          <w:b/>
        </w:rPr>
        <w:t>科学思维</w:t>
      </w:r>
      <w:r>
        <w:t>、</w:t>
      </w:r>
      <w:r>
        <w:rPr>
          <w:b/>
        </w:rPr>
        <w:t>科学探究与实践</w:t>
      </w:r>
      <w:r>
        <w:t>、</w:t>
      </w:r>
      <w:r>
        <w:rPr>
          <w:b/>
        </w:rPr>
        <w:t>科学态度与责任</w:t>
      </w:r>
      <w:r>
        <w:t>。</w:t>
      </w:r>
    </w:p>
    <w:p>
      <w:r>
        <w:rPr>
          <w:b/>
        </w:rPr>
        <w:t>一句话定义要点</w:t>
      </w:r>
    </w:p>
    <w:p>
      <w:pPr>
        <w:pStyle w:val="ListBullet"/>
      </w:pPr>
      <w:r>
        <w:rPr>
          <w:b/>
        </w:rPr>
        <w:t>化学观念</w:t>
      </w:r>
      <w:r>
        <w:t>：对物质及其变化的宏观、微观和符号认识提炼形成的基本观念（如物质的组成、性质、变化、能量观念）。</w:t>
      </w:r>
    </w:p>
    <w:p>
      <w:pPr>
        <w:pStyle w:val="ListBullet"/>
      </w:pPr>
      <w:r>
        <w:rPr>
          <w:b/>
        </w:rPr>
        <w:t>科学思维</w:t>
      </w:r>
      <w:r>
        <w:t>：运用比较、分类、分析、推理、模型等方法认识物质及其变化规律的思维方式。</w:t>
      </w:r>
    </w:p>
    <w:p>
      <w:pPr>
        <w:pStyle w:val="ListBullet"/>
      </w:pPr>
      <w:r>
        <w:rPr>
          <w:b/>
        </w:rPr>
        <w:t>科学探究与实践</w:t>
      </w:r>
      <w:r>
        <w:t>：发现和提出问题、设计与实施方案、获取与处理证据、得出结论并解决实际问题的能力（含跨学科实践）。</w:t>
      </w:r>
    </w:p>
    <w:p>
      <w:pPr>
        <w:pStyle w:val="ListBullet"/>
      </w:pPr>
      <w:r>
        <w:rPr>
          <w:b/>
        </w:rPr>
        <w:t>科学态度与责任</w:t>
      </w:r>
      <w:r>
        <w:t>：对化学学习的兴趣、实事求是的科学态度以及资源、环境与安全等社会责任意识。</w:t>
      </w:r>
    </w:p>
    <w:p>
      <w:r>
        <w:rPr>
          <w:b/>
        </w:rPr>
        <w:t>教案中的可观察标志</w:t>
      </w:r>
    </w:p>
    <w:p>
      <w:pPr>
        <w:pStyle w:val="ListNumber"/>
      </w:pPr>
      <w:r>
        <w:t>有</w:t>
      </w:r>
      <w:r>
        <w:rPr>
          <w:b/>
        </w:rPr>
        <w:t>宏观—微观—符号</w:t>
      </w:r>
      <w:r>
        <w:t>多重表征结合的活动（从宏观现象到微观解释再到化学符号/方程式表达）。</w:t>
      </w:r>
    </w:p>
    <w:p>
      <w:pPr>
        <w:pStyle w:val="ListNumber"/>
      </w:pPr>
      <w:r>
        <w:t>探究环节体现"</w:t>
      </w:r>
      <w:r>
        <w:rPr>
          <w:b/>
        </w:rPr>
        <w:t>科学探究与实践</w:t>
      </w:r>
      <w:r>
        <w:t>"要素：提出问题、设计方案、动手实验、证据推理、得出结论。</w:t>
      </w:r>
    </w:p>
    <w:p>
      <w:pPr>
        <w:pStyle w:val="ListNumber"/>
      </w:pPr>
      <w:r>
        <w:t>有引导学生用</w:t>
      </w:r>
      <w:r>
        <w:rPr>
          <w:b/>
        </w:rPr>
        <w:t>分类、比较、模型</w:t>
      </w:r>
      <w:r>
        <w:t>等方法认识物质及变化的思维外显环节。</w:t>
      </w:r>
    </w:p>
    <w:p>
      <w:pPr>
        <w:pStyle w:val="ListNumber"/>
      </w:pPr>
      <w:r>
        <w:t>目标使用义教四素养官方表述，且与本课具体物质/反应内容绑定。</w:t>
      </w:r>
    </w:p>
    <w:p>
      <w:pPr>
        <w:pStyle w:val="ListNumber"/>
      </w:pPr>
      <w:r>
        <w:t>有联系生活、生产、环境与安全的</w:t>
      </w:r>
      <w:r>
        <w:rPr>
          <w:b/>
        </w:rPr>
        <w:t>科学态度与责任</w:t>
      </w:r>
      <w:r>
        <w:t>渗透（非标语式)。</w:t>
      </w:r>
    </w:p>
    <w:p>
      <w:r>
        <w:rPr>
          <w:b/>
        </w:rPr>
        <w:t>反例特征</w:t>
      </w:r>
    </w:p>
    <w:p>
      <w:pPr>
        <w:pStyle w:val="ListNumber"/>
      </w:pPr>
      <w:r>
        <w:t>只有宏观实验现象描述，缺微观解释与符号表达，"宏微符号"三重表征名存实亡。</w:t>
      </w:r>
    </w:p>
    <w:p>
      <w:pPr>
        <w:pStyle w:val="ListNumber"/>
      </w:pPr>
      <w:r>
        <w:t>素养词只在目标出现，课堂为背诵化学式与做题，无探究与观念建构。</w:t>
      </w:r>
    </w:p>
    <w:p>
      <w:pPr>
        <w:pStyle w:val="ListNumber"/>
      </w:pPr>
      <w:r>
        <w:t>误用高中五素养表述（如"变化观念与平衡思想""证据推理与模型认知"）标注义教教案（学段语言错位）。</w:t>
      </w:r>
    </w:p>
    <w:p>
      <w:pPr>
        <w:pStyle w:val="Heading3"/>
      </w:pPr>
      <w:r>
        <w:t>3.2 化学 · 普通高中（2017 年版 2020 修订）</w:t>
      </w:r>
    </w:p>
    <w:p>
      <w:r>
        <w:rPr>
          <w:b/>
        </w:rPr>
        <w:t>核心素养官方名称清单</w:t>
      </w:r>
      <w:r>
        <w:t>（五条）</w:t>
      </w:r>
    </w:p>
    <w:p>
      <w:pPr>
        <w:pStyle w:val="ListBullet"/>
      </w:pPr>
      <w:r>
        <w:rPr>
          <w:b/>
        </w:rPr>
        <w:t>宏观辨识与微观探析</w:t>
      </w:r>
      <w:r>
        <w:t>、</w:t>
      </w:r>
      <w:r>
        <w:rPr>
          <w:b/>
        </w:rPr>
        <w:t>变化观念与平衡思想</w:t>
      </w:r>
      <w:r>
        <w:t>、</w:t>
      </w:r>
      <w:r>
        <w:rPr>
          <w:b/>
        </w:rPr>
        <w:t>证据推理与模型认知</w:t>
      </w:r>
      <w:r>
        <w:t>、</w:t>
      </w:r>
      <w:r>
        <w:rPr>
          <w:b/>
        </w:rPr>
        <w:t>科学探究与创新意识</w:t>
      </w:r>
      <w:r>
        <w:t>、</w:t>
      </w:r>
      <w:r>
        <w:rPr>
          <w:b/>
        </w:rPr>
        <w:t>科学态度与社会责任</w:t>
      </w:r>
      <w:r>
        <w:t>。</w:t>
      </w:r>
    </w:p>
    <w:p>
      <w:r>
        <w:rPr>
          <w:b/>
        </w:rPr>
        <w:t>一句话定义要点</w:t>
      </w:r>
    </w:p>
    <w:p>
      <w:pPr>
        <w:pStyle w:val="ListBullet"/>
      </w:pPr>
      <w:r>
        <w:rPr>
          <w:b/>
        </w:rPr>
        <w:t>宏观辨识与微观探析</w:t>
      </w:r>
      <w:r>
        <w:t>：能从宏观和微观相结合的视角分析与解决问题，理解"结构决定性质"。</w:t>
      </w:r>
    </w:p>
    <w:p>
      <w:pPr>
        <w:pStyle w:val="ListBullet"/>
      </w:pPr>
      <w:r>
        <w:rPr>
          <w:b/>
        </w:rPr>
        <w:t>变化观念与平衡思想</w:t>
      </w:r>
      <w:r>
        <w:t>：认识物质是运动变化的，变化有条件并遵循规律，能用动态平衡观分析化学反应。</w:t>
      </w:r>
    </w:p>
    <w:p>
      <w:pPr>
        <w:pStyle w:val="ListBullet"/>
      </w:pPr>
      <w:r>
        <w:rPr>
          <w:b/>
        </w:rPr>
        <w:t>证据推理与模型认知</w:t>
      </w:r>
      <w:r>
        <w:t>：基于证据进行分析推理，建立模型并用模型解释现象、揭示本质与规律。</w:t>
      </w:r>
    </w:p>
    <w:p>
      <w:pPr>
        <w:pStyle w:val="ListBullet"/>
      </w:pPr>
      <w:r>
        <w:rPr>
          <w:b/>
        </w:rPr>
        <w:t>科学探究与创新意识</w:t>
      </w:r>
      <w:r>
        <w:t>：发现和提出有价值的问题，设计并实施探究方案，具有创新意识与合作精神。</w:t>
      </w:r>
    </w:p>
    <w:p>
      <w:pPr>
        <w:pStyle w:val="ListBullet"/>
      </w:pPr>
      <w:r>
        <w:rPr>
          <w:b/>
        </w:rPr>
        <w:t>科学态度与社会责任</w:t>
      </w:r>
      <w:r>
        <w:t>：具有严谨求实的科学态度，关注与化学有关的社会热点、绿色化学与可持续发展。</w:t>
      </w:r>
    </w:p>
    <w:p>
      <w:r>
        <w:rPr>
          <w:b/>
        </w:rPr>
        <w:t>教案中的可观察标志</w:t>
      </w:r>
    </w:p>
    <w:p>
      <w:pPr>
        <w:pStyle w:val="ListNumber"/>
      </w:pPr>
      <w:r>
        <w:t>有</w:t>
      </w:r>
      <w:r>
        <w:rPr>
          <w:b/>
        </w:rPr>
        <w:t>宏观—微观—符号</w:t>
      </w:r>
      <w:r>
        <w:t>三重表征的深度结合，并上升到"结构决定性质"的分析。</w:t>
      </w:r>
    </w:p>
    <w:p>
      <w:pPr>
        <w:pStyle w:val="ListNumber"/>
      </w:pPr>
      <w:r>
        <w:t>涉及反应/平衡内容时，有用</w:t>
      </w:r>
      <w:r>
        <w:rPr>
          <w:b/>
        </w:rPr>
        <w:t>变化观念与平衡思想</w:t>
      </w:r>
      <w:r>
        <w:t>（动态、条件、限度、方向）分析的环节。</w:t>
      </w:r>
    </w:p>
    <w:p>
      <w:pPr>
        <w:pStyle w:val="ListNumber"/>
      </w:pPr>
      <w:r>
        <w:t>有</w:t>
      </w:r>
      <w:r>
        <w:rPr>
          <w:b/>
        </w:rPr>
        <w:t>证据推理与模型认知</w:t>
      </w:r>
      <w:r>
        <w:t>过程：从实验证据推理，或建立/应用模型（如平衡常数模型、晶体模型）解释规律。</w:t>
      </w:r>
    </w:p>
    <w:p>
      <w:pPr>
        <w:pStyle w:val="ListNumber"/>
      </w:pPr>
      <w:r>
        <w:t>探究课体现高中层次的</w:t>
      </w:r>
      <w:r>
        <w:rPr>
          <w:b/>
        </w:rPr>
        <w:t>科学探究与创新意识</w:t>
      </w:r>
      <w:r>
        <w:t>（自主设计、方案优化、创新点）。</w:t>
      </w:r>
    </w:p>
    <w:p>
      <w:pPr>
        <w:pStyle w:val="ListNumber"/>
      </w:pPr>
      <w:r>
        <w:t>目标与活动使用高中五素养官方表述，且认知要求真实匹配（非贴标签）。</w:t>
      </w:r>
    </w:p>
    <w:p>
      <w:r>
        <w:rPr>
          <w:b/>
        </w:rPr>
        <w:t>反例特征</w:t>
      </w:r>
    </w:p>
    <w:p>
      <w:pPr>
        <w:pStyle w:val="ListNumber"/>
      </w:pPr>
      <w:r>
        <w:t>目标写"证据推理与模型认知"，活动却是抄记结论、套用现成模型公式，无推理与建模过程。</w:t>
      </w:r>
    </w:p>
    <w:p>
      <w:pPr>
        <w:pStyle w:val="ListNumber"/>
      </w:pPr>
      <w:r>
        <w:t>五素养词齐列目标，课堂实为讲授 + 刷题，宏微符号与平衡思想未落到活动。</w:t>
      </w:r>
    </w:p>
    <w:p>
      <w:pPr>
        <w:pStyle w:val="ListNumber"/>
      </w:pPr>
      <w:r>
        <w:t>用义教四素养表述（"化学观念""科学探究与实践"）标注高中教案（学段语言错位）。</w:t>
      </w:r>
    </w:p>
    <w:p>
      <w:pPr>
        <w:spacing w:after="120"/>
      </w:pPr>
    </w:p>
    <w:p>
      <w:pPr>
        <w:pStyle w:val="Heading2"/>
      </w:pPr>
      <w:r>
        <w:t>四、生物学</w:t>
      </w:r>
    </w:p>
    <w:p>
      <w:pPr>
        <w:pStyle w:val="Heading3"/>
      </w:pPr>
      <w:r>
        <w:t>4.1 生物学 · 义务教育（2022 年版）</w:t>
      </w:r>
    </w:p>
    <w:p>
      <w:r>
        <w:rPr>
          <w:b/>
        </w:rPr>
        <w:t>核心素养官方名称清单</w:t>
      </w:r>
      <w:r>
        <w:t>（四条）</w:t>
      </w:r>
    </w:p>
    <w:p>
      <w:pPr>
        <w:pStyle w:val="ListBullet"/>
      </w:pPr>
      <w:r>
        <w:rPr>
          <w:b/>
        </w:rPr>
        <w:t>生命观念</w:t>
      </w:r>
      <w:r>
        <w:t>、</w:t>
      </w:r>
      <w:r>
        <w:rPr>
          <w:b/>
        </w:rPr>
        <w:t>科学思维</w:t>
      </w:r>
      <w:r>
        <w:t>、</w:t>
      </w:r>
      <w:r>
        <w:rPr>
          <w:b/>
        </w:rPr>
        <w:t>探究实践</w:t>
      </w:r>
      <w:r>
        <w:t>、</w:t>
      </w:r>
      <w:r>
        <w:rPr>
          <w:b/>
        </w:rPr>
        <w:t>态度责任</w:t>
      </w:r>
      <w:r>
        <w:t>。</w:t>
      </w:r>
    </w:p>
    <w:p>
      <w:r>
        <w:rPr>
          <w:b/>
        </w:rPr>
        <w:t>一句话定义要点</w:t>
      </w:r>
    </w:p>
    <w:p>
      <w:pPr>
        <w:pStyle w:val="ListBullet"/>
      </w:pPr>
      <w:r>
        <w:rPr>
          <w:b/>
        </w:rPr>
        <w:t>生命观念</w:t>
      </w:r>
      <w:r>
        <w:t>：对生命现象及相互关系的认识与解释形成的观念（如结构与功能、物质与能量、进化与适应等）。</w:t>
      </w:r>
    </w:p>
    <w:p>
      <w:pPr>
        <w:pStyle w:val="ListBullet"/>
      </w:pPr>
      <w:r>
        <w:rPr>
          <w:b/>
        </w:rPr>
        <w:t>科学思维</w:t>
      </w:r>
      <w:r>
        <w:t>：运用比较、分类、归纳、推理、模型等方法认识生命规律、解决问题的思维习惯。</w:t>
      </w:r>
    </w:p>
    <w:p>
      <w:pPr>
        <w:pStyle w:val="ListBullet"/>
      </w:pPr>
      <w:r>
        <w:rPr>
          <w:b/>
        </w:rPr>
        <w:t>探究实践</w:t>
      </w:r>
      <w:r>
        <w:t>：通过科学探究和跨学科实践发现问题、获取证据、解决实际问题的能力。</w:t>
      </w:r>
    </w:p>
    <w:p>
      <w:pPr>
        <w:pStyle w:val="ListBullet"/>
      </w:pPr>
      <w:r>
        <w:rPr>
          <w:b/>
        </w:rPr>
        <w:t>态度责任</w:t>
      </w:r>
      <w:r>
        <w:t>：对生命的珍爱、健康生活意识、社会责任及人与自然和谐共生的观念。</w:t>
      </w:r>
    </w:p>
    <w:p>
      <w:r>
        <w:rPr>
          <w:b/>
        </w:rPr>
        <w:t>教案中的可观察标志</w:t>
      </w:r>
    </w:p>
    <w:p>
      <w:pPr>
        <w:pStyle w:val="ListNumber"/>
      </w:pPr>
      <w:r>
        <w:t>有围绕"</w:t>
      </w:r>
      <w:r>
        <w:rPr>
          <w:b/>
        </w:rPr>
        <w:t>结构与功能相适应</w:t>
      </w:r>
      <w:r>
        <w:t>"等生命观念的建构过程（从现象/事实提炼观念）。</w:t>
      </w:r>
    </w:p>
    <w:p>
      <w:pPr>
        <w:pStyle w:val="ListNumber"/>
      </w:pPr>
      <w:r>
        <w:t>探究实践环节完整：提出问题—作出假设—制订并实施计划—得出结论—表达交流。</w:t>
      </w:r>
    </w:p>
    <w:p>
      <w:pPr>
        <w:pStyle w:val="ListNumber"/>
      </w:pPr>
      <w:r>
        <w:t>有</w:t>
      </w:r>
      <w:r>
        <w:rPr>
          <w:b/>
        </w:rPr>
        <w:t>科学思维</w:t>
      </w:r>
      <w:r>
        <w:t>外显：用比较/归纳/建模分析生物学问题，并表达思路。</w:t>
      </w:r>
    </w:p>
    <w:p>
      <w:pPr>
        <w:pStyle w:val="ListNumber"/>
      </w:pPr>
      <w:r>
        <w:t>目标使用义教四素养官方表述（"探究实践""态度责任"），与本课内容绑定。</w:t>
      </w:r>
    </w:p>
    <w:p>
      <w:pPr>
        <w:pStyle w:val="ListNumber"/>
      </w:pPr>
      <w:r>
        <w:t>有健康生活、生态保护等</w:t>
      </w:r>
      <w:r>
        <w:rPr>
          <w:b/>
        </w:rPr>
        <w:t>态度责任</w:t>
      </w:r>
      <w:r>
        <w:t>的真实渗透环节。</w:t>
      </w:r>
    </w:p>
    <w:p>
      <w:r>
        <w:rPr>
          <w:b/>
        </w:rPr>
        <w:t>反例特征</w:t>
      </w:r>
    </w:p>
    <w:p>
      <w:pPr>
        <w:pStyle w:val="ListNumber"/>
      </w:pPr>
      <w:r>
        <w:t>"探究实践"简化为看视频/听讲后填表，假设与方案由教师给定，学生无探究行为。</w:t>
      </w:r>
    </w:p>
    <w:p>
      <w:pPr>
        <w:pStyle w:val="ListNumber"/>
      </w:pPr>
      <w:r>
        <w:t>素养词只在目标，课堂为名词背诵与做题，无生命观念建构。</w:t>
      </w:r>
    </w:p>
    <w:p>
      <w:pPr>
        <w:pStyle w:val="ListNumber"/>
      </w:pPr>
      <w:r>
        <w:t>误用高中表述"科学探究""社会责任"替代义教"探究实践""态度责任"（学段语言错位）。</w:t>
      </w:r>
    </w:p>
    <w:p>
      <w:pPr>
        <w:pStyle w:val="Heading3"/>
      </w:pPr>
      <w:r>
        <w:t>4.2 生物学 · 普通高中（2017 年版 2020 修订）</w:t>
      </w:r>
    </w:p>
    <w:p>
      <w:r>
        <w:rPr>
          <w:b/>
        </w:rPr>
        <w:t>核心素养官方名称清单</w:t>
      </w:r>
      <w:r>
        <w:t>（四条）</w:t>
      </w:r>
    </w:p>
    <w:p>
      <w:pPr>
        <w:pStyle w:val="ListBullet"/>
      </w:pPr>
      <w:r>
        <w:rPr>
          <w:b/>
        </w:rPr>
        <w:t>生命观念</w:t>
      </w:r>
      <w:r>
        <w:t>、</w:t>
      </w:r>
      <w:r>
        <w:rPr>
          <w:b/>
        </w:rPr>
        <w:t>科学思维</w:t>
      </w:r>
      <w:r>
        <w:t>、</w:t>
      </w:r>
      <w:r>
        <w:rPr>
          <w:b/>
        </w:rPr>
        <w:t>科学探究</w:t>
      </w:r>
      <w:r>
        <w:t>、</w:t>
      </w:r>
      <w:r>
        <w:rPr>
          <w:b/>
        </w:rPr>
        <w:t>社会责任</w:t>
      </w:r>
      <w:r>
        <w:t>。</w:t>
      </w:r>
    </w:p>
    <w:p>
      <w:r>
        <w:rPr>
          <w:b/>
        </w:rPr>
        <w:t>一句话定义要点</w:t>
      </w:r>
    </w:p>
    <w:p>
      <w:pPr>
        <w:pStyle w:val="ListBullet"/>
      </w:pPr>
      <w:r>
        <w:rPr>
          <w:b/>
        </w:rPr>
        <w:t>生命观念</w:t>
      </w:r>
      <w:r>
        <w:t>：对观察到的生命现象及相互关系或特性进行解释后的抽象，是理解生物学的基础（如结构与功能观、物质与能量观、稳态与平衡观、进化与适应观）。</w:t>
      </w:r>
    </w:p>
    <w:p>
      <w:pPr>
        <w:pStyle w:val="ListBullet"/>
      </w:pPr>
      <w:r>
        <w:rPr>
          <w:b/>
        </w:rPr>
        <w:t>科学思维</w:t>
      </w:r>
      <w:r>
        <w:t>：崇尚并运用归纳与概括、演绎与推理、模型与建模、批判性思维、创造性思维等认识事物、解决问题。</w:t>
      </w:r>
    </w:p>
    <w:p>
      <w:pPr>
        <w:pStyle w:val="ListBullet"/>
      </w:pPr>
      <w:r>
        <w:rPr>
          <w:b/>
        </w:rPr>
        <w:t>科学探究</w:t>
      </w:r>
      <w:r>
        <w:t>：能发现现实问题，针对特定情境进行观察、提问、实验设计、方案实施及交流评价。</w:t>
      </w:r>
    </w:p>
    <w:p>
      <w:pPr>
        <w:pStyle w:val="ListBullet"/>
      </w:pPr>
      <w:r>
        <w:rPr>
          <w:b/>
        </w:rPr>
        <w:t>社会责任</w:t>
      </w:r>
      <w:r>
        <w:t>：基于生物学认识参与社会议题讨论、作出理性解释与判断、解决生产生活问题的担当。</w:t>
      </w:r>
    </w:p>
    <w:p>
      <w:r>
        <w:rPr>
          <w:b/>
        </w:rPr>
        <w:t>教案中的可观察标志</w:t>
      </w:r>
    </w:p>
    <w:p>
      <w:pPr>
        <w:pStyle w:val="ListNumber"/>
      </w:pPr>
      <w:r>
        <w:t>有运用</w:t>
      </w:r>
      <w:r>
        <w:rPr>
          <w:b/>
        </w:rPr>
        <w:t>生命观念</w:t>
      </w:r>
      <w:r>
        <w:t>（结构与功能观、稳态与平衡观、进化与适应观等）解释现象的高阶环节。</w:t>
      </w:r>
    </w:p>
    <w:p>
      <w:pPr>
        <w:pStyle w:val="ListNumber"/>
      </w:pPr>
      <w:r>
        <w:rPr>
          <w:b/>
        </w:rPr>
        <w:t>科学思维</w:t>
      </w:r>
      <w:r>
        <w:t>显性化：用模型与建模、演绎推理或批判性思维分析问题，思路外显。</w:t>
      </w:r>
    </w:p>
    <w:p>
      <w:pPr>
        <w:pStyle w:val="ListNumber"/>
      </w:pPr>
      <w:r>
        <w:t>探究课具备高中</w:t>
      </w:r>
      <w:r>
        <w:rPr>
          <w:b/>
        </w:rPr>
        <w:t>科学探究</w:t>
      </w:r>
      <w:r>
        <w:t>完整性（自主设计、变量控制、结果分析与评价）。</w:t>
      </w:r>
    </w:p>
    <w:p>
      <w:pPr>
        <w:pStyle w:val="ListNumber"/>
      </w:pPr>
      <w:r>
        <w:t>目标与活动使用高中四素养官方表述（"科学探究""社会责任"），认知要求真实匹配。</w:t>
      </w:r>
    </w:p>
    <w:p>
      <w:pPr>
        <w:pStyle w:val="ListNumber"/>
      </w:pPr>
      <w:r>
        <w:t>有基于生物学知识对社会议题（健康、生态、伦理）作理性判断的</w:t>
      </w:r>
      <w:r>
        <w:rPr>
          <w:b/>
        </w:rPr>
        <w:t>社会责任</w:t>
      </w:r>
      <w:r>
        <w:t>环节。</w:t>
      </w:r>
    </w:p>
    <w:p>
      <w:r>
        <w:rPr>
          <w:b/>
        </w:rPr>
        <w:t>反例特征</w:t>
      </w:r>
    </w:p>
    <w:p>
      <w:pPr>
        <w:pStyle w:val="ListNumber"/>
      </w:pPr>
      <w:r>
        <w:t>目标写"模型与建模""社会责任"，活动仍是概念讲授 + 习题，无建模与议题讨论。</w:t>
      </w:r>
    </w:p>
    <w:p>
      <w:pPr>
        <w:pStyle w:val="ListNumber"/>
      </w:pPr>
      <w:r>
        <w:t>探究名为自主实则步骤全给，学生无变量控制与方案设计空间。</w:t>
      </w:r>
    </w:p>
    <w:p>
      <w:pPr>
        <w:pStyle w:val="ListNumber"/>
      </w:pPr>
      <w:r>
        <w:t>用义教"探究实践""态度责任"表述高中教案，或反向错位（学段语言错位）。</w:t>
      </w:r>
    </w:p>
    <w:p>
      <w:pPr>
        <w:spacing w:after="120"/>
      </w:pPr>
    </w:p>
    <w:p>
      <w:pPr>
        <w:pStyle w:val="Heading2"/>
      </w:pPr>
      <w:r>
        <w:t>五、语文</w:t>
      </w:r>
    </w:p>
    <w:p>
      <w:pPr>
        <w:pStyle w:val="Heading3"/>
      </w:pPr>
      <w:r>
        <w:t>5.1 语文 · 义务教育（2022 年版）</w:t>
      </w:r>
    </w:p>
    <w:p>
      <w:r>
        <w:rPr>
          <w:b/>
        </w:rPr>
        <w:t>核心素养官方名称清单</w:t>
      </w:r>
      <w:r>
        <w:t>（四条）</w:t>
      </w:r>
    </w:p>
    <w:p>
      <w:pPr>
        <w:pStyle w:val="ListBullet"/>
      </w:pPr>
      <w:r>
        <w:rPr>
          <w:b/>
        </w:rPr>
        <w:t>文化自信</w:t>
      </w:r>
      <w:r>
        <w:t>、</w:t>
      </w:r>
      <w:r>
        <w:rPr>
          <w:b/>
        </w:rPr>
        <w:t>语言运用</w:t>
      </w:r>
      <w:r>
        <w:t>、</w:t>
      </w:r>
      <w:r>
        <w:rPr>
          <w:b/>
        </w:rPr>
        <w:t>思维能力</w:t>
      </w:r>
      <w:r>
        <w:t>、</w:t>
      </w:r>
      <w:r>
        <w:rPr>
          <w:b/>
        </w:rPr>
        <w:t>审美创造</w:t>
      </w:r>
      <w:r>
        <w:t>。</w:t>
      </w:r>
    </w:p>
    <w:p>
      <w:pPr>
        <w:pStyle w:val="ListBullet"/>
      </w:pPr>
      <w:r>
        <w:t>课标强调：核心素养是在</w:t>
      </w:r>
      <w:r>
        <w:rPr>
          <w:b/>
        </w:rPr>
        <w:t>积极的语言实践活动</w:t>
      </w:r>
      <w:r>
        <w:t>中积累建构、在真实语言运用情境中表现出来的，</w:t>
      </w:r>
      <w:r>
        <w:rPr>
          <w:b/>
        </w:rPr>
        <w:t>语言运用是基础</w:t>
      </w:r>
      <w:r>
        <w:t>，四方面为一个整体。〔待教研核对：四素养排序与"以语言运用为基础"的官方措辞〕</w:t>
      </w:r>
    </w:p>
    <w:p>
      <w:r>
        <w:rPr>
          <w:b/>
        </w:rPr>
        <w:t>一句话定义要点</w:t>
      </w:r>
    </w:p>
    <w:p>
      <w:pPr>
        <w:pStyle w:val="ListBullet"/>
      </w:pPr>
      <w:r>
        <w:rPr>
          <w:b/>
        </w:rPr>
        <w:t>文化自信</w:t>
      </w:r>
      <w:r>
        <w:t>：认同中华文化、具有热爱国家通用语言文字的情感，继承弘扬中华优秀传统文化、革命文化与社会主义先进文化。</w:t>
      </w:r>
    </w:p>
    <w:p>
      <w:pPr>
        <w:pStyle w:val="ListBullet"/>
      </w:pPr>
      <w:r>
        <w:rPr>
          <w:b/>
        </w:rPr>
        <w:t>语言运用</w:t>
      </w:r>
      <w:r>
        <w:t>：在丰富的语言实践中形成良好语感，能在具体情境中正确规范运用国家通用语言文字进行交流沟通。</w:t>
      </w:r>
    </w:p>
    <w:p>
      <w:pPr>
        <w:pStyle w:val="ListBullet"/>
      </w:pPr>
      <w:r>
        <w:rPr>
          <w:b/>
        </w:rPr>
        <w:t>思维能力</w:t>
      </w:r>
      <w:r>
        <w:t>：在语言学习运用中发展直觉思维、形象思维、逻辑思维、辩证思维和创造思维。</w:t>
      </w:r>
    </w:p>
    <w:p>
      <w:pPr>
        <w:pStyle w:val="ListBullet"/>
      </w:pPr>
      <w:r>
        <w:rPr>
          <w:b/>
        </w:rPr>
        <w:t>审美创造</w:t>
      </w:r>
      <w:r>
        <w:t>：感受、理解、欣赏、评价语言文字及作品的美，涵养高雅情趣与健康审美意识。</w:t>
      </w:r>
    </w:p>
    <w:p>
      <w:r>
        <w:rPr>
          <w:b/>
        </w:rPr>
        <w:t>教案中的可观察标志</w:t>
      </w:r>
    </w:p>
    <w:p>
      <w:pPr>
        <w:pStyle w:val="ListNumber"/>
      </w:pPr>
      <w:r>
        <w:t>设计</w:t>
      </w:r>
      <w:r>
        <w:rPr>
          <w:b/>
        </w:rPr>
        <w:t>真实语言运用情境</w:t>
      </w:r>
      <w:r>
        <w:t>下的实践任务（表达交流、任务群活动），而非孤立字词句训练。</w:t>
      </w:r>
    </w:p>
    <w:p>
      <w:pPr>
        <w:pStyle w:val="ListNumber"/>
      </w:pPr>
      <w:r>
        <w:t>有指向</w:t>
      </w:r>
      <w:r>
        <w:rPr>
          <w:b/>
        </w:rPr>
        <w:t>思维能力</w:t>
      </w:r>
      <w:r>
        <w:t>的显性设计（分析、比较、推断、质疑等思维过程外显）。</w:t>
      </w:r>
    </w:p>
    <w:p>
      <w:pPr>
        <w:pStyle w:val="ListNumber"/>
      </w:pPr>
      <w:r>
        <w:t>有</w:t>
      </w:r>
      <w:r>
        <w:rPr>
          <w:b/>
        </w:rPr>
        <w:t>审美创造</w:t>
      </w:r>
      <w:r>
        <w:t>活动：品味语言、鉴赏形象/意境、创意表达或写作。</w:t>
      </w:r>
    </w:p>
    <w:p>
      <w:pPr>
        <w:pStyle w:val="ListNumber"/>
      </w:pPr>
      <w:r>
        <w:t>有</w:t>
      </w:r>
      <w:r>
        <w:rPr>
          <w:b/>
        </w:rPr>
        <w:t>文化自信</w:t>
      </w:r>
      <w:r>
        <w:t>的落实（传统文化/革命文化/先进文化内容的理解与认同，非贴标签)。</w:t>
      </w:r>
    </w:p>
    <w:p>
      <w:pPr>
        <w:pStyle w:val="ListNumber"/>
      </w:pPr>
      <w:r>
        <w:t>目标使用义教四素养官方表述，且与本课文本/任务绑定。</w:t>
      </w:r>
    </w:p>
    <w:p>
      <w:r>
        <w:rPr>
          <w:b/>
        </w:rPr>
        <w:t>反例特征</w:t>
      </w:r>
    </w:p>
    <w:p>
      <w:pPr>
        <w:pStyle w:val="ListNumber"/>
      </w:pPr>
      <w:r>
        <w:t>四素养词齐列目标，课堂实为逐段串讲 + 字词抄写默写，无真实情境语言实践。</w:t>
      </w:r>
    </w:p>
    <w:p>
      <w:pPr>
        <w:pStyle w:val="ListNumber"/>
      </w:pPr>
      <w:r>
        <w:t>"审美创造""文化自信"仅在导入或结语点一句口号，无对应品鉴或探究活动。</w:t>
      </w:r>
    </w:p>
    <w:p>
      <w:pPr>
        <w:pStyle w:val="ListNumber"/>
      </w:pPr>
      <w:r>
        <w:t>误用高中表述"语言建构与运用""思维发展与提升"替代义教四素养（学段语言错位）。</w:t>
      </w:r>
    </w:p>
    <w:p>
      <w:pPr>
        <w:pStyle w:val="Heading3"/>
      </w:pPr>
      <w:r>
        <w:t>5.2 语文 · 普通高中（2017 年版 2020 修订）</w:t>
      </w:r>
    </w:p>
    <w:p>
      <w:r>
        <w:rPr>
          <w:b/>
        </w:rPr>
        <w:t>核心素养官方名称清单</w:t>
      </w:r>
      <w:r>
        <w:t>（四条）</w:t>
      </w:r>
    </w:p>
    <w:p>
      <w:pPr>
        <w:pStyle w:val="ListBullet"/>
      </w:pPr>
      <w:r>
        <w:rPr>
          <w:b/>
        </w:rPr>
        <w:t>语言建构与运用</w:t>
      </w:r>
      <w:r>
        <w:t>、</w:t>
      </w:r>
      <w:r>
        <w:rPr>
          <w:b/>
        </w:rPr>
        <w:t>思维发展与提升</w:t>
      </w:r>
      <w:r>
        <w:t>、</w:t>
      </w:r>
      <w:r>
        <w:rPr>
          <w:b/>
        </w:rPr>
        <w:t>审美鉴赏与创造</w:t>
      </w:r>
      <w:r>
        <w:t>、</w:t>
      </w:r>
      <w:r>
        <w:rPr>
          <w:b/>
        </w:rPr>
        <w:t>文化传承与理解</w:t>
      </w:r>
      <w:r>
        <w:t>。</w:t>
      </w:r>
    </w:p>
    <w:p>
      <w:pPr>
        <w:pStyle w:val="ListBullet"/>
      </w:pPr>
      <w:r>
        <w:t>课标指出：</w:t>
      </w:r>
      <w:r>
        <w:rPr>
          <w:b/>
        </w:rPr>
        <w:t>语言建构与运用是语文核心素养的基础</w:t>
      </w:r>
      <w:r>
        <w:t>，其他三方面以其为基础发展。</w:t>
      </w:r>
    </w:p>
    <w:p>
      <w:r>
        <w:rPr>
          <w:b/>
        </w:rPr>
        <w:t>一句话定义要点</w:t>
      </w:r>
    </w:p>
    <w:p>
      <w:pPr>
        <w:pStyle w:val="ListBullet"/>
      </w:pPr>
      <w:r>
        <w:rPr>
          <w:b/>
        </w:rPr>
        <w:t>语言建构与运用</w:t>
      </w:r>
      <w:r>
        <w:t>：在语言实践中积累、建构语言经验，形成语感，能在具体语境中正确有效运用祖国语言文字交流沟通。</w:t>
      </w:r>
    </w:p>
    <w:p>
      <w:pPr>
        <w:pStyle w:val="ListBullet"/>
      </w:pPr>
      <w:r>
        <w:rPr>
          <w:b/>
        </w:rPr>
        <w:t>思维发展与提升</w:t>
      </w:r>
      <w:r>
        <w:t>：在语言运用中发展直觉、形象、逻辑、辩证与创造思维，提升思维的深刻性、敏捷性、灵活性、批判性与独创性。</w:t>
      </w:r>
    </w:p>
    <w:p>
      <w:pPr>
        <w:pStyle w:val="ListBullet"/>
      </w:pPr>
      <w:r>
        <w:rPr>
          <w:b/>
        </w:rPr>
        <w:t>审美鉴赏与创造</w:t>
      </w:r>
      <w:r>
        <w:t>：在语文活动中体验、欣赏、评价、表现和创造美，形成正确审美意识与高雅审美情趣。</w:t>
      </w:r>
    </w:p>
    <w:p>
      <w:pPr>
        <w:pStyle w:val="ListBullet"/>
      </w:pPr>
      <w:r>
        <w:rPr>
          <w:b/>
        </w:rPr>
        <w:t>文化传承与理解</w:t>
      </w:r>
      <w:r>
        <w:t>：继承弘扬中华优秀传统文化和革命文化、社会主义先进文化，理解借鉴多样文化，拓展文化视野。</w:t>
      </w:r>
    </w:p>
    <w:p>
      <w:r>
        <w:rPr>
          <w:b/>
        </w:rPr>
        <w:t>教案中的可观察标志</w:t>
      </w:r>
    </w:p>
    <w:p>
      <w:pPr>
        <w:pStyle w:val="ListNumber"/>
      </w:pPr>
      <w:r>
        <w:t>依托</w:t>
      </w:r>
      <w:r>
        <w:rPr>
          <w:b/>
        </w:rPr>
        <w:t>学习任务群</w:t>
      </w:r>
      <w:r>
        <w:t>、以真实情境的语言实践活动组织教学（语言建构与运用为主线）。</w:t>
      </w:r>
    </w:p>
    <w:p>
      <w:pPr>
        <w:pStyle w:val="ListNumber"/>
      </w:pPr>
      <w:r>
        <w:t>有</w:t>
      </w:r>
      <w:r>
        <w:rPr>
          <w:b/>
        </w:rPr>
        <w:t>思维发展与提升</w:t>
      </w:r>
      <w:r>
        <w:t>的高阶设计（逻辑分析、辩证思辨、批判性阅读等外显）。</w:t>
      </w:r>
    </w:p>
    <w:p>
      <w:pPr>
        <w:pStyle w:val="ListNumber"/>
      </w:pPr>
      <w:r>
        <w:t>有</w:t>
      </w:r>
      <w:r>
        <w:rPr>
          <w:b/>
        </w:rPr>
        <w:t>审美鉴赏与创造</w:t>
      </w:r>
      <w:r>
        <w:t>的深度活动（文学作品鉴赏、创意写作、审美评价）。</w:t>
      </w:r>
    </w:p>
    <w:p>
      <w:pPr>
        <w:pStyle w:val="ListNumber"/>
      </w:pPr>
      <w:r>
        <w:t>目标与活动使用高中四素养官方表述，认知要求真实匹配（非贴标签）。</w:t>
      </w:r>
    </w:p>
    <w:p>
      <w:pPr>
        <w:pStyle w:val="ListNumber"/>
      </w:pPr>
      <w:r>
        <w:t>有</w:t>
      </w:r>
      <w:r>
        <w:rPr>
          <w:b/>
        </w:rPr>
        <w:t>文化传承与理解</w:t>
      </w:r>
      <w:r>
        <w:t>的探究（传统/革命/先进文化及多样文化的比较理解）。</w:t>
      </w:r>
    </w:p>
    <w:p>
      <w:r>
        <w:rPr>
          <w:b/>
        </w:rPr>
        <w:t>反例特征</w:t>
      </w:r>
    </w:p>
    <w:p>
      <w:pPr>
        <w:pStyle w:val="ListNumber"/>
      </w:pPr>
      <w:r>
        <w:t>目标写高中四素养，课堂仍是逐句翻译串讲 + 应试答题套路，无任务群式语言实践。</w:t>
      </w:r>
    </w:p>
    <w:p>
      <w:pPr>
        <w:pStyle w:val="ListNumber"/>
      </w:pPr>
      <w:r>
        <w:t>"思维发展与提升"停在贴标签，活动只要求记忆与复述，无思辨与推断。</w:t>
      </w:r>
    </w:p>
    <w:p>
      <w:pPr>
        <w:pStyle w:val="ListNumber"/>
      </w:pPr>
      <w:r>
        <w:t>用义教"文化自信""语言运用""思维能力""审美创造"表述高中教案（学段语言错位）。</w:t>
      </w:r>
    </w:p>
    <w:p>
      <w:pPr>
        <w:spacing w:after="120"/>
      </w:pPr>
    </w:p>
    <w:p>
      <w:pPr>
        <w:pStyle w:val="Heading2"/>
      </w:pPr>
      <w:r>
        <w:t>六、学段差异速查</w:t>
      </w:r>
    </w:p>
    <w:p>
      <w:pPr>
        <w:pStyle w:val="IntenseQuote"/>
      </w:pPr>
      <w:r>
        <w:rPr>
          <w:color w:val="666666"/>
        </w:rPr>
        <w:t>用途：评审快速核对教案是否用错学段的素养语言。</w:t>
      </w:r>
      <w:r>
        <w:rPr>
          <w:b/>
        </w:rPr>
        <w:t>用错学段语言本身即 F2 扣分点</w:t>
      </w:r>
      <w:r>
        <w:t>。左列为义务教育（2022）表述，右列为普通高中（2017/2020）表述。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</w:tcPr>
          <w:p>
            <w:r>
              <w:rPr>
                <w:b/>
                <w:sz w:val="20"/>
              </w:rPr>
              <w:t>学科</w:t>
            </w:r>
          </w:p>
        </w:tc>
        <w:tc>
          <w:tcPr>
            <w:tcW w:type="dxa" w:w="2257"/>
          </w:tcPr>
          <w:p>
            <w:r>
              <w:rPr>
                <w:b/>
                <w:sz w:val="20"/>
              </w:rPr>
              <w:t>义务教育（2022 年版）素养体系</w:t>
            </w:r>
          </w:p>
        </w:tc>
        <w:tc>
          <w:tcPr>
            <w:tcW w:type="dxa" w:w="2257"/>
          </w:tcPr>
          <w:p>
            <w:r>
              <w:rPr>
                <w:b/>
                <w:sz w:val="20"/>
              </w:rPr>
              <w:t>普通高中（2017 年版 2020 修订）素养体系</w:t>
            </w:r>
          </w:p>
        </w:tc>
        <w:tc>
          <w:tcPr>
            <w:tcW w:type="dxa" w:w="2257"/>
          </w:tcPr>
          <w:p>
            <w:r>
              <w:rPr>
                <w:b/>
                <w:sz w:val="20"/>
              </w:rPr>
              <w:t>关键差异提示</w:t>
            </w:r>
          </w:p>
        </w:tc>
      </w:tr>
      <w:tr>
        <w:tc>
          <w:tcPr>
            <w:tcW w:type="dxa" w:w="2257"/>
          </w:tcPr>
          <w:p>
            <w:r>
              <w:rPr>
                <w:sz w:val="20"/>
              </w:rPr>
              <w:t>数学</w:t>
            </w:r>
          </w:p>
        </w:tc>
        <w:tc>
          <w:tcPr>
            <w:tcW w:type="dxa" w:w="2257"/>
          </w:tcPr>
          <w:p>
            <w:r>
              <w:rPr>
                <w:sz w:val="20"/>
              </w:rPr>
              <w:t>"三会"总纲 + 抽象能力、运算能力、几何直观、空间观念、推理能力、数据观念、模型观念、应用意识、创新意识（初中；小学多为"意识"）</w:t>
            </w:r>
          </w:p>
        </w:tc>
        <w:tc>
          <w:tcPr>
            <w:tcW w:type="dxa" w:w="2257"/>
          </w:tcPr>
          <w:p>
            <w:r>
              <w:rPr>
                <w:sz w:val="20"/>
              </w:rPr>
              <w:t>数学抽象、逻辑推理、数学建模、直观想象、数学运算、数据分析（六条）</w:t>
            </w:r>
          </w:p>
        </w:tc>
        <w:tc>
          <w:tcPr>
            <w:tcW w:type="dxa" w:w="2257"/>
          </w:tcPr>
          <w:p>
            <w:r>
              <w:rPr>
                <w:sz w:val="20"/>
              </w:rPr>
              <w:t>义教用"三会+多个表现"，高中收敛为六大素养；勿把"数学抽象/逻辑推理/数学建模"用于义教目标</w:t>
            </w:r>
          </w:p>
        </w:tc>
      </w:tr>
      <w:tr>
        <w:tc>
          <w:tcPr>
            <w:tcW w:type="dxa" w:w="2257"/>
          </w:tcPr>
          <w:p>
            <w:r>
              <w:rPr>
                <w:sz w:val="20"/>
              </w:rPr>
              <w:t>物理</w:t>
            </w:r>
          </w:p>
        </w:tc>
        <w:tc>
          <w:tcPr>
            <w:tcW w:type="dxa" w:w="2257"/>
          </w:tcPr>
          <w:p>
            <w:r>
              <w:rPr>
                <w:sz w:val="20"/>
              </w:rPr>
              <w:t>物理观念、科学思维、科学探究、科学态度与责任</w:t>
            </w:r>
          </w:p>
        </w:tc>
        <w:tc>
          <w:tcPr>
            <w:tcW w:type="dxa" w:w="2257"/>
          </w:tcPr>
          <w:p>
            <w:r>
              <w:rPr>
                <w:sz w:val="20"/>
              </w:rPr>
              <w:t>物理观念、科学思维、科学探究、科学态度与责任（同名，含更细下位要素）</w:t>
            </w:r>
          </w:p>
        </w:tc>
        <w:tc>
          <w:tcPr>
            <w:tcW w:type="dxa" w:w="2257"/>
          </w:tcPr>
          <w:p>
            <w:r>
              <w:rPr>
                <w:sz w:val="20"/>
              </w:rPr>
              <w:t>四条名称两学段一致；高中强调观念/思维下位要素（如能量观念、模型建构），义教不逐项细拆</w:t>
            </w:r>
          </w:p>
        </w:tc>
      </w:tr>
      <w:tr>
        <w:tc>
          <w:tcPr>
            <w:tcW w:type="dxa" w:w="2257"/>
          </w:tcPr>
          <w:p>
            <w:r>
              <w:rPr>
                <w:sz w:val="20"/>
              </w:rPr>
              <w:t>化学</w:t>
            </w:r>
          </w:p>
        </w:tc>
        <w:tc>
          <w:tcPr>
            <w:tcW w:type="dxa" w:w="2257"/>
          </w:tcPr>
          <w:p>
            <w:r>
              <w:rPr>
                <w:sz w:val="20"/>
              </w:rPr>
              <w:t>化学观念、科学思维、科学探究与实践、科学态度与责任（四条）</w:t>
            </w:r>
          </w:p>
        </w:tc>
        <w:tc>
          <w:tcPr>
            <w:tcW w:type="dxa" w:w="2257"/>
          </w:tcPr>
          <w:p>
            <w:r>
              <w:rPr>
                <w:sz w:val="20"/>
              </w:rPr>
              <w:t>宏观辨识与微观探析、变化观念与平衡思想、证据推理与模型认知、科学探究与创新意识、科学态度与社会责任（五条）</w:t>
            </w:r>
          </w:p>
        </w:tc>
        <w:tc>
          <w:tcPr>
            <w:tcW w:type="dxa" w:w="2257"/>
          </w:tcPr>
          <w:p>
            <w:r>
              <w:rPr>
                <w:sz w:val="20"/>
              </w:rPr>
              <w:t>体系名称完全不同；义教"科学探究与实践"vs 高中"科学探究与创新意识"；勿混用</w:t>
            </w:r>
          </w:p>
        </w:tc>
      </w:tr>
      <w:tr>
        <w:tc>
          <w:tcPr>
            <w:tcW w:type="dxa" w:w="2257"/>
          </w:tcPr>
          <w:p>
            <w:r>
              <w:rPr>
                <w:sz w:val="20"/>
              </w:rPr>
              <w:t>生物学</w:t>
            </w:r>
          </w:p>
        </w:tc>
        <w:tc>
          <w:tcPr>
            <w:tcW w:type="dxa" w:w="2257"/>
          </w:tcPr>
          <w:p>
            <w:r>
              <w:rPr>
                <w:sz w:val="20"/>
              </w:rPr>
              <w:t>生命观念、科学思维、探究实践、态度责任</w:t>
            </w:r>
          </w:p>
        </w:tc>
        <w:tc>
          <w:tcPr>
            <w:tcW w:type="dxa" w:w="2257"/>
          </w:tcPr>
          <w:p>
            <w:r>
              <w:rPr>
                <w:sz w:val="20"/>
              </w:rPr>
              <w:t>生命观念、科学思维、科学探究、社会责任</w:t>
            </w:r>
          </w:p>
        </w:tc>
        <w:tc>
          <w:tcPr>
            <w:tcW w:type="dxa" w:w="2257"/>
          </w:tcPr>
          <w:p>
            <w:r>
              <w:rPr>
                <w:sz w:val="20"/>
              </w:rPr>
              <w:t>后两条措辞不同：义教"探究实践/态度责任"vs 高中"科学探究/社会责任"</w:t>
            </w:r>
          </w:p>
        </w:tc>
      </w:tr>
      <w:tr>
        <w:tc>
          <w:tcPr>
            <w:tcW w:type="dxa" w:w="2257"/>
          </w:tcPr>
          <w:p>
            <w:r>
              <w:rPr>
                <w:sz w:val="20"/>
              </w:rPr>
              <w:t>语文</w:t>
            </w:r>
          </w:p>
        </w:tc>
        <w:tc>
          <w:tcPr>
            <w:tcW w:type="dxa" w:w="2257"/>
          </w:tcPr>
          <w:p>
            <w:r>
              <w:rPr>
                <w:sz w:val="20"/>
              </w:rPr>
              <w:t>文化自信、语言运用、思维能力、审美创造</w:t>
            </w:r>
          </w:p>
        </w:tc>
        <w:tc>
          <w:tcPr>
            <w:tcW w:type="dxa" w:w="2257"/>
          </w:tcPr>
          <w:p>
            <w:r>
              <w:rPr>
                <w:sz w:val="20"/>
              </w:rPr>
              <w:t>语言建构与运用、思维发展与提升、审美鉴赏与创造、文化传承与理解</w:t>
            </w:r>
          </w:p>
        </w:tc>
        <w:tc>
          <w:tcPr>
            <w:tcW w:type="dxa" w:w="2257"/>
          </w:tcPr>
          <w:p>
            <w:r>
              <w:rPr>
                <w:sz w:val="20"/>
              </w:rPr>
              <w:t>四条一一对应但措辞全不同；义教"文化自信"居首，高中"语言建构与运用"为基础</w:t>
            </w:r>
          </w:p>
        </w:tc>
      </w:tr>
    </w:tbl>
    <w:p>
      <w:r>
        <w:rPr>
          <w:b/>
        </w:rPr>
        <w:t>易错清单（评审重点核查）</w:t>
      </w:r>
    </w:p>
    <w:p>
      <w:pPr>
        <w:pStyle w:val="ListBullet"/>
      </w:pPr>
      <w:r>
        <w:t>化学：义教写成"变化观念与平衡思想/证据推理与模型认知"→ 学段语言错位。</w:t>
      </w:r>
    </w:p>
    <w:p>
      <w:pPr>
        <w:pStyle w:val="ListBullet"/>
      </w:pPr>
      <w:r>
        <w:t>数学：义教写成"数学建模/数学抽象"→ 学段语言错位。</w:t>
      </w:r>
    </w:p>
    <w:p>
      <w:pPr>
        <w:pStyle w:val="ListBullet"/>
      </w:pPr>
      <w:r>
        <w:t>语文：义教写成"语言建构与运用/思维发展与提升"或高中写成"文化自信/语言运用"→ 学段语言错位。</w:t>
      </w:r>
    </w:p>
    <w:p>
      <w:pPr>
        <w:pStyle w:val="ListBullet"/>
      </w:pPr>
      <w:r>
        <w:t>生物学：混用"探究实践↔科学探究""态度责任↔社会责任"。</w:t>
      </w:r>
    </w:p>
    <w:p>
      <w:pPr>
        <w:pStyle w:val="ListBullet"/>
      </w:pPr>
      <w:r>
        <w:t>物理：名称虽同，但高中教案若完全无观念/思维下位要素支撑，仍属深度失位（F2 部分满足）。</w:t>
      </w:r>
    </w:p>
    <w:p>
      <w:pPr>
        <w:spacing w:after="120"/>
      </w:pPr>
    </w:p>
    <w:p>
      <w:pPr>
        <w:pStyle w:val="Heading2"/>
      </w:pPr>
      <w:r>
        <w:t>七、课标共性要求（与教案评价相关）</w:t>
      </w:r>
    </w:p>
    <w:p>
      <w:pPr>
        <w:pStyle w:val="IntenseQuote"/>
      </w:pPr>
      <w:r>
        <w:rPr>
          <w:color w:val="666666"/>
        </w:rPr>
        <w:t>五科新课标共通、与维度 F 评分相关的共性要点，评审据此判断"是否真正落实新课标理念"。</w:t>
      </w:r>
    </w:p>
    <w:p>
      <w:pPr>
        <w:pStyle w:val="ListNumber"/>
      </w:pPr>
      <w:r>
        <w:rPr>
          <w:b/>
        </w:rPr>
        <w:t>跨学科主题学习 / 跨学科实践</w:t>
      </w:r>
      <w:r>
        <w:t>：义务教育各科课标原则上要求设置</w:t>
      </w:r>
      <w:r>
        <w:rPr>
          <w:b/>
        </w:rPr>
        <w:t>不少于 10% 课时</w:t>
      </w:r>
      <w:r>
        <w:t>开展跨学科主题学习（综合实践色彩），高中通过学习任务群/项目式学习体现。教案若涉相关内容，应有真实问题驱动、多学科知识整合、实践性产出——而非拼贴。〔待教研核对："不少于 10%"的适用学科范围与表述〕</w:t>
      </w:r>
    </w:p>
    <w:p>
      <w:pPr>
        <w:pStyle w:val="ListNumber"/>
      </w:pPr>
      <w:r>
        <w:rPr>
          <w:b/>
        </w:rPr>
        <w:t>学业质量标准</w:t>
      </w:r>
      <w:r>
        <w:t>：新课标以"学业质量标准"描述学生完成学习后应达到的</w:t>
      </w:r>
      <w:r>
        <w:rPr>
          <w:b/>
        </w:rPr>
        <w:t>核心素养表现水平</w:t>
      </w:r>
      <w:r>
        <w:t>（分级/分层描述）。教案的目标与检核应可对应到相应学业质量水平，而非仅对应知识点掌握。评审核查 F6 检核设计时应参照学业质量的水平化表述。</w:t>
      </w:r>
    </w:p>
    <w:p>
      <w:pPr>
        <w:pStyle w:val="ListNumber"/>
      </w:pPr>
      <w:r>
        <w:rPr>
          <w:b/>
        </w:rPr>
        <w:t>教学评一体化（教—学—评一致性）</w:t>
      </w:r>
      <w:r>
        <w:t>：课标强调教学目标、学习活动与评价三者一致、相互支撑。教案应体现"目标—活动—检核"闭环：素养目标有对应活动落实、有对应检核验证（直接支撑 F1、F6 判定）。</w:t>
      </w:r>
    </w:p>
    <w:p>
      <w:pPr>
        <w:pStyle w:val="ListNumber"/>
      </w:pPr>
      <w:r>
        <w:rPr>
          <w:b/>
        </w:rPr>
        <w:t>真实情境与素养表现</w:t>
      </w:r>
      <w:r>
        <w:t>：核心素养是在</w:t>
      </w:r>
      <w:r>
        <w:rPr>
          <w:b/>
        </w:rPr>
        <w:t>真实情境的问题解决</w:t>
      </w:r>
      <w:r>
        <w:t>中形成并表现出来的。课标普遍要求以真实情境承载学习任务，情境须非装饰、贯穿多环节（对应 F4 判据）。</w:t>
      </w:r>
    </w:p>
    <w:p>
      <w:pPr>
        <w:pStyle w:val="ListNumber"/>
      </w:pPr>
      <w:r>
        <w:rPr>
          <w:b/>
        </w:rPr>
        <w:t>内容结构化与大概念 / 主题统领</w:t>
      </w:r>
      <w:r>
        <w:t>：新课标强调以</w:t>
      </w:r>
      <w:r>
        <w:rPr>
          <w:b/>
        </w:rPr>
        <w:t>核心概念/大概念、主题或学习任务群</w:t>
      </w:r>
      <w:r>
        <w:t>组织内容，促进知识结构化与素养迁移。教案应体现内容围绕大概念/主题的组织，而非零散知识点罗列（关联 F2 深度匹配、F4 整合性主活动）。</w:t>
      </w:r>
    </w:p>
    <w:p>
      <w:pPr>
        <w:spacing w:after="120"/>
      </w:pPr>
    </w:p>
    <w:p>
      <w:pPr>
        <w:pStyle w:val="Heading2"/>
      </w:pPr>
      <w:r>
        <w:t>附：待核对项汇总</w:t>
      </w:r>
    </w:p>
    <w:p>
      <w:r>
        <w:t xml:space="preserve">以下条目行尾标 </w:t>
      </w:r>
      <w:r>
        <w:rPr>
          <w:b/>
        </w:rPr>
        <w:t>〔待教研核对〕</w:t>
      </w:r>
      <w:r>
        <w:t>，以内部教研最终确认为准：</w:t>
      </w:r>
    </w:p>
    <w:p>
      <w:pPr>
        <w:pStyle w:val="ListNumber"/>
      </w:pPr>
      <w:r>
        <w:t>数学义教小学/初中分栏表述的逐字差异（"意识"与"观念/能力"的学段对应）。</w:t>
      </w:r>
    </w:p>
    <w:p>
      <w:pPr>
        <w:pStyle w:val="ListNumber"/>
      </w:pPr>
      <w:r>
        <w:t>物理义教是否要求列出物理观念下位维度。</w:t>
      </w:r>
    </w:p>
    <w:p>
      <w:pPr>
        <w:pStyle w:val="ListNumber"/>
      </w:pPr>
      <w:r>
        <w:t>物理高中科学思维四要素（模型建构、科学推理、科学论证、质疑创新）的官方逐字表述。</w:t>
      </w:r>
    </w:p>
    <w:p>
      <w:pPr>
        <w:pStyle w:val="ListNumber"/>
      </w:pPr>
      <w:r>
        <w:t>语文义教四素养排序与"以语言运用为基础"的官方措辞。</w:t>
      </w:r>
    </w:p>
    <w:p>
      <w:pPr>
        <w:pStyle w:val="ListNumber"/>
      </w:pPr>
      <w:r>
        <w:t>课标共性中"跨学科主题学习不少于 10% 课时"的适用学科范围与官方表述。</w:t>
      </w:r>
    </w:p>
    <w:sectPr w:rsidR="00FC693F" w:rsidRPr="0006063C" w:rsidSect="00034616">
      <w:footerReference w:type="default" r:id="rId9"/>
      <w:headerReference w:type="default" r:id="rId10"/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黑体"/>
      <w:b/>
      <w:bCs/>
      <w:i/>
      <w:iCs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微软雅黑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微软雅黑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宋体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宋体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宋体"/>
      <w:b/>
      <w:bCs/>
      <w:i/>
      <w:iCs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5b4fa030e91711f08000354100003541" pid="2" fmtid="{D5CDD505-2E9C-101B-9397-08002B2CF9AE}">
    <vt:lpwstr>CWMfGbnaSgEwLwPfs1gGjIEc0QQ2wVUuMiHeFA5KiTXCD1Hir0NMu8mGBv4cLUtosWBE/HNIs/lDM8ILwSmPIU5Fg==</vt:lpwstr>
  </property>
  <property fmtid="{D5CDD505-2E9C-101B-9397-08002B2CF9AE}" pid="3" name="CWM61e9e4e07dbf11f1800053f5000053f5">
    <vt:lpwstr>CWMr7L+Qi6nHLFqCBwpQK8Vlvn7ZU/RdsKaovujjqfZKP6h7hEZhG9hbgVF2uAjnpCcY+fws00v4BcVo0JoyS1EAw==</vt:lpwstr>
  </property>
</Properties>
</file>