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pPr w:leftFromText="180" w:rightFromText="180" w:vertAnchor="text" w:horzAnchor="page" w:tblpX="1677" w:tblpY="135"/>
        <w:tblOverlap w:val="never"/>
        <w:tblW w:w="0" w:type="auto"/>
        <w:tblLook w:val="04A0" w:firstRow="1" w:lastRow="0" w:firstColumn="1" w:lastColumn="0" w:noHBand="0" w:noVBand="1"/>
      </w:tblPr>
      <w:tblGrid>
        <w:gridCol w:w="2040"/>
      </w:tblGrid>
      <w:tr w:rsidR="00044AD7" w14:paraId="4872EE32" w14:textId="77777777">
        <w:trPr>
          <w:trHeight w:val="820"/>
        </w:trPr>
        <w:tc>
          <w:tcPr>
            <w:tcW w:w="2040" w:type="dxa"/>
          </w:tcPr>
          <w:p w14:paraId="0245BD11" w14:textId="77777777" w:rsidR="00044AD7" w:rsidRDefault="00000000">
            <w:pPr>
              <w:jc w:val="center"/>
              <w:rPr>
                <w:b/>
                <w:bCs/>
                <w:spacing w:val="10"/>
                <w:sz w:val="36"/>
                <w:szCs w:val="36"/>
              </w:rPr>
            </w:pPr>
            <w:r>
              <w:rPr>
                <w:rFonts w:hint="eastAsia"/>
                <w:b/>
                <w:bCs/>
                <w:spacing w:val="10"/>
                <w:sz w:val="36"/>
                <w:szCs w:val="36"/>
              </w:rPr>
              <w:t>分数</w:t>
            </w:r>
          </w:p>
        </w:tc>
      </w:tr>
      <w:tr w:rsidR="00044AD7" w14:paraId="45C435E8" w14:textId="77777777">
        <w:trPr>
          <w:trHeight w:val="832"/>
        </w:trPr>
        <w:tc>
          <w:tcPr>
            <w:tcW w:w="2040" w:type="dxa"/>
          </w:tcPr>
          <w:p w14:paraId="7C28D6C5" w14:textId="77777777" w:rsidR="00044AD7" w:rsidRDefault="00044AD7">
            <w:pPr>
              <w:jc w:val="center"/>
              <w:rPr>
                <w:b/>
                <w:bCs/>
                <w:spacing w:val="10"/>
                <w:sz w:val="36"/>
                <w:szCs w:val="36"/>
              </w:rPr>
            </w:pPr>
          </w:p>
        </w:tc>
      </w:tr>
    </w:tbl>
    <w:p w14:paraId="1354E651" w14:textId="77777777" w:rsidR="00044AD7" w:rsidRDefault="00044AD7">
      <w:pPr>
        <w:jc w:val="center"/>
        <w:rPr>
          <w:sz w:val="44"/>
        </w:rPr>
      </w:pPr>
    </w:p>
    <w:p w14:paraId="3B146D85" w14:textId="77777777" w:rsidR="00044AD7" w:rsidRDefault="00044AD7">
      <w:pPr>
        <w:jc w:val="center"/>
        <w:rPr>
          <w:sz w:val="44"/>
        </w:rPr>
      </w:pPr>
    </w:p>
    <w:p w14:paraId="19BA54B8" w14:textId="77777777" w:rsidR="00044AD7" w:rsidRDefault="00044AD7">
      <w:pPr>
        <w:jc w:val="center"/>
        <w:rPr>
          <w:sz w:val="44"/>
        </w:rPr>
      </w:pPr>
    </w:p>
    <w:p w14:paraId="1C50E2AC" w14:textId="77777777" w:rsidR="00044AD7" w:rsidRPr="001D1F1E" w:rsidRDefault="00000000" w:rsidP="001D1F1E">
      <w:pPr>
        <w:jc w:val="center"/>
        <w:rPr>
          <w:b/>
          <w:bCs/>
          <w:spacing w:val="40"/>
          <w:sz w:val="48"/>
          <w:szCs w:val="48"/>
        </w:rPr>
      </w:pPr>
      <w:r>
        <w:rPr>
          <w:rFonts w:hint="eastAsia"/>
          <w:b/>
          <w:bCs/>
          <w:spacing w:val="40"/>
          <w:sz w:val="48"/>
          <w:szCs w:val="48"/>
        </w:rPr>
        <w:t>天津电子信息职业技术学院</w:t>
      </w:r>
    </w:p>
    <w:p w14:paraId="6614B36E" w14:textId="77777777" w:rsidR="00044AD7" w:rsidRDefault="00044AD7"/>
    <w:p w14:paraId="43345FB9" w14:textId="77777777" w:rsidR="00044AD7" w:rsidRDefault="00044AD7"/>
    <w:p w14:paraId="4B49111A" w14:textId="77777777" w:rsidR="00044AD7" w:rsidRDefault="00044AD7"/>
    <w:p w14:paraId="4D21E491" w14:textId="77777777" w:rsidR="00044AD7" w:rsidRDefault="00000000">
      <w:pPr>
        <w:jc w:val="center"/>
        <w:rPr>
          <w:b/>
          <w:bCs/>
          <w:spacing w:val="120"/>
          <w:sz w:val="72"/>
        </w:rPr>
      </w:pPr>
      <w:proofErr w:type="gramStart"/>
      <w:r>
        <w:rPr>
          <w:rFonts w:hint="eastAsia"/>
          <w:b/>
          <w:bCs/>
          <w:spacing w:val="120"/>
          <w:sz w:val="72"/>
        </w:rPr>
        <w:t>结课报告</w:t>
      </w:r>
      <w:proofErr w:type="gramEnd"/>
    </w:p>
    <w:p w14:paraId="284A6B84" w14:textId="77777777" w:rsidR="00044AD7" w:rsidRDefault="00044AD7"/>
    <w:p w14:paraId="4A0B5C74" w14:textId="77777777" w:rsidR="00044AD7" w:rsidRDefault="00044AD7"/>
    <w:p w14:paraId="30E69C24" w14:textId="77777777" w:rsidR="00044AD7" w:rsidRDefault="00044AD7"/>
    <w:p w14:paraId="1A00EE4B" w14:textId="77777777" w:rsidR="001D1F1E" w:rsidRDefault="001D1F1E"/>
    <w:p w14:paraId="30C26539" w14:textId="77777777" w:rsidR="001D1F1E" w:rsidRDefault="001D1F1E"/>
    <w:p w14:paraId="2CB21B78" w14:textId="77777777" w:rsidR="001D1F1E" w:rsidRDefault="001D1F1E"/>
    <w:tbl>
      <w:tblPr>
        <w:tblW w:w="0" w:type="auto"/>
        <w:jc w:val="center"/>
        <w:tblBorders>
          <w:bottom w:val="single" w:sz="4" w:space="0" w:color="auto"/>
          <w:insideH w:val="single" w:sz="4" w:space="0" w:color="auto"/>
        </w:tblBorders>
        <w:tblLook w:val="04A0" w:firstRow="1" w:lastRow="0" w:firstColumn="1" w:lastColumn="0" w:noHBand="0" w:noVBand="1"/>
      </w:tblPr>
      <w:tblGrid>
        <w:gridCol w:w="1652"/>
        <w:gridCol w:w="4860"/>
      </w:tblGrid>
      <w:tr w:rsidR="00044AD7" w14:paraId="2D6DC75B" w14:textId="77777777">
        <w:trPr>
          <w:jc w:val="center"/>
        </w:trPr>
        <w:tc>
          <w:tcPr>
            <w:tcW w:w="1652" w:type="dxa"/>
            <w:tcBorders>
              <w:top w:val="nil"/>
              <w:bottom w:val="nil"/>
            </w:tcBorders>
            <w:vAlign w:val="center"/>
          </w:tcPr>
          <w:p w14:paraId="47D48350" w14:textId="77777777" w:rsidR="00044AD7" w:rsidRDefault="00000000">
            <w:pPr>
              <w:jc w:val="center"/>
              <w:rPr>
                <w:sz w:val="30"/>
                <w:szCs w:val="30"/>
              </w:rPr>
            </w:pPr>
            <w:r>
              <w:rPr>
                <w:rFonts w:hint="eastAsia"/>
                <w:sz w:val="30"/>
              </w:rPr>
              <w:t>课程名称：</w:t>
            </w:r>
          </w:p>
        </w:tc>
        <w:tc>
          <w:tcPr>
            <w:tcW w:w="4860" w:type="dxa"/>
            <w:vAlign w:val="center"/>
          </w:tcPr>
          <w:p w14:paraId="3EBE8129" w14:textId="77777777" w:rsidR="00044AD7" w:rsidRDefault="00737BEF">
            <w:pPr>
              <w:jc w:val="center"/>
              <w:rPr>
                <w:b/>
                <w:sz w:val="30"/>
                <w:szCs w:val="30"/>
              </w:rPr>
            </w:pPr>
            <w:r w:rsidRPr="00737BEF">
              <w:rPr>
                <w:b/>
                <w:sz w:val="30"/>
                <w:szCs w:val="30"/>
              </w:rPr>
              <w:t>企业综合项目开发实训</w:t>
            </w:r>
          </w:p>
        </w:tc>
      </w:tr>
      <w:tr w:rsidR="00044AD7" w14:paraId="77DC2F1E" w14:textId="77777777">
        <w:trPr>
          <w:jc w:val="center"/>
        </w:trPr>
        <w:tc>
          <w:tcPr>
            <w:tcW w:w="1652" w:type="dxa"/>
            <w:tcBorders>
              <w:top w:val="nil"/>
              <w:bottom w:val="nil"/>
            </w:tcBorders>
            <w:vAlign w:val="center"/>
          </w:tcPr>
          <w:p w14:paraId="6785B025" w14:textId="77777777" w:rsidR="00044AD7" w:rsidRDefault="00000000">
            <w:pPr>
              <w:jc w:val="center"/>
              <w:rPr>
                <w:sz w:val="30"/>
                <w:szCs w:val="30"/>
              </w:rPr>
            </w:pPr>
            <w:r>
              <w:rPr>
                <w:rFonts w:hint="eastAsia"/>
                <w:sz w:val="30"/>
                <w:szCs w:val="30"/>
              </w:rPr>
              <w:t>课程代码：</w:t>
            </w:r>
          </w:p>
        </w:tc>
        <w:tc>
          <w:tcPr>
            <w:tcW w:w="4860" w:type="dxa"/>
            <w:vAlign w:val="center"/>
          </w:tcPr>
          <w:p w14:paraId="0EC35D3A" w14:textId="77777777" w:rsidR="00044AD7" w:rsidRDefault="00000000">
            <w:pPr>
              <w:jc w:val="center"/>
              <w:rPr>
                <w:sz w:val="30"/>
                <w:szCs w:val="30"/>
              </w:rPr>
            </w:pPr>
            <w:r>
              <w:rPr>
                <w:rFonts w:hint="eastAsia"/>
                <w:sz w:val="30"/>
                <w:szCs w:val="30"/>
              </w:rPr>
              <w:t>245102031208</w:t>
            </w:r>
          </w:p>
        </w:tc>
      </w:tr>
      <w:tr w:rsidR="00044AD7" w14:paraId="10B8F377" w14:textId="77777777">
        <w:trPr>
          <w:jc w:val="center"/>
        </w:trPr>
        <w:tc>
          <w:tcPr>
            <w:tcW w:w="1652" w:type="dxa"/>
            <w:tcBorders>
              <w:top w:val="nil"/>
              <w:bottom w:val="nil"/>
            </w:tcBorders>
            <w:vAlign w:val="center"/>
          </w:tcPr>
          <w:p w14:paraId="550882D0" w14:textId="77777777" w:rsidR="00044AD7" w:rsidRDefault="00000000">
            <w:pPr>
              <w:jc w:val="center"/>
              <w:rPr>
                <w:sz w:val="30"/>
                <w:szCs w:val="30"/>
              </w:rPr>
            </w:pPr>
            <w:r>
              <w:rPr>
                <w:rFonts w:hint="eastAsia"/>
                <w:sz w:val="30"/>
              </w:rPr>
              <w:t>系</w:t>
            </w:r>
            <w:r>
              <w:rPr>
                <w:rFonts w:hint="eastAsia"/>
                <w:sz w:val="30"/>
              </w:rPr>
              <w:t xml:space="preserve">    </w:t>
            </w:r>
            <w:r>
              <w:rPr>
                <w:rFonts w:hint="eastAsia"/>
                <w:sz w:val="30"/>
              </w:rPr>
              <w:t>别：</w:t>
            </w:r>
          </w:p>
        </w:tc>
        <w:tc>
          <w:tcPr>
            <w:tcW w:w="4860" w:type="dxa"/>
            <w:vAlign w:val="center"/>
          </w:tcPr>
          <w:p w14:paraId="428F5B93" w14:textId="77777777" w:rsidR="00044AD7" w:rsidRDefault="00000000">
            <w:pPr>
              <w:jc w:val="center"/>
              <w:rPr>
                <w:sz w:val="30"/>
                <w:szCs w:val="30"/>
              </w:rPr>
            </w:pPr>
            <w:r>
              <w:rPr>
                <w:rFonts w:hint="eastAsia"/>
                <w:sz w:val="30"/>
                <w:szCs w:val="30"/>
              </w:rPr>
              <w:t>人工智能学院</w:t>
            </w:r>
          </w:p>
        </w:tc>
      </w:tr>
      <w:tr w:rsidR="00044AD7" w14:paraId="1E65D588" w14:textId="77777777">
        <w:trPr>
          <w:jc w:val="center"/>
        </w:trPr>
        <w:tc>
          <w:tcPr>
            <w:tcW w:w="1652" w:type="dxa"/>
            <w:tcBorders>
              <w:top w:val="nil"/>
              <w:bottom w:val="nil"/>
            </w:tcBorders>
            <w:vAlign w:val="center"/>
          </w:tcPr>
          <w:p w14:paraId="2260E6A3" w14:textId="77777777" w:rsidR="00044AD7" w:rsidRDefault="00000000">
            <w:pPr>
              <w:jc w:val="center"/>
              <w:rPr>
                <w:sz w:val="30"/>
                <w:szCs w:val="30"/>
              </w:rPr>
            </w:pPr>
            <w:r>
              <w:rPr>
                <w:rFonts w:hint="eastAsia"/>
                <w:sz w:val="30"/>
              </w:rPr>
              <w:t>专</w:t>
            </w:r>
            <w:r>
              <w:rPr>
                <w:rFonts w:hint="eastAsia"/>
                <w:sz w:val="30"/>
              </w:rPr>
              <w:t xml:space="preserve">    </w:t>
            </w:r>
            <w:r>
              <w:rPr>
                <w:rFonts w:hint="eastAsia"/>
                <w:sz w:val="30"/>
              </w:rPr>
              <w:t>业：</w:t>
            </w:r>
          </w:p>
        </w:tc>
        <w:tc>
          <w:tcPr>
            <w:tcW w:w="4860" w:type="dxa"/>
            <w:vAlign w:val="center"/>
          </w:tcPr>
          <w:p w14:paraId="7A7CBCD9" w14:textId="77777777" w:rsidR="00044AD7" w:rsidRDefault="00000000">
            <w:pPr>
              <w:jc w:val="center"/>
              <w:rPr>
                <w:sz w:val="30"/>
                <w:szCs w:val="30"/>
              </w:rPr>
            </w:pPr>
            <w:r>
              <w:rPr>
                <w:rFonts w:hint="eastAsia"/>
                <w:sz w:val="30"/>
                <w:szCs w:val="30"/>
              </w:rPr>
              <w:t>软件技术</w:t>
            </w:r>
          </w:p>
        </w:tc>
      </w:tr>
      <w:tr w:rsidR="00044AD7" w14:paraId="640D8ED5" w14:textId="77777777">
        <w:trPr>
          <w:jc w:val="center"/>
        </w:trPr>
        <w:tc>
          <w:tcPr>
            <w:tcW w:w="1652" w:type="dxa"/>
            <w:tcBorders>
              <w:top w:val="nil"/>
              <w:bottom w:val="nil"/>
            </w:tcBorders>
            <w:vAlign w:val="center"/>
          </w:tcPr>
          <w:p w14:paraId="43BD9042" w14:textId="77777777" w:rsidR="00044AD7" w:rsidRDefault="00000000">
            <w:pPr>
              <w:jc w:val="center"/>
              <w:rPr>
                <w:sz w:val="30"/>
                <w:szCs w:val="30"/>
              </w:rPr>
            </w:pPr>
            <w:r>
              <w:rPr>
                <w:rFonts w:hint="eastAsia"/>
                <w:sz w:val="30"/>
              </w:rPr>
              <w:t>班</w:t>
            </w:r>
            <w:r>
              <w:rPr>
                <w:rFonts w:hint="eastAsia"/>
                <w:sz w:val="30"/>
              </w:rPr>
              <w:t xml:space="preserve">    </w:t>
            </w:r>
            <w:r>
              <w:rPr>
                <w:rFonts w:hint="eastAsia"/>
                <w:sz w:val="30"/>
              </w:rPr>
              <w:t>级：</w:t>
            </w:r>
          </w:p>
        </w:tc>
        <w:tc>
          <w:tcPr>
            <w:tcW w:w="4860" w:type="dxa"/>
            <w:vAlign w:val="center"/>
          </w:tcPr>
          <w:p w14:paraId="5A540340" w14:textId="77777777" w:rsidR="00044AD7" w:rsidRDefault="00000000">
            <w:pPr>
              <w:jc w:val="center"/>
              <w:rPr>
                <w:sz w:val="30"/>
                <w:szCs w:val="30"/>
              </w:rPr>
            </w:pPr>
            <w:r>
              <w:rPr>
                <w:rFonts w:hint="eastAsia"/>
                <w:sz w:val="30"/>
                <w:szCs w:val="30"/>
              </w:rPr>
              <w:t>软件</w:t>
            </w:r>
            <w:r>
              <w:rPr>
                <w:rFonts w:hint="eastAsia"/>
                <w:sz w:val="30"/>
                <w:szCs w:val="30"/>
              </w:rPr>
              <w:t>S24-</w:t>
            </w:r>
            <w:r w:rsidR="003B01F1">
              <w:rPr>
                <w:rFonts w:hint="eastAsia"/>
                <w:sz w:val="30"/>
                <w:szCs w:val="30"/>
              </w:rPr>
              <w:t>6</w:t>
            </w:r>
          </w:p>
        </w:tc>
      </w:tr>
      <w:tr w:rsidR="00044AD7" w14:paraId="448C0E60" w14:textId="77777777">
        <w:trPr>
          <w:jc w:val="center"/>
        </w:trPr>
        <w:tc>
          <w:tcPr>
            <w:tcW w:w="1652" w:type="dxa"/>
            <w:tcBorders>
              <w:top w:val="nil"/>
              <w:bottom w:val="nil"/>
            </w:tcBorders>
            <w:vAlign w:val="center"/>
          </w:tcPr>
          <w:p w14:paraId="772D6063" w14:textId="77777777" w:rsidR="00044AD7" w:rsidRDefault="00000000">
            <w:pPr>
              <w:jc w:val="center"/>
              <w:rPr>
                <w:sz w:val="30"/>
              </w:rPr>
            </w:pPr>
            <w:r>
              <w:rPr>
                <w:rFonts w:hint="eastAsia"/>
                <w:sz w:val="30"/>
              </w:rPr>
              <w:t>姓</w:t>
            </w:r>
            <w:r>
              <w:rPr>
                <w:rFonts w:hint="eastAsia"/>
                <w:sz w:val="30"/>
              </w:rPr>
              <w:t xml:space="preserve">    </w:t>
            </w:r>
            <w:r>
              <w:rPr>
                <w:rFonts w:hint="eastAsia"/>
                <w:sz w:val="30"/>
              </w:rPr>
              <w:t>名：</w:t>
            </w:r>
          </w:p>
        </w:tc>
        <w:tc>
          <w:tcPr>
            <w:tcW w:w="4860" w:type="dxa"/>
            <w:vAlign w:val="center"/>
          </w:tcPr>
          <w:p w14:paraId="22D79C18" w14:textId="77777777" w:rsidR="00044AD7" w:rsidRDefault="00AD143B">
            <w:pPr>
              <w:jc w:val="center"/>
              <w:rPr>
                <w:sz w:val="30"/>
                <w:szCs w:val="30"/>
              </w:rPr>
            </w:pPr>
            <w:proofErr w:type="gramStart"/>
            <w:r>
              <w:rPr>
                <w:rFonts w:hint="eastAsia"/>
                <w:sz w:val="30"/>
                <w:szCs w:val="30"/>
              </w:rPr>
              <w:t>程科</w:t>
            </w:r>
            <w:proofErr w:type="gramEnd"/>
          </w:p>
        </w:tc>
      </w:tr>
      <w:tr w:rsidR="00044AD7" w14:paraId="4042E099" w14:textId="77777777">
        <w:trPr>
          <w:jc w:val="center"/>
        </w:trPr>
        <w:tc>
          <w:tcPr>
            <w:tcW w:w="1652" w:type="dxa"/>
            <w:tcBorders>
              <w:top w:val="nil"/>
              <w:bottom w:val="nil"/>
            </w:tcBorders>
            <w:vAlign w:val="center"/>
          </w:tcPr>
          <w:p w14:paraId="4C10418E" w14:textId="77777777" w:rsidR="00044AD7" w:rsidRDefault="00000000">
            <w:pPr>
              <w:jc w:val="center"/>
              <w:rPr>
                <w:sz w:val="30"/>
              </w:rPr>
            </w:pPr>
            <w:r>
              <w:rPr>
                <w:rFonts w:hint="eastAsia"/>
                <w:sz w:val="30"/>
              </w:rPr>
              <w:t>学</w:t>
            </w:r>
            <w:r>
              <w:rPr>
                <w:rFonts w:hint="eastAsia"/>
                <w:sz w:val="30"/>
              </w:rPr>
              <w:t xml:space="preserve">    </w:t>
            </w:r>
            <w:r>
              <w:rPr>
                <w:rFonts w:hint="eastAsia"/>
                <w:sz w:val="30"/>
              </w:rPr>
              <w:t>号：</w:t>
            </w:r>
          </w:p>
        </w:tc>
        <w:tc>
          <w:tcPr>
            <w:tcW w:w="4860" w:type="dxa"/>
            <w:vAlign w:val="center"/>
          </w:tcPr>
          <w:p w14:paraId="26AFC5C5" w14:textId="77777777" w:rsidR="00044AD7" w:rsidRDefault="00AD143B">
            <w:pPr>
              <w:jc w:val="center"/>
              <w:rPr>
                <w:sz w:val="30"/>
                <w:szCs w:val="30"/>
              </w:rPr>
            </w:pPr>
            <w:r>
              <w:rPr>
                <w:rFonts w:hint="eastAsia"/>
                <w:sz w:val="30"/>
                <w:szCs w:val="30"/>
              </w:rPr>
              <w:t>11</w:t>
            </w:r>
          </w:p>
        </w:tc>
      </w:tr>
      <w:tr w:rsidR="00044AD7" w14:paraId="311F12D9" w14:textId="77777777">
        <w:trPr>
          <w:jc w:val="center"/>
        </w:trPr>
        <w:tc>
          <w:tcPr>
            <w:tcW w:w="1652" w:type="dxa"/>
            <w:tcBorders>
              <w:top w:val="nil"/>
              <w:bottom w:val="nil"/>
            </w:tcBorders>
            <w:vAlign w:val="center"/>
          </w:tcPr>
          <w:p w14:paraId="60AF12BD" w14:textId="77777777" w:rsidR="00044AD7" w:rsidRDefault="00000000">
            <w:pPr>
              <w:jc w:val="center"/>
              <w:rPr>
                <w:sz w:val="30"/>
                <w:szCs w:val="30"/>
              </w:rPr>
            </w:pPr>
            <w:r>
              <w:rPr>
                <w:rFonts w:hint="eastAsia"/>
                <w:sz w:val="30"/>
              </w:rPr>
              <w:t>任课教师：</w:t>
            </w:r>
          </w:p>
        </w:tc>
        <w:tc>
          <w:tcPr>
            <w:tcW w:w="4860" w:type="dxa"/>
            <w:vAlign w:val="center"/>
          </w:tcPr>
          <w:p w14:paraId="376ECF9A" w14:textId="77777777" w:rsidR="00044AD7" w:rsidRDefault="003B01F1">
            <w:pPr>
              <w:jc w:val="center"/>
              <w:rPr>
                <w:sz w:val="30"/>
                <w:szCs w:val="30"/>
              </w:rPr>
            </w:pPr>
            <w:proofErr w:type="gramStart"/>
            <w:r>
              <w:rPr>
                <w:rFonts w:hint="eastAsia"/>
                <w:sz w:val="30"/>
                <w:szCs w:val="30"/>
              </w:rPr>
              <w:t>郎</w:t>
            </w:r>
            <w:r w:rsidR="00737BEF">
              <w:rPr>
                <w:rFonts w:hint="eastAsia"/>
                <w:sz w:val="30"/>
                <w:szCs w:val="30"/>
              </w:rPr>
              <w:t>振红</w:t>
            </w:r>
            <w:proofErr w:type="gramEnd"/>
          </w:p>
        </w:tc>
      </w:tr>
      <w:tr w:rsidR="00044AD7" w14:paraId="299EA1D0" w14:textId="77777777">
        <w:trPr>
          <w:jc w:val="center"/>
        </w:trPr>
        <w:tc>
          <w:tcPr>
            <w:tcW w:w="1652" w:type="dxa"/>
            <w:tcBorders>
              <w:top w:val="nil"/>
              <w:bottom w:val="nil"/>
            </w:tcBorders>
            <w:vAlign w:val="center"/>
          </w:tcPr>
          <w:p w14:paraId="1022E8C0" w14:textId="77777777" w:rsidR="00044AD7" w:rsidRDefault="00000000">
            <w:pPr>
              <w:jc w:val="center"/>
              <w:rPr>
                <w:sz w:val="30"/>
                <w:szCs w:val="30"/>
              </w:rPr>
            </w:pPr>
            <w:r>
              <w:rPr>
                <w:rFonts w:hint="eastAsia"/>
                <w:sz w:val="30"/>
              </w:rPr>
              <w:t>完成时间：</w:t>
            </w:r>
          </w:p>
        </w:tc>
        <w:tc>
          <w:tcPr>
            <w:tcW w:w="4860" w:type="dxa"/>
            <w:vAlign w:val="center"/>
          </w:tcPr>
          <w:p w14:paraId="2647C007" w14:textId="77777777" w:rsidR="00044AD7" w:rsidRDefault="00000000">
            <w:pPr>
              <w:jc w:val="center"/>
              <w:rPr>
                <w:sz w:val="28"/>
                <w:szCs w:val="28"/>
              </w:rPr>
            </w:pPr>
            <w:r>
              <w:rPr>
                <w:rFonts w:hint="eastAsia"/>
                <w:sz w:val="28"/>
                <w:szCs w:val="28"/>
              </w:rPr>
              <w:t>2026</w:t>
            </w:r>
            <w:r>
              <w:rPr>
                <w:rFonts w:hint="eastAsia"/>
                <w:sz w:val="28"/>
                <w:szCs w:val="28"/>
              </w:rPr>
              <w:t>年</w:t>
            </w:r>
            <w:r>
              <w:rPr>
                <w:rFonts w:hint="eastAsia"/>
                <w:sz w:val="28"/>
                <w:szCs w:val="28"/>
              </w:rPr>
              <w:t>6</w:t>
            </w:r>
            <w:r>
              <w:rPr>
                <w:rFonts w:hint="eastAsia"/>
                <w:sz w:val="28"/>
                <w:szCs w:val="28"/>
              </w:rPr>
              <w:t>月</w:t>
            </w:r>
            <w:r w:rsidR="00AD143B">
              <w:rPr>
                <w:rFonts w:hint="eastAsia"/>
                <w:sz w:val="28"/>
                <w:szCs w:val="28"/>
              </w:rPr>
              <w:t>30</w:t>
            </w:r>
            <w:r>
              <w:rPr>
                <w:rFonts w:hint="eastAsia"/>
                <w:sz w:val="28"/>
                <w:szCs w:val="28"/>
              </w:rPr>
              <w:t>日</w:t>
            </w:r>
          </w:p>
        </w:tc>
      </w:tr>
    </w:tbl>
    <w:p w14:paraId="45B2772A" w14:textId="77777777" w:rsidR="00044AD7" w:rsidRDefault="00044AD7">
      <w:pPr>
        <w:pStyle w:val="TOC1"/>
        <w:jc w:val="both"/>
      </w:pPr>
    </w:p>
    <w:p w14:paraId="6A924E7D" w14:textId="77777777" w:rsidR="00044AD7" w:rsidRPr="00580712" w:rsidRDefault="00000000" w:rsidP="00580712">
      <w:pPr>
        <w:pStyle w:val="TOC1"/>
        <w:rPr>
          <w:sz w:val="44"/>
          <w:szCs w:val="44"/>
        </w:rPr>
      </w:pPr>
      <w:r w:rsidRPr="00580712">
        <w:rPr>
          <w:rFonts w:hint="eastAsia"/>
          <w:sz w:val="44"/>
          <w:szCs w:val="44"/>
        </w:rPr>
        <w:lastRenderedPageBreak/>
        <w:t>目</w:t>
      </w:r>
      <w:r w:rsidRPr="00580712">
        <w:rPr>
          <w:rFonts w:hint="eastAsia"/>
          <w:sz w:val="44"/>
          <w:szCs w:val="44"/>
        </w:rPr>
        <w:t xml:space="preserve">  </w:t>
      </w:r>
      <w:r w:rsidRPr="00580712">
        <w:rPr>
          <w:rFonts w:hint="eastAsia"/>
          <w:sz w:val="44"/>
          <w:szCs w:val="44"/>
        </w:rPr>
        <w:t>录</w:t>
      </w:r>
    </w:p>
    <w:sdt>
      <w:sdtPr>
        <w:rPr>
          <w:b w:val="0"/>
          <w:color w:val="000000" w:themeColor="text1"/>
          <w:sz w:val="24"/>
          <w:szCs w:val="24"/>
          <w:lang w:val="zh-CN"/>
        </w:rPr>
        <w:id w:val="-1389105852"/>
        <w:docPartObj>
          <w:docPartGallery w:val="Table of Contents"/>
          <w:docPartUnique/>
        </w:docPartObj>
      </w:sdtPr>
      <w:sdtEndPr>
        <w:rPr>
          <w:bCs/>
          <w:color w:val="auto"/>
        </w:rPr>
      </w:sdtEndPr>
      <w:sdtContent>
        <w:p w14:paraId="2DC71833" w14:textId="220B5F4F" w:rsidR="00067964" w:rsidRPr="00067964" w:rsidRDefault="00067964" w:rsidP="00067964">
          <w:pPr>
            <w:pStyle w:val="TOC1"/>
            <w:jc w:val="both"/>
            <w:rPr>
              <w:rFonts w:asciiTheme="minorHAnsi" w:eastAsiaTheme="minorEastAsia" w:hAnsiTheme="minorHAnsi" w:cstheme="minorBidi"/>
              <w:b w:val="0"/>
              <w:noProof/>
              <w:color w:val="000000" w:themeColor="text1"/>
              <w:sz w:val="22"/>
              <w:szCs w:val="24"/>
              <w14:ligatures w14:val="standardContextual"/>
            </w:rPr>
          </w:pPr>
          <w:r>
            <w:rPr>
              <w:rStyle w:val="aa"/>
              <w:rFonts w:hint="eastAsia"/>
              <w:noProof/>
              <w:color w:val="000000" w:themeColor="text1"/>
            </w:rPr>
            <w:t>一、开发技术简介</w:t>
          </w:r>
          <w:r w:rsidRPr="00067964">
            <w:rPr>
              <w:color w:val="000000" w:themeColor="text1"/>
            </w:rPr>
            <w:fldChar w:fldCharType="begin"/>
          </w:r>
          <w:r w:rsidRPr="00067964">
            <w:rPr>
              <w:color w:val="000000" w:themeColor="text1"/>
            </w:rPr>
            <w:instrText xml:space="preserve"> TOC \o "1-3" \h \z \u </w:instrText>
          </w:r>
          <w:r w:rsidRPr="00067964">
            <w:rPr>
              <w:color w:val="000000" w:themeColor="text1"/>
            </w:rPr>
            <w:fldChar w:fldCharType="separate"/>
          </w:r>
        </w:p>
        <w:p w14:paraId="49F81ADE" w14:textId="134AF10A"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29" w:history="1">
            <w:r w:rsidRPr="00067964">
              <w:rPr>
                <w:rStyle w:val="aa"/>
                <w:noProof/>
                <w:color w:val="000000" w:themeColor="text1"/>
              </w:rPr>
              <w:t xml:space="preserve">1.1 </w:t>
            </w:r>
            <w:r w:rsidRPr="00067964">
              <w:rPr>
                <w:rStyle w:val="aa"/>
                <w:noProof/>
                <w:color w:val="000000" w:themeColor="text1"/>
              </w:rPr>
              <w:t>项目概述</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_Toc233642429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1</w:t>
            </w:r>
            <w:r w:rsidRPr="00067964">
              <w:rPr>
                <w:rFonts w:hint="eastAsia"/>
                <w:noProof/>
                <w:webHidden/>
                <w:color w:val="000000" w:themeColor="text1"/>
              </w:rPr>
              <w:fldChar w:fldCharType="end"/>
            </w:r>
          </w:hyperlink>
        </w:p>
        <w:p w14:paraId="4E2B9548" w14:textId="2FD29005"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30" w:history="1">
            <w:r w:rsidRPr="00067964">
              <w:rPr>
                <w:rStyle w:val="aa"/>
                <w:noProof/>
                <w:color w:val="000000" w:themeColor="text1"/>
              </w:rPr>
              <w:t xml:space="preserve">1.2 </w:t>
            </w:r>
            <w:r w:rsidRPr="00067964">
              <w:rPr>
                <w:rStyle w:val="aa"/>
                <w:noProof/>
                <w:color w:val="000000" w:themeColor="text1"/>
              </w:rPr>
              <w:t>核心框架与技术栈详解</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_Toc233642430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1</w:t>
            </w:r>
            <w:r w:rsidRPr="00067964">
              <w:rPr>
                <w:rFonts w:hint="eastAsia"/>
                <w:noProof/>
                <w:webHidden/>
                <w:color w:val="000000" w:themeColor="text1"/>
              </w:rPr>
              <w:fldChar w:fldCharType="end"/>
            </w:r>
          </w:hyperlink>
        </w:p>
        <w:p w14:paraId="790AD4CD" w14:textId="6059C62A"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31" w:history="1">
            <w:r w:rsidRPr="00067964">
              <w:rPr>
                <w:rStyle w:val="aa"/>
                <w:noProof/>
                <w:color w:val="000000" w:themeColor="text1"/>
              </w:rPr>
              <w:t xml:space="preserve">1.3 </w:t>
            </w:r>
            <w:r w:rsidRPr="00067964">
              <w:rPr>
                <w:rStyle w:val="aa"/>
                <w:noProof/>
                <w:color w:val="000000" w:themeColor="text1"/>
              </w:rPr>
              <w:t>开发环境完整搭建说明</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_Toc233642431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2</w:t>
            </w:r>
            <w:r w:rsidRPr="00067964">
              <w:rPr>
                <w:rFonts w:hint="eastAsia"/>
                <w:noProof/>
                <w:webHidden/>
                <w:color w:val="000000" w:themeColor="text1"/>
              </w:rPr>
              <w:fldChar w:fldCharType="end"/>
            </w:r>
          </w:hyperlink>
        </w:p>
        <w:p w14:paraId="2F92C106" w14:textId="44018C91" w:rsidR="00067964" w:rsidRPr="00067964" w:rsidRDefault="00067964">
          <w:pPr>
            <w:pStyle w:val="TOC1"/>
            <w:rPr>
              <w:rFonts w:asciiTheme="minorHAnsi" w:eastAsiaTheme="minorEastAsia" w:hAnsiTheme="minorHAnsi" w:cstheme="minorBidi"/>
              <w:b w:val="0"/>
              <w:noProof/>
              <w:color w:val="000000" w:themeColor="text1"/>
              <w:sz w:val="22"/>
              <w:szCs w:val="24"/>
              <w14:ligatures w14:val="standardContextual"/>
            </w:rPr>
          </w:pPr>
          <w:hyperlink w:anchor="_Toc233642432" w:history="1">
            <w:r w:rsidRPr="00067964">
              <w:rPr>
                <w:rStyle w:val="aa"/>
                <w:noProof/>
                <w:color w:val="000000" w:themeColor="text1"/>
              </w:rPr>
              <w:t>二、系统分析和设计</w:t>
            </w:r>
            <w:r w:rsidRPr="00067964">
              <w:rPr>
                <w:rFonts w:hint="eastAsia"/>
                <w:noProof/>
                <w:webHidden/>
                <w:color w:val="000000" w:themeColor="text1"/>
              </w:rPr>
              <w:tab/>
            </w:r>
            <w:r w:rsidRPr="00067964">
              <w:rPr>
                <w:rFonts w:hint="eastAsia"/>
                <w:b w:val="0"/>
                <w:bCs/>
                <w:noProof/>
                <w:webHidden/>
                <w:color w:val="000000" w:themeColor="text1"/>
              </w:rPr>
              <w:fldChar w:fldCharType="begin"/>
            </w:r>
            <w:r w:rsidRPr="00067964">
              <w:rPr>
                <w:rFonts w:hint="eastAsia"/>
                <w:b w:val="0"/>
                <w:bCs/>
                <w:noProof/>
                <w:webHidden/>
                <w:color w:val="000000" w:themeColor="text1"/>
              </w:rPr>
              <w:instrText xml:space="preserve"> </w:instrText>
            </w:r>
            <w:r w:rsidRPr="00067964">
              <w:rPr>
                <w:b w:val="0"/>
                <w:bCs/>
                <w:noProof/>
                <w:webHidden/>
                <w:color w:val="000000" w:themeColor="text1"/>
              </w:rPr>
              <w:instrText>PAGEREF _Toc233642432 \h</w:instrText>
            </w:r>
            <w:r w:rsidRPr="00067964">
              <w:rPr>
                <w:rFonts w:hint="eastAsia"/>
                <w:b w:val="0"/>
                <w:bCs/>
                <w:noProof/>
                <w:webHidden/>
                <w:color w:val="000000" w:themeColor="text1"/>
              </w:rPr>
              <w:instrText xml:space="preserve"> </w:instrText>
            </w:r>
            <w:r w:rsidRPr="00067964">
              <w:rPr>
                <w:rFonts w:hint="eastAsia"/>
                <w:b w:val="0"/>
                <w:bCs/>
                <w:noProof/>
                <w:webHidden/>
                <w:color w:val="000000" w:themeColor="text1"/>
              </w:rPr>
            </w:r>
            <w:r w:rsidRPr="00067964">
              <w:rPr>
                <w:rFonts w:hint="eastAsia"/>
                <w:b w:val="0"/>
                <w:bCs/>
                <w:noProof/>
                <w:webHidden/>
                <w:color w:val="000000" w:themeColor="text1"/>
              </w:rPr>
              <w:fldChar w:fldCharType="separate"/>
            </w:r>
            <w:r w:rsidR="005F7417">
              <w:rPr>
                <w:b w:val="0"/>
                <w:bCs/>
                <w:noProof/>
                <w:webHidden/>
                <w:color w:val="000000" w:themeColor="text1"/>
              </w:rPr>
              <w:t>3</w:t>
            </w:r>
            <w:r w:rsidRPr="00067964">
              <w:rPr>
                <w:rFonts w:hint="eastAsia"/>
                <w:b w:val="0"/>
                <w:bCs/>
                <w:noProof/>
                <w:webHidden/>
                <w:color w:val="000000" w:themeColor="text1"/>
              </w:rPr>
              <w:fldChar w:fldCharType="end"/>
            </w:r>
          </w:hyperlink>
        </w:p>
        <w:bookmarkStart w:id="0" w:name="OLE_LINK1"/>
        <w:p w14:paraId="2C03C318" w14:textId="60C5D2FD"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r w:rsidRPr="00067964">
            <w:rPr>
              <w:rStyle w:val="aa"/>
              <w:noProof/>
              <w:color w:val="000000" w:themeColor="text1"/>
            </w:rPr>
            <w:fldChar w:fldCharType="begin"/>
          </w:r>
          <w:r w:rsidRPr="00067964">
            <w:rPr>
              <w:rStyle w:val="aa"/>
              <w:noProof/>
              <w:color w:val="000000" w:themeColor="text1"/>
            </w:rPr>
            <w:instrText xml:space="preserve"> </w:instrText>
          </w:r>
          <w:r w:rsidRPr="00067964">
            <w:rPr>
              <w:rFonts w:hint="eastAsia"/>
              <w:noProof/>
              <w:color w:val="000000" w:themeColor="text1"/>
            </w:rPr>
            <w:instrText>HYPERLINK \l "_Toc233642433"</w:instrText>
          </w:r>
          <w:r w:rsidRPr="00067964">
            <w:rPr>
              <w:rStyle w:val="aa"/>
              <w:noProof/>
              <w:color w:val="000000" w:themeColor="text1"/>
            </w:rPr>
            <w:instrText xml:space="preserve"> </w:instrText>
          </w:r>
          <w:r w:rsidR="005F7417" w:rsidRPr="00067964">
            <w:rPr>
              <w:rStyle w:val="aa"/>
              <w:noProof/>
              <w:color w:val="000000" w:themeColor="text1"/>
            </w:rPr>
          </w:r>
          <w:r w:rsidRPr="00067964">
            <w:rPr>
              <w:rStyle w:val="aa"/>
              <w:noProof/>
              <w:color w:val="000000" w:themeColor="text1"/>
            </w:rPr>
            <w:fldChar w:fldCharType="separate"/>
          </w:r>
          <w:r w:rsidRPr="00067964">
            <w:rPr>
              <w:rStyle w:val="aa"/>
              <w:noProof/>
              <w:color w:val="000000" w:themeColor="text1"/>
            </w:rPr>
            <w:t xml:space="preserve">2.1 </w:t>
          </w:r>
          <w:r w:rsidRPr="00067964">
            <w:rPr>
              <w:rStyle w:val="aa"/>
              <w:noProof/>
              <w:color w:val="000000" w:themeColor="text1"/>
            </w:rPr>
            <w:t>系统需求分析</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_Toc233642433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3</w:t>
          </w:r>
          <w:r w:rsidRPr="00067964">
            <w:rPr>
              <w:rFonts w:hint="eastAsia"/>
              <w:noProof/>
              <w:webHidden/>
              <w:color w:val="000000" w:themeColor="text1"/>
            </w:rPr>
            <w:fldChar w:fldCharType="end"/>
          </w:r>
          <w:r w:rsidRPr="00067964">
            <w:rPr>
              <w:rStyle w:val="aa"/>
              <w:noProof/>
              <w:color w:val="000000" w:themeColor="text1"/>
            </w:rPr>
            <w:fldChar w:fldCharType="end"/>
          </w:r>
        </w:p>
        <w:bookmarkEnd w:id="0"/>
        <w:p w14:paraId="2760473D" w14:textId="70A9439C"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r w:rsidRPr="00067964">
            <w:rPr>
              <w:rStyle w:val="aa"/>
              <w:noProof/>
              <w:color w:val="000000" w:themeColor="text1"/>
            </w:rPr>
            <w:fldChar w:fldCharType="begin"/>
          </w:r>
          <w:r w:rsidRPr="00067964">
            <w:rPr>
              <w:rStyle w:val="aa"/>
              <w:noProof/>
              <w:color w:val="000000" w:themeColor="text1"/>
            </w:rPr>
            <w:instrText xml:space="preserve"> </w:instrText>
          </w:r>
          <w:r w:rsidRPr="00067964">
            <w:rPr>
              <w:rFonts w:hint="eastAsia"/>
              <w:noProof/>
              <w:color w:val="000000" w:themeColor="text1"/>
            </w:rPr>
            <w:instrText>HYPERLINK \l "_Toc233642434"</w:instrText>
          </w:r>
          <w:r w:rsidRPr="00067964">
            <w:rPr>
              <w:rStyle w:val="aa"/>
              <w:noProof/>
              <w:color w:val="000000" w:themeColor="text1"/>
            </w:rPr>
            <w:instrText xml:space="preserve"> </w:instrText>
          </w:r>
          <w:r w:rsidR="005F7417" w:rsidRPr="00067964">
            <w:rPr>
              <w:rStyle w:val="aa"/>
              <w:noProof/>
              <w:color w:val="000000" w:themeColor="text1"/>
            </w:rPr>
          </w:r>
          <w:r w:rsidRPr="00067964">
            <w:rPr>
              <w:rStyle w:val="aa"/>
              <w:noProof/>
              <w:color w:val="000000" w:themeColor="text1"/>
            </w:rPr>
            <w:fldChar w:fldCharType="separate"/>
          </w:r>
          <w:r w:rsidRPr="00067964">
            <w:rPr>
              <w:rStyle w:val="aa"/>
              <w:noProof/>
              <w:color w:val="000000" w:themeColor="text1"/>
            </w:rPr>
            <w:t xml:space="preserve">2.2 </w:t>
          </w:r>
          <w:r w:rsidRPr="00067964">
            <w:rPr>
              <w:rStyle w:val="aa"/>
              <w:noProof/>
              <w:color w:val="000000" w:themeColor="text1"/>
            </w:rPr>
            <w:t>功能模块设计</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_Toc233642434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4</w:t>
          </w:r>
          <w:r w:rsidRPr="00067964">
            <w:rPr>
              <w:rFonts w:hint="eastAsia"/>
              <w:noProof/>
              <w:webHidden/>
              <w:color w:val="000000" w:themeColor="text1"/>
            </w:rPr>
            <w:fldChar w:fldCharType="end"/>
          </w:r>
          <w:r w:rsidRPr="00067964">
            <w:rPr>
              <w:rStyle w:val="aa"/>
              <w:noProof/>
              <w:color w:val="000000" w:themeColor="text1"/>
            </w:rPr>
            <w:fldChar w:fldCharType="end"/>
          </w:r>
        </w:p>
        <w:p w14:paraId="3399A8A2" w14:textId="5E798DA1"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35" w:history="1">
            <w:r w:rsidRPr="00067964">
              <w:rPr>
                <w:rStyle w:val="aa"/>
                <w:noProof/>
                <w:color w:val="000000" w:themeColor="text1"/>
              </w:rPr>
              <w:t xml:space="preserve">2.3 </w:t>
            </w:r>
            <w:r w:rsidRPr="00067964">
              <w:rPr>
                <w:rStyle w:val="aa"/>
                <w:noProof/>
                <w:color w:val="000000" w:themeColor="text1"/>
              </w:rPr>
              <w:t>系统整体分层架构</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_Toc233642435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4</w:t>
            </w:r>
            <w:r w:rsidRPr="00067964">
              <w:rPr>
                <w:rFonts w:hint="eastAsia"/>
                <w:noProof/>
                <w:webHidden/>
                <w:color w:val="000000" w:themeColor="text1"/>
              </w:rPr>
              <w:fldChar w:fldCharType="end"/>
            </w:r>
          </w:hyperlink>
        </w:p>
        <w:p w14:paraId="28E70E8B" w14:textId="5B80CDC0" w:rsidR="00067964" w:rsidRPr="00067964" w:rsidRDefault="00067964">
          <w:pPr>
            <w:pStyle w:val="TOC1"/>
            <w:rPr>
              <w:rFonts w:asciiTheme="minorHAnsi" w:eastAsiaTheme="minorEastAsia" w:hAnsiTheme="minorHAnsi" w:cstheme="minorBidi"/>
              <w:b w:val="0"/>
              <w:noProof/>
              <w:color w:val="000000" w:themeColor="text1"/>
              <w:sz w:val="22"/>
              <w:szCs w:val="24"/>
              <w14:ligatures w14:val="standardContextual"/>
            </w:rPr>
          </w:pPr>
          <w:hyperlink w:anchor="_Toc233642436" w:history="1">
            <w:r w:rsidRPr="00067964">
              <w:rPr>
                <w:rStyle w:val="aa"/>
                <w:noProof/>
                <w:color w:val="000000" w:themeColor="text1"/>
              </w:rPr>
              <w:t>三、数据库设计</w:t>
            </w:r>
            <w:r w:rsidRPr="00067964">
              <w:rPr>
                <w:rFonts w:hint="eastAsia"/>
                <w:noProof/>
                <w:webHidden/>
                <w:color w:val="000000" w:themeColor="text1"/>
              </w:rPr>
              <w:tab/>
            </w:r>
            <w:r w:rsidRPr="00067964">
              <w:rPr>
                <w:rFonts w:hint="eastAsia"/>
                <w:b w:val="0"/>
                <w:bCs/>
                <w:noProof/>
                <w:webHidden/>
                <w:color w:val="000000" w:themeColor="text1"/>
              </w:rPr>
              <w:fldChar w:fldCharType="begin"/>
            </w:r>
            <w:r w:rsidRPr="00067964">
              <w:rPr>
                <w:rFonts w:hint="eastAsia"/>
                <w:b w:val="0"/>
                <w:bCs/>
                <w:noProof/>
                <w:webHidden/>
                <w:color w:val="000000" w:themeColor="text1"/>
              </w:rPr>
              <w:instrText xml:space="preserve"> </w:instrText>
            </w:r>
            <w:r w:rsidRPr="00067964">
              <w:rPr>
                <w:b w:val="0"/>
                <w:bCs/>
                <w:noProof/>
                <w:webHidden/>
                <w:color w:val="000000" w:themeColor="text1"/>
              </w:rPr>
              <w:instrText>PAGEREF _Toc233642436 \h</w:instrText>
            </w:r>
            <w:r w:rsidRPr="00067964">
              <w:rPr>
                <w:rFonts w:hint="eastAsia"/>
                <w:b w:val="0"/>
                <w:bCs/>
                <w:noProof/>
                <w:webHidden/>
                <w:color w:val="000000" w:themeColor="text1"/>
              </w:rPr>
              <w:instrText xml:space="preserve"> </w:instrText>
            </w:r>
            <w:r w:rsidRPr="00067964">
              <w:rPr>
                <w:rFonts w:hint="eastAsia"/>
                <w:b w:val="0"/>
                <w:bCs/>
                <w:noProof/>
                <w:webHidden/>
                <w:color w:val="000000" w:themeColor="text1"/>
              </w:rPr>
            </w:r>
            <w:r w:rsidRPr="00067964">
              <w:rPr>
                <w:rFonts w:hint="eastAsia"/>
                <w:b w:val="0"/>
                <w:bCs/>
                <w:noProof/>
                <w:webHidden/>
                <w:color w:val="000000" w:themeColor="text1"/>
              </w:rPr>
              <w:fldChar w:fldCharType="separate"/>
            </w:r>
            <w:r w:rsidR="005F7417">
              <w:rPr>
                <w:b w:val="0"/>
                <w:bCs/>
                <w:noProof/>
                <w:webHidden/>
                <w:color w:val="000000" w:themeColor="text1"/>
              </w:rPr>
              <w:t>5</w:t>
            </w:r>
            <w:r w:rsidRPr="00067964">
              <w:rPr>
                <w:rFonts w:hint="eastAsia"/>
                <w:b w:val="0"/>
                <w:bCs/>
                <w:noProof/>
                <w:webHidden/>
                <w:color w:val="000000" w:themeColor="text1"/>
              </w:rPr>
              <w:fldChar w:fldCharType="end"/>
            </w:r>
          </w:hyperlink>
        </w:p>
        <w:p w14:paraId="4325AD1C" w14:textId="783FDA62"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37" w:history="1">
            <w:r w:rsidRPr="00067964">
              <w:rPr>
                <w:rStyle w:val="aa"/>
                <w:noProof/>
                <w:color w:val="000000" w:themeColor="text1"/>
              </w:rPr>
              <w:t xml:space="preserve">3.1 </w:t>
            </w:r>
            <w:r w:rsidRPr="00067964">
              <w:rPr>
                <w:rStyle w:val="aa"/>
                <w:noProof/>
                <w:color w:val="000000" w:themeColor="text1"/>
              </w:rPr>
              <w:t>数据表结构详情</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_Toc233642437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6</w:t>
            </w:r>
            <w:r w:rsidRPr="00067964">
              <w:rPr>
                <w:rFonts w:hint="eastAsia"/>
                <w:noProof/>
                <w:webHidden/>
                <w:color w:val="000000" w:themeColor="text1"/>
              </w:rPr>
              <w:fldChar w:fldCharType="end"/>
            </w:r>
          </w:hyperlink>
        </w:p>
        <w:p w14:paraId="176ED102" w14:textId="7C3FD5EC"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38" w:history="1">
            <w:r w:rsidRPr="00067964">
              <w:rPr>
                <w:rStyle w:val="aa"/>
                <w:noProof/>
                <w:color w:val="000000" w:themeColor="text1"/>
              </w:rPr>
              <w:t xml:space="preserve">3.2 </w:t>
            </w:r>
            <w:r w:rsidRPr="00067964">
              <w:rPr>
                <w:rStyle w:val="aa"/>
                <w:noProof/>
                <w:color w:val="000000" w:themeColor="text1"/>
              </w:rPr>
              <w:t>表与表之间的关联关系</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_Toc233642438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8</w:t>
            </w:r>
            <w:r w:rsidRPr="00067964">
              <w:rPr>
                <w:rFonts w:hint="eastAsia"/>
                <w:noProof/>
                <w:webHidden/>
                <w:color w:val="000000" w:themeColor="text1"/>
              </w:rPr>
              <w:fldChar w:fldCharType="end"/>
            </w:r>
          </w:hyperlink>
        </w:p>
        <w:p w14:paraId="1154F84B" w14:textId="4249ED15"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39" w:history="1">
            <w:r w:rsidRPr="00067964">
              <w:rPr>
                <w:rStyle w:val="aa"/>
                <w:noProof/>
                <w:color w:val="000000" w:themeColor="text1"/>
              </w:rPr>
              <w:t xml:space="preserve">3.3 </w:t>
            </w:r>
            <w:r w:rsidRPr="00067964">
              <w:rPr>
                <w:rStyle w:val="aa"/>
                <w:noProof/>
                <w:color w:val="000000" w:themeColor="text1"/>
              </w:rPr>
              <w:t>数据库整体设计规范</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_Toc233642439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9</w:t>
            </w:r>
            <w:r w:rsidRPr="00067964">
              <w:rPr>
                <w:rFonts w:hint="eastAsia"/>
                <w:noProof/>
                <w:webHidden/>
                <w:color w:val="000000" w:themeColor="text1"/>
              </w:rPr>
              <w:fldChar w:fldCharType="end"/>
            </w:r>
          </w:hyperlink>
        </w:p>
        <w:p w14:paraId="03C6226D" w14:textId="11B4BED5" w:rsidR="00067964" w:rsidRPr="00067964" w:rsidRDefault="00067964">
          <w:pPr>
            <w:pStyle w:val="TOC1"/>
            <w:rPr>
              <w:rFonts w:asciiTheme="minorHAnsi" w:eastAsiaTheme="minorEastAsia" w:hAnsiTheme="minorHAnsi" w:cstheme="minorBidi"/>
              <w:b w:val="0"/>
              <w:noProof/>
              <w:color w:val="000000" w:themeColor="text1"/>
              <w:sz w:val="22"/>
              <w:szCs w:val="24"/>
              <w14:ligatures w14:val="standardContextual"/>
            </w:rPr>
          </w:pPr>
          <w:hyperlink w:anchor="_Toc233642440" w:history="1">
            <w:r w:rsidRPr="00067964">
              <w:rPr>
                <w:rStyle w:val="aa"/>
                <w:noProof/>
                <w:color w:val="000000" w:themeColor="text1"/>
              </w:rPr>
              <w:t>四、系统实现</w:t>
            </w:r>
            <w:r w:rsidRPr="00067964">
              <w:rPr>
                <w:rFonts w:hint="eastAsia"/>
                <w:noProof/>
                <w:webHidden/>
                <w:color w:val="000000" w:themeColor="text1"/>
              </w:rPr>
              <w:tab/>
            </w:r>
            <w:r w:rsidRPr="00067964">
              <w:rPr>
                <w:rFonts w:hint="eastAsia"/>
                <w:b w:val="0"/>
                <w:bCs/>
                <w:noProof/>
                <w:webHidden/>
                <w:color w:val="000000" w:themeColor="text1"/>
              </w:rPr>
              <w:fldChar w:fldCharType="begin"/>
            </w:r>
            <w:r w:rsidRPr="00067964">
              <w:rPr>
                <w:rFonts w:hint="eastAsia"/>
                <w:b w:val="0"/>
                <w:bCs/>
                <w:noProof/>
                <w:webHidden/>
                <w:color w:val="000000" w:themeColor="text1"/>
              </w:rPr>
              <w:instrText xml:space="preserve"> </w:instrText>
            </w:r>
            <w:r w:rsidRPr="00067964">
              <w:rPr>
                <w:b w:val="0"/>
                <w:bCs/>
                <w:noProof/>
                <w:webHidden/>
                <w:color w:val="000000" w:themeColor="text1"/>
              </w:rPr>
              <w:instrText>PAGEREF _Toc233642440 \h</w:instrText>
            </w:r>
            <w:r w:rsidRPr="00067964">
              <w:rPr>
                <w:rFonts w:hint="eastAsia"/>
                <w:b w:val="0"/>
                <w:bCs/>
                <w:noProof/>
                <w:webHidden/>
                <w:color w:val="000000" w:themeColor="text1"/>
              </w:rPr>
              <w:instrText xml:space="preserve"> </w:instrText>
            </w:r>
            <w:r w:rsidRPr="00067964">
              <w:rPr>
                <w:rFonts w:hint="eastAsia"/>
                <w:b w:val="0"/>
                <w:bCs/>
                <w:noProof/>
                <w:webHidden/>
                <w:color w:val="000000" w:themeColor="text1"/>
              </w:rPr>
            </w:r>
            <w:r w:rsidRPr="00067964">
              <w:rPr>
                <w:rFonts w:hint="eastAsia"/>
                <w:b w:val="0"/>
                <w:bCs/>
                <w:noProof/>
                <w:webHidden/>
                <w:color w:val="000000" w:themeColor="text1"/>
              </w:rPr>
              <w:fldChar w:fldCharType="separate"/>
            </w:r>
            <w:r w:rsidR="005F7417">
              <w:rPr>
                <w:b w:val="0"/>
                <w:bCs/>
                <w:noProof/>
                <w:webHidden/>
                <w:color w:val="000000" w:themeColor="text1"/>
              </w:rPr>
              <w:t>9</w:t>
            </w:r>
            <w:r w:rsidRPr="00067964">
              <w:rPr>
                <w:rFonts w:hint="eastAsia"/>
                <w:b w:val="0"/>
                <w:bCs/>
                <w:noProof/>
                <w:webHidden/>
                <w:color w:val="000000" w:themeColor="text1"/>
              </w:rPr>
              <w:fldChar w:fldCharType="end"/>
            </w:r>
          </w:hyperlink>
        </w:p>
        <w:p w14:paraId="63236685" w14:textId="7E913603"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41" w:history="1">
            <w:r w:rsidRPr="00067964">
              <w:rPr>
                <w:rStyle w:val="aa"/>
                <w:noProof/>
                <w:color w:val="000000" w:themeColor="text1"/>
              </w:rPr>
              <w:t xml:space="preserve">4.1 </w:t>
            </w:r>
            <w:r w:rsidRPr="00067964">
              <w:rPr>
                <w:rStyle w:val="aa"/>
                <w:noProof/>
                <w:color w:val="000000" w:themeColor="text1"/>
              </w:rPr>
              <w:t>用户模块实现（注册</w:t>
            </w:r>
            <w:r w:rsidRPr="00067964">
              <w:rPr>
                <w:rStyle w:val="aa"/>
                <w:noProof/>
                <w:color w:val="000000" w:themeColor="text1"/>
              </w:rPr>
              <w:t xml:space="preserve"> / </w:t>
            </w:r>
            <w:r w:rsidRPr="00067964">
              <w:rPr>
                <w:rStyle w:val="aa"/>
                <w:noProof/>
                <w:color w:val="000000" w:themeColor="text1"/>
              </w:rPr>
              <w:t>登录</w:t>
            </w:r>
            <w:r w:rsidRPr="00067964">
              <w:rPr>
                <w:rStyle w:val="aa"/>
                <w:noProof/>
                <w:color w:val="000000" w:themeColor="text1"/>
              </w:rPr>
              <w:t xml:space="preserve"> / </w:t>
            </w:r>
            <w:r w:rsidRPr="00067964">
              <w:rPr>
                <w:rStyle w:val="aa"/>
                <w:noProof/>
                <w:color w:val="000000" w:themeColor="text1"/>
              </w:rPr>
              <w:t>登出与权限拦截）</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_Toc233642441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9</w:t>
            </w:r>
            <w:r w:rsidRPr="00067964">
              <w:rPr>
                <w:rFonts w:hint="eastAsia"/>
                <w:noProof/>
                <w:webHidden/>
                <w:color w:val="000000" w:themeColor="text1"/>
              </w:rPr>
              <w:fldChar w:fldCharType="end"/>
            </w:r>
          </w:hyperlink>
        </w:p>
        <w:p w14:paraId="6020DBA0" w14:textId="2270786B"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42" w:history="1">
            <w:r w:rsidRPr="00067964">
              <w:rPr>
                <w:rStyle w:val="aa"/>
                <w:noProof/>
                <w:color w:val="000000" w:themeColor="text1"/>
              </w:rPr>
              <w:t xml:space="preserve">4.2 </w:t>
            </w:r>
            <w:r w:rsidRPr="00067964">
              <w:rPr>
                <w:rStyle w:val="aa"/>
                <w:noProof/>
                <w:color w:val="000000" w:themeColor="text1"/>
              </w:rPr>
              <w:t>待办事项与看板管理实现</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_Toc233642442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11</w:t>
            </w:r>
            <w:r w:rsidRPr="00067964">
              <w:rPr>
                <w:rFonts w:hint="eastAsia"/>
                <w:noProof/>
                <w:webHidden/>
                <w:color w:val="000000" w:themeColor="text1"/>
              </w:rPr>
              <w:fldChar w:fldCharType="end"/>
            </w:r>
          </w:hyperlink>
        </w:p>
        <w:p w14:paraId="679664C3" w14:textId="346F5A06"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43" w:history="1">
            <w:r w:rsidRPr="00067964">
              <w:rPr>
                <w:rStyle w:val="aa"/>
                <w:noProof/>
                <w:color w:val="000000" w:themeColor="text1"/>
              </w:rPr>
              <w:t>4.3 AI</w:t>
            </w:r>
            <w:r w:rsidRPr="00067964">
              <w:rPr>
                <w:rStyle w:val="aa"/>
                <w:noProof/>
                <w:color w:val="000000" w:themeColor="text1"/>
              </w:rPr>
              <w:t>混合推理配置管理实现</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_Toc233642443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13</w:t>
            </w:r>
            <w:r w:rsidRPr="00067964">
              <w:rPr>
                <w:rFonts w:hint="eastAsia"/>
                <w:noProof/>
                <w:webHidden/>
                <w:color w:val="000000" w:themeColor="text1"/>
              </w:rPr>
              <w:fldChar w:fldCharType="end"/>
            </w:r>
          </w:hyperlink>
        </w:p>
        <w:p w14:paraId="0FA46C4D" w14:textId="30BB5A75"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44" w:history="1">
            <w:r w:rsidRPr="00067964">
              <w:rPr>
                <w:rStyle w:val="aa"/>
                <w:noProof/>
                <w:color w:val="000000" w:themeColor="text1"/>
              </w:rPr>
              <w:t xml:space="preserve">4.4 </w:t>
            </w:r>
            <w:r w:rsidRPr="00067964">
              <w:rPr>
                <w:rStyle w:val="aa"/>
                <w:noProof/>
                <w:color w:val="000000" w:themeColor="text1"/>
              </w:rPr>
              <w:t>智能子任务拆解模块实现</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_Toc233642444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15</w:t>
            </w:r>
            <w:r w:rsidRPr="00067964">
              <w:rPr>
                <w:rFonts w:hint="eastAsia"/>
                <w:noProof/>
                <w:webHidden/>
                <w:color w:val="000000" w:themeColor="text1"/>
              </w:rPr>
              <w:fldChar w:fldCharType="end"/>
            </w:r>
          </w:hyperlink>
        </w:p>
        <w:p w14:paraId="31DB892F" w14:textId="0616A7B8"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45" w:history="1">
            <w:r w:rsidRPr="00067964">
              <w:rPr>
                <w:rStyle w:val="aa"/>
                <w:noProof/>
                <w:color w:val="000000" w:themeColor="text1"/>
              </w:rPr>
              <w:t>4.5 RAG</w:t>
            </w:r>
            <w:r w:rsidRPr="00067964">
              <w:rPr>
                <w:rStyle w:val="aa"/>
                <w:noProof/>
                <w:color w:val="000000" w:themeColor="text1"/>
              </w:rPr>
              <w:t>本地知识库问答与全局</w:t>
            </w:r>
            <w:r w:rsidRPr="00067964">
              <w:rPr>
                <w:rStyle w:val="aa"/>
                <w:noProof/>
                <w:color w:val="000000" w:themeColor="text1"/>
              </w:rPr>
              <w:t xml:space="preserve"> AI Copilot</w:t>
            </w:r>
            <w:r w:rsidRPr="00067964">
              <w:rPr>
                <w:rStyle w:val="aa"/>
                <w:noProof/>
                <w:color w:val="000000" w:themeColor="text1"/>
              </w:rPr>
              <w:t>（创新特色）</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_Toc233642445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16</w:t>
            </w:r>
            <w:r w:rsidRPr="00067964">
              <w:rPr>
                <w:rFonts w:hint="eastAsia"/>
                <w:noProof/>
                <w:webHidden/>
                <w:color w:val="000000" w:themeColor="text1"/>
              </w:rPr>
              <w:fldChar w:fldCharType="end"/>
            </w:r>
          </w:hyperlink>
        </w:p>
        <w:p w14:paraId="4E2AA74A" w14:textId="4C50CD8A"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46" w:history="1">
            <w:r w:rsidRPr="00067964">
              <w:rPr>
                <w:rStyle w:val="aa"/>
                <w:noProof/>
                <w:color w:val="000000" w:themeColor="text1"/>
              </w:rPr>
              <w:t xml:space="preserve">4.6 </w:t>
            </w:r>
            <w:r w:rsidRPr="00067964">
              <w:rPr>
                <w:rStyle w:val="aa"/>
                <w:noProof/>
                <w:color w:val="000000" w:themeColor="text1"/>
              </w:rPr>
              <w:t>跨语言</w:t>
            </w:r>
            <w:r w:rsidRPr="00067964">
              <w:rPr>
                <w:rStyle w:val="aa"/>
                <w:noProof/>
                <w:color w:val="000000" w:themeColor="text1"/>
              </w:rPr>
              <w:t xml:space="preserve"> gRPC </w:t>
            </w:r>
            <w:r w:rsidRPr="00067964">
              <w:rPr>
                <w:rStyle w:val="aa"/>
                <w:noProof/>
                <w:color w:val="000000" w:themeColor="text1"/>
              </w:rPr>
              <w:t>通信与多租户文件隔离上传实现</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_Toc233642446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18</w:t>
            </w:r>
            <w:r w:rsidRPr="00067964">
              <w:rPr>
                <w:rFonts w:hint="eastAsia"/>
                <w:noProof/>
                <w:webHidden/>
                <w:color w:val="000000" w:themeColor="text1"/>
              </w:rPr>
              <w:fldChar w:fldCharType="end"/>
            </w:r>
          </w:hyperlink>
        </w:p>
        <w:p w14:paraId="5560AC34" w14:textId="4D20BA69" w:rsidR="00067964" w:rsidRPr="00067964" w:rsidRDefault="00067964">
          <w:pPr>
            <w:pStyle w:val="TOC1"/>
            <w:rPr>
              <w:rFonts w:asciiTheme="minorHAnsi" w:eastAsiaTheme="minorEastAsia" w:hAnsiTheme="minorHAnsi" w:cstheme="minorBidi"/>
              <w:b w:val="0"/>
              <w:noProof/>
              <w:color w:val="000000" w:themeColor="text1"/>
              <w:sz w:val="22"/>
              <w:szCs w:val="24"/>
              <w14:ligatures w14:val="standardContextual"/>
            </w:rPr>
          </w:pPr>
          <w:hyperlink w:anchor="_Toc233642447" w:history="1">
            <w:r w:rsidRPr="00067964">
              <w:rPr>
                <w:rStyle w:val="aa"/>
                <w:noProof/>
                <w:color w:val="000000" w:themeColor="text1"/>
              </w:rPr>
              <w:t>五、</w:t>
            </w:r>
            <w:r w:rsidRPr="00067964">
              <w:rPr>
                <w:rFonts w:asciiTheme="minorHAnsi" w:eastAsiaTheme="minorEastAsia" w:hAnsiTheme="minorHAnsi" w:cstheme="minorBidi" w:hint="eastAsia"/>
                <w:b w:val="0"/>
                <w:noProof/>
                <w:color w:val="000000" w:themeColor="text1"/>
                <w:sz w:val="22"/>
                <w:szCs w:val="24"/>
                <w14:ligatures w14:val="standardContextual"/>
              </w:rPr>
              <w:tab/>
            </w:r>
            <w:r w:rsidRPr="00067964">
              <w:rPr>
                <w:rStyle w:val="aa"/>
                <w:noProof/>
                <w:color w:val="000000" w:themeColor="text1"/>
              </w:rPr>
              <w:t>总结</w:t>
            </w:r>
            <w:r w:rsidRPr="00067964">
              <w:rPr>
                <w:rFonts w:hint="eastAsia"/>
                <w:noProof/>
                <w:webHidden/>
                <w:color w:val="000000" w:themeColor="text1"/>
              </w:rPr>
              <w:tab/>
            </w:r>
            <w:r w:rsidRPr="00067964">
              <w:rPr>
                <w:rFonts w:hint="eastAsia"/>
                <w:b w:val="0"/>
                <w:bCs/>
                <w:noProof/>
                <w:webHidden/>
                <w:color w:val="000000" w:themeColor="text1"/>
              </w:rPr>
              <w:fldChar w:fldCharType="begin"/>
            </w:r>
            <w:r w:rsidRPr="00067964">
              <w:rPr>
                <w:rFonts w:hint="eastAsia"/>
                <w:b w:val="0"/>
                <w:bCs/>
                <w:noProof/>
                <w:webHidden/>
                <w:color w:val="000000" w:themeColor="text1"/>
              </w:rPr>
              <w:instrText xml:space="preserve"> </w:instrText>
            </w:r>
            <w:r w:rsidRPr="00067964">
              <w:rPr>
                <w:b w:val="0"/>
                <w:bCs/>
                <w:noProof/>
                <w:webHidden/>
                <w:color w:val="000000" w:themeColor="text1"/>
              </w:rPr>
              <w:instrText>PAGEREF _Toc233642447 \h</w:instrText>
            </w:r>
            <w:r w:rsidRPr="00067964">
              <w:rPr>
                <w:rFonts w:hint="eastAsia"/>
                <w:b w:val="0"/>
                <w:bCs/>
                <w:noProof/>
                <w:webHidden/>
                <w:color w:val="000000" w:themeColor="text1"/>
              </w:rPr>
              <w:instrText xml:space="preserve"> </w:instrText>
            </w:r>
            <w:r w:rsidRPr="00067964">
              <w:rPr>
                <w:rFonts w:hint="eastAsia"/>
                <w:b w:val="0"/>
                <w:bCs/>
                <w:noProof/>
                <w:webHidden/>
                <w:color w:val="000000" w:themeColor="text1"/>
              </w:rPr>
            </w:r>
            <w:r w:rsidRPr="00067964">
              <w:rPr>
                <w:rFonts w:hint="eastAsia"/>
                <w:b w:val="0"/>
                <w:bCs/>
                <w:noProof/>
                <w:webHidden/>
                <w:color w:val="000000" w:themeColor="text1"/>
              </w:rPr>
              <w:fldChar w:fldCharType="separate"/>
            </w:r>
            <w:r w:rsidR="005F7417">
              <w:rPr>
                <w:b w:val="0"/>
                <w:bCs/>
                <w:noProof/>
                <w:webHidden/>
                <w:color w:val="000000" w:themeColor="text1"/>
              </w:rPr>
              <w:t>20</w:t>
            </w:r>
            <w:r w:rsidRPr="00067964">
              <w:rPr>
                <w:rFonts w:hint="eastAsia"/>
                <w:b w:val="0"/>
                <w:bCs/>
                <w:noProof/>
                <w:webHidden/>
                <w:color w:val="000000" w:themeColor="text1"/>
              </w:rPr>
              <w:fldChar w:fldCharType="end"/>
            </w:r>
          </w:hyperlink>
        </w:p>
        <w:p w14:paraId="78BB3D6D" w14:textId="726FC28F"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48" w:history="1">
            <w:r w:rsidRPr="00067964">
              <w:rPr>
                <w:rStyle w:val="aa"/>
                <w:noProof/>
                <w:color w:val="000000" w:themeColor="text1"/>
              </w:rPr>
              <w:t xml:space="preserve">5.1 </w:t>
            </w:r>
            <w:r w:rsidRPr="00067964">
              <w:rPr>
                <w:rStyle w:val="aa"/>
                <w:noProof/>
                <w:color w:val="000000" w:themeColor="text1"/>
              </w:rPr>
              <w:t>项目整体开发过程回顾</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_Toc233642448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20</w:t>
            </w:r>
            <w:r w:rsidRPr="00067964">
              <w:rPr>
                <w:rFonts w:hint="eastAsia"/>
                <w:noProof/>
                <w:webHidden/>
                <w:color w:val="000000" w:themeColor="text1"/>
              </w:rPr>
              <w:fldChar w:fldCharType="end"/>
            </w:r>
          </w:hyperlink>
        </w:p>
        <w:p w14:paraId="42306613" w14:textId="68ADD541"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49" w:history="1">
            <w:r w:rsidRPr="00067964">
              <w:rPr>
                <w:rStyle w:val="aa"/>
                <w:noProof/>
                <w:color w:val="000000" w:themeColor="text1"/>
              </w:rPr>
              <w:t xml:space="preserve">5.2 </w:t>
            </w:r>
            <w:r w:rsidRPr="00067964">
              <w:rPr>
                <w:rStyle w:val="aa"/>
                <w:noProof/>
                <w:color w:val="000000" w:themeColor="text1"/>
              </w:rPr>
              <w:t>开发心得体会</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_Toc233642449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21</w:t>
            </w:r>
            <w:r w:rsidRPr="00067964">
              <w:rPr>
                <w:rFonts w:hint="eastAsia"/>
                <w:noProof/>
                <w:webHidden/>
                <w:color w:val="000000" w:themeColor="text1"/>
              </w:rPr>
              <w:fldChar w:fldCharType="end"/>
            </w:r>
          </w:hyperlink>
        </w:p>
        <w:p w14:paraId="55C8BAE5" w14:textId="69D9DDF0" w:rsidR="00067964" w:rsidRPr="00067964" w:rsidRDefault="00067964">
          <w:pPr>
            <w:pStyle w:val="TOC2"/>
            <w:tabs>
              <w:tab w:val="right" w:leader="dot" w:pos="8494"/>
            </w:tabs>
            <w:ind w:left="480"/>
            <w:rPr>
              <w:rFonts w:asciiTheme="minorHAnsi" w:eastAsiaTheme="minorEastAsia" w:hAnsiTheme="minorHAnsi" w:cstheme="minorBidi"/>
              <w:noProof/>
              <w:color w:val="000000" w:themeColor="text1"/>
              <w:sz w:val="22"/>
              <w14:ligatures w14:val="standardContextual"/>
            </w:rPr>
          </w:pPr>
          <w:hyperlink w:anchor="_Toc233642450" w:history="1">
            <w:r w:rsidRPr="00067964">
              <w:rPr>
                <w:rStyle w:val="aa"/>
                <w:noProof/>
                <w:color w:val="000000" w:themeColor="text1"/>
              </w:rPr>
              <w:t xml:space="preserve">5.3 </w:t>
            </w:r>
            <w:r w:rsidRPr="00067964">
              <w:rPr>
                <w:rStyle w:val="aa"/>
                <w:noProof/>
                <w:color w:val="000000" w:themeColor="text1"/>
              </w:rPr>
              <w:t>后期学习发展方向和计划</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_Toc233642450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005F7417">
              <w:rPr>
                <w:noProof/>
                <w:webHidden/>
                <w:color w:val="000000" w:themeColor="text1"/>
              </w:rPr>
              <w:t>22</w:t>
            </w:r>
            <w:r w:rsidRPr="00067964">
              <w:rPr>
                <w:rFonts w:hint="eastAsia"/>
                <w:noProof/>
                <w:webHidden/>
                <w:color w:val="000000" w:themeColor="text1"/>
              </w:rPr>
              <w:fldChar w:fldCharType="end"/>
            </w:r>
          </w:hyperlink>
        </w:p>
        <w:p w14:paraId="4B586068" w14:textId="304953D5" w:rsidR="00067964" w:rsidRDefault="00067964">
          <w:r w:rsidRPr="00067964">
            <w:rPr>
              <w:b/>
              <w:bCs/>
              <w:color w:val="000000" w:themeColor="text1"/>
              <w:lang w:val="zh-CN"/>
            </w:rPr>
            <w:fldChar w:fldCharType="end"/>
          </w:r>
        </w:p>
      </w:sdtContent>
    </w:sdt>
    <w:p w14:paraId="39F784DB" w14:textId="1CEFA2FA" w:rsidR="00C81546" w:rsidRDefault="00C81546" w:rsidP="00067964">
      <w:pPr>
        <w:pStyle w:val="TOC1"/>
        <w:jc w:val="both"/>
        <w:rPr>
          <w:rFonts w:asciiTheme="minorHAnsi" w:eastAsiaTheme="minorEastAsia" w:hAnsiTheme="minorHAnsi" w:cstheme="minorBidi"/>
          <w:noProof/>
          <w:sz w:val="22"/>
          <w14:ligatures w14:val="standardContextual"/>
        </w:rPr>
      </w:pPr>
    </w:p>
    <w:p w14:paraId="79C61190" w14:textId="2FC00BB8" w:rsidR="00044AD7" w:rsidRPr="00067964" w:rsidRDefault="00044AD7" w:rsidP="00067964">
      <w:pPr>
        <w:pStyle w:val="TOC1"/>
        <w:rPr>
          <w:rFonts w:asciiTheme="minorHAnsi" w:eastAsiaTheme="minorEastAsia" w:hAnsiTheme="minorHAnsi" w:cstheme="minorBidi"/>
          <w:b w:val="0"/>
          <w:noProof/>
          <w:sz w:val="22"/>
          <w:szCs w:val="24"/>
          <w14:ligatures w14:val="standardContextual"/>
        </w:rPr>
      </w:pPr>
    </w:p>
    <w:p w14:paraId="3E9CAAD0" w14:textId="77777777" w:rsidR="00044AD7" w:rsidRDefault="00044AD7">
      <w:pPr>
        <w:widowControl/>
        <w:jc w:val="left"/>
      </w:pPr>
    </w:p>
    <w:p w14:paraId="1B51BDD0" w14:textId="77777777" w:rsidR="00044AD7" w:rsidRDefault="00044AD7">
      <w:pPr>
        <w:widowControl/>
        <w:jc w:val="left"/>
        <w:sectPr w:rsidR="00044AD7">
          <w:headerReference w:type="even" r:id="rId8"/>
          <w:headerReference w:type="default" r:id="rId9"/>
          <w:footerReference w:type="even" r:id="rId10"/>
          <w:footerReference w:type="default" r:id="rId11"/>
          <w:headerReference w:type="first" r:id="rId12"/>
          <w:footerReference w:type="first" r:id="rId13"/>
          <w:pgSz w:w="11906" w:h="16838"/>
          <w:pgMar w:top="1134" w:right="1701" w:bottom="1134" w:left="1701" w:header="851" w:footer="992" w:gutter="0"/>
          <w:cols w:space="425"/>
          <w:docGrid w:type="lines" w:linePitch="312"/>
        </w:sectPr>
      </w:pPr>
    </w:p>
    <w:p w14:paraId="29EB9CA5" w14:textId="77777777" w:rsidR="00044AD7" w:rsidRDefault="00271126">
      <w:pPr>
        <w:pStyle w:val="1"/>
        <w:numPr>
          <w:ilvl w:val="0"/>
          <w:numId w:val="1"/>
        </w:numPr>
      </w:pPr>
      <w:bookmarkStart w:id="1" w:name="_Toc233617192"/>
      <w:bookmarkStart w:id="2" w:name="_Toc233642428"/>
      <w:r>
        <w:rPr>
          <w:rFonts w:hint="eastAsia"/>
        </w:rPr>
        <w:lastRenderedPageBreak/>
        <w:t>开发技术简介</w:t>
      </w:r>
      <w:bookmarkEnd w:id="1"/>
      <w:bookmarkEnd w:id="2"/>
    </w:p>
    <w:p w14:paraId="4EE535BD" w14:textId="77777777" w:rsidR="00A77C37" w:rsidRPr="00A77C37" w:rsidRDefault="00A77C37" w:rsidP="00A77C37">
      <w:pPr>
        <w:pStyle w:val="2"/>
      </w:pPr>
      <w:bookmarkStart w:id="3" w:name="_Toc233617193"/>
      <w:bookmarkStart w:id="4" w:name="_Toc233642429"/>
      <w:r>
        <w:rPr>
          <w:rFonts w:hint="eastAsia"/>
        </w:rPr>
        <w:t xml:space="preserve">1.1 </w:t>
      </w:r>
      <w:r>
        <w:rPr>
          <w:rFonts w:hint="eastAsia"/>
        </w:rPr>
        <w:t>项目概述</w:t>
      </w:r>
      <w:bookmarkEnd w:id="3"/>
      <w:bookmarkEnd w:id="4"/>
    </w:p>
    <w:p w14:paraId="4A4B7EA8" w14:textId="77777777" w:rsidR="0085133D" w:rsidRDefault="00A77C37" w:rsidP="00580712">
      <w:pPr>
        <w:ind w:firstLineChars="200" w:firstLine="480"/>
        <w:rPr>
          <w:rFonts w:asciiTheme="minorEastAsia" w:eastAsiaTheme="minorEastAsia" w:hAnsiTheme="minorEastAsia" w:cs="宋体" w:hint="eastAsia"/>
        </w:rPr>
      </w:pPr>
      <w:r w:rsidRPr="00A77C37">
        <w:rPr>
          <w:rFonts w:asciiTheme="minorEastAsia" w:eastAsiaTheme="minorEastAsia" w:hAnsiTheme="minorEastAsia" w:cs="宋体"/>
        </w:rPr>
        <w:t xml:space="preserve">智能任务管家 (SmartTodo AI) 是一款专为企业综合实训设计开发的支持混合推理模式的智能待办事项看板与任务管理系统。系统核心亮点在于双模驱动的混合推理路由：系统可根据网络状态和用户配置，在云端大模型 API（如 DeepSeek、OpenAI）与本地轻量级模型（如通过 Ollama 部署的 Qwen/Llama 模型）之间进行智能路由切换与无缝降级。系统还集成了基于本地文档内存相似度检索的轻量级 RAG 知识库问答以及全局 AI Copilot 流式助手。系统基于 Go 1.26 后端与 Python 3.12 AI 网关，结合 React 18 前端，通过 </w:t>
      </w:r>
      <w:proofErr w:type="spellStart"/>
      <w:r w:rsidRPr="00A77C37">
        <w:rPr>
          <w:rFonts w:asciiTheme="minorEastAsia" w:eastAsiaTheme="minorEastAsia" w:hAnsiTheme="minorEastAsia" w:cs="宋体"/>
        </w:rPr>
        <w:t>gRPC</w:t>
      </w:r>
      <w:proofErr w:type="spellEnd"/>
      <w:r w:rsidRPr="00A77C37">
        <w:rPr>
          <w:rFonts w:asciiTheme="minorEastAsia" w:eastAsiaTheme="minorEastAsia" w:hAnsiTheme="minorEastAsia" w:cs="宋体"/>
        </w:rPr>
        <w:t xml:space="preserve"> 协议传输 </w:t>
      </w:r>
      <w:proofErr w:type="spellStart"/>
      <w:r w:rsidRPr="00A77C37">
        <w:rPr>
          <w:rFonts w:asciiTheme="minorEastAsia" w:eastAsiaTheme="minorEastAsia" w:hAnsiTheme="minorEastAsia" w:cs="宋体"/>
        </w:rPr>
        <w:t>Protobuf</w:t>
      </w:r>
      <w:proofErr w:type="spellEnd"/>
      <w:r w:rsidRPr="00A77C37">
        <w:rPr>
          <w:rFonts w:asciiTheme="minorEastAsia" w:eastAsiaTheme="minorEastAsia" w:hAnsiTheme="minorEastAsia" w:cs="宋体"/>
        </w:rPr>
        <w:t xml:space="preserve"> 数据，实现高并发、低延迟的混合推理业务闭环，并使用 Docker 进行容器化编排部署。</w:t>
      </w:r>
    </w:p>
    <w:p w14:paraId="4D46DB8E" w14:textId="77777777" w:rsidR="00A77C37" w:rsidRPr="0085133D" w:rsidRDefault="00A77C37" w:rsidP="00A77C37">
      <w:pPr>
        <w:pStyle w:val="2"/>
      </w:pPr>
      <w:bookmarkStart w:id="5" w:name="_Toc233617194"/>
      <w:bookmarkStart w:id="6" w:name="_Toc233642430"/>
      <w:r>
        <w:rPr>
          <w:rFonts w:hint="eastAsia"/>
        </w:rPr>
        <w:t xml:space="preserve">1.2 </w:t>
      </w:r>
      <w:r>
        <w:rPr>
          <w:rFonts w:hint="eastAsia"/>
        </w:rPr>
        <w:t>核心框架与技术</w:t>
      </w:r>
      <w:proofErr w:type="gramStart"/>
      <w:r>
        <w:rPr>
          <w:rFonts w:hint="eastAsia"/>
        </w:rPr>
        <w:t>栈</w:t>
      </w:r>
      <w:proofErr w:type="gramEnd"/>
      <w:r>
        <w:rPr>
          <w:rFonts w:hint="eastAsia"/>
        </w:rPr>
        <w:t>详解</w:t>
      </w:r>
      <w:bookmarkEnd w:id="5"/>
      <w:bookmarkEnd w:id="6"/>
    </w:p>
    <w:p w14:paraId="3261BF56" w14:textId="77777777" w:rsidR="00A77C37" w:rsidRPr="004748C5"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Go 1.26 与 Python 3.12 (项目核心后端与 AI 语言)</w:t>
      </w:r>
    </w:p>
    <w:p w14:paraId="6AF61D88" w14:textId="77777777" w:rsid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rPr>
        <w:t>Go Gin 负责高性能的业务开发，Python FastAPI &amp; gRPC 负责双栖 AI 路由与轻量 RAG 接口。二者相辅相成，构建高性能微服务。</w:t>
      </w:r>
    </w:p>
    <w:p w14:paraId="7ED7DBB2" w14:textId="77777777" w:rsidR="00A77C37"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React 18 &amp; TypeScript (前端核心框架)</w:t>
      </w:r>
    </w:p>
    <w:p w14:paraId="3A142E15" w14:textId="77777777" w:rsidR="00E203E7" w:rsidRPr="00E203E7" w:rsidRDefault="00E203E7" w:rsidP="00E203E7">
      <w:pPr>
        <w:rPr>
          <w:rFonts w:asciiTheme="minorEastAsia" w:eastAsiaTheme="minorEastAsia" w:hAnsiTheme="minorEastAsia" w:cs="宋体" w:hint="eastAsia"/>
        </w:rPr>
      </w:pPr>
      <w:r w:rsidRPr="00E203E7">
        <w:rPr>
          <w:rFonts w:asciiTheme="minorEastAsia" w:eastAsiaTheme="minorEastAsia" w:hAnsiTheme="minorEastAsia" w:cs="宋体"/>
        </w:rPr>
        <w:t>前端使用 React 18 配合 Ant Design 组件库，采用玻璃拟物化暗黑系风格设计。通过 TypeScript 提供类型安全，基于 Vite 构建极速热更新开发环境，完整展示任务看板、AI 配置和 RAG 问答界面。</w:t>
      </w:r>
    </w:p>
    <w:p w14:paraId="33389D31" w14:textId="77777777" w:rsidR="00A77C37" w:rsidRPr="004748C5"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Go Gin 框架与 GORM ORM (后端与持久化工具)</w:t>
      </w:r>
    </w:p>
    <w:p w14:paraId="1DF3382B" w14:textId="77777777" w:rsid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rPr>
        <w:t>业务后端基于 Go Gin 搭建，持久层使用 GORM 对 PostgreSQL 16 数据库进行操作，通过 AutoMigrate 自动迁移生成数据表，并使用 Preload 实现主子任务的一对多高效级联查询。</w:t>
      </w:r>
    </w:p>
    <w:p w14:paraId="16BE9B85" w14:textId="77777777" w:rsidR="00A77C37" w:rsidRPr="004748C5"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 xml:space="preserve">Python </w:t>
      </w:r>
      <w:proofErr w:type="spellStart"/>
      <w:r w:rsidRPr="004748C5">
        <w:rPr>
          <w:rFonts w:asciiTheme="minorEastAsia" w:eastAsiaTheme="minorEastAsia" w:hAnsiTheme="minorEastAsia" w:cs="宋体" w:hint="eastAsia"/>
        </w:rPr>
        <w:t>FastAPI</w:t>
      </w:r>
      <w:proofErr w:type="spellEnd"/>
      <w:r w:rsidRPr="004748C5">
        <w:rPr>
          <w:rFonts w:asciiTheme="minorEastAsia" w:eastAsiaTheme="minorEastAsia" w:hAnsiTheme="minorEastAsia" w:cs="宋体" w:hint="eastAsia"/>
        </w:rPr>
        <w:t xml:space="preserve"> &amp; </w:t>
      </w:r>
      <w:proofErr w:type="spellStart"/>
      <w:r w:rsidRPr="004748C5">
        <w:rPr>
          <w:rFonts w:asciiTheme="minorEastAsia" w:eastAsiaTheme="minorEastAsia" w:hAnsiTheme="minorEastAsia" w:cs="宋体" w:hint="eastAsia"/>
        </w:rPr>
        <w:t>gRPC</w:t>
      </w:r>
      <w:proofErr w:type="spellEnd"/>
      <w:r w:rsidRPr="004748C5">
        <w:rPr>
          <w:rFonts w:asciiTheme="minorEastAsia" w:eastAsiaTheme="minorEastAsia" w:hAnsiTheme="minorEastAsia" w:cs="宋体" w:hint="eastAsia"/>
        </w:rPr>
        <w:t xml:space="preserve"> (双栖 AI 网关服务)</w:t>
      </w:r>
    </w:p>
    <w:p w14:paraId="29610540" w14:textId="77777777" w:rsid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rPr>
        <w:t xml:space="preserve">AI 智能网关基于 Python FastAPI 提供微服务健康检查，后台运行高并发 gRPC </w:t>
      </w:r>
      <w:r w:rsidRPr="00A77C37">
        <w:rPr>
          <w:rFonts w:asciiTheme="minorEastAsia" w:eastAsiaTheme="minorEastAsia" w:hAnsiTheme="minorEastAsia" w:cs="宋体"/>
        </w:rPr>
        <w:lastRenderedPageBreak/>
        <w:t>服务以 Protobuf 协议与 Go 进行低延迟跨语言通信，处理核心的 AI 推理路由和文本检索。</w:t>
      </w:r>
    </w:p>
    <w:p w14:paraId="0A132A1E" w14:textId="77777777" w:rsidR="00A77C37" w:rsidRPr="004748C5"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gRPC &amp; Protocol Buffers (高性能跨语言通信)</w:t>
      </w:r>
    </w:p>
    <w:p w14:paraId="1C43676A" w14:textId="77777777" w:rsid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rPr>
        <w:t>Go 与 Python 服务之间使用 gRPC 协议进行通信，省去传统 HTTP/JSON 序列化解析开销。接口格式由 proto 文件统一定义，保证了强类型约束与接口的高稳定性。</w:t>
      </w:r>
    </w:p>
    <w:p w14:paraId="60E30EEB" w14:textId="77777777" w:rsidR="00A77C37" w:rsidRPr="004748C5"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JWT Token 统一身份鉴权与拦截器</w:t>
      </w:r>
    </w:p>
    <w:p w14:paraId="01C03D2B" w14:textId="77777777" w:rsid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rPr>
        <w:t xml:space="preserve">后端编写了 Gin JWTAuth 中间件拦截器。除注册、登录外，所有 API 必须在 Request Header 中携带 JWT Bearer 令牌，经解析校验后提取 </w:t>
      </w:r>
      <w:proofErr w:type="spellStart"/>
      <w:r w:rsidRPr="00A77C37">
        <w:rPr>
          <w:rFonts w:asciiTheme="minorEastAsia" w:eastAsiaTheme="minorEastAsia" w:hAnsiTheme="minorEastAsia" w:cs="宋体"/>
        </w:rPr>
        <w:t>userID</w:t>
      </w:r>
      <w:proofErr w:type="spellEnd"/>
      <w:r w:rsidRPr="00A77C37">
        <w:rPr>
          <w:rFonts w:asciiTheme="minorEastAsia" w:eastAsiaTheme="minorEastAsia" w:hAnsiTheme="minorEastAsia" w:cs="宋体"/>
        </w:rPr>
        <w:t xml:space="preserve"> 注入 Context 以防越权访问。</w:t>
      </w:r>
    </w:p>
    <w:p w14:paraId="46F74E65" w14:textId="77777777" w:rsidR="00A77C37" w:rsidRPr="00EE3DD3" w:rsidRDefault="00A77C37">
      <w:pPr>
        <w:pStyle w:val="ab"/>
        <w:numPr>
          <w:ilvl w:val="0"/>
          <w:numId w:val="2"/>
        </w:numPr>
        <w:ind w:firstLineChars="0"/>
        <w:rPr>
          <w:rFonts w:asciiTheme="minorEastAsia" w:eastAsiaTheme="minorEastAsia" w:hAnsiTheme="minorEastAsia" w:cs="宋体" w:hint="eastAsia"/>
        </w:rPr>
      </w:pPr>
      <w:r w:rsidRPr="00EE3DD3">
        <w:rPr>
          <w:rFonts w:asciiTheme="minorEastAsia" w:eastAsiaTheme="minorEastAsia" w:hAnsiTheme="minorEastAsia" w:cs="宋体" w:hint="eastAsia"/>
        </w:rPr>
        <w:t>Ollama &amp; DeepSeek 混合推理路由 (AI 核心引擎)</w:t>
      </w:r>
    </w:p>
    <w:p w14:paraId="1887663E" w14:textId="77777777" w:rsidR="00A77C37" w:rsidRPr="00EE3DD3" w:rsidRDefault="00A77C37" w:rsidP="00A77C37">
      <w:pPr>
        <w:rPr>
          <w:rFonts w:asciiTheme="minorEastAsia" w:eastAsiaTheme="minorEastAsia" w:hAnsiTheme="minorEastAsia" w:cs="宋体" w:hint="eastAsia"/>
        </w:rPr>
      </w:pPr>
      <w:r w:rsidRPr="00EE3DD3">
        <w:rPr>
          <w:rFonts w:asciiTheme="minorEastAsia" w:eastAsiaTheme="minorEastAsia" w:hAnsiTheme="minorEastAsia" w:cs="宋体" w:hint="eastAsia"/>
        </w:rPr>
        <w:t>基于 OpenAI Python SDK 整合本地 Ollama (Qwen) 与云端 DeepSeek API。Hybrid 模式下优先请求云端获取高质量输出，超时或报错则自动无缝秒级切换至本地模型推理，高</w:t>
      </w:r>
      <w:proofErr w:type="gramStart"/>
      <w:r w:rsidRPr="00EE3DD3">
        <w:rPr>
          <w:rFonts w:asciiTheme="minorEastAsia" w:eastAsiaTheme="minorEastAsia" w:hAnsiTheme="minorEastAsia" w:cs="宋体" w:hint="eastAsia"/>
        </w:rPr>
        <w:t>可用且零</w:t>
      </w:r>
      <w:proofErr w:type="gramEnd"/>
      <w:r w:rsidRPr="00EE3DD3">
        <w:rPr>
          <w:rFonts w:asciiTheme="minorEastAsia" w:eastAsiaTheme="minorEastAsia" w:hAnsiTheme="minorEastAsia" w:cs="宋体" w:hint="eastAsia"/>
        </w:rPr>
        <w:t>成本。</w:t>
      </w:r>
    </w:p>
    <w:p w14:paraId="1D6A1212" w14:textId="77777777" w:rsidR="00A77C37" w:rsidRPr="004748C5" w:rsidRDefault="003D132C">
      <w:pPr>
        <w:pStyle w:val="ab"/>
        <w:numPr>
          <w:ilvl w:val="0"/>
          <w:numId w:val="2"/>
        </w:numPr>
        <w:ind w:firstLineChars="0"/>
        <w:rPr>
          <w:rFonts w:asciiTheme="minorEastAsia" w:eastAsiaTheme="minorEastAsia" w:hAnsiTheme="minorEastAsia" w:cs="宋体" w:hint="eastAsia"/>
        </w:rPr>
      </w:pPr>
      <w:r>
        <w:rPr>
          <w:rFonts w:asciiTheme="minorEastAsia" w:eastAsiaTheme="minorEastAsia" w:hAnsiTheme="minorEastAsia" w:cs="宋体" w:hint="eastAsia"/>
        </w:rPr>
        <w:t>其他技术</w:t>
      </w:r>
    </w:p>
    <w:p w14:paraId="09440333" w14:textId="77777777" w:rsidR="00A77C37" w:rsidRP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hint="eastAsia"/>
        </w:rPr>
        <w:t>针对实训文档，手写了内存级 Chunking 文本切分与基于词频加权排序的相关度评分检索算法，免去部署重型向量数据库的复杂架构，在本地安全隐私下实现秒级文档问答。</w:t>
      </w:r>
    </w:p>
    <w:p w14:paraId="113B7A05" w14:textId="77777777" w:rsidR="00A77C37" w:rsidRDefault="00A77C37" w:rsidP="0085133D">
      <w:pPr>
        <w:rPr>
          <w:rFonts w:asciiTheme="minorEastAsia" w:eastAsiaTheme="minorEastAsia" w:hAnsiTheme="minorEastAsia" w:cs="宋体" w:hint="eastAsia"/>
        </w:rPr>
      </w:pPr>
      <w:r w:rsidRPr="00A77C37">
        <w:rPr>
          <w:rFonts w:asciiTheme="minorEastAsia" w:eastAsiaTheme="minorEastAsia" w:hAnsiTheme="minorEastAsia" w:cs="宋体" w:hint="eastAsia"/>
        </w:rPr>
        <w:t>全局异常处理中间件：Go 端注册全局 Recovery 中间件，捕获系统 Panic 异常，统一返回友好包装响应，隐藏底层数据库及 gRPC 敏感堆栈信息。</w:t>
      </w:r>
    </w:p>
    <w:p w14:paraId="31C4D807" w14:textId="77777777" w:rsidR="00A77C37" w:rsidRPr="00A77C37" w:rsidRDefault="00A77C37" w:rsidP="004748C5">
      <w:pPr>
        <w:pStyle w:val="2"/>
      </w:pPr>
      <w:bookmarkStart w:id="7" w:name="_Toc233617195"/>
      <w:bookmarkStart w:id="8" w:name="_Toc233642431"/>
      <w:r w:rsidRPr="00A77C37">
        <w:rPr>
          <w:rFonts w:hint="eastAsia"/>
        </w:rPr>
        <w:t xml:space="preserve">1.3 </w:t>
      </w:r>
      <w:r w:rsidRPr="00A77C37">
        <w:rPr>
          <w:rFonts w:hint="eastAsia"/>
        </w:rPr>
        <w:t>开发环境完整搭建说明</w:t>
      </w:r>
      <w:bookmarkEnd w:id="7"/>
      <w:bookmarkEnd w:id="8"/>
    </w:p>
    <w:p w14:paraId="67A03F96" w14:textId="77777777" w:rsidR="00A77C37" w:rsidRDefault="00A77C37">
      <w:pPr>
        <w:pStyle w:val="ab"/>
        <w:numPr>
          <w:ilvl w:val="0"/>
          <w:numId w:val="3"/>
        </w:numPr>
        <w:ind w:firstLineChars="0"/>
        <w:rPr>
          <w:rFonts w:asciiTheme="minorEastAsia" w:eastAsiaTheme="minorEastAsia" w:hAnsiTheme="minorEastAsia" w:cs="宋体" w:hint="eastAsia"/>
        </w:rPr>
      </w:pPr>
      <w:r w:rsidRPr="003D132C">
        <w:rPr>
          <w:rFonts w:asciiTheme="minorEastAsia" w:eastAsiaTheme="minorEastAsia" w:hAnsiTheme="minorEastAsia" w:cs="宋体" w:hint="eastAsia"/>
        </w:rPr>
        <w:t>基础环境</w:t>
      </w:r>
    </w:p>
    <w:p w14:paraId="09B43C6E" w14:textId="77777777" w:rsidR="00E203E7" w:rsidRPr="00E203E7" w:rsidRDefault="00E203E7" w:rsidP="00E203E7">
      <w:pPr>
        <w:rPr>
          <w:rFonts w:asciiTheme="minorEastAsia" w:eastAsiaTheme="minorEastAsia" w:hAnsiTheme="minorEastAsia" w:cs="宋体" w:hint="eastAsia"/>
        </w:rPr>
      </w:pPr>
      <w:r w:rsidRPr="00E203E7">
        <w:rPr>
          <w:rFonts w:asciiTheme="minorEastAsia" w:eastAsiaTheme="minorEastAsia" w:hAnsiTheme="minorEastAsia" w:cs="宋体"/>
        </w:rPr>
        <w:t>Node.js 20、</w:t>
      </w:r>
      <w:proofErr w:type="spellStart"/>
      <w:r w:rsidRPr="00E203E7">
        <w:rPr>
          <w:rFonts w:asciiTheme="minorEastAsia" w:eastAsiaTheme="minorEastAsia" w:hAnsiTheme="minorEastAsia" w:cs="宋体"/>
        </w:rPr>
        <w:t>pnpm</w:t>
      </w:r>
      <w:proofErr w:type="spellEnd"/>
      <w:r w:rsidRPr="00E203E7">
        <w:rPr>
          <w:rFonts w:asciiTheme="minorEastAsia" w:eastAsiaTheme="minorEastAsia" w:hAnsiTheme="minorEastAsia" w:cs="宋体"/>
        </w:rPr>
        <w:t xml:space="preserve"> 9、Go 1.26、Python 3.12 (</w:t>
      </w:r>
      <w:proofErr w:type="spellStart"/>
      <w:r w:rsidRPr="00E203E7">
        <w:rPr>
          <w:rFonts w:asciiTheme="minorEastAsia" w:eastAsiaTheme="minorEastAsia" w:hAnsiTheme="minorEastAsia" w:cs="宋体"/>
        </w:rPr>
        <w:t>uv</w:t>
      </w:r>
      <w:proofErr w:type="spellEnd"/>
      <w:r w:rsidRPr="00E203E7">
        <w:rPr>
          <w:rFonts w:asciiTheme="minorEastAsia" w:eastAsiaTheme="minorEastAsia" w:hAnsiTheme="minorEastAsia" w:cs="宋体"/>
        </w:rPr>
        <w:t>)、PostgreSQL 16 数据库、</w:t>
      </w:r>
      <w:proofErr w:type="spellStart"/>
      <w:r w:rsidRPr="00E203E7">
        <w:rPr>
          <w:rFonts w:asciiTheme="minorEastAsia" w:eastAsiaTheme="minorEastAsia" w:hAnsiTheme="minorEastAsia" w:cs="宋体"/>
        </w:rPr>
        <w:t>Ollama</w:t>
      </w:r>
      <w:proofErr w:type="spellEnd"/>
      <w:r w:rsidRPr="00E203E7">
        <w:rPr>
          <w:rFonts w:asciiTheme="minorEastAsia" w:eastAsiaTheme="minorEastAsia" w:hAnsiTheme="minorEastAsia" w:cs="宋体"/>
        </w:rPr>
        <w:t>、Docker Desktop 运行环境。</w:t>
      </w:r>
    </w:p>
    <w:p w14:paraId="627F00C1" w14:textId="77777777" w:rsidR="00A77C37" w:rsidRDefault="00A77C37">
      <w:pPr>
        <w:pStyle w:val="ab"/>
        <w:numPr>
          <w:ilvl w:val="0"/>
          <w:numId w:val="3"/>
        </w:numPr>
        <w:ind w:firstLineChars="0"/>
        <w:rPr>
          <w:rFonts w:asciiTheme="minorEastAsia" w:eastAsiaTheme="minorEastAsia" w:hAnsiTheme="minorEastAsia" w:cs="宋体" w:hint="eastAsia"/>
        </w:rPr>
      </w:pPr>
      <w:r w:rsidRPr="003D132C">
        <w:rPr>
          <w:rFonts w:asciiTheme="minorEastAsia" w:eastAsiaTheme="minorEastAsia" w:hAnsiTheme="minorEastAsia" w:cs="宋体" w:hint="eastAsia"/>
        </w:rPr>
        <w:t>环境搭建分步流程</w:t>
      </w:r>
    </w:p>
    <w:p w14:paraId="3D4CE02D"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 xml:space="preserve">本地拉起 </w:t>
      </w:r>
      <w:proofErr w:type="spellStart"/>
      <w:r w:rsidRPr="00F25845">
        <w:rPr>
          <w:rFonts w:asciiTheme="minorEastAsia" w:eastAsiaTheme="minorEastAsia" w:hAnsiTheme="minorEastAsia" w:cs="宋体" w:hint="eastAsia"/>
        </w:rPr>
        <w:t>Ollama</w:t>
      </w:r>
      <w:proofErr w:type="spellEnd"/>
      <w:r w:rsidRPr="00F25845">
        <w:rPr>
          <w:rFonts w:asciiTheme="minorEastAsia" w:eastAsiaTheme="minorEastAsia" w:hAnsiTheme="minorEastAsia" w:cs="宋体" w:hint="eastAsia"/>
        </w:rPr>
        <w:t xml:space="preserve"> 并 pull 下下载本地轻量大模型 `qwen2.5:7b` 或 `llama3`。</w:t>
      </w:r>
    </w:p>
    <w:p w14:paraId="4941060C"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 xml:space="preserve">使用 </w:t>
      </w:r>
      <w:proofErr w:type="spellStart"/>
      <w:r w:rsidRPr="00F25845">
        <w:rPr>
          <w:rFonts w:asciiTheme="minorEastAsia" w:eastAsiaTheme="minorEastAsia" w:hAnsiTheme="minorEastAsia" w:cs="宋体" w:hint="eastAsia"/>
        </w:rPr>
        <w:t>uv</w:t>
      </w:r>
      <w:proofErr w:type="spellEnd"/>
      <w:r w:rsidRPr="00F25845">
        <w:rPr>
          <w:rFonts w:asciiTheme="minorEastAsia" w:eastAsiaTheme="minorEastAsia" w:hAnsiTheme="minorEastAsia" w:cs="宋体" w:hint="eastAsia"/>
        </w:rPr>
        <w:t xml:space="preserve"> 管理 Python 虚拟环境并同步 `</w:t>
      </w:r>
      <w:proofErr w:type="spellStart"/>
      <w:r w:rsidRPr="00F25845">
        <w:rPr>
          <w:rFonts w:asciiTheme="minorEastAsia" w:eastAsiaTheme="minorEastAsia" w:hAnsiTheme="minorEastAsia" w:cs="宋体" w:hint="eastAsia"/>
        </w:rPr>
        <w:t>ai_service</w:t>
      </w:r>
      <w:proofErr w:type="spellEnd"/>
      <w:r w:rsidRPr="00F25845">
        <w:rPr>
          <w:rFonts w:asciiTheme="minorEastAsia" w:eastAsiaTheme="minorEastAsia" w:hAnsiTheme="minorEastAsia" w:cs="宋体" w:hint="eastAsia"/>
        </w:rPr>
        <w:t xml:space="preserve">` 下的 </w:t>
      </w:r>
      <w:proofErr w:type="spellStart"/>
      <w:r w:rsidRPr="00F25845">
        <w:rPr>
          <w:rFonts w:asciiTheme="minorEastAsia" w:eastAsiaTheme="minorEastAsia" w:hAnsiTheme="minorEastAsia" w:cs="宋体" w:hint="eastAsia"/>
        </w:rPr>
        <w:t>pyproject.toml</w:t>
      </w:r>
      <w:proofErr w:type="spellEnd"/>
      <w:r w:rsidRPr="00F25845">
        <w:rPr>
          <w:rFonts w:asciiTheme="minorEastAsia" w:eastAsiaTheme="minorEastAsia" w:hAnsiTheme="minorEastAsia" w:cs="宋体" w:hint="eastAsia"/>
        </w:rPr>
        <w:t xml:space="preserve"> </w:t>
      </w:r>
      <w:r w:rsidRPr="00F25845">
        <w:rPr>
          <w:rFonts w:asciiTheme="minorEastAsia" w:eastAsiaTheme="minorEastAsia" w:hAnsiTheme="minorEastAsia" w:cs="宋体" w:hint="eastAsia"/>
        </w:rPr>
        <w:lastRenderedPageBreak/>
        <w:t>依赖项。</w:t>
      </w:r>
    </w:p>
    <w:p w14:paraId="5E91E32F"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编写 Go 端的数据库连接池、JWT 鉴权拦截器、GORM 实体模型，配置 `backend/.</w:t>
      </w:r>
      <w:proofErr w:type="spellStart"/>
      <w:r w:rsidRPr="00F25845">
        <w:rPr>
          <w:rFonts w:asciiTheme="minorEastAsia" w:eastAsiaTheme="minorEastAsia" w:hAnsiTheme="minorEastAsia" w:cs="宋体" w:hint="eastAsia"/>
        </w:rPr>
        <w:t>env.local</w:t>
      </w:r>
      <w:proofErr w:type="spellEnd"/>
      <w:r w:rsidRPr="00F25845">
        <w:rPr>
          <w:rFonts w:asciiTheme="minorEastAsia" w:eastAsiaTheme="minorEastAsia" w:hAnsiTheme="minorEastAsia" w:cs="宋体" w:hint="eastAsia"/>
        </w:rPr>
        <w:t>` 环境变量。</w:t>
      </w:r>
    </w:p>
    <w:p w14:paraId="1DC56056"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在 Python AI 网关中开发 gRPC 服务器，编写 `llm_client.py` 路由模块、`rag_service.py` 检索模块、`split_service.py` 拆解模块。</w:t>
      </w:r>
    </w:p>
    <w:p w14:paraId="380D8A0D"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编写前端 React 看板组件，基于 Vite 开发服务器联调本地 Go 接口与 gRPC AI 网关。</w:t>
      </w:r>
    </w:p>
    <w:p w14:paraId="7A75E125"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编写 `compose.yaml` 文件，通过 `docker-compose up --build -d` 一键打包并容器化启动所有微服务并整体联调测试。</w:t>
      </w:r>
    </w:p>
    <w:p w14:paraId="174B5323" w14:textId="77777777" w:rsidR="0085133D" w:rsidRPr="00C245F2"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启动主类，访问8082端口，完整测试全部业务功能。</w:t>
      </w:r>
    </w:p>
    <w:p w14:paraId="3FC12195" w14:textId="77777777" w:rsidR="00044AD7" w:rsidRDefault="001A05A4" w:rsidP="004E4E08">
      <w:pPr>
        <w:pStyle w:val="1"/>
      </w:pPr>
      <w:bookmarkStart w:id="9" w:name="_Toc233617196"/>
      <w:bookmarkStart w:id="10" w:name="_Toc233642432"/>
      <w:r>
        <w:rPr>
          <w:rFonts w:hint="eastAsia"/>
        </w:rPr>
        <w:t>二、</w:t>
      </w:r>
      <w:r w:rsidR="00271126">
        <w:rPr>
          <w:rFonts w:hint="eastAsia"/>
        </w:rPr>
        <w:t>系统分析和设计</w:t>
      </w:r>
      <w:bookmarkEnd w:id="9"/>
      <w:bookmarkEnd w:id="10"/>
    </w:p>
    <w:p w14:paraId="6F322FFC" w14:textId="77777777" w:rsidR="00C4593A" w:rsidRDefault="00C4593A" w:rsidP="00C4593A">
      <w:pPr>
        <w:pStyle w:val="2"/>
      </w:pPr>
      <w:bookmarkStart w:id="11" w:name="_Toc233642433"/>
      <w:r w:rsidRPr="00AB1916">
        <w:rPr>
          <w:b w:val="0"/>
          <w:bCs w:val="0"/>
          <w:sz w:val="28"/>
          <w:szCs w:val="28"/>
        </w:rPr>
        <w:t>本章着重对系统的业务流转、核心功能点、非功能约束进行细致需求分析。结合</w:t>
      </w:r>
      <w:proofErr w:type="gramStart"/>
      <w:r w:rsidRPr="00AB1916">
        <w:rPr>
          <w:b w:val="0"/>
          <w:bCs w:val="0"/>
          <w:sz w:val="28"/>
          <w:szCs w:val="28"/>
        </w:rPr>
        <w:t>微服务</w:t>
      </w:r>
      <w:proofErr w:type="gramEnd"/>
      <w:r w:rsidRPr="00AB1916">
        <w:rPr>
          <w:b w:val="0"/>
          <w:bCs w:val="0"/>
          <w:sz w:val="28"/>
          <w:szCs w:val="28"/>
        </w:rPr>
        <w:t>治理思想，给出看板管理、大模型路由决策、智能拆解以及本地文档</w:t>
      </w:r>
      <w:r w:rsidRPr="00AB1916">
        <w:rPr>
          <w:b w:val="0"/>
          <w:bCs w:val="0"/>
          <w:sz w:val="28"/>
          <w:szCs w:val="28"/>
        </w:rPr>
        <w:t xml:space="preserve"> RAG </w:t>
      </w:r>
      <w:r w:rsidRPr="00AB1916">
        <w:rPr>
          <w:b w:val="0"/>
          <w:bCs w:val="0"/>
          <w:sz w:val="28"/>
          <w:szCs w:val="28"/>
        </w:rPr>
        <w:t>等多个业务模块的设计路线，并阐述了异构</w:t>
      </w:r>
      <w:proofErr w:type="gramStart"/>
      <w:r w:rsidRPr="00AB1916">
        <w:rPr>
          <w:b w:val="0"/>
          <w:bCs w:val="0"/>
          <w:sz w:val="28"/>
          <w:szCs w:val="28"/>
        </w:rPr>
        <w:t>微服务</w:t>
      </w:r>
      <w:proofErr w:type="gramEnd"/>
      <w:r w:rsidRPr="00AB1916">
        <w:rPr>
          <w:b w:val="0"/>
          <w:bCs w:val="0"/>
          <w:sz w:val="28"/>
          <w:szCs w:val="28"/>
        </w:rPr>
        <w:t>间通过</w:t>
      </w:r>
      <w:r w:rsidRPr="00AB1916">
        <w:rPr>
          <w:b w:val="0"/>
          <w:bCs w:val="0"/>
          <w:sz w:val="28"/>
          <w:szCs w:val="28"/>
        </w:rPr>
        <w:t xml:space="preserve"> gRPC </w:t>
      </w:r>
      <w:r w:rsidRPr="00AB1916">
        <w:rPr>
          <w:b w:val="0"/>
          <w:bCs w:val="0"/>
          <w:sz w:val="28"/>
          <w:szCs w:val="28"/>
        </w:rPr>
        <w:t>协议传输的高性能分层网络拓扑结构。</w:t>
      </w:r>
      <w:r w:rsidRPr="00AB1916">
        <w:rPr>
          <w:b w:val="0"/>
          <w:bCs w:val="0"/>
          <w:sz w:val="28"/>
          <w:szCs w:val="28"/>
        </w:rPr>
        <w:br/>
      </w:r>
      <w:r w:rsidRPr="00AB1916">
        <w:rPr>
          <w:b w:val="0"/>
          <w:bCs w:val="0"/>
          <w:sz w:val="28"/>
          <w:szCs w:val="28"/>
        </w:rPr>
        <w:t>本章着重对系统的业务流转、核心功能点、非功能约束进行细致需求分析。结合</w:t>
      </w:r>
      <w:proofErr w:type="gramStart"/>
      <w:r w:rsidRPr="00AB1916">
        <w:rPr>
          <w:b w:val="0"/>
          <w:bCs w:val="0"/>
          <w:sz w:val="28"/>
          <w:szCs w:val="28"/>
        </w:rPr>
        <w:t>微服务</w:t>
      </w:r>
      <w:proofErr w:type="gramEnd"/>
      <w:r w:rsidRPr="00AB1916">
        <w:rPr>
          <w:b w:val="0"/>
          <w:bCs w:val="0"/>
          <w:sz w:val="28"/>
          <w:szCs w:val="28"/>
        </w:rPr>
        <w:t>治理思想，给出看板管理、大模型路由决策、智能拆解以及本地文档</w:t>
      </w:r>
      <w:r w:rsidRPr="00AB1916">
        <w:rPr>
          <w:b w:val="0"/>
          <w:bCs w:val="0"/>
          <w:sz w:val="28"/>
          <w:szCs w:val="28"/>
        </w:rPr>
        <w:t xml:space="preserve"> RAG </w:t>
      </w:r>
      <w:r w:rsidRPr="00AB1916">
        <w:rPr>
          <w:b w:val="0"/>
          <w:bCs w:val="0"/>
          <w:sz w:val="28"/>
          <w:szCs w:val="28"/>
        </w:rPr>
        <w:t>等多个业务模块的设计路线，并阐述了异构</w:t>
      </w:r>
      <w:proofErr w:type="gramStart"/>
      <w:r w:rsidRPr="00AB1916">
        <w:rPr>
          <w:b w:val="0"/>
          <w:bCs w:val="0"/>
          <w:sz w:val="28"/>
          <w:szCs w:val="28"/>
        </w:rPr>
        <w:t>微服务</w:t>
      </w:r>
      <w:proofErr w:type="gramEnd"/>
      <w:r w:rsidRPr="00AB1916">
        <w:rPr>
          <w:b w:val="0"/>
          <w:bCs w:val="0"/>
          <w:sz w:val="28"/>
          <w:szCs w:val="28"/>
        </w:rPr>
        <w:t>间通过</w:t>
      </w:r>
      <w:r w:rsidRPr="00AB1916">
        <w:rPr>
          <w:b w:val="0"/>
          <w:bCs w:val="0"/>
          <w:sz w:val="28"/>
          <w:szCs w:val="28"/>
        </w:rPr>
        <w:t xml:space="preserve"> gRPC </w:t>
      </w:r>
      <w:r w:rsidRPr="00AB1916">
        <w:rPr>
          <w:b w:val="0"/>
          <w:bCs w:val="0"/>
          <w:sz w:val="28"/>
          <w:szCs w:val="28"/>
        </w:rPr>
        <w:t>协议传输的高性能分层网络拓扑结构。</w:t>
      </w:r>
      <w:r w:rsidRPr="00AB1916">
        <w:rPr>
          <w:b w:val="0"/>
          <w:bCs w:val="0"/>
          <w:sz w:val="28"/>
          <w:szCs w:val="28"/>
        </w:rPr>
        <w:br/>
      </w:r>
      <w:r>
        <w:t xml:space="preserve">2.1 </w:t>
      </w:r>
      <w:r>
        <w:t>系统需求分析</w:t>
      </w:r>
      <w:bookmarkEnd w:id="11"/>
    </w:p>
    <w:p w14:paraId="7367D519" w14:textId="77777777" w:rsidR="00E203E7" w:rsidRDefault="00C4593A" w:rsidP="00E203E7">
      <w:pPr>
        <w:ind w:firstLineChars="200" w:firstLine="480"/>
      </w:pPr>
      <w:r>
        <w:t>待办任务看板与流转需求：用户可以对待办任务进行完整的增删改查（</w:t>
      </w:r>
      <w:r>
        <w:t>CRUD</w:t>
      </w:r>
      <w:r>
        <w:t>）操作，设置任务优先级（</w:t>
      </w:r>
      <w:r>
        <w:t>P0/P1/P2</w:t>
      </w:r>
      <w:r>
        <w:t>）、预计工时、截止日期。看板支持状态列（待处理、进行中、已完成）拖拽操作并支持按任务标题模糊检索。子任务模块要求在主任务删除时，自动级联删除对应的子任务，防止脏数据残留。</w:t>
      </w:r>
    </w:p>
    <w:p w14:paraId="71671857" w14:textId="77777777" w:rsidR="00C4593A" w:rsidRDefault="00C4593A" w:rsidP="00E203E7">
      <w:pPr>
        <w:pStyle w:val="ab"/>
        <w:numPr>
          <w:ilvl w:val="0"/>
          <w:numId w:val="22"/>
        </w:numPr>
        <w:ind w:firstLineChars="0"/>
      </w:pPr>
      <w:r>
        <w:lastRenderedPageBreak/>
        <w:t xml:space="preserve">AI </w:t>
      </w:r>
      <w:r>
        <w:t>功能需求：支持大模型智能任务拆解，一键丰富任务描述，推算预计工时并评估优先级，同时生成级联子任务。接口通过</w:t>
      </w:r>
      <w:r>
        <w:t xml:space="preserve"> Pydantic </w:t>
      </w:r>
      <w:r>
        <w:t>强校验。支持本地模式、云端模式</w:t>
      </w:r>
      <w:r>
        <w:t xml:space="preserve"> and Hybrid </w:t>
      </w:r>
      <w:r>
        <w:t>混合模式的推理决策，并进行秒级自动故障降级。支持多租户隔离上传本地文档，在本地免向量数据库下实现高精度隐私问答以及流式</w:t>
      </w:r>
      <w:r>
        <w:t xml:space="preserve"> SSE </w:t>
      </w:r>
      <w:r>
        <w:t>全局</w:t>
      </w:r>
      <w:r>
        <w:t xml:space="preserve"> Copilot </w:t>
      </w:r>
      <w:r>
        <w:t>助手。</w:t>
      </w:r>
    </w:p>
    <w:p w14:paraId="52D92D08" w14:textId="5CC65126" w:rsidR="00C4593A" w:rsidRDefault="00C4593A" w:rsidP="00AB1916">
      <w:pPr>
        <w:pStyle w:val="ab"/>
        <w:numPr>
          <w:ilvl w:val="0"/>
          <w:numId w:val="21"/>
        </w:numPr>
        <w:ind w:firstLineChars="0"/>
      </w:pPr>
      <w:r>
        <w:t>非功能性需求：接口全局</w:t>
      </w:r>
      <w:r>
        <w:t xml:space="preserve"> JWT </w:t>
      </w:r>
      <w:r>
        <w:t>鉴权保护；上传文档大小后缀限制；上传路径以</w:t>
      </w:r>
      <w:r>
        <w:t xml:space="preserve"> </w:t>
      </w:r>
      <w:proofErr w:type="spellStart"/>
      <w:r>
        <w:t>userID</w:t>
      </w:r>
      <w:proofErr w:type="spellEnd"/>
      <w:r>
        <w:t xml:space="preserve"> </w:t>
      </w:r>
      <w:r>
        <w:t>隔离；敏感</w:t>
      </w:r>
      <w:r>
        <w:t xml:space="preserve"> API </w:t>
      </w:r>
      <w:r>
        <w:t>密钥只在后端处理不泄露；</w:t>
      </w:r>
      <w:proofErr w:type="gramStart"/>
      <w:r>
        <w:t>微服务</w:t>
      </w:r>
      <w:proofErr w:type="gramEnd"/>
      <w:r>
        <w:t>间使用</w:t>
      </w:r>
      <w:r>
        <w:t xml:space="preserve"> </w:t>
      </w:r>
      <w:proofErr w:type="spellStart"/>
      <w:r>
        <w:t>gRPC</w:t>
      </w:r>
      <w:proofErr w:type="spellEnd"/>
      <w:r>
        <w:t xml:space="preserve"> + </w:t>
      </w:r>
      <w:proofErr w:type="spellStart"/>
      <w:r>
        <w:t>Protobuf</w:t>
      </w:r>
      <w:proofErr w:type="spellEnd"/>
      <w:r>
        <w:t xml:space="preserve"> </w:t>
      </w:r>
      <w:r>
        <w:t>二进制高性能通信，本地</w:t>
      </w:r>
      <w:r>
        <w:t xml:space="preserve"> RAG </w:t>
      </w:r>
      <w:r>
        <w:t>使用内存文本切分打分检索，</w:t>
      </w:r>
      <w:r>
        <w:t xml:space="preserve">AI </w:t>
      </w:r>
      <w:r>
        <w:t>对话采用流式</w:t>
      </w:r>
      <w:r>
        <w:t xml:space="preserve"> SSE </w:t>
      </w:r>
      <w:r>
        <w:t>传输，首字响应低于</w:t>
      </w:r>
      <w:r>
        <w:t xml:space="preserve"> 1 </w:t>
      </w:r>
      <w:r>
        <w:t>秒。</w:t>
      </w:r>
    </w:p>
    <w:p w14:paraId="70A17C25" w14:textId="77777777" w:rsidR="00C4593A" w:rsidRDefault="00C4593A" w:rsidP="00C4593A">
      <w:pPr>
        <w:pStyle w:val="2"/>
      </w:pPr>
      <w:bookmarkStart w:id="12" w:name="_Toc233617198"/>
      <w:bookmarkStart w:id="13" w:name="_Toc233642434"/>
      <w:r>
        <w:rPr>
          <w:rFonts w:hint="eastAsia"/>
        </w:rPr>
        <w:t xml:space="preserve">2.2 </w:t>
      </w:r>
      <w:r>
        <w:rPr>
          <w:rFonts w:hint="eastAsia"/>
        </w:rPr>
        <w:t>功能模块设计</w:t>
      </w:r>
      <w:bookmarkEnd w:id="12"/>
      <w:bookmarkEnd w:id="13"/>
    </w:p>
    <w:p w14:paraId="5669895B" w14:textId="32DFE071" w:rsidR="00C4593A" w:rsidRDefault="00C4593A" w:rsidP="00AB1916">
      <w:pPr>
        <w:ind w:firstLineChars="200" w:firstLine="480"/>
      </w:pPr>
      <w:r>
        <w:t>用户与配置模块：实现</w:t>
      </w:r>
      <w:r>
        <w:t xml:space="preserve"> JWT </w:t>
      </w:r>
      <w:r>
        <w:t>鉴权保护的注册登录与密码哈希；提供每个用户单独配置大模型路由、</w:t>
      </w:r>
      <w:r>
        <w:t xml:space="preserve">Endpoint </w:t>
      </w:r>
      <w:r>
        <w:t>以及</w:t>
      </w:r>
      <w:r>
        <w:t xml:space="preserve"> API </w:t>
      </w:r>
      <w:r>
        <w:t>密钥的保存与获取。</w:t>
      </w:r>
      <w:r>
        <w:br/>
      </w:r>
      <w:r>
        <w:t>看板任务模块：实现任务的</w:t>
      </w:r>
      <w:r>
        <w:t xml:space="preserve"> CRUD</w:t>
      </w:r>
      <w:r>
        <w:t>，设置任务标题、描述、工时、优先级和截止时间；支持子任务级联操作与看板统计展示。</w:t>
      </w:r>
      <w:r>
        <w:br/>
        <w:t xml:space="preserve">AI </w:t>
      </w:r>
      <w:r>
        <w:t>混合路由引擎：</w:t>
      </w:r>
      <w:r>
        <w:t xml:space="preserve">Python </w:t>
      </w:r>
      <w:r>
        <w:t>网关接收</w:t>
      </w:r>
      <w:r>
        <w:t xml:space="preserve"> gRPC </w:t>
      </w:r>
      <w:r>
        <w:t>调用，支持本地模式、云端模式和</w:t>
      </w:r>
      <w:r>
        <w:t xml:space="preserve"> Hybrid </w:t>
      </w:r>
      <w:r>
        <w:t>混合模式的推理决策，并进行秒级自动故障降级。</w:t>
      </w:r>
      <w:r>
        <w:br/>
      </w:r>
      <w:r>
        <w:t>智能任务拆解模块：利用大模型</w:t>
      </w:r>
      <w:r>
        <w:t xml:space="preserve"> JSON Mode </w:t>
      </w:r>
      <w:r>
        <w:t>输出结构化任务要素，使用</w:t>
      </w:r>
      <w:r>
        <w:t xml:space="preserve"> Pydantic </w:t>
      </w:r>
      <w:r>
        <w:t>进行类型断言和属性强校验，集成</w:t>
      </w:r>
      <w:r>
        <w:t xml:space="preserve"> fallback </w:t>
      </w:r>
      <w:r>
        <w:t>兜底生成逻辑。</w:t>
      </w:r>
      <w:r>
        <w:br/>
        <w:t xml:space="preserve">RAG </w:t>
      </w:r>
      <w:r>
        <w:t>本地文档模块：用户文档隔离上传；手写轻量级内存切片分词相似度打分算法；构建带有上下文的提示词强制调用本地大模型回答问题。</w:t>
      </w:r>
      <w:r>
        <w:br/>
      </w:r>
      <w:proofErr w:type="gramStart"/>
      <w:r>
        <w:t>微服务</w:t>
      </w:r>
      <w:proofErr w:type="gramEnd"/>
      <w:r>
        <w:t>公共保障模块：</w:t>
      </w:r>
      <w:proofErr w:type="spellStart"/>
      <w:r>
        <w:t>Protobuf</w:t>
      </w:r>
      <w:proofErr w:type="spellEnd"/>
      <w:r>
        <w:t xml:space="preserve"> </w:t>
      </w:r>
      <w:r>
        <w:t>服务契约生成、</w:t>
      </w:r>
      <w:r>
        <w:t xml:space="preserve">Go </w:t>
      </w:r>
      <w:r>
        <w:t>端</w:t>
      </w:r>
      <w:r>
        <w:t xml:space="preserve"> </w:t>
      </w:r>
      <w:proofErr w:type="spellStart"/>
      <w:r>
        <w:t>gRPC</w:t>
      </w:r>
      <w:proofErr w:type="spellEnd"/>
      <w:r>
        <w:t xml:space="preserve"> </w:t>
      </w:r>
      <w:r>
        <w:t>客户端连接池、</w:t>
      </w:r>
      <w:r>
        <w:t xml:space="preserve">Gin </w:t>
      </w:r>
      <w:r>
        <w:t>全局异常</w:t>
      </w:r>
      <w:r>
        <w:t xml:space="preserve"> Recovery </w:t>
      </w:r>
      <w:r>
        <w:t>中间件。</w:t>
      </w:r>
    </w:p>
    <w:p w14:paraId="29C75229" w14:textId="77777777" w:rsidR="00C4593A" w:rsidRDefault="00C4593A" w:rsidP="00C4593A">
      <w:pPr>
        <w:pStyle w:val="2"/>
      </w:pPr>
      <w:bookmarkStart w:id="14" w:name="_Toc233617199"/>
      <w:bookmarkStart w:id="15" w:name="_Toc233642435"/>
      <w:r>
        <w:rPr>
          <w:rFonts w:hint="eastAsia"/>
        </w:rPr>
        <w:t xml:space="preserve">2.3 </w:t>
      </w:r>
      <w:r>
        <w:rPr>
          <w:rFonts w:hint="eastAsia"/>
        </w:rPr>
        <w:t>系统整体分层架构</w:t>
      </w:r>
      <w:bookmarkEnd w:id="14"/>
      <w:bookmarkEnd w:id="15"/>
    </w:p>
    <w:p w14:paraId="5EA7AA29" w14:textId="77777777" w:rsidR="00C4593A" w:rsidRDefault="00C4593A" w:rsidP="00C4593A">
      <w:r>
        <w:rPr>
          <w:rFonts w:hint="eastAsia"/>
        </w:rPr>
        <w:t>项目采用标准</w:t>
      </w:r>
      <w:r>
        <w:rPr>
          <w:rFonts w:hint="eastAsia"/>
        </w:rPr>
        <w:t>Spring MVC</w:t>
      </w:r>
      <w:r>
        <w:rPr>
          <w:rFonts w:hint="eastAsia"/>
        </w:rPr>
        <w:t>五层分层架构，</w:t>
      </w:r>
      <w:proofErr w:type="gramStart"/>
      <w:r>
        <w:rPr>
          <w:rFonts w:hint="eastAsia"/>
        </w:rPr>
        <w:t>代码按包划分</w:t>
      </w:r>
      <w:proofErr w:type="gramEnd"/>
      <w:r>
        <w:rPr>
          <w:rFonts w:hint="eastAsia"/>
        </w:rPr>
        <w:t>，职责分离，耦合度低：</w:t>
      </w:r>
    </w:p>
    <w:p w14:paraId="6137DABB" w14:textId="77777777" w:rsidR="00C4593A" w:rsidRDefault="00C4593A">
      <w:pPr>
        <w:pStyle w:val="ab"/>
        <w:numPr>
          <w:ilvl w:val="0"/>
          <w:numId w:val="10"/>
        </w:numPr>
        <w:ind w:firstLineChars="0"/>
      </w:pPr>
      <w:r>
        <w:rPr>
          <w:rFonts w:hint="eastAsia"/>
        </w:rPr>
        <w:t xml:space="preserve">React 18 </w:t>
      </w:r>
      <w:r>
        <w:rPr>
          <w:rFonts w:hint="eastAsia"/>
        </w:rPr>
        <w:t>前端表现层：基于</w:t>
      </w:r>
      <w:r>
        <w:rPr>
          <w:rFonts w:hint="eastAsia"/>
        </w:rPr>
        <w:t xml:space="preserve"> React </w:t>
      </w:r>
      <w:r>
        <w:rPr>
          <w:rFonts w:hint="eastAsia"/>
        </w:rPr>
        <w:t>框架和</w:t>
      </w:r>
      <w:r>
        <w:rPr>
          <w:rFonts w:hint="eastAsia"/>
        </w:rPr>
        <w:t xml:space="preserve"> Ant Design </w:t>
      </w:r>
      <w:r>
        <w:rPr>
          <w:rFonts w:hint="eastAsia"/>
        </w:rPr>
        <w:t>库，处理用户页面交互，通过</w:t>
      </w:r>
      <w:r>
        <w:rPr>
          <w:rFonts w:hint="eastAsia"/>
        </w:rPr>
        <w:t xml:space="preserve"> Axios </w:t>
      </w:r>
      <w:r>
        <w:rPr>
          <w:rFonts w:hint="eastAsia"/>
        </w:rPr>
        <w:t>向后端发送请求，展示看板拖拽、</w:t>
      </w:r>
      <w:r>
        <w:rPr>
          <w:rFonts w:hint="eastAsia"/>
        </w:rPr>
        <w:t xml:space="preserve">AI </w:t>
      </w:r>
      <w:r>
        <w:rPr>
          <w:rFonts w:hint="eastAsia"/>
        </w:rPr>
        <w:t>路由配置面板、流式</w:t>
      </w:r>
      <w:r>
        <w:rPr>
          <w:rFonts w:hint="eastAsia"/>
        </w:rPr>
        <w:t xml:space="preserve"> Copilot </w:t>
      </w:r>
      <w:r>
        <w:rPr>
          <w:rFonts w:hint="eastAsia"/>
        </w:rPr>
        <w:t>聊天框等。</w:t>
      </w:r>
    </w:p>
    <w:p w14:paraId="36CF3118" w14:textId="77777777" w:rsidR="00C4593A" w:rsidRDefault="00C4593A">
      <w:pPr>
        <w:pStyle w:val="ab"/>
        <w:numPr>
          <w:ilvl w:val="0"/>
          <w:numId w:val="10"/>
        </w:numPr>
        <w:ind w:firstLineChars="0"/>
      </w:pPr>
      <w:r>
        <w:rPr>
          <w:rFonts w:hint="eastAsia"/>
        </w:rPr>
        <w:lastRenderedPageBreak/>
        <w:t xml:space="preserve">Go Gin </w:t>
      </w:r>
      <w:r>
        <w:rPr>
          <w:rFonts w:hint="eastAsia"/>
        </w:rPr>
        <w:t>业务控制层：负责接收</w:t>
      </w:r>
      <w:r>
        <w:rPr>
          <w:rFonts w:hint="eastAsia"/>
        </w:rPr>
        <w:t xml:space="preserve"> HTTP </w:t>
      </w:r>
      <w:r>
        <w:rPr>
          <w:rFonts w:hint="eastAsia"/>
        </w:rPr>
        <w:t>请求，处理用户身份</w:t>
      </w:r>
      <w:r>
        <w:rPr>
          <w:rFonts w:hint="eastAsia"/>
        </w:rPr>
        <w:t xml:space="preserve"> JWT </w:t>
      </w:r>
      <w:r>
        <w:rPr>
          <w:rFonts w:hint="eastAsia"/>
        </w:rPr>
        <w:t>校验，执行任务的数据库事务操作；同时作为</w:t>
      </w:r>
      <w:r>
        <w:rPr>
          <w:rFonts w:hint="eastAsia"/>
        </w:rPr>
        <w:t xml:space="preserve"> gRPC </w:t>
      </w:r>
      <w:r>
        <w:rPr>
          <w:rFonts w:hint="eastAsia"/>
        </w:rPr>
        <w:t>客户端，根据用户配置将</w:t>
      </w:r>
      <w:r>
        <w:rPr>
          <w:rFonts w:hint="eastAsia"/>
        </w:rPr>
        <w:t xml:space="preserve"> AI </w:t>
      </w:r>
      <w:r>
        <w:rPr>
          <w:rFonts w:hint="eastAsia"/>
        </w:rPr>
        <w:t>请求高效序列化并路由至</w:t>
      </w:r>
      <w:r>
        <w:rPr>
          <w:rFonts w:hint="eastAsia"/>
        </w:rPr>
        <w:t xml:space="preserve"> AI </w:t>
      </w:r>
      <w:r>
        <w:rPr>
          <w:rFonts w:hint="eastAsia"/>
        </w:rPr>
        <w:t>网关。</w:t>
      </w:r>
    </w:p>
    <w:p w14:paraId="459B348B" w14:textId="77777777" w:rsidR="00C4593A" w:rsidRDefault="00C4593A">
      <w:pPr>
        <w:pStyle w:val="ab"/>
        <w:numPr>
          <w:ilvl w:val="0"/>
          <w:numId w:val="10"/>
        </w:numPr>
        <w:ind w:firstLineChars="0"/>
      </w:pPr>
      <w:r>
        <w:rPr>
          <w:rFonts w:hint="eastAsia"/>
        </w:rPr>
        <w:t xml:space="preserve">Python </w:t>
      </w:r>
      <w:proofErr w:type="spellStart"/>
      <w:r>
        <w:rPr>
          <w:rFonts w:hint="eastAsia"/>
        </w:rPr>
        <w:t>gRPC</w:t>
      </w:r>
      <w:proofErr w:type="spellEnd"/>
      <w:r>
        <w:rPr>
          <w:rFonts w:hint="eastAsia"/>
        </w:rPr>
        <w:t>/</w:t>
      </w:r>
      <w:proofErr w:type="spellStart"/>
      <w:r>
        <w:rPr>
          <w:rFonts w:hint="eastAsia"/>
        </w:rPr>
        <w:t>FastAPI</w:t>
      </w:r>
      <w:proofErr w:type="spellEnd"/>
      <w:r>
        <w:rPr>
          <w:rFonts w:hint="eastAsia"/>
        </w:rPr>
        <w:t xml:space="preserve"> AI </w:t>
      </w:r>
      <w:r>
        <w:rPr>
          <w:rFonts w:hint="eastAsia"/>
        </w:rPr>
        <w:t>网关业务层：提供健康检查接口；通过</w:t>
      </w:r>
      <w:r>
        <w:rPr>
          <w:rFonts w:hint="eastAsia"/>
        </w:rPr>
        <w:t xml:space="preserve"> </w:t>
      </w:r>
      <w:proofErr w:type="spellStart"/>
      <w:r>
        <w:rPr>
          <w:rFonts w:hint="eastAsia"/>
        </w:rPr>
        <w:t>gRPC</w:t>
      </w:r>
      <w:proofErr w:type="spellEnd"/>
      <w:r>
        <w:rPr>
          <w:rFonts w:hint="eastAsia"/>
        </w:rPr>
        <w:t xml:space="preserve"> </w:t>
      </w:r>
      <w:r>
        <w:rPr>
          <w:rFonts w:hint="eastAsia"/>
        </w:rPr>
        <w:t>后台服务接收</w:t>
      </w:r>
      <w:r>
        <w:rPr>
          <w:rFonts w:hint="eastAsia"/>
        </w:rPr>
        <w:t xml:space="preserve"> Go </w:t>
      </w:r>
      <w:r>
        <w:rPr>
          <w:rFonts w:hint="eastAsia"/>
        </w:rPr>
        <w:t>端的调用，执行核心的混合路由决策、结构化拆解校验、</w:t>
      </w:r>
      <w:r>
        <w:rPr>
          <w:rFonts w:hint="eastAsia"/>
        </w:rPr>
        <w:t xml:space="preserve">RAG </w:t>
      </w:r>
      <w:r>
        <w:rPr>
          <w:rFonts w:hint="eastAsia"/>
        </w:rPr>
        <w:t>内存检索及大模型</w:t>
      </w:r>
      <w:r>
        <w:rPr>
          <w:rFonts w:hint="eastAsia"/>
        </w:rPr>
        <w:t xml:space="preserve"> API </w:t>
      </w:r>
      <w:r>
        <w:rPr>
          <w:rFonts w:hint="eastAsia"/>
        </w:rPr>
        <w:t>调用。</w:t>
      </w:r>
    </w:p>
    <w:p w14:paraId="6E3B95A1" w14:textId="77777777" w:rsidR="00C4593A" w:rsidRDefault="00C4593A">
      <w:pPr>
        <w:pStyle w:val="ab"/>
        <w:numPr>
          <w:ilvl w:val="0"/>
          <w:numId w:val="10"/>
        </w:numPr>
        <w:ind w:firstLineChars="0"/>
      </w:pPr>
      <w:r>
        <w:rPr>
          <w:rFonts w:hint="eastAsia"/>
        </w:rPr>
        <w:t xml:space="preserve">PostgreSQL 16 </w:t>
      </w:r>
      <w:r>
        <w:rPr>
          <w:rFonts w:hint="eastAsia"/>
        </w:rPr>
        <w:t>数据库持久层：使用关系型数据库</w:t>
      </w:r>
      <w:r>
        <w:rPr>
          <w:rFonts w:hint="eastAsia"/>
        </w:rPr>
        <w:t xml:space="preserve"> PostgreSQL</w:t>
      </w:r>
      <w:r>
        <w:rPr>
          <w:rFonts w:hint="eastAsia"/>
        </w:rPr>
        <w:t>，结合</w:t>
      </w:r>
      <w:r>
        <w:rPr>
          <w:rFonts w:hint="eastAsia"/>
        </w:rPr>
        <w:t xml:space="preserve"> Go </w:t>
      </w:r>
      <w:r>
        <w:rPr>
          <w:rFonts w:hint="eastAsia"/>
        </w:rPr>
        <w:t>的</w:t>
      </w:r>
      <w:r>
        <w:rPr>
          <w:rFonts w:hint="eastAsia"/>
        </w:rPr>
        <w:t xml:space="preserve"> GORM </w:t>
      </w:r>
      <w:r>
        <w:rPr>
          <w:rFonts w:hint="eastAsia"/>
        </w:rPr>
        <w:t>进行表结构自动创建，提供</w:t>
      </w:r>
      <w:r>
        <w:rPr>
          <w:rFonts w:hint="eastAsia"/>
        </w:rPr>
        <w:t xml:space="preserve"> users, todos, sub_tasks </w:t>
      </w:r>
      <w:r>
        <w:rPr>
          <w:rFonts w:hint="eastAsia"/>
        </w:rPr>
        <w:t>三张核心数据表的高效持久化。</w:t>
      </w:r>
    </w:p>
    <w:p w14:paraId="7EE83938" w14:textId="77777777" w:rsidR="00C4593A" w:rsidRDefault="00C4593A">
      <w:pPr>
        <w:pStyle w:val="ab"/>
        <w:numPr>
          <w:ilvl w:val="0"/>
          <w:numId w:val="10"/>
        </w:numPr>
        <w:ind w:firstLineChars="0"/>
      </w:pPr>
      <w:r>
        <w:rPr>
          <w:rFonts w:hint="eastAsia"/>
        </w:rPr>
        <w:t xml:space="preserve">Protobuf </w:t>
      </w:r>
      <w:r>
        <w:rPr>
          <w:rFonts w:hint="eastAsia"/>
        </w:rPr>
        <w:t>协议传输层：通过定义</w:t>
      </w:r>
      <w:r>
        <w:rPr>
          <w:rFonts w:hint="eastAsia"/>
        </w:rPr>
        <w:t xml:space="preserve"> `todo_ai.proto` </w:t>
      </w:r>
      <w:r>
        <w:rPr>
          <w:rFonts w:hint="eastAsia"/>
        </w:rPr>
        <w:t>接口，定义了微服务间的通信契约（包含</w:t>
      </w:r>
      <w:r>
        <w:rPr>
          <w:rFonts w:hint="eastAsia"/>
        </w:rPr>
        <w:t xml:space="preserve"> AIConfig</w:t>
      </w:r>
      <w:r>
        <w:rPr>
          <w:rFonts w:hint="eastAsia"/>
        </w:rPr>
        <w:t>、</w:t>
      </w:r>
      <w:r>
        <w:rPr>
          <w:rFonts w:hint="eastAsia"/>
        </w:rPr>
        <w:t>SplitTask</w:t>
      </w:r>
      <w:r>
        <w:rPr>
          <w:rFonts w:hint="eastAsia"/>
        </w:rPr>
        <w:t>、</w:t>
      </w:r>
      <w:r>
        <w:rPr>
          <w:rFonts w:hint="eastAsia"/>
        </w:rPr>
        <w:t>Chat</w:t>
      </w:r>
      <w:r>
        <w:rPr>
          <w:rFonts w:hint="eastAsia"/>
        </w:rPr>
        <w:t>、</w:t>
      </w:r>
      <w:r>
        <w:rPr>
          <w:rFonts w:hint="eastAsia"/>
        </w:rPr>
        <w:t xml:space="preserve">RAGQuery </w:t>
      </w:r>
      <w:r>
        <w:rPr>
          <w:rFonts w:hint="eastAsia"/>
        </w:rPr>
        <w:t>接口），提供二进制、强类型的服务调用桩。</w:t>
      </w:r>
    </w:p>
    <w:p w14:paraId="2DE823BD" w14:textId="77777777" w:rsidR="00044AD7" w:rsidRDefault="00C4593A">
      <w:pPr>
        <w:pStyle w:val="ab"/>
        <w:numPr>
          <w:ilvl w:val="0"/>
          <w:numId w:val="10"/>
        </w:numPr>
        <w:ind w:firstLineChars="0"/>
      </w:pPr>
      <w:r>
        <w:rPr>
          <w:rFonts w:hint="eastAsia"/>
        </w:rPr>
        <w:t>微服务保障包：包含</w:t>
      </w:r>
      <w:r>
        <w:rPr>
          <w:rFonts w:hint="eastAsia"/>
        </w:rPr>
        <w:t xml:space="preserve"> Go </w:t>
      </w:r>
      <w:r>
        <w:rPr>
          <w:rFonts w:hint="eastAsia"/>
        </w:rPr>
        <w:t>的全局异常捕获、</w:t>
      </w:r>
      <w:r>
        <w:rPr>
          <w:rFonts w:hint="eastAsia"/>
        </w:rPr>
        <w:t xml:space="preserve">BCrypt </w:t>
      </w:r>
      <w:r>
        <w:rPr>
          <w:rFonts w:hint="eastAsia"/>
        </w:rPr>
        <w:t>密码加密器、</w:t>
      </w:r>
      <w:r>
        <w:rPr>
          <w:rFonts w:hint="eastAsia"/>
        </w:rPr>
        <w:t xml:space="preserve">Python </w:t>
      </w:r>
      <w:r>
        <w:rPr>
          <w:rFonts w:hint="eastAsia"/>
        </w:rPr>
        <w:t>的</w:t>
      </w:r>
      <w:r>
        <w:rPr>
          <w:rFonts w:hint="eastAsia"/>
        </w:rPr>
        <w:t xml:space="preserve"> RAG </w:t>
      </w:r>
      <w:r>
        <w:rPr>
          <w:rFonts w:hint="eastAsia"/>
        </w:rPr>
        <w:t>内存相似度打分器、物理隔离多租户目录创建器等支撑组件。</w:t>
      </w:r>
    </w:p>
    <w:p w14:paraId="3DAFD005" w14:textId="77777777" w:rsidR="00044AD7" w:rsidRDefault="003410B3" w:rsidP="004E4E08">
      <w:pPr>
        <w:pStyle w:val="1"/>
      </w:pPr>
      <w:bookmarkStart w:id="16" w:name="_Toc233617200"/>
      <w:bookmarkStart w:id="17" w:name="_Toc233642436"/>
      <w:r>
        <w:rPr>
          <w:rFonts w:hint="eastAsia"/>
        </w:rPr>
        <w:t>三、</w:t>
      </w:r>
      <w:r w:rsidR="00271126">
        <w:rPr>
          <w:rFonts w:hint="eastAsia"/>
        </w:rPr>
        <w:t>数据库设计</w:t>
      </w:r>
      <w:bookmarkEnd w:id="16"/>
      <w:bookmarkEnd w:id="17"/>
    </w:p>
    <w:p w14:paraId="1CCC18CD" w14:textId="77777777" w:rsidR="004B5501" w:rsidRDefault="004B5501" w:rsidP="00C245F2">
      <w:pPr>
        <w:ind w:firstLineChars="200" w:firstLine="480"/>
      </w:pPr>
      <w:r>
        <w:t>数据库设计是支撑看板高频事务操作的核心。本章详细给出基于</w:t>
      </w:r>
      <w:r>
        <w:t xml:space="preserve"> PostgreSQL 16 </w:t>
      </w:r>
      <w:r>
        <w:t>的</w:t>
      </w:r>
      <w:r>
        <w:t xml:space="preserve"> users (</w:t>
      </w:r>
      <w:r>
        <w:t>用户</w:t>
      </w:r>
      <w:r>
        <w:t>)</w:t>
      </w:r>
      <w:r>
        <w:t>、</w:t>
      </w:r>
      <w:r>
        <w:t>todos (</w:t>
      </w:r>
      <w:r>
        <w:t>待办任务</w:t>
      </w:r>
      <w:r>
        <w:t xml:space="preserve">) </w:t>
      </w:r>
      <w:r>
        <w:t>与</w:t>
      </w:r>
      <w:r>
        <w:t xml:space="preserve"> sub_tasks (</w:t>
      </w:r>
      <w:r>
        <w:t>级联子任务</w:t>
      </w:r>
      <w:r>
        <w:t xml:space="preserve">) </w:t>
      </w:r>
      <w:r>
        <w:t>三张核心数据表的设计字段、外键级联规范与查询索引优化策略，数据表完全通过</w:t>
      </w:r>
      <w:r>
        <w:t xml:space="preserve"> GORM </w:t>
      </w:r>
      <w:r>
        <w:t>结构体自动进行</w:t>
      </w:r>
      <w:r>
        <w:t xml:space="preserve"> ORM </w:t>
      </w:r>
      <w:r>
        <w:t>双向映射。</w:t>
      </w:r>
      <w:r>
        <w:br/>
      </w:r>
      <w:r>
        <w:t>数据库设计是支撑看板高频事务操作的核心。本章详细给出基于</w:t>
      </w:r>
      <w:r>
        <w:t xml:space="preserve"> PostgreSQL 16 </w:t>
      </w:r>
      <w:r>
        <w:t>的</w:t>
      </w:r>
      <w:r>
        <w:t xml:space="preserve"> users (</w:t>
      </w:r>
      <w:r>
        <w:t>用户</w:t>
      </w:r>
      <w:r>
        <w:t>)</w:t>
      </w:r>
      <w:r>
        <w:t>、</w:t>
      </w:r>
      <w:r>
        <w:t>todos (</w:t>
      </w:r>
      <w:r>
        <w:t>待办任务</w:t>
      </w:r>
      <w:r>
        <w:t xml:space="preserve">) </w:t>
      </w:r>
      <w:r>
        <w:t>与</w:t>
      </w:r>
      <w:r>
        <w:t xml:space="preserve"> sub_tasks (</w:t>
      </w:r>
      <w:r>
        <w:t>级联子任务</w:t>
      </w:r>
      <w:r>
        <w:t xml:space="preserve">) </w:t>
      </w:r>
      <w:r>
        <w:t>三张核心数据表的设计字段、外键级联规范与查询索引优化策略，数据表完全通过</w:t>
      </w:r>
      <w:r>
        <w:t xml:space="preserve"> GORM </w:t>
      </w:r>
      <w:r>
        <w:t>结构体自动进行</w:t>
      </w:r>
      <w:r>
        <w:t xml:space="preserve"> ORM </w:t>
      </w:r>
      <w:r>
        <w:t>双向映射。</w:t>
      </w:r>
      <w:r>
        <w:br/>
      </w:r>
      <w:r>
        <w:t>本项目数据库名为</w:t>
      </w:r>
      <w:r>
        <w:t xml:space="preserve"> smarttodo</w:t>
      </w:r>
      <w:r>
        <w:t>，采用</w:t>
      </w:r>
      <w:r>
        <w:t xml:space="preserve"> PostgreSQL 16 </w:t>
      </w:r>
      <w:r>
        <w:t>版本，系统仅包含</w:t>
      </w:r>
      <w:r>
        <w:t xml:space="preserve"> 3 </w:t>
      </w:r>
      <w:r>
        <w:t>张核心数据表：用户表</w:t>
      </w:r>
      <w:r>
        <w:t xml:space="preserve"> users</w:t>
      </w:r>
      <w:r>
        <w:t>、待办事项表</w:t>
      </w:r>
      <w:r>
        <w:t xml:space="preserve"> todos</w:t>
      </w:r>
      <w:r>
        <w:t>、级联子任务表</w:t>
      </w:r>
      <w:r>
        <w:t xml:space="preserve"> sub_tasks</w:t>
      </w:r>
      <w:r>
        <w:t>。所有数据表统一采用</w:t>
      </w:r>
      <w:r>
        <w:t xml:space="preserve"> PostgreSQL </w:t>
      </w:r>
      <w:r>
        <w:t>推荐的</w:t>
      </w:r>
      <w:r>
        <w:t xml:space="preserve"> timestamp </w:t>
      </w:r>
      <w:r>
        <w:t>带时区格式记录时间，通过外键约束维护数据关联性，同时为查询字段建立索引提升检索效率，数据表结构与后端</w:t>
      </w:r>
      <w:r>
        <w:t xml:space="preserve"> </w:t>
      </w:r>
      <w:r>
        <w:lastRenderedPageBreak/>
        <w:t xml:space="preserve">GORM </w:t>
      </w:r>
      <w:r>
        <w:t>结构体一一对应。</w:t>
      </w:r>
    </w:p>
    <w:p w14:paraId="5CE020CD" w14:textId="77777777" w:rsidR="00A003D2" w:rsidRDefault="00A003D2" w:rsidP="00A003D2">
      <w:pPr>
        <w:pStyle w:val="2"/>
      </w:pPr>
      <w:bookmarkStart w:id="18" w:name="_Toc233617201"/>
      <w:bookmarkStart w:id="19" w:name="_Toc233642437"/>
      <w:r>
        <w:rPr>
          <w:rFonts w:hint="eastAsia"/>
        </w:rPr>
        <w:t xml:space="preserve">3.1 </w:t>
      </w:r>
      <w:r>
        <w:rPr>
          <w:rFonts w:hint="eastAsia"/>
        </w:rPr>
        <w:t>数据表结构详情</w:t>
      </w:r>
      <w:bookmarkEnd w:id="18"/>
      <w:bookmarkEnd w:id="19"/>
    </w:p>
    <w:p w14:paraId="1D573862" w14:textId="77777777" w:rsidR="00C245F2" w:rsidRPr="004E664A" w:rsidRDefault="00A003D2" w:rsidP="00A003D2">
      <w:pPr>
        <w:pStyle w:val="ab"/>
        <w:numPr>
          <w:ilvl w:val="0"/>
          <w:numId w:val="14"/>
        </w:numPr>
        <w:ind w:firstLineChars="0"/>
      </w:pPr>
      <w:r>
        <w:rPr>
          <w:rFonts w:hint="eastAsia"/>
        </w:rPr>
        <w:t>用户表</w:t>
      </w:r>
      <w:r>
        <w:rPr>
          <w:rFonts w:hint="eastAsia"/>
        </w:rPr>
        <w:t xml:space="preserve"> users</w:t>
      </w:r>
      <w:r>
        <w:rPr>
          <w:rFonts w:hint="eastAsia"/>
        </w:rPr>
        <w:t>：存储用户账号与加密哈希密码，并以文本格式存储用户个性化</w:t>
      </w:r>
      <w:r>
        <w:rPr>
          <w:rFonts w:hint="eastAsia"/>
        </w:rPr>
        <w:t xml:space="preserve"> AI </w:t>
      </w:r>
      <w:r>
        <w:rPr>
          <w:rFonts w:hint="eastAsia"/>
        </w:rPr>
        <w:t>路由配置</w:t>
      </w:r>
      <w:r>
        <w:rPr>
          <w:rFonts w:hint="eastAsia"/>
        </w:rPr>
        <w:t xml:space="preserve"> JSON </w:t>
      </w:r>
      <w:r>
        <w:rPr>
          <w:rFonts w:hint="eastAsia"/>
        </w:rPr>
        <w:t>字符串。</w:t>
      </w:r>
    </w:p>
    <w:tbl>
      <w:tblPr>
        <w:tblStyle w:val="a9"/>
        <w:tblW w:w="0" w:type="auto"/>
        <w:tblLook w:val="04A0" w:firstRow="1" w:lastRow="0" w:firstColumn="1" w:lastColumn="0" w:noHBand="0" w:noVBand="1"/>
      </w:tblPr>
      <w:tblGrid>
        <w:gridCol w:w="1809"/>
        <w:gridCol w:w="1738"/>
        <w:gridCol w:w="5173"/>
      </w:tblGrid>
      <w:tr w:rsidR="00A003D2" w14:paraId="34A6B6E6" w14:textId="77777777" w:rsidTr="00C245F2">
        <w:tc>
          <w:tcPr>
            <w:tcW w:w="1809" w:type="dxa"/>
          </w:tcPr>
          <w:p w14:paraId="361ACE43" w14:textId="77777777" w:rsidR="007B288C" w:rsidRDefault="00000000">
            <w:r>
              <w:t>字段名</w:t>
            </w:r>
          </w:p>
        </w:tc>
        <w:tc>
          <w:tcPr>
            <w:tcW w:w="1738" w:type="dxa"/>
          </w:tcPr>
          <w:p w14:paraId="3D679ED5" w14:textId="77777777" w:rsidR="007B288C" w:rsidRDefault="00000000">
            <w:r>
              <w:t>数据类型</w:t>
            </w:r>
          </w:p>
        </w:tc>
        <w:tc>
          <w:tcPr>
            <w:tcW w:w="5173" w:type="dxa"/>
          </w:tcPr>
          <w:p w14:paraId="4B451796" w14:textId="77777777" w:rsidR="007B288C" w:rsidRDefault="00000000">
            <w:r>
              <w:t>约束与说明</w:t>
            </w:r>
          </w:p>
        </w:tc>
      </w:tr>
      <w:tr w:rsidR="00A003D2" w14:paraId="578F5E1A" w14:textId="77777777" w:rsidTr="00C245F2">
        <w:tc>
          <w:tcPr>
            <w:tcW w:w="1809" w:type="dxa"/>
          </w:tcPr>
          <w:p w14:paraId="7AC3747C" w14:textId="77777777" w:rsidR="007B288C" w:rsidRDefault="00000000">
            <w:r>
              <w:t>id</w:t>
            </w:r>
          </w:p>
        </w:tc>
        <w:tc>
          <w:tcPr>
            <w:tcW w:w="1738" w:type="dxa"/>
          </w:tcPr>
          <w:p w14:paraId="3758BE92" w14:textId="77777777" w:rsidR="007B288C" w:rsidRDefault="00000000">
            <w:r>
              <w:t>bigint</w:t>
            </w:r>
          </w:p>
        </w:tc>
        <w:tc>
          <w:tcPr>
            <w:tcW w:w="5173" w:type="dxa"/>
          </w:tcPr>
          <w:p w14:paraId="6293B4E3" w14:textId="77777777" w:rsidR="007B288C" w:rsidRDefault="00000000">
            <w:r>
              <w:t>主键，自增</w:t>
            </w:r>
          </w:p>
        </w:tc>
      </w:tr>
      <w:tr w:rsidR="00A003D2" w14:paraId="1BCEF047" w14:textId="77777777" w:rsidTr="00C245F2">
        <w:tc>
          <w:tcPr>
            <w:tcW w:w="1809" w:type="dxa"/>
          </w:tcPr>
          <w:p w14:paraId="3219EC07" w14:textId="77777777" w:rsidR="007B288C" w:rsidRDefault="00000000">
            <w:r>
              <w:t>username</w:t>
            </w:r>
          </w:p>
        </w:tc>
        <w:tc>
          <w:tcPr>
            <w:tcW w:w="1738" w:type="dxa"/>
          </w:tcPr>
          <w:p w14:paraId="2780A78E" w14:textId="77777777" w:rsidR="007B288C" w:rsidRDefault="00000000">
            <w:r>
              <w:t>varchar(100)</w:t>
            </w:r>
          </w:p>
        </w:tc>
        <w:tc>
          <w:tcPr>
            <w:tcW w:w="5173" w:type="dxa"/>
          </w:tcPr>
          <w:p w14:paraId="0DA8B25A" w14:textId="77777777" w:rsidR="007B288C" w:rsidRDefault="00000000">
            <w:r>
              <w:t>用户名，唯一索引，非空</w:t>
            </w:r>
          </w:p>
        </w:tc>
      </w:tr>
      <w:tr w:rsidR="00A003D2" w14:paraId="2CD44E7A" w14:textId="77777777" w:rsidTr="00C245F2">
        <w:tc>
          <w:tcPr>
            <w:tcW w:w="1809" w:type="dxa"/>
          </w:tcPr>
          <w:p w14:paraId="6CE49581" w14:textId="77777777" w:rsidR="007B288C" w:rsidRDefault="00000000">
            <w:r>
              <w:t>email</w:t>
            </w:r>
          </w:p>
        </w:tc>
        <w:tc>
          <w:tcPr>
            <w:tcW w:w="1738" w:type="dxa"/>
          </w:tcPr>
          <w:p w14:paraId="18485B2B" w14:textId="77777777" w:rsidR="007B288C" w:rsidRDefault="00000000">
            <w:r>
              <w:t>varchar(200)</w:t>
            </w:r>
          </w:p>
        </w:tc>
        <w:tc>
          <w:tcPr>
            <w:tcW w:w="5173" w:type="dxa"/>
          </w:tcPr>
          <w:p w14:paraId="2ADE4A47" w14:textId="77777777" w:rsidR="007B288C" w:rsidRDefault="00000000">
            <w:r>
              <w:t>邮箱地址，可为空</w:t>
            </w:r>
          </w:p>
        </w:tc>
      </w:tr>
      <w:tr w:rsidR="00A003D2" w14:paraId="338FE875" w14:textId="77777777" w:rsidTr="00C245F2">
        <w:tc>
          <w:tcPr>
            <w:tcW w:w="1809" w:type="dxa"/>
          </w:tcPr>
          <w:p w14:paraId="67D35923" w14:textId="77777777" w:rsidR="007B288C" w:rsidRDefault="00000000">
            <w:r>
              <w:t>password_hash</w:t>
            </w:r>
          </w:p>
        </w:tc>
        <w:tc>
          <w:tcPr>
            <w:tcW w:w="1738" w:type="dxa"/>
          </w:tcPr>
          <w:p w14:paraId="320F841C" w14:textId="77777777" w:rsidR="007B288C" w:rsidRDefault="00000000">
            <w:r>
              <w:t>varchar(255)</w:t>
            </w:r>
          </w:p>
        </w:tc>
        <w:tc>
          <w:tcPr>
            <w:tcW w:w="5173" w:type="dxa"/>
          </w:tcPr>
          <w:p w14:paraId="184BEB55" w14:textId="77777777" w:rsidR="007B288C" w:rsidRDefault="00000000">
            <w:r>
              <w:t>密码</w:t>
            </w:r>
            <w:r>
              <w:t xml:space="preserve"> bcrypt </w:t>
            </w:r>
            <w:r>
              <w:t>哈希值，非空</w:t>
            </w:r>
          </w:p>
        </w:tc>
      </w:tr>
      <w:tr w:rsidR="00A003D2" w14:paraId="6284099A" w14:textId="77777777" w:rsidTr="00C245F2">
        <w:tc>
          <w:tcPr>
            <w:tcW w:w="1809" w:type="dxa"/>
          </w:tcPr>
          <w:p w14:paraId="32D59C68" w14:textId="77777777" w:rsidR="007B288C" w:rsidRDefault="00000000">
            <w:r>
              <w:t>ai_config_json</w:t>
            </w:r>
          </w:p>
        </w:tc>
        <w:tc>
          <w:tcPr>
            <w:tcW w:w="1738" w:type="dxa"/>
          </w:tcPr>
          <w:p w14:paraId="47DE1BB2" w14:textId="77777777" w:rsidR="007B288C" w:rsidRDefault="00000000">
            <w:r>
              <w:t>text</w:t>
            </w:r>
          </w:p>
        </w:tc>
        <w:tc>
          <w:tcPr>
            <w:tcW w:w="5173" w:type="dxa"/>
          </w:tcPr>
          <w:p w14:paraId="2ED9544E" w14:textId="77777777" w:rsidR="007B288C" w:rsidRDefault="00000000">
            <w:r>
              <w:t>用户个性化</w:t>
            </w:r>
            <w:r>
              <w:t xml:space="preserve"> AI </w:t>
            </w:r>
            <w:r>
              <w:t>路由配置</w:t>
            </w:r>
            <w:r>
              <w:t xml:space="preserve"> JSON </w:t>
            </w:r>
            <w:r>
              <w:t>字符串，默认空</w:t>
            </w:r>
          </w:p>
        </w:tc>
      </w:tr>
      <w:tr w:rsidR="00A003D2" w14:paraId="2FA4AAEE" w14:textId="77777777" w:rsidTr="00C245F2">
        <w:tc>
          <w:tcPr>
            <w:tcW w:w="1809" w:type="dxa"/>
          </w:tcPr>
          <w:p w14:paraId="7E714DE8" w14:textId="77777777" w:rsidR="007B288C" w:rsidRDefault="00000000">
            <w:r>
              <w:t>created_at</w:t>
            </w:r>
          </w:p>
        </w:tc>
        <w:tc>
          <w:tcPr>
            <w:tcW w:w="1738" w:type="dxa"/>
          </w:tcPr>
          <w:p w14:paraId="5BC6ABE0" w14:textId="77777777" w:rsidR="007B288C" w:rsidRDefault="00000000">
            <w:r>
              <w:t>timestamp</w:t>
            </w:r>
          </w:p>
        </w:tc>
        <w:tc>
          <w:tcPr>
            <w:tcW w:w="5173" w:type="dxa"/>
          </w:tcPr>
          <w:p w14:paraId="6FBC8E1C" w14:textId="77777777" w:rsidR="007B288C" w:rsidRDefault="00000000">
            <w:r>
              <w:t>创建时间，自动生成</w:t>
            </w:r>
          </w:p>
        </w:tc>
      </w:tr>
      <w:tr w:rsidR="007B288C" w14:paraId="68288589" w14:textId="77777777">
        <w:tc>
          <w:tcPr>
            <w:tcW w:w="1809" w:type="dxa"/>
          </w:tcPr>
          <w:p w14:paraId="5B3E2F85" w14:textId="77777777" w:rsidR="007B288C" w:rsidRDefault="00000000">
            <w:r>
              <w:t>updated_at</w:t>
            </w:r>
          </w:p>
        </w:tc>
        <w:tc>
          <w:tcPr>
            <w:tcW w:w="1738" w:type="dxa"/>
          </w:tcPr>
          <w:p w14:paraId="7BB1F0F5" w14:textId="77777777" w:rsidR="007B288C" w:rsidRDefault="00000000">
            <w:r>
              <w:t>timestamp</w:t>
            </w:r>
          </w:p>
        </w:tc>
        <w:tc>
          <w:tcPr>
            <w:tcW w:w="5173" w:type="dxa"/>
          </w:tcPr>
          <w:p w14:paraId="7475D991" w14:textId="77777777" w:rsidR="007B288C" w:rsidRDefault="00000000">
            <w:r>
              <w:t>更新时间，自动更新</w:t>
            </w:r>
          </w:p>
        </w:tc>
      </w:tr>
    </w:tbl>
    <w:p w14:paraId="29BF1C89" w14:textId="605BD488" w:rsidR="00451CA1" w:rsidRDefault="00451CA1" w:rsidP="00451CA1">
      <w:pPr>
        <w:pStyle w:val="ab"/>
        <w:ind w:left="440" w:firstLineChars="0" w:firstLine="0"/>
      </w:pPr>
      <w:r>
        <w:rPr>
          <w:rFonts w:hint="eastAsia"/>
          <w:noProof/>
        </w:rPr>
        <w:drawing>
          <wp:inline distT="0" distB="0" distL="0" distR="0" wp14:anchorId="3DF5610A" wp14:editId="2EE876F0">
            <wp:extent cx="5400040" cy="3374390"/>
            <wp:effectExtent l="0" t="0" r="0" b="0"/>
            <wp:docPr id="12259104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10411" name="图片 12259104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374390"/>
                    </a:xfrm>
                    <a:prstGeom prst="rect">
                      <a:avLst/>
                    </a:prstGeom>
                  </pic:spPr>
                </pic:pic>
              </a:graphicData>
            </a:graphic>
          </wp:inline>
        </w:drawing>
      </w:r>
    </w:p>
    <w:p w14:paraId="5BD3A522" w14:textId="17E5233D" w:rsidR="00451CA1" w:rsidRDefault="00451CA1" w:rsidP="00451CA1">
      <w:pPr>
        <w:pStyle w:val="ab"/>
        <w:ind w:left="440" w:firstLineChars="0" w:firstLine="0"/>
        <w:jc w:val="center"/>
        <w:rPr>
          <w:rFonts w:hint="eastAsia"/>
        </w:rPr>
      </w:pPr>
      <w:r>
        <w:t>U</w:t>
      </w:r>
      <w:r>
        <w:rPr>
          <w:rFonts w:hint="eastAsia"/>
        </w:rPr>
        <w:t>ser</w:t>
      </w:r>
      <w:r>
        <w:rPr>
          <w:rFonts w:hint="eastAsia"/>
        </w:rPr>
        <w:t>表</w:t>
      </w:r>
    </w:p>
    <w:p w14:paraId="7597CE54" w14:textId="07CEF5FA" w:rsidR="005F0068" w:rsidRDefault="00A003D2" w:rsidP="00A003D2">
      <w:pPr>
        <w:pStyle w:val="ab"/>
        <w:numPr>
          <w:ilvl w:val="0"/>
          <w:numId w:val="14"/>
        </w:numPr>
        <w:ind w:firstLineChars="0"/>
      </w:pPr>
      <w:r>
        <w:rPr>
          <w:rFonts w:hint="eastAsia"/>
        </w:rPr>
        <w:t>待办事项表</w:t>
      </w:r>
      <w:r>
        <w:rPr>
          <w:rFonts w:hint="eastAsia"/>
        </w:rPr>
        <w:t xml:space="preserve"> </w:t>
      </w:r>
      <w:proofErr w:type="spellStart"/>
      <w:r>
        <w:rPr>
          <w:rFonts w:hint="eastAsia"/>
        </w:rPr>
        <w:t>todos</w:t>
      </w:r>
      <w:proofErr w:type="spellEnd"/>
      <w:r>
        <w:rPr>
          <w:rFonts w:hint="eastAsia"/>
        </w:rPr>
        <w:t>：存储用户创建的主待办事项，关联用户</w:t>
      </w:r>
      <w:r>
        <w:rPr>
          <w:rFonts w:hint="eastAsia"/>
        </w:rPr>
        <w:t xml:space="preserve"> id</w:t>
      </w:r>
      <w:r>
        <w:rPr>
          <w:rFonts w:hint="eastAsia"/>
        </w:rPr>
        <w:t>，并记录工时、优先级、截止日期与</w:t>
      </w:r>
      <w:r>
        <w:rPr>
          <w:rFonts w:hint="eastAsia"/>
        </w:rPr>
        <w:t xml:space="preserve"> AI </w:t>
      </w:r>
      <w:r>
        <w:rPr>
          <w:rFonts w:hint="eastAsia"/>
        </w:rPr>
        <w:t>生成标志。</w:t>
      </w:r>
    </w:p>
    <w:tbl>
      <w:tblPr>
        <w:tblStyle w:val="a9"/>
        <w:tblW w:w="0" w:type="auto"/>
        <w:tblLook w:val="04A0" w:firstRow="1" w:lastRow="0" w:firstColumn="1" w:lastColumn="0" w:noHBand="0" w:noVBand="1"/>
      </w:tblPr>
      <w:tblGrid>
        <w:gridCol w:w="2093"/>
        <w:gridCol w:w="2268"/>
        <w:gridCol w:w="4359"/>
      </w:tblGrid>
      <w:tr w:rsidR="00A003D2" w14:paraId="00012A97" w14:textId="77777777" w:rsidTr="00C245F2">
        <w:tc>
          <w:tcPr>
            <w:tcW w:w="2093" w:type="dxa"/>
          </w:tcPr>
          <w:p w14:paraId="5BD36C7E" w14:textId="77777777" w:rsidR="007B288C" w:rsidRDefault="00000000">
            <w:r>
              <w:lastRenderedPageBreak/>
              <w:t>字段名</w:t>
            </w:r>
          </w:p>
        </w:tc>
        <w:tc>
          <w:tcPr>
            <w:tcW w:w="2268" w:type="dxa"/>
          </w:tcPr>
          <w:p w14:paraId="58F600E7" w14:textId="77777777" w:rsidR="007B288C" w:rsidRDefault="00000000">
            <w:r>
              <w:t>数据类型</w:t>
            </w:r>
          </w:p>
        </w:tc>
        <w:tc>
          <w:tcPr>
            <w:tcW w:w="4359" w:type="dxa"/>
          </w:tcPr>
          <w:p w14:paraId="708D83AB" w14:textId="77777777" w:rsidR="007B288C" w:rsidRDefault="00000000">
            <w:r>
              <w:t>约束与说明</w:t>
            </w:r>
          </w:p>
        </w:tc>
      </w:tr>
      <w:tr w:rsidR="00A003D2" w14:paraId="1905F203" w14:textId="77777777" w:rsidTr="00C245F2">
        <w:tc>
          <w:tcPr>
            <w:tcW w:w="2093" w:type="dxa"/>
          </w:tcPr>
          <w:p w14:paraId="47CB92E2" w14:textId="77777777" w:rsidR="007B288C" w:rsidRDefault="00000000">
            <w:r>
              <w:t>id</w:t>
            </w:r>
          </w:p>
        </w:tc>
        <w:tc>
          <w:tcPr>
            <w:tcW w:w="2268" w:type="dxa"/>
          </w:tcPr>
          <w:p w14:paraId="67CED280" w14:textId="77777777" w:rsidR="007B288C" w:rsidRDefault="00000000">
            <w:r>
              <w:t>bigint</w:t>
            </w:r>
          </w:p>
        </w:tc>
        <w:tc>
          <w:tcPr>
            <w:tcW w:w="4359" w:type="dxa"/>
          </w:tcPr>
          <w:p w14:paraId="046E5D82" w14:textId="77777777" w:rsidR="007B288C" w:rsidRDefault="00000000">
            <w:r>
              <w:t>主键，自增</w:t>
            </w:r>
          </w:p>
        </w:tc>
      </w:tr>
      <w:tr w:rsidR="00A003D2" w14:paraId="2D9D049C" w14:textId="77777777" w:rsidTr="00C245F2">
        <w:tc>
          <w:tcPr>
            <w:tcW w:w="2093" w:type="dxa"/>
          </w:tcPr>
          <w:p w14:paraId="14220FE5" w14:textId="77777777" w:rsidR="007B288C" w:rsidRDefault="00000000">
            <w:r>
              <w:t>user_id</w:t>
            </w:r>
          </w:p>
        </w:tc>
        <w:tc>
          <w:tcPr>
            <w:tcW w:w="2268" w:type="dxa"/>
          </w:tcPr>
          <w:p w14:paraId="79C87D82" w14:textId="77777777" w:rsidR="007B288C" w:rsidRDefault="00000000">
            <w:r>
              <w:t>bigint</w:t>
            </w:r>
          </w:p>
        </w:tc>
        <w:tc>
          <w:tcPr>
            <w:tcW w:w="4359" w:type="dxa"/>
          </w:tcPr>
          <w:p w14:paraId="1B83E2B5" w14:textId="77777777" w:rsidR="007B288C" w:rsidRDefault="00000000">
            <w:r>
              <w:t>关联用户</w:t>
            </w:r>
            <w:r>
              <w:t xml:space="preserve"> ID</w:t>
            </w:r>
            <w:r>
              <w:t>，外键索引，非空</w:t>
            </w:r>
          </w:p>
        </w:tc>
      </w:tr>
      <w:tr w:rsidR="00A003D2" w14:paraId="61CE13DD" w14:textId="77777777" w:rsidTr="00C245F2">
        <w:tc>
          <w:tcPr>
            <w:tcW w:w="2093" w:type="dxa"/>
          </w:tcPr>
          <w:p w14:paraId="7BC699C1" w14:textId="77777777" w:rsidR="007B288C" w:rsidRDefault="00000000">
            <w:r>
              <w:t>title</w:t>
            </w:r>
          </w:p>
        </w:tc>
        <w:tc>
          <w:tcPr>
            <w:tcW w:w="2268" w:type="dxa"/>
          </w:tcPr>
          <w:p w14:paraId="0D056D17" w14:textId="77777777" w:rsidR="007B288C" w:rsidRDefault="00000000">
            <w:r>
              <w:t>varchar(255)</w:t>
            </w:r>
          </w:p>
        </w:tc>
        <w:tc>
          <w:tcPr>
            <w:tcW w:w="4359" w:type="dxa"/>
          </w:tcPr>
          <w:p w14:paraId="2436B518" w14:textId="77777777" w:rsidR="007B288C" w:rsidRDefault="00000000">
            <w:r>
              <w:t>任务标题，非空</w:t>
            </w:r>
          </w:p>
        </w:tc>
      </w:tr>
      <w:tr w:rsidR="007B288C" w14:paraId="1E07125C" w14:textId="77777777">
        <w:tc>
          <w:tcPr>
            <w:tcW w:w="2093" w:type="dxa"/>
          </w:tcPr>
          <w:p w14:paraId="39DCDD54" w14:textId="77777777" w:rsidR="007B288C" w:rsidRDefault="00000000">
            <w:r>
              <w:t>description</w:t>
            </w:r>
          </w:p>
        </w:tc>
        <w:tc>
          <w:tcPr>
            <w:tcW w:w="2268" w:type="dxa"/>
          </w:tcPr>
          <w:p w14:paraId="6923A366" w14:textId="77777777" w:rsidR="007B288C" w:rsidRDefault="00000000">
            <w:r>
              <w:t>text</w:t>
            </w:r>
          </w:p>
        </w:tc>
        <w:tc>
          <w:tcPr>
            <w:tcW w:w="4359" w:type="dxa"/>
          </w:tcPr>
          <w:p w14:paraId="17406FA0" w14:textId="77777777" w:rsidR="007B288C" w:rsidRDefault="00000000">
            <w:r>
              <w:t>任务详细描述，可为空</w:t>
            </w:r>
          </w:p>
        </w:tc>
      </w:tr>
      <w:tr w:rsidR="007B288C" w14:paraId="687124E0" w14:textId="77777777">
        <w:tc>
          <w:tcPr>
            <w:tcW w:w="2093" w:type="dxa"/>
          </w:tcPr>
          <w:p w14:paraId="105826F8" w14:textId="77777777" w:rsidR="007B288C" w:rsidRDefault="00000000">
            <w:r>
              <w:t>completed</w:t>
            </w:r>
          </w:p>
        </w:tc>
        <w:tc>
          <w:tcPr>
            <w:tcW w:w="2268" w:type="dxa"/>
          </w:tcPr>
          <w:p w14:paraId="20DBBFE1" w14:textId="77777777" w:rsidR="007B288C" w:rsidRDefault="00000000">
            <w:r>
              <w:t>boolean</w:t>
            </w:r>
          </w:p>
        </w:tc>
        <w:tc>
          <w:tcPr>
            <w:tcW w:w="4359" w:type="dxa"/>
          </w:tcPr>
          <w:p w14:paraId="295CCEAA" w14:textId="77777777" w:rsidR="007B288C" w:rsidRDefault="00000000">
            <w:r>
              <w:t>任务完成状态，默认</w:t>
            </w:r>
            <w:r>
              <w:t xml:space="preserve"> false</w:t>
            </w:r>
          </w:p>
        </w:tc>
      </w:tr>
      <w:tr w:rsidR="007B288C" w14:paraId="227ED35D" w14:textId="77777777">
        <w:tc>
          <w:tcPr>
            <w:tcW w:w="2093" w:type="dxa"/>
          </w:tcPr>
          <w:p w14:paraId="57A08C66" w14:textId="77777777" w:rsidR="007B288C" w:rsidRDefault="00000000">
            <w:r>
              <w:t>priority</w:t>
            </w:r>
          </w:p>
        </w:tc>
        <w:tc>
          <w:tcPr>
            <w:tcW w:w="2268" w:type="dxa"/>
          </w:tcPr>
          <w:p w14:paraId="45371BE4" w14:textId="77777777" w:rsidR="007B288C" w:rsidRDefault="00000000">
            <w:r>
              <w:t>varchar(10)</w:t>
            </w:r>
          </w:p>
        </w:tc>
        <w:tc>
          <w:tcPr>
            <w:tcW w:w="4359" w:type="dxa"/>
          </w:tcPr>
          <w:p w14:paraId="6E35D6D0" w14:textId="77777777" w:rsidR="007B288C" w:rsidRDefault="00000000">
            <w:r>
              <w:t>任务优先级：</w:t>
            </w:r>
            <w:r>
              <w:t xml:space="preserve">P0 </w:t>
            </w:r>
            <w:r>
              <w:t>紧急、</w:t>
            </w:r>
            <w:r>
              <w:t xml:space="preserve">P1 </w:t>
            </w:r>
            <w:r>
              <w:t>普通、</w:t>
            </w:r>
            <w:r>
              <w:t xml:space="preserve">P2 </w:t>
            </w:r>
            <w:r>
              <w:t>低，默认</w:t>
            </w:r>
            <w:r>
              <w:t xml:space="preserve"> P1</w:t>
            </w:r>
          </w:p>
        </w:tc>
      </w:tr>
      <w:tr w:rsidR="007B288C" w14:paraId="16A93821" w14:textId="77777777">
        <w:tc>
          <w:tcPr>
            <w:tcW w:w="2093" w:type="dxa"/>
          </w:tcPr>
          <w:p w14:paraId="767F5C8A" w14:textId="77777777" w:rsidR="007B288C" w:rsidRDefault="00000000">
            <w:r>
              <w:t>estimated_time</w:t>
            </w:r>
          </w:p>
        </w:tc>
        <w:tc>
          <w:tcPr>
            <w:tcW w:w="2268" w:type="dxa"/>
          </w:tcPr>
          <w:p w14:paraId="0F0E1E76" w14:textId="77777777" w:rsidR="007B288C" w:rsidRDefault="00000000">
            <w:r>
              <w:t>varchar(100)</w:t>
            </w:r>
          </w:p>
        </w:tc>
        <w:tc>
          <w:tcPr>
            <w:tcW w:w="4359" w:type="dxa"/>
          </w:tcPr>
          <w:p w14:paraId="2BB33FF4" w14:textId="77777777" w:rsidR="007B288C" w:rsidRDefault="00000000">
            <w:r>
              <w:t xml:space="preserve">AI </w:t>
            </w:r>
            <w:r>
              <w:t>预测工时，默认空</w:t>
            </w:r>
          </w:p>
        </w:tc>
      </w:tr>
      <w:tr w:rsidR="007B288C" w14:paraId="528948F4" w14:textId="77777777">
        <w:tc>
          <w:tcPr>
            <w:tcW w:w="2093" w:type="dxa"/>
          </w:tcPr>
          <w:p w14:paraId="74DAFE36" w14:textId="77777777" w:rsidR="007B288C" w:rsidRDefault="00000000">
            <w:r>
              <w:t>due_date</w:t>
            </w:r>
          </w:p>
        </w:tc>
        <w:tc>
          <w:tcPr>
            <w:tcW w:w="2268" w:type="dxa"/>
          </w:tcPr>
          <w:p w14:paraId="10574E9D" w14:textId="77777777" w:rsidR="007B288C" w:rsidRDefault="00000000">
            <w:r>
              <w:t>varchar(50)</w:t>
            </w:r>
          </w:p>
        </w:tc>
        <w:tc>
          <w:tcPr>
            <w:tcW w:w="4359" w:type="dxa"/>
          </w:tcPr>
          <w:p w14:paraId="006F8D38" w14:textId="77777777" w:rsidR="007B288C" w:rsidRDefault="00000000">
            <w:r>
              <w:t>截止日期，可为空</w:t>
            </w:r>
          </w:p>
        </w:tc>
      </w:tr>
      <w:tr w:rsidR="007B288C" w14:paraId="25539B8B" w14:textId="77777777">
        <w:tc>
          <w:tcPr>
            <w:tcW w:w="2093" w:type="dxa"/>
          </w:tcPr>
          <w:p w14:paraId="77C0878A" w14:textId="77777777" w:rsidR="007B288C" w:rsidRDefault="00000000">
            <w:r>
              <w:t>ai_generated</w:t>
            </w:r>
          </w:p>
        </w:tc>
        <w:tc>
          <w:tcPr>
            <w:tcW w:w="2268" w:type="dxa"/>
          </w:tcPr>
          <w:p w14:paraId="301CA8B4" w14:textId="77777777" w:rsidR="007B288C" w:rsidRDefault="00000000">
            <w:r>
              <w:t>boolean</w:t>
            </w:r>
          </w:p>
        </w:tc>
        <w:tc>
          <w:tcPr>
            <w:tcW w:w="4359" w:type="dxa"/>
          </w:tcPr>
          <w:p w14:paraId="5680C6B3" w14:textId="77777777" w:rsidR="007B288C" w:rsidRDefault="00000000">
            <w:r>
              <w:t>是否为</w:t>
            </w:r>
            <w:r>
              <w:t xml:space="preserve"> AI </w:t>
            </w:r>
            <w:r>
              <w:t>智能拆解生成，默认</w:t>
            </w:r>
            <w:r>
              <w:t xml:space="preserve"> false</w:t>
            </w:r>
          </w:p>
        </w:tc>
      </w:tr>
      <w:tr w:rsidR="007B288C" w14:paraId="134CA244" w14:textId="77777777">
        <w:tc>
          <w:tcPr>
            <w:tcW w:w="2093" w:type="dxa"/>
          </w:tcPr>
          <w:p w14:paraId="1382E729" w14:textId="77777777" w:rsidR="007B288C" w:rsidRDefault="00000000">
            <w:r>
              <w:t>created_at</w:t>
            </w:r>
          </w:p>
        </w:tc>
        <w:tc>
          <w:tcPr>
            <w:tcW w:w="2268" w:type="dxa"/>
          </w:tcPr>
          <w:p w14:paraId="1FEAC432" w14:textId="77777777" w:rsidR="007B288C" w:rsidRDefault="00000000">
            <w:r>
              <w:t>timestamp</w:t>
            </w:r>
          </w:p>
        </w:tc>
        <w:tc>
          <w:tcPr>
            <w:tcW w:w="4359" w:type="dxa"/>
          </w:tcPr>
          <w:p w14:paraId="0C7583C4" w14:textId="77777777" w:rsidR="007B288C" w:rsidRDefault="00000000">
            <w:r>
              <w:t>创建时间</w:t>
            </w:r>
          </w:p>
        </w:tc>
      </w:tr>
      <w:tr w:rsidR="007B288C" w14:paraId="06C24E0B" w14:textId="77777777">
        <w:tc>
          <w:tcPr>
            <w:tcW w:w="2093" w:type="dxa"/>
          </w:tcPr>
          <w:p w14:paraId="7DF9B6AF" w14:textId="77777777" w:rsidR="007B288C" w:rsidRDefault="00000000">
            <w:r>
              <w:t>updated_at</w:t>
            </w:r>
          </w:p>
        </w:tc>
        <w:tc>
          <w:tcPr>
            <w:tcW w:w="2268" w:type="dxa"/>
          </w:tcPr>
          <w:p w14:paraId="6FE24950" w14:textId="77777777" w:rsidR="007B288C" w:rsidRDefault="00000000">
            <w:r>
              <w:t>timestamp</w:t>
            </w:r>
          </w:p>
        </w:tc>
        <w:tc>
          <w:tcPr>
            <w:tcW w:w="4359" w:type="dxa"/>
          </w:tcPr>
          <w:p w14:paraId="57237813" w14:textId="77777777" w:rsidR="007B288C" w:rsidRDefault="00000000">
            <w:r>
              <w:t>修改时间</w:t>
            </w:r>
          </w:p>
        </w:tc>
      </w:tr>
    </w:tbl>
    <w:p w14:paraId="0AD13784" w14:textId="452DAA15" w:rsidR="00451CA1" w:rsidRDefault="00451CA1" w:rsidP="00451CA1">
      <w:pPr>
        <w:pStyle w:val="ab"/>
        <w:ind w:left="440" w:firstLineChars="0" w:firstLine="0"/>
      </w:pPr>
      <w:r>
        <w:rPr>
          <w:rFonts w:hint="eastAsia"/>
          <w:noProof/>
        </w:rPr>
        <w:drawing>
          <wp:inline distT="0" distB="0" distL="0" distR="0" wp14:anchorId="03E2B5EF" wp14:editId="66503AB1">
            <wp:extent cx="5400040" cy="3374390"/>
            <wp:effectExtent l="0" t="0" r="0" b="0"/>
            <wp:docPr id="20255848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84880" name="图片 20255848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374390"/>
                    </a:xfrm>
                    <a:prstGeom prst="rect">
                      <a:avLst/>
                    </a:prstGeom>
                  </pic:spPr>
                </pic:pic>
              </a:graphicData>
            </a:graphic>
          </wp:inline>
        </w:drawing>
      </w:r>
    </w:p>
    <w:p w14:paraId="6668F181" w14:textId="6C5B5A4A" w:rsidR="00451CA1" w:rsidRDefault="00451CA1" w:rsidP="00451CA1">
      <w:pPr>
        <w:pStyle w:val="ab"/>
        <w:ind w:left="440" w:firstLineChars="0" w:firstLine="0"/>
        <w:jc w:val="center"/>
        <w:rPr>
          <w:rFonts w:hint="eastAsia"/>
        </w:rPr>
      </w:pPr>
      <w:r>
        <w:rPr>
          <w:rFonts w:hint="eastAsia"/>
        </w:rPr>
        <w:t>待办事项表</w:t>
      </w:r>
    </w:p>
    <w:p w14:paraId="6738A701" w14:textId="6C7620B2" w:rsidR="00181965" w:rsidRPr="004E664A" w:rsidRDefault="00A003D2" w:rsidP="00A003D2">
      <w:pPr>
        <w:pStyle w:val="ab"/>
        <w:numPr>
          <w:ilvl w:val="0"/>
          <w:numId w:val="14"/>
        </w:numPr>
        <w:ind w:firstLineChars="0"/>
      </w:pPr>
      <w:r>
        <w:rPr>
          <w:rFonts w:hint="eastAsia"/>
        </w:rPr>
        <w:t>级联</w:t>
      </w:r>
      <w:proofErr w:type="gramStart"/>
      <w:r>
        <w:rPr>
          <w:rFonts w:hint="eastAsia"/>
        </w:rPr>
        <w:t>子任务</w:t>
      </w:r>
      <w:proofErr w:type="gramEnd"/>
      <w:r>
        <w:rPr>
          <w:rFonts w:hint="eastAsia"/>
        </w:rPr>
        <w:t>表</w:t>
      </w:r>
      <w:r>
        <w:rPr>
          <w:rFonts w:hint="eastAsia"/>
        </w:rPr>
        <w:t xml:space="preserve"> </w:t>
      </w:r>
      <w:proofErr w:type="spellStart"/>
      <w:r>
        <w:rPr>
          <w:rFonts w:hint="eastAsia"/>
        </w:rPr>
        <w:t>sub_tasks</w:t>
      </w:r>
      <w:proofErr w:type="spellEnd"/>
      <w:r>
        <w:rPr>
          <w:rFonts w:hint="eastAsia"/>
        </w:rPr>
        <w:t>：存储主待办事项拆解出的若干具体子步骤任务，</w:t>
      </w:r>
      <w:proofErr w:type="gramStart"/>
      <w:r>
        <w:rPr>
          <w:rFonts w:hint="eastAsia"/>
        </w:rPr>
        <w:t>外键关联</w:t>
      </w:r>
      <w:proofErr w:type="gramEnd"/>
      <w:r>
        <w:rPr>
          <w:rFonts w:hint="eastAsia"/>
        </w:rPr>
        <w:t xml:space="preserve"> </w:t>
      </w:r>
      <w:proofErr w:type="spellStart"/>
      <w:r>
        <w:rPr>
          <w:rFonts w:hint="eastAsia"/>
        </w:rPr>
        <w:t>todos</w:t>
      </w:r>
      <w:proofErr w:type="spellEnd"/>
      <w:r>
        <w:rPr>
          <w:rFonts w:hint="eastAsia"/>
        </w:rPr>
        <w:t xml:space="preserve"> </w:t>
      </w:r>
      <w:r>
        <w:rPr>
          <w:rFonts w:hint="eastAsia"/>
        </w:rPr>
        <w:t>表并设置级联物理删除。</w:t>
      </w:r>
    </w:p>
    <w:tbl>
      <w:tblPr>
        <w:tblStyle w:val="a9"/>
        <w:tblW w:w="0" w:type="auto"/>
        <w:tblLook w:val="04A0" w:firstRow="1" w:lastRow="0" w:firstColumn="1" w:lastColumn="0" w:noHBand="0" w:noVBand="1"/>
      </w:tblPr>
      <w:tblGrid>
        <w:gridCol w:w="2093"/>
        <w:gridCol w:w="2268"/>
        <w:gridCol w:w="4359"/>
      </w:tblGrid>
      <w:tr w:rsidR="00A003D2" w14:paraId="4AD62EC9" w14:textId="77777777" w:rsidTr="00C245F2">
        <w:tc>
          <w:tcPr>
            <w:tcW w:w="2093" w:type="dxa"/>
          </w:tcPr>
          <w:p w14:paraId="036BB53F" w14:textId="77777777" w:rsidR="007B288C" w:rsidRDefault="00000000">
            <w:r>
              <w:t>字段名</w:t>
            </w:r>
          </w:p>
        </w:tc>
        <w:tc>
          <w:tcPr>
            <w:tcW w:w="2268" w:type="dxa"/>
          </w:tcPr>
          <w:p w14:paraId="5614EA3B" w14:textId="77777777" w:rsidR="007B288C" w:rsidRDefault="00000000">
            <w:r>
              <w:t>数据类型</w:t>
            </w:r>
          </w:p>
        </w:tc>
        <w:tc>
          <w:tcPr>
            <w:tcW w:w="4359" w:type="dxa"/>
          </w:tcPr>
          <w:p w14:paraId="7B6ACA0C" w14:textId="77777777" w:rsidR="007B288C" w:rsidRDefault="00000000">
            <w:r>
              <w:t>约束与说明</w:t>
            </w:r>
          </w:p>
        </w:tc>
      </w:tr>
      <w:tr w:rsidR="00A003D2" w14:paraId="1A6768C7" w14:textId="77777777" w:rsidTr="00C245F2">
        <w:tc>
          <w:tcPr>
            <w:tcW w:w="2093" w:type="dxa"/>
          </w:tcPr>
          <w:p w14:paraId="15CDBBC0" w14:textId="77777777" w:rsidR="007B288C" w:rsidRDefault="00000000">
            <w:r>
              <w:lastRenderedPageBreak/>
              <w:t>id</w:t>
            </w:r>
          </w:p>
        </w:tc>
        <w:tc>
          <w:tcPr>
            <w:tcW w:w="2268" w:type="dxa"/>
          </w:tcPr>
          <w:p w14:paraId="10A8695A" w14:textId="77777777" w:rsidR="007B288C" w:rsidRDefault="00000000">
            <w:r>
              <w:t>bigint</w:t>
            </w:r>
          </w:p>
        </w:tc>
        <w:tc>
          <w:tcPr>
            <w:tcW w:w="4359" w:type="dxa"/>
          </w:tcPr>
          <w:p w14:paraId="27DE68CE" w14:textId="77777777" w:rsidR="007B288C" w:rsidRDefault="00000000">
            <w:r>
              <w:t>主键，自增</w:t>
            </w:r>
          </w:p>
        </w:tc>
      </w:tr>
      <w:tr w:rsidR="00A003D2" w14:paraId="354D984D" w14:textId="77777777" w:rsidTr="00C245F2">
        <w:tc>
          <w:tcPr>
            <w:tcW w:w="2093" w:type="dxa"/>
          </w:tcPr>
          <w:p w14:paraId="0C2B47C7" w14:textId="77777777" w:rsidR="007B288C" w:rsidRDefault="00000000">
            <w:r>
              <w:t>todo_id</w:t>
            </w:r>
          </w:p>
        </w:tc>
        <w:tc>
          <w:tcPr>
            <w:tcW w:w="2268" w:type="dxa"/>
          </w:tcPr>
          <w:p w14:paraId="736D5A95" w14:textId="77777777" w:rsidR="007B288C" w:rsidRDefault="00000000">
            <w:r>
              <w:t>bigint</w:t>
            </w:r>
          </w:p>
        </w:tc>
        <w:tc>
          <w:tcPr>
            <w:tcW w:w="4359" w:type="dxa"/>
          </w:tcPr>
          <w:p w14:paraId="4538F64C" w14:textId="77777777" w:rsidR="007B288C" w:rsidRDefault="00000000">
            <w:r>
              <w:t>关联主任务</w:t>
            </w:r>
            <w:r>
              <w:t xml:space="preserve"> ID</w:t>
            </w:r>
            <w:r>
              <w:t>，外键，级联物理删除，非空</w:t>
            </w:r>
          </w:p>
        </w:tc>
      </w:tr>
      <w:tr w:rsidR="00A003D2" w14:paraId="37BB06F5" w14:textId="77777777" w:rsidTr="00C245F2">
        <w:tc>
          <w:tcPr>
            <w:tcW w:w="2093" w:type="dxa"/>
          </w:tcPr>
          <w:p w14:paraId="7CD8A1E1" w14:textId="77777777" w:rsidR="007B288C" w:rsidRDefault="00000000">
            <w:r>
              <w:t>title</w:t>
            </w:r>
          </w:p>
        </w:tc>
        <w:tc>
          <w:tcPr>
            <w:tcW w:w="2268" w:type="dxa"/>
          </w:tcPr>
          <w:p w14:paraId="1DC721C3" w14:textId="77777777" w:rsidR="007B288C" w:rsidRDefault="00000000">
            <w:r>
              <w:t>varchar(255)</w:t>
            </w:r>
          </w:p>
        </w:tc>
        <w:tc>
          <w:tcPr>
            <w:tcW w:w="4359" w:type="dxa"/>
          </w:tcPr>
          <w:p w14:paraId="7B66F467" w14:textId="77777777" w:rsidR="007B288C" w:rsidRDefault="00000000">
            <w:r>
              <w:t>子任务标题，非空</w:t>
            </w:r>
          </w:p>
        </w:tc>
      </w:tr>
      <w:tr w:rsidR="00A003D2" w14:paraId="36BEBF8D" w14:textId="77777777" w:rsidTr="00C245F2">
        <w:tc>
          <w:tcPr>
            <w:tcW w:w="2093" w:type="dxa"/>
          </w:tcPr>
          <w:p w14:paraId="1D06C271" w14:textId="77777777" w:rsidR="007B288C" w:rsidRDefault="00000000">
            <w:r>
              <w:t>completed</w:t>
            </w:r>
          </w:p>
        </w:tc>
        <w:tc>
          <w:tcPr>
            <w:tcW w:w="2268" w:type="dxa"/>
          </w:tcPr>
          <w:p w14:paraId="275E2FEF" w14:textId="77777777" w:rsidR="007B288C" w:rsidRDefault="00000000">
            <w:r>
              <w:t>boolean</w:t>
            </w:r>
          </w:p>
        </w:tc>
        <w:tc>
          <w:tcPr>
            <w:tcW w:w="4359" w:type="dxa"/>
          </w:tcPr>
          <w:p w14:paraId="6361B738" w14:textId="77777777" w:rsidR="007B288C" w:rsidRDefault="00000000">
            <w:r>
              <w:t>子任务完成状态，默认</w:t>
            </w:r>
            <w:r>
              <w:t xml:space="preserve"> false</w:t>
            </w:r>
          </w:p>
        </w:tc>
      </w:tr>
      <w:tr w:rsidR="00A003D2" w14:paraId="6752E96E" w14:textId="77777777" w:rsidTr="00C245F2">
        <w:tc>
          <w:tcPr>
            <w:tcW w:w="2093" w:type="dxa"/>
          </w:tcPr>
          <w:p w14:paraId="4EC766C1" w14:textId="77777777" w:rsidR="007B288C" w:rsidRDefault="00000000">
            <w:r>
              <w:t>created_at</w:t>
            </w:r>
          </w:p>
        </w:tc>
        <w:tc>
          <w:tcPr>
            <w:tcW w:w="2268" w:type="dxa"/>
          </w:tcPr>
          <w:p w14:paraId="52BDCE7B" w14:textId="77777777" w:rsidR="007B288C" w:rsidRDefault="00000000">
            <w:r>
              <w:t>timestamp</w:t>
            </w:r>
          </w:p>
        </w:tc>
        <w:tc>
          <w:tcPr>
            <w:tcW w:w="4359" w:type="dxa"/>
          </w:tcPr>
          <w:p w14:paraId="56A732C1" w14:textId="77777777" w:rsidR="007B288C" w:rsidRDefault="00000000">
            <w:r>
              <w:t>创建时间</w:t>
            </w:r>
          </w:p>
        </w:tc>
      </w:tr>
      <w:tr w:rsidR="00A003D2" w14:paraId="7171EF8A" w14:textId="77777777" w:rsidTr="00C245F2">
        <w:tc>
          <w:tcPr>
            <w:tcW w:w="2093" w:type="dxa"/>
          </w:tcPr>
          <w:p w14:paraId="72D22090" w14:textId="77777777" w:rsidR="007B288C" w:rsidRDefault="00000000">
            <w:r>
              <w:t>updated_at</w:t>
            </w:r>
          </w:p>
        </w:tc>
        <w:tc>
          <w:tcPr>
            <w:tcW w:w="2268" w:type="dxa"/>
          </w:tcPr>
          <w:p w14:paraId="02381AF8" w14:textId="77777777" w:rsidR="007B288C" w:rsidRDefault="00000000">
            <w:r>
              <w:t>timestamp</w:t>
            </w:r>
          </w:p>
        </w:tc>
        <w:tc>
          <w:tcPr>
            <w:tcW w:w="4359" w:type="dxa"/>
          </w:tcPr>
          <w:p w14:paraId="3D6F49E0" w14:textId="77777777" w:rsidR="007B288C" w:rsidRDefault="00000000">
            <w:r>
              <w:t>修改时间</w:t>
            </w:r>
          </w:p>
        </w:tc>
      </w:tr>
    </w:tbl>
    <w:p w14:paraId="43290F48" w14:textId="70BEC622" w:rsidR="00181965" w:rsidRDefault="00451CA1" w:rsidP="00451CA1">
      <w:pPr>
        <w:pStyle w:val="ab"/>
        <w:ind w:left="440" w:firstLineChars="0" w:firstLine="0"/>
      </w:pPr>
      <w:r>
        <w:rPr>
          <w:rFonts w:hint="eastAsia"/>
          <w:noProof/>
        </w:rPr>
        <w:drawing>
          <wp:inline distT="0" distB="0" distL="0" distR="0" wp14:anchorId="61C3ED9A" wp14:editId="4309B421">
            <wp:extent cx="5400040" cy="3374390"/>
            <wp:effectExtent l="0" t="0" r="0" b="0"/>
            <wp:docPr id="5304482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48228" name="图片 5304482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374390"/>
                    </a:xfrm>
                    <a:prstGeom prst="rect">
                      <a:avLst/>
                    </a:prstGeom>
                  </pic:spPr>
                </pic:pic>
              </a:graphicData>
            </a:graphic>
          </wp:inline>
        </w:drawing>
      </w:r>
    </w:p>
    <w:p w14:paraId="3766F55C" w14:textId="4A15D7EE" w:rsidR="00451CA1" w:rsidRDefault="00451CA1" w:rsidP="00451CA1">
      <w:pPr>
        <w:pStyle w:val="ab"/>
        <w:ind w:left="440" w:firstLineChars="0" w:firstLine="0"/>
        <w:jc w:val="center"/>
        <w:rPr>
          <w:rFonts w:hint="eastAsia"/>
        </w:rPr>
      </w:pPr>
      <w:proofErr w:type="gramStart"/>
      <w:r>
        <w:rPr>
          <w:rFonts w:hint="eastAsia"/>
        </w:rPr>
        <w:t>子任务</w:t>
      </w:r>
      <w:proofErr w:type="gramEnd"/>
      <w:r>
        <w:rPr>
          <w:rFonts w:hint="eastAsia"/>
        </w:rPr>
        <w:t>表</w:t>
      </w:r>
    </w:p>
    <w:p w14:paraId="193C28AE" w14:textId="77777777" w:rsidR="00A003D2" w:rsidRDefault="00A003D2" w:rsidP="00181965">
      <w:pPr>
        <w:pStyle w:val="2"/>
      </w:pPr>
      <w:bookmarkStart w:id="20" w:name="_Toc233617202"/>
      <w:bookmarkStart w:id="21" w:name="_Toc233642438"/>
      <w:r>
        <w:rPr>
          <w:rFonts w:hint="eastAsia"/>
        </w:rPr>
        <w:t xml:space="preserve">3.2 </w:t>
      </w:r>
      <w:r>
        <w:rPr>
          <w:rFonts w:hint="eastAsia"/>
        </w:rPr>
        <w:t>表与表之间的关联关系</w:t>
      </w:r>
      <w:bookmarkEnd w:id="20"/>
      <w:bookmarkEnd w:id="21"/>
    </w:p>
    <w:p w14:paraId="7FEA2B3F" w14:textId="4F55ACB7" w:rsidR="00A003D2" w:rsidRDefault="00A003D2" w:rsidP="00AB1916">
      <w:pPr>
        <w:pStyle w:val="ab"/>
        <w:numPr>
          <w:ilvl w:val="0"/>
          <w:numId w:val="11"/>
        </w:numPr>
        <w:ind w:firstLineChars="0"/>
      </w:pPr>
      <w:r>
        <w:t>一对多关系：</w:t>
      </w:r>
      <w:r>
        <w:br/>
        <w:t xml:space="preserve">1. </w:t>
      </w:r>
      <w:r>
        <w:t>用户表</w:t>
      </w:r>
      <w:r>
        <w:t xml:space="preserve"> (users) -&gt; </w:t>
      </w:r>
      <w:r>
        <w:t>待办事项表</w:t>
      </w:r>
      <w:r>
        <w:t xml:space="preserve"> (todos)</w:t>
      </w:r>
      <w:r>
        <w:t>：一个用户可以拥有并管理多个独立的待办事项。</w:t>
      </w:r>
      <w:r>
        <w:br/>
        <w:t xml:space="preserve">2. </w:t>
      </w:r>
      <w:r>
        <w:t>待办事项表</w:t>
      </w:r>
      <w:r>
        <w:t xml:space="preserve"> (todos) -&gt; </w:t>
      </w:r>
      <w:r>
        <w:t>级联子任务表</w:t>
      </w:r>
      <w:r>
        <w:t xml:space="preserve"> (sub_tasks)</w:t>
      </w:r>
      <w:r>
        <w:t>：一个主任务可以被拆解为多个子任务步骤。当</w:t>
      </w:r>
      <w:proofErr w:type="gramStart"/>
      <w:r>
        <w:t>主任务</w:t>
      </w:r>
      <w:proofErr w:type="gramEnd"/>
      <w:r>
        <w:t>被删除时，数据库通过</w:t>
      </w:r>
      <w:r>
        <w:t xml:space="preserve"> </w:t>
      </w:r>
      <w:proofErr w:type="spellStart"/>
      <w:r>
        <w:t>OnDelete</w:t>
      </w:r>
      <w:proofErr w:type="spellEnd"/>
      <w:r>
        <w:t xml:space="preserve"> CASCADE </w:t>
      </w:r>
      <w:proofErr w:type="gramStart"/>
      <w:r>
        <w:t>外键约束</w:t>
      </w:r>
      <w:proofErr w:type="gramEnd"/>
      <w:r>
        <w:t>级联物理清除其所有的子任务，保障数据干净无残留。</w:t>
      </w:r>
    </w:p>
    <w:p w14:paraId="558A1AF4" w14:textId="77777777" w:rsidR="00A003D2" w:rsidRDefault="00A003D2" w:rsidP="00181965">
      <w:pPr>
        <w:pStyle w:val="2"/>
      </w:pPr>
      <w:bookmarkStart w:id="22" w:name="_Toc233617203"/>
      <w:bookmarkStart w:id="23" w:name="_Toc233642439"/>
      <w:r>
        <w:rPr>
          <w:rFonts w:hint="eastAsia"/>
        </w:rPr>
        <w:lastRenderedPageBreak/>
        <w:t xml:space="preserve">3.3 </w:t>
      </w:r>
      <w:r>
        <w:rPr>
          <w:rFonts w:hint="eastAsia"/>
        </w:rPr>
        <w:t>数据库整体设计规范</w:t>
      </w:r>
      <w:bookmarkEnd w:id="22"/>
      <w:bookmarkEnd w:id="23"/>
    </w:p>
    <w:p w14:paraId="3A8BA3BB" w14:textId="506804A0" w:rsidR="00A003D2" w:rsidRDefault="00A003D2" w:rsidP="00AB1916">
      <w:pPr>
        <w:pStyle w:val="ab"/>
        <w:numPr>
          <w:ilvl w:val="0"/>
          <w:numId w:val="13"/>
        </w:numPr>
        <w:ind w:firstLineChars="0"/>
      </w:pPr>
      <w:r>
        <w:t>外键与索引：外键列均显式声明</w:t>
      </w:r>
      <w:r>
        <w:t xml:space="preserve"> Index </w:t>
      </w:r>
      <w:r>
        <w:t>索引，提升</w:t>
      </w:r>
      <w:r>
        <w:t xml:space="preserve"> GORM Preload </w:t>
      </w:r>
      <w:r>
        <w:t>关联查询效率。</w:t>
      </w:r>
      <w:r>
        <w:br/>
      </w:r>
      <w:r>
        <w:t>时间精度：使用</w:t>
      </w:r>
      <w:r>
        <w:t xml:space="preserve"> timestamp </w:t>
      </w:r>
      <w:r>
        <w:t>时区敏感格式自动记录创建与更新时间。</w:t>
      </w:r>
      <w:r>
        <w:br/>
      </w:r>
      <w:r>
        <w:t>灵活配置：用户</w:t>
      </w:r>
      <w:r>
        <w:t xml:space="preserve"> AI </w:t>
      </w:r>
      <w:r>
        <w:t>大模型路由配置采用非结构化</w:t>
      </w:r>
      <w:r>
        <w:t xml:space="preserve"> text</w:t>
      </w:r>
      <w:r>
        <w:t>（</w:t>
      </w:r>
      <w:r>
        <w:t xml:space="preserve">JSON </w:t>
      </w:r>
      <w:r>
        <w:t>字符串）列，极大地提高了路由字段扩展灵活性，避免频繁更改表结构。</w:t>
      </w:r>
      <w:r>
        <w:br/>
      </w:r>
      <w:r>
        <w:t>事务安全：主子任务创建、流转与删除均在</w:t>
      </w:r>
      <w:r>
        <w:t xml:space="preserve"> Go Gin </w:t>
      </w:r>
      <w:r>
        <w:t>后端使用数据库事务包裹，出现</w:t>
      </w:r>
      <w:r>
        <w:t xml:space="preserve"> Panic </w:t>
      </w:r>
      <w:r>
        <w:t>时自动</w:t>
      </w:r>
      <w:r>
        <w:t xml:space="preserve"> Rollback</w:t>
      </w:r>
      <w:r w:rsidR="00AB1916">
        <w:rPr>
          <w:rFonts w:hint="eastAsia"/>
        </w:rPr>
        <w:t>.</w:t>
      </w:r>
    </w:p>
    <w:p w14:paraId="1A1520F7" w14:textId="77777777" w:rsidR="00044AD7" w:rsidRDefault="003410B3" w:rsidP="004E4E08">
      <w:pPr>
        <w:pStyle w:val="1"/>
      </w:pPr>
      <w:bookmarkStart w:id="24" w:name="_Toc233617204"/>
      <w:bookmarkStart w:id="25" w:name="_Toc233642440"/>
      <w:r>
        <w:rPr>
          <w:rFonts w:hint="eastAsia"/>
        </w:rPr>
        <w:t>四、</w:t>
      </w:r>
      <w:r w:rsidR="00271126">
        <w:rPr>
          <w:rFonts w:hint="eastAsia"/>
        </w:rPr>
        <w:t>系统实现</w:t>
      </w:r>
      <w:bookmarkEnd w:id="24"/>
      <w:bookmarkEnd w:id="25"/>
    </w:p>
    <w:p w14:paraId="379E6A04" w14:textId="77777777" w:rsidR="00CD2EF8" w:rsidRDefault="00CD2EF8" w:rsidP="00BF1E44">
      <w:pPr>
        <w:ind w:firstLineChars="200" w:firstLine="480"/>
      </w:pPr>
      <w:r>
        <w:rPr>
          <w:rFonts w:hint="eastAsia"/>
        </w:rPr>
        <w:t>本项目采用</w:t>
      </w:r>
      <w:r>
        <w:rPr>
          <w:rFonts w:hint="eastAsia"/>
        </w:rPr>
        <w:t xml:space="preserve"> Go / Python </w:t>
      </w:r>
      <w:r>
        <w:rPr>
          <w:rFonts w:hint="eastAsia"/>
        </w:rPr>
        <w:t>微服务架构，按照业务功能划分为用户鉴权、看板任务、</w:t>
      </w:r>
      <w:r>
        <w:rPr>
          <w:rFonts w:hint="eastAsia"/>
        </w:rPr>
        <w:t>AI</w:t>
      </w:r>
      <w:r>
        <w:rPr>
          <w:rFonts w:hint="eastAsia"/>
        </w:rPr>
        <w:t>混合推理、智能任务拆解、本地</w:t>
      </w:r>
      <w:r>
        <w:rPr>
          <w:rFonts w:hint="eastAsia"/>
        </w:rPr>
        <w:t xml:space="preserve"> RAG </w:t>
      </w:r>
      <w:r>
        <w:rPr>
          <w:rFonts w:hint="eastAsia"/>
        </w:rPr>
        <w:t>问答及微服务公共保障六大模块。以下按模块逐一介绍核心实现逻辑与极简代码。</w:t>
      </w:r>
    </w:p>
    <w:p w14:paraId="5355DD77" w14:textId="77777777" w:rsidR="00CD2EF8" w:rsidRDefault="00CD2EF8" w:rsidP="00CD2EF8">
      <w:pPr>
        <w:pStyle w:val="2"/>
      </w:pPr>
      <w:bookmarkStart w:id="26" w:name="_Toc233617205"/>
      <w:bookmarkStart w:id="27" w:name="_Toc233642441"/>
      <w:r>
        <w:rPr>
          <w:rFonts w:hint="eastAsia"/>
        </w:rPr>
        <w:t xml:space="preserve">4.1 </w:t>
      </w:r>
      <w:r>
        <w:rPr>
          <w:rFonts w:hint="eastAsia"/>
        </w:rPr>
        <w:t>用户模块实现（注册</w:t>
      </w:r>
      <w:r>
        <w:rPr>
          <w:rFonts w:hint="eastAsia"/>
        </w:rPr>
        <w:t xml:space="preserve"> / </w:t>
      </w:r>
      <w:r>
        <w:rPr>
          <w:rFonts w:hint="eastAsia"/>
        </w:rPr>
        <w:t>登录</w:t>
      </w:r>
      <w:r>
        <w:rPr>
          <w:rFonts w:hint="eastAsia"/>
        </w:rPr>
        <w:t xml:space="preserve"> / </w:t>
      </w:r>
      <w:r>
        <w:rPr>
          <w:rFonts w:hint="eastAsia"/>
        </w:rPr>
        <w:t>登出与权限拦截）</w:t>
      </w:r>
      <w:bookmarkEnd w:id="26"/>
      <w:bookmarkEnd w:id="27"/>
    </w:p>
    <w:p w14:paraId="201DF90C" w14:textId="77777777" w:rsidR="00CD2EF8" w:rsidRPr="002D20E7" w:rsidRDefault="00CD2EF8" w:rsidP="002D20E7">
      <w:pPr>
        <w:pStyle w:val="6"/>
      </w:pPr>
      <w:r>
        <w:rPr>
          <w:rFonts w:hint="eastAsia"/>
        </w:rPr>
        <w:t xml:space="preserve">4.1.1 </w:t>
      </w:r>
      <w:r>
        <w:rPr>
          <w:rFonts w:hint="eastAsia"/>
        </w:rPr>
        <w:t>注册与登录</w:t>
      </w:r>
    </w:p>
    <w:p w14:paraId="38E7FA88" w14:textId="77777777" w:rsidR="00CD2EF8" w:rsidRPr="00CD2EF8" w:rsidRDefault="00CD2EF8" w:rsidP="00CD2EF8">
      <w:r>
        <w:t>系统采用基于</w:t>
      </w:r>
      <w:r>
        <w:t xml:space="preserve"> JWT </w:t>
      </w:r>
      <w:r>
        <w:t>的身份鉴权体系代替传统的</w:t>
      </w:r>
      <w:r>
        <w:t xml:space="preserve"> Session </w:t>
      </w:r>
      <w:r>
        <w:t>会话存储。在用户注册阶段，前端收集用户名和密码，通过</w:t>
      </w:r>
      <w:r>
        <w:t xml:space="preserve"> API </w:t>
      </w:r>
      <w:r>
        <w:t>异步发送至</w:t>
      </w:r>
      <w:r>
        <w:t xml:space="preserve"> Go </w:t>
      </w:r>
      <w:r>
        <w:t>后端。后端利用</w:t>
      </w:r>
      <w:r>
        <w:t xml:space="preserve"> GORM </w:t>
      </w:r>
      <w:r>
        <w:t>框架查询</w:t>
      </w:r>
      <w:r>
        <w:t xml:space="preserve"> users </w:t>
      </w:r>
      <w:r>
        <w:t>表，通过用户名索引快速校验是否已存在同名账号。为保证密码存储安全，后端利用</w:t>
      </w:r>
      <w:r>
        <w:t xml:space="preserve"> Bcrypt </w:t>
      </w:r>
      <w:r>
        <w:t>算法对用户明文密码进行单向哈希加密，将其转化为不可逆的密文哈希串并存入数据库，彻底防范了数据库泄露带来的安全风险。在用户登录阶段，系统将前端传入的明文密码与数据库中查询出的哈希密文进行比对，验证成功后使用</w:t>
      </w:r>
      <w:r>
        <w:t xml:space="preserve"> Go </w:t>
      </w:r>
      <w:r>
        <w:t>后端生成包含用户</w:t>
      </w:r>
      <w:r>
        <w:t xml:space="preserve"> ID </w:t>
      </w:r>
      <w:r>
        <w:t>信息的</w:t>
      </w:r>
      <w:r>
        <w:t xml:space="preserve"> JWT </w:t>
      </w:r>
      <w:r>
        <w:t>令牌（</w:t>
      </w:r>
      <w:r>
        <w:t>Token</w:t>
      </w:r>
      <w:r>
        <w:t>）并返回给前端，前端将该</w:t>
      </w:r>
      <w:r>
        <w:t xml:space="preserve"> Token </w:t>
      </w:r>
      <w:r>
        <w:t>保存在本地</w:t>
      </w:r>
      <w:r>
        <w:t xml:space="preserve"> localStorage </w:t>
      </w:r>
      <w:r>
        <w:t>中作为后续所有请求的凭证，从而在微服务架构下保证了数据流的安全可靠。</w:t>
      </w:r>
    </w:p>
    <w:p w14:paraId="63163C34" w14:textId="41865F6B" w:rsidR="004E664A" w:rsidRPr="00AB1916" w:rsidRDefault="00CD2EF8" w:rsidP="004E664A">
      <w:r>
        <w:rPr>
          <w:rFonts w:hint="eastAsia"/>
        </w:rPr>
        <w:t>注册核心代码（</w:t>
      </w:r>
      <w:proofErr w:type="spellStart"/>
      <w:r>
        <w:rPr>
          <w:rFonts w:hint="eastAsia"/>
        </w:rPr>
        <w:t>auth.go</w:t>
      </w:r>
      <w:proofErr w:type="spellEnd"/>
      <w:r>
        <w:rPr>
          <w:rFonts w:hint="eastAsia"/>
        </w:rPr>
        <w:t>）：</w:t>
      </w:r>
    </w:p>
    <w:p w14:paraId="012B34C9" w14:textId="35BBF9AF" w:rsidR="00362514" w:rsidRDefault="00CD2EF8" w:rsidP="00CD2EF8">
      <w:r>
        <w:rPr>
          <w:rFonts w:hint="eastAsia"/>
        </w:rPr>
        <w:t>运行效果：注册页面提供用户名、密码输入框，点击注册后若成功则跳转登录页；</w:t>
      </w:r>
      <w:r>
        <w:rPr>
          <w:rFonts w:hint="eastAsia"/>
        </w:rPr>
        <w:lastRenderedPageBreak/>
        <w:t>若用户名重复或格式错误，页面上方显示红色错误提示，输入框保留原值。</w:t>
      </w:r>
    </w:p>
    <w:p w14:paraId="24B9B78E" w14:textId="41E19B33" w:rsidR="004D69C6" w:rsidRDefault="004D69C6" w:rsidP="00CD2EF8">
      <w:r>
        <w:rPr>
          <w:rFonts w:hint="eastAsia"/>
          <w:noProof/>
        </w:rPr>
        <w:drawing>
          <wp:inline distT="0" distB="0" distL="0" distR="0" wp14:anchorId="070BD670" wp14:editId="0137953A">
            <wp:extent cx="5400040" cy="3374390"/>
            <wp:effectExtent l="0" t="0" r="0" b="0"/>
            <wp:docPr id="15923029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02944" name="图片 15923029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374390"/>
                    </a:xfrm>
                    <a:prstGeom prst="rect">
                      <a:avLst/>
                    </a:prstGeom>
                  </pic:spPr>
                </pic:pic>
              </a:graphicData>
            </a:graphic>
          </wp:inline>
        </w:drawing>
      </w:r>
    </w:p>
    <w:p w14:paraId="16E090A4" w14:textId="52593767" w:rsidR="004D69C6" w:rsidRDefault="004D69C6" w:rsidP="004D69C6">
      <w:pPr>
        <w:jc w:val="center"/>
        <w:rPr>
          <w:rFonts w:hint="eastAsia"/>
        </w:rPr>
      </w:pPr>
      <w:r>
        <w:rPr>
          <w:rFonts w:hint="eastAsia"/>
        </w:rPr>
        <w:t>登录页</w:t>
      </w:r>
    </w:p>
    <w:p w14:paraId="7194ADBA" w14:textId="77777777" w:rsidR="00CD2EF8" w:rsidRDefault="00CD2EF8" w:rsidP="002D20E7">
      <w:pPr>
        <w:pStyle w:val="6"/>
      </w:pPr>
      <w:r>
        <w:rPr>
          <w:rFonts w:hint="eastAsia"/>
        </w:rPr>
        <w:t xml:space="preserve">4.1.2 </w:t>
      </w:r>
      <w:r>
        <w:rPr>
          <w:rFonts w:hint="eastAsia"/>
        </w:rPr>
        <w:t>登录与权限拦截器</w:t>
      </w:r>
    </w:p>
    <w:p w14:paraId="6C9C1FF9" w14:textId="5B076363" w:rsidR="002D20E7" w:rsidRPr="00AB1916" w:rsidRDefault="00CD2EF8" w:rsidP="00452461">
      <w:r>
        <w:t>后端在</w:t>
      </w:r>
      <w:r>
        <w:t xml:space="preserve"> Go Gin </w:t>
      </w:r>
      <w:r>
        <w:t>中编写了自定义的</w:t>
      </w:r>
      <w:r>
        <w:t xml:space="preserve"> JWTAuthMiddleware </w:t>
      </w:r>
      <w:r>
        <w:t>鉴权中间件。该中间件挂载在所有受保护的路由组之上，在每次</w:t>
      </w:r>
      <w:r>
        <w:t xml:space="preserve"> HTTP </w:t>
      </w:r>
      <w:r>
        <w:t>请求进入控制器前进行拦截。它会从</w:t>
      </w:r>
      <w:r>
        <w:t xml:space="preserve"> Request Header </w:t>
      </w:r>
      <w:r>
        <w:t>中提取</w:t>
      </w:r>
      <w:r>
        <w:t xml:space="preserve"> Authorization </w:t>
      </w:r>
      <w:r>
        <w:t>字段，并通过子串分割获取</w:t>
      </w:r>
      <w:r>
        <w:t xml:space="preserve"> Bearer </w:t>
      </w:r>
      <w:r>
        <w:t>后面的</w:t>
      </w:r>
      <w:r>
        <w:t xml:space="preserve"> Token </w:t>
      </w:r>
      <w:r>
        <w:t>串。中间件调用</w:t>
      </w:r>
      <w:r>
        <w:t xml:space="preserve"> ParseToken </w:t>
      </w:r>
      <w:r>
        <w:t>函数进行解密与校验，包含验证令牌是否过期、签名是否被篡改。校验通过后，提取</w:t>
      </w:r>
      <w:r>
        <w:t xml:space="preserve"> Token </w:t>
      </w:r>
      <w:r>
        <w:t>中携带的</w:t>
      </w:r>
      <w:r>
        <w:t xml:space="preserve"> Claims </w:t>
      </w:r>
      <w:r>
        <w:t>数据，将</w:t>
      </w:r>
      <w:r>
        <w:t xml:space="preserve"> </w:t>
      </w:r>
      <w:proofErr w:type="spellStart"/>
      <w:r>
        <w:t>userID</w:t>
      </w:r>
      <w:proofErr w:type="spellEnd"/>
      <w:r>
        <w:t xml:space="preserve"> </w:t>
      </w:r>
      <w:r>
        <w:t>注入当前</w:t>
      </w:r>
      <w:r>
        <w:t xml:space="preserve"> Context </w:t>
      </w:r>
      <w:r>
        <w:t>上下文中，供后续的</w:t>
      </w:r>
      <w:r>
        <w:t xml:space="preserve"> Todo </w:t>
      </w:r>
      <w:r>
        <w:t>控制器动态热加载当前用户的个人数据，从而在</w:t>
      </w:r>
      <w:proofErr w:type="gramStart"/>
      <w:r>
        <w:t>微服务</w:t>
      </w:r>
      <w:proofErr w:type="gramEnd"/>
      <w:r>
        <w:t>架构下实现高效的数据安全传递和权限保护。</w:t>
      </w:r>
    </w:p>
    <w:p w14:paraId="3C8387F9" w14:textId="77777777" w:rsidR="00452461" w:rsidRDefault="00CD2EF8" w:rsidP="00CD2EF8">
      <w:r>
        <w:rPr>
          <w:rFonts w:hint="eastAsia"/>
        </w:rPr>
        <w:t>运行效果：未登录用户访问看板等</w:t>
      </w:r>
      <w:proofErr w:type="gramStart"/>
      <w:r>
        <w:rPr>
          <w:rFonts w:hint="eastAsia"/>
        </w:rPr>
        <w:t>任意受</w:t>
      </w:r>
      <w:proofErr w:type="gramEnd"/>
      <w:r>
        <w:rPr>
          <w:rFonts w:hint="eastAsia"/>
        </w:rPr>
        <w:t>保护页面，将被安全重定向至登录页。</w:t>
      </w:r>
    </w:p>
    <w:p w14:paraId="1D042052" w14:textId="77777777" w:rsidR="00CD2EF8" w:rsidRDefault="00CD2EF8" w:rsidP="00CD2EF8">
      <w:r>
        <w:rPr>
          <w:rFonts w:hint="eastAsia"/>
        </w:rPr>
        <w:t>运行效果：接口采用</w:t>
      </w:r>
      <w:r>
        <w:rPr>
          <w:rFonts w:hint="eastAsia"/>
        </w:rPr>
        <w:t xml:space="preserve"> JWT Token </w:t>
      </w:r>
      <w:r>
        <w:rPr>
          <w:rFonts w:hint="eastAsia"/>
        </w:rPr>
        <w:t>进行全局身份鉴权，若</w:t>
      </w:r>
      <w:r>
        <w:rPr>
          <w:rFonts w:hint="eastAsia"/>
        </w:rPr>
        <w:t xml:space="preserve"> Token </w:t>
      </w:r>
      <w:r>
        <w:rPr>
          <w:rFonts w:hint="eastAsia"/>
        </w:rPr>
        <w:t>无效或过期，后端将统一拦截并返回</w:t>
      </w:r>
      <w:r>
        <w:rPr>
          <w:rFonts w:hint="eastAsia"/>
        </w:rPr>
        <w:t xml:space="preserve"> 401 </w:t>
      </w:r>
      <w:r>
        <w:rPr>
          <w:rFonts w:hint="eastAsia"/>
        </w:rPr>
        <w:t>未授权响应。</w:t>
      </w:r>
    </w:p>
    <w:p w14:paraId="346D5A13" w14:textId="4D775723" w:rsidR="004D69C6" w:rsidRDefault="004D69C6" w:rsidP="00CD2EF8">
      <w:pPr>
        <w:rPr>
          <w:rFonts w:hint="eastAsia"/>
        </w:rPr>
      </w:pPr>
      <w:r>
        <w:rPr>
          <w:rFonts w:hint="eastAsia"/>
          <w:noProof/>
        </w:rPr>
        <w:lastRenderedPageBreak/>
        <w:drawing>
          <wp:inline distT="0" distB="0" distL="0" distR="0" wp14:anchorId="7656BEB7" wp14:editId="191CCED6">
            <wp:extent cx="5400040" cy="3374390"/>
            <wp:effectExtent l="0" t="0" r="0" b="0"/>
            <wp:docPr id="3706343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34307" name="图片 3706343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374390"/>
                    </a:xfrm>
                    <a:prstGeom prst="rect">
                      <a:avLst/>
                    </a:prstGeom>
                  </pic:spPr>
                </pic:pic>
              </a:graphicData>
            </a:graphic>
          </wp:inline>
        </w:drawing>
      </w:r>
    </w:p>
    <w:p w14:paraId="42589A7E" w14:textId="15351C95" w:rsidR="00362514" w:rsidRPr="00CD2EF8" w:rsidRDefault="004D69C6" w:rsidP="004D69C6">
      <w:pPr>
        <w:jc w:val="center"/>
      </w:pPr>
      <w:r>
        <w:rPr>
          <w:rFonts w:hint="eastAsia"/>
        </w:rPr>
        <w:t>鉴权页</w:t>
      </w:r>
    </w:p>
    <w:p w14:paraId="5C2BB029" w14:textId="77777777" w:rsidR="00CD2EF8" w:rsidRDefault="00CD2EF8" w:rsidP="00CD2EF8">
      <w:pPr>
        <w:pStyle w:val="2"/>
      </w:pPr>
      <w:bookmarkStart w:id="28" w:name="_Toc233617206"/>
      <w:bookmarkStart w:id="29" w:name="_Toc233642442"/>
      <w:r>
        <w:rPr>
          <w:rFonts w:hint="eastAsia"/>
        </w:rPr>
        <w:t xml:space="preserve">4.2 </w:t>
      </w:r>
      <w:r>
        <w:rPr>
          <w:rFonts w:hint="eastAsia"/>
        </w:rPr>
        <w:t>待办事项与看板管理实现</w:t>
      </w:r>
      <w:bookmarkEnd w:id="28"/>
      <w:bookmarkEnd w:id="29"/>
    </w:p>
    <w:p w14:paraId="1311ED50" w14:textId="77777777" w:rsidR="00CD2EF8" w:rsidRDefault="00CD2EF8" w:rsidP="00CD2EF8">
      <w:pPr>
        <w:pStyle w:val="6"/>
      </w:pPr>
      <w:r>
        <w:rPr>
          <w:rFonts w:hint="eastAsia"/>
        </w:rPr>
        <w:t xml:space="preserve">4.2.1 </w:t>
      </w:r>
      <w:r>
        <w:rPr>
          <w:rFonts w:hint="eastAsia"/>
        </w:rPr>
        <w:t>任务列表与看板管理（</w:t>
      </w:r>
      <w:r>
        <w:rPr>
          <w:rFonts w:hint="eastAsia"/>
        </w:rPr>
        <w:t xml:space="preserve">React </w:t>
      </w:r>
      <w:r>
        <w:rPr>
          <w:rFonts w:hint="eastAsia"/>
        </w:rPr>
        <w:t>前端）</w:t>
      </w:r>
    </w:p>
    <w:p w14:paraId="2DE2F877" w14:textId="5EF06B59" w:rsidR="002D20E7" w:rsidRPr="00AB1916" w:rsidRDefault="00CD2EF8" w:rsidP="00452461">
      <w:r>
        <w:t>任务看板采用</w:t>
      </w:r>
      <w:r>
        <w:t xml:space="preserve"> React 18 </w:t>
      </w:r>
      <w:r>
        <w:t>前端框架与</w:t>
      </w:r>
      <w:r>
        <w:t xml:space="preserve"> Ant Design </w:t>
      </w:r>
      <w:r>
        <w:t>库联合开发。前端主看板界面挂载</w:t>
      </w:r>
      <w:r>
        <w:t xml:space="preserve"> useEffect </w:t>
      </w:r>
      <w:r>
        <w:t>钩子函数，在页面组件初次挂载时异步拉取后端的</w:t>
      </w:r>
      <w:r>
        <w:t xml:space="preserve"> todos </w:t>
      </w:r>
      <w:r>
        <w:t>列表接口。数据结构包含主任务与其下属的级联子任务。看板按</w:t>
      </w:r>
      <w:r>
        <w:t>“</w:t>
      </w:r>
      <w:r>
        <w:t>待处理</w:t>
      </w:r>
      <w:r>
        <w:t>”</w:t>
      </w:r>
      <w:r>
        <w:t>、</w:t>
      </w:r>
      <w:r>
        <w:t>“</w:t>
      </w:r>
      <w:r>
        <w:t>进行中</w:t>
      </w:r>
      <w:r>
        <w:t>”</w:t>
      </w:r>
      <w:r>
        <w:t>、</w:t>
      </w:r>
      <w:r>
        <w:t>“</w:t>
      </w:r>
      <w:r>
        <w:t>已完成</w:t>
      </w:r>
      <w:r>
        <w:t>”</w:t>
      </w:r>
      <w:r>
        <w:t>三列，将任务卡片以网格化形式平铺展示。每一张卡片清晰呈现任务标题、工时、截止日期与优先级（</w:t>
      </w:r>
      <w:r>
        <w:t>P0/P1/P2</w:t>
      </w:r>
      <w:r>
        <w:t>）。前端引入了事件监听与状态双向绑定，支持用户通过拖拽操作在状态列之间快速移转任务，数据动态响应，且无任何页面刷新。</w:t>
      </w:r>
    </w:p>
    <w:p w14:paraId="7762C365" w14:textId="77777777" w:rsidR="00CD2EF8" w:rsidRDefault="00CD2EF8" w:rsidP="00CD2EF8">
      <w:r>
        <w:rPr>
          <w:rFonts w:hint="eastAsia"/>
        </w:rPr>
        <w:t>运行效果：</w:t>
      </w:r>
    </w:p>
    <w:p w14:paraId="523928CE" w14:textId="485310E5" w:rsidR="00362514" w:rsidRDefault="00CD2EF8" w:rsidP="00CD2EF8">
      <w:r>
        <w:rPr>
          <w:rFonts w:hint="eastAsia"/>
        </w:rPr>
        <w:t>运行效果：任务看板展示“待处理”、“进行中”和“已完成”三列，任务以卡片形式直观平铺展示。卡片包括标题、预计工时与优先级（</w:t>
      </w:r>
      <w:r>
        <w:rPr>
          <w:rFonts w:hint="eastAsia"/>
        </w:rPr>
        <w:t>P0/P1/P2</w:t>
      </w:r>
      <w:r>
        <w:rPr>
          <w:rFonts w:hint="eastAsia"/>
        </w:rPr>
        <w:t>）。用户可自由拖拽卡片流转状态。</w:t>
      </w:r>
    </w:p>
    <w:p w14:paraId="451822C5" w14:textId="312C2D86" w:rsidR="004D69C6" w:rsidRDefault="004D69C6" w:rsidP="00CD2EF8">
      <w:r>
        <w:rPr>
          <w:rFonts w:hint="eastAsia"/>
          <w:noProof/>
        </w:rPr>
        <w:lastRenderedPageBreak/>
        <w:drawing>
          <wp:inline distT="0" distB="0" distL="0" distR="0" wp14:anchorId="06DB4DF7" wp14:editId="71991739">
            <wp:extent cx="5400040" cy="3096895"/>
            <wp:effectExtent l="0" t="0" r="0" b="8255"/>
            <wp:docPr id="10246049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04909" name="图片 10246049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096895"/>
                    </a:xfrm>
                    <a:prstGeom prst="rect">
                      <a:avLst/>
                    </a:prstGeom>
                  </pic:spPr>
                </pic:pic>
              </a:graphicData>
            </a:graphic>
          </wp:inline>
        </w:drawing>
      </w:r>
    </w:p>
    <w:p w14:paraId="7E6AA184" w14:textId="15EC40E1" w:rsidR="004D69C6" w:rsidRDefault="004D69C6" w:rsidP="004D69C6">
      <w:pPr>
        <w:jc w:val="center"/>
        <w:rPr>
          <w:rFonts w:hint="eastAsia"/>
        </w:rPr>
      </w:pPr>
      <w:r>
        <w:rPr>
          <w:rFonts w:hint="eastAsia"/>
        </w:rPr>
        <w:t>功能主页</w:t>
      </w:r>
    </w:p>
    <w:p w14:paraId="75DF39A1" w14:textId="77777777" w:rsidR="00CD2EF8" w:rsidRDefault="00CD2EF8" w:rsidP="00452461">
      <w:pPr>
        <w:pStyle w:val="6"/>
      </w:pPr>
      <w:r>
        <w:rPr>
          <w:rFonts w:hint="eastAsia"/>
        </w:rPr>
        <w:t xml:space="preserve">4.2.2 </w:t>
      </w:r>
      <w:r>
        <w:rPr>
          <w:rFonts w:hint="eastAsia"/>
        </w:rPr>
        <w:t>看板分类与流转（</w:t>
      </w:r>
      <w:r>
        <w:rPr>
          <w:rFonts w:hint="eastAsia"/>
        </w:rPr>
        <w:t xml:space="preserve">Go </w:t>
      </w:r>
      <w:r>
        <w:rPr>
          <w:rFonts w:hint="eastAsia"/>
        </w:rPr>
        <w:t>后端）</w:t>
      </w:r>
    </w:p>
    <w:p w14:paraId="0FB2CAAE" w14:textId="77777777" w:rsidR="00CD2EF8" w:rsidRDefault="00CD2EF8" w:rsidP="00CD2EF8">
      <w:r>
        <w:t>当用户在前端看板上进行卡片拖拽流转或者勾选某个子任务的完成状态时，</w:t>
      </w:r>
      <w:r>
        <w:t xml:space="preserve">React </w:t>
      </w:r>
      <w:r>
        <w:t>异步向</w:t>
      </w:r>
      <w:r>
        <w:t xml:space="preserve"> Go </w:t>
      </w:r>
      <w:r>
        <w:t>后端发送</w:t>
      </w:r>
      <w:r>
        <w:t xml:space="preserve"> PUT </w:t>
      </w:r>
      <w:r>
        <w:t>状态修改请求。</w:t>
      </w:r>
      <w:r>
        <w:t xml:space="preserve">Go </w:t>
      </w:r>
      <w:r>
        <w:t>后端</w:t>
      </w:r>
      <w:r>
        <w:t xml:space="preserve"> todo.go </w:t>
      </w:r>
      <w:r>
        <w:t>接收到请求后，开启</w:t>
      </w:r>
      <w:r>
        <w:t xml:space="preserve"> GORM </w:t>
      </w:r>
      <w:r>
        <w:t>数据库事务。在事务控制块中，首先读取当前主任务并更新状态值。接着，遍历请求携带的子任务数据并保存。通过在事务中对主子任务数据操作进行统一包裹，一旦在更新过程中由于网络抖动、并发冲突或数据库故障抛出任何</w:t>
      </w:r>
      <w:r>
        <w:t xml:space="preserve"> Panic</w:t>
      </w:r>
      <w:r>
        <w:t>，数据库事务将自动触发秒级</w:t>
      </w:r>
      <w:r>
        <w:t xml:space="preserve"> Rollback</w:t>
      </w:r>
      <w:r>
        <w:t>（回滚），防止主子任务状态出现不一致脏数据，保障了看板业务的强事务一致性与系统的健壮运行。</w:t>
      </w:r>
    </w:p>
    <w:p w14:paraId="736FD79A" w14:textId="076675E9" w:rsidR="002D20E7" w:rsidRPr="00AB1916" w:rsidRDefault="00CD2EF8" w:rsidP="00452461">
      <w:r>
        <w:rPr>
          <w:rFonts w:hint="eastAsia"/>
        </w:rPr>
        <w:t>任务与</w:t>
      </w:r>
      <w:proofErr w:type="gramStart"/>
      <w:r>
        <w:rPr>
          <w:rFonts w:hint="eastAsia"/>
        </w:rPr>
        <w:t>子任务</w:t>
      </w:r>
      <w:proofErr w:type="gramEnd"/>
      <w:r>
        <w:rPr>
          <w:rFonts w:hint="eastAsia"/>
        </w:rPr>
        <w:t>状态级联更新逻辑：</w:t>
      </w:r>
    </w:p>
    <w:p w14:paraId="24AF372B" w14:textId="77777777" w:rsidR="00CD2EF8" w:rsidRDefault="00CD2EF8" w:rsidP="00CD2EF8">
      <w:r>
        <w:rPr>
          <w:rFonts w:hint="eastAsia"/>
        </w:rPr>
        <w:t>运行效果：当用户修改</w:t>
      </w:r>
      <w:proofErr w:type="gramStart"/>
      <w:r>
        <w:rPr>
          <w:rFonts w:hint="eastAsia"/>
        </w:rPr>
        <w:t>主任务</w:t>
      </w:r>
      <w:proofErr w:type="gramEnd"/>
      <w:r>
        <w:rPr>
          <w:rFonts w:hint="eastAsia"/>
        </w:rPr>
        <w:t>状态或</w:t>
      </w:r>
      <w:proofErr w:type="gramStart"/>
      <w:r>
        <w:rPr>
          <w:rFonts w:hint="eastAsia"/>
        </w:rPr>
        <w:t>勾选子任务</w:t>
      </w:r>
      <w:proofErr w:type="gramEnd"/>
      <w:r>
        <w:rPr>
          <w:rFonts w:hint="eastAsia"/>
        </w:rPr>
        <w:t>时，主子任务状态自适应同步更新，操作全程使用事务包裹，出现异常时自动秒级回滚，保障看板数据的一致性。</w:t>
      </w:r>
    </w:p>
    <w:p w14:paraId="70E428C9" w14:textId="6C183E07" w:rsidR="00015B99" w:rsidRDefault="004D69C6" w:rsidP="00CD2EF8">
      <w:r>
        <w:rPr>
          <w:noProof/>
        </w:rPr>
        <w:lastRenderedPageBreak/>
        <w:drawing>
          <wp:inline distT="0" distB="0" distL="0" distR="0" wp14:anchorId="791082DB" wp14:editId="1C9DECFB">
            <wp:extent cx="5400040" cy="3374390"/>
            <wp:effectExtent l="0" t="0" r="0" b="0"/>
            <wp:docPr id="8297448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44892" name="图片 8297448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374390"/>
                    </a:xfrm>
                    <a:prstGeom prst="rect">
                      <a:avLst/>
                    </a:prstGeom>
                  </pic:spPr>
                </pic:pic>
              </a:graphicData>
            </a:graphic>
          </wp:inline>
        </w:drawing>
      </w:r>
    </w:p>
    <w:p w14:paraId="6F87D33C" w14:textId="126DEE99" w:rsidR="004D69C6" w:rsidRDefault="004D69C6" w:rsidP="004D69C6">
      <w:pPr>
        <w:jc w:val="center"/>
        <w:rPr>
          <w:rFonts w:hint="eastAsia"/>
        </w:rPr>
      </w:pPr>
      <w:r>
        <w:rPr>
          <w:rFonts w:hint="eastAsia"/>
        </w:rPr>
        <w:t>AI</w:t>
      </w:r>
      <w:r>
        <w:rPr>
          <w:rFonts w:hint="eastAsia"/>
        </w:rPr>
        <w:t>任务拆解页面</w:t>
      </w:r>
      <w:r>
        <w:rPr>
          <w:rFonts w:hint="eastAsia"/>
        </w:rPr>
        <w:t>(</w:t>
      </w:r>
      <w:r>
        <w:rPr>
          <w:rFonts w:hint="eastAsia"/>
        </w:rPr>
        <w:t>暗色模式</w:t>
      </w:r>
      <w:r>
        <w:rPr>
          <w:rFonts w:hint="eastAsia"/>
        </w:rPr>
        <w:t>)</w:t>
      </w:r>
    </w:p>
    <w:p w14:paraId="7BFDA1C0" w14:textId="77777777" w:rsidR="00CD2EF8" w:rsidRDefault="00CD2EF8" w:rsidP="00CD2EF8">
      <w:pPr>
        <w:pStyle w:val="2"/>
      </w:pPr>
      <w:bookmarkStart w:id="30" w:name="_Toc233617207"/>
      <w:bookmarkStart w:id="31" w:name="_Toc233642443"/>
      <w:r>
        <w:rPr>
          <w:rFonts w:hint="eastAsia"/>
        </w:rPr>
        <w:t>4.3 AI</w:t>
      </w:r>
      <w:r>
        <w:rPr>
          <w:rFonts w:hint="eastAsia"/>
        </w:rPr>
        <w:t>混合推理配置管理实现</w:t>
      </w:r>
      <w:bookmarkEnd w:id="30"/>
      <w:bookmarkEnd w:id="31"/>
    </w:p>
    <w:p w14:paraId="4C3330F8" w14:textId="77777777" w:rsidR="00CD2EF8" w:rsidRDefault="00CD2EF8" w:rsidP="00CD2EF8">
      <w:r>
        <w:rPr>
          <w:rFonts w:hint="eastAsia"/>
        </w:rPr>
        <w:t>AI</w:t>
      </w:r>
      <w:r>
        <w:rPr>
          <w:rFonts w:hint="eastAsia"/>
        </w:rPr>
        <w:t>混合推理配置管理模块提供本地</w:t>
      </w:r>
      <w:r>
        <w:rPr>
          <w:rFonts w:hint="eastAsia"/>
        </w:rPr>
        <w:t xml:space="preserve"> </w:t>
      </w:r>
      <w:proofErr w:type="spellStart"/>
      <w:r>
        <w:rPr>
          <w:rFonts w:hint="eastAsia"/>
        </w:rPr>
        <w:t>Ollama</w:t>
      </w:r>
      <w:proofErr w:type="spellEnd"/>
      <w:r>
        <w:rPr>
          <w:rFonts w:hint="eastAsia"/>
        </w:rPr>
        <w:t xml:space="preserve"> </w:t>
      </w:r>
      <w:r>
        <w:rPr>
          <w:rFonts w:hint="eastAsia"/>
        </w:rPr>
        <w:t>路由、云端</w:t>
      </w:r>
      <w:r>
        <w:rPr>
          <w:rFonts w:hint="eastAsia"/>
        </w:rPr>
        <w:t xml:space="preserve"> API </w:t>
      </w:r>
      <w:r>
        <w:rPr>
          <w:rFonts w:hint="eastAsia"/>
        </w:rPr>
        <w:t>路由配置、以及</w:t>
      </w:r>
      <w:r>
        <w:rPr>
          <w:rFonts w:hint="eastAsia"/>
        </w:rPr>
        <w:t xml:space="preserve"> Hybrid </w:t>
      </w:r>
      <w:r>
        <w:rPr>
          <w:rFonts w:hint="eastAsia"/>
        </w:rPr>
        <w:t>智能模式下的秒级降级切换配置界面与业务逻辑。</w:t>
      </w:r>
    </w:p>
    <w:p w14:paraId="4FF4A1B8" w14:textId="76ECE5DC" w:rsidR="004D69C6" w:rsidRDefault="004D69C6" w:rsidP="00CD2EF8">
      <w:r>
        <w:rPr>
          <w:rFonts w:hint="eastAsia"/>
          <w:noProof/>
        </w:rPr>
        <w:drawing>
          <wp:inline distT="0" distB="0" distL="0" distR="0" wp14:anchorId="01B0C828" wp14:editId="3F14D0E0">
            <wp:extent cx="5400040" cy="3374390"/>
            <wp:effectExtent l="0" t="0" r="0" b="0"/>
            <wp:docPr id="893989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8919" name="图片 893989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374390"/>
                    </a:xfrm>
                    <a:prstGeom prst="rect">
                      <a:avLst/>
                    </a:prstGeom>
                  </pic:spPr>
                </pic:pic>
              </a:graphicData>
            </a:graphic>
          </wp:inline>
        </w:drawing>
      </w:r>
    </w:p>
    <w:p w14:paraId="6AE821ED" w14:textId="4585F500" w:rsidR="004D69C6" w:rsidRDefault="004D69C6" w:rsidP="004D69C6">
      <w:pPr>
        <w:jc w:val="center"/>
        <w:rPr>
          <w:rFonts w:hint="eastAsia"/>
        </w:rPr>
      </w:pPr>
      <w:r>
        <w:rPr>
          <w:rFonts w:hint="eastAsia"/>
        </w:rPr>
        <w:lastRenderedPageBreak/>
        <w:t>AI</w:t>
      </w:r>
      <w:r>
        <w:rPr>
          <w:rFonts w:hint="eastAsia"/>
        </w:rPr>
        <w:t>模型配置页面</w:t>
      </w:r>
    </w:p>
    <w:p w14:paraId="62EA7B6C" w14:textId="77777777" w:rsidR="00CD2EF8" w:rsidRDefault="00CD2EF8" w:rsidP="00CD2EF8">
      <w:pPr>
        <w:pStyle w:val="6"/>
      </w:pPr>
      <w:r>
        <w:rPr>
          <w:rFonts w:hint="eastAsia"/>
        </w:rPr>
        <w:t xml:space="preserve">4.3.1 </w:t>
      </w:r>
      <w:r>
        <w:rPr>
          <w:rFonts w:hint="eastAsia"/>
        </w:rPr>
        <w:t>混合推理</w:t>
      </w:r>
      <w:r>
        <w:rPr>
          <w:rFonts w:hint="eastAsia"/>
        </w:rPr>
        <w:t xml:space="preserve"> API </w:t>
      </w:r>
      <w:r>
        <w:rPr>
          <w:rFonts w:hint="eastAsia"/>
        </w:rPr>
        <w:t>路由实现（</w:t>
      </w:r>
      <w:r>
        <w:rPr>
          <w:rFonts w:hint="eastAsia"/>
        </w:rPr>
        <w:t>Python</w:t>
      </w:r>
      <w:r>
        <w:rPr>
          <w:rFonts w:hint="eastAsia"/>
        </w:rPr>
        <w:t>）</w:t>
      </w:r>
    </w:p>
    <w:p w14:paraId="6D9F5E03" w14:textId="0B1E17F7" w:rsidR="002D20E7" w:rsidRPr="00452461" w:rsidRDefault="00452461" w:rsidP="00452461">
      <w:pPr>
        <w:rPr>
          <w:sz w:val="18"/>
          <w:szCs w:val="18"/>
        </w:rPr>
      </w:pPr>
      <w:r>
        <w:t xml:space="preserve">AI </w:t>
      </w:r>
      <w:r>
        <w:t>智能路由网关使用</w:t>
      </w:r>
      <w:r>
        <w:t xml:space="preserve"> Python </w:t>
      </w:r>
      <w:r>
        <w:t>语言承接，作为独立的异构微服务。</w:t>
      </w:r>
      <w:r>
        <w:t xml:space="preserve">AI </w:t>
      </w:r>
      <w:r>
        <w:t>网关的</w:t>
      </w:r>
      <w:r>
        <w:t xml:space="preserve"> llm_client </w:t>
      </w:r>
      <w:r>
        <w:t>模块整合了本地</w:t>
      </w:r>
      <w:r>
        <w:t xml:space="preserve"> Ollama </w:t>
      </w:r>
      <w:r>
        <w:t>大模型（推荐部署</w:t>
      </w:r>
      <w:r>
        <w:t xml:space="preserve"> Qwen2.5:7b </w:t>
      </w:r>
      <w:r>
        <w:t>局部模型）与云端</w:t>
      </w:r>
      <w:r>
        <w:t xml:space="preserve"> OpenAI/DeepSeek </w:t>
      </w:r>
      <w:r>
        <w:t>兼容的接口。在</w:t>
      </w:r>
      <w:r>
        <w:t xml:space="preserve"> Hybrid </w:t>
      </w:r>
      <w:r>
        <w:t>智能混合路由模式下，系统会优先向云端的高智能模型发起请求以获取最专业、全面的语义生成。若遭遇网络瞬间断开、超时或大模型接口</w:t>
      </w:r>
      <w:proofErr w:type="gramStart"/>
      <w:r>
        <w:t>限流报错</w:t>
      </w:r>
      <w:proofErr w:type="gramEnd"/>
      <w:r>
        <w:t>，智能路由模块会利用</w:t>
      </w:r>
      <w:r>
        <w:t xml:space="preserve"> Python </w:t>
      </w:r>
      <w:r>
        <w:t>的</w:t>
      </w:r>
      <w:r>
        <w:t xml:space="preserve"> Try-Except </w:t>
      </w:r>
      <w:r>
        <w:t>异常捕获机制，自动</w:t>
      </w:r>
      <w:proofErr w:type="gramStart"/>
      <w:r>
        <w:t>无缝且零延迟</w:t>
      </w:r>
      <w:proofErr w:type="gramEnd"/>
      <w:r>
        <w:t>地降级切换至本地部署的</w:t>
      </w:r>
      <w:r>
        <w:t xml:space="preserve"> </w:t>
      </w:r>
      <w:proofErr w:type="spellStart"/>
      <w:r>
        <w:t>Ollama</w:t>
      </w:r>
      <w:proofErr w:type="spellEnd"/>
      <w:r>
        <w:t xml:space="preserve"> </w:t>
      </w:r>
      <w:r>
        <w:t>模型进行本地推理，保障了用户看板系统的</w:t>
      </w:r>
      <w:r>
        <w:t xml:space="preserve"> AI </w:t>
      </w:r>
      <w:r>
        <w:t>服务</w:t>
      </w:r>
      <w:r>
        <w:t xml:space="preserve"> 100% </w:t>
      </w:r>
      <w:r>
        <w:t>始终可用。</w:t>
      </w:r>
    </w:p>
    <w:p w14:paraId="4ADB80AF" w14:textId="0EB1DDB7" w:rsidR="003C6DC2" w:rsidRDefault="00CD2EF8" w:rsidP="00CD2EF8">
      <w:r>
        <w:rPr>
          <w:rFonts w:hint="eastAsia"/>
        </w:rPr>
        <w:t>运行效果：用户在“</w:t>
      </w:r>
      <w:r>
        <w:rPr>
          <w:rFonts w:hint="eastAsia"/>
        </w:rPr>
        <w:t>AI</w:t>
      </w:r>
      <w:r>
        <w:rPr>
          <w:rFonts w:hint="eastAsia"/>
        </w:rPr>
        <w:t>混合推理配置”页面中实时切换运行模式。在</w:t>
      </w:r>
      <w:r>
        <w:rPr>
          <w:rFonts w:hint="eastAsia"/>
        </w:rPr>
        <w:t xml:space="preserve"> Hybrid </w:t>
      </w:r>
      <w:r>
        <w:rPr>
          <w:rFonts w:hint="eastAsia"/>
        </w:rPr>
        <w:t>模式下，大模型调用请求优先路由至云端</w:t>
      </w:r>
      <w:r>
        <w:rPr>
          <w:rFonts w:hint="eastAsia"/>
        </w:rPr>
        <w:t xml:space="preserve"> API</w:t>
      </w:r>
      <w:r>
        <w:rPr>
          <w:rFonts w:hint="eastAsia"/>
        </w:rPr>
        <w:t>。</w:t>
      </w:r>
      <w:proofErr w:type="gramStart"/>
      <w:r>
        <w:rPr>
          <w:rFonts w:hint="eastAsia"/>
        </w:rPr>
        <w:t>若人</w:t>
      </w:r>
      <w:proofErr w:type="gramEnd"/>
      <w:r>
        <w:rPr>
          <w:rFonts w:hint="eastAsia"/>
        </w:rPr>
        <w:t>为拔掉网络线或发生超时，系统自动秒级降级至本地</w:t>
      </w:r>
      <w:r>
        <w:rPr>
          <w:rFonts w:hint="eastAsia"/>
        </w:rPr>
        <w:t xml:space="preserve"> </w:t>
      </w:r>
      <w:proofErr w:type="spellStart"/>
      <w:r>
        <w:rPr>
          <w:rFonts w:hint="eastAsia"/>
        </w:rPr>
        <w:t>Ollama</w:t>
      </w:r>
      <w:proofErr w:type="spellEnd"/>
      <w:r>
        <w:rPr>
          <w:rFonts w:hint="eastAsia"/>
        </w:rPr>
        <w:t xml:space="preserve"> Qwen</w:t>
      </w:r>
      <w:r>
        <w:rPr>
          <w:rFonts w:hint="eastAsia"/>
        </w:rPr>
        <w:t>，业务体验零中断。</w:t>
      </w:r>
    </w:p>
    <w:p w14:paraId="61E49F06" w14:textId="77777777" w:rsidR="00CD2EF8" w:rsidRDefault="00CD2EF8" w:rsidP="00CD2EF8">
      <w:pPr>
        <w:pStyle w:val="6"/>
      </w:pPr>
      <w:r>
        <w:rPr>
          <w:rFonts w:hint="eastAsia"/>
        </w:rPr>
        <w:t xml:space="preserve">4.3.2 </w:t>
      </w:r>
      <w:r>
        <w:rPr>
          <w:rFonts w:hint="eastAsia"/>
        </w:rPr>
        <w:t>混合流式传输（</w:t>
      </w:r>
      <w:r>
        <w:rPr>
          <w:rFonts w:hint="eastAsia"/>
        </w:rPr>
        <w:t>SSE</w:t>
      </w:r>
      <w:r>
        <w:rPr>
          <w:rFonts w:hint="eastAsia"/>
        </w:rPr>
        <w:t>）缓冲降级机制（</w:t>
      </w:r>
      <w:r>
        <w:rPr>
          <w:rFonts w:hint="eastAsia"/>
        </w:rPr>
        <w:t>Python</w:t>
      </w:r>
      <w:r>
        <w:rPr>
          <w:rFonts w:hint="eastAsia"/>
        </w:rPr>
        <w:t>）</w:t>
      </w:r>
    </w:p>
    <w:p w14:paraId="73FBDCAF" w14:textId="1C8A09AB" w:rsidR="002D20E7" w:rsidRPr="00AB1916" w:rsidRDefault="00CD2EF8" w:rsidP="00452461">
      <w:r>
        <w:t>大语言模型对话支持流式传输（</w:t>
      </w:r>
      <w:r>
        <w:t>SSE</w:t>
      </w:r>
      <w:r>
        <w:t>）打字机效果。然而在智能混合模式流式传输中，如果云端连接在中途断开，直接切换降级会导致前半段是云端回答，后半段是本地回答，或者导致</w:t>
      </w:r>
      <w:r>
        <w:t xml:space="preserve"> JSON </w:t>
      </w:r>
      <w:r>
        <w:t>格式在交界处破碎。为此系统首创设计了</w:t>
      </w:r>
      <w:r>
        <w:t xml:space="preserve">“Token </w:t>
      </w:r>
      <w:r>
        <w:t>缓冲区机制</w:t>
      </w:r>
      <w:r>
        <w:t>”</w:t>
      </w:r>
      <w:r>
        <w:t>：</w:t>
      </w:r>
      <w:r>
        <w:t xml:space="preserve">AI </w:t>
      </w:r>
      <w:r>
        <w:t>网关在</w:t>
      </w:r>
      <w:r>
        <w:t xml:space="preserve"> Hybrid </w:t>
      </w:r>
      <w:r>
        <w:t>流式推送时，先在内存中对云端大模型吐出的</w:t>
      </w:r>
      <w:r>
        <w:t xml:space="preserve"> Token </w:t>
      </w:r>
      <w:r>
        <w:t>块进行全量缓冲；只有当云端流式完全成功读取且无报错后，再一次性向前端客户端</w:t>
      </w:r>
      <w:r>
        <w:t xml:space="preserve"> flush </w:t>
      </w:r>
      <w:r>
        <w:t>缓冲的所有</w:t>
      </w:r>
      <w:r>
        <w:t xml:space="preserve"> Token</w:t>
      </w:r>
      <w:r>
        <w:t>；若云端在生成中途断开，系统将直接丢弃内存缓冲，并自动从头重新调起本地</w:t>
      </w:r>
      <w:r>
        <w:t xml:space="preserve"> </w:t>
      </w:r>
      <w:proofErr w:type="spellStart"/>
      <w:r>
        <w:t>Ollama</w:t>
      </w:r>
      <w:proofErr w:type="spellEnd"/>
      <w:r>
        <w:t xml:space="preserve"> </w:t>
      </w:r>
      <w:r>
        <w:t>服务重新流式推送，给用户带去极佳的交互防破碎体验。</w:t>
      </w:r>
    </w:p>
    <w:p w14:paraId="204E2BFF" w14:textId="77777777" w:rsidR="00CD2EF8" w:rsidRDefault="00CD2EF8" w:rsidP="00CD2EF8">
      <w:r>
        <w:rPr>
          <w:rFonts w:hint="eastAsia"/>
        </w:rPr>
        <w:t>运行效果：点击流式对话时，</w:t>
      </w:r>
      <w:r>
        <w:rPr>
          <w:rFonts w:hint="eastAsia"/>
        </w:rPr>
        <w:t xml:space="preserve">AI </w:t>
      </w:r>
      <w:r>
        <w:rPr>
          <w:rFonts w:hint="eastAsia"/>
        </w:rPr>
        <w:t>助手</w:t>
      </w:r>
      <w:proofErr w:type="gramStart"/>
      <w:r>
        <w:rPr>
          <w:rFonts w:hint="eastAsia"/>
        </w:rPr>
        <w:t>以丝滑打字机</w:t>
      </w:r>
      <w:proofErr w:type="gramEnd"/>
      <w:r>
        <w:rPr>
          <w:rFonts w:hint="eastAsia"/>
        </w:rPr>
        <w:t>效果吐出字符。即使云端网络在生成中途断开，客户端也不会看到破碎内容，系统会自动重新拉起本地</w:t>
      </w:r>
      <w:r>
        <w:rPr>
          <w:rFonts w:hint="eastAsia"/>
        </w:rPr>
        <w:t xml:space="preserve"> </w:t>
      </w:r>
      <w:proofErr w:type="spellStart"/>
      <w:r>
        <w:rPr>
          <w:rFonts w:hint="eastAsia"/>
        </w:rPr>
        <w:t>Ollama</w:t>
      </w:r>
      <w:proofErr w:type="spellEnd"/>
      <w:r>
        <w:rPr>
          <w:rFonts w:hint="eastAsia"/>
        </w:rPr>
        <w:t xml:space="preserve"> </w:t>
      </w:r>
      <w:r>
        <w:rPr>
          <w:rFonts w:hint="eastAsia"/>
        </w:rPr>
        <w:t>重新生成并无缝衔接。</w:t>
      </w:r>
    </w:p>
    <w:p w14:paraId="626B1BDF" w14:textId="5B4E737F" w:rsidR="00D84C12" w:rsidRDefault="00D84C12" w:rsidP="00CD2EF8">
      <w:r>
        <w:rPr>
          <w:rFonts w:hint="eastAsia"/>
          <w:noProof/>
        </w:rPr>
        <w:lastRenderedPageBreak/>
        <w:drawing>
          <wp:inline distT="0" distB="0" distL="0" distR="0" wp14:anchorId="6BB1C825" wp14:editId="2AA06549">
            <wp:extent cx="5400040" cy="3374390"/>
            <wp:effectExtent l="0" t="0" r="0" b="0"/>
            <wp:docPr id="6433431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43128" name="图片 6433431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374390"/>
                    </a:xfrm>
                    <a:prstGeom prst="rect">
                      <a:avLst/>
                    </a:prstGeom>
                  </pic:spPr>
                </pic:pic>
              </a:graphicData>
            </a:graphic>
          </wp:inline>
        </w:drawing>
      </w:r>
    </w:p>
    <w:p w14:paraId="099E55F0" w14:textId="77810276" w:rsidR="00D84C12" w:rsidRDefault="00D84C12" w:rsidP="00D84C12">
      <w:pPr>
        <w:jc w:val="center"/>
        <w:rPr>
          <w:rFonts w:hint="eastAsia"/>
        </w:rPr>
      </w:pPr>
      <w:r>
        <w:rPr>
          <w:rFonts w:hint="eastAsia"/>
        </w:rPr>
        <w:t>AI</w:t>
      </w:r>
      <w:r>
        <w:rPr>
          <w:rFonts w:hint="eastAsia"/>
        </w:rPr>
        <w:t>助手对话</w:t>
      </w:r>
    </w:p>
    <w:p w14:paraId="71FAAA61" w14:textId="77777777" w:rsidR="00CD2EF8" w:rsidRDefault="00CD2EF8" w:rsidP="002B2E47">
      <w:pPr>
        <w:pStyle w:val="2"/>
      </w:pPr>
      <w:bookmarkStart w:id="32" w:name="_Toc233617208"/>
      <w:bookmarkStart w:id="33" w:name="_Toc233642444"/>
      <w:r>
        <w:rPr>
          <w:rFonts w:hint="eastAsia"/>
        </w:rPr>
        <w:t xml:space="preserve">4.4 </w:t>
      </w:r>
      <w:r>
        <w:rPr>
          <w:rFonts w:hint="eastAsia"/>
        </w:rPr>
        <w:t>智能</w:t>
      </w:r>
      <w:proofErr w:type="gramStart"/>
      <w:r>
        <w:rPr>
          <w:rFonts w:hint="eastAsia"/>
        </w:rPr>
        <w:t>子任务</w:t>
      </w:r>
      <w:proofErr w:type="gramEnd"/>
      <w:r>
        <w:rPr>
          <w:rFonts w:hint="eastAsia"/>
        </w:rPr>
        <w:t>拆解模块实现</w:t>
      </w:r>
      <w:bookmarkEnd w:id="32"/>
      <w:bookmarkEnd w:id="33"/>
    </w:p>
    <w:p w14:paraId="386735CA" w14:textId="77777777" w:rsidR="00CD2EF8" w:rsidRDefault="00CD2EF8" w:rsidP="00CD2EF8">
      <w:r>
        <w:rPr>
          <w:rFonts w:hint="eastAsia"/>
        </w:rPr>
        <w:t>智能子任务拆解模块包含下单、智能子任务拆解列表（用户</w:t>
      </w:r>
      <w:r>
        <w:rPr>
          <w:rFonts w:hint="eastAsia"/>
        </w:rPr>
        <w:t>/</w:t>
      </w:r>
      <w:r>
        <w:rPr>
          <w:rFonts w:hint="eastAsia"/>
        </w:rPr>
        <w:t>管理员双视图）、智能子任务拆解详情、智能子任务拆解删除。</w:t>
      </w:r>
    </w:p>
    <w:p w14:paraId="6A87453F" w14:textId="77777777" w:rsidR="00CD2EF8" w:rsidRDefault="00CD2EF8" w:rsidP="00452461">
      <w:pPr>
        <w:pStyle w:val="6"/>
      </w:pPr>
      <w:r>
        <w:rPr>
          <w:rFonts w:hint="eastAsia"/>
        </w:rPr>
        <w:t xml:space="preserve">4.4.1 </w:t>
      </w:r>
      <w:r>
        <w:rPr>
          <w:rFonts w:hint="eastAsia"/>
        </w:rPr>
        <w:t>智能子任务拆解列表与权限隔离</w:t>
      </w:r>
    </w:p>
    <w:p w14:paraId="62786AEF" w14:textId="77777777" w:rsidR="00CD2EF8" w:rsidRDefault="00CD2EF8" w:rsidP="00CD2EF8">
      <w:proofErr w:type="spellStart"/>
      <w:r>
        <w:rPr>
          <w:rFonts w:hint="eastAsia"/>
        </w:rPr>
        <w:t>todo.go</w:t>
      </w:r>
      <w:proofErr w:type="spellEnd"/>
      <w:r>
        <w:rPr>
          <w:rFonts w:hint="eastAsia"/>
        </w:rPr>
        <w:t xml:space="preserve"> </w:t>
      </w:r>
      <w:r>
        <w:rPr>
          <w:rFonts w:hint="eastAsia"/>
        </w:rPr>
        <w:t>提供</w:t>
      </w:r>
      <w:r>
        <w:rPr>
          <w:rFonts w:hint="eastAsia"/>
        </w:rPr>
        <w:t>/order/list</w:t>
      </w:r>
      <w:r>
        <w:rPr>
          <w:rFonts w:hint="eastAsia"/>
        </w:rPr>
        <w:t>（用户自己的智能子任务拆解）和</w:t>
      </w:r>
      <w:r>
        <w:rPr>
          <w:rFonts w:hint="eastAsia"/>
        </w:rPr>
        <w:t>/admin/orders</w:t>
      </w:r>
      <w:r>
        <w:rPr>
          <w:rFonts w:hint="eastAsia"/>
        </w:rPr>
        <w:t>（管理员全站智能子任务拆解）。</w:t>
      </w:r>
    </w:p>
    <w:p w14:paraId="7031380D" w14:textId="30DDD1F4" w:rsidR="002D20E7" w:rsidRPr="00AB1916" w:rsidRDefault="00CD2EF8" w:rsidP="00452461">
      <w:r>
        <w:rPr>
          <w:rFonts w:hint="eastAsia"/>
        </w:rPr>
        <w:t>用户智能</w:t>
      </w:r>
      <w:proofErr w:type="gramStart"/>
      <w:r>
        <w:rPr>
          <w:rFonts w:hint="eastAsia"/>
        </w:rPr>
        <w:t>子任务</w:t>
      </w:r>
      <w:proofErr w:type="gramEnd"/>
      <w:r>
        <w:rPr>
          <w:rFonts w:hint="eastAsia"/>
        </w:rPr>
        <w:t>拆解列表（</w:t>
      </w:r>
      <w:proofErr w:type="spellStart"/>
      <w:r>
        <w:rPr>
          <w:rFonts w:hint="eastAsia"/>
        </w:rPr>
        <w:t>todo.go</w:t>
      </w:r>
      <w:proofErr w:type="spellEnd"/>
      <w:r>
        <w:rPr>
          <w:rFonts w:hint="eastAsia"/>
        </w:rPr>
        <w:t xml:space="preserve"> (</w:t>
      </w:r>
      <w:proofErr w:type="spellStart"/>
      <w:r>
        <w:rPr>
          <w:rFonts w:hint="eastAsia"/>
        </w:rPr>
        <w:t>gRPC</w:t>
      </w:r>
      <w:proofErr w:type="spellEnd"/>
      <w:r>
        <w:rPr>
          <w:rFonts w:hint="eastAsia"/>
        </w:rPr>
        <w:t>调用</w:t>
      </w:r>
      <w:r>
        <w:rPr>
          <w:rFonts w:hint="eastAsia"/>
        </w:rPr>
        <w:t>)</w:t>
      </w:r>
      <w:r>
        <w:rPr>
          <w:rFonts w:hint="eastAsia"/>
        </w:rPr>
        <w:t>）：</w:t>
      </w:r>
    </w:p>
    <w:p w14:paraId="70B30212" w14:textId="48CC4798" w:rsidR="002D20E7" w:rsidRPr="00AB1916" w:rsidRDefault="00CD2EF8" w:rsidP="00452461">
      <w:r>
        <w:rPr>
          <w:rFonts w:hint="eastAsia"/>
        </w:rPr>
        <w:t xml:space="preserve">Service </w:t>
      </w:r>
      <w:r>
        <w:rPr>
          <w:rFonts w:hint="eastAsia"/>
        </w:rPr>
        <w:t>查询逻辑（</w:t>
      </w:r>
      <w:r>
        <w:rPr>
          <w:rFonts w:hint="eastAsia"/>
        </w:rPr>
        <w:t>split_service.py</w:t>
      </w:r>
      <w:r>
        <w:rPr>
          <w:rFonts w:hint="eastAsia"/>
        </w:rPr>
        <w:t>）——通过</w:t>
      </w:r>
      <w:r>
        <w:rPr>
          <w:rFonts w:hint="eastAsia"/>
        </w:rPr>
        <w:t xml:space="preserve"> GORM Preload </w:t>
      </w:r>
      <w:r>
        <w:rPr>
          <w:rFonts w:hint="eastAsia"/>
        </w:rPr>
        <w:t>实现条件组合：</w:t>
      </w:r>
    </w:p>
    <w:p w14:paraId="1E63712A" w14:textId="77777777" w:rsidR="00CD2EF8" w:rsidRDefault="00CD2EF8" w:rsidP="00CD2EF8">
      <w:r>
        <w:rPr>
          <w:rFonts w:hint="eastAsia"/>
        </w:rPr>
        <w:t>运行效果：</w:t>
      </w:r>
    </w:p>
    <w:p w14:paraId="67F91F36" w14:textId="77777777" w:rsidR="00CD2EF8" w:rsidRDefault="00CD2EF8" w:rsidP="00CD2EF8">
      <w:r>
        <w:rPr>
          <w:rFonts w:hint="eastAsia"/>
        </w:rPr>
        <w:t>用户智能子任务拆解列表：以卡片形式展示智能子任务拆解号、下单时间、状态、总积分，并提供“查看详情”“删除智能子任务拆解”按钮。顶部可按智能子任务拆解号、起止日期筛选。</w:t>
      </w:r>
    </w:p>
    <w:p w14:paraId="44AACAFE" w14:textId="5FE376C5" w:rsidR="003C6DC2" w:rsidRDefault="00CD2EF8" w:rsidP="00CD2EF8">
      <w:r>
        <w:rPr>
          <w:rFonts w:hint="eastAsia"/>
        </w:rPr>
        <w:t>管理员全站智能子任务拆解：以表格形式展示所有用户的智能子任务拆解，同样支持搜索，每行有“查看详情”“删除”按钮。底部</w:t>
      </w:r>
      <w:proofErr w:type="gramStart"/>
      <w:r>
        <w:rPr>
          <w:rFonts w:hint="eastAsia"/>
        </w:rPr>
        <w:t>导航栏有专门</w:t>
      </w:r>
      <w:proofErr w:type="gramEnd"/>
      <w:r>
        <w:rPr>
          <w:rFonts w:hint="eastAsia"/>
        </w:rPr>
        <w:t>入口。</w:t>
      </w:r>
    </w:p>
    <w:p w14:paraId="412DD5BA" w14:textId="34505AA1" w:rsidR="00CD2EF8" w:rsidRDefault="00CD2EF8" w:rsidP="00AB1916">
      <w:pPr>
        <w:pStyle w:val="6"/>
      </w:pPr>
      <w:r>
        <w:rPr>
          <w:rFonts w:hint="eastAsia"/>
        </w:rPr>
        <w:lastRenderedPageBreak/>
        <w:t xml:space="preserve">4.4.2 </w:t>
      </w:r>
      <w:r>
        <w:rPr>
          <w:rFonts w:hint="eastAsia"/>
        </w:rPr>
        <w:t>智能</w:t>
      </w:r>
      <w:proofErr w:type="gramStart"/>
      <w:r>
        <w:rPr>
          <w:rFonts w:hint="eastAsia"/>
        </w:rPr>
        <w:t>子任务</w:t>
      </w:r>
      <w:proofErr w:type="gramEnd"/>
      <w:r>
        <w:rPr>
          <w:rFonts w:hint="eastAsia"/>
        </w:rPr>
        <w:t>拆解详情</w:t>
      </w:r>
    </w:p>
    <w:p w14:paraId="3A5EB528" w14:textId="09B19E05" w:rsidR="002D20E7" w:rsidRPr="00AB1916" w:rsidRDefault="00CD2EF8" w:rsidP="00452461">
      <w:r>
        <w:rPr>
          <w:rFonts w:hint="eastAsia"/>
        </w:rPr>
        <w:t>核心代码（</w:t>
      </w:r>
      <w:proofErr w:type="spellStart"/>
      <w:r>
        <w:rPr>
          <w:rFonts w:hint="eastAsia"/>
        </w:rPr>
        <w:t>todo.go</w:t>
      </w:r>
      <w:proofErr w:type="spellEnd"/>
      <w:r>
        <w:rPr>
          <w:rFonts w:hint="eastAsia"/>
        </w:rPr>
        <w:t xml:space="preserve"> (</w:t>
      </w:r>
      <w:proofErr w:type="spellStart"/>
      <w:r>
        <w:rPr>
          <w:rFonts w:hint="eastAsia"/>
        </w:rPr>
        <w:t>gRPC</w:t>
      </w:r>
      <w:proofErr w:type="spellEnd"/>
      <w:r>
        <w:rPr>
          <w:rFonts w:hint="eastAsia"/>
        </w:rPr>
        <w:t>调用</w:t>
      </w:r>
      <w:r>
        <w:rPr>
          <w:rFonts w:hint="eastAsia"/>
        </w:rPr>
        <w:t>)</w:t>
      </w:r>
      <w:r>
        <w:rPr>
          <w:rFonts w:hint="eastAsia"/>
        </w:rPr>
        <w:t>）：</w:t>
      </w:r>
    </w:p>
    <w:p w14:paraId="65B4D9ED" w14:textId="589362A9" w:rsidR="002D20E7" w:rsidRPr="00AB1916" w:rsidRDefault="00CD2EF8" w:rsidP="00452461">
      <w:r>
        <w:rPr>
          <w:rFonts w:hint="eastAsia"/>
        </w:rPr>
        <w:t>Service</w:t>
      </w:r>
      <w:r>
        <w:rPr>
          <w:rFonts w:hint="eastAsia"/>
        </w:rPr>
        <w:t>权限校验（</w:t>
      </w:r>
      <w:r>
        <w:rPr>
          <w:rFonts w:hint="eastAsia"/>
        </w:rPr>
        <w:t>split_service.py</w:t>
      </w:r>
      <w:r>
        <w:rPr>
          <w:rFonts w:hint="eastAsia"/>
        </w:rPr>
        <w:t>）：</w:t>
      </w:r>
    </w:p>
    <w:p w14:paraId="66195181" w14:textId="77777777" w:rsidR="00CD2EF8" w:rsidRDefault="00CD2EF8" w:rsidP="00CD2EF8">
      <w:r>
        <w:rPr>
          <w:rFonts w:hint="eastAsia"/>
        </w:rPr>
        <w:t>运行效果：用户输入复杂的任务标题，点击“</w:t>
      </w:r>
      <w:r>
        <w:rPr>
          <w:rFonts w:hint="eastAsia"/>
        </w:rPr>
        <w:t>AI</w:t>
      </w:r>
      <w:r>
        <w:rPr>
          <w:rFonts w:hint="eastAsia"/>
        </w:rPr>
        <w:t>智能拆解”，</w:t>
      </w:r>
      <w:r>
        <w:rPr>
          <w:rFonts w:hint="eastAsia"/>
        </w:rPr>
        <w:t xml:space="preserve">AI </w:t>
      </w:r>
      <w:r>
        <w:rPr>
          <w:rFonts w:hint="eastAsia"/>
        </w:rPr>
        <w:t>将自动丰富任务描述，推算优先级并预估工时，同时级联生成若干</w:t>
      </w:r>
      <w:proofErr w:type="gramStart"/>
      <w:r>
        <w:rPr>
          <w:rFonts w:hint="eastAsia"/>
        </w:rPr>
        <w:t>子任务</w:t>
      </w:r>
      <w:proofErr w:type="gramEnd"/>
      <w:r>
        <w:rPr>
          <w:rFonts w:hint="eastAsia"/>
        </w:rPr>
        <w:t>卡片展示在看板中，点击</w:t>
      </w:r>
      <w:proofErr w:type="gramStart"/>
      <w:r>
        <w:rPr>
          <w:rFonts w:hint="eastAsia"/>
        </w:rPr>
        <w:t>可勾选完成</w:t>
      </w:r>
      <w:proofErr w:type="gramEnd"/>
      <w:r>
        <w:rPr>
          <w:rFonts w:hint="eastAsia"/>
        </w:rPr>
        <w:t>或删除。</w:t>
      </w:r>
    </w:p>
    <w:p w14:paraId="7458BE17" w14:textId="139D6D2B" w:rsidR="003C6DC2" w:rsidRDefault="00D84C12" w:rsidP="00CD2EF8">
      <w:r>
        <w:rPr>
          <w:noProof/>
        </w:rPr>
        <w:drawing>
          <wp:inline distT="0" distB="0" distL="0" distR="0" wp14:anchorId="1971CD29" wp14:editId="62351CD8">
            <wp:extent cx="5400040" cy="3374390"/>
            <wp:effectExtent l="0" t="0" r="0" b="0"/>
            <wp:docPr id="10839616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1640" name="图片 10839616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374390"/>
                    </a:xfrm>
                    <a:prstGeom prst="rect">
                      <a:avLst/>
                    </a:prstGeom>
                  </pic:spPr>
                </pic:pic>
              </a:graphicData>
            </a:graphic>
          </wp:inline>
        </w:drawing>
      </w:r>
    </w:p>
    <w:p w14:paraId="598BD658" w14:textId="7CF2B906" w:rsidR="00D84C12" w:rsidRDefault="00D84C12" w:rsidP="00D84C12">
      <w:pPr>
        <w:jc w:val="center"/>
        <w:rPr>
          <w:rFonts w:hint="eastAsia"/>
        </w:rPr>
      </w:pPr>
      <w:r>
        <w:rPr>
          <w:rFonts w:hint="eastAsia"/>
        </w:rPr>
        <w:t>AI</w:t>
      </w:r>
      <w:proofErr w:type="gramStart"/>
      <w:r>
        <w:rPr>
          <w:rFonts w:hint="eastAsia"/>
        </w:rPr>
        <w:t>子任务</w:t>
      </w:r>
      <w:proofErr w:type="gramEnd"/>
      <w:r>
        <w:rPr>
          <w:rFonts w:hint="eastAsia"/>
        </w:rPr>
        <w:t>拆解</w:t>
      </w:r>
    </w:p>
    <w:p w14:paraId="0B817EB5" w14:textId="77777777" w:rsidR="00CD2EF8" w:rsidRDefault="00CD2EF8" w:rsidP="00CD2EF8">
      <w:pPr>
        <w:pStyle w:val="2"/>
      </w:pPr>
      <w:bookmarkStart w:id="34" w:name="_Toc233617209"/>
      <w:bookmarkStart w:id="35" w:name="_Toc233642445"/>
      <w:r>
        <w:rPr>
          <w:rFonts w:hint="eastAsia"/>
        </w:rPr>
        <w:t>4.5 RAG</w:t>
      </w:r>
      <w:r>
        <w:rPr>
          <w:rFonts w:hint="eastAsia"/>
        </w:rPr>
        <w:t>本地知识库问答与全局</w:t>
      </w:r>
      <w:r>
        <w:rPr>
          <w:rFonts w:hint="eastAsia"/>
        </w:rPr>
        <w:t xml:space="preserve"> AI Copilot</w:t>
      </w:r>
      <w:r>
        <w:rPr>
          <w:rFonts w:hint="eastAsia"/>
        </w:rPr>
        <w:t>（创新特色）</w:t>
      </w:r>
      <w:bookmarkEnd w:id="34"/>
      <w:bookmarkEnd w:id="35"/>
    </w:p>
    <w:p w14:paraId="01E68D18" w14:textId="77777777" w:rsidR="00CD2EF8" w:rsidRDefault="00CD2EF8" w:rsidP="00CD2EF8">
      <w:r>
        <w:rPr>
          <w:rFonts w:hint="eastAsia"/>
        </w:rPr>
        <w:t>本项目集成</w:t>
      </w:r>
      <w:proofErr w:type="gramStart"/>
      <w:r>
        <w:rPr>
          <w:rFonts w:hint="eastAsia"/>
        </w:rPr>
        <w:t>阿里云百炼</w:t>
      </w:r>
      <w:proofErr w:type="gramEnd"/>
      <w:r>
        <w:rPr>
          <w:rFonts w:hint="eastAsia"/>
        </w:rPr>
        <w:t>平台（</w:t>
      </w:r>
      <w:r>
        <w:rPr>
          <w:rFonts w:hint="eastAsia"/>
        </w:rPr>
        <w:t>Ollama &amp; DeepSeek</w:t>
      </w:r>
      <w:r>
        <w:rPr>
          <w:rFonts w:hint="eastAsia"/>
        </w:rPr>
        <w:t>大模型），实现商城专属智能客服，是系统的亮点功能。</w:t>
      </w:r>
    </w:p>
    <w:p w14:paraId="04BF930F" w14:textId="77777777" w:rsidR="00CD2EF8" w:rsidRDefault="00CD2EF8" w:rsidP="002D20E7">
      <w:pPr>
        <w:pStyle w:val="6"/>
      </w:pPr>
      <w:r>
        <w:rPr>
          <w:rFonts w:hint="eastAsia"/>
        </w:rPr>
        <w:t xml:space="preserve">4.5.1 RAG </w:t>
      </w:r>
      <w:r>
        <w:rPr>
          <w:rFonts w:hint="eastAsia"/>
        </w:rPr>
        <w:t>本地文本分片与内存相关度检索算法（</w:t>
      </w:r>
      <w:r>
        <w:rPr>
          <w:rFonts w:hint="eastAsia"/>
        </w:rPr>
        <w:t>Python</w:t>
      </w:r>
      <w:r>
        <w:rPr>
          <w:rFonts w:hint="eastAsia"/>
        </w:rPr>
        <w:t>）</w:t>
      </w:r>
    </w:p>
    <w:p w14:paraId="77EE3A26" w14:textId="58AB104F" w:rsidR="00CD2EF8" w:rsidRPr="00452461" w:rsidRDefault="002D20E7" w:rsidP="00452461">
      <w:pPr>
        <w:rPr>
          <w:sz w:val="18"/>
          <w:szCs w:val="18"/>
        </w:rPr>
      </w:pPr>
      <w:r>
        <w:t xml:space="preserve">RAG </w:t>
      </w:r>
      <w:r>
        <w:t>本地知识问答是系统的重要特色。为简化实训系统的部署复杂度，免去部署重型商业向量数据库，系统手写了一套内存级零依赖文本检索打分算法。当用户上传</w:t>
      </w:r>
      <w:r>
        <w:t xml:space="preserve"> txt/md </w:t>
      </w:r>
      <w:r>
        <w:t>文档时，</w:t>
      </w:r>
      <w:r>
        <w:t xml:space="preserve">Python </w:t>
      </w:r>
      <w:r>
        <w:t>网关对文本利用正则表达式以空行为界进行</w:t>
      </w:r>
      <w:r>
        <w:t xml:space="preserve"> Chunking</w:t>
      </w:r>
      <w:r>
        <w:t>（文档切分）。接着提取用户提问的关键词集合，对每个</w:t>
      </w:r>
      <w:r>
        <w:t xml:space="preserve"> Chunk </w:t>
      </w:r>
      <w:r>
        <w:t>进行词</w:t>
      </w:r>
      <w:r>
        <w:lastRenderedPageBreak/>
        <w:t>频共现重合度计算，并加入文档长度惩罚因子进行相关度评分。最终排序提取打分最高的</w:t>
      </w:r>
      <w:r>
        <w:t xml:space="preserve"> Top 3 </w:t>
      </w:r>
      <w:r>
        <w:t>文本片段组装成</w:t>
      </w:r>
      <w:r>
        <w:t xml:space="preserve"> Context </w:t>
      </w:r>
      <w:r>
        <w:t>组，强制使用本地</w:t>
      </w:r>
      <w:r>
        <w:t xml:space="preserve"> </w:t>
      </w:r>
      <w:proofErr w:type="spellStart"/>
      <w:r>
        <w:t>Ollama</w:t>
      </w:r>
      <w:proofErr w:type="spellEnd"/>
      <w:r>
        <w:t xml:space="preserve"> </w:t>
      </w:r>
      <w:r>
        <w:t>驱动，既实现了极高精度的知识检索，又</w:t>
      </w:r>
      <w:r>
        <w:t xml:space="preserve"> 100% </w:t>
      </w:r>
      <w:r>
        <w:t>保证了用户笔记的隐私安全与本地免费处理。</w:t>
      </w:r>
    </w:p>
    <w:p w14:paraId="0939BB2B" w14:textId="77777777" w:rsidR="00CD2EF8" w:rsidRDefault="00CD2EF8" w:rsidP="002D20E7">
      <w:pPr>
        <w:pStyle w:val="6"/>
      </w:pPr>
      <w:r>
        <w:rPr>
          <w:rFonts w:hint="eastAsia"/>
        </w:rPr>
        <w:t xml:space="preserve">4.5.2 RAG </w:t>
      </w:r>
      <w:r>
        <w:rPr>
          <w:rFonts w:hint="eastAsia"/>
        </w:rPr>
        <w:t>智能问答与</w:t>
      </w:r>
      <w:r>
        <w:rPr>
          <w:rFonts w:hint="eastAsia"/>
        </w:rPr>
        <w:t xml:space="preserve"> Chat </w:t>
      </w:r>
      <w:r>
        <w:rPr>
          <w:rFonts w:hint="eastAsia"/>
        </w:rPr>
        <w:t>流式</w:t>
      </w:r>
      <w:r>
        <w:rPr>
          <w:rFonts w:hint="eastAsia"/>
        </w:rPr>
        <w:t xml:space="preserve"> </w:t>
      </w:r>
      <w:proofErr w:type="spellStart"/>
      <w:r>
        <w:rPr>
          <w:rFonts w:hint="eastAsia"/>
        </w:rPr>
        <w:t>gRPC</w:t>
      </w:r>
      <w:proofErr w:type="spellEnd"/>
      <w:r>
        <w:rPr>
          <w:rFonts w:hint="eastAsia"/>
        </w:rPr>
        <w:t xml:space="preserve"> </w:t>
      </w:r>
      <w:r>
        <w:rPr>
          <w:rFonts w:hint="eastAsia"/>
        </w:rPr>
        <w:t>接口实现</w:t>
      </w:r>
    </w:p>
    <w:p w14:paraId="7470D795" w14:textId="78F7E221" w:rsidR="00CD2EF8" w:rsidRPr="00CE5D76" w:rsidRDefault="00CE5D76" w:rsidP="00CE5D76">
      <w:pPr>
        <w:rPr>
          <w:sz w:val="18"/>
          <w:szCs w:val="18"/>
        </w:rPr>
      </w:pPr>
      <w:r>
        <w:t xml:space="preserve">AI </w:t>
      </w:r>
      <w:r>
        <w:t>网关的</w:t>
      </w:r>
      <w:r>
        <w:t xml:space="preserve"> gRPC </w:t>
      </w:r>
      <w:r>
        <w:t>服务端接收到来自</w:t>
      </w:r>
      <w:r>
        <w:t xml:space="preserve"> Go </w:t>
      </w:r>
      <w:r>
        <w:t>端转发的问答请求后，将其路由给本地</w:t>
      </w:r>
      <w:r>
        <w:t xml:space="preserve"> RAG </w:t>
      </w:r>
      <w:r>
        <w:t>服务。</w:t>
      </w:r>
      <w:r>
        <w:t xml:space="preserve">RAG </w:t>
      </w:r>
      <w:r>
        <w:t>服务将检索得到的知识背景片段注入提示词中，并调用</w:t>
      </w:r>
      <w:r>
        <w:t xml:space="preserve"> execute_llm </w:t>
      </w:r>
      <w:r>
        <w:t>执行本地大模型推理。</w:t>
      </w:r>
      <w:r>
        <w:t xml:space="preserve">Go </w:t>
      </w:r>
      <w:r>
        <w:t>端控制器</w:t>
      </w:r>
      <w:r>
        <w:t xml:space="preserve"> </w:t>
      </w:r>
      <w:proofErr w:type="spellStart"/>
      <w:r>
        <w:t>ai.go</w:t>
      </w:r>
      <w:proofErr w:type="spellEnd"/>
      <w:r>
        <w:t xml:space="preserve"> </w:t>
      </w:r>
      <w:r>
        <w:t>接收到</w:t>
      </w:r>
      <w:r>
        <w:t xml:space="preserve"> </w:t>
      </w:r>
      <w:proofErr w:type="spellStart"/>
      <w:r>
        <w:t>gRPC</w:t>
      </w:r>
      <w:proofErr w:type="spellEnd"/>
      <w:r>
        <w:t xml:space="preserve"> </w:t>
      </w:r>
      <w:r>
        <w:t>响应后，将结果包装为</w:t>
      </w:r>
      <w:r>
        <w:t xml:space="preserve"> JSON </w:t>
      </w:r>
      <w:r>
        <w:t>响应反馈给前端</w:t>
      </w:r>
      <w:r>
        <w:t xml:space="preserve"> React </w:t>
      </w:r>
      <w:r>
        <w:t>看板组件，</w:t>
      </w:r>
      <w:r>
        <w:t xml:space="preserve">React </w:t>
      </w:r>
      <w:r>
        <w:t>通过无刷新追加，将人机对话文本渲染在全局</w:t>
      </w:r>
      <w:r>
        <w:t xml:space="preserve"> AI Copilot </w:t>
      </w:r>
      <w:r>
        <w:t>悬浮对话气泡框中，使用户可以在管理任务看板时，随时调起悬浮框向</w:t>
      </w:r>
      <w:r>
        <w:t xml:space="preserve"> AI </w:t>
      </w:r>
      <w:r>
        <w:t>获取笔记解答与通识答疑。</w:t>
      </w:r>
    </w:p>
    <w:p w14:paraId="280B66DE" w14:textId="77777777" w:rsidR="00CD2EF8" w:rsidRDefault="00CD2EF8" w:rsidP="00CD2EF8">
      <w:pPr>
        <w:pStyle w:val="6"/>
      </w:pPr>
      <w:r>
        <w:rPr>
          <w:rFonts w:hint="eastAsia"/>
        </w:rPr>
        <w:t xml:space="preserve">4.5.3 </w:t>
      </w:r>
      <w:r>
        <w:rPr>
          <w:rFonts w:hint="eastAsia"/>
        </w:rPr>
        <w:t>运行效果与特色分析</w:t>
      </w:r>
    </w:p>
    <w:p w14:paraId="58761050" w14:textId="77777777" w:rsidR="00CE5D76" w:rsidRPr="00CD2EF8" w:rsidRDefault="00CD2EF8" w:rsidP="00CD2EF8">
      <w:r>
        <w:rPr>
          <w:rFonts w:hint="eastAsia"/>
        </w:rPr>
        <w:t>运行效果：进入“</w:t>
      </w:r>
      <w:r>
        <w:rPr>
          <w:rFonts w:hint="eastAsia"/>
        </w:rPr>
        <w:t xml:space="preserve">RAG </w:t>
      </w:r>
      <w:r>
        <w:rPr>
          <w:rFonts w:hint="eastAsia"/>
        </w:rPr>
        <w:t>知识库问答”页面并上传笔记后，输入与笔记相关的问题（如“项目包含哪些数据库表”），</w:t>
      </w:r>
      <w:r>
        <w:rPr>
          <w:rFonts w:hint="eastAsia"/>
        </w:rPr>
        <w:t xml:space="preserve">AI </w:t>
      </w:r>
      <w:r>
        <w:rPr>
          <w:rFonts w:hint="eastAsia"/>
        </w:rPr>
        <w:t>仅根据上传文档提供精准答复；提问与文档无关的通</w:t>
      </w:r>
      <w:proofErr w:type="gramStart"/>
      <w:r>
        <w:rPr>
          <w:rFonts w:hint="eastAsia"/>
        </w:rPr>
        <w:t>识问题</w:t>
      </w:r>
      <w:proofErr w:type="gramEnd"/>
      <w:r>
        <w:rPr>
          <w:rFonts w:hint="eastAsia"/>
        </w:rPr>
        <w:t>时，</w:t>
      </w:r>
      <w:r>
        <w:rPr>
          <w:rFonts w:hint="eastAsia"/>
        </w:rPr>
        <w:t xml:space="preserve">AI </w:t>
      </w:r>
      <w:r>
        <w:rPr>
          <w:rFonts w:hint="eastAsia"/>
        </w:rPr>
        <w:t>会予以拒绝。</w:t>
      </w:r>
    </w:p>
    <w:p w14:paraId="445CB9B5" w14:textId="77777777" w:rsidR="00CD2EF8" w:rsidRDefault="00CD2EF8" w:rsidP="00CD2EF8">
      <w:r>
        <w:rPr>
          <w:rFonts w:hint="eastAsia"/>
        </w:rPr>
        <w:t>特色优势：</w:t>
      </w:r>
    </w:p>
    <w:p w14:paraId="344D3D21" w14:textId="77777777" w:rsidR="00CD2EF8" w:rsidRDefault="00CD2EF8" w:rsidP="00CD2EF8">
      <w:r>
        <w:rPr>
          <w:rFonts w:hint="eastAsia"/>
        </w:rPr>
        <w:t>智能应答：集成大语言模型，用户可自然语言提问，提升购物体验。</w:t>
      </w:r>
    </w:p>
    <w:p w14:paraId="122EF5CE" w14:textId="77777777" w:rsidR="00CD2EF8" w:rsidRDefault="00CD2EF8" w:rsidP="00CD2EF8">
      <w:r>
        <w:rPr>
          <w:rFonts w:hint="eastAsia"/>
        </w:rPr>
        <w:t>范围控制：通过</w:t>
      </w:r>
      <w:r>
        <w:rPr>
          <w:rFonts w:hint="eastAsia"/>
        </w:rPr>
        <w:t>system</w:t>
      </w:r>
      <w:r>
        <w:rPr>
          <w:rFonts w:hint="eastAsia"/>
        </w:rPr>
        <w:t>角色限定客服职责，避免输出无关内容，确保业务聚焦。</w:t>
      </w:r>
    </w:p>
    <w:p w14:paraId="2E989902" w14:textId="77777777" w:rsidR="00CD2EF8" w:rsidRDefault="00CD2EF8" w:rsidP="00CD2EF8">
      <w:r>
        <w:rPr>
          <w:rFonts w:hint="eastAsia"/>
        </w:rPr>
        <w:t>异步交互：前端使用</w:t>
      </w:r>
      <w:r>
        <w:rPr>
          <w:rFonts w:hint="eastAsia"/>
        </w:rPr>
        <w:t>AJAX</w:t>
      </w:r>
      <w:r>
        <w:rPr>
          <w:rFonts w:hint="eastAsia"/>
        </w:rPr>
        <w:t>异步请求，页面不刷新，对话流畅。</w:t>
      </w:r>
    </w:p>
    <w:p w14:paraId="45F9B660" w14:textId="69E107DF" w:rsidR="003C6DC2" w:rsidRDefault="00CD2EF8" w:rsidP="00CD2EF8">
      <w:r>
        <w:rPr>
          <w:rFonts w:hint="eastAsia"/>
        </w:rPr>
        <w:t>容错处理：对接口返回数据层层判空，异常时返回友好提示，系统稳定。</w:t>
      </w:r>
    </w:p>
    <w:p w14:paraId="53071543" w14:textId="750335EC" w:rsidR="00D84C12" w:rsidRDefault="00D84C12" w:rsidP="00CD2EF8">
      <w:r>
        <w:rPr>
          <w:rFonts w:hint="eastAsia"/>
          <w:noProof/>
        </w:rPr>
        <w:lastRenderedPageBreak/>
        <w:drawing>
          <wp:inline distT="0" distB="0" distL="0" distR="0" wp14:anchorId="17388829" wp14:editId="543DCED8">
            <wp:extent cx="5400040" cy="3374390"/>
            <wp:effectExtent l="0" t="0" r="0" b="0"/>
            <wp:docPr id="466740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069" name="图片 466740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374390"/>
                    </a:xfrm>
                    <a:prstGeom prst="rect">
                      <a:avLst/>
                    </a:prstGeom>
                  </pic:spPr>
                </pic:pic>
              </a:graphicData>
            </a:graphic>
          </wp:inline>
        </w:drawing>
      </w:r>
    </w:p>
    <w:p w14:paraId="525D90C9" w14:textId="1E8B2E7F" w:rsidR="00D84C12" w:rsidRDefault="00D84C12" w:rsidP="00D84C12">
      <w:pPr>
        <w:jc w:val="center"/>
        <w:rPr>
          <w:rFonts w:hint="eastAsia"/>
        </w:rPr>
      </w:pPr>
      <w:r>
        <w:rPr>
          <w:rFonts w:hint="eastAsia"/>
        </w:rPr>
        <w:t>RAG</w:t>
      </w:r>
      <w:r>
        <w:rPr>
          <w:rFonts w:hint="eastAsia"/>
        </w:rPr>
        <w:t>知识库</w:t>
      </w:r>
    </w:p>
    <w:p w14:paraId="17D66B93" w14:textId="77777777" w:rsidR="00CD2EF8" w:rsidRDefault="00CD2EF8" w:rsidP="00CD2EF8">
      <w:pPr>
        <w:pStyle w:val="2"/>
      </w:pPr>
      <w:bookmarkStart w:id="36" w:name="_Toc233617210"/>
      <w:bookmarkStart w:id="37" w:name="_Toc233642446"/>
      <w:r>
        <w:rPr>
          <w:rFonts w:hint="eastAsia"/>
        </w:rPr>
        <w:t xml:space="preserve">4.6 </w:t>
      </w:r>
      <w:r>
        <w:rPr>
          <w:rFonts w:hint="eastAsia"/>
        </w:rPr>
        <w:t>跨语言</w:t>
      </w:r>
      <w:r>
        <w:rPr>
          <w:rFonts w:hint="eastAsia"/>
        </w:rPr>
        <w:t xml:space="preserve"> </w:t>
      </w:r>
      <w:proofErr w:type="spellStart"/>
      <w:r>
        <w:rPr>
          <w:rFonts w:hint="eastAsia"/>
        </w:rPr>
        <w:t>gRPC</w:t>
      </w:r>
      <w:proofErr w:type="spellEnd"/>
      <w:r>
        <w:rPr>
          <w:rFonts w:hint="eastAsia"/>
        </w:rPr>
        <w:t xml:space="preserve"> </w:t>
      </w:r>
      <w:r>
        <w:rPr>
          <w:rFonts w:hint="eastAsia"/>
        </w:rPr>
        <w:t>通信与多租户文件隔离上传实现</w:t>
      </w:r>
      <w:bookmarkEnd w:id="36"/>
      <w:bookmarkEnd w:id="37"/>
    </w:p>
    <w:p w14:paraId="17E9B30F" w14:textId="77777777" w:rsidR="00CD2EF8" w:rsidRDefault="00CD2EF8" w:rsidP="00CD2EF8">
      <w:pPr>
        <w:pStyle w:val="6"/>
      </w:pPr>
      <w:r>
        <w:rPr>
          <w:rFonts w:hint="eastAsia"/>
        </w:rPr>
        <w:t xml:space="preserve">4.6.1 </w:t>
      </w:r>
      <w:r>
        <w:rPr>
          <w:rFonts w:hint="eastAsia"/>
        </w:rPr>
        <w:t>全局异常处理器与响应统一包装</w:t>
      </w:r>
    </w:p>
    <w:p w14:paraId="305C26C4" w14:textId="26AA2F30" w:rsidR="002D20E7" w:rsidRPr="00AB1916" w:rsidRDefault="00CD2EF8" w:rsidP="00CE5D76">
      <w:r>
        <w:t>系统在</w:t>
      </w:r>
      <w:r>
        <w:t xml:space="preserve"> Go Gin </w:t>
      </w:r>
      <w:r>
        <w:t>端注册了全局拦截</w:t>
      </w:r>
      <w:r>
        <w:t xml:space="preserve"> Recovery </w:t>
      </w:r>
      <w:r>
        <w:t>中间件。在处理</w:t>
      </w:r>
      <w:r>
        <w:t xml:space="preserve"> HTTP </w:t>
      </w:r>
      <w:r>
        <w:t>路由的</w:t>
      </w:r>
      <w:r>
        <w:t xml:space="preserve"> Goroutine </w:t>
      </w:r>
      <w:r>
        <w:t>发生运行时</w:t>
      </w:r>
      <w:r>
        <w:t xml:space="preserve"> Panic</w:t>
      </w:r>
      <w:r>
        <w:t>（如数据库连接断开、空指针异常等）时，中间件捕获</w:t>
      </w:r>
      <w:r>
        <w:t xml:space="preserve"> Panic </w:t>
      </w:r>
      <w:r>
        <w:t>异常，并在后台日志记录堆栈追踪，同时对前端统一返回格式化</w:t>
      </w:r>
      <w:r>
        <w:t xml:space="preserve"> JSON </w:t>
      </w:r>
      <w:r>
        <w:t>的</w:t>
      </w:r>
      <w:r>
        <w:t xml:space="preserve"> 500 </w:t>
      </w:r>
      <w:r>
        <w:t>服务器错误友好提示。这一设计彻底避免了底层</w:t>
      </w:r>
      <w:r>
        <w:t xml:space="preserve"> PostgreSQL </w:t>
      </w:r>
      <w:r>
        <w:t>数据表名、</w:t>
      </w:r>
      <w:r>
        <w:t xml:space="preserve">gRPC </w:t>
      </w:r>
      <w:r>
        <w:t>连接细节或物理文件路径直接在客户端明文暴露，在软件工程层面上大大提升了系统的安全性、健壮性与稳定性，起到了绝佳的安全锁防范机制。</w:t>
      </w:r>
    </w:p>
    <w:p w14:paraId="5A47FE93" w14:textId="77777777" w:rsidR="007C2250" w:rsidRDefault="00CD2EF8" w:rsidP="00CD2EF8">
      <w:r>
        <w:rPr>
          <w:rFonts w:hint="eastAsia"/>
        </w:rPr>
        <w:t>运行效果：当用户上</w:t>
      </w:r>
      <w:proofErr w:type="gramStart"/>
      <w:r>
        <w:rPr>
          <w:rFonts w:hint="eastAsia"/>
        </w:rPr>
        <w:t>传超过</w:t>
      </w:r>
      <w:proofErr w:type="gramEnd"/>
      <w:r>
        <w:rPr>
          <w:rFonts w:hint="eastAsia"/>
        </w:rPr>
        <w:t xml:space="preserve"> 2MB </w:t>
      </w:r>
      <w:r>
        <w:rPr>
          <w:rFonts w:hint="eastAsia"/>
        </w:rPr>
        <w:t>的文本或上传不支持的后缀格式时，后台拦截并统一抛出友好错误提示；文档上传落盘时按</w:t>
      </w:r>
      <w:r>
        <w:rPr>
          <w:rFonts w:hint="eastAsia"/>
        </w:rPr>
        <w:t xml:space="preserve"> </w:t>
      </w:r>
      <w:proofErr w:type="spellStart"/>
      <w:r>
        <w:rPr>
          <w:rFonts w:hint="eastAsia"/>
        </w:rPr>
        <w:t>userID</w:t>
      </w:r>
      <w:proofErr w:type="spellEnd"/>
      <w:r>
        <w:rPr>
          <w:rFonts w:hint="eastAsia"/>
        </w:rPr>
        <w:t xml:space="preserve"> </w:t>
      </w:r>
      <w:r>
        <w:rPr>
          <w:rFonts w:hint="eastAsia"/>
        </w:rPr>
        <w:t>动态分区隔离，杜绝租户间越权读取。</w:t>
      </w:r>
    </w:p>
    <w:p w14:paraId="16FE3149" w14:textId="77777777" w:rsidR="00CD2EF8" w:rsidRDefault="00CD2EF8" w:rsidP="00CD2EF8">
      <w:pPr>
        <w:pStyle w:val="6"/>
      </w:pPr>
      <w:r>
        <w:rPr>
          <w:rFonts w:hint="eastAsia"/>
        </w:rPr>
        <w:t xml:space="preserve">4.6.2 </w:t>
      </w:r>
      <w:r>
        <w:rPr>
          <w:rFonts w:hint="eastAsia"/>
        </w:rPr>
        <w:t>多租户物理隔离文件上传实现</w:t>
      </w:r>
    </w:p>
    <w:p w14:paraId="7710D2DD" w14:textId="293CDB8A" w:rsidR="002D20E7" w:rsidRPr="00AB1916" w:rsidRDefault="00CD2EF8" w:rsidP="00CE5D76">
      <w:r>
        <w:t>用户在使用</w:t>
      </w:r>
      <w:r>
        <w:t xml:space="preserve"> RAG </w:t>
      </w:r>
      <w:r>
        <w:t>知识库上传学习笔记时，</w:t>
      </w:r>
      <w:r>
        <w:t xml:space="preserve">Go </w:t>
      </w:r>
      <w:r>
        <w:t>后端通过</w:t>
      </w:r>
      <w:r>
        <w:t xml:space="preserve"> FormFile </w:t>
      </w:r>
      <w:r>
        <w:t>接收文件，校验文档后缀白名单（仅限</w:t>
      </w:r>
      <w:r>
        <w:t xml:space="preserve"> md</w:t>
      </w:r>
      <w:r>
        <w:t>、</w:t>
      </w:r>
      <w:r>
        <w:t>txt</w:t>
      </w:r>
      <w:r>
        <w:t>）及</w:t>
      </w:r>
      <w:r>
        <w:t xml:space="preserve"> 2MB </w:t>
      </w:r>
      <w:r>
        <w:t>的大小限制。之后，后端利用当前会</w:t>
      </w:r>
      <w:r>
        <w:lastRenderedPageBreak/>
        <w:t>话中解析出的</w:t>
      </w:r>
      <w:r>
        <w:t xml:space="preserve"> userID</w:t>
      </w:r>
      <w:r>
        <w:t>，动态隔离创建物理子目录</w:t>
      </w:r>
      <w:r>
        <w:t xml:space="preserve"> `uploads/user_{userID}`</w:t>
      </w:r>
      <w:r>
        <w:t>。所有文档在存储、读取、检索时均完全通过该用户目录进行限制。这在多租户物理存储层面筑牢了数据安全屏障，从物理存储层彻底隔离了租户数据越权的隐患，实现底层</w:t>
      </w:r>
      <w:proofErr w:type="gramStart"/>
      <w:r>
        <w:t>物理级</w:t>
      </w:r>
      <w:proofErr w:type="gramEnd"/>
      <w:r>
        <w:t>安全隔离与防越权读取。</w:t>
      </w:r>
    </w:p>
    <w:p w14:paraId="5B7660D8" w14:textId="77777777" w:rsidR="007C2250" w:rsidRPr="00CE5D76" w:rsidRDefault="00CD2EF8" w:rsidP="00CD2EF8">
      <w:r>
        <w:rPr>
          <w:rFonts w:hint="eastAsia"/>
        </w:rPr>
        <w:t>运行效果：用户上传</w:t>
      </w:r>
      <w:r>
        <w:rPr>
          <w:rFonts w:hint="eastAsia"/>
        </w:rPr>
        <w:t xml:space="preserve"> RAG </w:t>
      </w:r>
      <w:r>
        <w:rPr>
          <w:rFonts w:hint="eastAsia"/>
        </w:rPr>
        <w:t>笔记后，可针对该笔记内容进行自然语言问答。</w:t>
      </w:r>
      <w:r>
        <w:rPr>
          <w:rFonts w:hint="eastAsia"/>
        </w:rPr>
        <w:t xml:space="preserve">AI </w:t>
      </w:r>
      <w:r>
        <w:rPr>
          <w:rFonts w:hint="eastAsia"/>
        </w:rPr>
        <w:t>网关会智能分析检索切片，结合上下文给出准确解答。若问及笔记无关的问题，</w:t>
      </w:r>
      <w:r>
        <w:rPr>
          <w:rFonts w:hint="eastAsia"/>
        </w:rPr>
        <w:t xml:space="preserve">AI </w:t>
      </w:r>
      <w:r>
        <w:rPr>
          <w:rFonts w:hint="eastAsia"/>
        </w:rPr>
        <w:t>将明确拒绝。</w:t>
      </w:r>
    </w:p>
    <w:p w14:paraId="676E2259" w14:textId="77777777" w:rsidR="00CD2EF8" w:rsidRDefault="00CD2EF8" w:rsidP="002D20E7">
      <w:pPr>
        <w:pStyle w:val="6"/>
      </w:pPr>
      <w:r>
        <w:rPr>
          <w:rFonts w:hint="eastAsia"/>
        </w:rPr>
        <w:t xml:space="preserve">4.7 </w:t>
      </w:r>
      <w:r>
        <w:rPr>
          <w:rFonts w:hint="eastAsia"/>
        </w:rPr>
        <w:t>功能运行效果总</w:t>
      </w:r>
      <w:proofErr w:type="gramStart"/>
      <w:r>
        <w:rPr>
          <w:rFonts w:hint="eastAsia"/>
        </w:rPr>
        <w:t>览</w:t>
      </w:r>
      <w:proofErr w:type="gramEnd"/>
    </w:p>
    <w:p w14:paraId="07288F0C" w14:textId="77777777" w:rsidR="002D20E7" w:rsidRDefault="00CD2EF8" w:rsidP="00CD2EF8">
      <w:r>
        <w:rPr>
          <w:rFonts w:hint="eastAsia"/>
        </w:rPr>
        <w:t>综合以上所有模块，系统完整运行效果如下：</w:t>
      </w:r>
    </w:p>
    <w:tbl>
      <w:tblPr>
        <w:tblStyle w:val="a9"/>
        <w:tblW w:w="0" w:type="auto"/>
        <w:tblLook w:val="04A0" w:firstRow="1" w:lastRow="0" w:firstColumn="1" w:lastColumn="0" w:noHBand="0" w:noVBand="1"/>
      </w:tblPr>
      <w:tblGrid>
        <w:gridCol w:w="1384"/>
        <w:gridCol w:w="7336"/>
      </w:tblGrid>
      <w:tr w:rsidR="002D20E7" w14:paraId="6E8EABA3" w14:textId="77777777" w:rsidTr="00F81E80">
        <w:tc>
          <w:tcPr>
            <w:tcW w:w="1384" w:type="dxa"/>
          </w:tcPr>
          <w:p w14:paraId="3A046340" w14:textId="77777777" w:rsidR="007B288C" w:rsidRDefault="00000000">
            <w:r>
              <w:t>模块</w:t>
            </w:r>
          </w:p>
        </w:tc>
        <w:tc>
          <w:tcPr>
            <w:tcW w:w="7336" w:type="dxa"/>
          </w:tcPr>
          <w:p w14:paraId="55606850" w14:textId="77777777" w:rsidR="007B288C" w:rsidRDefault="00000000">
            <w:r>
              <w:t>运行效果描述</w:t>
            </w:r>
          </w:p>
        </w:tc>
      </w:tr>
      <w:tr w:rsidR="002D20E7" w14:paraId="682D10A8" w14:textId="77777777" w:rsidTr="00F81E80">
        <w:tc>
          <w:tcPr>
            <w:tcW w:w="1384" w:type="dxa"/>
          </w:tcPr>
          <w:p w14:paraId="725B7F9A" w14:textId="77777777" w:rsidR="007B288C" w:rsidRDefault="00000000">
            <w:r>
              <w:t>登录</w:t>
            </w:r>
            <w:r>
              <w:t>/</w:t>
            </w:r>
            <w:r>
              <w:t>注册</w:t>
            </w:r>
          </w:p>
        </w:tc>
        <w:tc>
          <w:tcPr>
            <w:tcW w:w="7336" w:type="dxa"/>
          </w:tcPr>
          <w:p w14:paraId="3B3B2CA9" w14:textId="77777777" w:rsidR="007B288C" w:rsidRDefault="00000000">
            <w:r>
              <w:t>基于</w:t>
            </w:r>
            <w:r>
              <w:t xml:space="preserve"> JWT </w:t>
            </w:r>
            <w:r>
              <w:t>的登录与注册接口，密码使用</w:t>
            </w:r>
            <w:r>
              <w:t xml:space="preserve"> bcrypt </w:t>
            </w:r>
            <w:r>
              <w:t>算法安全加密。用户登录后生成令牌，并从数据库加载个性化</w:t>
            </w:r>
            <w:r>
              <w:t xml:space="preserve"> AI </w:t>
            </w:r>
            <w:r>
              <w:t>路由配置。</w:t>
            </w:r>
          </w:p>
        </w:tc>
      </w:tr>
      <w:tr w:rsidR="002D20E7" w14:paraId="39F32744" w14:textId="77777777" w:rsidTr="00F81E80">
        <w:tc>
          <w:tcPr>
            <w:tcW w:w="1384" w:type="dxa"/>
          </w:tcPr>
          <w:p w14:paraId="23E4DEE4" w14:textId="77777777" w:rsidR="007B288C" w:rsidRDefault="00000000">
            <w:r>
              <w:t>看板管理</w:t>
            </w:r>
          </w:p>
        </w:tc>
        <w:tc>
          <w:tcPr>
            <w:tcW w:w="7336" w:type="dxa"/>
          </w:tcPr>
          <w:p w14:paraId="1E478CD9" w14:textId="77777777" w:rsidR="007B288C" w:rsidRDefault="00000000">
            <w:r>
              <w:t>暗黑系玻璃拟物看板界面，以卡片形式直观展示待办任务；支持对任务进行增删改查、修改优先级与预计工时，支持看板拖拽流转。</w:t>
            </w:r>
          </w:p>
        </w:tc>
      </w:tr>
      <w:tr w:rsidR="002D20E7" w14:paraId="13529C72" w14:textId="77777777" w:rsidTr="00F81E80">
        <w:tc>
          <w:tcPr>
            <w:tcW w:w="1384" w:type="dxa"/>
          </w:tcPr>
          <w:p w14:paraId="40362BA7" w14:textId="77777777" w:rsidR="007B288C" w:rsidRDefault="00000000">
            <w:r>
              <w:t>双栖混合路由</w:t>
            </w:r>
          </w:p>
        </w:tc>
        <w:tc>
          <w:tcPr>
            <w:tcW w:w="7336" w:type="dxa"/>
          </w:tcPr>
          <w:p w14:paraId="7935783C" w14:textId="77777777" w:rsidR="007B288C" w:rsidRDefault="00000000">
            <w:r>
              <w:t>智能</w:t>
            </w:r>
            <w:r>
              <w:t xml:space="preserve"> AI </w:t>
            </w:r>
            <w:r>
              <w:t>网关自动监控云端网络状态，优先调用</w:t>
            </w:r>
            <w:r>
              <w:t xml:space="preserve"> DeepSeek </w:t>
            </w:r>
            <w:r>
              <w:t>等云端大模型；网络异常或超时自动秒级降级至本地</w:t>
            </w:r>
            <w:r>
              <w:t xml:space="preserve"> Ollama</w:t>
            </w:r>
            <w:r>
              <w:t>，</w:t>
            </w:r>
            <w:r>
              <w:t xml:space="preserve">100% </w:t>
            </w:r>
            <w:r>
              <w:t>可用。</w:t>
            </w:r>
          </w:p>
        </w:tc>
      </w:tr>
      <w:tr w:rsidR="002D20E7" w14:paraId="67E384ED" w14:textId="77777777" w:rsidTr="00F81E80">
        <w:tc>
          <w:tcPr>
            <w:tcW w:w="1384" w:type="dxa"/>
          </w:tcPr>
          <w:p w14:paraId="6348849F" w14:textId="77777777" w:rsidR="007B288C" w:rsidRDefault="00000000">
            <w:r>
              <w:t>智能任务拆解</w:t>
            </w:r>
          </w:p>
        </w:tc>
        <w:tc>
          <w:tcPr>
            <w:tcW w:w="7336" w:type="dxa"/>
          </w:tcPr>
          <w:p w14:paraId="7014C557" w14:textId="77777777" w:rsidR="007B288C" w:rsidRDefault="00000000">
            <w:r>
              <w:t>输入主任务标题，</w:t>
            </w:r>
            <w:r>
              <w:t xml:space="preserve">AI </w:t>
            </w:r>
            <w:r>
              <w:t>一键拆解生成详细描述、建议优先级、预计完成工时及</w:t>
            </w:r>
            <w:r>
              <w:t xml:space="preserve"> 3-5 </w:t>
            </w:r>
            <w:r>
              <w:t>个级联子任务。结合</w:t>
            </w:r>
            <w:r>
              <w:t xml:space="preserve"> Pydantic </w:t>
            </w:r>
            <w:r>
              <w:t>校验与</w:t>
            </w:r>
            <w:r>
              <w:t xml:space="preserve"> fallback </w:t>
            </w:r>
            <w:r>
              <w:t>兜底。</w:t>
            </w:r>
          </w:p>
        </w:tc>
      </w:tr>
      <w:tr w:rsidR="002D20E7" w14:paraId="2668E854" w14:textId="77777777" w:rsidTr="00F81E80">
        <w:tc>
          <w:tcPr>
            <w:tcW w:w="1384" w:type="dxa"/>
          </w:tcPr>
          <w:p w14:paraId="1E6F6EB6" w14:textId="77777777" w:rsidR="007B288C" w:rsidRDefault="00000000">
            <w:r>
              <w:t xml:space="preserve">RAG </w:t>
            </w:r>
            <w:r>
              <w:t>知识库问答</w:t>
            </w:r>
          </w:p>
        </w:tc>
        <w:tc>
          <w:tcPr>
            <w:tcW w:w="7336" w:type="dxa"/>
          </w:tcPr>
          <w:p w14:paraId="33F70433" w14:textId="77777777" w:rsidR="007B288C" w:rsidRDefault="00000000">
            <w:r>
              <w:t>支持多租户隔离上传本地文本，手写轻量级文本内存分片与词频加权检索算法，在本地免向量数据库下实现高精度隐私问答。</w:t>
            </w:r>
          </w:p>
        </w:tc>
      </w:tr>
      <w:tr w:rsidR="002D20E7" w14:paraId="051B6C45" w14:textId="77777777" w:rsidTr="00F81E80">
        <w:tc>
          <w:tcPr>
            <w:tcW w:w="1384" w:type="dxa"/>
          </w:tcPr>
          <w:p w14:paraId="21A5A327" w14:textId="77777777" w:rsidR="007B288C" w:rsidRDefault="00000000">
            <w:r>
              <w:t>全局</w:t>
            </w:r>
            <w:r>
              <w:t xml:space="preserve"> AI Copilot</w:t>
            </w:r>
          </w:p>
        </w:tc>
        <w:tc>
          <w:tcPr>
            <w:tcW w:w="7336" w:type="dxa"/>
          </w:tcPr>
          <w:p w14:paraId="6A70D154" w14:textId="77777777" w:rsidR="007B288C" w:rsidRDefault="00000000">
            <w:r>
              <w:t>右下角提供全局悬浮对话框，支持流式</w:t>
            </w:r>
            <w:r>
              <w:t xml:space="preserve"> SSE </w:t>
            </w:r>
            <w:r>
              <w:t>问答交互，协助用户实时解答通识问题，页面自动平滑滚动，交互丝滑。</w:t>
            </w:r>
          </w:p>
        </w:tc>
      </w:tr>
      <w:tr w:rsidR="002D20E7" w14:paraId="16F87EBB" w14:textId="77777777" w:rsidTr="00F81E80">
        <w:tc>
          <w:tcPr>
            <w:tcW w:w="1384" w:type="dxa"/>
          </w:tcPr>
          <w:p w14:paraId="08154400" w14:textId="77777777" w:rsidR="007B288C" w:rsidRDefault="00000000">
            <w:r>
              <w:t>跨语言</w:t>
            </w:r>
            <w:r>
              <w:t xml:space="preserve"> gRPC </w:t>
            </w:r>
            <w:r>
              <w:t>通信</w:t>
            </w:r>
          </w:p>
        </w:tc>
        <w:tc>
          <w:tcPr>
            <w:tcW w:w="7336" w:type="dxa"/>
          </w:tcPr>
          <w:p w14:paraId="32DE5891" w14:textId="77777777" w:rsidR="007B288C" w:rsidRDefault="00000000">
            <w:r>
              <w:t xml:space="preserve">Go </w:t>
            </w:r>
            <w:r>
              <w:t>业务端与</w:t>
            </w:r>
            <w:r>
              <w:t xml:space="preserve"> Python AI </w:t>
            </w:r>
            <w:r>
              <w:t>网关通过</w:t>
            </w:r>
            <w:r>
              <w:t xml:space="preserve"> gRPC + Protobuf </w:t>
            </w:r>
            <w:r>
              <w:t>高性能通信，契约紧凑，免去传统</w:t>
            </w:r>
            <w:r>
              <w:t xml:space="preserve"> JSON </w:t>
            </w:r>
            <w:r>
              <w:t>序列化性能开销，运行稳定高效。</w:t>
            </w:r>
          </w:p>
        </w:tc>
      </w:tr>
      <w:tr w:rsidR="002D20E7" w14:paraId="18C174DF" w14:textId="77777777" w:rsidTr="00F81E80">
        <w:tc>
          <w:tcPr>
            <w:tcW w:w="1384" w:type="dxa"/>
          </w:tcPr>
          <w:p w14:paraId="56228D6B" w14:textId="77777777" w:rsidR="007B288C" w:rsidRDefault="00000000">
            <w:r>
              <w:t>全局异常捕获</w:t>
            </w:r>
          </w:p>
        </w:tc>
        <w:tc>
          <w:tcPr>
            <w:tcW w:w="7336" w:type="dxa"/>
          </w:tcPr>
          <w:p w14:paraId="069838A3" w14:textId="77777777" w:rsidR="007B288C" w:rsidRDefault="00000000">
            <w:r>
              <w:t>全局异常拦截中间件捕获各类</w:t>
            </w:r>
            <w:r>
              <w:t xml:space="preserve"> Panic </w:t>
            </w:r>
            <w:r>
              <w:t>与系统报错，不暴露系统敏感堆栈信息，给前端统一返回友好错误提示。</w:t>
            </w:r>
          </w:p>
        </w:tc>
      </w:tr>
    </w:tbl>
    <w:p w14:paraId="50AD5691" w14:textId="77777777" w:rsidR="00CD2EF8" w:rsidRDefault="00CD2EF8" w:rsidP="00CE5D76">
      <w:pPr>
        <w:ind w:firstLineChars="200" w:firstLine="480"/>
      </w:pPr>
      <w:r>
        <w:t>以上即为项目全部功能模块的实现细节及运行效果说明，充分体现了</w:t>
      </w:r>
      <w:r>
        <w:t xml:space="preserve"> Go </w:t>
      </w:r>
      <w:r>
        <w:t>后端</w:t>
      </w:r>
      <w:r>
        <w:t xml:space="preserve"> + Python AI </w:t>
      </w:r>
      <w:r>
        <w:t>服务</w:t>
      </w:r>
      <w:r>
        <w:t xml:space="preserve"> + React 18 </w:t>
      </w:r>
      <w:r>
        <w:t>看板的前后端分离异构</w:t>
      </w:r>
      <w:proofErr w:type="gramStart"/>
      <w:r>
        <w:t>微服务</w:t>
      </w:r>
      <w:proofErr w:type="gramEnd"/>
      <w:r>
        <w:t>技术组合优势，以</w:t>
      </w:r>
      <w:r>
        <w:lastRenderedPageBreak/>
        <w:t>及双模智能推理切换和本地</w:t>
      </w:r>
      <w:r>
        <w:t xml:space="preserve"> RAG </w:t>
      </w:r>
      <w:r>
        <w:t>隐私检索的创新特色。</w:t>
      </w:r>
    </w:p>
    <w:p w14:paraId="3B28B482" w14:textId="3515953D" w:rsidR="00D84C12" w:rsidRDefault="00D84C12" w:rsidP="00CE5D76">
      <w:pPr>
        <w:ind w:firstLineChars="200" w:firstLine="480"/>
      </w:pPr>
      <w:r>
        <w:rPr>
          <w:rFonts w:hint="eastAsia"/>
          <w:noProof/>
        </w:rPr>
        <w:drawing>
          <wp:inline distT="0" distB="0" distL="0" distR="0" wp14:anchorId="180B23DF" wp14:editId="46E181CF">
            <wp:extent cx="5400040" cy="3374390"/>
            <wp:effectExtent l="0" t="0" r="0" b="0"/>
            <wp:docPr id="45331244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12443" name="图片 4533124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374390"/>
                    </a:xfrm>
                    <a:prstGeom prst="rect">
                      <a:avLst/>
                    </a:prstGeom>
                  </pic:spPr>
                </pic:pic>
              </a:graphicData>
            </a:graphic>
          </wp:inline>
        </w:drawing>
      </w:r>
    </w:p>
    <w:p w14:paraId="1AEF78B5" w14:textId="0378A869" w:rsidR="00D84C12" w:rsidRDefault="00D84C12" w:rsidP="00D84C12">
      <w:pPr>
        <w:ind w:firstLineChars="200" w:firstLine="480"/>
        <w:jc w:val="center"/>
        <w:rPr>
          <w:rFonts w:hint="eastAsia"/>
        </w:rPr>
      </w:pPr>
      <w:r>
        <w:rPr>
          <w:rFonts w:hint="eastAsia"/>
        </w:rPr>
        <w:t>个人资料主页</w:t>
      </w:r>
    </w:p>
    <w:p w14:paraId="24DEE46D" w14:textId="77777777" w:rsidR="00907F20" w:rsidRDefault="00271126">
      <w:pPr>
        <w:pStyle w:val="1"/>
        <w:numPr>
          <w:ilvl w:val="0"/>
          <w:numId w:val="15"/>
        </w:numPr>
      </w:pPr>
      <w:bookmarkStart w:id="38" w:name="_Toc233617211"/>
      <w:bookmarkStart w:id="39" w:name="_Toc233642447"/>
      <w:r>
        <w:rPr>
          <w:rFonts w:hint="eastAsia"/>
        </w:rPr>
        <w:t>总结</w:t>
      </w:r>
      <w:bookmarkEnd w:id="38"/>
      <w:bookmarkEnd w:id="39"/>
    </w:p>
    <w:p w14:paraId="15EDE4B8" w14:textId="77777777" w:rsidR="00DF16AE" w:rsidRDefault="00907F20" w:rsidP="00907F20">
      <w:pPr>
        <w:pStyle w:val="2"/>
      </w:pPr>
      <w:bookmarkStart w:id="40" w:name="_Toc233617212"/>
      <w:bookmarkStart w:id="41" w:name="_Toc233642448"/>
      <w:r>
        <w:rPr>
          <w:rFonts w:hint="eastAsia"/>
        </w:rPr>
        <w:t xml:space="preserve">5.1 </w:t>
      </w:r>
      <w:r w:rsidR="00DF16AE">
        <w:rPr>
          <w:rFonts w:hint="eastAsia"/>
        </w:rPr>
        <w:t>项目整体开发过程回顾</w:t>
      </w:r>
      <w:bookmarkEnd w:id="40"/>
      <w:bookmarkEnd w:id="41"/>
    </w:p>
    <w:p w14:paraId="626C2662" w14:textId="77777777" w:rsidR="00907F20" w:rsidRDefault="00DF16AE" w:rsidP="008C39C3">
      <w:pPr>
        <w:ind w:firstLineChars="200" w:firstLine="480"/>
      </w:pPr>
      <w:r>
        <w:t>本次智能任务管家</w:t>
      </w:r>
      <w:r>
        <w:t xml:space="preserve"> (SmartTodo AI) </w:t>
      </w:r>
      <w:r>
        <w:t>项目完整走完了微服务全生命周期软件开发流程：前期梳理业务完成需求分析，专注于个人任务看板的高效管理，规范服务间</w:t>
      </w:r>
      <w:r>
        <w:t xml:space="preserve"> Protobuf </w:t>
      </w:r>
      <w:r>
        <w:t>接口规范；接着完成数据库建模，设计</w:t>
      </w:r>
      <w:r>
        <w:t xml:space="preserve"> users</w:t>
      </w:r>
      <w:r>
        <w:t>、</w:t>
      </w:r>
      <w:r>
        <w:t xml:space="preserve">todos </w:t>
      </w:r>
      <w:r>
        <w:t>与</w:t>
      </w:r>
      <w:r>
        <w:t xml:space="preserve"> sub_tasks </w:t>
      </w:r>
      <w:r>
        <w:t>三张核心数据表并理清级联关联关系；而后基于</w:t>
      </w:r>
      <w:r>
        <w:t xml:space="preserve"> Go </w:t>
      </w:r>
      <w:r>
        <w:t>语言编写</w:t>
      </w:r>
      <w:r>
        <w:t xml:space="preserve"> Gin </w:t>
      </w:r>
      <w:r>
        <w:t>业务服务与</w:t>
      </w:r>
      <w:r>
        <w:t xml:space="preserve"> JWT </w:t>
      </w:r>
      <w:r>
        <w:t>鉴权中间件，基于</w:t>
      </w:r>
      <w:r>
        <w:t xml:space="preserve"> Python FastAPI &amp; gRPC </w:t>
      </w:r>
      <w:r>
        <w:t>搭建</w:t>
      </w:r>
      <w:r>
        <w:t xml:space="preserve"> AI </w:t>
      </w:r>
      <w:r>
        <w:t>智能微服务网关，基于</w:t>
      </w:r>
      <w:r>
        <w:t xml:space="preserve"> React 18 </w:t>
      </w:r>
      <w:r>
        <w:t>框架开发高颜值看板界面；在开发联调阶段，先后攻克并解决了大模型流式</w:t>
      </w:r>
      <w:r>
        <w:t xml:space="preserve"> token </w:t>
      </w:r>
      <w:r>
        <w:t>缓冲降级、</w:t>
      </w:r>
      <w:r>
        <w:t xml:space="preserve">Pydantic </w:t>
      </w:r>
      <w:r>
        <w:t>格式校验、内存检索算法优化以及多租户隔离文件上传落盘等技术</w:t>
      </w:r>
      <w:r>
        <w:t xml:space="preserve"> bug</w:t>
      </w:r>
      <w:r>
        <w:t>，完成了一套全容器化编排、高性能且隐私安全的智能待办任务管理系统。</w:t>
      </w:r>
    </w:p>
    <w:p w14:paraId="6A0958A3" w14:textId="77777777" w:rsidR="008C39C3" w:rsidRDefault="00CE5D76" w:rsidP="00CE5D76">
      <w:pPr>
        <w:pStyle w:val="2"/>
      </w:pPr>
      <w:bookmarkStart w:id="42" w:name="_Toc233617213"/>
      <w:bookmarkStart w:id="43" w:name="_Toc233642449"/>
      <w:r>
        <w:rPr>
          <w:rFonts w:hint="eastAsia"/>
        </w:rPr>
        <w:lastRenderedPageBreak/>
        <w:t xml:space="preserve">5.2 </w:t>
      </w:r>
      <w:r w:rsidR="00DF16AE">
        <w:rPr>
          <w:rFonts w:hint="eastAsia"/>
        </w:rPr>
        <w:t>开发心得体会</w:t>
      </w:r>
      <w:bookmarkEnd w:id="42"/>
      <w:bookmarkEnd w:id="43"/>
    </w:p>
    <w:p w14:paraId="039A59A8" w14:textId="77777777" w:rsidR="00DF16AE" w:rsidRDefault="00DF16AE">
      <w:pPr>
        <w:pStyle w:val="ab"/>
        <w:numPr>
          <w:ilvl w:val="0"/>
          <w:numId w:val="16"/>
        </w:numPr>
        <w:ind w:firstLineChars="0"/>
      </w:pPr>
      <w:r>
        <w:rPr>
          <w:rFonts w:hint="eastAsia"/>
        </w:rPr>
        <w:t>项目开发收获</w:t>
      </w:r>
    </w:p>
    <w:p w14:paraId="536E3FD9" w14:textId="77777777" w:rsidR="00DF16AE" w:rsidRDefault="00DF16AE">
      <w:pPr>
        <w:pStyle w:val="ab"/>
        <w:numPr>
          <w:ilvl w:val="0"/>
          <w:numId w:val="17"/>
        </w:numPr>
        <w:ind w:firstLineChars="0"/>
      </w:pPr>
      <w:r>
        <w:rPr>
          <w:rFonts w:hint="eastAsia"/>
        </w:rPr>
        <w:t>后端技术</w:t>
      </w:r>
      <w:proofErr w:type="gramStart"/>
      <w:r>
        <w:rPr>
          <w:rFonts w:hint="eastAsia"/>
        </w:rPr>
        <w:t>栈</w:t>
      </w:r>
      <w:proofErr w:type="gramEnd"/>
      <w:r>
        <w:rPr>
          <w:rFonts w:hint="eastAsia"/>
        </w:rPr>
        <w:t>综合运用</w:t>
      </w:r>
      <w:r w:rsidR="008C39C3">
        <w:rPr>
          <w:rFonts w:hint="eastAsia"/>
        </w:rPr>
        <w:t>：</w:t>
      </w:r>
      <w:r>
        <w:rPr>
          <w:rFonts w:hint="eastAsia"/>
        </w:rPr>
        <w:t>熟练掌握</w:t>
      </w:r>
      <w:r>
        <w:rPr>
          <w:rFonts w:hint="eastAsia"/>
        </w:rPr>
        <w:t xml:space="preserve">Go / Python </w:t>
      </w:r>
      <w:proofErr w:type="gramStart"/>
      <w:r>
        <w:rPr>
          <w:rFonts w:hint="eastAsia"/>
        </w:rPr>
        <w:t>微服务</w:t>
      </w:r>
      <w:proofErr w:type="gramEnd"/>
      <w:r>
        <w:rPr>
          <w:rFonts w:hint="eastAsia"/>
        </w:rPr>
        <w:t>整合</w:t>
      </w:r>
      <w:r>
        <w:rPr>
          <w:rFonts w:hint="eastAsia"/>
        </w:rPr>
        <w:t>GORM ORM</w:t>
      </w:r>
      <w:r>
        <w:rPr>
          <w:rFonts w:hint="eastAsia"/>
        </w:rPr>
        <w:t>、</w:t>
      </w:r>
      <w:r>
        <w:rPr>
          <w:rFonts w:hint="eastAsia"/>
        </w:rPr>
        <w:t>React 18 / Ant Design</w:t>
      </w:r>
      <w:r>
        <w:rPr>
          <w:rFonts w:hint="eastAsia"/>
        </w:rPr>
        <w:t>的整套开发模式，清晰理解</w:t>
      </w:r>
      <w:r>
        <w:rPr>
          <w:rFonts w:hint="eastAsia"/>
        </w:rPr>
        <w:t>MVC</w:t>
      </w:r>
      <w:r>
        <w:rPr>
          <w:rFonts w:hint="eastAsia"/>
        </w:rPr>
        <w:t>分层解耦优势，分层各司其职，代码易读易维护；学会利用</w:t>
      </w:r>
      <w:r>
        <w:rPr>
          <w:rFonts w:hint="eastAsia"/>
        </w:rPr>
        <w:t>GORM Preload</w:t>
      </w:r>
      <w:r>
        <w:rPr>
          <w:rFonts w:hint="eastAsia"/>
        </w:rPr>
        <w:t>实现多条件动态查询，借助</w:t>
      </w:r>
      <w:r>
        <w:rPr>
          <w:rFonts w:hint="eastAsia"/>
        </w:rPr>
        <w:t>TypeScript</w:t>
      </w:r>
      <w:r>
        <w:rPr>
          <w:rFonts w:hint="eastAsia"/>
        </w:rPr>
        <w:t>简化实体类冗余代码，掌握自定义拦截器、全局异常处理</w:t>
      </w:r>
      <w:proofErr w:type="gramStart"/>
      <w:r>
        <w:rPr>
          <w:rFonts w:hint="eastAsia"/>
        </w:rPr>
        <w:t>器统一</w:t>
      </w:r>
      <w:proofErr w:type="gramEnd"/>
      <w:r>
        <w:rPr>
          <w:rFonts w:hint="eastAsia"/>
        </w:rPr>
        <w:t>管控系统权限与报错信息。</w:t>
      </w:r>
    </w:p>
    <w:p w14:paraId="47943C0D" w14:textId="77777777" w:rsidR="00DF16AE" w:rsidRDefault="00DF16AE">
      <w:pPr>
        <w:pStyle w:val="ab"/>
        <w:numPr>
          <w:ilvl w:val="0"/>
          <w:numId w:val="17"/>
        </w:numPr>
        <w:ind w:firstLineChars="0"/>
      </w:pPr>
      <w:r>
        <w:rPr>
          <w:rFonts w:hint="eastAsia"/>
        </w:rPr>
        <w:t>数据库事务与级联物理设计：深刻理解了</w:t>
      </w:r>
      <w:r>
        <w:rPr>
          <w:rFonts w:hint="eastAsia"/>
        </w:rPr>
        <w:t xml:space="preserve"> GORM </w:t>
      </w:r>
      <w:r>
        <w:rPr>
          <w:rFonts w:hint="eastAsia"/>
        </w:rPr>
        <w:t>的</w:t>
      </w:r>
      <w:r>
        <w:rPr>
          <w:rFonts w:hint="eastAsia"/>
        </w:rPr>
        <w:t xml:space="preserve"> Preload </w:t>
      </w:r>
      <w:r>
        <w:rPr>
          <w:rFonts w:hint="eastAsia"/>
        </w:rPr>
        <w:t>关联查询与</w:t>
      </w:r>
      <w:r>
        <w:rPr>
          <w:rFonts w:hint="eastAsia"/>
        </w:rPr>
        <w:t xml:space="preserve"> Transaction </w:t>
      </w:r>
      <w:r>
        <w:rPr>
          <w:rFonts w:hint="eastAsia"/>
        </w:rPr>
        <w:t>事务注解，在任务更新和</w:t>
      </w:r>
      <w:proofErr w:type="gramStart"/>
      <w:r>
        <w:rPr>
          <w:rFonts w:hint="eastAsia"/>
        </w:rPr>
        <w:t>子任务</w:t>
      </w:r>
      <w:proofErr w:type="gramEnd"/>
      <w:r>
        <w:rPr>
          <w:rFonts w:hint="eastAsia"/>
        </w:rPr>
        <w:t>流转时保证了数据的一致性；利用外键级联删除（</w:t>
      </w:r>
      <w:r>
        <w:rPr>
          <w:rFonts w:hint="eastAsia"/>
        </w:rPr>
        <w:t>OnDelete CASCADE</w:t>
      </w:r>
      <w:r>
        <w:rPr>
          <w:rFonts w:hint="eastAsia"/>
        </w:rPr>
        <w:t>）规范，解决了</w:t>
      </w:r>
      <w:proofErr w:type="gramStart"/>
      <w:r>
        <w:rPr>
          <w:rFonts w:hint="eastAsia"/>
        </w:rPr>
        <w:t>子任务历史脏数据</w:t>
      </w:r>
      <w:proofErr w:type="gramEnd"/>
      <w:r>
        <w:rPr>
          <w:rFonts w:hint="eastAsia"/>
        </w:rPr>
        <w:t>的清理问题。</w:t>
      </w:r>
    </w:p>
    <w:p w14:paraId="1CD09EDC" w14:textId="77777777" w:rsidR="00DF16AE" w:rsidRDefault="00DF16AE">
      <w:pPr>
        <w:pStyle w:val="ab"/>
        <w:numPr>
          <w:ilvl w:val="0"/>
          <w:numId w:val="17"/>
        </w:numPr>
        <w:ind w:firstLineChars="0"/>
      </w:pPr>
      <w:r>
        <w:rPr>
          <w:rFonts w:hint="eastAsia"/>
        </w:rPr>
        <w:t>第三方接口对接实战</w:t>
      </w:r>
      <w:r w:rsidR="008C39C3">
        <w:rPr>
          <w:rFonts w:hint="eastAsia"/>
        </w:rPr>
        <w:t>：</w:t>
      </w:r>
      <w:r>
        <w:rPr>
          <w:rFonts w:hint="eastAsia"/>
        </w:rPr>
        <w:t>独立完成阿里云</w:t>
      </w:r>
      <w:r>
        <w:rPr>
          <w:rFonts w:hint="eastAsia"/>
        </w:rPr>
        <w:t>Ollama &amp; DeepSeek AI</w:t>
      </w:r>
      <w:r>
        <w:rPr>
          <w:rFonts w:hint="eastAsia"/>
        </w:rPr>
        <w:t>客服接口封装，掌握</w:t>
      </w:r>
      <w:r>
        <w:rPr>
          <w:rFonts w:hint="eastAsia"/>
        </w:rPr>
        <w:t>HTTP</w:t>
      </w:r>
      <w:r>
        <w:rPr>
          <w:rFonts w:hint="eastAsia"/>
        </w:rPr>
        <w:t>网络请求、</w:t>
      </w:r>
      <w:r>
        <w:rPr>
          <w:rFonts w:hint="eastAsia"/>
        </w:rPr>
        <w:t>JSON</w:t>
      </w:r>
      <w:r>
        <w:rPr>
          <w:rFonts w:hint="eastAsia"/>
        </w:rPr>
        <w:t>序列化、接口鉴权、异常捕获整套流程，排查密钥、</w:t>
      </w:r>
      <w:proofErr w:type="gramStart"/>
      <w:r>
        <w:rPr>
          <w:rFonts w:hint="eastAsia"/>
        </w:rPr>
        <w:t>返回值空指针</w:t>
      </w:r>
      <w:proofErr w:type="gramEnd"/>
      <w:r>
        <w:rPr>
          <w:rFonts w:hint="eastAsia"/>
        </w:rPr>
        <w:t>等</w:t>
      </w:r>
      <w:proofErr w:type="gramStart"/>
      <w:r>
        <w:rPr>
          <w:rFonts w:hint="eastAsia"/>
        </w:rPr>
        <w:t>线上类问题</w:t>
      </w:r>
      <w:proofErr w:type="gramEnd"/>
      <w:r>
        <w:rPr>
          <w:rFonts w:hint="eastAsia"/>
        </w:rPr>
        <w:t>，学会打印日志定位</w:t>
      </w:r>
      <w:r>
        <w:rPr>
          <w:rFonts w:hint="eastAsia"/>
        </w:rPr>
        <w:t>bug</w:t>
      </w:r>
      <w:r>
        <w:rPr>
          <w:rFonts w:hint="eastAsia"/>
        </w:rPr>
        <w:t>，提升问题排查能力。</w:t>
      </w:r>
    </w:p>
    <w:p w14:paraId="0A6B1320" w14:textId="77777777" w:rsidR="00DF16AE" w:rsidRDefault="00DF16AE">
      <w:pPr>
        <w:pStyle w:val="ab"/>
        <w:numPr>
          <w:ilvl w:val="0"/>
          <w:numId w:val="17"/>
        </w:numPr>
        <w:ind w:firstLineChars="0"/>
      </w:pPr>
      <w:r>
        <w:rPr>
          <w:rFonts w:hint="eastAsia"/>
        </w:rPr>
        <w:t>前后端协同开发思维</w:t>
      </w:r>
      <w:r w:rsidR="008C39C3">
        <w:rPr>
          <w:rFonts w:hint="eastAsia"/>
        </w:rPr>
        <w:t>：</w:t>
      </w:r>
      <w:r>
        <w:rPr>
          <w:rFonts w:hint="eastAsia"/>
        </w:rPr>
        <w:t>使用</w:t>
      </w:r>
      <w:r>
        <w:rPr>
          <w:rFonts w:hint="eastAsia"/>
        </w:rPr>
        <w:t>React 18 / Ant Design</w:t>
      </w:r>
      <w:r>
        <w:rPr>
          <w:rFonts w:hint="eastAsia"/>
        </w:rPr>
        <w:t>模板配合原生</w:t>
      </w:r>
      <w:r>
        <w:rPr>
          <w:rFonts w:hint="eastAsia"/>
        </w:rPr>
        <w:t>JS</w:t>
      </w:r>
      <w:r>
        <w:rPr>
          <w:rFonts w:hint="eastAsia"/>
        </w:rPr>
        <w:t>、</w:t>
      </w:r>
      <w:r>
        <w:rPr>
          <w:rFonts w:hint="eastAsia"/>
        </w:rPr>
        <w:t>CSS</w:t>
      </w:r>
      <w:r>
        <w:rPr>
          <w:rFonts w:hint="eastAsia"/>
        </w:rPr>
        <w:t>完成整套页面，统一浅粉色主题风格，适配手机与电脑端；实现分页、弹窗、批量操作、异步</w:t>
      </w:r>
      <w:r>
        <w:rPr>
          <w:rFonts w:hint="eastAsia"/>
        </w:rPr>
        <w:t>AI</w:t>
      </w:r>
      <w:r>
        <w:rPr>
          <w:rFonts w:hint="eastAsia"/>
        </w:rPr>
        <w:t>对话等交互，懂得从使用者角度优化操作体验。</w:t>
      </w:r>
    </w:p>
    <w:p w14:paraId="48C964C0" w14:textId="77777777" w:rsidR="00DF16AE" w:rsidRDefault="00DF16AE">
      <w:pPr>
        <w:pStyle w:val="ab"/>
        <w:numPr>
          <w:ilvl w:val="0"/>
          <w:numId w:val="17"/>
        </w:numPr>
        <w:ind w:firstLineChars="0"/>
      </w:pPr>
      <w:r>
        <w:rPr>
          <w:rFonts w:hint="eastAsia"/>
        </w:rPr>
        <w:t>工程化与</w:t>
      </w:r>
      <w:r>
        <w:rPr>
          <w:rFonts w:hint="eastAsia"/>
        </w:rPr>
        <w:t xml:space="preserve"> 12-Factor </w:t>
      </w:r>
      <w:r>
        <w:rPr>
          <w:rFonts w:hint="eastAsia"/>
        </w:rPr>
        <w:t>规范落实：项目各微服务独立划分目录，配置文件与代码完全隔离（通过</w:t>
      </w:r>
      <w:r>
        <w:rPr>
          <w:rFonts w:hint="eastAsia"/>
        </w:rPr>
        <w:t xml:space="preserve"> .env.local </w:t>
      </w:r>
      <w:r>
        <w:rPr>
          <w:rFonts w:hint="eastAsia"/>
        </w:rPr>
        <w:t>动态加载）；引入</w:t>
      </w:r>
      <w:r>
        <w:rPr>
          <w:rFonts w:hint="eastAsia"/>
        </w:rPr>
        <w:t xml:space="preserve"> uv </w:t>
      </w:r>
      <w:r>
        <w:rPr>
          <w:rFonts w:hint="eastAsia"/>
        </w:rPr>
        <w:t>管理</w:t>
      </w:r>
      <w:r>
        <w:rPr>
          <w:rFonts w:hint="eastAsia"/>
        </w:rPr>
        <w:t xml:space="preserve"> Python </w:t>
      </w:r>
      <w:r>
        <w:rPr>
          <w:rFonts w:hint="eastAsia"/>
        </w:rPr>
        <w:t>依赖；编写</w:t>
      </w:r>
      <w:r>
        <w:rPr>
          <w:rFonts w:hint="eastAsia"/>
        </w:rPr>
        <w:t xml:space="preserve"> Dockerfile </w:t>
      </w:r>
      <w:r>
        <w:rPr>
          <w:rFonts w:hint="eastAsia"/>
        </w:rPr>
        <w:t>与</w:t>
      </w:r>
      <w:r>
        <w:rPr>
          <w:rFonts w:hint="eastAsia"/>
        </w:rPr>
        <w:t xml:space="preserve"> compose.yaml </w:t>
      </w:r>
      <w:r>
        <w:rPr>
          <w:rFonts w:hint="eastAsia"/>
        </w:rPr>
        <w:t>实现了多阶段静态编译与一键容器编排部署。</w:t>
      </w:r>
    </w:p>
    <w:p w14:paraId="712B0771" w14:textId="77777777" w:rsidR="00DF16AE" w:rsidRDefault="00DF16AE" w:rsidP="00CE5D76">
      <w:pPr>
        <w:pStyle w:val="ab"/>
        <w:numPr>
          <w:ilvl w:val="0"/>
          <w:numId w:val="16"/>
        </w:numPr>
        <w:ind w:firstLineChars="0"/>
      </w:pPr>
      <w:r>
        <w:rPr>
          <w:rFonts w:hint="eastAsia"/>
        </w:rPr>
        <w:t>项目现存不足</w:t>
      </w:r>
    </w:p>
    <w:p w14:paraId="1AC97742" w14:textId="77777777" w:rsidR="00DF16AE" w:rsidRDefault="00DF16AE">
      <w:pPr>
        <w:pStyle w:val="ab"/>
        <w:numPr>
          <w:ilvl w:val="0"/>
          <w:numId w:val="18"/>
        </w:numPr>
        <w:ind w:firstLineChars="0"/>
      </w:pPr>
      <w:r>
        <w:rPr>
          <w:rFonts w:hint="eastAsia"/>
        </w:rPr>
        <w:t xml:space="preserve">AI </w:t>
      </w:r>
      <w:r>
        <w:rPr>
          <w:rFonts w:hint="eastAsia"/>
        </w:rPr>
        <w:t>路由策略待精细化：当前混合路由降级策略基于单纯的超时与网络捕获，后续可引入基于任务难度的“小任务本地做、复杂任务云端做”的语义智能路由；</w:t>
      </w:r>
      <w:r>
        <w:rPr>
          <w:rFonts w:hint="eastAsia"/>
        </w:rPr>
        <w:t xml:space="preserve">RAG </w:t>
      </w:r>
      <w:r>
        <w:rPr>
          <w:rFonts w:hint="eastAsia"/>
        </w:rPr>
        <w:t>内存匹配适合小文本，大数据量下仍需接入</w:t>
      </w:r>
      <w:r>
        <w:rPr>
          <w:rFonts w:hint="eastAsia"/>
        </w:rPr>
        <w:t xml:space="preserve"> pgvector </w:t>
      </w:r>
      <w:r>
        <w:rPr>
          <w:rFonts w:hint="eastAsia"/>
        </w:rPr>
        <w:t>等向量数据库。</w:t>
      </w:r>
    </w:p>
    <w:p w14:paraId="3DF0E689" w14:textId="77777777" w:rsidR="00DF16AE" w:rsidRDefault="00DF16AE">
      <w:pPr>
        <w:pStyle w:val="ab"/>
        <w:numPr>
          <w:ilvl w:val="0"/>
          <w:numId w:val="18"/>
        </w:numPr>
        <w:ind w:firstLineChars="0"/>
      </w:pPr>
      <w:r>
        <w:rPr>
          <w:rFonts w:hint="eastAsia"/>
        </w:rPr>
        <w:t>缓存机制缺失：当前任务列表看板与统计面板直接穿透查询数据库，在高并发场景下可能会给</w:t>
      </w:r>
      <w:r>
        <w:rPr>
          <w:rFonts w:hint="eastAsia"/>
        </w:rPr>
        <w:t xml:space="preserve"> PostgreSQL </w:t>
      </w:r>
      <w:r>
        <w:rPr>
          <w:rFonts w:hint="eastAsia"/>
        </w:rPr>
        <w:t>数据库造成压力，后续应引入</w:t>
      </w:r>
      <w:r>
        <w:rPr>
          <w:rFonts w:hint="eastAsia"/>
        </w:rPr>
        <w:t xml:space="preserve"> Redis </w:t>
      </w:r>
      <w:r>
        <w:rPr>
          <w:rFonts w:hint="eastAsia"/>
        </w:rPr>
        <w:t>缓存任务看板数据，并引入</w:t>
      </w:r>
      <w:r>
        <w:rPr>
          <w:rFonts w:hint="eastAsia"/>
        </w:rPr>
        <w:t xml:space="preserve"> MQ </w:t>
      </w:r>
      <w:r>
        <w:rPr>
          <w:rFonts w:hint="eastAsia"/>
        </w:rPr>
        <w:t>异步处理大批量拆解通知。</w:t>
      </w:r>
    </w:p>
    <w:p w14:paraId="5DC8DB27" w14:textId="77777777" w:rsidR="00DF16AE" w:rsidRDefault="00DF16AE">
      <w:pPr>
        <w:pStyle w:val="ab"/>
        <w:numPr>
          <w:ilvl w:val="0"/>
          <w:numId w:val="18"/>
        </w:numPr>
        <w:ind w:firstLineChars="0"/>
      </w:pPr>
      <w:r>
        <w:rPr>
          <w:rFonts w:hint="eastAsia"/>
        </w:rPr>
        <w:t>自动化测试覆盖度低：虽通过</w:t>
      </w:r>
      <w:r>
        <w:rPr>
          <w:rFonts w:hint="eastAsia"/>
        </w:rPr>
        <w:t xml:space="preserve"> Docker </w:t>
      </w:r>
      <w:r>
        <w:rPr>
          <w:rFonts w:hint="eastAsia"/>
        </w:rPr>
        <w:t>容器化实现了便捷启动，但未在后端与</w:t>
      </w:r>
      <w:r>
        <w:rPr>
          <w:rFonts w:hint="eastAsia"/>
        </w:rPr>
        <w:t xml:space="preserve"> </w:t>
      </w:r>
      <w:r>
        <w:rPr>
          <w:rFonts w:hint="eastAsia"/>
        </w:rPr>
        <w:lastRenderedPageBreak/>
        <w:t xml:space="preserve">AI </w:t>
      </w:r>
      <w:r>
        <w:rPr>
          <w:rFonts w:hint="eastAsia"/>
        </w:rPr>
        <w:t>网关中引入完善的单元测试与</w:t>
      </w:r>
      <w:r>
        <w:rPr>
          <w:rFonts w:hint="eastAsia"/>
        </w:rPr>
        <w:t xml:space="preserve"> CI/CD </w:t>
      </w:r>
      <w:r>
        <w:rPr>
          <w:rFonts w:hint="eastAsia"/>
        </w:rPr>
        <w:t>自动化集成测试流，这是后续项目规范的改进重点。</w:t>
      </w:r>
    </w:p>
    <w:p w14:paraId="7D8C48A5" w14:textId="77777777" w:rsidR="00DF16AE" w:rsidRDefault="00DF16AE" w:rsidP="00DF16AE">
      <w:pPr>
        <w:pStyle w:val="2"/>
      </w:pPr>
      <w:bookmarkStart w:id="44" w:name="_Toc233617214"/>
      <w:bookmarkStart w:id="45" w:name="_Toc233642450"/>
      <w:r>
        <w:rPr>
          <w:rFonts w:hint="eastAsia"/>
        </w:rPr>
        <w:t xml:space="preserve">5.3 </w:t>
      </w:r>
      <w:r w:rsidRPr="00DF16AE">
        <w:t>后期学习发展方向和计划</w:t>
      </w:r>
      <w:bookmarkEnd w:id="44"/>
      <w:bookmarkEnd w:id="45"/>
    </w:p>
    <w:p w14:paraId="09CBEE36" w14:textId="77777777" w:rsidR="00DF16AE" w:rsidRDefault="00DF16AE">
      <w:pPr>
        <w:pStyle w:val="ab"/>
        <w:numPr>
          <w:ilvl w:val="0"/>
          <w:numId w:val="19"/>
        </w:numPr>
        <w:ind w:firstLineChars="0"/>
      </w:pPr>
      <w:r>
        <w:rPr>
          <w:rFonts w:hint="eastAsia"/>
        </w:rPr>
        <w:t>后端深耕：深入研究</w:t>
      </w:r>
      <w:r>
        <w:rPr>
          <w:rFonts w:hint="eastAsia"/>
        </w:rPr>
        <w:t xml:space="preserve"> Go </w:t>
      </w:r>
      <w:r>
        <w:rPr>
          <w:rFonts w:hint="eastAsia"/>
        </w:rPr>
        <w:t>高</w:t>
      </w:r>
      <w:proofErr w:type="gramStart"/>
      <w:r>
        <w:rPr>
          <w:rFonts w:hint="eastAsia"/>
        </w:rPr>
        <w:t>并发协程调度</w:t>
      </w:r>
      <w:proofErr w:type="gramEnd"/>
      <w:r>
        <w:rPr>
          <w:rFonts w:hint="eastAsia"/>
        </w:rPr>
        <w:t>（</w:t>
      </w:r>
      <w:r>
        <w:rPr>
          <w:rFonts w:hint="eastAsia"/>
        </w:rPr>
        <w:t xml:space="preserve">GMP </w:t>
      </w:r>
      <w:r>
        <w:rPr>
          <w:rFonts w:hint="eastAsia"/>
        </w:rPr>
        <w:t>模型）、高并发通道（</w:t>
      </w:r>
      <w:r>
        <w:rPr>
          <w:rFonts w:hint="eastAsia"/>
        </w:rPr>
        <w:t>Channel</w:t>
      </w:r>
      <w:r>
        <w:rPr>
          <w:rFonts w:hint="eastAsia"/>
        </w:rPr>
        <w:t>），学习</w:t>
      </w:r>
      <w:r>
        <w:rPr>
          <w:rFonts w:hint="eastAsia"/>
        </w:rPr>
        <w:t xml:space="preserve"> Go </w:t>
      </w:r>
      <w:proofErr w:type="gramStart"/>
      <w:r>
        <w:rPr>
          <w:rFonts w:hint="eastAsia"/>
        </w:rPr>
        <w:t>微服务</w:t>
      </w:r>
      <w:proofErr w:type="gramEnd"/>
      <w:r>
        <w:rPr>
          <w:rFonts w:hint="eastAsia"/>
        </w:rPr>
        <w:t>框架（</w:t>
      </w:r>
      <w:r>
        <w:rPr>
          <w:rFonts w:hint="eastAsia"/>
        </w:rPr>
        <w:t>go-zero/go-micro</w:t>
      </w:r>
      <w:r>
        <w:rPr>
          <w:rFonts w:hint="eastAsia"/>
        </w:rPr>
        <w:t>），深入掌握</w:t>
      </w:r>
      <w:r>
        <w:rPr>
          <w:rFonts w:hint="eastAsia"/>
        </w:rPr>
        <w:t xml:space="preserve"> GORM </w:t>
      </w:r>
      <w:r>
        <w:rPr>
          <w:rFonts w:hint="eastAsia"/>
        </w:rPr>
        <w:t>原生</w:t>
      </w:r>
      <w:r>
        <w:rPr>
          <w:rFonts w:hint="eastAsia"/>
        </w:rPr>
        <w:t xml:space="preserve"> SQL </w:t>
      </w:r>
      <w:r>
        <w:rPr>
          <w:rFonts w:hint="eastAsia"/>
        </w:rPr>
        <w:t>性能调优与读写分离设计。</w:t>
      </w:r>
    </w:p>
    <w:p w14:paraId="6F7E424A" w14:textId="77777777" w:rsidR="00DF16AE" w:rsidRDefault="00DF16AE">
      <w:pPr>
        <w:pStyle w:val="ab"/>
        <w:numPr>
          <w:ilvl w:val="0"/>
          <w:numId w:val="19"/>
        </w:numPr>
        <w:ind w:firstLineChars="0"/>
      </w:pPr>
      <w:proofErr w:type="gramStart"/>
      <w:r>
        <w:rPr>
          <w:rFonts w:hint="eastAsia"/>
        </w:rPr>
        <w:t>前端进</w:t>
      </w:r>
      <w:proofErr w:type="gramEnd"/>
      <w:r>
        <w:rPr>
          <w:rFonts w:hint="eastAsia"/>
        </w:rPr>
        <w:t>阶：深入</w:t>
      </w:r>
      <w:r>
        <w:rPr>
          <w:rFonts w:hint="eastAsia"/>
        </w:rPr>
        <w:t xml:space="preserve"> React </w:t>
      </w:r>
      <w:r>
        <w:rPr>
          <w:rFonts w:hint="eastAsia"/>
        </w:rPr>
        <w:t>性能优化（如</w:t>
      </w:r>
      <w:r>
        <w:rPr>
          <w:rFonts w:hint="eastAsia"/>
        </w:rPr>
        <w:t xml:space="preserve"> useMemo</w:t>
      </w:r>
      <w:r>
        <w:rPr>
          <w:rFonts w:hint="eastAsia"/>
        </w:rPr>
        <w:t>、</w:t>
      </w:r>
      <w:r>
        <w:rPr>
          <w:rFonts w:hint="eastAsia"/>
        </w:rPr>
        <w:t xml:space="preserve">useCallback </w:t>
      </w:r>
      <w:r>
        <w:rPr>
          <w:rFonts w:hint="eastAsia"/>
        </w:rPr>
        <w:t>避免重复渲染），掌握前端拖拽库（</w:t>
      </w:r>
      <w:r>
        <w:rPr>
          <w:rFonts w:hint="eastAsia"/>
        </w:rPr>
        <w:t>React DnD</w:t>
      </w:r>
      <w:r>
        <w:rPr>
          <w:rFonts w:hint="eastAsia"/>
        </w:rPr>
        <w:t>）的高级优化，学习</w:t>
      </w:r>
      <w:r>
        <w:rPr>
          <w:rFonts w:hint="eastAsia"/>
        </w:rPr>
        <w:t xml:space="preserve"> WebRTC </w:t>
      </w:r>
      <w:r>
        <w:rPr>
          <w:rFonts w:hint="eastAsia"/>
        </w:rPr>
        <w:t>或者是</w:t>
      </w:r>
      <w:r>
        <w:rPr>
          <w:rFonts w:hint="eastAsia"/>
        </w:rPr>
        <w:t xml:space="preserve"> WebSocket </w:t>
      </w:r>
      <w:r>
        <w:rPr>
          <w:rFonts w:hint="eastAsia"/>
        </w:rPr>
        <w:t>实现看板协同办公。</w:t>
      </w:r>
    </w:p>
    <w:p w14:paraId="59C20552" w14:textId="77777777" w:rsidR="00DF16AE" w:rsidRDefault="00DF16AE">
      <w:pPr>
        <w:pStyle w:val="ab"/>
        <w:numPr>
          <w:ilvl w:val="0"/>
          <w:numId w:val="19"/>
        </w:numPr>
        <w:ind w:firstLineChars="0"/>
      </w:pPr>
      <w:r>
        <w:rPr>
          <w:rFonts w:hint="eastAsia"/>
        </w:rPr>
        <w:t>运维与工程化：深入学习</w:t>
      </w:r>
      <w:r>
        <w:rPr>
          <w:rFonts w:hint="eastAsia"/>
        </w:rPr>
        <w:t xml:space="preserve"> Kubernetes (K8s) </w:t>
      </w:r>
      <w:r>
        <w:rPr>
          <w:rFonts w:hint="eastAsia"/>
        </w:rPr>
        <w:t>容器集群部署，掌握</w:t>
      </w:r>
      <w:r>
        <w:rPr>
          <w:rFonts w:hint="eastAsia"/>
        </w:rPr>
        <w:t xml:space="preserve"> Prometheus </w:t>
      </w:r>
      <w:r>
        <w:rPr>
          <w:rFonts w:hint="eastAsia"/>
        </w:rPr>
        <w:t>配合</w:t>
      </w:r>
      <w:r>
        <w:rPr>
          <w:rFonts w:hint="eastAsia"/>
        </w:rPr>
        <w:t xml:space="preserve"> Grafana </w:t>
      </w:r>
      <w:r>
        <w:rPr>
          <w:rFonts w:hint="eastAsia"/>
        </w:rPr>
        <w:t>的微服务监控指标大屏搭建，建立基于</w:t>
      </w:r>
      <w:r>
        <w:rPr>
          <w:rFonts w:hint="eastAsia"/>
        </w:rPr>
        <w:t xml:space="preserve"> GitHub Actions </w:t>
      </w:r>
      <w:r>
        <w:rPr>
          <w:rFonts w:hint="eastAsia"/>
        </w:rPr>
        <w:t>的自动微服务部署流水线。</w:t>
      </w:r>
    </w:p>
    <w:p w14:paraId="0352FF1F" w14:textId="77777777" w:rsidR="00DF16AE" w:rsidRDefault="00DF16AE">
      <w:pPr>
        <w:pStyle w:val="ab"/>
        <w:numPr>
          <w:ilvl w:val="0"/>
          <w:numId w:val="19"/>
        </w:numPr>
        <w:ind w:firstLineChars="0"/>
      </w:pPr>
      <w:r>
        <w:rPr>
          <w:rFonts w:hint="eastAsia"/>
        </w:rPr>
        <w:t xml:space="preserve">AI </w:t>
      </w:r>
      <w:r>
        <w:rPr>
          <w:rFonts w:hint="eastAsia"/>
        </w:rPr>
        <w:t>算法与大模型进阶：学习</w:t>
      </w:r>
      <w:r>
        <w:rPr>
          <w:rFonts w:hint="eastAsia"/>
        </w:rPr>
        <w:t xml:space="preserve"> LangChain/LlamaIndex </w:t>
      </w:r>
      <w:r>
        <w:rPr>
          <w:rFonts w:hint="eastAsia"/>
        </w:rPr>
        <w:t>进阶知识，掌握基于大语言模型</w:t>
      </w:r>
      <w:r>
        <w:rPr>
          <w:rFonts w:hint="eastAsia"/>
        </w:rPr>
        <w:t xml:space="preserve"> Fine-tuning</w:t>
      </w:r>
      <w:r>
        <w:rPr>
          <w:rFonts w:hint="eastAsia"/>
        </w:rPr>
        <w:t>（微调）与知识蒸馏（</w:t>
      </w:r>
      <w:r>
        <w:rPr>
          <w:rFonts w:hint="eastAsia"/>
        </w:rPr>
        <w:t>Distillation</w:t>
      </w:r>
      <w:r>
        <w:rPr>
          <w:rFonts w:hint="eastAsia"/>
        </w:rPr>
        <w:t>）技术，训练出针对任务看板拆解的专属轻量级大模型并离线部署。</w:t>
      </w:r>
    </w:p>
    <w:p w14:paraId="2212040F" w14:textId="77777777" w:rsidR="005647B2" w:rsidRPr="005647B2" w:rsidRDefault="00DF16AE" w:rsidP="00FE2A89">
      <w:pPr>
        <w:ind w:firstLineChars="200" w:firstLine="480"/>
      </w:pPr>
      <w:r>
        <w:rPr>
          <w:rFonts w:hint="eastAsia"/>
        </w:rPr>
        <w:t>本次</w:t>
      </w:r>
      <w:proofErr w:type="gramStart"/>
      <w:r>
        <w:rPr>
          <w:rFonts w:hint="eastAsia"/>
        </w:rPr>
        <w:t>实训让我</w:t>
      </w:r>
      <w:proofErr w:type="gramEnd"/>
      <w:r>
        <w:rPr>
          <w:rFonts w:hint="eastAsia"/>
        </w:rPr>
        <w:t>完整实践了从需求到落地的完整</w:t>
      </w:r>
      <w:r>
        <w:rPr>
          <w:rFonts w:hint="eastAsia"/>
        </w:rPr>
        <w:t>Web</w:t>
      </w:r>
      <w:r>
        <w:rPr>
          <w:rFonts w:hint="eastAsia"/>
        </w:rPr>
        <w:t>项目开发流程，不再局限于单一代码编写，建立系统化软件工程思维。项目暴露出安全、性能、工程化等多处短板，为后续学习指明方向。后续我将针对性补齐技术短板，兼顾前后端、运维知识，稳步向全</w:t>
      </w:r>
      <w:proofErr w:type="gramStart"/>
      <w:r>
        <w:rPr>
          <w:rFonts w:hint="eastAsia"/>
        </w:rPr>
        <w:t>栈</w:t>
      </w:r>
      <w:proofErr w:type="gramEnd"/>
      <w:r>
        <w:rPr>
          <w:rFonts w:hint="eastAsia"/>
        </w:rPr>
        <w:t>开发方向提升，不断积累实战项目经验。</w:t>
      </w:r>
    </w:p>
    <w:sectPr w:rsidR="005647B2" w:rsidRPr="005647B2">
      <w:footerReference w:type="default" r:id="rId25"/>
      <w:pgSz w:w="11906" w:h="16838"/>
      <w:pgMar w:top="1134" w:right="1701" w:bottom="1134"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251ED" w14:textId="77777777" w:rsidR="007E5AB0" w:rsidRDefault="007E5AB0">
      <w:r>
        <w:separator/>
      </w:r>
    </w:p>
  </w:endnote>
  <w:endnote w:type="continuationSeparator" w:id="0">
    <w:p w14:paraId="3A748307" w14:textId="77777777" w:rsidR="007E5AB0" w:rsidRDefault="007E5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A4F3" w14:textId="77777777" w:rsidR="00737BEF" w:rsidRDefault="00737BE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5192" w14:textId="77777777" w:rsidR="00737BEF" w:rsidRDefault="00737BE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7C4" w14:textId="77777777" w:rsidR="00737BEF" w:rsidRDefault="00737BEF">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309567"/>
    </w:sdtPr>
    <w:sdtContent>
      <w:p w14:paraId="2C42936A" w14:textId="77777777" w:rsidR="00044AD7" w:rsidRDefault="00000000">
        <w:pPr>
          <w:pStyle w:val="a5"/>
          <w:jc w:val="center"/>
        </w:pPr>
        <w:r>
          <w:fldChar w:fldCharType="begin"/>
        </w:r>
        <w:r>
          <w:instrText>PAGE   \* MERGEFORMAT</w:instrText>
        </w:r>
        <w:r>
          <w:fldChar w:fldCharType="separate"/>
        </w:r>
        <w:r>
          <w:rPr>
            <w:lang w:val="zh-CN"/>
          </w:rPr>
          <w:t>3</w:t>
        </w:r>
        <w:r>
          <w:fldChar w:fldCharType="end"/>
        </w:r>
      </w:p>
    </w:sdtContent>
  </w:sdt>
  <w:p w14:paraId="111E06F4" w14:textId="77777777" w:rsidR="00044AD7" w:rsidRDefault="00044AD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EE65A" w14:textId="77777777" w:rsidR="007E5AB0" w:rsidRDefault="007E5AB0">
      <w:r>
        <w:separator/>
      </w:r>
    </w:p>
  </w:footnote>
  <w:footnote w:type="continuationSeparator" w:id="0">
    <w:p w14:paraId="7AC188A7" w14:textId="77777777" w:rsidR="007E5AB0" w:rsidRDefault="007E5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1DF9" w14:textId="77777777" w:rsidR="00737BEF" w:rsidRDefault="00737BEF">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753D" w14:textId="77777777" w:rsidR="00044AD7" w:rsidRDefault="00737BEF">
    <w:pPr>
      <w:pStyle w:val="a7"/>
      <w:rPr>
        <w:rFonts w:ascii="宋体" w:hAnsi="宋体" w:cs="宋体" w:hint="eastAsia"/>
        <w:sz w:val="21"/>
        <w:szCs w:val="21"/>
      </w:rPr>
    </w:pPr>
    <w:r>
      <w:rPr>
        <w:rFonts w:ascii="宋体" w:hAnsi="宋体" w:cs="宋体" w:hint="eastAsia"/>
        <w:sz w:val="21"/>
        <w:szCs w:val="21"/>
      </w:rPr>
      <w:t>企业综合项目开发实</w:t>
    </w:r>
    <w:proofErr w:type="gramStart"/>
    <w:r>
      <w:rPr>
        <w:rFonts w:ascii="宋体" w:hAnsi="宋体" w:cs="宋体" w:hint="eastAsia"/>
        <w:sz w:val="21"/>
        <w:szCs w:val="21"/>
      </w:rPr>
      <w:t>训</w:t>
    </w:r>
    <w:r>
      <w:rPr>
        <w:rFonts w:ascii="宋体" w:hAnsi="宋体" w:cs="宋体"/>
        <w:sz w:val="21"/>
        <w:szCs w:val="21"/>
      </w:rPr>
      <w:t>结课</w:t>
    </w:r>
    <w:proofErr w:type="gramEnd"/>
    <w:r>
      <w:rPr>
        <w:rFonts w:ascii="宋体" w:hAnsi="宋体" w:cs="宋体"/>
        <w:sz w:val="21"/>
        <w:szCs w:val="21"/>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CC42" w14:textId="77777777" w:rsidR="00737BEF" w:rsidRDefault="00737BEF">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7472"/>
    <w:multiLevelType w:val="hybridMultilevel"/>
    <w:tmpl w:val="0A1075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AED5D88"/>
    <w:multiLevelType w:val="hybridMultilevel"/>
    <w:tmpl w:val="0074B7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E3F2F15"/>
    <w:multiLevelType w:val="hybridMultilevel"/>
    <w:tmpl w:val="BF604358"/>
    <w:lvl w:ilvl="0" w:tplc="044893B8">
      <w:start w:val="1"/>
      <w:numFmt w:val="japaneseCounting"/>
      <w:lvlText w:val="%1、"/>
      <w:lvlJc w:val="left"/>
      <w:pPr>
        <w:ind w:left="900" w:hanging="9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AD75EE7"/>
    <w:multiLevelType w:val="hybridMultilevel"/>
    <w:tmpl w:val="83F0382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5D2ABC"/>
    <w:multiLevelType w:val="multilevel"/>
    <w:tmpl w:val="98A6B0B0"/>
    <w:lvl w:ilvl="0">
      <w:start w:val="1"/>
      <w:numFmt w:val="decimal"/>
      <w:lvlText w:val="%1."/>
      <w:lvlJc w:val="left"/>
      <w:pPr>
        <w:ind w:left="440" w:hanging="440"/>
      </w:pPr>
      <w:rPr>
        <w:rFonts w:hint="eastAsia"/>
      </w:rPr>
    </w:lvl>
    <w:lvl w:ilvl="1">
      <w:start w:val="2"/>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1F6067DA"/>
    <w:multiLevelType w:val="hybridMultilevel"/>
    <w:tmpl w:val="CD84E3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4051A22"/>
    <w:multiLevelType w:val="hybridMultilevel"/>
    <w:tmpl w:val="5DE471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6BA607D"/>
    <w:multiLevelType w:val="hybridMultilevel"/>
    <w:tmpl w:val="B3929F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0591337"/>
    <w:multiLevelType w:val="hybridMultilevel"/>
    <w:tmpl w:val="09125CA2"/>
    <w:lvl w:ilvl="0" w:tplc="04090011">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7A56A70"/>
    <w:multiLevelType w:val="multilevel"/>
    <w:tmpl w:val="0E5065A0"/>
    <w:lvl w:ilvl="0">
      <w:start w:val="5"/>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BCE1B8E"/>
    <w:multiLevelType w:val="hybridMultilevel"/>
    <w:tmpl w:val="50CC062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E46545B"/>
    <w:multiLevelType w:val="hybridMultilevel"/>
    <w:tmpl w:val="C9E4D9EA"/>
    <w:lvl w:ilvl="0" w:tplc="A56E06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EDD5911"/>
    <w:multiLevelType w:val="hybridMultilevel"/>
    <w:tmpl w:val="5ED485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2B73544"/>
    <w:multiLevelType w:val="hybridMultilevel"/>
    <w:tmpl w:val="1BD2B534"/>
    <w:lvl w:ilvl="0" w:tplc="044893B8">
      <w:start w:val="5"/>
      <w:numFmt w:val="japaneseCounting"/>
      <w:lvlText w:val="%1、"/>
      <w:lvlJc w:val="left"/>
      <w:pPr>
        <w:ind w:left="900" w:hanging="9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A8D499C"/>
    <w:multiLevelType w:val="hybridMultilevel"/>
    <w:tmpl w:val="4A3C35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595B3C3B"/>
    <w:multiLevelType w:val="hybridMultilevel"/>
    <w:tmpl w:val="B4943F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9683BF8"/>
    <w:multiLevelType w:val="hybridMultilevel"/>
    <w:tmpl w:val="8D9299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F1734B3"/>
    <w:multiLevelType w:val="hybridMultilevel"/>
    <w:tmpl w:val="E3D4EB8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9FA5879"/>
    <w:multiLevelType w:val="hybridMultilevel"/>
    <w:tmpl w:val="A0E649A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B8C2529"/>
    <w:multiLevelType w:val="hybridMultilevel"/>
    <w:tmpl w:val="7F8ED6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F0E3300"/>
    <w:multiLevelType w:val="hybridMultilevel"/>
    <w:tmpl w:val="8A08EC6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F7237B4"/>
    <w:multiLevelType w:val="hybridMultilevel"/>
    <w:tmpl w:val="4D4CEF66"/>
    <w:lvl w:ilvl="0" w:tplc="A56E06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0BF18FB"/>
    <w:multiLevelType w:val="hybridMultilevel"/>
    <w:tmpl w:val="FAFE7A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71D8425F"/>
    <w:multiLevelType w:val="hybridMultilevel"/>
    <w:tmpl w:val="D2A454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6389508">
    <w:abstractNumId w:val="2"/>
  </w:num>
  <w:num w:numId="2" w16cid:durableId="1081222345">
    <w:abstractNumId w:val="18"/>
  </w:num>
  <w:num w:numId="3" w16cid:durableId="1923375000">
    <w:abstractNumId w:val="3"/>
  </w:num>
  <w:num w:numId="4" w16cid:durableId="1799302235">
    <w:abstractNumId w:val="14"/>
  </w:num>
  <w:num w:numId="5" w16cid:durableId="1778721270">
    <w:abstractNumId w:val="1"/>
  </w:num>
  <w:num w:numId="6" w16cid:durableId="564411196">
    <w:abstractNumId w:val="7"/>
  </w:num>
  <w:num w:numId="7" w16cid:durableId="921909127">
    <w:abstractNumId w:val="4"/>
  </w:num>
  <w:num w:numId="8" w16cid:durableId="1316378315">
    <w:abstractNumId w:val="10"/>
  </w:num>
  <w:num w:numId="9" w16cid:durableId="539361362">
    <w:abstractNumId w:val="20"/>
  </w:num>
  <w:num w:numId="10" w16cid:durableId="234054437">
    <w:abstractNumId w:val="16"/>
  </w:num>
  <w:num w:numId="11" w16cid:durableId="1229072262">
    <w:abstractNumId w:val="8"/>
  </w:num>
  <w:num w:numId="12" w16cid:durableId="1319337408">
    <w:abstractNumId w:val="22"/>
  </w:num>
  <w:num w:numId="13" w16cid:durableId="2026904875">
    <w:abstractNumId w:val="12"/>
  </w:num>
  <w:num w:numId="14" w16cid:durableId="881096436">
    <w:abstractNumId w:val="11"/>
  </w:num>
  <w:num w:numId="15" w16cid:durableId="814689686">
    <w:abstractNumId w:val="13"/>
  </w:num>
  <w:num w:numId="16" w16cid:durableId="1811094982">
    <w:abstractNumId w:val="17"/>
  </w:num>
  <w:num w:numId="17" w16cid:durableId="555513776">
    <w:abstractNumId w:val="23"/>
  </w:num>
  <w:num w:numId="18" w16cid:durableId="982196911">
    <w:abstractNumId w:val="15"/>
  </w:num>
  <w:num w:numId="19" w16cid:durableId="455563255">
    <w:abstractNumId w:val="19"/>
  </w:num>
  <w:num w:numId="20" w16cid:durableId="1456682304">
    <w:abstractNumId w:val="0"/>
  </w:num>
  <w:num w:numId="21" w16cid:durableId="985860847">
    <w:abstractNumId w:val="6"/>
  </w:num>
  <w:num w:numId="22" w16cid:durableId="1084768666">
    <w:abstractNumId w:val="21"/>
  </w:num>
  <w:num w:numId="23" w16cid:durableId="578709951">
    <w:abstractNumId w:val="5"/>
  </w:num>
  <w:num w:numId="24" w16cid:durableId="358094973">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ZhZGY4NDE4NWY2OGJmNzRkMjI2YmU4YzJmZmY1ODIifQ=="/>
  </w:docVars>
  <w:rsids>
    <w:rsidRoot w:val="00911185"/>
    <w:rsid w:val="00006EDA"/>
    <w:rsid w:val="00015B99"/>
    <w:rsid w:val="00021F7A"/>
    <w:rsid w:val="00044AD7"/>
    <w:rsid w:val="00056EDD"/>
    <w:rsid w:val="00067964"/>
    <w:rsid w:val="000B33E4"/>
    <w:rsid w:val="000B3D50"/>
    <w:rsid w:val="000B436A"/>
    <w:rsid w:val="000D013D"/>
    <w:rsid w:val="000D61E3"/>
    <w:rsid w:val="000E0435"/>
    <w:rsid w:val="000F5085"/>
    <w:rsid w:val="0012043A"/>
    <w:rsid w:val="00127080"/>
    <w:rsid w:val="001465B7"/>
    <w:rsid w:val="00176062"/>
    <w:rsid w:val="00181965"/>
    <w:rsid w:val="001A04CE"/>
    <w:rsid w:val="001A05A4"/>
    <w:rsid w:val="001A3009"/>
    <w:rsid w:val="001B5BD0"/>
    <w:rsid w:val="001D1270"/>
    <w:rsid w:val="001D1F1E"/>
    <w:rsid w:val="001F0832"/>
    <w:rsid w:val="002214BB"/>
    <w:rsid w:val="00236B0A"/>
    <w:rsid w:val="00247701"/>
    <w:rsid w:val="00271126"/>
    <w:rsid w:val="002751EC"/>
    <w:rsid w:val="0028031B"/>
    <w:rsid w:val="002B2E47"/>
    <w:rsid w:val="002B34E4"/>
    <w:rsid w:val="002B5B97"/>
    <w:rsid w:val="002B681B"/>
    <w:rsid w:val="002D20E7"/>
    <w:rsid w:val="003410B3"/>
    <w:rsid w:val="00344F5F"/>
    <w:rsid w:val="00356A24"/>
    <w:rsid w:val="00362514"/>
    <w:rsid w:val="003779B8"/>
    <w:rsid w:val="0039241C"/>
    <w:rsid w:val="003B01F1"/>
    <w:rsid w:val="003C6DC2"/>
    <w:rsid w:val="003D132C"/>
    <w:rsid w:val="003E4BD5"/>
    <w:rsid w:val="004001CE"/>
    <w:rsid w:val="00404165"/>
    <w:rsid w:val="004161C6"/>
    <w:rsid w:val="00416E9C"/>
    <w:rsid w:val="0042592F"/>
    <w:rsid w:val="00451CA1"/>
    <w:rsid w:val="00452461"/>
    <w:rsid w:val="004613C1"/>
    <w:rsid w:val="00474731"/>
    <w:rsid w:val="004748C5"/>
    <w:rsid w:val="00486C60"/>
    <w:rsid w:val="004B5501"/>
    <w:rsid w:val="004B60E7"/>
    <w:rsid w:val="004D69C6"/>
    <w:rsid w:val="004E4E08"/>
    <w:rsid w:val="004E664A"/>
    <w:rsid w:val="004F1CC1"/>
    <w:rsid w:val="00513955"/>
    <w:rsid w:val="0053097B"/>
    <w:rsid w:val="00535845"/>
    <w:rsid w:val="0053786F"/>
    <w:rsid w:val="005647B2"/>
    <w:rsid w:val="00576E0F"/>
    <w:rsid w:val="00580712"/>
    <w:rsid w:val="00590DB6"/>
    <w:rsid w:val="005D46CF"/>
    <w:rsid w:val="005F0068"/>
    <w:rsid w:val="005F7417"/>
    <w:rsid w:val="006003BB"/>
    <w:rsid w:val="00610F86"/>
    <w:rsid w:val="006163B9"/>
    <w:rsid w:val="00625C85"/>
    <w:rsid w:val="0064750F"/>
    <w:rsid w:val="00654EB9"/>
    <w:rsid w:val="006646E8"/>
    <w:rsid w:val="00667B76"/>
    <w:rsid w:val="0067185C"/>
    <w:rsid w:val="006745F1"/>
    <w:rsid w:val="006958C9"/>
    <w:rsid w:val="0069597C"/>
    <w:rsid w:val="006A2520"/>
    <w:rsid w:val="006A297E"/>
    <w:rsid w:val="006A5BEE"/>
    <w:rsid w:val="0072328C"/>
    <w:rsid w:val="00737BEF"/>
    <w:rsid w:val="00770F67"/>
    <w:rsid w:val="007750C6"/>
    <w:rsid w:val="007A6873"/>
    <w:rsid w:val="007B288C"/>
    <w:rsid w:val="007C2250"/>
    <w:rsid w:val="007C3A68"/>
    <w:rsid w:val="007E5AB0"/>
    <w:rsid w:val="007F10FC"/>
    <w:rsid w:val="007F40E5"/>
    <w:rsid w:val="0085133D"/>
    <w:rsid w:val="00853597"/>
    <w:rsid w:val="00863098"/>
    <w:rsid w:val="00881B6B"/>
    <w:rsid w:val="0088219B"/>
    <w:rsid w:val="00885CDD"/>
    <w:rsid w:val="0089458F"/>
    <w:rsid w:val="008C39C3"/>
    <w:rsid w:val="008D37BD"/>
    <w:rsid w:val="008E526E"/>
    <w:rsid w:val="00907F20"/>
    <w:rsid w:val="00911185"/>
    <w:rsid w:val="009257DF"/>
    <w:rsid w:val="009268AD"/>
    <w:rsid w:val="009303C1"/>
    <w:rsid w:val="00961AB2"/>
    <w:rsid w:val="009654B7"/>
    <w:rsid w:val="00971D1C"/>
    <w:rsid w:val="00980B3B"/>
    <w:rsid w:val="00991E39"/>
    <w:rsid w:val="00992045"/>
    <w:rsid w:val="009A1719"/>
    <w:rsid w:val="009C1213"/>
    <w:rsid w:val="009C74C8"/>
    <w:rsid w:val="009E7B4A"/>
    <w:rsid w:val="009F6DE0"/>
    <w:rsid w:val="00A003D2"/>
    <w:rsid w:val="00A06236"/>
    <w:rsid w:val="00A30D1E"/>
    <w:rsid w:val="00A70F61"/>
    <w:rsid w:val="00A77C37"/>
    <w:rsid w:val="00A84701"/>
    <w:rsid w:val="00AB1916"/>
    <w:rsid w:val="00AB4769"/>
    <w:rsid w:val="00AD143B"/>
    <w:rsid w:val="00AE5BA2"/>
    <w:rsid w:val="00AF44B2"/>
    <w:rsid w:val="00B00628"/>
    <w:rsid w:val="00B3011D"/>
    <w:rsid w:val="00B46F89"/>
    <w:rsid w:val="00B722C3"/>
    <w:rsid w:val="00B948A4"/>
    <w:rsid w:val="00BA2A0F"/>
    <w:rsid w:val="00BB01E8"/>
    <w:rsid w:val="00BF1E44"/>
    <w:rsid w:val="00BF4E0F"/>
    <w:rsid w:val="00C245F2"/>
    <w:rsid w:val="00C2553A"/>
    <w:rsid w:val="00C36157"/>
    <w:rsid w:val="00C4593A"/>
    <w:rsid w:val="00C476D0"/>
    <w:rsid w:val="00C60618"/>
    <w:rsid w:val="00C6262A"/>
    <w:rsid w:val="00C635A0"/>
    <w:rsid w:val="00C81546"/>
    <w:rsid w:val="00C91D75"/>
    <w:rsid w:val="00CC69C2"/>
    <w:rsid w:val="00CD2EF8"/>
    <w:rsid w:val="00CE5D76"/>
    <w:rsid w:val="00D31A47"/>
    <w:rsid w:val="00D84C12"/>
    <w:rsid w:val="00DC0C17"/>
    <w:rsid w:val="00DE7FD0"/>
    <w:rsid w:val="00DF16AE"/>
    <w:rsid w:val="00DF4293"/>
    <w:rsid w:val="00E203E7"/>
    <w:rsid w:val="00E26EF6"/>
    <w:rsid w:val="00E31877"/>
    <w:rsid w:val="00E478AD"/>
    <w:rsid w:val="00E55EEA"/>
    <w:rsid w:val="00E853D3"/>
    <w:rsid w:val="00EA7D20"/>
    <w:rsid w:val="00EC4B6D"/>
    <w:rsid w:val="00EE34A1"/>
    <w:rsid w:val="00EE3DD3"/>
    <w:rsid w:val="00F0662F"/>
    <w:rsid w:val="00F133C5"/>
    <w:rsid w:val="00F25845"/>
    <w:rsid w:val="00F306FC"/>
    <w:rsid w:val="00F35066"/>
    <w:rsid w:val="00F75EC9"/>
    <w:rsid w:val="00F81E80"/>
    <w:rsid w:val="00FC74E4"/>
    <w:rsid w:val="00FD6592"/>
    <w:rsid w:val="00FE2A89"/>
    <w:rsid w:val="03B74FE0"/>
    <w:rsid w:val="07D51775"/>
    <w:rsid w:val="0D1656ED"/>
    <w:rsid w:val="13100485"/>
    <w:rsid w:val="141E4457"/>
    <w:rsid w:val="14914491"/>
    <w:rsid w:val="19E87935"/>
    <w:rsid w:val="1A970144"/>
    <w:rsid w:val="206F5B68"/>
    <w:rsid w:val="217D3825"/>
    <w:rsid w:val="264F1797"/>
    <w:rsid w:val="35CB2D72"/>
    <w:rsid w:val="3911596D"/>
    <w:rsid w:val="3B785C09"/>
    <w:rsid w:val="41DF4B58"/>
    <w:rsid w:val="463C75E0"/>
    <w:rsid w:val="4CC94083"/>
    <w:rsid w:val="515D2328"/>
    <w:rsid w:val="55B50A0E"/>
    <w:rsid w:val="560D5938"/>
    <w:rsid w:val="594340F7"/>
    <w:rsid w:val="5A262648"/>
    <w:rsid w:val="5AAE6505"/>
    <w:rsid w:val="5DC10A20"/>
    <w:rsid w:val="60224A64"/>
    <w:rsid w:val="66277742"/>
    <w:rsid w:val="6A8653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92082"/>
  <w15:docId w15:val="{B98E342D-DB9B-4E4D-96B0-9AFB3DFA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1F1E"/>
    <w:pPr>
      <w:widowControl w:val="0"/>
      <w:spacing w:line="360" w:lineRule="auto"/>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A05A4"/>
    <w:pPr>
      <w:keepNext/>
      <w:keepLines/>
      <w:spacing w:before="260" w:after="260" w:line="416" w:lineRule="auto"/>
      <w:outlineLvl w:val="2"/>
    </w:pPr>
    <w:rPr>
      <w:b/>
      <w:bCs/>
      <w:sz w:val="30"/>
      <w:szCs w:val="32"/>
    </w:rPr>
  </w:style>
  <w:style w:type="paragraph" w:styleId="4">
    <w:name w:val="heading 4"/>
    <w:basedOn w:val="a"/>
    <w:next w:val="a"/>
    <w:link w:val="40"/>
    <w:uiPriority w:val="9"/>
    <w:unhideWhenUsed/>
    <w:qFormat/>
    <w:rsid w:val="001A05A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C4593A"/>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3410B3"/>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left" w:pos="630"/>
        <w:tab w:val="right" w:leader="dot" w:pos="8494"/>
      </w:tabs>
      <w:jc w:val="center"/>
    </w:pPr>
    <w:rPr>
      <w:b/>
      <w:sz w:val="30"/>
      <w:szCs w:val="30"/>
    </w:rPr>
  </w:style>
  <w:style w:type="paragraph" w:styleId="TOC2">
    <w:name w:val="toc 2"/>
    <w:basedOn w:val="a"/>
    <w:next w:val="a"/>
    <w:uiPriority w:val="39"/>
    <w:unhideWhenUsed/>
    <w:qFormat/>
    <w:pPr>
      <w:ind w:leftChars="200" w:left="420"/>
    </w:pPr>
  </w:style>
  <w:style w:type="table" w:styleId="a9">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框文本 字符"/>
    <w:basedOn w:val="a0"/>
    <w:link w:val="a3"/>
    <w:uiPriority w:val="99"/>
    <w:semiHidden/>
    <w:qFormat/>
    <w:rPr>
      <w:kern w:val="2"/>
      <w:sz w:val="18"/>
      <w:szCs w:val="18"/>
    </w:rPr>
  </w:style>
  <w:style w:type="character" w:customStyle="1" w:styleId="30">
    <w:name w:val="标题 3 字符"/>
    <w:basedOn w:val="a0"/>
    <w:link w:val="3"/>
    <w:uiPriority w:val="9"/>
    <w:rsid w:val="001A05A4"/>
    <w:rPr>
      <w:b/>
      <w:bCs/>
      <w:kern w:val="2"/>
      <w:sz w:val="30"/>
      <w:szCs w:val="32"/>
    </w:rPr>
  </w:style>
  <w:style w:type="character" w:customStyle="1" w:styleId="40">
    <w:name w:val="标题 4 字符"/>
    <w:basedOn w:val="a0"/>
    <w:link w:val="4"/>
    <w:uiPriority w:val="9"/>
    <w:rsid w:val="001A05A4"/>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rsid w:val="00C4593A"/>
    <w:rPr>
      <w:b/>
      <w:bCs/>
      <w:kern w:val="2"/>
      <w:sz w:val="28"/>
      <w:szCs w:val="28"/>
    </w:rPr>
  </w:style>
  <w:style w:type="character" w:customStyle="1" w:styleId="60">
    <w:name w:val="标题 6 字符"/>
    <w:basedOn w:val="a0"/>
    <w:link w:val="6"/>
    <w:uiPriority w:val="9"/>
    <w:rsid w:val="003410B3"/>
    <w:rPr>
      <w:rFonts w:asciiTheme="majorHAnsi" w:eastAsiaTheme="majorEastAsia" w:hAnsiTheme="majorHAnsi" w:cstheme="majorBidi"/>
      <w:b/>
      <w:bCs/>
      <w:kern w:val="2"/>
      <w:sz w:val="24"/>
      <w:szCs w:val="24"/>
    </w:rPr>
  </w:style>
  <w:style w:type="paragraph" w:styleId="TOC">
    <w:name w:val="TOC Heading"/>
    <w:basedOn w:val="1"/>
    <w:next w:val="a"/>
    <w:uiPriority w:val="39"/>
    <w:unhideWhenUsed/>
    <w:qFormat/>
    <w:rsid w:val="000B33E4"/>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BBFD05-B902-4402-AC2A-7F76A83AE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24</Pages>
  <Words>2302</Words>
  <Characters>13123</Characters>
  <Application>Microsoft Office Word</Application>
  <DocSecurity>0</DocSecurity>
  <Lines>109</Lines>
  <Paragraphs>30</Paragraphs>
  <ScaleCrop>false</ScaleCrop>
  <Company/>
  <LinksUpToDate>false</LinksUpToDate>
  <CharactersWithSpaces>15395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科 程</cp:lastModifiedBy>
  <cp:revision>164</cp:revision>
  <dcterms:created xsi:type="dcterms:W3CDTF">2018-06-04T00:26:00Z</dcterms:created>
  <dcterms:modified xsi:type="dcterms:W3CDTF">2026-06-30T07:51:00Z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DDD38AD087BA48B68A32A1801711CE01</vt:lpwstr>
  </property>
  <property fmtid="{D5CDD505-2E9C-101B-9397-08002B2CF9AE}" pid="4" name="KSOTemplateDocerSaveRecord">
    <vt:lpwstr>eyJoZGlkIjoiODk3OGJiZTlkODA0ODk5MTVlYjZjNDczNGQ0MDU1ZWYiLCJ1c2VySWQiOiIxNjg4MTg5OTcwIn0=</vt:lpwstr>
  </property>
</Properties>
</file>