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CE08B" w14:textId="77777777" w:rsidR="00534C0A" w:rsidRPr="00C7627A" w:rsidRDefault="00534C0A" w:rsidP="00534C0A">
      <w:pPr>
        <w:widowControl/>
        <w:pBdr>
          <w:left w:val="single" w:sz="36" w:space="19" w:color="00A2FF"/>
        </w:pBdr>
        <w:shd w:val="clear" w:color="auto" w:fill="F7F7F7"/>
        <w:spacing w:before="225" w:after="225" w:line="600" w:lineRule="atLeast"/>
        <w:ind w:left="-375" w:right="-375"/>
        <w:jc w:val="left"/>
        <w:outlineLvl w:val="1"/>
        <w:rPr>
          <w:rFonts w:ascii="华文行楷" w:eastAsia="华文行楷" w:hAnsi="Arial" w:cs="Arial" w:hint="eastAsia"/>
          <w:color w:val="333333"/>
          <w:kern w:val="0"/>
          <w:sz w:val="36"/>
          <w:szCs w:val="36"/>
        </w:rPr>
      </w:pPr>
      <w:r w:rsidRPr="00C7627A">
        <w:rPr>
          <w:rFonts w:ascii="华文行楷" w:eastAsia="华文行楷" w:hAnsi="Arial" w:cs="Arial" w:hint="eastAsia"/>
          <w:color w:val="333333"/>
          <w:kern w:val="0"/>
          <w:sz w:val="36"/>
          <w:szCs w:val="36"/>
        </w:rPr>
        <w:t>高精度运算</w:t>
      </w:r>
    </w:p>
    <w:p w14:paraId="15E830C8" w14:textId="136E137F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高精度加法：</w:t>
      </w:r>
    </w:p>
    <w:p w14:paraId="00EEB7F9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1D3707F" w14:textId="3B625204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45F13CEB" wp14:editId="7FAC5114">
            <wp:extent cx="5274310" cy="4746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FBA7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01633E4" w14:textId="48C587F9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CFE2902" w14:textId="1D780B7E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15DAB7B" w14:textId="218844D5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3C56D3C" w14:textId="47FC3FB5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3324E356" w14:textId="29323941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6CB3262" w14:textId="3C587CD2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9B94601" w14:textId="43BF534E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DEBA0FE" w14:textId="738BF8F3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BDA89D2" w14:textId="69E62DC1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3E76379B" w14:textId="583FFDC3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9F7147B" w14:textId="06D98914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626C884C" w14:textId="78B5C91C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0F140E3" w14:textId="72533F45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EAF2F2D" w14:textId="77777777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32527A1" w14:textId="5EA4A6BC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高精度减法：</w:t>
      </w:r>
    </w:p>
    <w:p w14:paraId="6D9D5B54" w14:textId="77777777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36BE33E0" w14:textId="76F9F34A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6DF75025" wp14:editId="6C99381E">
            <wp:extent cx="5274310" cy="68910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05FB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37BCC41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3D87549F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4D72523B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B9F7438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93A29E6" w14:textId="21B1CDF5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>高精度乘法：</w:t>
      </w:r>
    </w:p>
    <w:p w14:paraId="4142A5BF" w14:textId="34DD7970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F888A7E" w14:textId="15184C4C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0E6CC3F0" wp14:editId="1EB845B1">
            <wp:extent cx="5274310" cy="4274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B64E" w14:textId="125B8A8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CDE2559" w14:textId="514BAC09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F13B3E7" w14:textId="11E98E92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480F2EDC" w14:textId="09859421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6490602C" w14:textId="11C65BF1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1C1EBDF" w14:textId="078269C9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3120F819" w14:textId="58DAAAC4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7D60E09" w14:textId="49E555EC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E1E12BA" w14:textId="62C15B29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ED31BD2" w14:textId="73DF1EA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1A7E4ED" w14:textId="31064678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8CA326C" w14:textId="5FFD485A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2CD8CD9" w14:textId="72A126BD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B580C8F" w14:textId="6BE69300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7A26B07" w14:textId="7CF0A11D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3661D0DE" w14:textId="6196ADE3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6C99C41D" w14:textId="620586E4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914CA7F" w14:textId="7DA932AA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F099D5D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6E399313" w14:textId="77777777" w:rsidR="00534C0A" w:rsidRPr="00C7627A" w:rsidRDefault="00534C0A" w:rsidP="00534C0A">
      <w:pPr>
        <w:pStyle w:val="2"/>
        <w:pBdr>
          <w:left w:val="single" w:sz="36" w:space="19" w:color="00A2FF"/>
        </w:pBdr>
        <w:shd w:val="clear" w:color="auto" w:fill="F7F7F7"/>
        <w:spacing w:before="225" w:beforeAutospacing="0" w:after="225" w:afterAutospacing="0" w:line="600" w:lineRule="atLeast"/>
        <w:ind w:left="-375" w:right="-375"/>
        <w:rPr>
          <w:rFonts w:ascii="华文行楷" w:eastAsia="华文行楷" w:hAnsi="Arial" w:cs="Arial" w:hint="eastAsia"/>
          <w:b w:val="0"/>
          <w:bCs w:val="0"/>
          <w:color w:val="333333"/>
        </w:rPr>
      </w:pPr>
      <w:r w:rsidRPr="00C7627A">
        <w:rPr>
          <w:rFonts w:ascii="华文行楷" w:eastAsia="华文行楷" w:hAnsi="Arial" w:cs="Arial" w:hint="eastAsia"/>
          <w:b w:val="0"/>
          <w:bCs w:val="0"/>
          <w:color w:val="333333"/>
          <w:sz w:val="44"/>
          <w:szCs w:val="44"/>
        </w:rPr>
        <w:lastRenderedPageBreak/>
        <w:t>数学</w:t>
      </w:r>
    </w:p>
    <w:p w14:paraId="3667DA55" w14:textId="30607AD9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快速</w:t>
      </w:r>
      <w:proofErr w:type="gramStart"/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幂</w:t>
      </w:r>
      <w:proofErr w:type="gramEnd"/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：</w:t>
      </w:r>
    </w:p>
    <w:p w14:paraId="00559267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0EBAB98" w14:textId="7E32C628" w:rsidR="00534C0A" w:rsidRPr="00C7627A" w:rsidRDefault="00534C0A">
      <w:pPr>
        <w:rPr>
          <w:rStyle w:val="a3"/>
          <w:rFonts w:ascii="Arial" w:hAnsi="Arial" w:cs="Arial" w:hint="eastAsia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5F841272" wp14:editId="68C48C82">
            <wp:extent cx="3790950" cy="1895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5BB2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2B77C27" w14:textId="3B657639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proofErr w:type="gramStart"/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埃式素数</w:t>
      </w:r>
      <w:proofErr w:type="gramEnd"/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判定：</w:t>
      </w:r>
    </w:p>
    <w:p w14:paraId="3E752D87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6CC0BD0" w14:textId="0CE5AEE2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6272BAEA" wp14:editId="6679804B">
            <wp:extent cx="5267325" cy="12763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43B1" w14:textId="45457FE1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欧拉筛素数：</w:t>
      </w:r>
    </w:p>
    <w:p w14:paraId="1647AC7D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1C02419" w14:textId="5C754A8A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1AB98686" wp14:editId="7C578991">
            <wp:extent cx="5274310" cy="1987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4320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A16A1E8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C64E695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69D52CD" w14:textId="314E1ABF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>欧几里得算法：</w:t>
      </w:r>
    </w:p>
    <w:p w14:paraId="5D29ECE2" w14:textId="2C718C98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B2B6BAD" w14:textId="10E0905F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3BF6EC30" wp14:editId="0ACFC196">
            <wp:extent cx="3714750" cy="895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53C6" w14:textId="77777777" w:rsidR="00031CB6" w:rsidRPr="00C7627A" w:rsidRDefault="00031CB6">
      <w:pPr>
        <w:rPr>
          <w:rStyle w:val="a3"/>
          <w:rFonts w:ascii="Arial" w:hAnsi="Arial" w:cs="Arial" w:hint="eastAsia"/>
          <w:color w:val="333333"/>
          <w:sz w:val="24"/>
          <w:szCs w:val="24"/>
          <w:shd w:val="clear" w:color="auto" w:fill="FFFFFF"/>
        </w:rPr>
      </w:pPr>
    </w:p>
    <w:p w14:paraId="69646358" w14:textId="5F424A4B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拓展欧几里得：</w:t>
      </w:r>
    </w:p>
    <w:p w14:paraId="0D28FEEF" w14:textId="78C8C893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49C3A09E" w14:textId="1372A814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30A6C263" wp14:editId="087C0F82">
            <wp:extent cx="5114925" cy="2114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45FF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CBD075C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3A80E04" w14:textId="5AD0348E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欧拉函数：</w:t>
      </w:r>
    </w:p>
    <w:p w14:paraId="007D0727" w14:textId="5788154B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AA5CBF2" w14:textId="0BE991BF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1A88FFB7" wp14:editId="7DFD6E62">
            <wp:extent cx="5274310" cy="17367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6A32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42A8862C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2C6179F" w14:textId="77777777" w:rsidR="00534C0A" w:rsidRPr="00C7627A" w:rsidRDefault="00534C0A">
      <w:pPr>
        <w:rPr>
          <w:rStyle w:val="a3"/>
          <w:rFonts w:ascii="Arial" w:hAnsi="Arial" w:cs="Arial" w:hint="eastAsia"/>
          <w:color w:val="333333"/>
          <w:sz w:val="24"/>
          <w:szCs w:val="24"/>
          <w:shd w:val="clear" w:color="auto" w:fill="FFFFFF"/>
        </w:rPr>
      </w:pPr>
    </w:p>
    <w:p w14:paraId="093E4BF5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4BDB4E1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0F80AAB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9FDD32D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3EA02D80" w14:textId="76BE34D5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proofErr w:type="gramStart"/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>线性筛欧拉</w:t>
      </w:r>
      <w:proofErr w:type="gramEnd"/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函数：</w:t>
      </w:r>
    </w:p>
    <w:p w14:paraId="26BF1485" w14:textId="0B8303C4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3C343AB0" w14:textId="6C619E99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66D5C5BE" wp14:editId="639C7687">
            <wp:extent cx="5274310" cy="24618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38E" w14:textId="77C07893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DDEA992" w14:textId="521C1DC8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BAF5009" w14:textId="7CC31E8D" w:rsidR="00534C0A" w:rsidRPr="00C7627A" w:rsidRDefault="006549DB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 w:hint="eastAsia"/>
          <w:color w:val="333333"/>
          <w:sz w:val="24"/>
          <w:szCs w:val="24"/>
          <w:shd w:val="clear" w:color="auto" w:fill="FFFFFF"/>
        </w:rPr>
        <w:t>矩阵运算：</w:t>
      </w:r>
    </w:p>
    <w:p w14:paraId="6478095F" w14:textId="6C0C6EFB" w:rsidR="006549DB" w:rsidRPr="00C7627A" w:rsidRDefault="006549DB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340A7B7C" w14:textId="213F87B4" w:rsidR="006549DB" w:rsidRPr="00C7627A" w:rsidRDefault="006549DB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1D45BCF7" wp14:editId="10B2F209">
            <wp:extent cx="5274310" cy="3837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DD51" w14:textId="45264E0F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698D62EC" w14:textId="7018F0E4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335C387D" w14:textId="77777777" w:rsidR="00534C0A" w:rsidRPr="00C7627A" w:rsidRDefault="00534C0A">
      <w:pPr>
        <w:rPr>
          <w:rStyle w:val="a3"/>
          <w:rFonts w:ascii="Arial" w:hAnsi="Arial" w:cs="Arial" w:hint="eastAsia"/>
          <w:color w:val="333333"/>
          <w:sz w:val="24"/>
          <w:szCs w:val="24"/>
          <w:shd w:val="clear" w:color="auto" w:fill="FFFFFF"/>
        </w:rPr>
      </w:pPr>
    </w:p>
    <w:p w14:paraId="56061C6C" w14:textId="1304D71E" w:rsidR="00534C0A" w:rsidRPr="00C7627A" w:rsidRDefault="00534C0A" w:rsidP="00534C0A">
      <w:pPr>
        <w:pStyle w:val="2"/>
        <w:pBdr>
          <w:left w:val="single" w:sz="36" w:space="19" w:color="00A2FF"/>
        </w:pBdr>
        <w:shd w:val="clear" w:color="auto" w:fill="F7F7F7"/>
        <w:spacing w:before="225" w:beforeAutospacing="0" w:after="225" w:afterAutospacing="0" w:line="600" w:lineRule="atLeast"/>
        <w:ind w:left="-375" w:right="-375"/>
        <w:rPr>
          <w:rFonts w:ascii="华文行楷" w:eastAsia="华文行楷" w:hAnsi="Arial" w:cs="Arial" w:hint="eastAsia"/>
          <w:b w:val="0"/>
          <w:bCs w:val="0"/>
          <w:color w:val="333333"/>
        </w:rPr>
      </w:pPr>
      <w:r w:rsidRPr="00C7627A">
        <w:rPr>
          <w:rFonts w:ascii="华文行楷" w:eastAsia="华文行楷" w:hAnsi="Arial" w:cs="Arial" w:hint="eastAsia"/>
          <w:b w:val="0"/>
          <w:bCs w:val="0"/>
          <w:color w:val="333333"/>
        </w:rPr>
        <w:lastRenderedPageBreak/>
        <w:t>图</w:t>
      </w:r>
      <w:bookmarkStart w:id="0" w:name="_GoBack"/>
      <w:bookmarkEnd w:id="0"/>
      <w:r w:rsidRPr="00C7627A">
        <w:rPr>
          <w:rFonts w:ascii="华文行楷" w:eastAsia="华文行楷" w:hAnsi="Arial" w:cs="Arial" w:hint="eastAsia"/>
          <w:b w:val="0"/>
          <w:bCs w:val="0"/>
          <w:color w:val="333333"/>
        </w:rPr>
        <w:t>论</w:t>
      </w:r>
    </w:p>
    <w:p w14:paraId="41F41B21" w14:textId="4D618E98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SPFA</w:t>
      </w: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算法：</w:t>
      </w:r>
    </w:p>
    <w:p w14:paraId="32A82DB1" w14:textId="78EDBC49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35D2651" w14:textId="05A578E3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381B56D6" wp14:editId="0BDF1654">
            <wp:extent cx="5162550" cy="46005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F44D" w14:textId="73EFF3B1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Dijkstra</w:t>
      </w: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算法：</w:t>
      </w:r>
    </w:p>
    <w:p w14:paraId="5764B6CC" w14:textId="4DC5A6B8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3299CF4A" w14:textId="480DB2ED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5095F86D" wp14:editId="61F43440">
            <wp:extent cx="5274310" cy="20751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C426" w14:textId="77777777" w:rsidR="00534C0A" w:rsidRPr="00C7627A" w:rsidRDefault="00534C0A">
      <w:pPr>
        <w:rPr>
          <w:rStyle w:val="a3"/>
          <w:rFonts w:ascii="Arial" w:hAnsi="Arial" w:cs="Arial" w:hint="eastAsia"/>
          <w:color w:val="333333"/>
          <w:sz w:val="24"/>
          <w:szCs w:val="24"/>
          <w:shd w:val="clear" w:color="auto" w:fill="FFFFFF"/>
        </w:rPr>
      </w:pPr>
    </w:p>
    <w:p w14:paraId="36D016CD" w14:textId="5EC7CAE2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>最短路计数：</w:t>
      </w:r>
    </w:p>
    <w:p w14:paraId="31BF1B4A" w14:textId="0B86C1E6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4BC94A21" w14:textId="0B263E4D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5530D907" wp14:editId="30996EDB">
            <wp:extent cx="5274310" cy="25679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E764" w14:textId="732CE2A8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C0046A3" w14:textId="09B14B8B" w:rsidR="00F77160" w:rsidRPr="00C7627A" w:rsidRDefault="00F77160">
      <w:pPr>
        <w:rPr>
          <w:rStyle w:val="a3"/>
          <w:sz w:val="24"/>
          <w:szCs w:val="24"/>
        </w:rPr>
      </w:pPr>
      <w:r w:rsidRPr="00C7627A">
        <w:rPr>
          <w:rStyle w:val="a3"/>
          <w:sz w:val="24"/>
          <w:szCs w:val="24"/>
        </w:rPr>
        <w:t>负环：</w:t>
      </w:r>
    </w:p>
    <w:p w14:paraId="71ABCAB7" w14:textId="77777777" w:rsidR="00F77160" w:rsidRPr="00C7627A" w:rsidRDefault="00F77160">
      <w:pPr>
        <w:rPr>
          <w:rStyle w:val="a3"/>
          <w:rFonts w:hint="eastAsia"/>
          <w:sz w:val="24"/>
          <w:szCs w:val="24"/>
        </w:rPr>
      </w:pPr>
    </w:p>
    <w:p w14:paraId="2CAE4E49" w14:textId="587C67DB" w:rsidR="00F77160" w:rsidRPr="00C7627A" w:rsidRDefault="00F77160">
      <w:pPr>
        <w:rPr>
          <w:rStyle w:val="a3"/>
          <w:rFonts w:ascii="Arial" w:hAnsi="Arial" w:cs="Arial" w:hint="eastAsia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6437D8B4" wp14:editId="27E7FBBD">
            <wp:extent cx="5274310" cy="45427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EC89" w14:textId="59B916D8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proofErr w:type="spellStart"/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>Tarjan</w:t>
      </w:r>
      <w:proofErr w:type="spellEnd"/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割点：</w:t>
      </w:r>
    </w:p>
    <w:p w14:paraId="427ABAF6" w14:textId="79633CB1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6F1C3D85" w14:textId="1270F528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1279B8DB" wp14:editId="42F6E01D">
            <wp:extent cx="5274310" cy="25196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41F6" w14:textId="679FD6D6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proofErr w:type="spellStart"/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Tarjan</w:t>
      </w:r>
      <w:proofErr w:type="spellEnd"/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强连通分量（缩点）：</w:t>
      </w:r>
    </w:p>
    <w:p w14:paraId="1AE9C5B8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9571137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F73BA98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FF4C90D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51718E0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5570801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BA173EC" w14:textId="61A0246D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匈牙利算法：</w:t>
      </w:r>
    </w:p>
    <w:p w14:paraId="7383AF7C" w14:textId="1DF02A93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19E0D11" w14:textId="527C5ADE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2D64AF73" wp14:editId="73D26DE5">
            <wp:extent cx="5274310" cy="24580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DC08" w14:textId="7D585E92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52392F7" w14:textId="77777777" w:rsidR="00C7627A" w:rsidRDefault="00C7627A">
      <w:pPr>
        <w:rPr>
          <w:rStyle w:val="a3"/>
          <w:sz w:val="24"/>
          <w:szCs w:val="24"/>
        </w:rPr>
      </w:pPr>
    </w:p>
    <w:p w14:paraId="2B1950FB" w14:textId="77777777" w:rsidR="00C7627A" w:rsidRDefault="00C7627A">
      <w:pPr>
        <w:rPr>
          <w:rStyle w:val="a3"/>
          <w:sz w:val="24"/>
          <w:szCs w:val="24"/>
        </w:rPr>
      </w:pPr>
    </w:p>
    <w:p w14:paraId="2706DA57" w14:textId="10C9DC69" w:rsidR="00534C0A" w:rsidRPr="00C7627A" w:rsidRDefault="006A6FE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sz w:val="24"/>
          <w:szCs w:val="24"/>
        </w:rPr>
        <w:lastRenderedPageBreak/>
        <w:t>倍增LCA：</w:t>
      </w:r>
    </w:p>
    <w:p w14:paraId="20D03306" w14:textId="6E4239AE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DABB381" w14:textId="3AA82E85" w:rsidR="00534C0A" w:rsidRPr="00C7627A" w:rsidRDefault="006A6FE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610D6A39" wp14:editId="7FFA9D33">
            <wp:extent cx="5274310" cy="2401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452E" w14:textId="1A77BC72" w:rsidR="00534C0A" w:rsidRPr="00C7627A" w:rsidRDefault="00534C0A">
      <w:pPr>
        <w:rPr>
          <w:rStyle w:val="a3"/>
          <w:rFonts w:ascii="Arial" w:hAnsi="Arial" w:cs="Arial" w:hint="eastAsia"/>
          <w:color w:val="333333"/>
          <w:sz w:val="24"/>
          <w:szCs w:val="24"/>
          <w:shd w:val="clear" w:color="auto" w:fill="FFFFFF"/>
        </w:rPr>
      </w:pPr>
    </w:p>
    <w:p w14:paraId="5F776E7D" w14:textId="03D694D9" w:rsidR="00C7627A" w:rsidRPr="00C7627A" w:rsidRDefault="006A6FEA">
      <w:pPr>
        <w:rPr>
          <w:rStyle w:val="a3"/>
          <w:rFonts w:hint="eastAsia"/>
          <w:sz w:val="24"/>
          <w:szCs w:val="24"/>
        </w:rPr>
      </w:pPr>
      <w:r w:rsidRPr="00C7627A">
        <w:rPr>
          <w:rStyle w:val="a3"/>
          <w:sz w:val="24"/>
          <w:szCs w:val="24"/>
        </w:rPr>
        <w:t>Kruskal算法：</w:t>
      </w:r>
    </w:p>
    <w:p w14:paraId="38295725" w14:textId="53EE20D5" w:rsidR="006A6FEA" w:rsidRPr="00C7627A" w:rsidRDefault="000828F1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716E6AAF" wp14:editId="7B524D64">
            <wp:extent cx="5274310" cy="47009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8DCC" w14:textId="4695B475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838D52D" w14:textId="5CEC068F" w:rsidR="00534C0A" w:rsidRPr="00C7627A" w:rsidRDefault="000828F1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 w:hint="eastAsia"/>
          <w:color w:val="333333"/>
          <w:sz w:val="24"/>
          <w:szCs w:val="24"/>
          <w:shd w:val="clear" w:color="auto" w:fill="FFFFFF"/>
        </w:rPr>
        <w:lastRenderedPageBreak/>
        <w:t>Prim</w:t>
      </w:r>
      <w:r w:rsidRPr="00C7627A">
        <w:rPr>
          <w:rStyle w:val="a3"/>
          <w:rFonts w:ascii="Arial" w:hAnsi="Arial" w:cs="Arial" w:hint="eastAsia"/>
          <w:color w:val="333333"/>
          <w:sz w:val="24"/>
          <w:szCs w:val="24"/>
          <w:shd w:val="clear" w:color="auto" w:fill="FFFFFF"/>
        </w:rPr>
        <w:t>算法：</w:t>
      </w:r>
    </w:p>
    <w:p w14:paraId="65C4958E" w14:textId="41AA6139" w:rsidR="000828F1" w:rsidRPr="00C7627A" w:rsidRDefault="000828F1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40608C1E" w14:textId="33B3A5CF" w:rsidR="000828F1" w:rsidRPr="00C7627A" w:rsidRDefault="000828F1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0DECD549" wp14:editId="0C9910B2">
            <wp:extent cx="5274310" cy="23907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2652" w14:textId="31CBE378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8607B82" w14:textId="35FE1CFD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0AAE0E9" w14:textId="66834407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4D5A446" w14:textId="230BE234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9F1B764" w14:textId="69152A47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6C03D369" w14:textId="69D25961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45BBD05B" w14:textId="5134FF09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928DD26" w14:textId="2FB8F5B0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65B63694" w14:textId="1A58BD36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95F743E" w14:textId="3DFB4E22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6CF13F7F" w14:textId="7E1DE079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B396D2E" w14:textId="451E54DA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37AA128D" w14:textId="12967F85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32A6D20E" w14:textId="44D53A87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433325E8" w14:textId="1C421F75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FBD8DBE" w14:textId="15F37B62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38D10B69" w14:textId="46AF8673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6C5B24F" w14:textId="795653F1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FDF3D2F" w14:textId="323B1F00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120FE45" w14:textId="09C76A8C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424F294B" w14:textId="71EFF111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D001CAD" w14:textId="2858EA4C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6212A17" w14:textId="7158B54E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3306266" w14:textId="223BE701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6F19E641" w14:textId="4FA34419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45784FEB" w14:textId="339EC63C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6D27B9CB" w14:textId="280FA452" w:rsidR="00F77160" w:rsidRPr="00C7627A" w:rsidRDefault="00F77160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B1FB620" w14:textId="77777777" w:rsidR="00F77160" w:rsidRPr="00C7627A" w:rsidRDefault="00F77160">
      <w:pPr>
        <w:rPr>
          <w:rStyle w:val="a3"/>
          <w:rFonts w:ascii="Arial" w:hAnsi="Arial" w:cs="Arial" w:hint="eastAsia"/>
          <w:color w:val="333333"/>
          <w:sz w:val="24"/>
          <w:szCs w:val="24"/>
          <w:shd w:val="clear" w:color="auto" w:fill="FFFFFF"/>
        </w:rPr>
      </w:pPr>
    </w:p>
    <w:p w14:paraId="7B2E5C9F" w14:textId="77777777" w:rsidR="00534C0A" w:rsidRPr="00C7627A" w:rsidRDefault="00534C0A" w:rsidP="00534C0A">
      <w:pPr>
        <w:pStyle w:val="2"/>
        <w:pBdr>
          <w:left w:val="single" w:sz="36" w:space="19" w:color="00A2FF"/>
        </w:pBdr>
        <w:shd w:val="clear" w:color="auto" w:fill="F7F7F7"/>
        <w:spacing w:before="225" w:beforeAutospacing="0" w:after="225" w:afterAutospacing="0" w:line="600" w:lineRule="atLeast"/>
        <w:ind w:left="-375" w:right="-375"/>
        <w:rPr>
          <w:rFonts w:ascii="华文行楷" w:eastAsia="华文行楷" w:hAnsi="Arial" w:cs="Arial" w:hint="eastAsia"/>
          <w:b w:val="0"/>
          <w:bCs w:val="0"/>
          <w:color w:val="333333"/>
        </w:rPr>
      </w:pPr>
      <w:r w:rsidRPr="00C7627A">
        <w:rPr>
          <w:rFonts w:ascii="华文行楷" w:eastAsia="华文行楷" w:hAnsi="Arial" w:cs="Arial" w:hint="eastAsia"/>
          <w:b w:val="0"/>
          <w:bCs w:val="0"/>
          <w:color w:val="333333"/>
        </w:rPr>
        <w:lastRenderedPageBreak/>
        <w:t>数据结构</w:t>
      </w:r>
    </w:p>
    <w:p w14:paraId="00D9D9F8" w14:textId="52C8B74E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一维树状数组：</w:t>
      </w:r>
    </w:p>
    <w:p w14:paraId="792D1B47" w14:textId="286F318D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4CCCA37F" w14:textId="101C0926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1E97BC7E" wp14:editId="3E26DE67">
            <wp:extent cx="4143375" cy="33813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7BDA" w14:textId="742EEAD5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二维树状数组：</w:t>
      </w:r>
    </w:p>
    <w:p w14:paraId="46F3F047" w14:textId="1755BA39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4ED5DBCC" w14:textId="627AB150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17F12F12" wp14:editId="25A1E945">
            <wp:extent cx="5274310" cy="34537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10D1" w14:textId="77777777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30C9C1FE" w14:textId="5249074E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线段树</w:t>
      </w: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1</w:t>
      </w: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（单点修改，区间查询）：</w:t>
      </w:r>
    </w:p>
    <w:p w14:paraId="56AA177F" w14:textId="56544D02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B1B38D0" w14:textId="7C9792E6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31C9D10C" wp14:editId="15A88233">
            <wp:extent cx="5274310" cy="30765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807B" w14:textId="0172D952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776DB26E" wp14:editId="254C76B6">
            <wp:extent cx="5274310" cy="48234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D0EB" w14:textId="398C1DF2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lastRenderedPageBreak/>
        <w:drawing>
          <wp:inline distT="0" distB="0" distL="0" distR="0" wp14:anchorId="4F65ACE6" wp14:editId="488E1586">
            <wp:extent cx="5274310" cy="1877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4665" w14:textId="77777777" w:rsidR="00031CB6" w:rsidRPr="00C7627A" w:rsidRDefault="00031CB6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6AF28912" w14:textId="33A25713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线段树</w:t>
      </w: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2</w:t>
      </w: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（单点修改，区间查询）：</w:t>
      </w:r>
    </w:p>
    <w:p w14:paraId="5F27ADC2" w14:textId="1041CDF0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432C36E5" w14:textId="4C3C65BE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042DFF83" wp14:editId="3A82B96D">
            <wp:extent cx="5274310" cy="38982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1013" w14:textId="4CB5FB7B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lastRenderedPageBreak/>
        <w:drawing>
          <wp:inline distT="0" distB="0" distL="0" distR="0" wp14:anchorId="6F17AEDF" wp14:editId="012A3EC0">
            <wp:extent cx="5274310" cy="49218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6C35" w14:textId="7C46A58B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71970942" wp14:editId="02BF3450">
            <wp:extent cx="5274310" cy="35782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C673" w14:textId="03D03C30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lastRenderedPageBreak/>
        <w:drawing>
          <wp:inline distT="0" distB="0" distL="0" distR="0" wp14:anchorId="66A1A66C" wp14:editId="5ACE1C14">
            <wp:extent cx="5274310" cy="27133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D6EF" w14:textId="279A0468" w:rsidR="00534C0A" w:rsidRPr="00C7627A" w:rsidRDefault="00534C0A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ST</w:t>
      </w:r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表：</w:t>
      </w:r>
    </w:p>
    <w:p w14:paraId="5AA7D7C8" w14:textId="740DF0DD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5DE4CFD" w14:textId="6C9815FE" w:rsidR="00AD242E" w:rsidRPr="00C7627A" w:rsidRDefault="00AD242E">
      <w:pPr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2190A531" wp14:editId="5F5FA0FC">
            <wp:extent cx="5274310" cy="27324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A393" w14:textId="66C64D93" w:rsidR="00534C0A" w:rsidRPr="00C7627A" w:rsidRDefault="006A6FEA">
      <w:pPr>
        <w:rPr>
          <w:rStyle w:val="a3"/>
          <w:sz w:val="24"/>
          <w:szCs w:val="24"/>
        </w:rPr>
      </w:pPr>
      <w:r w:rsidRPr="00C7627A">
        <w:rPr>
          <w:rStyle w:val="a3"/>
          <w:sz w:val="24"/>
          <w:szCs w:val="24"/>
        </w:rPr>
        <w:t>并查集：</w:t>
      </w:r>
    </w:p>
    <w:p w14:paraId="609AE4CE" w14:textId="77777777" w:rsidR="006A6FEA" w:rsidRPr="00C7627A" w:rsidRDefault="006A6FEA">
      <w:pPr>
        <w:rPr>
          <w:rStyle w:val="a3"/>
          <w:sz w:val="24"/>
          <w:szCs w:val="24"/>
        </w:rPr>
      </w:pPr>
    </w:p>
    <w:p w14:paraId="4C11AD2B" w14:textId="36F0819F" w:rsidR="006A6FEA" w:rsidRPr="00C7627A" w:rsidRDefault="006A6FEA">
      <w:pPr>
        <w:rPr>
          <w:sz w:val="24"/>
          <w:szCs w:val="24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25957AB9" wp14:editId="1496584D">
            <wp:extent cx="5274310" cy="15113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C18E" w14:textId="1B29676C" w:rsidR="005A2EA7" w:rsidRPr="00C7627A" w:rsidRDefault="005A2EA7">
      <w:pPr>
        <w:rPr>
          <w:rFonts w:hint="eastAsia"/>
          <w:sz w:val="24"/>
          <w:szCs w:val="24"/>
        </w:rPr>
      </w:pPr>
    </w:p>
    <w:p w14:paraId="679ED38C" w14:textId="77777777" w:rsidR="00B00D87" w:rsidRPr="00C7627A" w:rsidRDefault="00B00D87" w:rsidP="00B00D87">
      <w:pPr>
        <w:pStyle w:val="2"/>
        <w:pBdr>
          <w:left w:val="single" w:sz="36" w:space="19" w:color="00A2FF"/>
        </w:pBdr>
        <w:shd w:val="clear" w:color="auto" w:fill="F7F7F7"/>
        <w:spacing w:before="225" w:beforeAutospacing="0" w:after="225" w:afterAutospacing="0" w:line="600" w:lineRule="atLeast"/>
        <w:ind w:left="-375" w:right="-375"/>
        <w:rPr>
          <w:rFonts w:ascii="华文行楷" w:eastAsia="华文行楷" w:hAnsi="Arial" w:cs="Arial" w:hint="eastAsia"/>
          <w:b w:val="0"/>
          <w:bCs w:val="0"/>
          <w:color w:val="333333"/>
        </w:rPr>
      </w:pPr>
      <w:r w:rsidRPr="00C7627A">
        <w:rPr>
          <w:rFonts w:ascii="华文行楷" w:eastAsia="华文行楷" w:hAnsi="Arial" w:cs="Arial" w:hint="eastAsia"/>
          <w:b w:val="0"/>
          <w:bCs w:val="0"/>
          <w:color w:val="333333"/>
        </w:rPr>
        <w:lastRenderedPageBreak/>
        <w:t>字符串算法：</w:t>
      </w:r>
    </w:p>
    <w:p w14:paraId="4FDD273A" w14:textId="6E1B2D29" w:rsidR="00B00D87" w:rsidRPr="00C7627A" w:rsidRDefault="00B00D87">
      <w:pPr>
        <w:rPr>
          <w:rFonts w:hint="eastAsia"/>
          <w:sz w:val="24"/>
          <w:szCs w:val="24"/>
        </w:rPr>
      </w:pPr>
      <w:proofErr w:type="spellStart"/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Manacher</w:t>
      </w:r>
      <w:proofErr w:type="spellEnd"/>
      <w:r w:rsidRPr="00C7627A">
        <w:rPr>
          <w:rStyle w:val="a3"/>
          <w:rFonts w:ascii="Arial" w:hAnsi="Arial" w:cs="Arial"/>
          <w:color w:val="333333"/>
          <w:sz w:val="24"/>
          <w:szCs w:val="24"/>
          <w:shd w:val="clear" w:color="auto" w:fill="FFFFFF"/>
        </w:rPr>
        <w:t>算法：</w:t>
      </w:r>
    </w:p>
    <w:p w14:paraId="36582F8D" w14:textId="7025134E" w:rsidR="00B00D87" w:rsidRPr="00C7627A" w:rsidRDefault="00B00D87">
      <w:pPr>
        <w:rPr>
          <w:sz w:val="24"/>
          <w:szCs w:val="24"/>
        </w:rPr>
      </w:pPr>
    </w:p>
    <w:p w14:paraId="5C0D19B1" w14:textId="6B491E75" w:rsidR="00B00D87" w:rsidRPr="00C7627A" w:rsidRDefault="00B00D87">
      <w:pPr>
        <w:rPr>
          <w:rFonts w:hint="eastAsia"/>
          <w:sz w:val="24"/>
          <w:szCs w:val="24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364E685A" wp14:editId="06C42323">
            <wp:extent cx="5274310" cy="37388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3EE6" w14:textId="77777777" w:rsidR="00C7627A" w:rsidRDefault="00C7627A">
      <w:pPr>
        <w:rPr>
          <w:sz w:val="24"/>
          <w:szCs w:val="24"/>
        </w:rPr>
      </w:pPr>
    </w:p>
    <w:p w14:paraId="04424C86" w14:textId="77777777" w:rsidR="00C7627A" w:rsidRDefault="00C7627A">
      <w:pPr>
        <w:rPr>
          <w:rStyle w:val="a3"/>
          <w:sz w:val="24"/>
          <w:szCs w:val="24"/>
        </w:rPr>
      </w:pPr>
    </w:p>
    <w:p w14:paraId="4FAD3D08" w14:textId="77777777" w:rsidR="00C7627A" w:rsidRDefault="00C7627A">
      <w:pPr>
        <w:rPr>
          <w:rStyle w:val="a3"/>
          <w:sz w:val="24"/>
          <w:szCs w:val="24"/>
        </w:rPr>
      </w:pPr>
    </w:p>
    <w:p w14:paraId="00A60932" w14:textId="77777777" w:rsidR="00C7627A" w:rsidRDefault="00C7627A">
      <w:pPr>
        <w:rPr>
          <w:rStyle w:val="a3"/>
          <w:sz w:val="24"/>
          <w:szCs w:val="24"/>
        </w:rPr>
      </w:pPr>
    </w:p>
    <w:p w14:paraId="3F028068" w14:textId="77777777" w:rsidR="00C7627A" w:rsidRDefault="00C7627A">
      <w:pPr>
        <w:rPr>
          <w:rStyle w:val="a3"/>
          <w:sz w:val="24"/>
          <w:szCs w:val="24"/>
        </w:rPr>
      </w:pPr>
    </w:p>
    <w:p w14:paraId="7DFC3D58" w14:textId="77777777" w:rsidR="00C7627A" w:rsidRDefault="00C7627A">
      <w:pPr>
        <w:rPr>
          <w:rStyle w:val="a3"/>
          <w:sz w:val="24"/>
          <w:szCs w:val="24"/>
        </w:rPr>
      </w:pPr>
    </w:p>
    <w:p w14:paraId="7E333A12" w14:textId="77777777" w:rsidR="00C7627A" w:rsidRDefault="00C7627A">
      <w:pPr>
        <w:rPr>
          <w:rStyle w:val="a3"/>
          <w:sz w:val="24"/>
          <w:szCs w:val="24"/>
        </w:rPr>
      </w:pPr>
    </w:p>
    <w:p w14:paraId="74110ACC" w14:textId="77777777" w:rsidR="00C7627A" w:rsidRDefault="00C7627A">
      <w:pPr>
        <w:rPr>
          <w:rStyle w:val="a3"/>
          <w:sz w:val="24"/>
          <w:szCs w:val="24"/>
        </w:rPr>
      </w:pPr>
    </w:p>
    <w:p w14:paraId="1BA3E6AC" w14:textId="77777777" w:rsidR="00C7627A" w:rsidRDefault="00C7627A">
      <w:pPr>
        <w:rPr>
          <w:rStyle w:val="a3"/>
          <w:sz w:val="24"/>
          <w:szCs w:val="24"/>
        </w:rPr>
      </w:pPr>
    </w:p>
    <w:p w14:paraId="40E1C470" w14:textId="79D52627" w:rsidR="00C7627A" w:rsidRDefault="00C7627A">
      <w:pPr>
        <w:rPr>
          <w:rStyle w:val="a3"/>
          <w:sz w:val="24"/>
          <w:szCs w:val="24"/>
        </w:rPr>
      </w:pPr>
      <w:r w:rsidRPr="00C7627A">
        <w:rPr>
          <w:rStyle w:val="a3"/>
          <w:sz w:val="24"/>
          <w:szCs w:val="24"/>
        </w:rPr>
        <w:lastRenderedPageBreak/>
        <w:t>KMP算法：</w:t>
      </w:r>
    </w:p>
    <w:p w14:paraId="0125A5ED" w14:textId="77777777" w:rsidR="00C7627A" w:rsidRPr="00C7627A" w:rsidRDefault="00C7627A">
      <w:pPr>
        <w:rPr>
          <w:rFonts w:hint="eastAsia"/>
          <w:sz w:val="24"/>
          <w:szCs w:val="24"/>
        </w:rPr>
      </w:pPr>
    </w:p>
    <w:p w14:paraId="477FBE10" w14:textId="488FD804" w:rsidR="00C7627A" w:rsidRPr="00C7627A" w:rsidRDefault="00C7627A">
      <w:pPr>
        <w:rPr>
          <w:rFonts w:hint="eastAsia"/>
          <w:sz w:val="24"/>
          <w:szCs w:val="24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515EE752" wp14:editId="7710FD72">
            <wp:extent cx="5274310" cy="37058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B4FD" w14:textId="77777777" w:rsidR="00C7627A" w:rsidRDefault="00C7627A" w:rsidP="005A2EA7">
      <w:pPr>
        <w:rPr>
          <w:rStyle w:val="a3"/>
          <w:sz w:val="24"/>
          <w:szCs w:val="24"/>
        </w:rPr>
      </w:pPr>
    </w:p>
    <w:p w14:paraId="13938C0D" w14:textId="1C5B1D09" w:rsidR="005A2EA7" w:rsidRPr="00C7627A" w:rsidRDefault="005A2EA7" w:rsidP="005A2EA7">
      <w:pPr>
        <w:rPr>
          <w:rStyle w:val="a3"/>
          <w:sz w:val="24"/>
          <w:szCs w:val="24"/>
        </w:rPr>
      </w:pPr>
      <w:r w:rsidRPr="00C7627A">
        <w:rPr>
          <w:rStyle w:val="a3"/>
          <w:sz w:val="24"/>
          <w:szCs w:val="24"/>
        </w:rPr>
        <w:t>Hash：</w:t>
      </w:r>
    </w:p>
    <w:p w14:paraId="069743F9" w14:textId="77777777" w:rsidR="005A2EA7" w:rsidRPr="00C7627A" w:rsidRDefault="005A2EA7" w:rsidP="005A2EA7">
      <w:pPr>
        <w:rPr>
          <w:rStyle w:val="a3"/>
          <w:sz w:val="24"/>
          <w:szCs w:val="24"/>
        </w:rPr>
      </w:pPr>
    </w:p>
    <w:p w14:paraId="75CDC0CE" w14:textId="4681ED22" w:rsidR="005A2EA7" w:rsidRPr="00C7627A" w:rsidRDefault="005A2EA7" w:rsidP="005A2EA7">
      <w:pPr>
        <w:rPr>
          <w:sz w:val="24"/>
          <w:szCs w:val="24"/>
        </w:rPr>
      </w:pPr>
      <w:r w:rsidRPr="00C7627A">
        <w:rPr>
          <w:noProof/>
          <w:sz w:val="24"/>
          <w:szCs w:val="24"/>
        </w:rPr>
        <w:drawing>
          <wp:inline distT="0" distB="0" distL="0" distR="0" wp14:anchorId="01731D1A" wp14:editId="6142061A">
            <wp:extent cx="5274310" cy="17557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EA7" w:rsidRPr="00C762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FDC"/>
    <w:rsid w:val="00031CB6"/>
    <w:rsid w:val="000828F1"/>
    <w:rsid w:val="00534C0A"/>
    <w:rsid w:val="005A2EA7"/>
    <w:rsid w:val="00603DDA"/>
    <w:rsid w:val="006549DB"/>
    <w:rsid w:val="006A6FEA"/>
    <w:rsid w:val="00A43FDC"/>
    <w:rsid w:val="00AD242E"/>
    <w:rsid w:val="00AD2B50"/>
    <w:rsid w:val="00B00D87"/>
    <w:rsid w:val="00C7627A"/>
    <w:rsid w:val="00F229AB"/>
    <w:rsid w:val="00F7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CBCD1"/>
  <w15:chartTrackingRefBased/>
  <w15:docId w15:val="{55BB62E4-32CD-4487-BC6E-E08EB82E5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534C0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34C0A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534C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09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420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58BEE-DA56-493C-A861-A2CF15D88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18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2018-11-03T17:01:00Z</dcterms:created>
  <dcterms:modified xsi:type="dcterms:W3CDTF">2018-11-04T02:22:00Z</dcterms:modified>
</cp:coreProperties>
</file>