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C9627F">
      <w:pPr>
        <w:rPr>
          <w:rFonts w:hint="eastAsia"/>
        </w:rPr>
      </w:pPr>
    </w:p>
    <w:p w14:paraId="5D61CD36">
      <w:pPr>
        <w:jc w:val="center"/>
        <w:rPr>
          <w:rFonts w:eastAsia="黑体"/>
          <w:spacing w:val="-14"/>
          <w:sz w:val="32"/>
        </w:rPr>
      </w:pPr>
      <w:r>
        <w:rPr>
          <w:rFonts w:hint="eastAsia" w:eastAsia="黑体"/>
          <w:spacing w:val="-14"/>
          <w:sz w:val="32"/>
        </w:rPr>
        <w:t xml:space="preserve"> </w:t>
      </w:r>
    </w:p>
    <w:p w14:paraId="6759D24F">
      <w:pPr>
        <w:jc w:val="center"/>
      </w:pPr>
      <w:r>
        <w:rPr>
          <w:rFonts w:hint="eastAsia" w:ascii="楷体_GB2312" w:eastAsia="楷体_GB2312"/>
          <w:b/>
          <w:sz w:val="72"/>
          <w:szCs w:val="72"/>
        </w:rPr>
        <w:drawing>
          <wp:inline distT="0" distB="0" distL="114300" distR="114300">
            <wp:extent cx="852170" cy="808990"/>
            <wp:effectExtent l="0" t="0" r="5080" b="10160"/>
            <wp:docPr id="1" name="图片 11" descr="学校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1" descr="学校logo"/>
                    <pic:cNvPicPr>
                      <a:picLocks noChangeAspect="1"/>
                    </pic:cNvPicPr>
                  </pic:nvPicPr>
                  <pic:blipFill>
                    <a:blip r:embed="rId26"/>
                    <a:srcRect r="84317"/>
                    <a:stretch>
                      <a:fillRect/>
                    </a:stretch>
                  </pic:blipFill>
                  <pic:spPr>
                    <a:xfrm>
                      <a:off x="0" y="0"/>
                      <a:ext cx="852170" cy="808990"/>
                    </a:xfrm>
                    <a:prstGeom prst="rect">
                      <a:avLst/>
                    </a:prstGeom>
                    <a:noFill/>
                    <a:ln>
                      <a:noFill/>
                    </a:ln>
                  </pic:spPr>
                </pic:pic>
              </a:graphicData>
            </a:graphic>
          </wp:inline>
        </w:drawing>
      </w:r>
      <w:r>
        <w:drawing>
          <wp:inline distT="0" distB="0" distL="114300" distR="114300">
            <wp:extent cx="4401820" cy="656590"/>
            <wp:effectExtent l="0" t="0" r="17780" b="10160"/>
            <wp:docPr id="2"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20"/>
                    <pic:cNvPicPr>
                      <a:picLocks noChangeAspect="1"/>
                    </pic:cNvPicPr>
                  </pic:nvPicPr>
                  <pic:blipFill>
                    <a:blip r:embed="rId27"/>
                    <a:stretch>
                      <a:fillRect/>
                    </a:stretch>
                  </pic:blipFill>
                  <pic:spPr>
                    <a:xfrm>
                      <a:off x="0" y="0"/>
                      <a:ext cx="4401820" cy="656590"/>
                    </a:xfrm>
                    <a:prstGeom prst="rect">
                      <a:avLst/>
                    </a:prstGeom>
                    <a:noFill/>
                    <a:ln>
                      <a:noFill/>
                    </a:ln>
                  </pic:spPr>
                </pic:pic>
              </a:graphicData>
            </a:graphic>
          </wp:inline>
        </w:drawing>
      </w:r>
    </w:p>
    <w:p w14:paraId="3BAA1BD8">
      <w:pPr>
        <w:jc w:val="center"/>
        <w:rPr>
          <w:rFonts w:hint="eastAsia" w:eastAsia="黑体"/>
          <w:spacing w:val="-14"/>
          <w:sz w:val="32"/>
        </w:rPr>
      </w:pPr>
    </w:p>
    <w:p w14:paraId="0A8FBD9C">
      <w:pPr>
        <w:jc w:val="center"/>
        <w:rPr>
          <w:rFonts w:hint="eastAsia" w:eastAsia="黑体"/>
          <w:spacing w:val="-14"/>
          <w:sz w:val="32"/>
        </w:rPr>
      </w:pPr>
    </w:p>
    <w:p w14:paraId="7946B2CC">
      <w:pPr>
        <w:ind w:firstLine="1525" w:firstLineChars="211"/>
        <w:jc w:val="center"/>
        <w:rPr>
          <w:rFonts w:hint="eastAsia" w:ascii="楷体_GB2312" w:eastAsia="楷体_GB2312"/>
          <w:b/>
          <w:sz w:val="72"/>
        </w:rPr>
      </w:pPr>
      <w:r>
        <w:rPr>
          <w:rFonts w:hint="eastAsia" w:ascii="楷体_GB2312" w:eastAsia="楷体_GB2312"/>
          <w:b/>
          <w:sz w:val="72"/>
        </w:rPr>
        <w:t>毕 业 设 计</w:t>
      </w:r>
    </w:p>
    <w:p w14:paraId="7F195914">
      <w:pPr>
        <w:jc w:val="center"/>
        <w:rPr>
          <w:rFonts w:hint="eastAsia" w:eastAsia="黑体"/>
          <w:spacing w:val="-14"/>
          <w:sz w:val="32"/>
        </w:rPr>
      </w:pPr>
      <w:r>
        <w:rPr>
          <w:rFonts w:hint="eastAsia" w:eastAsia="黑体"/>
          <w:spacing w:val="-14"/>
          <w:sz w:val="32"/>
        </w:rPr>
        <w:t xml:space="preserve"> </w:t>
      </w:r>
    </w:p>
    <w:p w14:paraId="25AA63A5">
      <w:pPr>
        <w:jc w:val="center"/>
        <w:rPr>
          <w:rFonts w:hint="eastAsia" w:eastAsia="黑体"/>
          <w:spacing w:val="-14"/>
          <w:sz w:val="32"/>
        </w:rPr>
      </w:pPr>
    </w:p>
    <w:p w14:paraId="3D531496">
      <w:pPr>
        <w:spacing w:line="900" w:lineRule="exact"/>
        <w:ind w:firstLine="1158" w:firstLineChars="395"/>
        <w:rPr>
          <w:rFonts w:hint="eastAsia" w:ascii="宋体" w:hAnsi="宋体"/>
          <w:b/>
          <w:spacing w:val="-14"/>
          <w:sz w:val="32"/>
          <w:u w:val="single"/>
        </w:rPr>
      </w:pPr>
      <w:r>
        <w:rPr>
          <w:rFonts w:hint="eastAsia" w:ascii="宋体" w:hAnsi="宋体"/>
          <w:b/>
          <w:spacing w:val="-14"/>
          <w:sz w:val="32"/>
        </w:rPr>
        <w:t xml:space="preserve">题     </w:t>
      </w:r>
      <w:r>
        <w:rPr>
          <w:rFonts w:hint="eastAsia" w:ascii="宋体" w:hAnsi="宋体"/>
          <w:b/>
          <w:spacing w:val="-20"/>
          <w:sz w:val="32"/>
        </w:rPr>
        <w:t xml:space="preserve">目 </w:t>
      </w:r>
      <w:r>
        <w:rPr>
          <w:rFonts w:hint="eastAsia" w:ascii="宋体" w:hAnsi="宋体"/>
          <w:b/>
          <w:spacing w:val="-14"/>
          <w:sz w:val="32"/>
          <w:u w:val="single"/>
        </w:rPr>
        <w:t xml:space="preserve">          </w:t>
      </w:r>
      <w:r>
        <w:rPr>
          <w:rFonts w:hint="eastAsia" w:ascii="黑体" w:hAnsi="宋体" w:eastAsia="黑体"/>
          <w:b/>
          <w:spacing w:val="-14"/>
          <w:sz w:val="32"/>
          <w:u w:val="single"/>
        </w:rPr>
        <w:t>期刊杂志管理系统</w:t>
      </w:r>
      <w:r>
        <w:rPr>
          <w:rFonts w:hint="eastAsia" w:ascii="宋体" w:hAnsi="宋体"/>
          <w:b/>
          <w:spacing w:val="-14"/>
          <w:sz w:val="32"/>
          <w:u w:val="single"/>
        </w:rPr>
        <w:t xml:space="preserve">            </w:t>
      </w:r>
    </w:p>
    <w:p w14:paraId="343780A1">
      <w:pPr>
        <w:spacing w:line="900" w:lineRule="exact"/>
        <w:ind w:firstLine="1158" w:firstLineChars="395"/>
        <w:rPr>
          <w:rFonts w:hint="eastAsia" w:ascii="宋体" w:hAnsi="宋体"/>
          <w:b/>
          <w:spacing w:val="-14"/>
          <w:sz w:val="32"/>
          <w:u w:val="single"/>
        </w:rPr>
      </w:pPr>
      <w:r>
        <w:rPr>
          <w:rFonts w:hint="eastAsia" w:ascii="宋体" w:hAnsi="宋体"/>
          <w:b/>
          <w:spacing w:val="-14"/>
          <w:sz w:val="32"/>
        </w:rPr>
        <w:t xml:space="preserve">姓     名 </w:t>
      </w:r>
      <w:r>
        <w:rPr>
          <w:rFonts w:hint="eastAsia" w:ascii="宋体" w:hAnsi="宋体"/>
          <w:b/>
          <w:spacing w:val="-14"/>
          <w:sz w:val="32"/>
          <w:u w:val="single"/>
        </w:rPr>
        <w:t xml:space="preserve">        </w:t>
      </w:r>
      <w:r>
        <w:rPr>
          <w:rFonts w:hint="eastAsia" w:ascii="宋体" w:hAnsi="宋体"/>
          <w:b/>
          <w:spacing w:val="-14"/>
          <w:sz w:val="32"/>
          <w:u w:val="single"/>
        </w:rPr>
        <w:tab/>
      </w:r>
      <w:r>
        <w:rPr>
          <w:rFonts w:hint="eastAsia" w:ascii="宋体" w:hAnsi="宋体"/>
          <w:b/>
          <w:spacing w:val="-14"/>
          <w:sz w:val="28"/>
          <w:u w:val="single"/>
        </w:rPr>
        <w:t xml:space="preserve"> </w:t>
      </w:r>
      <w:r>
        <w:rPr>
          <w:rFonts w:ascii="宋体" w:hAnsi="宋体"/>
          <w:b/>
          <w:spacing w:val="-14"/>
          <w:sz w:val="28"/>
          <w:u w:val="single"/>
        </w:rPr>
        <w:t xml:space="preserve"> </w:t>
      </w:r>
      <w:r>
        <w:rPr>
          <w:rFonts w:hint="eastAsia" w:ascii="宋体" w:hAnsi="宋体"/>
          <w:b/>
          <w:spacing w:val="-14"/>
          <w:sz w:val="28"/>
          <w:u w:val="single"/>
        </w:rPr>
        <w:t xml:space="preserve">     </w:t>
      </w:r>
      <w:r>
        <w:rPr>
          <w:rFonts w:hint="eastAsia" w:ascii="宋体" w:hAnsi="宋体"/>
          <w:b/>
          <w:spacing w:val="-14"/>
          <w:sz w:val="32"/>
          <w:szCs w:val="32"/>
          <w:u w:val="single"/>
        </w:rPr>
        <w:t>姜湘桂</w:t>
      </w:r>
      <w:r>
        <w:rPr>
          <w:rFonts w:hint="eastAsia" w:ascii="宋体" w:hAnsi="宋体"/>
          <w:b/>
          <w:spacing w:val="-14"/>
          <w:sz w:val="32"/>
          <w:szCs w:val="32"/>
          <w:u w:val="single"/>
        </w:rPr>
        <w:tab/>
      </w:r>
      <w:r>
        <w:rPr>
          <w:rFonts w:hint="eastAsia" w:ascii="宋体" w:hAnsi="宋体"/>
          <w:b/>
          <w:spacing w:val="-14"/>
          <w:sz w:val="32"/>
          <w:szCs w:val="32"/>
          <w:u w:val="single"/>
        </w:rPr>
        <w:tab/>
      </w:r>
      <w:r>
        <w:rPr>
          <w:rFonts w:hint="eastAsia" w:ascii="宋体" w:hAnsi="宋体"/>
          <w:b/>
          <w:spacing w:val="-14"/>
          <w:sz w:val="32"/>
          <w:u w:val="single"/>
        </w:rPr>
        <w:t xml:space="preserve">              </w:t>
      </w:r>
    </w:p>
    <w:p w14:paraId="4F2A0AB3">
      <w:pPr>
        <w:spacing w:line="900" w:lineRule="exact"/>
        <w:ind w:firstLine="1124" w:firstLineChars="350"/>
        <w:rPr>
          <w:rFonts w:hint="eastAsia" w:ascii="宋体" w:hAnsi="宋体"/>
          <w:b/>
          <w:spacing w:val="-14"/>
          <w:sz w:val="32"/>
          <w:u w:val="single"/>
        </w:rPr>
      </w:pPr>
      <w:r>
        <w:rPr>
          <w:rFonts w:hint="eastAsia" w:ascii="宋体" w:hAnsi="宋体"/>
          <w:b/>
          <w:sz w:val="32"/>
        </w:rPr>
        <w:t>学    号</w:t>
      </w:r>
      <w:r>
        <w:rPr>
          <w:rFonts w:hint="eastAsia" w:ascii="宋体" w:hAnsi="宋体"/>
          <w:b/>
          <w:spacing w:val="-14"/>
          <w:sz w:val="32"/>
        </w:rPr>
        <w:t xml:space="preserve"> </w:t>
      </w:r>
      <w:r>
        <w:rPr>
          <w:rFonts w:hint="eastAsia" w:ascii="宋体" w:hAnsi="宋体"/>
          <w:b/>
          <w:spacing w:val="-14"/>
          <w:sz w:val="32"/>
          <w:u w:val="single"/>
        </w:rPr>
        <w:t xml:space="preserve">       </w:t>
      </w:r>
      <w:r>
        <w:rPr>
          <w:rFonts w:ascii="宋体" w:hAnsi="宋体"/>
          <w:b/>
          <w:spacing w:val="-14"/>
          <w:sz w:val="32"/>
          <w:u w:val="single"/>
        </w:rPr>
        <w:t xml:space="preserve">  </w:t>
      </w:r>
      <w:r>
        <w:rPr>
          <w:rFonts w:hint="eastAsia" w:ascii="宋体" w:hAnsi="宋体"/>
          <w:b/>
          <w:spacing w:val="-14"/>
          <w:sz w:val="32"/>
          <w:u w:val="single"/>
        </w:rPr>
        <w:t xml:space="preserve">    </w:t>
      </w:r>
      <w:r>
        <w:rPr>
          <w:rFonts w:hint="eastAsia" w:ascii="宋体" w:hAnsi="宋体"/>
          <w:b/>
          <w:spacing w:val="-14"/>
          <w:sz w:val="32"/>
          <w:szCs w:val="32"/>
          <w:u w:val="single"/>
        </w:rPr>
        <w:t xml:space="preserve">2023022126 </w:t>
      </w:r>
      <w:r>
        <w:rPr>
          <w:rFonts w:hint="eastAsia" w:ascii="宋体" w:hAnsi="宋体"/>
          <w:b/>
          <w:spacing w:val="-14"/>
          <w:sz w:val="28"/>
          <w:u w:val="single"/>
        </w:rPr>
        <w:t xml:space="preserve">   </w:t>
      </w:r>
      <w:r>
        <w:rPr>
          <w:rFonts w:hint="eastAsia" w:ascii="宋体" w:hAnsi="宋体"/>
          <w:b/>
          <w:spacing w:val="-14"/>
          <w:sz w:val="32"/>
          <w:u w:val="single"/>
        </w:rPr>
        <w:t xml:space="preserve">  </w:t>
      </w:r>
      <w:r>
        <w:rPr>
          <w:rFonts w:hint="eastAsia" w:ascii="宋体" w:hAnsi="宋体"/>
          <w:b/>
          <w:spacing w:val="-14"/>
          <w:sz w:val="32"/>
          <w:u w:val="single"/>
        </w:rPr>
        <w:tab/>
      </w:r>
      <w:r>
        <w:rPr>
          <w:rFonts w:hint="eastAsia" w:ascii="宋体" w:hAnsi="宋体"/>
          <w:b/>
          <w:spacing w:val="-14"/>
          <w:sz w:val="32"/>
          <w:u w:val="single"/>
        </w:rPr>
        <w:t xml:space="preserve">        </w:t>
      </w:r>
    </w:p>
    <w:p w14:paraId="5A809900">
      <w:pPr>
        <w:spacing w:line="900" w:lineRule="exact"/>
        <w:ind w:firstLine="1124" w:firstLineChars="350"/>
        <w:rPr>
          <w:rFonts w:hint="eastAsia" w:ascii="宋体" w:hAnsi="宋体"/>
          <w:b/>
          <w:spacing w:val="-14"/>
          <w:sz w:val="32"/>
          <w:u w:val="single"/>
        </w:rPr>
      </w:pPr>
      <w:r>
        <w:rPr>
          <w:rFonts w:hint="eastAsia" w:ascii="宋体" w:hAnsi="宋体"/>
          <w:b/>
          <w:sz w:val="32"/>
        </w:rPr>
        <w:t xml:space="preserve">学    院 </w:t>
      </w:r>
      <w:r>
        <w:rPr>
          <w:rFonts w:hint="eastAsia" w:ascii="宋体" w:hAnsi="宋体"/>
          <w:b/>
          <w:spacing w:val="-14"/>
          <w:sz w:val="32"/>
          <w:u w:val="single"/>
        </w:rPr>
        <w:t xml:space="preserve">        </w:t>
      </w:r>
      <w:r>
        <w:rPr>
          <w:rFonts w:hint="eastAsia" w:ascii="宋体" w:hAnsi="宋体"/>
          <w:b/>
          <w:spacing w:val="-14"/>
          <w:sz w:val="28"/>
          <w:u w:val="single"/>
        </w:rPr>
        <w:t xml:space="preserve">    信息与工程学院                 </w:t>
      </w:r>
    </w:p>
    <w:p w14:paraId="06F4E303">
      <w:pPr>
        <w:spacing w:line="900" w:lineRule="exact"/>
        <w:ind w:firstLine="1124" w:firstLineChars="350"/>
        <w:rPr>
          <w:rFonts w:hint="eastAsia" w:ascii="宋体" w:hAnsi="宋体"/>
          <w:b/>
          <w:spacing w:val="-28"/>
          <w:sz w:val="32"/>
          <w:u w:val="single"/>
        </w:rPr>
      </w:pPr>
      <w:r>
        <w:rPr>
          <w:rFonts w:hint="eastAsia" w:ascii="宋体" w:hAnsi="宋体"/>
          <w:b/>
          <w:sz w:val="32"/>
        </w:rPr>
        <w:t>专业年级</w:t>
      </w:r>
      <w:r>
        <w:rPr>
          <w:rFonts w:hint="eastAsia" w:ascii="宋体" w:hAnsi="宋体"/>
          <w:b/>
          <w:spacing w:val="-28"/>
          <w:sz w:val="32"/>
        </w:rPr>
        <w:t xml:space="preserve"> </w:t>
      </w:r>
      <w:r>
        <w:rPr>
          <w:rFonts w:hint="eastAsia" w:ascii="宋体" w:hAnsi="宋体"/>
          <w:b/>
          <w:spacing w:val="-28"/>
          <w:sz w:val="32"/>
          <w:u w:val="single"/>
        </w:rPr>
        <w:t xml:space="preserve">         </w:t>
      </w:r>
      <w:r>
        <w:rPr>
          <w:rFonts w:hint="eastAsia" w:ascii="宋体" w:hAnsi="宋体"/>
          <w:b/>
          <w:spacing w:val="-28"/>
          <w:sz w:val="28"/>
          <w:u w:val="single"/>
        </w:rPr>
        <w:t xml:space="preserve">         软件工程208班</w:t>
      </w:r>
      <w:r>
        <w:rPr>
          <w:rFonts w:hint="eastAsia" w:ascii="宋体" w:hAnsi="宋体"/>
          <w:b/>
          <w:spacing w:val="-28"/>
          <w:sz w:val="32"/>
          <w:u w:val="single"/>
        </w:rPr>
        <w:t xml:space="preserve">                   </w:t>
      </w:r>
    </w:p>
    <w:p w14:paraId="25D464B9">
      <w:pPr>
        <w:spacing w:line="900" w:lineRule="exact"/>
        <w:ind w:firstLine="1124" w:firstLineChars="350"/>
        <w:rPr>
          <w:rFonts w:hint="eastAsia" w:ascii="宋体" w:hAnsi="宋体"/>
          <w:b/>
          <w:spacing w:val="-14"/>
          <w:sz w:val="32"/>
          <w:u w:val="single"/>
        </w:rPr>
      </w:pPr>
      <w:r>
        <w:rPr>
          <w:rFonts w:hint="eastAsia" w:ascii="宋体" w:hAnsi="宋体"/>
          <w:b/>
          <w:sz w:val="32"/>
        </w:rPr>
        <w:t>指导教师</w:t>
      </w:r>
      <w:r>
        <w:rPr>
          <w:rFonts w:hint="eastAsia" w:ascii="宋体" w:hAnsi="宋体"/>
          <w:b/>
          <w:spacing w:val="-14"/>
          <w:sz w:val="32"/>
          <w:u w:val="single"/>
        </w:rPr>
        <w:t xml:space="preserve">        </w:t>
      </w:r>
      <w:r>
        <w:rPr>
          <w:rFonts w:hint="eastAsia" w:ascii="宋体" w:hAnsi="宋体"/>
          <w:b/>
          <w:spacing w:val="-14"/>
          <w:sz w:val="28"/>
          <w:u w:val="single"/>
        </w:rPr>
        <w:t xml:space="preserve">          </w:t>
      </w:r>
      <w:r>
        <w:rPr>
          <w:rFonts w:hint="eastAsia" w:ascii="宋体" w:hAnsi="宋体"/>
          <w:b/>
          <w:spacing w:val="-14"/>
          <w:sz w:val="32"/>
          <w:szCs w:val="32"/>
          <w:u w:val="single"/>
        </w:rPr>
        <w:t xml:space="preserve">王长淼 </w:t>
      </w:r>
      <w:r>
        <w:rPr>
          <w:rFonts w:hint="eastAsia" w:ascii="宋体" w:hAnsi="宋体"/>
          <w:b/>
          <w:spacing w:val="-14"/>
          <w:sz w:val="28"/>
          <w:u w:val="single"/>
        </w:rPr>
        <w:t xml:space="preserve">     </w:t>
      </w:r>
      <w:r>
        <w:rPr>
          <w:rFonts w:hint="eastAsia" w:ascii="宋体" w:hAnsi="宋体"/>
          <w:b/>
          <w:spacing w:val="-14"/>
          <w:sz w:val="28"/>
          <w:u w:val="single"/>
        </w:rPr>
        <w:tab/>
      </w:r>
      <w:r>
        <w:rPr>
          <w:rFonts w:hint="eastAsia" w:ascii="宋体" w:hAnsi="宋体"/>
          <w:b/>
          <w:spacing w:val="-14"/>
          <w:sz w:val="28"/>
          <w:u w:val="single"/>
        </w:rPr>
        <w:tab/>
      </w:r>
      <w:r>
        <w:rPr>
          <w:rFonts w:hint="eastAsia" w:ascii="宋体" w:hAnsi="宋体"/>
          <w:b/>
          <w:spacing w:val="-14"/>
          <w:sz w:val="28"/>
          <w:u w:val="single"/>
        </w:rPr>
        <w:t xml:space="preserve">         </w:t>
      </w:r>
    </w:p>
    <w:p w14:paraId="03BB2191">
      <w:pPr>
        <w:tabs>
          <w:tab w:val="right" w:leader="underscore" w:pos="8085"/>
        </w:tabs>
        <w:spacing w:line="600" w:lineRule="exact"/>
        <w:rPr>
          <w:rFonts w:hint="eastAsia" w:ascii="宋体" w:hAnsi="宋体"/>
          <w:b/>
          <w:spacing w:val="-28"/>
          <w:sz w:val="32"/>
          <w:u w:val="single"/>
        </w:rPr>
      </w:pPr>
    </w:p>
    <w:p w14:paraId="451A9EDC">
      <w:pPr>
        <w:spacing w:line="600" w:lineRule="exact"/>
        <w:rPr>
          <w:rFonts w:hint="eastAsia" w:ascii="宋体" w:hAnsi="宋体"/>
          <w:b/>
          <w:spacing w:val="-28"/>
          <w:sz w:val="32"/>
          <w:u w:val="single"/>
        </w:rPr>
      </w:pPr>
    </w:p>
    <w:p w14:paraId="5645666C">
      <w:pPr>
        <w:spacing w:line="600" w:lineRule="exact"/>
        <w:jc w:val="center"/>
        <w:rPr>
          <w:rFonts w:hint="eastAsia" w:ascii="宋体" w:hAnsi="宋体"/>
          <w:b/>
          <w:spacing w:val="-14"/>
          <w:sz w:val="32"/>
          <w:u w:val="single"/>
        </w:rPr>
      </w:pPr>
      <w:r>
        <w:rPr>
          <w:rFonts w:hint="eastAsia" w:ascii="宋体" w:hAnsi="宋体"/>
          <w:b/>
          <w:spacing w:val="-14"/>
          <w:sz w:val="32"/>
        </w:rPr>
        <w:t>2025</w:t>
      </w:r>
      <w:r>
        <w:rPr>
          <w:rFonts w:ascii="宋体" w:hAnsi="宋体"/>
          <w:b/>
          <w:spacing w:val="-14"/>
          <w:sz w:val="32"/>
        </w:rPr>
        <w:t xml:space="preserve"> </w:t>
      </w:r>
      <w:r>
        <w:rPr>
          <w:rFonts w:hint="eastAsia" w:ascii="宋体" w:hAnsi="宋体"/>
          <w:b/>
          <w:spacing w:val="-14"/>
          <w:sz w:val="32"/>
        </w:rPr>
        <w:t>年</w:t>
      </w:r>
      <w:r>
        <w:rPr>
          <w:rFonts w:hint="eastAsia" w:ascii="宋体" w:hAnsi="宋体"/>
          <w:b/>
          <w:bCs/>
          <w:spacing w:val="-14"/>
          <w:sz w:val="28"/>
        </w:rPr>
        <w:t xml:space="preserve"> </w:t>
      </w:r>
      <w:r>
        <w:rPr>
          <w:rFonts w:ascii="宋体" w:hAnsi="宋体"/>
          <w:b/>
          <w:bCs/>
          <w:spacing w:val="-14"/>
          <w:sz w:val="28"/>
        </w:rPr>
        <w:t xml:space="preserve"> </w:t>
      </w:r>
      <w:r>
        <w:rPr>
          <w:rFonts w:hint="eastAsia" w:ascii="宋体" w:hAnsi="宋体"/>
          <w:b/>
          <w:spacing w:val="-14"/>
          <w:sz w:val="32"/>
        </w:rPr>
        <w:t xml:space="preserve">5月 </w:t>
      </w:r>
      <w:r>
        <w:rPr>
          <w:rFonts w:ascii="宋体" w:hAnsi="宋体"/>
          <w:b/>
          <w:spacing w:val="-14"/>
          <w:sz w:val="32"/>
        </w:rPr>
        <w:t>30</w:t>
      </w:r>
      <w:r>
        <w:rPr>
          <w:rFonts w:hint="eastAsia" w:ascii="宋体" w:hAnsi="宋体"/>
          <w:b/>
          <w:spacing w:val="-14"/>
          <w:sz w:val="32"/>
        </w:rPr>
        <w:t>日</w:t>
      </w:r>
    </w:p>
    <w:p w14:paraId="61899771">
      <w:pPr>
        <w:jc w:val="center"/>
        <w:rPr>
          <w:rFonts w:hint="eastAsia" w:eastAsia="黑体"/>
          <w:spacing w:val="-14"/>
          <w:sz w:val="32"/>
        </w:rPr>
        <w:sectPr>
          <w:headerReference r:id="rId5" w:type="default"/>
          <w:footerReference r:id="rId6" w:type="default"/>
          <w:pgSz w:w="11907" w:h="16840"/>
          <w:pgMar w:top="1418" w:right="1179" w:bottom="1478" w:left="1418" w:header="887" w:footer="1092" w:gutter="0"/>
          <w:pgNumType w:fmt="decimal" w:start="1"/>
          <w:cols w:space="720" w:num="1"/>
        </w:sectPr>
      </w:pPr>
    </w:p>
    <w:p w14:paraId="7611EE22">
      <w:pPr>
        <w:jc w:val="center"/>
        <w:rPr>
          <w:rFonts w:hint="eastAsia" w:eastAsia="黑体"/>
          <w:spacing w:val="-14"/>
          <w:sz w:val="32"/>
        </w:rPr>
      </w:pPr>
    </w:p>
    <w:p w14:paraId="263D721F">
      <w:pPr>
        <w:snapToGrid w:val="0"/>
        <w:jc w:val="center"/>
        <w:rPr>
          <w:rFonts w:hint="eastAsia"/>
          <w:b/>
          <w:bCs/>
          <w:color w:val="0070C0"/>
          <w:spacing w:val="40"/>
          <w:kern w:val="18"/>
          <w:sz w:val="36"/>
        </w:rPr>
      </w:pPr>
      <w:r>
        <w:rPr>
          <w:rFonts w:hint="eastAsia" w:ascii="黑体" w:hAnsi="黑体" w:eastAsia="黑体" w:cs="黑体"/>
          <w:b/>
          <w:bCs/>
          <w:spacing w:val="40"/>
          <w:kern w:val="18"/>
          <w:sz w:val="30"/>
          <w:szCs w:val="30"/>
        </w:rPr>
        <w:t>摘 要</w:t>
      </w:r>
    </w:p>
    <w:p w14:paraId="7F783B70">
      <w:pPr>
        <w:rPr>
          <w:rFonts w:ascii="宋体" w:hAnsi="宋体"/>
          <w:sz w:val="21"/>
          <w:szCs w:val="21"/>
        </w:rPr>
      </w:pPr>
    </w:p>
    <w:p w14:paraId="135EE67D">
      <w:pPr>
        <w:ind w:firstLine="482"/>
        <w:rPr>
          <w:rFonts w:hint="eastAsia" w:ascii="宋体" w:hAnsi="宋体" w:eastAsia="宋体" w:cs="宋体"/>
          <w:lang w:eastAsia="zh-CN"/>
        </w:rPr>
      </w:pPr>
      <w:r>
        <w:rPr>
          <w:rFonts w:ascii="宋体" w:hAnsi="宋体" w:cs="宋体"/>
        </w:rPr>
        <w:t>传统的图书馆管理方式在信息化时代日益暴露出诸多局限性，尤其是在期刊杂志管理方面的问题更为凸显。纸质化的人工登记模式导致期刊流通效率低下，管理员需要手工记录每本期刊的借阅信息，不仅耗费大量时间，还容易出现登记遗漏或信息错位的情况</w:t>
      </w:r>
      <w:r>
        <w:rPr>
          <w:rFonts w:hint="eastAsia" w:ascii="宋体" w:hAnsi="宋体" w:cs="宋体"/>
          <w:lang w:val="en-US" w:eastAsia="zh-CN"/>
        </w:rPr>
        <w:t>问题</w:t>
      </w:r>
      <w:r>
        <w:rPr>
          <w:rFonts w:ascii="宋体" w:hAnsi="宋体" w:cs="宋体"/>
        </w:rPr>
        <w:t>等</w:t>
      </w:r>
      <w:r>
        <w:rPr>
          <w:rFonts w:hint="eastAsia" w:ascii="宋体" w:hAnsi="宋体" w:cs="宋体"/>
          <w:lang w:eastAsia="zh-CN"/>
        </w:rPr>
        <w:t>，</w:t>
      </w:r>
      <w:r>
        <w:rPr>
          <w:rFonts w:ascii="宋体" w:hAnsi="宋体" w:eastAsia="宋体" w:cs="宋体"/>
          <w:sz w:val="24"/>
          <w:szCs w:val="24"/>
        </w:rPr>
        <w:t>面对这些亟待解决的痛点</w:t>
      </w:r>
      <w:r>
        <w:rPr>
          <w:rFonts w:ascii="宋体" w:hAnsi="宋体" w:cs="宋体"/>
        </w:rPr>
        <w:t>问题，基于计算机技术的</w:t>
      </w:r>
      <w:r>
        <w:rPr>
          <w:rFonts w:hint="eastAsia" w:ascii="宋体" w:hAnsi="宋体" w:cs="宋体"/>
        </w:rPr>
        <w:t>期刊杂志馆</w:t>
      </w:r>
      <w:r>
        <w:rPr>
          <w:rFonts w:ascii="宋体" w:hAnsi="宋体" w:cs="宋体"/>
        </w:rPr>
        <w:t>管理系统应运而生。</w:t>
      </w:r>
      <w:r>
        <w:rPr>
          <w:rFonts w:ascii="宋体" w:hAnsi="宋体" w:eastAsia="宋体" w:cs="宋体"/>
          <w:sz w:val="24"/>
          <w:szCs w:val="24"/>
        </w:rPr>
        <w:t>该系统深度融合现代信息技术与图书馆学理论，通过构建数字化管理平台，将期刊采购、编目、流通、统计等业务流程进行系统性重构</w:t>
      </w:r>
      <w:r>
        <w:rPr>
          <w:rFonts w:hint="eastAsia" w:ascii="宋体" w:hAnsi="宋体" w:cs="宋体"/>
          <w:sz w:val="24"/>
          <w:szCs w:val="24"/>
          <w:lang w:eastAsia="zh-CN"/>
        </w:rPr>
        <w:t>，</w:t>
      </w:r>
      <w:r>
        <w:rPr>
          <w:rFonts w:ascii="宋体" w:hAnsi="宋体" w:eastAsia="宋体" w:cs="宋体"/>
          <w:sz w:val="24"/>
          <w:szCs w:val="24"/>
        </w:rPr>
        <w:t>标志着图书馆服务从经验驱动向数据驱动的范式转变</w:t>
      </w:r>
      <w:r>
        <w:rPr>
          <w:rFonts w:hint="eastAsia" w:ascii="宋体" w:hAnsi="宋体" w:cs="宋体"/>
          <w:sz w:val="24"/>
          <w:szCs w:val="24"/>
          <w:lang w:eastAsia="zh-CN"/>
        </w:rPr>
        <w:t>，</w:t>
      </w:r>
      <w:r>
        <w:rPr>
          <w:rFonts w:hint="eastAsia" w:ascii="宋体" w:hAnsi="宋体" w:cs="宋体"/>
          <w:sz w:val="24"/>
          <w:szCs w:val="24"/>
          <w:lang w:val="en-US" w:eastAsia="zh-CN"/>
        </w:rPr>
        <w:t>更是</w:t>
      </w:r>
      <w:r>
        <w:rPr>
          <w:rFonts w:ascii="宋体" w:hAnsi="宋体" w:eastAsia="宋体" w:cs="宋体"/>
          <w:sz w:val="24"/>
          <w:szCs w:val="24"/>
        </w:rPr>
        <w:t>对传统图书馆数字化转型需求的积极回应。</w:t>
      </w:r>
    </w:p>
    <w:p w14:paraId="47298160">
      <w:pPr>
        <w:ind w:firstLine="482"/>
        <w:rPr>
          <w:rFonts w:ascii="宋体" w:hAnsi="宋体" w:cs="宋体"/>
        </w:rPr>
      </w:pPr>
      <w:r>
        <w:rPr>
          <w:rFonts w:hint="eastAsia" w:ascii="宋体" w:hAnsi="宋体" w:cs="宋体"/>
          <w:lang w:val="en-US" w:eastAsia="zh-CN"/>
        </w:rPr>
        <w:t>该</w:t>
      </w:r>
      <w:r>
        <w:rPr>
          <w:rFonts w:ascii="宋体" w:hAnsi="宋体" w:cs="宋体"/>
        </w:rPr>
        <w:t>系统的设计目标是实现</w:t>
      </w:r>
      <w:r>
        <w:rPr>
          <w:rFonts w:hint="eastAsia" w:ascii="宋体" w:hAnsi="宋体" w:cs="宋体"/>
        </w:rPr>
        <w:t>期刊杂志馆</w:t>
      </w:r>
      <w:r>
        <w:rPr>
          <w:rFonts w:ascii="宋体" w:hAnsi="宋体" w:cs="宋体"/>
        </w:rPr>
        <w:t>管理服务的高效、准确</w:t>
      </w:r>
      <w:r>
        <w:rPr>
          <w:rFonts w:hint="eastAsia" w:ascii="宋体" w:hAnsi="宋体" w:cs="宋体"/>
          <w:lang w:val="en-US" w:eastAsia="zh-CN"/>
        </w:rPr>
        <w:t>及</w:t>
      </w:r>
      <w:r>
        <w:rPr>
          <w:rFonts w:ascii="宋体" w:hAnsi="宋体" w:cs="宋体"/>
        </w:rPr>
        <w:t>方便。系统采用了客户端-服务器模式，将</w:t>
      </w:r>
      <w:r>
        <w:rPr>
          <w:rFonts w:hint="eastAsia" w:ascii="宋体" w:hAnsi="宋体" w:cs="宋体"/>
        </w:rPr>
        <w:t>期刊杂志馆</w:t>
      </w:r>
      <w:r>
        <w:rPr>
          <w:rFonts w:ascii="宋体" w:hAnsi="宋体" w:cs="宋体"/>
        </w:rPr>
        <w:t>的各项功能分为客户端和服务器两部分。客户端是指读者和管理员使用的用户界面，服务器是指</w:t>
      </w:r>
      <w:r>
        <w:rPr>
          <w:rFonts w:hint="eastAsia" w:ascii="宋体" w:hAnsi="宋体" w:cs="宋体"/>
        </w:rPr>
        <w:t>期刊杂志馆</w:t>
      </w:r>
      <w:r>
        <w:rPr>
          <w:rFonts w:ascii="宋体" w:hAnsi="宋体" w:cs="宋体"/>
        </w:rPr>
        <w:t>管理系统的后台服务。</w:t>
      </w:r>
    </w:p>
    <w:p w14:paraId="7AFDC0D7">
      <w:pPr>
        <w:ind w:firstLine="482"/>
        <w:rPr>
          <w:rFonts w:ascii="宋体" w:hAnsi="宋体" w:cs="宋体"/>
        </w:rPr>
      </w:pPr>
      <w:r>
        <w:rPr>
          <w:rFonts w:ascii="宋体" w:hAnsi="宋体" w:cs="宋体"/>
        </w:rPr>
        <w:t>系统使用Java编程语言和MySQL数据库等技术实现系统的各项功能。同时，</w:t>
      </w:r>
      <w:r>
        <w:rPr>
          <w:rFonts w:hint="eastAsia" w:ascii="宋体" w:hAnsi="宋体" w:cs="宋体"/>
        </w:rPr>
        <w:t>使用</w:t>
      </w:r>
      <w:r>
        <w:rPr>
          <w:rFonts w:ascii="宋体" w:hAnsi="宋体" w:cs="宋体"/>
        </w:rPr>
        <w:t>前后端分离技术的应用，使用Vue、ElementUI和Axios等技术开发用户界面，使用Spring Boot、MyBatis Plus和Jwt等技术开发后台服务。具有多种功能，包括</w:t>
      </w:r>
      <w:r>
        <w:rPr>
          <w:rFonts w:hint="eastAsia" w:ascii="宋体" w:hAnsi="宋体" w:cs="宋体"/>
        </w:rPr>
        <w:t>期刊杂志</w:t>
      </w:r>
      <w:r>
        <w:rPr>
          <w:rFonts w:ascii="宋体" w:hAnsi="宋体" w:cs="宋体"/>
        </w:rPr>
        <w:t>借阅、归还、预约、续借、</w:t>
      </w:r>
      <w:r>
        <w:rPr>
          <w:rFonts w:hint="eastAsia" w:ascii="宋体" w:hAnsi="宋体" w:cs="宋体"/>
        </w:rPr>
        <w:t>期刊杂志</w:t>
      </w:r>
      <w:r>
        <w:rPr>
          <w:rFonts w:ascii="宋体" w:hAnsi="宋体" w:cs="宋体"/>
        </w:rPr>
        <w:t>信息查询、读者信息管理等。读者可以通过系统查询</w:t>
      </w:r>
      <w:r>
        <w:rPr>
          <w:rFonts w:hint="eastAsia" w:ascii="宋体" w:hAnsi="宋体" w:cs="宋体"/>
        </w:rPr>
        <w:t>期刊杂志</w:t>
      </w:r>
      <w:r>
        <w:rPr>
          <w:rFonts w:ascii="宋体" w:hAnsi="宋体" w:cs="宋体"/>
        </w:rPr>
        <w:t>信息，预约</w:t>
      </w:r>
      <w:r>
        <w:rPr>
          <w:rFonts w:hint="eastAsia" w:ascii="宋体" w:hAnsi="宋体" w:cs="宋体"/>
        </w:rPr>
        <w:t>期刊杂志</w:t>
      </w:r>
      <w:r>
        <w:rPr>
          <w:rFonts w:ascii="宋体" w:hAnsi="宋体" w:cs="宋体"/>
        </w:rPr>
        <w:t>并进行借阅和归还操作。管理</w:t>
      </w:r>
      <w:r>
        <w:rPr>
          <w:rFonts w:hint="eastAsia" w:ascii="宋体" w:hAnsi="宋体" w:cs="宋体"/>
          <w:lang w:val="en-US" w:eastAsia="zh-CN"/>
        </w:rPr>
        <w:t>者</w:t>
      </w:r>
      <w:r>
        <w:rPr>
          <w:rFonts w:ascii="宋体" w:hAnsi="宋体" w:cs="宋体"/>
        </w:rPr>
        <w:t>通过登录系统</w:t>
      </w:r>
      <w:r>
        <w:rPr>
          <w:rFonts w:hint="eastAsia" w:ascii="宋体" w:hAnsi="宋体" w:cs="宋体"/>
          <w:lang w:val="en-US" w:eastAsia="zh-CN"/>
        </w:rPr>
        <w:t>执行</w:t>
      </w:r>
      <w:r>
        <w:rPr>
          <w:rFonts w:hint="eastAsia" w:ascii="宋体" w:hAnsi="宋体" w:cs="宋体"/>
        </w:rPr>
        <w:t>期刊杂志</w:t>
      </w:r>
      <w:r>
        <w:rPr>
          <w:rFonts w:ascii="宋体" w:hAnsi="宋体" w:cs="宋体"/>
        </w:rPr>
        <w:t>的分类、增删改查等</w:t>
      </w:r>
      <w:r>
        <w:rPr>
          <w:rFonts w:hint="eastAsia" w:ascii="宋体" w:hAnsi="宋体" w:cs="宋体"/>
          <w:lang w:val="en-US" w:eastAsia="zh-CN"/>
        </w:rPr>
        <w:t>一系列</w:t>
      </w:r>
      <w:r>
        <w:rPr>
          <w:rFonts w:ascii="宋体" w:hAnsi="宋体" w:cs="宋体"/>
        </w:rPr>
        <w:t>操作。</w:t>
      </w:r>
    </w:p>
    <w:p w14:paraId="06E33A9E">
      <w:pPr>
        <w:ind w:firstLine="482"/>
        <w:rPr>
          <w:rFonts w:ascii="宋体" w:hAnsi="宋体" w:cs="宋体"/>
        </w:rPr>
      </w:pPr>
      <w:r>
        <w:rPr>
          <w:rFonts w:ascii="宋体" w:hAnsi="宋体" w:cs="宋体"/>
        </w:rPr>
        <w:t>系统的开发</w:t>
      </w:r>
      <w:r>
        <w:rPr>
          <w:rFonts w:hint="eastAsia" w:ascii="宋体" w:hAnsi="宋体" w:cs="宋体"/>
          <w:lang w:val="en-US" w:eastAsia="zh-CN"/>
        </w:rPr>
        <w:t>给</w:t>
      </w:r>
      <w:r>
        <w:rPr>
          <w:rFonts w:hint="eastAsia" w:ascii="宋体" w:hAnsi="宋体" w:cs="宋体"/>
        </w:rPr>
        <w:t>图书馆</w:t>
      </w:r>
      <w:r>
        <w:rPr>
          <w:rFonts w:ascii="宋体" w:hAnsi="宋体" w:cs="宋体"/>
        </w:rPr>
        <w:t>管理提供一种新的思路</w:t>
      </w:r>
      <w:r>
        <w:rPr>
          <w:rFonts w:hint="eastAsia" w:ascii="宋体" w:hAnsi="宋体" w:cs="宋体"/>
          <w:lang w:val="en-US" w:eastAsia="zh-CN"/>
        </w:rPr>
        <w:t>及</w:t>
      </w:r>
      <w:r>
        <w:rPr>
          <w:rFonts w:ascii="宋体" w:hAnsi="宋体" w:cs="宋体"/>
        </w:rPr>
        <w:t>技术手段，也具有推广应用的潜力。随着科技的不断进步，</w:t>
      </w:r>
      <w:r>
        <w:rPr>
          <w:rFonts w:hint="eastAsia" w:ascii="宋体" w:hAnsi="宋体" w:cs="宋体"/>
        </w:rPr>
        <w:t>期刊杂志</w:t>
      </w:r>
      <w:r>
        <w:rPr>
          <w:rFonts w:ascii="宋体" w:hAnsi="宋体" w:cs="宋体"/>
        </w:rPr>
        <w:t>管理系统将会越来越智能化和自动化，为读者提供更好的服务体验。</w:t>
      </w:r>
    </w:p>
    <w:p w14:paraId="4643690E">
      <w:pPr>
        <w:rPr>
          <w:rFonts w:hint="eastAsia" w:ascii="宋体" w:hAnsi="宋体"/>
          <w:sz w:val="21"/>
          <w:szCs w:val="21"/>
        </w:rPr>
      </w:pPr>
    </w:p>
    <w:p w14:paraId="617D1174">
      <w:pPr>
        <w:jc w:val="left"/>
        <w:rPr>
          <w:rFonts w:ascii="宋体" w:hAnsi="宋体"/>
          <w:sz w:val="21"/>
          <w:szCs w:val="21"/>
        </w:rPr>
      </w:pPr>
    </w:p>
    <w:p w14:paraId="5BC8100A">
      <w:pPr>
        <w:rPr>
          <w:rFonts w:ascii="黑体" w:hAnsi="宋体" w:eastAsia="黑体"/>
        </w:rPr>
      </w:pPr>
      <w:r>
        <w:rPr>
          <w:rFonts w:hint="eastAsia" w:ascii="黑体" w:hAnsi="宋体" w:eastAsia="黑体"/>
          <w:sz w:val="28"/>
          <w:szCs w:val="28"/>
        </w:rPr>
        <w:t>关键词</w:t>
      </w:r>
      <w:r>
        <w:rPr>
          <w:rFonts w:hint="eastAsia" w:ascii="黑体" w:hAnsi="宋体" w:eastAsia="黑体"/>
          <w:lang w:val="en-US" w:eastAsia="zh-CN"/>
        </w:rPr>
        <w:t>：</w:t>
      </w:r>
      <w:r>
        <w:rPr>
          <w:rFonts w:hint="eastAsia" w:ascii="黑体" w:hAnsi="宋体" w:eastAsia="黑体"/>
        </w:rPr>
        <w:t xml:space="preserve"> </w:t>
      </w:r>
      <w:r>
        <w:rPr>
          <w:rFonts w:hint="eastAsia" w:ascii="黑体" w:hAnsi="黑体" w:eastAsia="黑体" w:cs="黑体"/>
          <w:sz w:val="28"/>
          <w:szCs w:val="28"/>
        </w:rPr>
        <w:t>期刊杂志管理</w:t>
      </w:r>
      <w:r>
        <w:rPr>
          <w:rFonts w:hint="default" w:ascii="黑体" w:hAnsi="黑体" w:eastAsia="黑体" w:cs="黑体"/>
          <w:sz w:val="28"/>
          <w:szCs w:val="28"/>
          <w:lang w:val="en-US"/>
        </w:rPr>
        <w:t>;</w:t>
      </w:r>
      <w:r>
        <w:rPr>
          <w:rFonts w:hint="eastAsia" w:ascii="黑体" w:hAnsi="黑体" w:eastAsia="黑体" w:cs="黑体"/>
          <w:sz w:val="28"/>
          <w:szCs w:val="28"/>
        </w:rPr>
        <w:t>Spring Boot;Vue;MySQL数据库</w:t>
      </w:r>
    </w:p>
    <w:p w14:paraId="657C272B">
      <w:pPr>
        <w:widowControl/>
        <w:jc w:val="center"/>
        <w:rPr>
          <w:rFonts w:hint="eastAsia"/>
          <w:b/>
          <w:bCs/>
          <w:spacing w:val="40"/>
          <w:kern w:val="18"/>
          <w:sz w:val="36"/>
        </w:rPr>
      </w:pPr>
    </w:p>
    <w:p w14:paraId="658A10A7">
      <w:pPr>
        <w:rPr>
          <w:rFonts w:ascii="宋体" w:hAnsi="宋体"/>
          <w:sz w:val="28"/>
          <w:u w:val="single"/>
        </w:rPr>
      </w:pPr>
      <w:r>
        <w:rPr>
          <w:rFonts w:hint="eastAsia" w:ascii="黑体" w:eastAsia="黑体"/>
          <w:b/>
          <w:bCs/>
          <w:sz w:val="32"/>
        </w:rPr>
        <w:br w:type="page"/>
      </w:r>
      <w:r>
        <w:rPr>
          <w:rFonts w:hint="eastAsia" w:ascii="黑体" w:eastAsia="黑体"/>
          <w:b/>
          <w:bCs/>
          <w:sz w:val="32"/>
        </w:rPr>
        <w:t xml:space="preserve">Title  </w:t>
      </w:r>
      <w:r>
        <w:rPr>
          <w:rFonts w:ascii="宋体" w:hAnsi="宋体"/>
          <w:sz w:val="28"/>
          <w:u w:val="single"/>
        </w:rPr>
        <w:t xml:space="preserve"> </w:t>
      </w:r>
      <w:r>
        <w:rPr>
          <w:rFonts w:hint="eastAsia" w:ascii="宋体" w:hAnsi="宋体"/>
          <w:sz w:val="28"/>
          <w:u w:val="single"/>
        </w:rPr>
        <w:t xml:space="preserve">    </w:t>
      </w:r>
      <w:r>
        <w:rPr>
          <w:rFonts w:ascii="宋体" w:hAnsi="宋体"/>
          <w:sz w:val="28"/>
          <w:u w:val="single"/>
        </w:rPr>
        <w:t xml:space="preserve"> </w:t>
      </w:r>
      <w:r>
        <w:rPr>
          <w:sz w:val="28"/>
          <w:u w:val="single"/>
        </w:rPr>
        <w:t>Journal and Magazine Management System</w:t>
      </w:r>
      <w:r>
        <w:rPr>
          <w:rFonts w:ascii="宋体" w:hAnsi="宋体"/>
          <w:sz w:val="28"/>
          <w:u w:val="single"/>
        </w:rPr>
        <w:t xml:space="preserve">     </w:t>
      </w:r>
      <w:r>
        <w:rPr>
          <w:rFonts w:hint="eastAsia" w:ascii="宋体" w:hAnsi="宋体"/>
          <w:sz w:val="28"/>
          <w:u w:val="single"/>
        </w:rPr>
        <w:t xml:space="preserve"> </w:t>
      </w:r>
      <w:r>
        <w:rPr>
          <w:rFonts w:ascii="宋体" w:hAnsi="宋体"/>
          <w:sz w:val="28"/>
          <w:u w:val="single"/>
        </w:rPr>
        <w:t xml:space="preserve">     </w:t>
      </w:r>
    </w:p>
    <w:p w14:paraId="23D24CA7">
      <w:pPr>
        <w:rPr>
          <w:rFonts w:hint="eastAsia" w:eastAsia="黑体"/>
          <w:b/>
          <w:bCs/>
          <w:sz w:val="32"/>
        </w:rPr>
      </w:pPr>
      <w:r>
        <w:rPr>
          <w:rFonts w:eastAsia="黑体"/>
          <w:b/>
          <w:bCs/>
          <w:sz w:val="32"/>
        </w:rPr>
        <w:t>Abstract</w:t>
      </w:r>
      <w:r>
        <w:rPr>
          <w:rFonts w:hint="eastAsia" w:eastAsia="黑体"/>
          <w:b/>
          <w:bCs/>
          <w:sz w:val="32"/>
        </w:rPr>
        <w:t>:</w:t>
      </w:r>
    </w:p>
    <w:p w14:paraId="33600188">
      <w:pPr>
        <w:keepNext w:val="0"/>
        <w:keepLines w:val="0"/>
        <w:pageBreakBefore w:val="0"/>
        <w:widowControl w:val="0"/>
        <w:kinsoku/>
        <w:wordWrap w:val="0"/>
        <w:overflowPunct/>
        <w:topLinePunct w:val="0"/>
        <w:autoSpaceDE/>
        <w:autoSpaceDN/>
        <w:bidi w:val="0"/>
        <w:adjustRightInd/>
        <w:snapToGrid/>
        <w:ind w:firstLine="42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In the information age, traditional library management methods are increasingly exposing many limitations, especially in the management of periodicals and magazines. The paper-based manual registration model leads to inefficient circulation of periodicals, and administrators need to manually record the borrowing information of each journal, which not only consumes a lot of time, but also is prone to registration omissions or information misalignment. Faced with these painpoints that need to be solved urgently, the periodical library management system based on computer technology came into being.</w:t>
      </w:r>
    </w:p>
    <w:p w14:paraId="1ED29316">
      <w:pPr>
        <w:keepNext w:val="0"/>
        <w:keepLines w:val="0"/>
        <w:pageBreakBefore w:val="0"/>
        <w:widowControl w:val="0"/>
        <w:kinsoku/>
        <w:wordWrap w:val="0"/>
        <w:overflowPunct/>
        <w:topLinePunct w:val="0"/>
        <w:autoSpaceDE/>
        <w:autoSpaceDN/>
        <w:bidi w:val="0"/>
        <w:adjustRightInd/>
        <w:snapToGrid/>
        <w:ind w:firstLine="42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The system deeply integrates modern information technology and library science theory, and systematically reconstructs business processes such as journal procurement, cataloguing, circulation, and statistics through the construction of a digital management platform, marking the transformation of library services from experience-driven to data-driven paradigms.</w:t>
      </w:r>
    </w:p>
    <w:p w14:paraId="65C414C2">
      <w:pPr>
        <w:keepNext w:val="0"/>
        <w:keepLines w:val="0"/>
        <w:pageBreakBefore w:val="0"/>
        <w:widowControl w:val="0"/>
        <w:kinsoku/>
        <w:wordWrap w:val="0"/>
        <w:overflowPunct/>
        <w:topLinePunct w:val="0"/>
        <w:autoSpaceDE/>
        <w:autoSpaceDN/>
        <w:bidi w:val="0"/>
        <w:adjustRightInd/>
        <w:snapToGrid/>
        <w:ind w:firstLine="42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The design goal of this system is to realize the high efficiency, accuracy and convenience of the management service of the periodical library. The system adopts the client side-server model, which divides the functions of the periodical library into two parts: client side and server. Client side refers to the user interface used by readers and administrators, and server refers to the background service of the periodical library management system.</w:t>
      </w:r>
    </w:p>
    <w:p w14:paraId="3E71738C">
      <w:pPr>
        <w:keepNext w:val="0"/>
        <w:keepLines w:val="0"/>
        <w:pageBreakBefore w:val="0"/>
        <w:widowControl w:val="0"/>
        <w:kinsoku/>
        <w:wordWrap w:val="0"/>
        <w:overflowPunct/>
        <w:topLinePunct w:val="0"/>
        <w:autoSpaceDE/>
        <w:autoSpaceDN/>
        <w:bidi w:val="0"/>
        <w:adjustRightInd/>
        <w:snapToGrid/>
        <w:ind w:firstLine="42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The system uses Java programming language and MySQL database and other technologies to implement various functions of the system. At the same time, the application of front-end and back-end separation technology is used, the user interface is developed using technologies such as Vue, ElementUI and Axios, and the back-end services are developed using technologies such as Spring Boot, MyBatis Plus and Jwt. It has a variety of functions, including journal lending, return, reservation, renewal, journal information inquiry, reader information management, etc.  Readers can inquire about journal information through the system, make an appointment for periodicals and conduct lending and return operations. Managers log in to the system to perform a series of operations such as classification, addition, deletion and modification of periodicals and magazines.</w:t>
      </w:r>
    </w:p>
    <w:p w14:paraId="227185EC">
      <w:pPr>
        <w:keepNext w:val="0"/>
        <w:keepLines w:val="0"/>
        <w:pageBreakBefore w:val="0"/>
        <w:widowControl w:val="0"/>
        <w:kinsoku/>
        <w:wordWrap w:val="0"/>
        <w:overflowPunct/>
        <w:topLinePunct w:val="0"/>
        <w:autoSpaceDE/>
        <w:autoSpaceDN/>
        <w:bidi w:val="0"/>
        <w:adjustRightInd/>
        <w:snapToGrid/>
        <w:ind w:firstLine="42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The development of the system provides a new idea and technical means for library management, and also has the potential for promotion and application. With the continuous progress of science and technology, the periodical management system will become more and more intelligent and automated, providing readers with better service experience.</w:t>
      </w:r>
    </w:p>
    <w:p w14:paraId="4BA3D895">
      <w:pPr>
        <w:rPr>
          <w:rFonts w:hint="eastAsia" w:ascii="黑体" w:eastAsia="黑体"/>
          <w:sz w:val="21"/>
          <w:szCs w:val="21"/>
        </w:rPr>
      </w:pPr>
    </w:p>
    <w:p w14:paraId="69E8FCC0">
      <w:pPr>
        <w:rPr>
          <w:rFonts w:hint="eastAsia" w:ascii="宋体" w:hAnsi="宋体"/>
          <w:color w:val="0070C0"/>
          <w:sz w:val="21"/>
          <w:szCs w:val="21"/>
        </w:rPr>
      </w:pPr>
    </w:p>
    <w:p w14:paraId="029A7C1E">
      <w:pPr>
        <w:rPr>
          <w:rFonts w:hint="eastAsia"/>
          <w:b/>
          <w:bCs/>
          <w:spacing w:val="40"/>
          <w:kern w:val="18"/>
          <w:sz w:val="36"/>
        </w:rPr>
      </w:pPr>
      <w:r>
        <w:rPr>
          <w:rFonts w:eastAsia="黑体"/>
          <w:b/>
          <w:sz w:val="28"/>
          <w:szCs w:val="28"/>
        </w:rPr>
        <w:t>Keywords</w:t>
      </w:r>
      <w:r>
        <w:rPr>
          <w:rFonts w:hint="eastAsia" w:eastAsia="黑体"/>
          <w:b/>
          <w:sz w:val="28"/>
          <w:szCs w:val="28"/>
        </w:rPr>
        <w:t>:</w:t>
      </w:r>
      <w:r>
        <w:rPr>
          <w:sz w:val="28"/>
          <w:szCs w:val="28"/>
        </w:rPr>
        <w:t xml:space="preserve"> </w:t>
      </w:r>
      <w:r>
        <w:rPr>
          <w:rFonts w:hint="eastAsia"/>
          <w:sz w:val="28"/>
          <w:szCs w:val="28"/>
        </w:rPr>
        <w:t xml:space="preserve"> </w:t>
      </w:r>
      <w:r>
        <w:t>Journal and magazine management</w:t>
      </w:r>
      <w:r>
        <w:rPr>
          <w:rFonts w:hint="default"/>
          <w:lang w:val="en-US"/>
        </w:rPr>
        <w:t>;</w:t>
      </w:r>
      <w:r>
        <w:t xml:space="preserve"> Spring Boot; Vue</w:t>
      </w:r>
      <w:r>
        <w:rPr>
          <w:rFonts w:hint="default"/>
          <w:lang w:val="en-US"/>
        </w:rPr>
        <w:t>;</w:t>
      </w:r>
      <w:r>
        <w:t xml:space="preserve"> MySQL database</w:t>
      </w:r>
    </w:p>
    <w:p w14:paraId="3E669A52">
      <w:pPr>
        <w:spacing w:line="240" w:lineRule="auto"/>
        <w:jc w:val="center"/>
        <w:rPr>
          <w:rFonts w:hint="eastAsia" w:ascii="黑体" w:hAnsi="黑体" w:eastAsia="黑体" w:cs="黑体"/>
          <w:sz w:val="28"/>
          <w:szCs w:val="28"/>
        </w:rPr>
        <w:sectPr>
          <w:headerReference r:id="rId7" w:type="default"/>
          <w:pgSz w:w="11907" w:h="16840"/>
          <w:pgMar w:top="1418" w:right="1179" w:bottom="1478" w:left="1418" w:header="887" w:footer="1092" w:gutter="0"/>
          <w:pgNumType w:fmt="decimal" w:start="1"/>
          <w:cols w:space="720" w:num="1"/>
        </w:sectPr>
      </w:pPr>
    </w:p>
    <w:p w14:paraId="544C747C">
      <w:pPr>
        <w:spacing w:line="240" w:lineRule="auto"/>
        <w:jc w:val="center"/>
        <w:rPr>
          <w:rFonts w:hint="eastAsia" w:ascii="黑体" w:hAnsi="黑体" w:eastAsia="黑体" w:cs="黑体"/>
          <w:sz w:val="28"/>
          <w:szCs w:val="28"/>
        </w:rPr>
      </w:pPr>
      <w:r>
        <w:rPr>
          <w:rFonts w:hint="eastAsia" w:ascii="黑体" w:hAnsi="黑体" w:eastAsia="黑体" w:cs="黑体"/>
          <w:sz w:val="28"/>
          <w:szCs w:val="28"/>
        </w:rPr>
        <w:t>目  录</w:t>
      </w:r>
    </w:p>
    <w:p w14:paraId="4B7DBFFC">
      <w:pPr>
        <w:spacing w:line="240" w:lineRule="auto"/>
        <w:jc w:val="center"/>
        <w:rPr>
          <w:rFonts w:hint="eastAsia" w:ascii="黑体" w:hAnsi="黑体" w:eastAsia="黑体" w:cs="黑体"/>
          <w:sz w:val="28"/>
          <w:szCs w:val="28"/>
        </w:rPr>
      </w:pPr>
    </w:p>
    <w:p w14:paraId="231AB61D">
      <w:pPr>
        <w:pStyle w:val="14"/>
        <w:keepNext w:val="0"/>
        <w:keepLines w:val="0"/>
        <w:pageBreakBefore w:val="0"/>
        <w:widowControl w:val="0"/>
        <w:tabs>
          <w:tab w:val="right" w:leader="dot" w:pos="9310"/>
        </w:tabs>
        <w:kinsoku/>
        <w:wordWrap/>
        <w:overflowPunct/>
        <w:topLinePunct w:val="0"/>
        <w:autoSpaceDE/>
        <w:autoSpaceDN/>
        <w:bidi w:val="0"/>
        <w:adjustRightInd/>
        <w:snapToGrid/>
        <w:spacing w:line="360" w:lineRule="exact"/>
        <w:jc w:val="left"/>
        <w:textAlignment w:val="auto"/>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"1-2"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_Toc24582 </w:instrText>
      </w:r>
      <w:r>
        <w:rPr>
          <w:rFonts w:hint="eastAsia" w:ascii="宋体" w:hAnsi="宋体" w:eastAsia="宋体" w:cs="宋体"/>
          <w:szCs w:val="24"/>
        </w:rPr>
        <w:fldChar w:fldCharType="separate"/>
      </w:r>
      <w:r>
        <w:rPr>
          <w:rFonts w:eastAsia="Times New Roman"/>
        </w:rPr>
        <w:t>1</w:t>
      </w:r>
      <w:r>
        <w:t xml:space="preserve"> 绪论</w:t>
      </w:r>
      <w:r>
        <w:tab/>
      </w:r>
      <w:r>
        <w:fldChar w:fldCharType="begin"/>
      </w:r>
      <w:r>
        <w:instrText xml:space="preserve"> PAGEREF _Toc24582 \h </w:instrText>
      </w:r>
      <w:r>
        <w:fldChar w:fldCharType="separate"/>
      </w:r>
      <w:r>
        <w:t>1</w:t>
      </w:r>
      <w:r>
        <w:fldChar w:fldCharType="end"/>
      </w:r>
      <w:r>
        <w:rPr>
          <w:rFonts w:hint="eastAsia" w:ascii="宋体" w:hAnsi="宋体" w:eastAsia="宋体" w:cs="宋体"/>
          <w:szCs w:val="24"/>
        </w:rPr>
        <w:fldChar w:fldCharType="end"/>
      </w:r>
    </w:p>
    <w:p w14:paraId="28AC7D99">
      <w:pPr>
        <w:pStyle w:val="15"/>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jc w:val="left"/>
        <w:textAlignment w:val="auto"/>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_Toc5564 </w:instrText>
      </w:r>
      <w:r>
        <w:rPr>
          <w:rFonts w:hint="eastAsia" w:ascii="宋体" w:hAnsi="宋体" w:eastAsia="宋体" w:cs="宋体"/>
          <w:szCs w:val="24"/>
        </w:rPr>
        <w:fldChar w:fldCharType="separate"/>
      </w:r>
      <w:r>
        <w:rPr>
          <w:rFonts w:ascii="Times New Roman" w:hAnsi="Times New Roman" w:eastAsia="Times New Roman" w:cs="Times New Roman"/>
        </w:rPr>
        <w:t>1.1</w:t>
      </w:r>
      <w:r>
        <w:rPr>
          <w:rFonts w:hint="eastAsia" w:ascii="Times New Roman" w:hAnsi="Times New Roman" w:eastAsia="宋体" w:cs="Times New Roman"/>
        </w:rPr>
        <w:t xml:space="preserve"> </w:t>
      </w:r>
      <w:r>
        <w:rPr>
          <w:rFonts w:hint="eastAsia" w:eastAsia="宋体"/>
        </w:rPr>
        <w:t>研究背景及意义</w:t>
      </w:r>
      <w:r>
        <w:tab/>
      </w:r>
      <w:r>
        <w:fldChar w:fldCharType="begin"/>
      </w:r>
      <w:r>
        <w:instrText xml:space="preserve"> PAGEREF _Toc5564 \h </w:instrText>
      </w:r>
      <w:r>
        <w:fldChar w:fldCharType="separate"/>
      </w:r>
      <w:r>
        <w:t>1</w:t>
      </w:r>
      <w:r>
        <w:fldChar w:fldCharType="end"/>
      </w:r>
      <w:r>
        <w:rPr>
          <w:rFonts w:hint="eastAsia" w:ascii="宋体" w:hAnsi="宋体" w:eastAsia="宋体" w:cs="宋体"/>
          <w:szCs w:val="24"/>
        </w:rPr>
        <w:fldChar w:fldCharType="end"/>
      </w:r>
    </w:p>
    <w:p w14:paraId="08F05C65">
      <w:pPr>
        <w:pStyle w:val="15"/>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_Toc32405 </w:instrText>
      </w:r>
      <w:r>
        <w:rPr>
          <w:rFonts w:hint="eastAsia" w:ascii="宋体" w:hAnsi="宋体" w:eastAsia="宋体" w:cs="宋体"/>
          <w:szCs w:val="24"/>
        </w:rPr>
        <w:fldChar w:fldCharType="separate"/>
      </w:r>
      <w:r>
        <w:rPr>
          <w:rFonts w:hint="eastAsia"/>
        </w:rPr>
        <w:t>1.2 国内外研究现状</w:t>
      </w:r>
      <w:r>
        <w:tab/>
      </w:r>
      <w:r>
        <w:fldChar w:fldCharType="begin"/>
      </w:r>
      <w:r>
        <w:instrText xml:space="preserve"> PAGEREF _Toc32405 \h </w:instrText>
      </w:r>
      <w:r>
        <w:fldChar w:fldCharType="separate"/>
      </w:r>
      <w:r>
        <w:t>2</w:t>
      </w:r>
      <w:r>
        <w:fldChar w:fldCharType="end"/>
      </w:r>
      <w:r>
        <w:rPr>
          <w:rFonts w:hint="eastAsia" w:ascii="宋体" w:hAnsi="宋体" w:eastAsia="宋体" w:cs="宋体"/>
          <w:szCs w:val="24"/>
        </w:rPr>
        <w:fldChar w:fldCharType="end"/>
      </w:r>
    </w:p>
    <w:p w14:paraId="578479E8">
      <w:pPr>
        <w:pStyle w:val="15"/>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_Toc18318 </w:instrText>
      </w:r>
      <w:r>
        <w:rPr>
          <w:rFonts w:hint="eastAsia" w:ascii="宋体" w:hAnsi="宋体" w:eastAsia="宋体" w:cs="宋体"/>
          <w:szCs w:val="24"/>
        </w:rPr>
        <w:fldChar w:fldCharType="separate"/>
      </w:r>
      <w:r>
        <w:rPr>
          <w:rFonts w:hint="eastAsia"/>
        </w:rPr>
        <w:t>1.</w:t>
      </w:r>
      <w:r>
        <w:rPr>
          <w:rFonts w:hint="eastAsia"/>
          <w:lang w:val="en-US" w:eastAsia="zh-CN"/>
        </w:rPr>
        <w:t>3</w:t>
      </w:r>
      <w:r>
        <w:rPr>
          <w:rFonts w:hint="eastAsia"/>
        </w:rPr>
        <w:t xml:space="preserve"> </w:t>
      </w:r>
      <w:r>
        <w:rPr>
          <w:rFonts w:hint="eastAsia"/>
          <w:lang w:val="en-US" w:eastAsia="zh-CN"/>
        </w:rPr>
        <w:t>论文研究内容与组织结构</w:t>
      </w:r>
      <w:r>
        <w:tab/>
      </w:r>
      <w:r>
        <w:fldChar w:fldCharType="begin"/>
      </w:r>
      <w:r>
        <w:instrText xml:space="preserve"> PAGEREF _Toc18318 \h </w:instrText>
      </w:r>
      <w:r>
        <w:fldChar w:fldCharType="separate"/>
      </w:r>
      <w:r>
        <w:t>3</w:t>
      </w:r>
      <w:r>
        <w:fldChar w:fldCharType="end"/>
      </w:r>
      <w:r>
        <w:rPr>
          <w:rFonts w:hint="eastAsia" w:ascii="宋体" w:hAnsi="宋体" w:eastAsia="宋体" w:cs="宋体"/>
          <w:szCs w:val="24"/>
        </w:rPr>
        <w:fldChar w:fldCharType="end"/>
      </w:r>
    </w:p>
    <w:p w14:paraId="551B114C">
      <w:pPr>
        <w:pStyle w:val="14"/>
        <w:keepNext w:val="0"/>
        <w:keepLines w:val="0"/>
        <w:pageBreakBefore w:val="0"/>
        <w:widowControl w:val="0"/>
        <w:tabs>
          <w:tab w:val="right" w:leader="dot" w:pos="9310"/>
        </w:tabs>
        <w:kinsoku/>
        <w:wordWrap/>
        <w:overflowPunct/>
        <w:topLinePunct w:val="0"/>
        <w:autoSpaceDE/>
        <w:autoSpaceDN/>
        <w:bidi w:val="0"/>
        <w:adjustRightInd/>
        <w:snapToGrid/>
        <w:spacing w:line="360" w:lineRule="exact"/>
        <w:jc w:val="left"/>
        <w:textAlignment w:val="auto"/>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_Toc15818 </w:instrText>
      </w:r>
      <w:r>
        <w:rPr>
          <w:rFonts w:hint="eastAsia" w:ascii="宋体" w:hAnsi="宋体" w:eastAsia="宋体" w:cs="宋体"/>
          <w:szCs w:val="24"/>
        </w:rPr>
        <w:fldChar w:fldCharType="separate"/>
      </w:r>
      <w:r>
        <w:rPr>
          <w:rFonts w:eastAsia="Times New Roman"/>
        </w:rPr>
        <w:t>2</w:t>
      </w:r>
      <w:r>
        <w:t xml:space="preserve"> </w:t>
      </w:r>
      <w:r>
        <w:rPr>
          <w:rFonts w:hint="eastAsia"/>
        </w:rPr>
        <w:t>相关</w:t>
      </w:r>
      <w:r>
        <w:t>技术介绍</w:t>
      </w:r>
      <w:r>
        <w:tab/>
      </w:r>
      <w:r>
        <w:fldChar w:fldCharType="begin"/>
      </w:r>
      <w:r>
        <w:instrText xml:space="preserve"> PAGEREF _Toc15818 \h </w:instrText>
      </w:r>
      <w:r>
        <w:fldChar w:fldCharType="separate"/>
      </w:r>
      <w:r>
        <w:t>4</w:t>
      </w:r>
      <w:r>
        <w:fldChar w:fldCharType="end"/>
      </w:r>
      <w:r>
        <w:rPr>
          <w:rFonts w:hint="eastAsia" w:ascii="宋体" w:hAnsi="宋体" w:eastAsia="宋体" w:cs="宋体"/>
          <w:szCs w:val="24"/>
        </w:rPr>
        <w:fldChar w:fldCharType="end"/>
      </w:r>
    </w:p>
    <w:p w14:paraId="13A988BB">
      <w:pPr>
        <w:pStyle w:val="15"/>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_Toc5266 </w:instrText>
      </w:r>
      <w:r>
        <w:rPr>
          <w:rFonts w:hint="eastAsia" w:ascii="宋体" w:hAnsi="宋体" w:eastAsia="宋体" w:cs="宋体"/>
          <w:szCs w:val="24"/>
        </w:rPr>
        <w:fldChar w:fldCharType="separate"/>
      </w:r>
      <w:r>
        <w:rPr>
          <w:rFonts w:ascii="Times New Roman" w:hAnsi="Times New Roman" w:eastAsia="Times New Roman" w:cs="Times New Roman"/>
        </w:rPr>
        <w:t>2.1</w:t>
      </w:r>
      <w:r>
        <w:rPr>
          <w:rFonts w:hint="eastAsia" w:ascii="Times New Roman" w:hAnsi="Times New Roman" w:eastAsia="宋体" w:cs="Times New Roman"/>
        </w:rPr>
        <w:t xml:space="preserve"> </w:t>
      </w:r>
      <w:r>
        <w:t>前端技术</w:t>
      </w:r>
      <w:r>
        <w:tab/>
      </w:r>
      <w:r>
        <w:fldChar w:fldCharType="begin"/>
      </w:r>
      <w:r>
        <w:instrText xml:space="preserve"> PAGEREF _Toc5266 \h </w:instrText>
      </w:r>
      <w:r>
        <w:fldChar w:fldCharType="separate"/>
      </w:r>
      <w:r>
        <w:t>4</w:t>
      </w:r>
      <w:r>
        <w:fldChar w:fldCharType="end"/>
      </w:r>
      <w:r>
        <w:rPr>
          <w:rFonts w:hint="eastAsia" w:ascii="宋体" w:hAnsi="宋体" w:eastAsia="宋体" w:cs="宋体"/>
          <w:szCs w:val="24"/>
        </w:rPr>
        <w:fldChar w:fldCharType="end"/>
      </w:r>
    </w:p>
    <w:p w14:paraId="7AD2917F">
      <w:pPr>
        <w:pStyle w:val="15"/>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_Toc7413 </w:instrText>
      </w:r>
      <w:r>
        <w:rPr>
          <w:rFonts w:hint="eastAsia" w:ascii="宋体" w:hAnsi="宋体" w:eastAsia="宋体" w:cs="宋体"/>
          <w:szCs w:val="24"/>
        </w:rPr>
        <w:fldChar w:fldCharType="separate"/>
      </w:r>
      <w:r>
        <w:rPr>
          <w:rFonts w:ascii="Times New Roman" w:hAnsi="Times New Roman" w:eastAsia="Times New Roman" w:cs="Times New Roman"/>
        </w:rPr>
        <w:t xml:space="preserve">2.2 </w:t>
      </w:r>
      <w:r>
        <w:t>后端技术</w:t>
      </w:r>
      <w:r>
        <w:tab/>
      </w:r>
      <w:r>
        <w:fldChar w:fldCharType="begin"/>
      </w:r>
      <w:r>
        <w:instrText xml:space="preserve"> PAGEREF _Toc7413 \h </w:instrText>
      </w:r>
      <w:r>
        <w:fldChar w:fldCharType="separate"/>
      </w:r>
      <w:r>
        <w:t>4</w:t>
      </w:r>
      <w:r>
        <w:fldChar w:fldCharType="end"/>
      </w:r>
      <w:r>
        <w:rPr>
          <w:rFonts w:hint="eastAsia" w:ascii="宋体" w:hAnsi="宋体" w:eastAsia="宋体" w:cs="宋体"/>
          <w:szCs w:val="24"/>
        </w:rPr>
        <w:fldChar w:fldCharType="end"/>
      </w:r>
    </w:p>
    <w:p w14:paraId="33CC6151">
      <w:pPr>
        <w:pStyle w:val="14"/>
        <w:keepNext w:val="0"/>
        <w:keepLines w:val="0"/>
        <w:pageBreakBefore w:val="0"/>
        <w:widowControl w:val="0"/>
        <w:tabs>
          <w:tab w:val="right" w:leader="dot" w:pos="9310"/>
        </w:tabs>
        <w:kinsoku/>
        <w:wordWrap/>
        <w:overflowPunct/>
        <w:topLinePunct w:val="0"/>
        <w:autoSpaceDE/>
        <w:autoSpaceDN/>
        <w:bidi w:val="0"/>
        <w:adjustRightInd/>
        <w:snapToGrid/>
        <w:spacing w:line="360" w:lineRule="exact"/>
        <w:jc w:val="left"/>
        <w:textAlignment w:val="auto"/>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_Toc29197 </w:instrText>
      </w:r>
      <w:r>
        <w:rPr>
          <w:rFonts w:hint="eastAsia" w:ascii="宋体" w:hAnsi="宋体" w:eastAsia="宋体" w:cs="宋体"/>
          <w:szCs w:val="24"/>
        </w:rPr>
        <w:fldChar w:fldCharType="separate"/>
      </w:r>
      <w:r>
        <w:rPr>
          <w:rFonts w:hint="eastAsia" w:eastAsia="宋体"/>
        </w:rPr>
        <w:t>3</w:t>
      </w:r>
      <w:r>
        <w:t xml:space="preserve"> </w:t>
      </w:r>
      <w:r>
        <w:rPr>
          <w:rFonts w:hint="eastAsia"/>
        </w:rPr>
        <w:t>需求分析</w:t>
      </w:r>
      <w:r>
        <w:tab/>
      </w:r>
      <w:r>
        <w:fldChar w:fldCharType="begin"/>
      </w:r>
      <w:r>
        <w:instrText xml:space="preserve"> PAGEREF _Toc29197 \h </w:instrText>
      </w:r>
      <w:r>
        <w:fldChar w:fldCharType="separate"/>
      </w:r>
      <w:r>
        <w:t>7</w:t>
      </w:r>
      <w:r>
        <w:fldChar w:fldCharType="end"/>
      </w:r>
      <w:r>
        <w:rPr>
          <w:rFonts w:hint="eastAsia" w:ascii="宋体" w:hAnsi="宋体" w:eastAsia="宋体" w:cs="宋体"/>
          <w:szCs w:val="24"/>
        </w:rPr>
        <w:fldChar w:fldCharType="end"/>
      </w:r>
    </w:p>
    <w:p w14:paraId="3C9A952B">
      <w:pPr>
        <w:pStyle w:val="15"/>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_Toc10929 </w:instrText>
      </w:r>
      <w:r>
        <w:rPr>
          <w:rFonts w:hint="eastAsia" w:ascii="宋体" w:hAnsi="宋体" w:eastAsia="宋体" w:cs="宋体"/>
          <w:szCs w:val="24"/>
        </w:rPr>
        <w:fldChar w:fldCharType="separate"/>
      </w:r>
      <w:r>
        <w:rPr>
          <w:rFonts w:hint="eastAsia"/>
        </w:rPr>
        <w:t>3.1 可行性研究分析</w:t>
      </w:r>
      <w:r>
        <w:tab/>
      </w:r>
      <w:r>
        <w:fldChar w:fldCharType="begin"/>
      </w:r>
      <w:r>
        <w:instrText xml:space="preserve"> PAGEREF _Toc10929 \h </w:instrText>
      </w:r>
      <w:r>
        <w:fldChar w:fldCharType="separate"/>
      </w:r>
      <w:r>
        <w:t>7</w:t>
      </w:r>
      <w:r>
        <w:fldChar w:fldCharType="end"/>
      </w:r>
      <w:r>
        <w:rPr>
          <w:rFonts w:hint="eastAsia" w:ascii="宋体" w:hAnsi="宋体" w:eastAsia="宋体" w:cs="宋体"/>
          <w:szCs w:val="24"/>
        </w:rPr>
        <w:fldChar w:fldCharType="end"/>
      </w:r>
    </w:p>
    <w:p w14:paraId="61288340">
      <w:pPr>
        <w:pStyle w:val="15"/>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_Toc4332 </w:instrText>
      </w:r>
      <w:r>
        <w:rPr>
          <w:rFonts w:hint="eastAsia" w:ascii="宋体" w:hAnsi="宋体" w:eastAsia="宋体" w:cs="宋体"/>
          <w:szCs w:val="24"/>
        </w:rPr>
        <w:fldChar w:fldCharType="separate"/>
      </w:r>
      <w:r>
        <w:rPr>
          <w:rFonts w:hint="eastAsia"/>
        </w:rPr>
        <w:t>3.2 功能需求分析</w:t>
      </w:r>
      <w:r>
        <w:tab/>
      </w:r>
      <w:r>
        <w:fldChar w:fldCharType="begin"/>
      </w:r>
      <w:r>
        <w:instrText xml:space="preserve"> PAGEREF _Toc4332 \h </w:instrText>
      </w:r>
      <w:r>
        <w:fldChar w:fldCharType="separate"/>
      </w:r>
      <w:r>
        <w:t>8</w:t>
      </w:r>
      <w:r>
        <w:fldChar w:fldCharType="end"/>
      </w:r>
      <w:r>
        <w:rPr>
          <w:rFonts w:hint="eastAsia" w:ascii="宋体" w:hAnsi="宋体" w:eastAsia="宋体" w:cs="宋体"/>
          <w:szCs w:val="24"/>
        </w:rPr>
        <w:fldChar w:fldCharType="end"/>
      </w:r>
    </w:p>
    <w:p w14:paraId="7B5EBFAA">
      <w:pPr>
        <w:pStyle w:val="15"/>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_Toc17907 </w:instrText>
      </w:r>
      <w:r>
        <w:rPr>
          <w:rFonts w:hint="eastAsia" w:ascii="宋体" w:hAnsi="宋体" w:eastAsia="宋体" w:cs="宋体"/>
          <w:szCs w:val="24"/>
        </w:rPr>
        <w:fldChar w:fldCharType="separate"/>
      </w:r>
      <w:r>
        <w:rPr>
          <w:rFonts w:hint="eastAsia"/>
        </w:rPr>
        <w:t>3.3 系统用例分析</w:t>
      </w:r>
      <w:r>
        <w:tab/>
      </w:r>
      <w:r>
        <w:fldChar w:fldCharType="begin"/>
      </w:r>
      <w:r>
        <w:instrText xml:space="preserve"> PAGEREF _Toc17907 \h </w:instrText>
      </w:r>
      <w:r>
        <w:fldChar w:fldCharType="separate"/>
      </w:r>
      <w:r>
        <w:t>9</w:t>
      </w:r>
      <w:r>
        <w:fldChar w:fldCharType="end"/>
      </w:r>
      <w:r>
        <w:rPr>
          <w:rFonts w:hint="eastAsia" w:ascii="宋体" w:hAnsi="宋体" w:eastAsia="宋体" w:cs="宋体"/>
          <w:szCs w:val="24"/>
        </w:rPr>
        <w:fldChar w:fldCharType="end"/>
      </w:r>
    </w:p>
    <w:p w14:paraId="4C82DD41">
      <w:pPr>
        <w:pStyle w:val="15"/>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_Toc26410 </w:instrText>
      </w:r>
      <w:r>
        <w:rPr>
          <w:rFonts w:hint="eastAsia" w:ascii="宋体" w:hAnsi="宋体" w:eastAsia="宋体" w:cs="宋体"/>
          <w:szCs w:val="24"/>
        </w:rPr>
        <w:fldChar w:fldCharType="separate"/>
      </w:r>
      <w:r>
        <w:rPr>
          <w:rFonts w:hint="eastAsia"/>
        </w:rPr>
        <w:t>3.4 系统流程分析</w:t>
      </w:r>
      <w:r>
        <w:tab/>
      </w:r>
      <w:r>
        <w:fldChar w:fldCharType="begin"/>
      </w:r>
      <w:r>
        <w:instrText xml:space="preserve"> PAGEREF _Toc26410 \h </w:instrText>
      </w:r>
      <w:r>
        <w:fldChar w:fldCharType="separate"/>
      </w:r>
      <w:r>
        <w:t>24</w:t>
      </w:r>
      <w:r>
        <w:fldChar w:fldCharType="end"/>
      </w:r>
      <w:r>
        <w:rPr>
          <w:rFonts w:hint="eastAsia" w:ascii="宋体" w:hAnsi="宋体" w:eastAsia="宋体" w:cs="宋体"/>
          <w:szCs w:val="24"/>
        </w:rPr>
        <w:fldChar w:fldCharType="end"/>
      </w:r>
    </w:p>
    <w:p w14:paraId="770EFDFB">
      <w:pPr>
        <w:pStyle w:val="15"/>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_Toc7251 </w:instrText>
      </w:r>
      <w:r>
        <w:rPr>
          <w:rFonts w:hint="eastAsia" w:ascii="宋体" w:hAnsi="宋体" w:eastAsia="宋体" w:cs="宋体"/>
          <w:szCs w:val="24"/>
        </w:rPr>
        <w:fldChar w:fldCharType="separate"/>
      </w:r>
      <w:r>
        <w:rPr>
          <w:rFonts w:hint="eastAsia"/>
        </w:rPr>
        <w:t>3.5 系统时序图分析</w:t>
      </w:r>
      <w:r>
        <w:tab/>
      </w:r>
      <w:r>
        <w:fldChar w:fldCharType="begin"/>
      </w:r>
      <w:r>
        <w:instrText xml:space="preserve"> PAGEREF _Toc7251 \h </w:instrText>
      </w:r>
      <w:r>
        <w:fldChar w:fldCharType="separate"/>
      </w:r>
      <w:r>
        <w:t>27</w:t>
      </w:r>
      <w:r>
        <w:fldChar w:fldCharType="end"/>
      </w:r>
      <w:r>
        <w:rPr>
          <w:rFonts w:hint="eastAsia" w:ascii="宋体" w:hAnsi="宋体" w:eastAsia="宋体" w:cs="宋体"/>
          <w:szCs w:val="24"/>
        </w:rPr>
        <w:fldChar w:fldCharType="end"/>
      </w:r>
    </w:p>
    <w:p w14:paraId="0D19E70E">
      <w:pPr>
        <w:pStyle w:val="15"/>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_Toc25944 </w:instrText>
      </w:r>
      <w:r>
        <w:rPr>
          <w:rFonts w:hint="eastAsia" w:ascii="宋体" w:hAnsi="宋体" w:eastAsia="宋体" w:cs="宋体"/>
          <w:szCs w:val="24"/>
        </w:rPr>
        <w:fldChar w:fldCharType="separate"/>
      </w:r>
      <w:r>
        <w:rPr>
          <w:rFonts w:hint="eastAsia"/>
        </w:rPr>
        <w:t>3.6 硬件需求分析</w:t>
      </w:r>
      <w:r>
        <w:tab/>
      </w:r>
      <w:r>
        <w:fldChar w:fldCharType="begin"/>
      </w:r>
      <w:r>
        <w:instrText xml:space="preserve"> PAGEREF _Toc25944 \h </w:instrText>
      </w:r>
      <w:r>
        <w:fldChar w:fldCharType="separate"/>
      </w:r>
      <w:r>
        <w:t>33</w:t>
      </w:r>
      <w:r>
        <w:fldChar w:fldCharType="end"/>
      </w:r>
      <w:r>
        <w:rPr>
          <w:rFonts w:hint="eastAsia" w:ascii="宋体" w:hAnsi="宋体" w:eastAsia="宋体" w:cs="宋体"/>
          <w:szCs w:val="24"/>
        </w:rPr>
        <w:fldChar w:fldCharType="end"/>
      </w:r>
    </w:p>
    <w:p w14:paraId="6533D569">
      <w:pPr>
        <w:pStyle w:val="14"/>
        <w:keepNext w:val="0"/>
        <w:keepLines w:val="0"/>
        <w:pageBreakBefore w:val="0"/>
        <w:widowControl w:val="0"/>
        <w:tabs>
          <w:tab w:val="right" w:leader="dot" w:pos="9310"/>
        </w:tabs>
        <w:kinsoku/>
        <w:wordWrap/>
        <w:overflowPunct/>
        <w:topLinePunct w:val="0"/>
        <w:autoSpaceDE/>
        <w:autoSpaceDN/>
        <w:bidi w:val="0"/>
        <w:adjustRightInd/>
        <w:snapToGrid/>
        <w:spacing w:line="360" w:lineRule="exact"/>
        <w:jc w:val="left"/>
        <w:textAlignment w:val="auto"/>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_Toc30714 </w:instrText>
      </w:r>
      <w:r>
        <w:rPr>
          <w:rFonts w:hint="eastAsia" w:ascii="宋体" w:hAnsi="宋体" w:eastAsia="宋体" w:cs="宋体"/>
          <w:szCs w:val="24"/>
        </w:rPr>
        <w:fldChar w:fldCharType="separate"/>
      </w:r>
      <w:r>
        <w:rPr>
          <w:rFonts w:hint="eastAsia" w:eastAsia="宋体"/>
        </w:rPr>
        <w:t>4</w:t>
      </w:r>
      <w:r>
        <w:t xml:space="preserve"> 系统设计</w:t>
      </w:r>
      <w:r>
        <w:tab/>
      </w:r>
      <w:r>
        <w:fldChar w:fldCharType="begin"/>
      </w:r>
      <w:r>
        <w:instrText xml:space="preserve"> PAGEREF _Toc30714 \h </w:instrText>
      </w:r>
      <w:r>
        <w:fldChar w:fldCharType="separate"/>
      </w:r>
      <w:r>
        <w:t>34</w:t>
      </w:r>
      <w:r>
        <w:fldChar w:fldCharType="end"/>
      </w:r>
      <w:r>
        <w:rPr>
          <w:rFonts w:hint="eastAsia" w:ascii="宋体" w:hAnsi="宋体" w:eastAsia="宋体" w:cs="宋体"/>
          <w:szCs w:val="24"/>
        </w:rPr>
        <w:fldChar w:fldCharType="end"/>
      </w:r>
    </w:p>
    <w:p w14:paraId="3E934D10">
      <w:pPr>
        <w:pStyle w:val="15"/>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_Toc16756 </w:instrText>
      </w:r>
      <w:r>
        <w:rPr>
          <w:rFonts w:hint="eastAsia" w:ascii="宋体" w:hAnsi="宋体" w:eastAsia="宋体" w:cs="宋体"/>
          <w:szCs w:val="24"/>
        </w:rPr>
        <w:fldChar w:fldCharType="separate"/>
      </w:r>
      <w:r>
        <w:rPr>
          <w:rFonts w:hint="eastAsia" w:ascii="Times New Roman" w:hAnsi="Times New Roman" w:eastAsia="宋体" w:cs="Times New Roman"/>
        </w:rPr>
        <w:t>4.</w:t>
      </w:r>
      <w:r>
        <w:rPr>
          <w:rFonts w:ascii="Times New Roman" w:hAnsi="Times New Roman" w:eastAsia="Times New Roman" w:cs="Times New Roman"/>
        </w:rPr>
        <w:t>1</w:t>
      </w:r>
      <w:r>
        <w:rPr>
          <w:rFonts w:hint="eastAsia" w:ascii="Times New Roman" w:hAnsi="Times New Roman" w:eastAsia="宋体" w:cs="Times New Roman"/>
        </w:rPr>
        <w:t xml:space="preserve"> 系统主功能设计</w:t>
      </w:r>
      <w:r>
        <w:tab/>
      </w:r>
      <w:r>
        <w:fldChar w:fldCharType="begin"/>
      </w:r>
      <w:r>
        <w:instrText xml:space="preserve"> PAGEREF _Toc16756 \h </w:instrText>
      </w:r>
      <w:r>
        <w:fldChar w:fldCharType="separate"/>
      </w:r>
      <w:r>
        <w:t>34</w:t>
      </w:r>
      <w:r>
        <w:fldChar w:fldCharType="end"/>
      </w:r>
      <w:r>
        <w:rPr>
          <w:rFonts w:hint="eastAsia" w:ascii="宋体" w:hAnsi="宋体" w:eastAsia="宋体" w:cs="宋体"/>
          <w:szCs w:val="24"/>
        </w:rPr>
        <w:fldChar w:fldCharType="end"/>
      </w:r>
    </w:p>
    <w:p w14:paraId="6319AE1C">
      <w:pPr>
        <w:pStyle w:val="15"/>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_Toc16789 </w:instrText>
      </w:r>
      <w:r>
        <w:rPr>
          <w:rFonts w:hint="eastAsia" w:ascii="宋体" w:hAnsi="宋体" w:eastAsia="宋体" w:cs="宋体"/>
          <w:szCs w:val="24"/>
        </w:rPr>
        <w:fldChar w:fldCharType="separate"/>
      </w:r>
      <w:r>
        <w:rPr>
          <w:rFonts w:hint="eastAsia"/>
        </w:rPr>
        <w:t>4.2</w:t>
      </w:r>
      <w:r>
        <w:t xml:space="preserve"> </w:t>
      </w:r>
      <w:r>
        <w:rPr>
          <w:rFonts w:hint="eastAsia"/>
          <w:lang w:val="en-US" w:eastAsia="zh-CN"/>
        </w:rPr>
        <w:t>系统用例图设计</w:t>
      </w:r>
      <w:r>
        <w:tab/>
      </w:r>
      <w:r>
        <w:fldChar w:fldCharType="begin"/>
      </w:r>
      <w:r>
        <w:instrText xml:space="preserve"> PAGEREF _Toc16789 \h </w:instrText>
      </w:r>
      <w:r>
        <w:fldChar w:fldCharType="separate"/>
      </w:r>
      <w:r>
        <w:t>35</w:t>
      </w:r>
      <w:r>
        <w:fldChar w:fldCharType="end"/>
      </w:r>
      <w:r>
        <w:rPr>
          <w:rFonts w:hint="eastAsia" w:ascii="宋体" w:hAnsi="宋体" w:eastAsia="宋体" w:cs="宋体"/>
          <w:szCs w:val="24"/>
        </w:rPr>
        <w:fldChar w:fldCharType="end"/>
      </w:r>
    </w:p>
    <w:p w14:paraId="1E6C9B82">
      <w:pPr>
        <w:pStyle w:val="15"/>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_Toc18806 </w:instrText>
      </w:r>
      <w:r>
        <w:rPr>
          <w:rFonts w:hint="eastAsia" w:ascii="宋体" w:hAnsi="宋体" w:eastAsia="宋体" w:cs="宋体"/>
          <w:szCs w:val="24"/>
        </w:rPr>
        <w:fldChar w:fldCharType="separate"/>
      </w:r>
      <w:r>
        <w:rPr>
          <w:rFonts w:hint="eastAsia"/>
        </w:rPr>
        <w:t>4.</w:t>
      </w:r>
      <w:r>
        <w:rPr>
          <w:rFonts w:hint="eastAsia"/>
          <w:lang w:val="en-US" w:eastAsia="zh-CN"/>
        </w:rPr>
        <w:t>3</w:t>
      </w:r>
      <w:r>
        <w:t xml:space="preserve"> </w:t>
      </w:r>
      <w:r>
        <w:rPr>
          <w:rFonts w:hint="eastAsia"/>
        </w:rPr>
        <w:t>数据库结构设计</w:t>
      </w:r>
      <w:r>
        <w:tab/>
      </w:r>
      <w:r>
        <w:fldChar w:fldCharType="begin"/>
      </w:r>
      <w:r>
        <w:instrText xml:space="preserve"> PAGEREF _Toc18806 \h </w:instrText>
      </w:r>
      <w:r>
        <w:fldChar w:fldCharType="separate"/>
      </w:r>
      <w:r>
        <w:t>37</w:t>
      </w:r>
      <w:r>
        <w:fldChar w:fldCharType="end"/>
      </w:r>
      <w:r>
        <w:rPr>
          <w:rFonts w:hint="eastAsia" w:ascii="宋体" w:hAnsi="宋体" w:eastAsia="宋体" w:cs="宋体"/>
          <w:szCs w:val="24"/>
        </w:rPr>
        <w:fldChar w:fldCharType="end"/>
      </w:r>
    </w:p>
    <w:p w14:paraId="574BD750">
      <w:pPr>
        <w:pStyle w:val="15"/>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_Toc32566 </w:instrText>
      </w:r>
      <w:r>
        <w:rPr>
          <w:rFonts w:hint="eastAsia" w:ascii="宋体" w:hAnsi="宋体" w:eastAsia="宋体" w:cs="宋体"/>
          <w:szCs w:val="24"/>
        </w:rPr>
        <w:fldChar w:fldCharType="separate"/>
      </w:r>
      <w:r>
        <w:rPr>
          <w:rFonts w:hint="eastAsia"/>
        </w:rPr>
        <w:t>4.</w:t>
      </w:r>
      <w:r>
        <w:rPr>
          <w:rFonts w:hint="eastAsia"/>
          <w:lang w:val="en-US" w:eastAsia="zh-CN"/>
        </w:rPr>
        <w:t>4</w:t>
      </w:r>
      <w:r>
        <w:t xml:space="preserve"> </w:t>
      </w:r>
      <w:r>
        <w:rPr>
          <w:rFonts w:hint="eastAsia"/>
        </w:rPr>
        <w:t>数据表设计</w:t>
      </w:r>
      <w:r>
        <w:tab/>
      </w:r>
      <w:r>
        <w:fldChar w:fldCharType="begin"/>
      </w:r>
      <w:r>
        <w:instrText xml:space="preserve"> PAGEREF _Toc32566 \h </w:instrText>
      </w:r>
      <w:r>
        <w:fldChar w:fldCharType="separate"/>
      </w:r>
      <w:r>
        <w:t>38</w:t>
      </w:r>
      <w:r>
        <w:fldChar w:fldCharType="end"/>
      </w:r>
      <w:r>
        <w:rPr>
          <w:rFonts w:hint="eastAsia" w:ascii="宋体" w:hAnsi="宋体" w:eastAsia="宋体" w:cs="宋体"/>
          <w:szCs w:val="24"/>
        </w:rPr>
        <w:fldChar w:fldCharType="end"/>
      </w:r>
    </w:p>
    <w:p w14:paraId="0DBB6359">
      <w:pPr>
        <w:pStyle w:val="14"/>
        <w:keepNext w:val="0"/>
        <w:keepLines w:val="0"/>
        <w:pageBreakBefore w:val="0"/>
        <w:widowControl w:val="0"/>
        <w:tabs>
          <w:tab w:val="right" w:leader="dot" w:pos="9310"/>
        </w:tabs>
        <w:kinsoku/>
        <w:wordWrap/>
        <w:overflowPunct/>
        <w:topLinePunct w:val="0"/>
        <w:autoSpaceDE/>
        <w:autoSpaceDN/>
        <w:bidi w:val="0"/>
        <w:adjustRightInd/>
        <w:snapToGrid/>
        <w:spacing w:line="360" w:lineRule="exact"/>
        <w:jc w:val="left"/>
        <w:textAlignment w:val="auto"/>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_Toc824 </w:instrText>
      </w:r>
      <w:r>
        <w:rPr>
          <w:rFonts w:hint="eastAsia" w:ascii="宋体" w:hAnsi="宋体" w:eastAsia="宋体" w:cs="宋体"/>
          <w:szCs w:val="24"/>
        </w:rPr>
        <w:fldChar w:fldCharType="separate"/>
      </w:r>
      <w:r>
        <w:rPr>
          <w:rFonts w:hint="eastAsia"/>
        </w:rPr>
        <w:t>5 系统实现</w:t>
      </w:r>
      <w:r>
        <w:tab/>
      </w:r>
      <w:r>
        <w:fldChar w:fldCharType="begin"/>
      </w:r>
      <w:r>
        <w:instrText xml:space="preserve"> PAGEREF _Toc824 \h </w:instrText>
      </w:r>
      <w:r>
        <w:fldChar w:fldCharType="separate"/>
      </w:r>
      <w:r>
        <w:t>48</w:t>
      </w:r>
      <w:r>
        <w:fldChar w:fldCharType="end"/>
      </w:r>
      <w:r>
        <w:rPr>
          <w:rFonts w:hint="eastAsia" w:ascii="宋体" w:hAnsi="宋体" w:eastAsia="宋体" w:cs="宋体"/>
          <w:szCs w:val="24"/>
        </w:rPr>
        <w:fldChar w:fldCharType="end"/>
      </w:r>
    </w:p>
    <w:p w14:paraId="184D0787">
      <w:pPr>
        <w:pStyle w:val="15"/>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_Toc7965 </w:instrText>
      </w:r>
      <w:r>
        <w:rPr>
          <w:rFonts w:hint="eastAsia" w:ascii="宋体" w:hAnsi="宋体" w:eastAsia="宋体" w:cs="宋体"/>
          <w:szCs w:val="24"/>
        </w:rPr>
        <w:fldChar w:fldCharType="separate"/>
      </w:r>
      <w:r>
        <w:rPr>
          <w:rFonts w:hint="eastAsia"/>
        </w:rPr>
        <w:t>5</w:t>
      </w:r>
      <w:r>
        <w:t>.1</w:t>
      </w:r>
      <w:r>
        <w:rPr>
          <w:rFonts w:hint="eastAsia"/>
        </w:rPr>
        <w:t xml:space="preserve"> 系统</w:t>
      </w:r>
      <w:r>
        <w:t>登录</w:t>
      </w:r>
      <w:r>
        <w:rPr>
          <w:rFonts w:hint="eastAsia"/>
        </w:rPr>
        <w:t>实现</w:t>
      </w:r>
      <w:r>
        <w:tab/>
      </w:r>
      <w:r>
        <w:fldChar w:fldCharType="begin"/>
      </w:r>
      <w:r>
        <w:instrText xml:space="preserve"> PAGEREF _Toc7965 \h </w:instrText>
      </w:r>
      <w:r>
        <w:fldChar w:fldCharType="separate"/>
      </w:r>
      <w:r>
        <w:t>48</w:t>
      </w:r>
      <w:r>
        <w:fldChar w:fldCharType="end"/>
      </w:r>
      <w:r>
        <w:rPr>
          <w:rFonts w:hint="eastAsia" w:ascii="宋体" w:hAnsi="宋体" w:eastAsia="宋体" w:cs="宋体"/>
          <w:szCs w:val="24"/>
        </w:rPr>
        <w:fldChar w:fldCharType="end"/>
      </w:r>
    </w:p>
    <w:p w14:paraId="0ECE8375">
      <w:pPr>
        <w:pStyle w:val="15"/>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_Toc19618 </w:instrText>
      </w:r>
      <w:r>
        <w:rPr>
          <w:rFonts w:hint="eastAsia" w:ascii="宋体" w:hAnsi="宋体" w:eastAsia="宋体" w:cs="宋体"/>
          <w:szCs w:val="24"/>
        </w:rPr>
        <w:fldChar w:fldCharType="separate"/>
      </w:r>
      <w:r>
        <w:rPr>
          <w:rFonts w:hint="eastAsia"/>
        </w:rPr>
        <w:t>5</w:t>
      </w:r>
      <w:r>
        <w:t>.2</w:t>
      </w:r>
      <w:r>
        <w:rPr>
          <w:rFonts w:hint="eastAsia"/>
        </w:rPr>
        <w:t xml:space="preserve"> 用户</w:t>
      </w:r>
      <w:r>
        <w:t>信息</w:t>
      </w:r>
      <w:r>
        <w:rPr>
          <w:rFonts w:hint="eastAsia"/>
        </w:rPr>
        <w:t>管理实现</w:t>
      </w:r>
      <w:r>
        <w:tab/>
      </w:r>
      <w:r>
        <w:fldChar w:fldCharType="begin"/>
      </w:r>
      <w:r>
        <w:instrText xml:space="preserve"> PAGEREF _Toc19618 \h </w:instrText>
      </w:r>
      <w:r>
        <w:fldChar w:fldCharType="separate"/>
      </w:r>
      <w:r>
        <w:t>48</w:t>
      </w:r>
      <w:r>
        <w:fldChar w:fldCharType="end"/>
      </w:r>
      <w:r>
        <w:rPr>
          <w:rFonts w:hint="eastAsia" w:ascii="宋体" w:hAnsi="宋体" w:eastAsia="宋体" w:cs="宋体"/>
          <w:szCs w:val="24"/>
        </w:rPr>
        <w:fldChar w:fldCharType="end"/>
      </w:r>
    </w:p>
    <w:p w14:paraId="2841DF43">
      <w:pPr>
        <w:pStyle w:val="15"/>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_Toc5544 </w:instrText>
      </w:r>
      <w:r>
        <w:rPr>
          <w:rFonts w:hint="eastAsia" w:ascii="宋体" w:hAnsi="宋体" w:eastAsia="宋体" w:cs="宋体"/>
          <w:szCs w:val="24"/>
        </w:rPr>
        <w:fldChar w:fldCharType="separate"/>
      </w:r>
      <w:r>
        <w:rPr>
          <w:rFonts w:hint="eastAsia"/>
        </w:rPr>
        <w:t>5</w:t>
      </w:r>
      <w:r>
        <w:t>.3</w:t>
      </w:r>
      <w:r>
        <w:rPr>
          <w:rFonts w:hint="eastAsia"/>
        </w:rPr>
        <w:t xml:space="preserve"> </w:t>
      </w:r>
      <w:r>
        <w:t>修改密码</w:t>
      </w:r>
      <w:r>
        <w:rPr>
          <w:rFonts w:hint="eastAsia"/>
        </w:rPr>
        <w:t>实现</w:t>
      </w:r>
      <w:r>
        <w:tab/>
      </w:r>
      <w:r>
        <w:fldChar w:fldCharType="begin"/>
      </w:r>
      <w:r>
        <w:instrText xml:space="preserve"> PAGEREF _Toc5544 \h </w:instrText>
      </w:r>
      <w:r>
        <w:fldChar w:fldCharType="separate"/>
      </w:r>
      <w:r>
        <w:t>49</w:t>
      </w:r>
      <w:r>
        <w:fldChar w:fldCharType="end"/>
      </w:r>
      <w:r>
        <w:rPr>
          <w:rFonts w:hint="eastAsia" w:ascii="宋体" w:hAnsi="宋体" w:eastAsia="宋体" w:cs="宋体"/>
          <w:szCs w:val="24"/>
        </w:rPr>
        <w:fldChar w:fldCharType="end"/>
      </w:r>
    </w:p>
    <w:p w14:paraId="206C9FDC">
      <w:pPr>
        <w:pStyle w:val="15"/>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_Toc1607 </w:instrText>
      </w:r>
      <w:r>
        <w:rPr>
          <w:rFonts w:hint="eastAsia" w:ascii="宋体" w:hAnsi="宋体" w:eastAsia="宋体" w:cs="宋体"/>
          <w:szCs w:val="24"/>
        </w:rPr>
        <w:fldChar w:fldCharType="separate"/>
      </w:r>
      <w:r>
        <w:rPr>
          <w:rFonts w:hint="eastAsia"/>
        </w:rPr>
        <w:t>5</w:t>
      </w:r>
      <w:r>
        <w:t>.</w:t>
      </w:r>
      <w:r>
        <w:rPr>
          <w:rFonts w:hint="eastAsia"/>
          <w:lang w:val="en-US" w:eastAsia="zh-CN"/>
        </w:rPr>
        <w:t>4</w:t>
      </w:r>
      <w:r>
        <w:rPr>
          <w:rFonts w:hint="eastAsia"/>
        </w:rPr>
        <w:t xml:space="preserve"> 角色管理实现</w:t>
      </w:r>
      <w:r>
        <w:tab/>
      </w:r>
      <w:r>
        <w:fldChar w:fldCharType="begin"/>
      </w:r>
      <w:r>
        <w:instrText xml:space="preserve"> PAGEREF _Toc1607 \h </w:instrText>
      </w:r>
      <w:r>
        <w:fldChar w:fldCharType="separate"/>
      </w:r>
      <w:r>
        <w:t>49</w:t>
      </w:r>
      <w:r>
        <w:fldChar w:fldCharType="end"/>
      </w:r>
      <w:r>
        <w:rPr>
          <w:rFonts w:hint="eastAsia" w:ascii="宋体" w:hAnsi="宋体" w:eastAsia="宋体" w:cs="宋体"/>
          <w:szCs w:val="24"/>
        </w:rPr>
        <w:fldChar w:fldCharType="end"/>
      </w:r>
    </w:p>
    <w:p w14:paraId="3A4F0B91">
      <w:pPr>
        <w:pStyle w:val="15"/>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_Toc20489 </w:instrText>
      </w:r>
      <w:r>
        <w:rPr>
          <w:rFonts w:hint="eastAsia" w:ascii="宋体" w:hAnsi="宋体" w:eastAsia="宋体" w:cs="宋体"/>
          <w:szCs w:val="24"/>
        </w:rPr>
        <w:fldChar w:fldCharType="separate"/>
      </w:r>
      <w:r>
        <w:rPr>
          <w:rFonts w:hint="eastAsia"/>
        </w:rPr>
        <w:t>5</w:t>
      </w:r>
      <w:r>
        <w:t>.</w:t>
      </w:r>
      <w:r>
        <w:rPr>
          <w:rFonts w:hint="eastAsia"/>
          <w:lang w:val="en-US" w:eastAsia="zh-CN"/>
        </w:rPr>
        <w:t>5</w:t>
      </w:r>
      <w:r>
        <w:rPr>
          <w:rFonts w:hint="eastAsia"/>
        </w:rPr>
        <w:t xml:space="preserve"> 读者管理实现</w:t>
      </w:r>
      <w:r>
        <w:tab/>
      </w:r>
      <w:r>
        <w:fldChar w:fldCharType="begin"/>
      </w:r>
      <w:r>
        <w:instrText xml:space="preserve"> PAGEREF _Toc20489 \h </w:instrText>
      </w:r>
      <w:r>
        <w:fldChar w:fldCharType="separate"/>
      </w:r>
      <w:r>
        <w:t>50</w:t>
      </w:r>
      <w:r>
        <w:fldChar w:fldCharType="end"/>
      </w:r>
      <w:r>
        <w:rPr>
          <w:rFonts w:hint="eastAsia" w:ascii="宋体" w:hAnsi="宋体" w:eastAsia="宋体" w:cs="宋体"/>
          <w:szCs w:val="24"/>
        </w:rPr>
        <w:fldChar w:fldCharType="end"/>
      </w:r>
    </w:p>
    <w:p w14:paraId="30CB6DA0">
      <w:pPr>
        <w:pStyle w:val="15"/>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_Toc25555 </w:instrText>
      </w:r>
      <w:r>
        <w:rPr>
          <w:rFonts w:hint="eastAsia" w:ascii="宋体" w:hAnsi="宋体" w:eastAsia="宋体" w:cs="宋体"/>
          <w:szCs w:val="24"/>
        </w:rPr>
        <w:fldChar w:fldCharType="separate"/>
      </w:r>
      <w:r>
        <w:rPr>
          <w:rFonts w:hint="eastAsia"/>
        </w:rPr>
        <w:t>5</w:t>
      </w:r>
      <w:r>
        <w:t>.</w:t>
      </w:r>
      <w:r>
        <w:rPr>
          <w:rFonts w:hint="eastAsia"/>
          <w:lang w:val="en-US" w:eastAsia="zh-CN"/>
        </w:rPr>
        <w:t>6</w:t>
      </w:r>
      <w:r>
        <w:rPr>
          <w:rFonts w:hint="eastAsia"/>
        </w:rPr>
        <w:t xml:space="preserve"> 期刊杂志管理实现</w:t>
      </w:r>
      <w:r>
        <w:tab/>
      </w:r>
      <w:r>
        <w:fldChar w:fldCharType="begin"/>
      </w:r>
      <w:r>
        <w:instrText xml:space="preserve"> PAGEREF _Toc25555 \h </w:instrText>
      </w:r>
      <w:r>
        <w:fldChar w:fldCharType="separate"/>
      </w:r>
      <w:r>
        <w:t>50</w:t>
      </w:r>
      <w:r>
        <w:fldChar w:fldCharType="end"/>
      </w:r>
      <w:r>
        <w:rPr>
          <w:rFonts w:hint="eastAsia" w:ascii="宋体" w:hAnsi="宋体" w:eastAsia="宋体" w:cs="宋体"/>
          <w:szCs w:val="24"/>
        </w:rPr>
        <w:fldChar w:fldCharType="end"/>
      </w:r>
    </w:p>
    <w:p w14:paraId="37DE1A7E">
      <w:pPr>
        <w:pStyle w:val="15"/>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_Toc18805 </w:instrText>
      </w:r>
      <w:r>
        <w:rPr>
          <w:rFonts w:hint="eastAsia" w:ascii="宋体" w:hAnsi="宋体" w:eastAsia="宋体" w:cs="宋体"/>
          <w:szCs w:val="24"/>
        </w:rPr>
        <w:fldChar w:fldCharType="separate"/>
      </w:r>
      <w:r>
        <w:rPr>
          <w:rFonts w:hint="eastAsia"/>
        </w:rPr>
        <w:t>5</w:t>
      </w:r>
      <w:r>
        <w:t>.</w:t>
      </w:r>
      <w:r>
        <w:rPr>
          <w:rFonts w:hint="eastAsia"/>
          <w:lang w:val="en-US" w:eastAsia="zh-CN"/>
        </w:rPr>
        <w:t>7</w:t>
      </w:r>
      <w:r>
        <w:rPr>
          <w:rFonts w:hint="eastAsia"/>
        </w:rPr>
        <w:t xml:space="preserve"> 借阅管理实现</w:t>
      </w:r>
      <w:r>
        <w:tab/>
      </w:r>
      <w:r>
        <w:fldChar w:fldCharType="begin"/>
      </w:r>
      <w:r>
        <w:instrText xml:space="preserve"> PAGEREF _Toc18805 \h </w:instrText>
      </w:r>
      <w:r>
        <w:fldChar w:fldCharType="separate"/>
      </w:r>
      <w:r>
        <w:t>51</w:t>
      </w:r>
      <w:r>
        <w:fldChar w:fldCharType="end"/>
      </w:r>
      <w:r>
        <w:rPr>
          <w:rFonts w:hint="eastAsia" w:ascii="宋体" w:hAnsi="宋体" w:eastAsia="宋体" w:cs="宋体"/>
          <w:szCs w:val="24"/>
        </w:rPr>
        <w:fldChar w:fldCharType="end"/>
      </w:r>
    </w:p>
    <w:p w14:paraId="6B64B837">
      <w:pPr>
        <w:pStyle w:val="15"/>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_Toc6393 </w:instrText>
      </w:r>
      <w:r>
        <w:rPr>
          <w:rFonts w:hint="eastAsia" w:ascii="宋体" w:hAnsi="宋体" w:eastAsia="宋体" w:cs="宋体"/>
          <w:szCs w:val="24"/>
        </w:rPr>
        <w:fldChar w:fldCharType="separate"/>
      </w:r>
      <w:r>
        <w:rPr>
          <w:rFonts w:hint="eastAsia"/>
        </w:rPr>
        <w:t>5</w:t>
      </w:r>
      <w:r>
        <w:t>.</w:t>
      </w:r>
      <w:r>
        <w:rPr>
          <w:rFonts w:hint="eastAsia"/>
          <w:lang w:val="en-US" w:eastAsia="zh-CN"/>
        </w:rPr>
        <w:t>8</w:t>
      </w:r>
      <w:r>
        <w:rPr>
          <w:rFonts w:hint="eastAsia"/>
        </w:rPr>
        <w:t xml:space="preserve"> 公告管理实现</w:t>
      </w:r>
      <w:r>
        <w:tab/>
      </w:r>
      <w:r>
        <w:fldChar w:fldCharType="begin"/>
      </w:r>
      <w:r>
        <w:instrText xml:space="preserve"> PAGEREF _Toc6393 \h </w:instrText>
      </w:r>
      <w:r>
        <w:fldChar w:fldCharType="separate"/>
      </w:r>
      <w:r>
        <w:t>54</w:t>
      </w:r>
      <w:r>
        <w:fldChar w:fldCharType="end"/>
      </w:r>
      <w:r>
        <w:rPr>
          <w:rFonts w:hint="eastAsia" w:ascii="宋体" w:hAnsi="宋体" w:eastAsia="宋体" w:cs="宋体"/>
          <w:szCs w:val="24"/>
        </w:rPr>
        <w:fldChar w:fldCharType="end"/>
      </w:r>
    </w:p>
    <w:p w14:paraId="4CDB1B44">
      <w:pPr>
        <w:pStyle w:val="15"/>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_Toc16096 </w:instrText>
      </w:r>
      <w:r>
        <w:rPr>
          <w:rFonts w:hint="eastAsia" w:ascii="宋体" w:hAnsi="宋体" w:eastAsia="宋体" w:cs="宋体"/>
          <w:szCs w:val="24"/>
        </w:rPr>
        <w:fldChar w:fldCharType="separate"/>
      </w:r>
      <w:r>
        <w:rPr>
          <w:rFonts w:hint="eastAsia"/>
        </w:rPr>
        <w:t>5</w:t>
      </w:r>
      <w:r>
        <w:t>.</w:t>
      </w:r>
      <w:r>
        <w:rPr>
          <w:rFonts w:hint="eastAsia"/>
          <w:lang w:val="en-US" w:eastAsia="zh-CN"/>
        </w:rPr>
        <w:t>9</w:t>
      </w:r>
      <w:r>
        <w:rPr>
          <w:rFonts w:hint="eastAsia"/>
        </w:rPr>
        <w:t xml:space="preserve"> 首页实现</w:t>
      </w:r>
      <w:r>
        <w:tab/>
      </w:r>
      <w:r>
        <w:fldChar w:fldCharType="begin"/>
      </w:r>
      <w:r>
        <w:instrText xml:space="preserve"> PAGEREF _Toc16096 \h </w:instrText>
      </w:r>
      <w:r>
        <w:fldChar w:fldCharType="separate"/>
      </w:r>
      <w:r>
        <w:t>54</w:t>
      </w:r>
      <w:r>
        <w:fldChar w:fldCharType="end"/>
      </w:r>
      <w:r>
        <w:rPr>
          <w:rFonts w:hint="eastAsia" w:ascii="宋体" w:hAnsi="宋体" w:eastAsia="宋体" w:cs="宋体"/>
          <w:szCs w:val="24"/>
        </w:rPr>
        <w:fldChar w:fldCharType="end"/>
      </w:r>
    </w:p>
    <w:p w14:paraId="4AD207DA">
      <w:pPr>
        <w:pStyle w:val="14"/>
        <w:keepNext w:val="0"/>
        <w:keepLines w:val="0"/>
        <w:pageBreakBefore w:val="0"/>
        <w:widowControl w:val="0"/>
        <w:tabs>
          <w:tab w:val="right" w:leader="dot" w:pos="9310"/>
        </w:tabs>
        <w:kinsoku/>
        <w:wordWrap/>
        <w:overflowPunct/>
        <w:topLinePunct w:val="0"/>
        <w:autoSpaceDE/>
        <w:autoSpaceDN/>
        <w:bidi w:val="0"/>
        <w:adjustRightInd/>
        <w:snapToGrid/>
        <w:spacing w:line="360" w:lineRule="exact"/>
        <w:jc w:val="left"/>
        <w:textAlignment w:val="auto"/>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_Toc3779 </w:instrText>
      </w:r>
      <w:r>
        <w:rPr>
          <w:rFonts w:hint="eastAsia" w:ascii="宋体" w:hAnsi="宋体" w:eastAsia="宋体" w:cs="宋体"/>
          <w:szCs w:val="24"/>
        </w:rPr>
        <w:fldChar w:fldCharType="separate"/>
      </w:r>
      <w:r>
        <w:rPr>
          <w:rFonts w:hint="eastAsia" w:eastAsia="宋体"/>
        </w:rPr>
        <w:t>6</w:t>
      </w:r>
      <w:r>
        <w:t xml:space="preserve"> </w:t>
      </w:r>
      <w:r>
        <w:rPr>
          <w:rFonts w:hint="eastAsia"/>
        </w:rPr>
        <w:t>系统测试</w:t>
      </w:r>
      <w:r>
        <w:tab/>
      </w:r>
      <w:r>
        <w:fldChar w:fldCharType="begin"/>
      </w:r>
      <w:r>
        <w:instrText xml:space="preserve"> PAGEREF _Toc3779 \h </w:instrText>
      </w:r>
      <w:r>
        <w:fldChar w:fldCharType="separate"/>
      </w:r>
      <w:r>
        <w:t>55</w:t>
      </w:r>
      <w:r>
        <w:fldChar w:fldCharType="end"/>
      </w:r>
      <w:r>
        <w:rPr>
          <w:rFonts w:hint="eastAsia" w:ascii="宋体" w:hAnsi="宋体" w:eastAsia="宋体" w:cs="宋体"/>
          <w:szCs w:val="24"/>
        </w:rPr>
        <w:fldChar w:fldCharType="end"/>
      </w:r>
    </w:p>
    <w:p w14:paraId="75F04C0A">
      <w:pPr>
        <w:pStyle w:val="15"/>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_Toc7556 </w:instrText>
      </w:r>
      <w:r>
        <w:rPr>
          <w:rFonts w:hint="eastAsia" w:ascii="宋体" w:hAnsi="宋体" w:eastAsia="宋体" w:cs="宋体"/>
          <w:szCs w:val="24"/>
        </w:rPr>
        <w:fldChar w:fldCharType="separate"/>
      </w:r>
      <w:r>
        <w:rPr>
          <w:rFonts w:hint="eastAsia"/>
        </w:rPr>
        <w:t>6</w:t>
      </w:r>
      <w:r>
        <w:t>.</w:t>
      </w:r>
      <w:r>
        <w:rPr>
          <w:rFonts w:hint="eastAsia"/>
        </w:rPr>
        <w:t>1 系统测试</w:t>
      </w:r>
      <w:r>
        <w:tab/>
      </w:r>
      <w:r>
        <w:fldChar w:fldCharType="begin"/>
      </w:r>
      <w:r>
        <w:instrText xml:space="preserve"> PAGEREF _Toc7556 \h </w:instrText>
      </w:r>
      <w:r>
        <w:fldChar w:fldCharType="separate"/>
      </w:r>
      <w:r>
        <w:t>55</w:t>
      </w:r>
      <w:r>
        <w:fldChar w:fldCharType="end"/>
      </w:r>
      <w:r>
        <w:rPr>
          <w:rFonts w:hint="eastAsia" w:ascii="宋体" w:hAnsi="宋体" w:eastAsia="宋体" w:cs="宋体"/>
          <w:szCs w:val="24"/>
        </w:rPr>
        <w:fldChar w:fldCharType="end"/>
      </w:r>
    </w:p>
    <w:p w14:paraId="5A1A893E">
      <w:pPr>
        <w:pStyle w:val="15"/>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_Toc27762 </w:instrText>
      </w:r>
      <w:r>
        <w:rPr>
          <w:rFonts w:hint="eastAsia" w:ascii="宋体" w:hAnsi="宋体" w:eastAsia="宋体" w:cs="宋体"/>
          <w:szCs w:val="24"/>
        </w:rPr>
        <w:fldChar w:fldCharType="separate"/>
      </w:r>
      <w:r>
        <w:rPr>
          <w:rFonts w:hint="eastAsia"/>
        </w:rPr>
        <w:t>6</w:t>
      </w:r>
      <w:r>
        <w:t>.</w:t>
      </w:r>
      <w:r>
        <w:rPr>
          <w:rFonts w:hint="eastAsia"/>
        </w:rPr>
        <w:t>2 各个模块功能测试</w:t>
      </w:r>
      <w:r>
        <w:tab/>
      </w:r>
      <w:r>
        <w:fldChar w:fldCharType="begin"/>
      </w:r>
      <w:r>
        <w:instrText xml:space="preserve"> PAGEREF _Toc27762 \h </w:instrText>
      </w:r>
      <w:r>
        <w:fldChar w:fldCharType="separate"/>
      </w:r>
      <w:r>
        <w:t>72</w:t>
      </w:r>
      <w:r>
        <w:fldChar w:fldCharType="end"/>
      </w:r>
      <w:r>
        <w:rPr>
          <w:rFonts w:hint="eastAsia" w:ascii="宋体" w:hAnsi="宋体" w:eastAsia="宋体" w:cs="宋体"/>
          <w:szCs w:val="24"/>
        </w:rPr>
        <w:fldChar w:fldCharType="end"/>
      </w:r>
    </w:p>
    <w:p w14:paraId="1C231E5A">
      <w:pPr>
        <w:pStyle w:val="14"/>
        <w:keepNext w:val="0"/>
        <w:keepLines w:val="0"/>
        <w:pageBreakBefore w:val="0"/>
        <w:widowControl w:val="0"/>
        <w:tabs>
          <w:tab w:val="right" w:leader="dot" w:pos="9310"/>
        </w:tabs>
        <w:kinsoku/>
        <w:wordWrap/>
        <w:overflowPunct/>
        <w:topLinePunct w:val="0"/>
        <w:autoSpaceDE/>
        <w:autoSpaceDN/>
        <w:bidi w:val="0"/>
        <w:adjustRightInd/>
        <w:snapToGrid/>
        <w:spacing w:line="360" w:lineRule="exact"/>
        <w:jc w:val="left"/>
        <w:textAlignment w:val="auto"/>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_Toc27336 </w:instrText>
      </w:r>
      <w:r>
        <w:rPr>
          <w:rFonts w:hint="eastAsia" w:ascii="宋体" w:hAnsi="宋体" w:eastAsia="宋体" w:cs="宋体"/>
          <w:szCs w:val="24"/>
        </w:rPr>
        <w:fldChar w:fldCharType="separate"/>
      </w:r>
      <w:r>
        <w:rPr>
          <w:rFonts w:hint="eastAsia"/>
        </w:rPr>
        <w:t>结 论</w:t>
      </w:r>
      <w:r>
        <w:tab/>
      </w:r>
      <w:r>
        <w:fldChar w:fldCharType="begin"/>
      </w:r>
      <w:r>
        <w:instrText xml:space="preserve"> PAGEREF _Toc27336 \h </w:instrText>
      </w:r>
      <w:r>
        <w:fldChar w:fldCharType="separate"/>
      </w:r>
      <w:r>
        <w:t>78</w:t>
      </w:r>
      <w:r>
        <w:fldChar w:fldCharType="end"/>
      </w:r>
      <w:r>
        <w:rPr>
          <w:rFonts w:hint="eastAsia" w:ascii="宋体" w:hAnsi="宋体" w:eastAsia="宋体" w:cs="宋体"/>
          <w:szCs w:val="24"/>
        </w:rPr>
        <w:fldChar w:fldCharType="end"/>
      </w:r>
    </w:p>
    <w:p w14:paraId="4D478944">
      <w:pPr>
        <w:pStyle w:val="14"/>
        <w:keepNext w:val="0"/>
        <w:keepLines w:val="0"/>
        <w:pageBreakBefore w:val="0"/>
        <w:widowControl w:val="0"/>
        <w:tabs>
          <w:tab w:val="right" w:leader="dot" w:pos="9310"/>
        </w:tabs>
        <w:kinsoku/>
        <w:wordWrap/>
        <w:overflowPunct/>
        <w:topLinePunct w:val="0"/>
        <w:autoSpaceDE/>
        <w:autoSpaceDN/>
        <w:bidi w:val="0"/>
        <w:adjustRightInd/>
        <w:snapToGrid/>
        <w:spacing w:line="360" w:lineRule="exact"/>
        <w:jc w:val="left"/>
        <w:textAlignment w:val="auto"/>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_Toc22609 </w:instrText>
      </w:r>
      <w:r>
        <w:rPr>
          <w:rFonts w:hint="eastAsia" w:ascii="宋体" w:hAnsi="宋体" w:eastAsia="宋体" w:cs="宋体"/>
          <w:szCs w:val="24"/>
        </w:rPr>
        <w:fldChar w:fldCharType="separate"/>
      </w:r>
      <w:r>
        <w:rPr>
          <w:rFonts w:hint="eastAsia"/>
        </w:rPr>
        <w:t>致</w:t>
      </w:r>
      <w:r>
        <w:rPr>
          <w:rFonts w:hint="eastAsia"/>
          <w:bCs/>
        </w:rPr>
        <w:t xml:space="preserve"> </w:t>
      </w:r>
      <w:r>
        <w:rPr>
          <w:rFonts w:hint="eastAsia"/>
        </w:rPr>
        <w:t>谢</w:t>
      </w:r>
      <w:r>
        <w:tab/>
      </w:r>
      <w:r>
        <w:fldChar w:fldCharType="begin"/>
      </w:r>
      <w:r>
        <w:instrText xml:space="preserve"> PAGEREF _Toc22609 \h </w:instrText>
      </w:r>
      <w:r>
        <w:fldChar w:fldCharType="separate"/>
      </w:r>
      <w:r>
        <w:t>80</w:t>
      </w:r>
      <w:r>
        <w:fldChar w:fldCharType="end"/>
      </w:r>
      <w:r>
        <w:rPr>
          <w:rFonts w:hint="eastAsia" w:ascii="宋体" w:hAnsi="宋体" w:eastAsia="宋体" w:cs="宋体"/>
          <w:szCs w:val="24"/>
        </w:rPr>
        <w:fldChar w:fldCharType="end"/>
      </w:r>
    </w:p>
    <w:p w14:paraId="5AB39ACC">
      <w:pPr>
        <w:pStyle w:val="14"/>
        <w:keepNext w:val="0"/>
        <w:keepLines w:val="0"/>
        <w:pageBreakBefore w:val="0"/>
        <w:widowControl w:val="0"/>
        <w:tabs>
          <w:tab w:val="right" w:leader="dot" w:pos="9310"/>
        </w:tabs>
        <w:kinsoku/>
        <w:wordWrap/>
        <w:overflowPunct/>
        <w:topLinePunct w:val="0"/>
        <w:autoSpaceDE/>
        <w:autoSpaceDN/>
        <w:bidi w:val="0"/>
        <w:adjustRightInd/>
        <w:snapToGrid/>
        <w:spacing w:line="360" w:lineRule="exact"/>
        <w:jc w:val="left"/>
        <w:textAlignment w:val="auto"/>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_Toc6215 </w:instrText>
      </w:r>
      <w:r>
        <w:rPr>
          <w:rFonts w:hint="eastAsia" w:ascii="宋体" w:hAnsi="宋体" w:eastAsia="宋体" w:cs="宋体"/>
          <w:szCs w:val="24"/>
        </w:rPr>
        <w:fldChar w:fldCharType="separate"/>
      </w:r>
      <w:r>
        <w:rPr>
          <w:rFonts w:hint="eastAsia"/>
        </w:rPr>
        <w:t>参考文献</w:t>
      </w:r>
      <w:r>
        <w:tab/>
      </w:r>
      <w:r>
        <w:fldChar w:fldCharType="begin"/>
      </w:r>
      <w:r>
        <w:instrText xml:space="preserve"> PAGEREF _Toc6215 \h </w:instrText>
      </w:r>
      <w:r>
        <w:fldChar w:fldCharType="separate"/>
      </w:r>
      <w:r>
        <w:t>81</w:t>
      </w:r>
      <w:r>
        <w:fldChar w:fldCharType="end"/>
      </w:r>
      <w:r>
        <w:rPr>
          <w:rFonts w:hint="eastAsia" w:ascii="宋体" w:hAnsi="宋体" w:eastAsia="宋体" w:cs="宋体"/>
          <w:szCs w:val="24"/>
        </w:rPr>
        <w:fldChar w:fldCharType="end"/>
      </w:r>
    </w:p>
    <w:p w14:paraId="170CF1EF">
      <w:pPr>
        <w:keepNext w:val="0"/>
        <w:keepLines w:val="0"/>
        <w:pageBreakBefore w:val="0"/>
        <w:widowControl w:val="0"/>
        <w:kinsoku/>
        <w:wordWrap/>
        <w:overflowPunct/>
        <w:topLinePunct w:val="0"/>
        <w:autoSpaceDE/>
        <w:autoSpaceDN/>
        <w:bidi w:val="0"/>
        <w:adjustRightInd/>
        <w:snapToGrid/>
        <w:spacing w:before="240" w:beforeLines="100" w:after="120" w:afterLines="50" w:line="360" w:lineRule="exact"/>
        <w:jc w:val="left"/>
        <w:textAlignment w:val="auto"/>
        <w:rPr>
          <w:rFonts w:eastAsia="Times New Roman"/>
        </w:rPr>
        <w:sectPr>
          <w:pgSz w:w="11907" w:h="16840"/>
          <w:pgMar w:top="1418" w:right="1179" w:bottom="1478" w:left="1418" w:header="887" w:footer="1092" w:gutter="0"/>
          <w:pgNumType w:fmt="decimal" w:start="1"/>
          <w:cols w:space="720" w:num="1"/>
        </w:sectPr>
      </w:pPr>
      <w:r>
        <w:rPr>
          <w:rFonts w:hint="eastAsia" w:ascii="宋体" w:hAnsi="宋体" w:eastAsia="宋体" w:cs="宋体"/>
          <w:szCs w:val="24"/>
        </w:rPr>
        <w:fldChar w:fldCharType="end"/>
      </w:r>
      <w:bookmarkStart w:id="0" w:name="_Toc167014856"/>
    </w:p>
    <w:p w14:paraId="0F39D883">
      <w:pPr>
        <w:pStyle w:val="2"/>
      </w:pPr>
      <w:bookmarkStart w:id="1" w:name="_Toc24582"/>
      <w:bookmarkStart w:id="2" w:name="_Toc16599"/>
      <w:r>
        <w:rPr>
          <w:rFonts w:eastAsia="Times New Roman"/>
        </w:rPr>
        <w:t>1</w:t>
      </w:r>
      <w:r>
        <w:t xml:space="preserve"> 绪论</w:t>
      </w:r>
      <w:bookmarkEnd w:id="0"/>
      <w:bookmarkEnd w:id="1"/>
      <w:bookmarkEnd w:id="2"/>
    </w:p>
    <w:p w14:paraId="085BBE92">
      <w:pPr>
        <w:pStyle w:val="3"/>
      </w:pPr>
      <w:bookmarkStart w:id="3" w:name="_Toc15019"/>
      <w:bookmarkStart w:id="4" w:name="_Toc167014857"/>
      <w:bookmarkStart w:id="5" w:name="_Toc5564"/>
      <w:r>
        <w:rPr>
          <w:rFonts w:ascii="Times New Roman" w:hAnsi="Times New Roman" w:eastAsia="Times New Roman" w:cs="Times New Roman"/>
        </w:rPr>
        <w:t>1.1</w:t>
      </w:r>
      <w:r>
        <w:rPr>
          <w:rFonts w:hint="eastAsia" w:ascii="Times New Roman" w:hAnsi="Times New Roman" w:eastAsia="宋体" w:cs="Times New Roman"/>
        </w:rPr>
        <w:t xml:space="preserve"> </w:t>
      </w:r>
      <w:r>
        <w:rPr>
          <w:rFonts w:hint="eastAsia" w:eastAsia="宋体"/>
        </w:rPr>
        <w:t>研究背景</w:t>
      </w:r>
      <w:bookmarkEnd w:id="3"/>
      <w:bookmarkEnd w:id="4"/>
      <w:r>
        <w:rPr>
          <w:rFonts w:hint="eastAsia" w:eastAsia="宋体"/>
        </w:rPr>
        <w:t>及意义</w:t>
      </w:r>
      <w:bookmarkEnd w:id="5"/>
    </w:p>
    <w:p w14:paraId="63549D7A">
      <w:pPr>
        <w:spacing w:after="5" w:line="379" w:lineRule="auto"/>
        <w:ind w:firstLine="480"/>
        <w:rPr>
          <w:rFonts w:ascii="宋体" w:hAnsi="宋体" w:cs="宋体"/>
        </w:rPr>
      </w:pPr>
      <w:r>
        <w:rPr>
          <w:rFonts w:ascii="宋体" w:hAnsi="宋体" w:cs="宋体"/>
        </w:rPr>
        <w:t>随着数字化时代来到，人们对信息</w:t>
      </w:r>
      <w:r>
        <w:rPr>
          <w:rFonts w:hint="eastAsia" w:ascii="宋体" w:hAnsi="宋体" w:cs="宋体"/>
          <w:lang w:val="en-US" w:eastAsia="zh-CN"/>
        </w:rPr>
        <w:t>需要</w:t>
      </w:r>
      <w:r>
        <w:rPr>
          <w:rFonts w:ascii="宋体" w:hAnsi="宋体" w:cs="宋体"/>
        </w:rPr>
        <w:t>越来越大</w:t>
      </w:r>
      <w:r>
        <w:rPr>
          <w:rFonts w:hint="eastAsia" w:ascii="宋体" w:hAnsi="宋体" w:cs="宋体"/>
          <w:lang w:eastAsia="zh-CN"/>
        </w:rPr>
        <w:t>，</w:t>
      </w:r>
      <w:r>
        <w:rPr>
          <w:rFonts w:ascii="宋体" w:hAnsi="宋体" w:cs="宋体"/>
        </w:rPr>
        <w:t>图书馆作为知识</w:t>
      </w:r>
      <w:r>
        <w:rPr>
          <w:rFonts w:hint="eastAsia" w:ascii="宋体" w:hAnsi="宋体" w:cs="宋体"/>
          <w:lang w:val="en-US" w:eastAsia="zh-CN"/>
        </w:rPr>
        <w:t>及</w:t>
      </w:r>
      <w:r>
        <w:rPr>
          <w:rFonts w:ascii="宋体" w:hAnsi="宋体" w:cs="宋体"/>
        </w:rPr>
        <w:t>信息的枢纽，在社会发展中扮演着不可替代的多维角色</w:t>
      </w:r>
      <w:r>
        <w:rPr>
          <w:rFonts w:hint="default" w:ascii="宋体" w:hAnsi="宋体" w:cs="宋体"/>
          <w:vertAlign w:val="superscript"/>
          <w:lang w:val="en-US"/>
        </w:rPr>
        <w:fldChar w:fldCharType="begin"/>
      </w:r>
      <w:r>
        <w:rPr>
          <w:rFonts w:hint="default" w:ascii="宋体" w:hAnsi="宋体" w:cs="宋体"/>
          <w:vertAlign w:val="superscript"/>
          <w:lang w:val="en-US"/>
        </w:rPr>
        <w:instrText xml:space="preserve"> REF _Ref15718 \r \h </w:instrText>
      </w:r>
      <w:r>
        <w:rPr>
          <w:rFonts w:hint="default" w:ascii="宋体" w:hAnsi="宋体" w:cs="宋体"/>
          <w:vertAlign w:val="superscript"/>
          <w:lang w:val="en-US"/>
        </w:rPr>
        <w:fldChar w:fldCharType="separate"/>
      </w:r>
      <w:r>
        <w:rPr>
          <w:rFonts w:hint="default" w:ascii="宋体" w:hAnsi="宋体" w:cs="宋体"/>
          <w:vertAlign w:val="superscript"/>
          <w:lang w:val="en-US"/>
        </w:rPr>
        <w:t>[1]</w:t>
      </w:r>
      <w:r>
        <w:rPr>
          <w:rFonts w:hint="default" w:ascii="宋体" w:hAnsi="宋体" w:cs="宋体"/>
          <w:vertAlign w:val="superscript"/>
          <w:lang w:val="en-US"/>
        </w:rPr>
        <w:fldChar w:fldCharType="end"/>
      </w:r>
      <w:r>
        <w:rPr>
          <w:rFonts w:ascii="宋体" w:hAnsi="宋体" w:cs="宋体"/>
        </w:rPr>
        <w:t>。现代图书馆的期刊管理正面临转型升级的关键时期</w:t>
      </w:r>
      <w:r>
        <w:rPr>
          <w:rFonts w:hint="eastAsia" w:ascii="宋体" w:hAnsi="宋体" w:cs="宋体"/>
          <w:lang w:eastAsia="zh-CN"/>
        </w:rPr>
        <w:t>，</w:t>
      </w:r>
      <w:r>
        <w:rPr>
          <w:rFonts w:ascii="宋体" w:hAnsi="宋体" w:cs="宋体"/>
        </w:rPr>
        <w:t>传统依靠人工登记的管理模式已难以应对海量文献资源的处理需求。借助信息技术手段实现期刊管理的数字化转型，成为提升服务效能的重要突破口。因此，开发一</w:t>
      </w:r>
      <w:r>
        <w:rPr>
          <w:rFonts w:hint="eastAsia" w:ascii="宋体" w:hAnsi="宋体" w:cs="宋体"/>
          <w:lang w:val="en-US" w:eastAsia="zh-CN"/>
        </w:rPr>
        <w:t>个</w:t>
      </w:r>
      <w:r>
        <w:rPr>
          <w:rFonts w:hint="eastAsia" w:ascii="宋体" w:hAnsi="宋体" w:cs="宋体"/>
        </w:rPr>
        <w:t>期刊杂志</w:t>
      </w:r>
      <w:r>
        <w:rPr>
          <w:rFonts w:ascii="宋体" w:hAnsi="宋体" w:cs="宋体"/>
        </w:rPr>
        <w:t>管理系统</w:t>
      </w:r>
      <w:r>
        <w:rPr>
          <w:rFonts w:hint="eastAsia" w:ascii="宋体" w:hAnsi="宋体" w:cs="宋体"/>
          <w:lang w:val="en-US" w:eastAsia="zh-CN"/>
        </w:rPr>
        <w:t>是具</w:t>
      </w:r>
      <w:r>
        <w:rPr>
          <w:rFonts w:ascii="宋体" w:hAnsi="宋体" w:cs="宋体"/>
        </w:rPr>
        <w:t>有很高的现实意义</w:t>
      </w:r>
      <w:r>
        <w:rPr>
          <w:rFonts w:hint="eastAsia" w:ascii="宋体" w:hAnsi="宋体" w:cs="宋体"/>
          <w:lang w:val="en-US" w:eastAsia="zh-CN"/>
        </w:rPr>
        <w:t>及</w:t>
      </w:r>
      <w:r>
        <w:rPr>
          <w:rFonts w:ascii="宋体" w:hAnsi="宋体" w:cs="宋体"/>
        </w:rPr>
        <w:t>实用价值。该系统不仅可以方便图书馆管理者对</w:t>
      </w:r>
      <w:r>
        <w:rPr>
          <w:rFonts w:hint="eastAsia" w:ascii="宋体" w:hAnsi="宋体" w:cs="宋体"/>
        </w:rPr>
        <w:t>期刊杂志</w:t>
      </w:r>
      <w:r>
        <w:rPr>
          <w:rFonts w:ascii="宋体" w:hAnsi="宋体" w:cs="宋体"/>
        </w:rPr>
        <w:t>的采购、管理和借还等业务进行自动化处理，还可以为读者提供更加便捷和快速的服务，同时还可以实现对图书馆的资源利用率和管理效率的提升</w:t>
      </w:r>
      <w:r>
        <w:rPr>
          <w:rFonts w:hint="default" w:ascii="宋体" w:hAnsi="宋体" w:cs="宋体"/>
          <w:vertAlign w:val="superscript"/>
          <w:lang w:val="en-US"/>
        </w:rPr>
        <w:fldChar w:fldCharType="begin"/>
      </w:r>
      <w:r>
        <w:rPr>
          <w:rFonts w:hint="default" w:ascii="宋体" w:hAnsi="宋体" w:cs="宋体"/>
          <w:vertAlign w:val="superscript"/>
          <w:lang w:val="en-US"/>
        </w:rPr>
        <w:instrText xml:space="preserve"> REF _Ref16045 \r \h </w:instrText>
      </w:r>
      <w:r>
        <w:rPr>
          <w:rFonts w:hint="default" w:ascii="宋体" w:hAnsi="宋体" w:cs="宋体"/>
          <w:vertAlign w:val="superscript"/>
          <w:lang w:val="en-US"/>
        </w:rPr>
        <w:fldChar w:fldCharType="separate"/>
      </w:r>
      <w:r>
        <w:rPr>
          <w:rFonts w:hint="default" w:ascii="宋体" w:hAnsi="宋体" w:cs="宋体"/>
          <w:vertAlign w:val="superscript"/>
          <w:lang w:val="en-US"/>
        </w:rPr>
        <w:t>[2]</w:t>
      </w:r>
      <w:r>
        <w:rPr>
          <w:rFonts w:hint="default" w:ascii="宋体" w:hAnsi="宋体" w:cs="宋体"/>
          <w:vertAlign w:val="superscript"/>
          <w:lang w:val="en-US"/>
        </w:rPr>
        <w:fldChar w:fldCharType="end"/>
      </w:r>
      <w:r>
        <w:rPr>
          <w:rFonts w:ascii="宋体" w:hAnsi="宋体" w:cs="宋体"/>
        </w:rPr>
        <w:t>。</w:t>
      </w:r>
    </w:p>
    <w:p w14:paraId="6A8C6C50">
      <w:pPr>
        <w:spacing w:after="5" w:line="379" w:lineRule="auto"/>
        <w:ind w:firstLine="480"/>
        <w:rPr>
          <w:rFonts w:ascii="宋体" w:hAnsi="宋体" w:cs="宋体"/>
        </w:rPr>
      </w:pPr>
      <w:r>
        <w:rPr>
          <w:rFonts w:hint="eastAsia" w:ascii="宋体" w:hAnsi="宋体" w:cs="宋体"/>
          <w:lang w:val="en-US" w:eastAsia="zh-CN"/>
        </w:rPr>
        <w:t>以前图书馆依赖人工管理期刊的模式存在诸多弊端，这些问题不仅制约了管理效能的提升，更影响了读者的使用体验。我们</w:t>
      </w:r>
      <w:r>
        <w:rPr>
          <w:rFonts w:ascii="宋体" w:hAnsi="宋体" w:cs="宋体"/>
        </w:rPr>
        <w:t>采用计算机技术对</w:t>
      </w:r>
      <w:r>
        <w:rPr>
          <w:rFonts w:hint="eastAsia" w:ascii="宋体" w:hAnsi="宋体" w:cs="宋体"/>
        </w:rPr>
        <w:t>期刊杂志</w:t>
      </w:r>
      <w:r>
        <w:rPr>
          <w:rFonts w:hint="eastAsia" w:ascii="宋体" w:hAnsi="宋体" w:cs="宋体"/>
          <w:lang w:val="en-US" w:eastAsia="zh-CN"/>
        </w:rPr>
        <w:t>执行</w:t>
      </w:r>
      <w:r>
        <w:rPr>
          <w:rFonts w:ascii="宋体" w:hAnsi="宋体" w:cs="宋体"/>
        </w:rPr>
        <w:t>自动化处理，避免问题出现，提</w:t>
      </w:r>
      <w:r>
        <w:rPr>
          <w:rFonts w:hint="eastAsia" w:ascii="宋体" w:hAnsi="宋体" w:cs="宋体"/>
          <w:lang w:val="en-US" w:eastAsia="zh-CN"/>
        </w:rPr>
        <w:t>升</w:t>
      </w:r>
      <w:r>
        <w:rPr>
          <w:rFonts w:hint="eastAsia" w:ascii="宋体" w:hAnsi="宋体" w:cs="宋体"/>
        </w:rPr>
        <w:t>期刊杂志</w:t>
      </w:r>
      <w:r>
        <w:rPr>
          <w:rFonts w:ascii="宋体" w:hAnsi="宋体" w:cs="宋体"/>
        </w:rPr>
        <w:t>管理的效</w:t>
      </w:r>
      <w:r>
        <w:rPr>
          <w:rFonts w:hint="eastAsia" w:ascii="宋体" w:hAnsi="宋体" w:cs="宋体"/>
          <w:lang w:val="en-US" w:eastAsia="zh-CN"/>
        </w:rPr>
        <w:t>能及</w:t>
      </w:r>
      <w:r>
        <w:rPr>
          <w:rFonts w:ascii="宋体" w:hAnsi="宋体" w:cs="宋体"/>
        </w:rPr>
        <w:t>服务质量。互联网</w:t>
      </w:r>
      <w:r>
        <w:rPr>
          <w:rFonts w:hint="eastAsia" w:ascii="宋体" w:hAnsi="宋体" w:cs="宋体"/>
          <w:lang w:val="en-US" w:eastAsia="zh-CN"/>
        </w:rPr>
        <w:t>的</w:t>
      </w:r>
      <w:r>
        <w:rPr>
          <w:rFonts w:ascii="宋体" w:hAnsi="宋体" w:cs="宋体"/>
        </w:rPr>
        <w:t>普及，图书馆的服务发生变化。读者通过网络查询和借阅，这也为</w:t>
      </w:r>
      <w:r>
        <w:rPr>
          <w:rFonts w:hint="eastAsia" w:ascii="宋体" w:hAnsi="宋体" w:cs="宋体"/>
        </w:rPr>
        <w:t>期刊杂志</w:t>
      </w:r>
      <w:r>
        <w:rPr>
          <w:rFonts w:ascii="宋体" w:hAnsi="宋体" w:cs="宋体"/>
        </w:rPr>
        <w:t>管理系统开发提供更多机会</w:t>
      </w:r>
      <w:r>
        <w:rPr>
          <w:rFonts w:hint="eastAsia" w:ascii="宋体" w:hAnsi="宋体" w:cs="宋体"/>
          <w:lang w:val="en-US" w:eastAsia="zh-CN"/>
        </w:rPr>
        <w:t>及</w:t>
      </w:r>
      <w:r>
        <w:rPr>
          <w:rFonts w:ascii="宋体" w:hAnsi="宋体" w:cs="宋体"/>
        </w:rPr>
        <w:t>需求。因此，设计和开发基于计算机技术的</w:t>
      </w:r>
      <w:r>
        <w:rPr>
          <w:rFonts w:hint="eastAsia" w:ascii="宋体" w:hAnsi="宋体" w:cs="宋体"/>
        </w:rPr>
        <w:t>期刊杂志</w:t>
      </w:r>
      <w:r>
        <w:rPr>
          <w:rFonts w:ascii="宋体" w:hAnsi="宋体" w:cs="宋体"/>
        </w:rPr>
        <w:t>管理系统，</w:t>
      </w:r>
      <w:r>
        <w:rPr>
          <w:rFonts w:hint="eastAsia" w:ascii="宋体" w:hAnsi="宋体" w:cs="宋体"/>
          <w:lang w:val="en-US" w:eastAsia="zh-CN"/>
        </w:rPr>
        <w:t>可以</w:t>
      </w:r>
      <w:r>
        <w:rPr>
          <w:rFonts w:ascii="宋体" w:hAnsi="宋体" w:cs="宋体"/>
        </w:rPr>
        <w:t>提</w:t>
      </w:r>
      <w:r>
        <w:rPr>
          <w:rFonts w:hint="eastAsia" w:ascii="宋体" w:hAnsi="宋体" w:cs="宋体"/>
          <w:lang w:val="en-US" w:eastAsia="zh-CN"/>
        </w:rPr>
        <w:t>升</w:t>
      </w:r>
      <w:r>
        <w:rPr>
          <w:rFonts w:hint="eastAsia" w:ascii="宋体" w:hAnsi="宋体" w:cs="宋体"/>
        </w:rPr>
        <w:t>期刊杂志</w:t>
      </w:r>
      <w:r>
        <w:rPr>
          <w:rFonts w:ascii="宋体" w:hAnsi="宋体" w:cs="宋体"/>
        </w:rPr>
        <w:t>管理的效</w:t>
      </w:r>
      <w:r>
        <w:rPr>
          <w:rFonts w:hint="eastAsia" w:ascii="宋体" w:hAnsi="宋体" w:cs="宋体"/>
          <w:lang w:val="en-US" w:eastAsia="zh-CN"/>
        </w:rPr>
        <w:t>能</w:t>
      </w:r>
      <w:r>
        <w:rPr>
          <w:rFonts w:ascii="宋体" w:hAnsi="宋体" w:cs="宋体"/>
        </w:rPr>
        <w:t>和质量，还可以满足现读者对</w:t>
      </w:r>
      <w:r>
        <w:rPr>
          <w:rFonts w:hint="eastAsia" w:ascii="宋体" w:hAnsi="宋体" w:cs="宋体"/>
        </w:rPr>
        <w:t>期刊杂志</w:t>
      </w:r>
      <w:r>
        <w:rPr>
          <w:rFonts w:ascii="宋体" w:hAnsi="宋体" w:cs="宋体"/>
        </w:rPr>
        <w:t>服务的需求。</w:t>
      </w:r>
    </w:p>
    <w:p w14:paraId="189BEE69">
      <w:pPr>
        <w:spacing w:after="5" w:line="379" w:lineRule="auto"/>
        <w:ind w:firstLine="480"/>
        <w:rPr>
          <w:rFonts w:ascii="宋体" w:hAnsi="宋体" w:cs="宋体"/>
        </w:rPr>
      </w:pPr>
      <w:r>
        <w:rPr>
          <w:rFonts w:hint="eastAsia" w:ascii="宋体" w:hAnsi="宋体" w:cs="宋体"/>
        </w:rPr>
        <w:t>研究的</w:t>
      </w:r>
      <w:r>
        <w:rPr>
          <w:rFonts w:ascii="宋体" w:hAnsi="宋体" w:cs="宋体"/>
        </w:rPr>
        <w:t>意义</w:t>
      </w:r>
      <w:r>
        <w:rPr>
          <w:rFonts w:hint="eastAsia" w:ascii="宋体" w:hAnsi="宋体" w:cs="宋体"/>
        </w:rPr>
        <w:t>是</w:t>
      </w:r>
      <w:r>
        <w:rPr>
          <w:rFonts w:ascii="宋体" w:hAnsi="宋体" w:cs="宋体"/>
        </w:rPr>
        <w:t>提高</w:t>
      </w:r>
      <w:r>
        <w:rPr>
          <w:rFonts w:hint="eastAsia" w:ascii="宋体" w:hAnsi="宋体" w:cs="宋体"/>
        </w:rPr>
        <w:t>期刊杂志</w:t>
      </w:r>
      <w:r>
        <w:rPr>
          <w:rFonts w:ascii="宋体" w:hAnsi="宋体" w:cs="宋体"/>
        </w:rPr>
        <w:t>管理效</w:t>
      </w:r>
      <w:r>
        <w:rPr>
          <w:rFonts w:hint="eastAsia" w:ascii="宋体" w:hAnsi="宋体" w:cs="宋体"/>
          <w:lang w:val="en-US" w:eastAsia="zh-CN"/>
        </w:rPr>
        <w:t>能及</w:t>
      </w:r>
      <w:r>
        <w:rPr>
          <w:rFonts w:ascii="宋体" w:hAnsi="宋体" w:cs="宋体"/>
        </w:rPr>
        <w:t>服务质量。</w:t>
      </w:r>
      <w:r>
        <w:rPr>
          <w:rFonts w:hint="eastAsia" w:ascii="宋体" w:hAnsi="宋体" w:cs="宋体"/>
          <w:lang w:val="en-US" w:eastAsia="zh-CN"/>
        </w:rPr>
        <w:t>使用</w:t>
      </w:r>
      <w:r>
        <w:rPr>
          <w:rFonts w:ascii="宋体" w:hAnsi="宋体" w:cs="宋体"/>
        </w:rPr>
        <w:t>计算机技术对</w:t>
      </w:r>
      <w:r>
        <w:rPr>
          <w:rFonts w:hint="eastAsia" w:ascii="宋体" w:hAnsi="宋体" w:cs="宋体"/>
        </w:rPr>
        <w:t>期刊杂志</w:t>
      </w:r>
      <w:r>
        <w:rPr>
          <w:rFonts w:ascii="宋体" w:hAnsi="宋体" w:cs="宋体"/>
        </w:rPr>
        <w:t>进行智能化处理，提</w:t>
      </w:r>
      <w:r>
        <w:rPr>
          <w:rFonts w:hint="eastAsia" w:ascii="宋体" w:hAnsi="宋体" w:cs="宋体"/>
          <w:lang w:val="en-US" w:eastAsia="zh-CN"/>
        </w:rPr>
        <w:t>升</w:t>
      </w:r>
      <w:r>
        <w:rPr>
          <w:rFonts w:hint="eastAsia" w:ascii="宋体" w:hAnsi="宋体" w:cs="宋体"/>
        </w:rPr>
        <w:t>期刊杂志</w:t>
      </w:r>
      <w:r>
        <w:rPr>
          <w:rFonts w:ascii="宋体" w:hAnsi="宋体" w:cs="宋体"/>
        </w:rPr>
        <w:t>管理的效</w:t>
      </w:r>
      <w:r>
        <w:rPr>
          <w:rFonts w:hint="eastAsia" w:ascii="宋体" w:hAnsi="宋体" w:cs="宋体"/>
          <w:lang w:val="en-US" w:eastAsia="zh-CN"/>
        </w:rPr>
        <w:t>能及</w:t>
      </w:r>
      <w:r>
        <w:rPr>
          <w:rFonts w:ascii="宋体" w:hAnsi="宋体" w:cs="宋体"/>
        </w:rPr>
        <w:t>服务质量。这有助于解决传统</w:t>
      </w:r>
      <w:r>
        <w:rPr>
          <w:rFonts w:hint="eastAsia" w:ascii="宋体" w:hAnsi="宋体" w:cs="宋体"/>
        </w:rPr>
        <w:t>期刊杂志</w:t>
      </w:r>
      <w:r>
        <w:rPr>
          <w:rFonts w:ascii="宋体" w:hAnsi="宋体" w:cs="宋体"/>
        </w:rPr>
        <w:t>管理中存在的繁琐、误差等问题，同时也能够提高读者的借阅体验</w:t>
      </w:r>
      <w:r>
        <w:rPr>
          <w:rFonts w:hint="default" w:ascii="宋体" w:hAnsi="宋体" w:cs="宋体"/>
          <w:vertAlign w:val="superscript"/>
          <w:lang w:val="en-US"/>
        </w:rPr>
        <w:fldChar w:fldCharType="begin"/>
      </w:r>
      <w:r>
        <w:rPr>
          <w:rFonts w:hint="default" w:ascii="宋体" w:hAnsi="宋体" w:cs="宋体"/>
          <w:vertAlign w:val="superscript"/>
          <w:lang w:val="en-US"/>
        </w:rPr>
        <w:instrText xml:space="preserve"> REF _Ref16528 \r \h </w:instrText>
      </w:r>
      <w:r>
        <w:rPr>
          <w:rFonts w:hint="default" w:ascii="宋体" w:hAnsi="宋体" w:cs="宋体"/>
          <w:vertAlign w:val="superscript"/>
          <w:lang w:val="en-US"/>
        </w:rPr>
        <w:fldChar w:fldCharType="separate"/>
      </w:r>
      <w:r>
        <w:rPr>
          <w:rFonts w:hint="default" w:ascii="宋体" w:hAnsi="宋体" w:cs="宋体"/>
          <w:vertAlign w:val="superscript"/>
          <w:lang w:val="en-US"/>
        </w:rPr>
        <w:t>[3]</w:t>
      </w:r>
      <w:r>
        <w:rPr>
          <w:rFonts w:hint="default" w:ascii="宋体" w:hAnsi="宋体" w:cs="宋体"/>
          <w:vertAlign w:val="superscript"/>
          <w:lang w:val="en-US"/>
        </w:rPr>
        <w:fldChar w:fldCharType="end"/>
      </w:r>
      <w:r>
        <w:rPr>
          <w:rFonts w:ascii="宋体" w:hAnsi="宋体" w:cs="宋体"/>
        </w:rPr>
        <w:t>。满足现读者对</w:t>
      </w:r>
      <w:r>
        <w:rPr>
          <w:rFonts w:hint="eastAsia" w:ascii="宋体" w:hAnsi="宋体" w:cs="宋体"/>
        </w:rPr>
        <w:t>期刊杂志</w:t>
      </w:r>
      <w:r>
        <w:rPr>
          <w:rFonts w:ascii="宋体" w:hAnsi="宋体" w:cs="宋体"/>
        </w:rPr>
        <w:t>服务的需</w:t>
      </w:r>
      <w:r>
        <w:rPr>
          <w:rFonts w:hint="eastAsia" w:ascii="宋体" w:hAnsi="宋体" w:cs="宋体"/>
          <w:lang w:val="en-US" w:eastAsia="zh-CN"/>
        </w:rPr>
        <w:t>要</w:t>
      </w:r>
      <w:r>
        <w:rPr>
          <w:rFonts w:ascii="宋体" w:hAnsi="宋体" w:cs="宋体"/>
        </w:rPr>
        <w:t>。越来越多的读者希望足不出户就能在线查阅和借阅期刊杂志，享受数字化阅读带来的便利</w:t>
      </w:r>
      <w:r>
        <w:rPr>
          <w:rFonts w:hint="eastAsia" w:ascii="宋体" w:hAnsi="宋体" w:cs="宋体"/>
          <w:lang w:val="en-US" w:eastAsia="zh-CN"/>
        </w:rPr>
        <w:t>及</w:t>
      </w:r>
      <w:r>
        <w:rPr>
          <w:rFonts w:ascii="宋体" w:hAnsi="宋体" w:cs="宋体"/>
        </w:rPr>
        <w:t>高效</w:t>
      </w:r>
      <w:r>
        <w:rPr>
          <w:rFonts w:hint="eastAsia" w:ascii="宋体" w:hAnsi="宋体" w:cs="宋体"/>
          <w:lang w:eastAsia="zh-CN"/>
        </w:rPr>
        <w:t>，</w:t>
      </w:r>
      <w:r>
        <w:rPr>
          <w:rFonts w:ascii="宋体" w:hAnsi="宋体" w:cs="宋体"/>
        </w:rPr>
        <w:t>这需求正随着数字技术的发展而得到充分满足。本项目的设计和开发可以满足这些需求，提高</w:t>
      </w:r>
      <w:r>
        <w:rPr>
          <w:rFonts w:hint="eastAsia" w:ascii="宋体" w:hAnsi="宋体" w:cs="宋体"/>
        </w:rPr>
        <w:t>期刊杂志</w:t>
      </w:r>
      <w:r>
        <w:rPr>
          <w:rFonts w:ascii="宋体" w:hAnsi="宋体" w:cs="宋体"/>
        </w:rPr>
        <w:t>服务的现代化程度和用户体验</w:t>
      </w:r>
      <w:r>
        <w:rPr>
          <w:rFonts w:hint="default" w:ascii="宋体" w:hAnsi="宋体" w:cs="宋体"/>
          <w:vertAlign w:val="superscript"/>
          <w:lang w:val="en-US"/>
        </w:rPr>
        <w:fldChar w:fldCharType="begin"/>
      </w:r>
      <w:r>
        <w:rPr>
          <w:rFonts w:hint="default" w:ascii="宋体" w:hAnsi="宋体" w:cs="宋体"/>
          <w:vertAlign w:val="superscript"/>
          <w:lang w:val="en-US"/>
        </w:rPr>
        <w:instrText xml:space="preserve"> REF _Ref16789 \r \h </w:instrText>
      </w:r>
      <w:r>
        <w:rPr>
          <w:rFonts w:hint="default" w:ascii="宋体" w:hAnsi="宋体" w:cs="宋体"/>
          <w:vertAlign w:val="superscript"/>
          <w:lang w:val="en-US"/>
        </w:rPr>
        <w:fldChar w:fldCharType="separate"/>
      </w:r>
      <w:r>
        <w:rPr>
          <w:rFonts w:hint="default" w:ascii="宋体" w:hAnsi="宋体" w:cs="宋体"/>
          <w:vertAlign w:val="superscript"/>
          <w:lang w:val="en-US"/>
        </w:rPr>
        <w:t>[4]</w:t>
      </w:r>
      <w:r>
        <w:rPr>
          <w:rFonts w:hint="default" w:ascii="宋体" w:hAnsi="宋体" w:cs="宋体"/>
          <w:vertAlign w:val="superscript"/>
          <w:lang w:val="en-US"/>
        </w:rPr>
        <w:fldChar w:fldCharType="end"/>
      </w:r>
      <w:r>
        <w:rPr>
          <w:rFonts w:hint="eastAsia" w:ascii="宋体" w:hAnsi="宋体" w:cs="宋体"/>
          <w:lang w:eastAsia="zh-CN"/>
        </w:rPr>
        <w:t>，</w:t>
      </w:r>
      <w:r>
        <w:rPr>
          <w:rFonts w:ascii="宋体" w:hAnsi="宋体" w:cs="宋体"/>
        </w:rPr>
        <w:t>图书馆作为知识</w:t>
      </w:r>
      <w:r>
        <w:rPr>
          <w:rFonts w:hint="eastAsia" w:ascii="宋体" w:hAnsi="宋体" w:cs="宋体"/>
          <w:lang w:val="en-US" w:eastAsia="zh-CN"/>
        </w:rPr>
        <w:t>及</w:t>
      </w:r>
      <w:r>
        <w:rPr>
          <w:rFonts w:ascii="宋体" w:hAnsi="宋体" w:cs="宋体"/>
        </w:rPr>
        <w:t>信息的枢纽，</w:t>
      </w:r>
      <w:r>
        <w:rPr>
          <w:rFonts w:hint="eastAsia" w:ascii="宋体" w:hAnsi="宋体" w:cs="宋体"/>
          <w:lang w:val="en-US" w:eastAsia="zh-CN"/>
        </w:rPr>
        <w:t>它的</w:t>
      </w:r>
      <w:r>
        <w:rPr>
          <w:rFonts w:ascii="宋体" w:hAnsi="宋体" w:cs="宋体"/>
        </w:rPr>
        <w:t>信息化建设</w:t>
      </w:r>
      <w:r>
        <w:rPr>
          <w:rFonts w:hint="eastAsia" w:ascii="宋体" w:hAnsi="宋体" w:cs="宋体"/>
          <w:lang w:val="en-US" w:eastAsia="zh-CN"/>
        </w:rPr>
        <w:t>对</w:t>
      </w:r>
      <w:r>
        <w:rPr>
          <w:rFonts w:ascii="宋体" w:hAnsi="宋体" w:cs="宋体"/>
        </w:rPr>
        <w:t>现代社会的发展具有重要意义</w:t>
      </w:r>
      <w:r>
        <w:rPr>
          <w:rFonts w:hint="eastAsia" w:ascii="宋体" w:hAnsi="宋体" w:cs="宋体"/>
          <w:lang w:eastAsia="zh-CN"/>
        </w:rPr>
        <w:t>，</w:t>
      </w:r>
      <w:r>
        <w:rPr>
          <w:rFonts w:ascii="宋体" w:hAnsi="宋体" w:cs="宋体"/>
        </w:rPr>
        <w:t>本项目的设计和开发</w:t>
      </w:r>
      <w:r>
        <w:rPr>
          <w:rFonts w:hint="eastAsia" w:ascii="宋体" w:hAnsi="宋体" w:cs="宋体"/>
          <w:lang w:val="en-US" w:eastAsia="zh-CN"/>
        </w:rPr>
        <w:t>是</w:t>
      </w:r>
      <w:r>
        <w:rPr>
          <w:rFonts w:ascii="宋体" w:hAnsi="宋体" w:cs="宋体"/>
        </w:rPr>
        <w:t>推动</w:t>
      </w:r>
      <w:r>
        <w:rPr>
          <w:rFonts w:hint="eastAsia" w:ascii="宋体" w:hAnsi="宋体" w:cs="宋体"/>
        </w:rPr>
        <w:t>期刊杂志</w:t>
      </w:r>
      <w:r>
        <w:rPr>
          <w:rFonts w:ascii="宋体" w:hAnsi="宋体" w:cs="宋体"/>
        </w:rPr>
        <w:t>信息化建设，</w:t>
      </w:r>
      <w:r>
        <w:rPr>
          <w:rFonts w:hint="eastAsia" w:ascii="宋体" w:hAnsi="宋体" w:cs="宋体"/>
          <w:lang w:val="en-US" w:eastAsia="zh-CN"/>
        </w:rPr>
        <w:t>促使</w:t>
      </w:r>
      <w:r>
        <w:rPr>
          <w:rFonts w:ascii="宋体" w:hAnsi="宋体" w:cs="宋体"/>
        </w:rPr>
        <w:t>图书馆现代化和信息化。</w:t>
      </w:r>
    </w:p>
    <w:p w14:paraId="61769294">
      <w:pPr>
        <w:pStyle w:val="3"/>
        <w:rPr>
          <w:rFonts w:hint="eastAsia"/>
        </w:rPr>
        <w:sectPr>
          <w:footerReference r:id="rId8" w:type="default"/>
          <w:pgSz w:w="11906" w:h="16838"/>
          <w:pgMar w:top="1440" w:right="1286" w:bottom="1440" w:left="1440" w:header="851" w:footer="992" w:gutter="0"/>
          <w:pgNumType w:fmt="decimal" w:start="1"/>
          <w:cols w:space="720" w:num="1"/>
          <w:docGrid w:type="lines" w:linePitch="312" w:charSpace="0"/>
        </w:sectPr>
      </w:pPr>
      <w:bookmarkStart w:id="6" w:name="_Toc167014860"/>
      <w:bookmarkStart w:id="7" w:name="_Toc20789"/>
    </w:p>
    <w:p w14:paraId="14BD23A8">
      <w:pPr>
        <w:pStyle w:val="3"/>
        <w:rPr>
          <w:rFonts w:hint="eastAsia"/>
        </w:rPr>
      </w:pPr>
      <w:bookmarkStart w:id="8" w:name="_Toc32405"/>
      <w:r>
        <w:rPr>
          <w:rFonts w:hint="eastAsia"/>
        </w:rPr>
        <w:t>1.2 国内外研究</w:t>
      </w:r>
      <w:bookmarkEnd w:id="6"/>
      <w:r>
        <w:rPr>
          <w:rFonts w:hint="eastAsia"/>
        </w:rPr>
        <w:t>现状</w:t>
      </w:r>
      <w:bookmarkEnd w:id="7"/>
      <w:bookmarkEnd w:id="8"/>
    </w:p>
    <w:p w14:paraId="40C6372B">
      <w:pPr>
        <w:pStyle w:val="4"/>
      </w:pPr>
      <w:bookmarkStart w:id="9" w:name="_Toc167014861"/>
      <w:r>
        <w:rPr>
          <w:rFonts w:hint="eastAsia"/>
        </w:rPr>
        <w:t>1.2.1 国内研究</w:t>
      </w:r>
      <w:bookmarkEnd w:id="9"/>
      <w:r>
        <w:rPr>
          <w:rFonts w:hint="eastAsia"/>
        </w:rPr>
        <w:t>现状</w:t>
      </w:r>
    </w:p>
    <w:p w14:paraId="246B413C">
      <w:pPr>
        <w:spacing w:after="5" w:line="379" w:lineRule="auto"/>
        <w:ind w:firstLine="480"/>
        <w:rPr>
          <w:rFonts w:ascii="宋体" w:hAnsi="宋体" w:cs="宋体"/>
        </w:rPr>
      </w:pPr>
      <w:r>
        <w:rPr>
          <w:rFonts w:ascii="宋体" w:hAnsi="宋体" w:cs="宋体"/>
        </w:rPr>
        <w:t>近年来，国内对</w:t>
      </w:r>
      <w:r>
        <w:rPr>
          <w:rFonts w:hint="eastAsia" w:ascii="宋体" w:hAnsi="宋体" w:cs="宋体"/>
        </w:rPr>
        <w:t>期刊杂志</w:t>
      </w:r>
      <w:r>
        <w:rPr>
          <w:rFonts w:ascii="宋体" w:hAnsi="宋体" w:cs="宋体"/>
        </w:rPr>
        <w:t>管理系统的研究得到了较为广泛的关注和探讨。许多研究者致力于开发和优化</w:t>
      </w:r>
      <w:r>
        <w:rPr>
          <w:rFonts w:hint="eastAsia" w:ascii="宋体" w:hAnsi="宋体" w:cs="宋体"/>
        </w:rPr>
        <w:t>期刊杂志</w:t>
      </w:r>
      <w:r>
        <w:rPr>
          <w:rFonts w:ascii="宋体" w:hAnsi="宋体" w:cs="宋体"/>
        </w:rPr>
        <w:t>管理系统，以满足不断增长的</w:t>
      </w:r>
      <w:r>
        <w:rPr>
          <w:rFonts w:hint="eastAsia" w:ascii="宋体" w:hAnsi="宋体" w:cs="宋体"/>
        </w:rPr>
        <w:t>期刊杂志</w:t>
      </w:r>
      <w:r>
        <w:rPr>
          <w:rFonts w:ascii="宋体" w:hAnsi="宋体" w:cs="宋体"/>
        </w:rPr>
        <w:t>需求和提升服务质量。</w:t>
      </w:r>
    </w:p>
    <w:p w14:paraId="2103C1E1">
      <w:pPr>
        <w:spacing w:after="5" w:line="379" w:lineRule="auto"/>
        <w:ind w:firstLine="480"/>
        <w:rPr>
          <w:rFonts w:ascii="宋体" w:hAnsi="宋体" w:cs="宋体"/>
        </w:rPr>
      </w:pPr>
      <w:r>
        <w:rPr>
          <w:rFonts w:ascii="宋体" w:hAnsi="宋体" w:cs="宋体"/>
        </w:rPr>
        <w:t>在技术方面，国内研究者主要关注系统架构和技术实现。例如，一些研究聚焦于</w:t>
      </w:r>
      <w:r>
        <w:rPr>
          <w:rFonts w:hint="eastAsia" w:ascii="宋体" w:hAnsi="宋体" w:cs="宋体"/>
        </w:rPr>
        <w:t>期刊杂志</w:t>
      </w:r>
      <w:r>
        <w:rPr>
          <w:rFonts w:ascii="宋体" w:hAnsi="宋体" w:cs="宋体"/>
        </w:rPr>
        <w:t>管理系统的客户端-服务器架构，通过使用Java编程语言和MySQL数据库等技术实现系统的各项功能。同时，一些研究也探索了前后端分离技术的应用</w:t>
      </w:r>
      <w:r>
        <w:rPr>
          <w:rFonts w:hint="default" w:ascii="宋体" w:hAnsi="宋体" w:cs="宋体"/>
          <w:vertAlign w:val="superscript"/>
          <w:lang w:val="en-US"/>
        </w:rPr>
        <w:fldChar w:fldCharType="begin"/>
      </w:r>
      <w:r>
        <w:rPr>
          <w:rFonts w:hint="default" w:ascii="宋体" w:hAnsi="宋体" w:cs="宋体"/>
          <w:vertAlign w:val="superscript"/>
          <w:lang w:val="en-US"/>
        </w:rPr>
        <w:instrText xml:space="preserve"> REF _Ref16636 \r \h </w:instrText>
      </w:r>
      <w:r>
        <w:rPr>
          <w:rFonts w:hint="default" w:ascii="宋体" w:hAnsi="宋体" w:cs="宋体"/>
          <w:vertAlign w:val="superscript"/>
          <w:lang w:val="en-US"/>
        </w:rPr>
        <w:fldChar w:fldCharType="separate"/>
      </w:r>
      <w:r>
        <w:rPr>
          <w:rFonts w:hint="default" w:ascii="宋体" w:hAnsi="宋体" w:cs="宋体"/>
          <w:vertAlign w:val="superscript"/>
          <w:lang w:val="en-US"/>
        </w:rPr>
        <w:t>[5]</w:t>
      </w:r>
      <w:r>
        <w:rPr>
          <w:rFonts w:hint="default" w:ascii="宋体" w:hAnsi="宋体" w:cs="宋体"/>
          <w:vertAlign w:val="superscript"/>
          <w:lang w:val="en-US"/>
        </w:rPr>
        <w:fldChar w:fldCharType="end"/>
      </w:r>
      <w:r>
        <w:rPr>
          <w:rFonts w:ascii="宋体" w:hAnsi="宋体" w:cs="宋体"/>
        </w:rPr>
        <w:t>，如使用Vue、ElementUI和Axios等技术开发用户界面，使用Spring Boot、MyBatis Plus和Jwt等技术开发后台服务。</w:t>
      </w:r>
    </w:p>
    <w:p w14:paraId="44063606">
      <w:pPr>
        <w:spacing w:after="5" w:line="379" w:lineRule="auto"/>
        <w:ind w:firstLine="480"/>
        <w:rPr>
          <w:rFonts w:ascii="宋体" w:hAnsi="宋体" w:cs="宋体"/>
        </w:rPr>
      </w:pPr>
      <w:r>
        <w:rPr>
          <w:rFonts w:ascii="宋体" w:hAnsi="宋体" w:cs="宋体"/>
        </w:rPr>
        <w:t>在功能方面，国内研究者注重系统的实用性和便捷性。他们关注借阅管理、</w:t>
      </w:r>
      <w:r>
        <w:rPr>
          <w:rFonts w:hint="eastAsia" w:ascii="宋体" w:hAnsi="宋体" w:cs="宋体"/>
        </w:rPr>
        <w:t>期刊杂志</w:t>
      </w:r>
      <w:r>
        <w:rPr>
          <w:rFonts w:ascii="宋体" w:hAnsi="宋体" w:cs="宋体"/>
        </w:rPr>
        <w:t>查询、读者信息管理等核心功能</w:t>
      </w:r>
      <w:r>
        <w:rPr>
          <w:rFonts w:hint="default" w:ascii="宋体" w:hAnsi="宋体" w:cs="宋体"/>
          <w:vertAlign w:val="superscript"/>
          <w:lang w:val="en-US"/>
        </w:rPr>
        <w:fldChar w:fldCharType="begin"/>
      </w:r>
      <w:r>
        <w:rPr>
          <w:rFonts w:hint="default" w:ascii="宋体" w:hAnsi="宋体" w:cs="宋体"/>
          <w:vertAlign w:val="superscript"/>
          <w:lang w:val="en-US"/>
        </w:rPr>
        <w:instrText xml:space="preserve"> REF _Ref17135 \r \h </w:instrText>
      </w:r>
      <w:r>
        <w:rPr>
          <w:rFonts w:hint="default" w:ascii="宋体" w:hAnsi="宋体" w:cs="宋体"/>
          <w:vertAlign w:val="superscript"/>
          <w:lang w:val="en-US"/>
        </w:rPr>
        <w:fldChar w:fldCharType="separate"/>
      </w:r>
      <w:r>
        <w:rPr>
          <w:rFonts w:hint="default" w:ascii="宋体" w:hAnsi="宋体" w:cs="宋体"/>
          <w:vertAlign w:val="superscript"/>
          <w:lang w:val="en-US"/>
        </w:rPr>
        <w:t>[6]</w:t>
      </w:r>
      <w:r>
        <w:rPr>
          <w:rFonts w:hint="default" w:ascii="宋体" w:hAnsi="宋体" w:cs="宋体"/>
          <w:vertAlign w:val="superscript"/>
          <w:lang w:val="en-US"/>
        </w:rPr>
        <w:fldChar w:fldCharType="end"/>
      </w:r>
      <w:r>
        <w:rPr>
          <w:rFonts w:ascii="宋体" w:hAnsi="宋体" w:cs="宋体"/>
        </w:rPr>
        <w:t>，并通过系统的用户界面设计和操作流程优化，提升用户体验。此外，一些研究也关注系统的安全性和可扩展性，如引入用户登录认证机制和考虑未来功能扩展的设计。</w:t>
      </w:r>
    </w:p>
    <w:p w14:paraId="72C5FC8C">
      <w:pPr>
        <w:spacing w:after="5" w:line="379" w:lineRule="auto"/>
        <w:ind w:firstLine="480"/>
        <w:rPr>
          <w:rFonts w:ascii="宋体" w:hAnsi="宋体" w:cs="宋体"/>
        </w:rPr>
      </w:pPr>
      <w:r>
        <w:rPr>
          <w:rFonts w:ascii="宋体" w:hAnsi="宋体" w:cs="宋体"/>
        </w:rPr>
        <w:t>在应用方面，国内研究者将</w:t>
      </w:r>
      <w:r>
        <w:rPr>
          <w:rFonts w:hint="eastAsia" w:ascii="宋体" w:hAnsi="宋体" w:cs="宋体"/>
        </w:rPr>
        <w:t>期刊杂志</w:t>
      </w:r>
      <w:r>
        <w:rPr>
          <w:rFonts w:ascii="宋体" w:hAnsi="宋体" w:cs="宋体"/>
        </w:rPr>
        <w:t>管理系统应用于实际图书馆中，并对系统的稳定性和可靠性进行了测试和验证。研究者通过与图书馆管理员和读者的合作，收集反馈和意见，不断改进和完善系统，以满足实际需求。</w:t>
      </w:r>
    </w:p>
    <w:p w14:paraId="3CA76B16">
      <w:pPr>
        <w:spacing w:after="5" w:line="379" w:lineRule="auto"/>
        <w:ind w:firstLine="480"/>
        <w:rPr>
          <w:rFonts w:ascii="宋体" w:hAnsi="宋体" w:cs="宋体"/>
        </w:rPr>
      </w:pPr>
      <w:r>
        <w:rPr>
          <w:rFonts w:ascii="宋体" w:hAnsi="宋体" w:cs="宋体"/>
        </w:rPr>
        <w:t>国内研究者在</w:t>
      </w:r>
      <w:r>
        <w:rPr>
          <w:rFonts w:hint="eastAsia" w:ascii="宋体" w:hAnsi="宋体" w:cs="宋体"/>
        </w:rPr>
        <w:t>期刊杂志</w:t>
      </w:r>
      <w:r>
        <w:rPr>
          <w:rFonts w:ascii="宋体" w:hAnsi="宋体" w:cs="宋体"/>
        </w:rPr>
        <w:t>管理系统方面的研究取得了一定的成果，为</w:t>
      </w:r>
      <w:r>
        <w:rPr>
          <w:rFonts w:hint="eastAsia" w:ascii="宋体" w:hAnsi="宋体" w:cs="宋体"/>
        </w:rPr>
        <w:t>期刊杂志</w:t>
      </w:r>
      <w:r>
        <w:rPr>
          <w:rFonts w:ascii="宋体" w:hAnsi="宋体" w:cs="宋体"/>
        </w:rPr>
        <w:t>管理提供了新的思路和技术手段。然而，与国外研究相比，国内研究在一些方面还有待进一步深入和拓展。</w:t>
      </w:r>
    </w:p>
    <w:p w14:paraId="0B80F53E">
      <w:pPr>
        <w:pStyle w:val="4"/>
      </w:pPr>
      <w:bookmarkStart w:id="10" w:name="_Toc167014862"/>
      <w:r>
        <w:rPr>
          <w:rFonts w:hint="eastAsia"/>
        </w:rPr>
        <w:t>1.2.2 国外研究</w:t>
      </w:r>
      <w:bookmarkEnd w:id="10"/>
      <w:r>
        <w:rPr>
          <w:rFonts w:hint="eastAsia"/>
        </w:rPr>
        <w:t>现状</w:t>
      </w:r>
    </w:p>
    <w:p w14:paraId="32BF9068">
      <w:pPr>
        <w:spacing w:after="5" w:line="379" w:lineRule="auto"/>
        <w:ind w:firstLine="480"/>
        <w:rPr>
          <w:rFonts w:ascii="宋体" w:hAnsi="宋体" w:cs="宋体"/>
        </w:rPr>
      </w:pPr>
      <w:r>
        <w:rPr>
          <w:rFonts w:ascii="宋体" w:hAnsi="宋体" w:cs="宋体"/>
        </w:rPr>
        <w:t>国外研究者</w:t>
      </w:r>
      <w:r>
        <w:rPr>
          <w:rFonts w:hint="eastAsia" w:ascii="宋体" w:hAnsi="宋体" w:cs="宋体"/>
          <w:lang w:val="en-US" w:eastAsia="zh-CN"/>
        </w:rPr>
        <w:t>他</w:t>
      </w:r>
      <w:r>
        <w:rPr>
          <w:rFonts w:ascii="宋体" w:hAnsi="宋体" w:cs="宋体"/>
        </w:rPr>
        <w:t>在</w:t>
      </w:r>
      <w:r>
        <w:rPr>
          <w:rFonts w:hint="eastAsia" w:ascii="宋体" w:hAnsi="宋体" w:cs="宋体"/>
        </w:rPr>
        <w:t>期刊杂志</w:t>
      </w:r>
      <w:r>
        <w:rPr>
          <w:rFonts w:ascii="宋体" w:hAnsi="宋体" w:cs="宋体"/>
        </w:rPr>
        <w:t>管理系统方</w:t>
      </w:r>
      <w:r>
        <w:rPr>
          <w:rFonts w:hint="eastAsia" w:ascii="宋体" w:hAnsi="宋体" w:cs="宋体"/>
          <w:lang w:val="en-US" w:eastAsia="zh-CN"/>
        </w:rPr>
        <w:t>向</w:t>
      </w:r>
      <w:r>
        <w:rPr>
          <w:rFonts w:ascii="宋体" w:hAnsi="宋体" w:cs="宋体"/>
        </w:rPr>
        <w:t>的研究取得了显著进展。他们关注系统的创新和智能化，致力于提供更高效、智能和个性化的</w:t>
      </w:r>
      <w:r>
        <w:rPr>
          <w:rFonts w:hint="eastAsia" w:ascii="宋体" w:hAnsi="宋体" w:cs="宋体"/>
        </w:rPr>
        <w:t>期刊杂志</w:t>
      </w:r>
      <w:r>
        <w:rPr>
          <w:rFonts w:ascii="宋体" w:hAnsi="宋体" w:cs="宋体"/>
        </w:rPr>
        <w:t>管理服务</w:t>
      </w:r>
      <w:r>
        <w:rPr>
          <w:rFonts w:hint="default" w:ascii="宋体" w:hAnsi="宋体" w:cs="宋体"/>
          <w:vertAlign w:val="superscript"/>
          <w:lang w:val="en-US"/>
        </w:rPr>
        <w:fldChar w:fldCharType="begin"/>
      </w:r>
      <w:r>
        <w:rPr>
          <w:rFonts w:hint="default" w:ascii="宋体" w:hAnsi="宋体" w:cs="宋体"/>
          <w:vertAlign w:val="superscript"/>
          <w:lang w:val="en-US"/>
        </w:rPr>
        <w:instrText xml:space="preserve"> REF _Ref17462 \r \h </w:instrText>
      </w:r>
      <w:r>
        <w:rPr>
          <w:rFonts w:hint="default" w:ascii="宋体" w:hAnsi="宋体" w:cs="宋体"/>
          <w:vertAlign w:val="superscript"/>
          <w:lang w:val="en-US"/>
        </w:rPr>
        <w:fldChar w:fldCharType="separate"/>
      </w:r>
      <w:r>
        <w:rPr>
          <w:rFonts w:hint="default" w:ascii="宋体" w:hAnsi="宋体" w:cs="宋体"/>
          <w:vertAlign w:val="superscript"/>
          <w:lang w:val="en-US"/>
        </w:rPr>
        <w:t>[7]</w:t>
      </w:r>
      <w:r>
        <w:rPr>
          <w:rFonts w:hint="default" w:ascii="宋体" w:hAnsi="宋体" w:cs="宋体"/>
          <w:vertAlign w:val="superscript"/>
          <w:lang w:val="en-US"/>
        </w:rPr>
        <w:fldChar w:fldCharType="end"/>
      </w:r>
      <w:r>
        <w:rPr>
          <w:rFonts w:ascii="宋体" w:hAnsi="宋体" w:cs="宋体"/>
        </w:rPr>
        <w:t>。</w:t>
      </w:r>
    </w:p>
    <w:p w14:paraId="32878421">
      <w:pPr>
        <w:spacing w:after="5" w:line="379" w:lineRule="auto"/>
        <w:ind w:firstLine="480"/>
        <w:rPr>
          <w:rFonts w:ascii="宋体" w:hAnsi="宋体" w:cs="宋体"/>
        </w:rPr>
      </w:pPr>
      <w:r>
        <w:rPr>
          <w:rFonts w:ascii="宋体" w:hAnsi="宋体" w:cs="宋体"/>
        </w:rPr>
        <w:t>在技术方</w:t>
      </w:r>
      <w:r>
        <w:rPr>
          <w:rFonts w:hint="eastAsia" w:ascii="宋体" w:hAnsi="宋体" w:cs="宋体"/>
          <w:lang w:val="en-US" w:eastAsia="zh-CN"/>
        </w:rPr>
        <w:t>向</w:t>
      </w:r>
      <w:r>
        <w:rPr>
          <w:rFonts w:ascii="宋体" w:hAnsi="宋体" w:cs="宋体"/>
        </w:rPr>
        <w:t>，国外研究者</w:t>
      </w:r>
      <w:r>
        <w:rPr>
          <w:rFonts w:hint="eastAsia" w:ascii="宋体" w:hAnsi="宋体" w:cs="宋体"/>
          <w:lang w:val="en-US" w:eastAsia="zh-CN"/>
        </w:rPr>
        <w:t>他</w:t>
      </w:r>
      <w:r>
        <w:rPr>
          <w:rFonts w:ascii="宋体" w:hAnsi="宋体" w:cs="宋体"/>
        </w:rPr>
        <w:t>关注传统的客户端-服务器架构，尝试云计算</w:t>
      </w:r>
      <w:r>
        <w:rPr>
          <w:rFonts w:hint="eastAsia" w:ascii="宋体" w:hAnsi="宋体" w:cs="宋体"/>
          <w:lang w:val="en-US" w:eastAsia="zh-CN"/>
        </w:rPr>
        <w:t>及</w:t>
      </w:r>
      <w:r>
        <w:rPr>
          <w:rFonts w:ascii="宋体" w:hAnsi="宋体" w:cs="宋体"/>
        </w:rPr>
        <w:t>大数据等新技术的应用</w:t>
      </w:r>
      <w:r>
        <w:rPr>
          <w:rFonts w:hint="eastAsia" w:ascii="宋体" w:hAnsi="宋体" w:cs="宋体"/>
          <w:lang w:eastAsia="zh-CN"/>
        </w:rPr>
        <w:t>，</w:t>
      </w:r>
      <w:r>
        <w:rPr>
          <w:rFonts w:ascii="宋体" w:hAnsi="宋体" w:cs="宋体"/>
        </w:rPr>
        <w:t>他通过将系统部署云平台上，提供弹性</w:t>
      </w:r>
      <w:r>
        <w:rPr>
          <w:rFonts w:hint="eastAsia" w:ascii="宋体" w:hAnsi="宋体" w:cs="宋体"/>
          <w:lang w:val="en-US" w:eastAsia="zh-CN"/>
        </w:rPr>
        <w:t>及</w:t>
      </w:r>
      <w:r>
        <w:rPr>
          <w:rFonts w:ascii="宋体" w:hAnsi="宋体" w:cs="宋体"/>
        </w:rPr>
        <w:t>可扩展的服务。同时，他们利用大数据分析和机器学习等技术，对读者的阅读偏好和借阅行为进行分析，为图书馆提供个性化推荐和服务</w:t>
      </w:r>
      <w:r>
        <w:rPr>
          <w:rFonts w:hint="default" w:ascii="宋体" w:hAnsi="宋体" w:cs="宋体"/>
          <w:vertAlign w:val="superscript"/>
          <w:lang w:val="en-US"/>
        </w:rPr>
        <w:fldChar w:fldCharType="begin"/>
      </w:r>
      <w:r>
        <w:rPr>
          <w:rFonts w:hint="default" w:ascii="宋体" w:hAnsi="宋体" w:cs="宋体"/>
          <w:vertAlign w:val="superscript"/>
          <w:lang w:val="en-US"/>
        </w:rPr>
        <w:instrText xml:space="preserve"> REF _Ref17472 \r \h </w:instrText>
      </w:r>
      <w:r>
        <w:rPr>
          <w:rFonts w:hint="default" w:ascii="宋体" w:hAnsi="宋体" w:cs="宋体"/>
          <w:vertAlign w:val="superscript"/>
          <w:lang w:val="en-US"/>
        </w:rPr>
        <w:fldChar w:fldCharType="separate"/>
      </w:r>
      <w:r>
        <w:rPr>
          <w:rFonts w:hint="default" w:ascii="宋体" w:hAnsi="宋体" w:cs="宋体"/>
          <w:vertAlign w:val="superscript"/>
          <w:lang w:val="en-US"/>
        </w:rPr>
        <w:t>[8]</w:t>
      </w:r>
      <w:r>
        <w:rPr>
          <w:rFonts w:hint="default" w:ascii="宋体" w:hAnsi="宋体" w:cs="宋体"/>
          <w:vertAlign w:val="superscript"/>
          <w:lang w:val="en-US"/>
        </w:rPr>
        <w:fldChar w:fldCharType="end"/>
      </w:r>
      <w:r>
        <w:rPr>
          <w:rFonts w:ascii="宋体" w:hAnsi="宋体" w:cs="宋体"/>
        </w:rPr>
        <w:t>。</w:t>
      </w:r>
    </w:p>
    <w:p w14:paraId="26FF7813">
      <w:pPr>
        <w:spacing w:after="5" w:line="379" w:lineRule="auto"/>
        <w:ind w:firstLine="480"/>
        <w:rPr>
          <w:rFonts w:ascii="宋体" w:hAnsi="宋体" w:cs="宋体"/>
        </w:rPr>
      </w:pPr>
      <w:r>
        <w:rPr>
          <w:rFonts w:ascii="宋体" w:hAnsi="宋体" w:cs="宋体"/>
        </w:rPr>
        <w:t>在功能方</w:t>
      </w:r>
      <w:r>
        <w:rPr>
          <w:rFonts w:hint="eastAsia" w:ascii="宋体" w:hAnsi="宋体" w:cs="宋体"/>
          <w:lang w:val="en-US" w:eastAsia="zh-CN"/>
        </w:rPr>
        <w:t>向</w:t>
      </w:r>
      <w:r>
        <w:rPr>
          <w:rFonts w:ascii="宋体" w:hAnsi="宋体" w:cs="宋体"/>
        </w:rPr>
        <w:t>，国外研究者</w:t>
      </w:r>
      <w:r>
        <w:rPr>
          <w:rFonts w:hint="eastAsia" w:ascii="宋体" w:hAnsi="宋体" w:cs="宋体"/>
          <w:lang w:val="en-US" w:eastAsia="zh-CN"/>
        </w:rPr>
        <w:t>他</w:t>
      </w:r>
      <w:r>
        <w:rPr>
          <w:rFonts w:ascii="宋体" w:hAnsi="宋体" w:cs="宋体"/>
        </w:rPr>
        <w:t>注重系统智能化</w:t>
      </w:r>
      <w:r>
        <w:rPr>
          <w:rFonts w:hint="eastAsia" w:ascii="宋体" w:hAnsi="宋体" w:cs="宋体"/>
          <w:lang w:val="en-US" w:eastAsia="zh-CN"/>
        </w:rPr>
        <w:t>及</w:t>
      </w:r>
      <w:r>
        <w:rPr>
          <w:rFonts w:ascii="宋体" w:hAnsi="宋体" w:cs="宋体"/>
        </w:rPr>
        <w:t>自动化。他开发了自动借还书机、智能</w:t>
      </w:r>
      <w:r>
        <w:rPr>
          <w:rFonts w:hint="eastAsia" w:ascii="宋体" w:hAnsi="宋体" w:cs="宋体"/>
        </w:rPr>
        <w:t>期刊杂志</w:t>
      </w:r>
      <w:r>
        <w:rPr>
          <w:rFonts w:ascii="宋体" w:hAnsi="宋体" w:cs="宋体"/>
        </w:rPr>
        <w:t>柜等</w:t>
      </w:r>
      <w:r>
        <w:rPr>
          <w:rFonts w:hint="eastAsia" w:ascii="宋体" w:hAnsi="宋体" w:cs="宋体"/>
          <w:lang w:val="en-US" w:eastAsia="zh-CN"/>
        </w:rPr>
        <w:t>新</w:t>
      </w:r>
      <w:r>
        <w:rPr>
          <w:rFonts w:ascii="宋体" w:hAnsi="宋体" w:cs="宋体"/>
        </w:rPr>
        <w:t>设备，提</w:t>
      </w:r>
      <w:r>
        <w:rPr>
          <w:rFonts w:hint="eastAsia" w:ascii="宋体" w:hAnsi="宋体" w:cs="宋体"/>
          <w:lang w:val="en-US" w:eastAsia="zh-CN"/>
        </w:rPr>
        <w:t>升</w:t>
      </w:r>
      <w:r>
        <w:rPr>
          <w:rFonts w:hint="eastAsia" w:ascii="宋体" w:hAnsi="宋体" w:cs="宋体"/>
        </w:rPr>
        <w:t>期刊杂志</w:t>
      </w:r>
      <w:r>
        <w:rPr>
          <w:rFonts w:ascii="宋体" w:hAnsi="宋体" w:cs="宋体"/>
        </w:rPr>
        <w:t>的借阅</w:t>
      </w:r>
      <w:r>
        <w:rPr>
          <w:rFonts w:hint="eastAsia" w:ascii="宋体" w:hAnsi="宋体" w:cs="宋体"/>
          <w:lang w:val="en-US" w:eastAsia="zh-CN"/>
        </w:rPr>
        <w:t>及</w:t>
      </w:r>
      <w:r>
        <w:rPr>
          <w:rFonts w:ascii="宋体" w:hAnsi="宋体" w:cs="宋体"/>
        </w:rPr>
        <w:t>归还效率。同时，他们关注系统的社交化功能，如用户之间的评论和分享，以促进读者之间的交流和合作</w:t>
      </w:r>
      <w:r>
        <w:rPr>
          <w:rFonts w:hint="default" w:ascii="宋体" w:hAnsi="宋体" w:cs="宋体"/>
          <w:vertAlign w:val="superscript"/>
          <w:lang w:val="en-US"/>
        </w:rPr>
        <w:fldChar w:fldCharType="begin"/>
      </w:r>
      <w:r>
        <w:rPr>
          <w:rFonts w:hint="default" w:ascii="宋体" w:hAnsi="宋体" w:cs="宋体"/>
          <w:vertAlign w:val="superscript"/>
          <w:lang w:val="en-US"/>
        </w:rPr>
        <w:instrText xml:space="preserve"> REF _Ref17344 \r \h </w:instrText>
      </w:r>
      <w:r>
        <w:rPr>
          <w:rFonts w:hint="default" w:ascii="宋体" w:hAnsi="宋体" w:cs="宋体"/>
          <w:vertAlign w:val="superscript"/>
          <w:lang w:val="en-US"/>
        </w:rPr>
        <w:fldChar w:fldCharType="separate"/>
      </w:r>
      <w:r>
        <w:rPr>
          <w:rFonts w:hint="default" w:ascii="宋体" w:hAnsi="宋体" w:cs="宋体"/>
          <w:vertAlign w:val="superscript"/>
          <w:lang w:val="en-US"/>
        </w:rPr>
        <w:t>[9]</w:t>
      </w:r>
      <w:r>
        <w:rPr>
          <w:rFonts w:hint="default" w:ascii="宋体" w:hAnsi="宋体" w:cs="宋体"/>
          <w:vertAlign w:val="superscript"/>
          <w:lang w:val="en-US"/>
        </w:rPr>
        <w:fldChar w:fldCharType="end"/>
      </w:r>
      <w:r>
        <w:rPr>
          <w:rFonts w:ascii="宋体" w:hAnsi="宋体" w:cs="宋体"/>
        </w:rPr>
        <w:t>。</w:t>
      </w:r>
    </w:p>
    <w:p w14:paraId="741F3805">
      <w:pPr>
        <w:spacing w:after="5" w:line="379" w:lineRule="auto"/>
        <w:ind w:firstLine="480"/>
        <w:rPr>
          <w:rFonts w:ascii="宋体" w:hAnsi="宋体" w:cs="宋体"/>
        </w:rPr>
      </w:pPr>
      <w:r>
        <w:rPr>
          <w:rFonts w:ascii="宋体" w:hAnsi="宋体" w:cs="宋体"/>
        </w:rPr>
        <w:t>在应用方</w:t>
      </w:r>
      <w:r>
        <w:rPr>
          <w:rFonts w:hint="eastAsia" w:ascii="宋体" w:hAnsi="宋体" w:cs="宋体"/>
          <w:lang w:val="en-US" w:eastAsia="zh-CN"/>
        </w:rPr>
        <w:t>向</w:t>
      </w:r>
      <w:r>
        <w:rPr>
          <w:rFonts w:ascii="宋体" w:hAnsi="宋体" w:cs="宋体"/>
        </w:rPr>
        <w:t>，国外研究者</w:t>
      </w:r>
      <w:r>
        <w:rPr>
          <w:rFonts w:hint="eastAsia" w:ascii="宋体" w:hAnsi="宋体" w:cs="宋体"/>
          <w:lang w:val="en-US" w:eastAsia="zh-CN"/>
        </w:rPr>
        <w:t>他</w:t>
      </w:r>
      <w:r>
        <w:rPr>
          <w:rFonts w:ascii="宋体" w:hAnsi="宋体" w:cs="宋体"/>
        </w:rPr>
        <w:t>将</w:t>
      </w:r>
      <w:r>
        <w:rPr>
          <w:rFonts w:hint="eastAsia" w:ascii="宋体" w:hAnsi="宋体" w:cs="宋体"/>
        </w:rPr>
        <w:t>期刊杂志</w:t>
      </w:r>
      <w:r>
        <w:rPr>
          <w:rFonts w:ascii="宋体" w:hAnsi="宋体" w:cs="宋体"/>
        </w:rPr>
        <w:t>管理系统应用于各类图书馆，包括学校图书馆、公共图书馆</w:t>
      </w:r>
      <w:r>
        <w:rPr>
          <w:rFonts w:hint="eastAsia" w:ascii="宋体" w:hAnsi="宋体" w:cs="宋体"/>
          <w:lang w:val="en-US" w:eastAsia="zh-CN"/>
        </w:rPr>
        <w:t>及</w:t>
      </w:r>
      <w:r>
        <w:rPr>
          <w:rFonts w:ascii="宋体" w:hAnsi="宋体" w:cs="宋体"/>
        </w:rPr>
        <w:t>专业</w:t>
      </w:r>
      <w:r>
        <w:rPr>
          <w:rFonts w:hint="eastAsia" w:ascii="宋体" w:hAnsi="宋体" w:cs="宋体"/>
        </w:rPr>
        <w:t>期刊杂志</w:t>
      </w:r>
      <w:r>
        <w:rPr>
          <w:rFonts w:ascii="宋体" w:hAnsi="宋体" w:cs="宋体"/>
        </w:rPr>
        <w:t>馆等。他们通过与图书馆界的合作和交流，不断改进和优化系统，提供更好的服务</w:t>
      </w:r>
      <w:r>
        <w:rPr>
          <w:rFonts w:hint="default" w:ascii="宋体" w:hAnsi="宋体" w:cs="宋体"/>
          <w:vertAlign w:val="superscript"/>
          <w:lang w:val="en-US"/>
        </w:rPr>
        <w:fldChar w:fldCharType="begin"/>
      </w:r>
      <w:r>
        <w:rPr>
          <w:rFonts w:hint="default" w:ascii="宋体" w:hAnsi="宋体" w:cs="宋体"/>
          <w:vertAlign w:val="superscript"/>
          <w:lang w:val="en-US"/>
        </w:rPr>
        <w:instrText xml:space="preserve"> REF _Ref17580 \r \h </w:instrText>
      </w:r>
      <w:r>
        <w:rPr>
          <w:rFonts w:hint="default" w:ascii="宋体" w:hAnsi="宋体" w:cs="宋体"/>
          <w:vertAlign w:val="superscript"/>
          <w:lang w:val="en-US"/>
        </w:rPr>
        <w:fldChar w:fldCharType="separate"/>
      </w:r>
      <w:r>
        <w:rPr>
          <w:rFonts w:hint="default" w:ascii="宋体" w:hAnsi="宋体" w:cs="宋体"/>
          <w:vertAlign w:val="superscript"/>
          <w:lang w:val="en-US"/>
        </w:rPr>
        <w:t>[10]</w:t>
      </w:r>
      <w:r>
        <w:rPr>
          <w:rFonts w:hint="default" w:ascii="宋体" w:hAnsi="宋体" w:cs="宋体"/>
          <w:vertAlign w:val="superscript"/>
          <w:lang w:val="en-US"/>
        </w:rPr>
        <w:fldChar w:fldCharType="end"/>
      </w:r>
      <w:r>
        <w:rPr>
          <w:rFonts w:ascii="宋体" w:hAnsi="宋体" w:cs="宋体"/>
        </w:rPr>
        <w:t>。</w:t>
      </w:r>
    </w:p>
    <w:p w14:paraId="1C7EBF03">
      <w:pPr>
        <w:spacing w:after="5" w:line="379" w:lineRule="auto"/>
        <w:ind w:firstLine="480"/>
        <w:rPr>
          <w:rFonts w:ascii="宋体" w:hAnsi="宋体" w:cs="宋体"/>
        </w:rPr>
      </w:pPr>
      <w:r>
        <w:rPr>
          <w:rFonts w:ascii="宋体" w:hAnsi="宋体" w:cs="宋体"/>
        </w:rPr>
        <w:t>无论是国内还是国外，期刊管理系统的研究和实践都取得了显著进展。国国内的研究重点在于通过优化系统架构和功能实现，提高系统的实用性与便捷性；国外研究更加注重系统的创新性和智能化发展。这些研究推动了图书馆从传统模式向智慧化、数字化和智能化的转型，使图书馆能更好地满足用户日益增长的信息需求，提升用户体验和服务质量。</w:t>
      </w:r>
    </w:p>
    <w:p w14:paraId="2817FA7F">
      <w:pPr>
        <w:pStyle w:val="3"/>
        <w:rPr>
          <w:rFonts w:ascii="宋体" w:hAnsi="宋体" w:cs="宋体"/>
        </w:rPr>
      </w:pPr>
      <w:bookmarkStart w:id="11" w:name="_Toc18318"/>
      <w:r>
        <w:rPr>
          <w:rFonts w:hint="eastAsia"/>
        </w:rPr>
        <w:t>1.</w:t>
      </w:r>
      <w:r>
        <w:rPr>
          <w:rFonts w:hint="eastAsia"/>
          <w:lang w:val="en-US" w:eastAsia="zh-CN"/>
        </w:rPr>
        <w:t>3</w:t>
      </w:r>
      <w:r>
        <w:rPr>
          <w:rFonts w:hint="eastAsia"/>
        </w:rPr>
        <w:t xml:space="preserve"> </w:t>
      </w:r>
      <w:r>
        <w:rPr>
          <w:rFonts w:hint="eastAsia"/>
          <w:lang w:val="en-US" w:eastAsia="zh-CN"/>
        </w:rPr>
        <w:t>论文研究内容与组织结构</w:t>
      </w:r>
      <w:bookmarkEnd w:id="11"/>
    </w:p>
    <w:p w14:paraId="3D7ECD0B">
      <w:pPr>
        <w:pStyle w:val="18"/>
        <w:keepNext w:val="0"/>
        <w:keepLines w:val="0"/>
        <w:pageBreakBefore w:val="0"/>
        <w:widowControl/>
        <w:suppressLineNumbers w:val="0"/>
        <w:kinsoku/>
        <w:wordWrap/>
        <w:overflowPunct/>
        <w:topLinePunct w:val="0"/>
        <w:autoSpaceDE/>
        <w:autoSpaceDN/>
        <w:bidi w:val="0"/>
        <w:adjustRightInd/>
        <w:snapToGrid/>
        <w:spacing w:after="0" w:afterAutospacing="0"/>
        <w:ind w:firstLine="480" w:firstLineChars="200"/>
        <w:textAlignment w:val="auto"/>
        <w:rPr>
          <w:rFonts w:hint="eastAsia" w:ascii="宋体" w:hAnsi="宋体" w:cs="宋体"/>
          <w:kern w:val="2"/>
          <w:sz w:val="24"/>
          <w:szCs w:val="24"/>
          <w:lang w:val="en-US" w:eastAsia="zh-CN" w:bidi="ar-SA"/>
        </w:rPr>
      </w:pPr>
      <w:bookmarkStart w:id="12" w:name="_Toc15195"/>
      <w:bookmarkStart w:id="13" w:name="_Toc167014863"/>
      <w:r>
        <w:rPr>
          <w:rFonts w:ascii="宋体" w:hAnsi="宋体" w:eastAsia="宋体" w:cs="宋体"/>
          <w:kern w:val="2"/>
          <w:sz w:val="24"/>
          <w:szCs w:val="24"/>
          <w:lang w:val="en-US" w:eastAsia="zh-CN" w:bidi="ar-SA"/>
        </w:rPr>
        <w:t>本文以期刊杂志管理系统的设计与实现为核心，围绕图书馆数字化转型需求展开研究。</w:t>
      </w:r>
      <w:r>
        <w:rPr>
          <w:rFonts w:hint="eastAsia" w:cs="宋体"/>
          <w:kern w:val="2"/>
          <w:sz w:val="24"/>
          <w:szCs w:val="24"/>
          <w:lang w:val="en-US" w:eastAsia="zh-CN" w:bidi="ar-SA"/>
        </w:rPr>
        <w:t>按章节组织结构划分如下</w:t>
      </w:r>
      <w:r>
        <w:rPr>
          <w:rFonts w:hint="eastAsia" w:ascii="宋体" w:hAnsi="宋体" w:cs="宋体"/>
          <w:kern w:val="2"/>
          <w:sz w:val="24"/>
          <w:szCs w:val="24"/>
          <w:lang w:val="en-US" w:eastAsia="zh-CN" w:bidi="ar-SA"/>
        </w:rPr>
        <w:t>：</w:t>
      </w:r>
    </w:p>
    <w:p w14:paraId="2E790BE7">
      <w:pPr>
        <w:keepNext w:val="0"/>
        <w:keepLines w:val="0"/>
        <w:pageBreakBefore w:val="0"/>
        <w:numPr>
          <w:ilvl w:val="0"/>
          <w:numId w:val="1"/>
        </w:numPr>
        <w:kinsoku/>
        <w:wordWrap/>
        <w:overflowPunct/>
        <w:topLinePunct w:val="0"/>
        <w:autoSpaceDE/>
        <w:autoSpaceDN/>
        <w:bidi w:val="0"/>
        <w:adjustRightInd/>
        <w:snapToGrid/>
        <w:textAlignment w:val="auto"/>
        <w:rPr>
          <w:rFonts w:hint="eastAsia" w:ascii="宋体" w:hAnsi="宋体" w:cs="宋体"/>
          <w:kern w:val="2"/>
          <w:sz w:val="24"/>
          <w:szCs w:val="24"/>
          <w:lang w:val="en-US" w:eastAsia="zh-CN" w:bidi="ar-SA"/>
        </w:rPr>
      </w:pPr>
      <w:r>
        <w:rPr>
          <w:rFonts w:hint="eastAsia" w:ascii="宋体" w:hAnsi="宋体" w:cs="宋体"/>
          <w:kern w:val="2"/>
          <w:sz w:val="24"/>
          <w:szCs w:val="24"/>
          <w:lang w:val="en-US" w:eastAsia="zh-CN" w:bidi="ar-SA"/>
        </w:rPr>
        <w:t>绪论：阐述研究背景，</w:t>
      </w:r>
      <w:r>
        <w:rPr>
          <w:rFonts w:ascii="宋体" w:hAnsi="宋体" w:eastAsia="宋体" w:cs="宋体"/>
          <w:sz w:val="24"/>
          <w:szCs w:val="24"/>
        </w:rPr>
        <w:t>剖析传统图书馆管理效率低下</w:t>
      </w:r>
      <w:r>
        <w:rPr>
          <w:rFonts w:hint="eastAsia" w:ascii="宋体" w:hAnsi="宋体" w:eastAsia="宋体" w:cs="宋体"/>
          <w:sz w:val="24"/>
          <w:szCs w:val="24"/>
          <w:lang w:eastAsia="zh-CN"/>
        </w:rPr>
        <w:t>、</w:t>
      </w:r>
      <w:r>
        <w:rPr>
          <w:rFonts w:ascii="宋体" w:hAnsi="宋体" w:eastAsia="宋体" w:cs="宋体"/>
          <w:sz w:val="24"/>
          <w:szCs w:val="24"/>
        </w:rPr>
        <w:t>资源利用率低等问题</w:t>
      </w:r>
      <w:r>
        <w:rPr>
          <w:rFonts w:hint="eastAsia" w:ascii="宋体" w:hAnsi="宋体" w:eastAsia="宋体" w:cs="宋体"/>
          <w:sz w:val="24"/>
          <w:szCs w:val="24"/>
          <w:lang w:eastAsia="zh-CN"/>
        </w:rPr>
        <w:t>，</w:t>
      </w:r>
      <w:r>
        <w:rPr>
          <w:rFonts w:ascii="宋体" w:hAnsi="宋体" w:eastAsia="宋体" w:cs="宋体"/>
          <w:sz w:val="24"/>
          <w:szCs w:val="24"/>
        </w:rPr>
        <w:t>从效能提升</w:t>
      </w:r>
      <w:r>
        <w:rPr>
          <w:rFonts w:ascii="宋体" w:hAnsi="宋体" w:eastAsia="宋体" w:cs="宋体"/>
          <w:sz w:val="24"/>
          <w:szCs w:val="24"/>
        </w:rPr>
        <w:t>、服务升级</w:t>
      </w:r>
      <w:r>
        <w:rPr>
          <w:rFonts w:ascii="宋体" w:hAnsi="宋体" w:eastAsia="宋体" w:cs="宋体"/>
          <w:sz w:val="24"/>
          <w:szCs w:val="24"/>
        </w:rPr>
        <w:t>、数据驱动</w:t>
      </w:r>
      <w:r>
        <w:rPr>
          <w:rFonts w:ascii="宋体" w:hAnsi="宋体" w:eastAsia="宋体" w:cs="宋体"/>
          <w:sz w:val="24"/>
          <w:szCs w:val="24"/>
        </w:rPr>
        <w:t>三方面阐述价值</w:t>
      </w:r>
      <w:r>
        <w:rPr>
          <w:rFonts w:hint="eastAsia" w:ascii="宋体" w:hAnsi="宋体" w:cs="宋体"/>
          <w:kern w:val="2"/>
          <w:sz w:val="24"/>
          <w:szCs w:val="24"/>
          <w:lang w:val="en-US" w:eastAsia="zh-CN" w:bidi="ar-SA"/>
        </w:rPr>
        <w:t>，提出动态SQL优化查询、基于角色的细粒度权限控制等特色设计。</w:t>
      </w:r>
    </w:p>
    <w:p w14:paraId="100E1FC1">
      <w:pPr>
        <w:keepNext w:val="0"/>
        <w:keepLines w:val="0"/>
        <w:pageBreakBefore w:val="0"/>
        <w:numPr>
          <w:ilvl w:val="0"/>
          <w:numId w:val="1"/>
        </w:numPr>
        <w:kinsoku/>
        <w:wordWrap/>
        <w:overflowPunct/>
        <w:topLinePunct w:val="0"/>
        <w:autoSpaceDE/>
        <w:autoSpaceDN/>
        <w:bidi w:val="0"/>
        <w:adjustRightInd/>
        <w:snapToGrid/>
        <w:ind w:left="0" w:leftChars="0" w:firstLine="0" w:firstLineChars="0"/>
        <w:textAlignment w:val="auto"/>
        <w:rPr>
          <w:rFonts w:hint="eastAsia" w:ascii="宋体" w:hAnsi="宋体" w:cs="宋体"/>
          <w:kern w:val="2"/>
          <w:sz w:val="24"/>
          <w:szCs w:val="24"/>
          <w:lang w:val="en-US" w:eastAsia="zh-CN" w:bidi="ar-SA"/>
        </w:rPr>
      </w:pPr>
      <w:r>
        <w:rPr>
          <w:rFonts w:hint="eastAsia" w:ascii="宋体" w:hAnsi="宋体" w:cs="宋体"/>
          <w:kern w:val="2"/>
          <w:sz w:val="24"/>
          <w:szCs w:val="24"/>
          <w:lang w:val="en-US" w:eastAsia="zh-CN" w:bidi="ar-SA"/>
        </w:rPr>
        <w:t>介绍相关技术：详述前端（Vue解释其MVVM架构、组件化开发优势，并通过代码示例说明双向绑定机制、Axios</w:t>
      </w:r>
      <w:r>
        <w:rPr>
          <w:rFonts w:ascii="宋体" w:hAnsi="宋体" w:eastAsia="宋体" w:cs="宋体"/>
          <w:sz w:val="24"/>
          <w:szCs w:val="24"/>
        </w:rPr>
        <w:t>强调拦截器功能支持Promise的优势</w:t>
      </w:r>
      <w:r>
        <w:rPr>
          <w:rFonts w:hint="eastAsia" w:ascii="宋体" w:hAnsi="宋体" w:cs="宋体"/>
          <w:kern w:val="2"/>
          <w:sz w:val="24"/>
          <w:szCs w:val="24"/>
          <w:lang w:val="en-US" w:eastAsia="zh-CN" w:bidi="ar-SA"/>
        </w:rPr>
        <w:t>）、后端（Spring Boot</w:t>
      </w:r>
      <w:r>
        <w:rPr>
          <w:rFonts w:ascii="宋体" w:hAnsi="宋体" w:eastAsia="宋体" w:cs="宋体"/>
          <w:sz w:val="24"/>
          <w:szCs w:val="24"/>
        </w:rPr>
        <w:t>说明自动配置、依赖管理对开发效率的提升</w:t>
      </w:r>
      <w:r>
        <w:rPr>
          <w:rFonts w:hint="eastAsia" w:ascii="宋体" w:hAnsi="宋体" w:cs="宋体"/>
          <w:kern w:val="2"/>
          <w:sz w:val="24"/>
          <w:szCs w:val="24"/>
          <w:lang w:val="en-US" w:eastAsia="zh-CN" w:bidi="ar-SA"/>
        </w:rPr>
        <w:t>、MyBatis Plus、JWT）及数据库（MySQL）技术。</w:t>
      </w:r>
    </w:p>
    <w:p w14:paraId="051C90C0">
      <w:pPr>
        <w:keepNext w:val="0"/>
        <w:keepLines w:val="0"/>
        <w:pageBreakBefore w:val="0"/>
        <w:numPr>
          <w:ilvl w:val="0"/>
          <w:numId w:val="1"/>
        </w:numPr>
        <w:kinsoku/>
        <w:wordWrap/>
        <w:overflowPunct/>
        <w:topLinePunct w:val="0"/>
        <w:autoSpaceDE/>
        <w:autoSpaceDN/>
        <w:bidi w:val="0"/>
        <w:adjustRightInd/>
        <w:snapToGrid/>
        <w:ind w:left="0" w:leftChars="0" w:firstLine="0" w:firstLineChars="0"/>
        <w:textAlignment w:val="auto"/>
        <w:rPr>
          <w:rFonts w:hint="eastAsia" w:ascii="宋体" w:hAnsi="宋体" w:cs="宋体"/>
          <w:kern w:val="2"/>
          <w:sz w:val="24"/>
          <w:szCs w:val="24"/>
          <w:lang w:val="en-US" w:eastAsia="zh-CN" w:bidi="ar-SA"/>
        </w:rPr>
      </w:pPr>
      <w:r>
        <w:rPr>
          <w:rFonts w:hint="eastAsia" w:ascii="宋体" w:hAnsi="宋体" w:cs="宋体"/>
          <w:kern w:val="2"/>
          <w:sz w:val="24"/>
          <w:szCs w:val="24"/>
          <w:lang w:val="en-US" w:eastAsia="zh-CN" w:bidi="ar-SA"/>
        </w:rPr>
        <w:t>需求分析：通过可行性分析</w:t>
      </w:r>
      <w:r>
        <w:rPr>
          <w:rFonts w:ascii="宋体" w:hAnsi="宋体" w:eastAsia="宋体" w:cs="宋体"/>
          <w:sz w:val="24"/>
          <w:szCs w:val="24"/>
        </w:rPr>
        <w:t>论证Vue+Spring Boot+MySQL组合的成熟度</w:t>
      </w:r>
      <w:r>
        <w:rPr>
          <w:rFonts w:hint="eastAsia" w:ascii="宋体" w:hAnsi="宋体" w:cs="宋体"/>
          <w:kern w:val="2"/>
          <w:sz w:val="24"/>
          <w:szCs w:val="24"/>
          <w:lang w:val="en-US" w:eastAsia="zh-CN" w:bidi="ar-SA"/>
        </w:rPr>
        <w:t>、功能需求</w:t>
      </w:r>
      <w:r>
        <w:rPr>
          <w:rFonts w:ascii="宋体" w:hAnsi="宋体" w:eastAsia="宋体" w:cs="宋体"/>
          <w:sz w:val="24"/>
          <w:szCs w:val="24"/>
        </w:rPr>
        <w:t>细化权限管理、期刊分类等子功能强调预约借阅的实时库存校验、续借次数限制等业务规则</w:t>
      </w:r>
      <w:r>
        <w:rPr>
          <w:rFonts w:hint="eastAsia" w:ascii="宋体" w:hAnsi="宋体" w:cs="宋体"/>
          <w:kern w:val="2"/>
          <w:sz w:val="24"/>
          <w:szCs w:val="24"/>
          <w:lang w:val="en-US" w:eastAsia="zh-CN" w:bidi="ar-SA"/>
        </w:rPr>
        <w:t>，用例分析等确定系统功能边界与流程。</w:t>
      </w:r>
    </w:p>
    <w:p w14:paraId="2929BD43">
      <w:pPr>
        <w:keepNext w:val="0"/>
        <w:keepLines w:val="0"/>
        <w:pageBreakBefore w:val="0"/>
        <w:numPr>
          <w:ilvl w:val="0"/>
          <w:numId w:val="1"/>
        </w:numPr>
        <w:kinsoku/>
        <w:wordWrap/>
        <w:overflowPunct/>
        <w:topLinePunct w:val="0"/>
        <w:autoSpaceDE/>
        <w:autoSpaceDN/>
        <w:bidi w:val="0"/>
        <w:adjustRightInd/>
        <w:snapToGrid/>
        <w:ind w:left="0" w:leftChars="0" w:firstLine="0" w:firstLineChars="0"/>
        <w:textAlignment w:val="auto"/>
        <w:rPr>
          <w:rFonts w:hint="eastAsia" w:ascii="宋体" w:hAnsi="宋体" w:cs="宋体"/>
          <w:kern w:val="2"/>
          <w:sz w:val="24"/>
          <w:szCs w:val="24"/>
          <w:lang w:val="en-US" w:eastAsia="zh-CN" w:bidi="ar-SA"/>
        </w:rPr>
      </w:pPr>
      <w:r>
        <w:rPr>
          <w:rFonts w:hint="eastAsia" w:ascii="宋体" w:hAnsi="宋体" w:cs="宋体"/>
          <w:kern w:val="2"/>
          <w:sz w:val="24"/>
          <w:szCs w:val="24"/>
          <w:lang w:val="en-US" w:eastAsia="zh-CN" w:bidi="ar-SA"/>
        </w:rPr>
        <w:t>系统设计：包括系统主功能设计</w:t>
      </w:r>
      <w:r>
        <w:rPr>
          <w:rFonts w:ascii="宋体" w:hAnsi="宋体" w:eastAsia="宋体" w:cs="宋体"/>
          <w:sz w:val="24"/>
          <w:szCs w:val="24"/>
        </w:rPr>
        <w:t>说明前后端职责分离设计</w:t>
      </w:r>
      <w:r>
        <w:rPr>
          <w:rFonts w:hint="eastAsia" w:ascii="宋体" w:hAnsi="宋体" w:cs="宋体"/>
          <w:kern w:val="2"/>
          <w:sz w:val="24"/>
          <w:szCs w:val="24"/>
          <w:lang w:val="en-US" w:eastAsia="zh-CN" w:bidi="ar-SA"/>
        </w:rPr>
        <w:t>、数据库结构设计（E-R图</w:t>
      </w:r>
      <w:r>
        <w:rPr>
          <w:rFonts w:ascii="宋体" w:hAnsi="宋体" w:eastAsia="宋体" w:cs="宋体"/>
          <w:sz w:val="24"/>
          <w:szCs w:val="24"/>
        </w:rPr>
        <w:t>补充实体间关联关系</w:t>
      </w:r>
      <w:r>
        <w:rPr>
          <w:rFonts w:hint="eastAsia" w:ascii="宋体" w:hAnsi="宋体" w:cs="宋体"/>
          <w:kern w:val="2"/>
          <w:sz w:val="24"/>
          <w:szCs w:val="24"/>
          <w:lang w:val="en-US" w:eastAsia="zh-CN" w:bidi="ar-SA"/>
        </w:rPr>
        <w:t>、数据表）。</w:t>
      </w:r>
    </w:p>
    <w:p w14:paraId="7CD0E6E5">
      <w:pPr>
        <w:keepNext w:val="0"/>
        <w:keepLines w:val="0"/>
        <w:pageBreakBefore w:val="0"/>
        <w:numPr>
          <w:ilvl w:val="0"/>
          <w:numId w:val="1"/>
        </w:numPr>
        <w:kinsoku/>
        <w:wordWrap/>
        <w:overflowPunct/>
        <w:topLinePunct w:val="0"/>
        <w:autoSpaceDE/>
        <w:autoSpaceDN/>
        <w:bidi w:val="0"/>
        <w:adjustRightInd/>
        <w:snapToGrid/>
        <w:ind w:left="0" w:leftChars="0" w:firstLine="0" w:firstLineChars="0"/>
        <w:textAlignment w:val="auto"/>
        <w:rPr>
          <w:rFonts w:hint="eastAsia" w:ascii="宋体" w:hAnsi="宋体" w:cs="宋体"/>
          <w:kern w:val="2"/>
          <w:sz w:val="24"/>
          <w:szCs w:val="24"/>
          <w:lang w:val="en-US" w:eastAsia="zh-CN" w:bidi="ar-SA"/>
        </w:rPr>
      </w:pPr>
      <w:r>
        <w:rPr>
          <w:rFonts w:hint="eastAsia" w:ascii="宋体" w:hAnsi="宋体" w:cs="宋体"/>
          <w:kern w:val="2"/>
          <w:sz w:val="24"/>
          <w:szCs w:val="24"/>
          <w:lang w:val="en-US" w:eastAsia="zh-CN" w:bidi="ar-SA"/>
        </w:rPr>
        <w:t>系统实现：分模块实现登录、用户管理、借阅管理等功能，并整合前后端。</w:t>
      </w:r>
    </w:p>
    <w:p w14:paraId="7CC09F41">
      <w:pPr>
        <w:keepNext w:val="0"/>
        <w:keepLines w:val="0"/>
        <w:pageBreakBefore w:val="0"/>
        <w:numPr>
          <w:ilvl w:val="0"/>
          <w:numId w:val="1"/>
        </w:numPr>
        <w:kinsoku/>
        <w:wordWrap/>
        <w:overflowPunct/>
        <w:topLinePunct w:val="0"/>
        <w:autoSpaceDE/>
        <w:autoSpaceDN/>
        <w:bidi w:val="0"/>
        <w:adjustRightInd/>
        <w:snapToGrid/>
        <w:ind w:left="0" w:leftChars="0" w:firstLine="0" w:firstLineChars="0"/>
        <w:textAlignment w:val="auto"/>
        <w:rPr>
          <w:rFonts w:hint="eastAsia" w:ascii="宋体" w:hAnsi="宋体" w:cs="宋体"/>
          <w:kern w:val="2"/>
          <w:sz w:val="24"/>
          <w:szCs w:val="24"/>
          <w:lang w:val="en-US" w:eastAsia="zh-CN" w:bidi="ar-SA"/>
        </w:rPr>
      </w:pPr>
      <w:r>
        <w:rPr>
          <w:rFonts w:hint="eastAsia" w:ascii="宋体" w:hAnsi="宋体" w:cs="宋体"/>
          <w:kern w:val="2"/>
          <w:sz w:val="24"/>
          <w:szCs w:val="24"/>
          <w:lang w:val="en-US" w:eastAsia="zh-CN" w:bidi="ar-SA"/>
        </w:rPr>
        <w:t>系统测试：通过功能与性能测试验证系统可靠性</w:t>
      </w:r>
      <w:r>
        <w:rPr>
          <w:rFonts w:ascii="宋体" w:hAnsi="宋体" w:eastAsia="宋体" w:cs="宋体"/>
          <w:sz w:val="24"/>
          <w:szCs w:val="24"/>
        </w:rPr>
        <w:t>通过用例覆盖核心场景使用Postman验证接口响应</w:t>
      </w:r>
      <w:r>
        <w:rPr>
          <w:rFonts w:hint="eastAsia" w:ascii="宋体" w:hAnsi="宋体" w:cs="宋体"/>
          <w:kern w:val="2"/>
          <w:sz w:val="24"/>
          <w:szCs w:val="24"/>
          <w:lang w:val="en-US" w:eastAsia="zh-CN" w:bidi="ar-SA"/>
        </w:rPr>
        <w:t>，</w:t>
      </w:r>
      <w:r>
        <w:rPr>
          <w:rFonts w:ascii="宋体" w:hAnsi="宋体" w:eastAsia="宋体" w:cs="宋体"/>
          <w:sz w:val="24"/>
          <w:szCs w:val="24"/>
        </w:rPr>
        <w:t>以表格形式对比预期与实际结果</w:t>
      </w:r>
      <w:r>
        <w:rPr>
          <w:rFonts w:hint="eastAsia" w:ascii="宋体" w:hAnsi="宋体" w:cs="宋体"/>
          <w:sz w:val="24"/>
          <w:szCs w:val="24"/>
          <w:lang w:eastAsia="zh-CN"/>
        </w:rPr>
        <w:t>，</w:t>
      </w:r>
      <w:r>
        <w:rPr>
          <w:rFonts w:hint="eastAsia" w:ascii="宋体" w:hAnsi="宋体" w:cs="宋体"/>
          <w:kern w:val="2"/>
          <w:sz w:val="24"/>
          <w:szCs w:val="24"/>
          <w:lang w:val="en-US" w:eastAsia="zh-CN" w:bidi="ar-SA"/>
        </w:rPr>
        <w:t>确保满足需求。</w:t>
      </w:r>
    </w:p>
    <w:p w14:paraId="4F980138">
      <w:pPr>
        <w:keepNext w:val="0"/>
        <w:keepLines w:val="0"/>
        <w:pageBreakBefore w:val="0"/>
        <w:numPr>
          <w:ilvl w:val="0"/>
          <w:numId w:val="0"/>
        </w:numPr>
        <w:kinsoku/>
        <w:wordWrap/>
        <w:overflowPunct/>
        <w:topLinePunct w:val="0"/>
        <w:autoSpaceDE/>
        <w:autoSpaceDN/>
        <w:bidi w:val="0"/>
        <w:adjustRightInd/>
        <w:snapToGrid/>
        <w:ind w:leftChars="0"/>
        <w:textAlignment w:val="auto"/>
        <w:rPr>
          <w:rFonts w:hint="default"/>
          <w:lang w:val="en-US" w:eastAsia="zh-CN"/>
        </w:rPr>
        <w:sectPr>
          <w:headerReference r:id="rId9" w:type="default"/>
          <w:pgSz w:w="11906" w:h="16838"/>
          <w:pgMar w:top="1440" w:right="1286" w:bottom="1440" w:left="1440" w:header="851" w:footer="992" w:gutter="0"/>
          <w:pgNumType w:fmt="decimal"/>
          <w:cols w:space="720" w:num="1"/>
          <w:docGrid w:type="lines" w:linePitch="312" w:charSpace="0"/>
        </w:sectPr>
      </w:pPr>
      <w:r>
        <w:rPr>
          <w:rFonts w:hint="eastAsia" w:ascii="宋体" w:hAnsi="宋体" w:cs="宋体"/>
          <w:kern w:val="2"/>
          <w:sz w:val="24"/>
          <w:szCs w:val="24"/>
          <w:lang w:val="en-US" w:eastAsia="zh-CN" w:bidi="ar-SA"/>
        </w:rPr>
        <w:t>结论与致谢：总结研究成果</w:t>
      </w:r>
      <w:r>
        <w:rPr>
          <w:rFonts w:ascii="宋体" w:hAnsi="宋体" w:eastAsia="宋体" w:cs="宋体"/>
          <w:sz w:val="24"/>
          <w:szCs w:val="24"/>
        </w:rPr>
        <w:t>量化系统效益并对比国内外同类系统</w:t>
      </w:r>
      <w:r>
        <w:rPr>
          <w:rFonts w:hint="eastAsia" w:ascii="宋体" w:hAnsi="宋体" w:cs="宋体"/>
          <w:kern w:val="2"/>
          <w:sz w:val="24"/>
          <w:szCs w:val="24"/>
          <w:lang w:val="en-US" w:eastAsia="zh-CN" w:bidi="ar-SA"/>
        </w:rPr>
        <w:t>，展望系统优化方向</w:t>
      </w:r>
      <w:r>
        <w:rPr>
          <w:rFonts w:ascii="宋体" w:hAnsi="宋体" w:eastAsia="宋体" w:cs="宋体"/>
          <w:sz w:val="24"/>
          <w:szCs w:val="24"/>
        </w:rPr>
        <w:t>对接图书馆联盟系统的扩展计划</w:t>
      </w:r>
      <w:r>
        <w:rPr>
          <w:rFonts w:hint="eastAsia" w:ascii="宋体" w:hAnsi="宋体" w:cs="宋体"/>
          <w:kern w:val="2"/>
          <w:sz w:val="24"/>
          <w:szCs w:val="24"/>
          <w:lang w:val="en-US" w:eastAsia="zh-CN" w:bidi="ar-SA"/>
        </w:rPr>
        <w:t>，并表达感谢。</w:t>
      </w:r>
    </w:p>
    <w:p w14:paraId="409ABD6B">
      <w:pPr>
        <w:pStyle w:val="2"/>
      </w:pPr>
      <w:bookmarkStart w:id="14" w:name="_Toc15818"/>
      <w:r>
        <w:rPr>
          <w:rFonts w:eastAsia="Times New Roman"/>
        </w:rPr>
        <w:t>2</w:t>
      </w:r>
      <w:r>
        <w:t xml:space="preserve"> </w:t>
      </w:r>
      <w:r>
        <w:rPr>
          <w:rFonts w:hint="eastAsia"/>
        </w:rPr>
        <w:t>相关</w:t>
      </w:r>
      <w:r>
        <w:t>技术介绍</w:t>
      </w:r>
      <w:bookmarkEnd w:id="12"/>
      <w:bookmarkEnd w:id="13"/>
      <w:bookmarkEnd w:id="14"/>
    </w:p>
    <w:p w14:paraId="4FF3CD91">
      <w:pPr>
        <w:pStyle w:val="3"/>
      </w:pPr>
      <w:bookmarkStart w:id="15" w:name="_Toc5266"/>
      <w:bookmarkStart w:id="16" w:name="_Toc16563"/>
      <w:bookmarkStart w:id="17" w:name="_Toc167014864"/>
      <w:r>
        <w:rPr>
          <w:rFonts w:ascii="Times New Roman" w:hAnsi="Times New Roman" w:eastAsia="Times New Roman" w:cs="Times New Roman"/>
        </w:rPr>
        <w:t>2.1</w:t>
      </w:r>
      <w:r>
        <w:rPr>
          <w:rFonts w:hint="eastAsia" w:ascii="Times New Roman" w:hAnsi="Times New Roman" w:eastAsia="宋体" w:cs="Times New Roman"/>
        </w:rPr>
        <w:t xml:space="preserve"> </w:t>
      </w:r>
      <w:r>
        <w:t>前端技术</w:t>
      </w:r>
      <w:bookmarkEnd w:id="15"/>
      <w:bookmarkEnd w:id="16"/>
      <w:bookmarkEnd w:id="17"/>
    </w:p>
    <w:p w14:paraId="2D55B9DF">
      <w:pPr>
        <w:pStyle w:val="4"/>
        <w:rPr>
          <w:rFonts w:hint="eastAsia"/>
        </w:rPr>
      </w:pPr>
      <w:bookmarkStart w:id="18" w:name="_Toc167014865"/>
      <w:r>
        <w:rPr>
          <w:rFonts w:hint="eastAsia"/>
        </w:rPr>
        <w:t>2.1.1</w:t>
      </w:r>
      <w:r>
        <w:rPr>
          <w:rFonts w:hint="eastAsia"/>
          <w:lang w:val="en-US" w:eastAsia="zh-CN"/>
        </w:rPr>
        <w:t xml:space="preserve"> </w:t>
      </w:r>
      <w:r>
        <w:rPr>
          <w:rFonts w:hint="eastAsia"/>
        </w:rPr>
        <w:t>Vue</w:t>
      </w:r>
      <w:bookmarkEnd w:id="18"/>
    </w:p>
    <w:p w14:paraId="57A78C19">
      <w:pPr>
        <w:spacing w:after="5" w:line="379" w:lineRule="auto"/>
        <w:ind w:firstLine="480"/>
        <w:rPr>
          <w:rFonts w:ascii="宋体" w:hAnsi="宋体" w:cs="宋体"/>
        </w:rPr>
      </w:pPr>
      <w:r>
        <w:rPr>
          <w:rFonts w:ascii="宋体" w:hAnsi="宋体" w:cs="宋体"/>
        </w:rPr>
        <w:t>Vue.js是一款轻量级的JavaScript框架，用于构建用户界面。它采用了MVVM（Model-View-ViewModel）的架构模式</w:t>
      </w:r>
      <w:r>
        <w:rPr>
          <w:rFonts w:hint="default" w:ascii="宋体" w:hAnsi="宋体" w:eastAsia="宋体" w:cs="宋体"/>
          <w:kern w:val="2"/>
          <w:sz w:val="24"/>
          <w:szCs w:val="24"/>
          <w:vertAlign w:val="superscript"/>
          <w:lang w:val="en-US" w:eastAsia="zh-CN" w:bidi="ar-SA"/>
        </w:rPr>
        <w:fldChar w:fldCharType="begin"/>
      </w:r>
      <w:r>
        <w:rPr>
          <w:rFonts w:hint="default" w:ascii="宋体" w:hAnsi="宋体" w:eastAsia="宋体" w:cs="宋体"/>
          <w:kern w:val="2"/>
          <w:sz w:val="24"/>
          <w:szCs w:val="24"/>
          <w:vertAlign w:val="superscript"/>
          <w:lang w:val="en-US" w:eastAsia="zh-CN" w:bidi="ar-SA"/>
        </w:rPr>
        <w:instrText xml:space="preserve"> REF _Ref17691 \r \h </w:instrText>
      </w:r>
      <w:r>
        <w:rPr>
          <w:rFonts w:hint="default" w:ascii="宋体" w:hAnsi="宋体" w:eastAsia="宋体" w:cs="宋体"/>
          <w:kern w:val="2"/>
          <w:sz w:val="24"/>
          <w:szCs w:val="24"/>
          <w:vertAlign w:val="superscript"/>
          <w:lang w:val="en-US" w:eastAsia="zh-CN" w:bidi="ar-SA"/>
        </w:rPr>
        <w:fldChar w:fldCharType="separate"/>
      </w:r>
      <w:r>
        <w:rPr>
          <w:rFonts w:hint="default" w:ascii="宋体" w:hAnsi="宋体" w:eastAsia="宋体" w:cs="宋体"/>
          <w:kern w:val="2"/>
          <w:sz w:val="24"/>
          <w:szCs w:val="24"/>
          <w:vertAlign w:val="superscript"/>
          <w:lang w:val="en-US" w:eastAsia="zh-CN" w:bidi="ar-SA"/>
        </w:rPr>
        <w:t>[11]</w:t>
      </w:r>
      <w:r>
        <w:rPr>
          <w:rFonts w:hint="default" w:ascii="宋体" w:hAnsi="宋体" w:eastAsia="宋体" w:cs="宋体"/>
          <w:kern w:val="2"/>
          <w:sz w:val="24"/>
          <w:szCs w:val="24"/>
          <w:vertAlign w:val="superscript"/>
          <w:lang w:val="en-US" w:eastAsia="zh-CN" w:bidi="ar-SA"/>
        </w:rPr>
        <w:fldChar w:fldCharType="end"/>
      </w:r>
      <w:r>
        <w:rPr>
          <w:rFonts w:ascii="宋体" w:hAnsi="宋体" w:cs="宋体"/>
        </w:rPr>
        <w:t>，能够更好地组织和管理页面的代码。Vue.js的设计目标是尽可能简单、灵活和易于上手，同时也具备足够的扩展性和性能。</w:t>
      </w:r>
    </w:p>
    <w:p w14:paraId="61446980">
      <w:pPr>
        <w:spacing w:after="5" w:line="379" w:lineRule="auto"/>
        <w:ind w:firstLine="480"/>
        <w:rPr>
          <w:rFonts w:ascii="宋体" w:hAnsi="宋体" w:cs="宋体"/>
        </w:rPr>
      </w:pPr>
      <w:r>
        <w:rPr>
          <w:rFonts w:ascii="宋体" w:hAnsi="宋体" w:cs="宋体"/>
        </w:rPr>
        <w:t>Vue.js具有以下特点：响应式数据绑定：Vue.js使用了双向绑定的机制，能够将数据与DOM元素进行关联，这种机制通过虚拟DOM（Virtual DOM）技术实现了高效的页面渲染和性能优化。</w:t>
      </w:r>
    </w:p>
    <w:p w14:paraId="425D5A29">
      <w:pPr>
        <w:spacing w:after="5" w:line="379" w:lineRule="auto"/>
        <w:ind w:firstLine="480"/>
        <w:rPr>
          <w:rFonts w:ascii="宋体" w:hAnsi="宋体" w:cs="宋体"/>
        </w:rPr>
      </w:pPr>
      <w:r>
        <w:rPr>
          <w:rFonts w:ascii="宋体" w:hAnsi="宋体" w:cs="宋体"/>
        </w:rPr>
        <w:t>插件系统：Vue.js 提供了丰富的插件系统，可根据自己的需求选择合适插件来扩展功能。这灵活性使开发者能根据具体应用场景，灵活实现特定功能，如路由管理、状态管理、表单验证等。</w:t>
      </w:r>
    </w:p>
    <w:p w14:paraId="4792C754">
      <w:pPr>
        <w:spacing w:after="5" w:line="379" w:lineRule="auto"/>
        <w:ind w:firstLine="480"/>
        <w:rPr>
          <w:rFonts w:ascii="宋体" w:hAnsi="宋体" w:cs="宋体"/>
        </w:rPr>
      </w:pPr>
      <w:r>
        <w:rPr>
          <w:rFonts w:ascii="宋体" w:hAnsi="宋体" w:cs="宋体"/>
        </w:rPr>
        <w:t>生态系统：Vue.js有</w:t>
      </w:r>
      <w:r>
        <w:rPr>
          <w:rFonts w:hint="eastAsia" w:ascii="宋体" w:hAnsi="宋体" w:cs="宋体"/>
          <w:lang w:val="en-US" w:eastAsia="zh-CN"/>
        </w:rPr>
        <w:t>巨大</w:t>
      </w:r>
      <w:r>
        <w:rPr>
          <w:rFonts w:ascii="宋体" w:hAnsi="宋体" w:cs="宋体"/>
        </w:rPr>
        <w:t>的生态系统，有</w:t>
      </w:r>
      <w:r>
        <w:rPr>
          <w:rFonts w:hint="eastAsia" w:ascii="宋体" w:hAnsi="宋体" w:cs="宋体"/>
          <w:lang w:val="en-US" w:eastAsia="zh-CN"/>
        </w:rPr>
        <w:t>很多</w:t>
      </w:r>
      <w:r>
        <w:rPr>
          <w:rFonts w:ascii="宋体" w:hAnsi="宋体" w:cs="宋体"/>
        </w:rPr>
        <w:t>第三方库</w:t>
      </w:r>
      <w:r>
        <w:rPr>
          <w:rFonts w:hint="eastAsia" w:ascii="宋体" w:hAnsi="宋体" w:cs="宋体"/>
          <w:lang w:val="en-US" w:eastAsia="zh-CN"/>
        </w:rPr>
        <w:t>及</w:t>
      </w:r>
      <w:r>
        <w:rPr>
          <w:rFonts w:ascii="宋体" w:hAnsi="宋体" w:cs="宋体"/>
        </w:rPr>
        <w:t>组件可供使用。开发者可以通过官方提供的CLI工具或者直接引入CDN来快速搭建项目，并且可以方便地与其他前端技术进行集成。</w:t>
      </w:r>
    </w:p>
    <w:p w14:paraId="54F28627">
      <w:pPr>
        <w:spacing w:after="5" w:line="379" w:lineRule="auto"/>
        <w:ind w:firstLine="480"/>
        <w:rPr>
          <w:rFonts w:ascii="宋体" w:hAnsi="宋体" w:cs="宋体"/>
        </w:rPr>
      </w:pPr>
      <w:r>
        <w:rPr>
          <w:rFonts w:ascii="宋体" w:hAnsi="宋体" w:cs="宋体"/>
        </w:rPr>
        <w:t>Vue.js是一款非常优秀的前端框架，它简单易学，但又具备强大的功能和扩展性。无论是开发小型项目还是大型应用，Vue.js都能够提供良好的开发体验和高效的性能。如果你想从事前端开发，Vue.js绝对是一个值得学习和掌握的技术。</w:t>
      </w:r>
    </w:p>
    <w:p w14:paraId="572287EC">
      <w:pPr>
        <w:pStyle w:val="4"/>
        <w:rPr>
          <w:rFonts w:hint="eastAsia"/>
        </w:rPr>
      </w:pPr>
      <w:bookmarkStart w:id="19" w:name="_Toc167014866"/>
      <w:r>
        <w:rPr>
          <w:rFonts w:hint="eastAsia"/>
        </w:rPr>
        <w:t>2.1.2 Axios</w:t>
      </w:r>
      <w:bookmarkEnd w:id="19"/>
    </w:p>
    <w:p w14:paraId="230710A0">
      <w:pPr>
        <w:spacing w:after="5" w:line="379" w:lineRule="auto"/>
        <w:ind w:firstLine="480"/>
        <w:rPr>
          <w:rFonts w:ascii="宋体" w:hAnsi="宋体" w:cs="宋体"/>
        </w:rPr>
      </w:pPr>
      <w:r>
        <w:rPr>
          <w:rFonts w:ascii="宋体" w:hAnsi="宋体" w:cs="宋体"/>
        </w:rPr>
        <w:t>Axios 是</w:t>
      </w:r>
      <w:r>
        <w:rPr>
          <w:rFonts w:hint="eastAsia" w:ascii="宋体" w:hAnsi="宋体" w:cs="宋体"/>
          <w:lang w:val="en-US" w:eastAsia="zh-CN"/>
        </w:rPr>
        <w:t>他</w:t>
      </w:r>
      <w:r>
        <w:rPr>
          <w:rFonts w:ascii="宋体" w:hAnsi="宋体" w:cs="宋体"/>
        </w:rPr>
        <w:t>基于promise的 HTTP 库，</w:t>
      </w:r>
      <w:r>
        <w:rPr>
          <w:rFonts w:hint="eastAsia" w:ascii="宋体" w:hAnsi="宋体" w:cs="宋体"/>
          <w:lang w:val="en-US" w:eastAsia="zh-CN"/>
        </w:rPr>
        <w:t>能</w:t>
      </w:r>
      <w:r>
        <w:rPr>
          <w:rFonts w:ascii="宋体" w:hAnsi="宋体" w:cs="宋体"/>
        </w:rPr>
        <w:t>用在浏览器</w:t>
      </w:r>
      <w:r>
        <w:rPr>
          <w:rFonts w:hint="eastAsia" w:ascii="宋体" w:hAnsi="宋体" w:cs="宋体"/>
          <w:lang w:val="en-US" w:eastAsia="zh-CN"/>
        </w:rPr>
        <w:t>及</w:t>
      </w:r>
      <w:r>
        <w:rPr>
          <w:rFonts w:ascii="宋体" w:hAnsi="宋体" w:cs="宋体"/>
        </w:rPr>
        <w:t xml:space="preserve"> node.js </w:t>
      </w:r>
      <w:r>
        <w:rPr>
          <w:rFonts w:hint="eastAsia" w:ascii="宋体" w:hAnsi="宋体" w:cs="宋体"/>
          <w:lang w:val="en-US" w:eastAsia="zh-CN"/>
        </w:rPr>
        <w:t>里</w:t>
      </w:r>
      <w:r>
        <w:rPr>
          <w:rFonts w:ascii="宋体" w:hAnsi="宋体" w:cs="宋体"/>
        </w:rPr>
        <w:t>，</w:t>
      </w:r>
      <w:r>
        <w:rPr>
          <w:rFonts w:hint="eastAsia" w:ascii="宋体" w:hAnsi="宋体" w:cs="宋体"/>
          <w:lang w:val="en-US" w:eastAsia="zh-CN"/>
        </w:rPr>
        <w:t>是用作</w:t>
      </w:r>
      <w:r>
        <w:rPr>
          <w:rFonts w:ascii="宋体" w:hAnsi="宋体" w:cs="宋体"/>
        </w:rPr>
        <w:t>于前端向后端发起</w:t>
      </w:r>
      <w:r>
        <w:rPr>
          <w:rFonts w:hint="eastAsia" w:ascii="宋体" w:hAnsi="宋体" w:cs="宋体"/>
          <w:lang w:val="en-US" w:eastAsia="zh-CN"/>
        </w:rPr>
        <w:t>的</w:t>
      </w:r>
      <w:r>
        <w:rPr>
          <w:rFonts w:ascii="宋体" w:hAnsi="宋体" w:cs="宋体"/>
        </w:rPr>
        <w:t>请求，有全局请求</w:t>
      </w:r>
      <w:r>
        <w:rPr>
          <w:rFonts w:hint="eastAsia" w:ascii="宋体" w:hAnsi="宋体" w:cs="宋体"/>
          <w:lang w:val="en-US" w:eastAsia="zh-CN"/>
        </w:rPr>
        <w:t>及</w:t>
      </w:r>
      <w:r>
        <w:rPr>
          <w:rFonts w:ascii="宋体" w:hAnsi="宋体" w:cs="宋体"/>
        </w:rPr>
        <w:t>响应的拦截</w:t>
      </w:r>
      <w:r>
        <w:rPr>
          <w:rFonts w:hint="eastAsia" w:ascii="宋体" w:hAnsi="宋体" w:cs="宋体"/>
          <w:lang w:val="en-US" w:eastAsia="zh-CN"/>
        </w:rPr>
        <w:t>功能</w:t>
      </w:r>
      <w:r>
        <w:rPr>
          <w:rFonts w:ascii="宋体" w:hAnsi="宋体" w:cs="宋体"/>
        </w:rPr>
        <w:t>，</w:t>
      </w:r>
      <w:r>
        <w:rPr>
          <w:rFonts w:hint="eastAsia" w:ascii="宋体" w:hAnsi="宋体" w:cs="宋体"/>
          <w:lang w:val="en-US" w:eastAsia="zh-CN"/>
        </w:rPr>
        <w:t>能</w:t>
      </w:r>
      <w:r>
        <w:rPr>
          <w:rFonts w:ascii="宋体" w:hAnsi="宋体" w:cs="宋体"/>
        </w:rPr>
        <w:t>非常方便的处理</w:t>
      </w:r>
      <w:r>
        <w:rPr>
          <w:rFonts w:hint="eastAsia" w:ascii="宋体" w:hAnsi="宋体" w:cs="宋体"/>
          <w:lang w:val="en-US" w:eastAsia="zh-CN"/>
        </w:rPr>
        <w:t>大量</w:t>
      </w:r>
      <w:r>
        <w:rPr>
          <w:rFonts w:ascii="宋体" w:hAnsi="宋体" w:cs="宋体"/>
        </w:rPr>
        <w:t>请求异常问题。</w:t>
      </w:r>
    </w:p>
    <w:p w14:paraId="46682906">
      <w:pPr>
        <w:pStyle w:val="3"/>
      </w:pPr>
      <w:bookmarkStart w:id="20" w:name="_Toc167014867"/>
      <w:bookmarkStart w:id="21" w:name="_Toc7413"/>
      <w:bookmarkStart w:id="22" w:name="_Toc7844"/>
      <w:r>
        <w:rPr>
          <w:rFonts w:ascii="Times New Roman" w:hAnsi="Times New Roman" w:eastAsia="Times New Roman" w:cs="Times New Roman"/>
        </w:rPr>
        <w:t xml:space="preserve">2.2 </w:t>
      </w:r>
      <w:r>
        <w:t>后端技术</w:t>
      </w:r>
      <w:bookmarkEnd w:id="20"/>
      <w:bookmarkEnd w:id="21"/>
      <w:bookmarkEnd w:id="22"/>
    </w:p>
    <w:p w14:paraId="5242E63F">
      <w:pPr>
        <w:pStyle w:val="4"/>
        <w:rPr>
          <w:rFonts w:hint="eastAsia"/>
        </w:rPr>
      </w:pPr>
      <w:bookmarkStart w:id="23" w:name="_Toc167014868"/>
      <w:r>
        <w:rPr>
          <w:rFonts w:hint="eastAsia"/>
        </w:rPr>
        <w:t>2.2.1 Spring Boot</w:t>
      </w:r>
      <w:bookmarkEnd w:id="23"/>
    </w:p>
    <w:p w14:paraId="71F2D3F8">
      <w:pPr>
        <w:spacing w:after="5" w:line="379" w:lineRule="auto"/>
        <w:ind w:firstLine="480"/>
        <w:rPr>
          <w:rFonts w:ascii="宋体" w:hAnsi="宋体" w:cs="宋体"/>
        </w:rPr>
        <w:sectPr>
          <w:headerReference r:id="rId10" w:type="default"/>
          <w:footerReference r:id="rId11" w:type="default"/>
          <w:pgSz w:w="11906" w:h="16838"/>
          <w:pgMar w:top="1440" w:right="1286" w:bottom="1440" w:left="1440" w:header="851" w:footer="992" w:gutter="0"/>
          <w:pgNumType w:fmt="decimal" w:start="4"/>
          <w:cols w:space="720" w:num="1"/>
          <w:docGrid w:type="lines" w:linePitch="312" w:charSpace="0"/>
        </w:sectPr>
      </w:pPr>
      <w:r>
        <w:rPr>
          <w:rFonts w:ascii="宋体" w:hAnsi="宋体" w:cs="宋体"/>
        </w:rPr>
        <w:t>Spring Boot是</w:t>
      </w:r>
      <w:r>
        <w:rPr>
          <w:rFonts w:hint="eastAsia" w:ascii="宋体" w:hAnsi="宋体" w:cs="宋体"/>
          <w:lang w:val="en-US" w:eastAsia="zh-CN"/>
        </w:rPr>
        <w:t>他</w:t>
      </w:r>
      <w:r>
        <w:rPr>
          <w:rFonts w:ascii="宋体" w:hAnsi="宋体" w:cs="宋体"/>
        </w:rPr>
        <w:t>基于Spring框架快速开发</w:t>
      </w:r>
      <w:r>
        <w:rPr>
          <w:rFonts w:hint="eastAsia" w:ascii="宋体" w:hAnsi="宋体" w:cs="宋体"/>
          <w:lang w:val="en-US" w:eastAsia="zh-CN"/>
        </w:rPr>
        <w:t>的</w:t>
      </w:r>
      <w:r>
        <w:rPr>
          <w:rFonts w:ascii="宋体" w:hAnsi="宋体" w:cs="宋体"/>
        </w:rPr>
        <w:t>框架，简化Java应用程序配置</w:t>
      </w:r>
      <w:r>
        <w:rPr>
          <w:rFonts w:hint="eastAsia" w:ascii="宋体" w:hAnsi="宋体" w:cs="宋体"/>
          <w:lang w:val="en-US" w:eastAsia="zh-CN"/>
        </w:rPr>
        <w:t>及</w:t>
      </w:r>
      <w:r>
        <w:rPr>
          <w:rFonts w:ascii="宋体" w:hAnsi="宋体" w:cs="宋体"/>
        </w:rPr>
        <w:t>部署。它提供了一种约定大于配置的方式，让开发者可以更专注于业务逻辑的实现，而不必花</w:t>
      </w:r>
    </w:p>
    <w:p w14:paraId="33664479">
      <w:pPr>
        <w:spacing w:after="5" w:line="379" w:lineRule="auto"/>
        <w:rPr>
          <w:rFonts w:ascii="宋体" w:hAnsi="宋体" w:cs="宋体"/>
        </w:rPr>
      </w:pPr>
      <w:r>
        <w:rPr>
          <w:rFonts w:ascii="宋体" w:hAnsi="宋体" w:cs="宋体"/>
        </w:rPr>
        <w:t>费太多时间和精力在繁琐的配置上</w:t>
      </w:r>
      <w:r>
        <w:rPr>
          <w:rFonts w:hint="default" w:ascii="宋体" w:hAnsi="宋体" w:cs="宋体"/>
          <w:vertAlign w:val="superscript"/>
          <w:lang w:val="en-US"/>
        </w:rPr>
        <w:fldChar w:fldCharType="begin"/>
      </w:r>
      <w:r>
        <w:rPr>
          <w:rFonts w:hint="default" w:ascii="宋体" w:hAnsi="宋体" w:cs="宋体"/>
          <w:vertAlign w:val="superscript"/>
          <w:lang w:val="en-US"/>
        </w:rPr>
        <w:instrText xml:space="preserve"> REF _Ref17851 \r \h </w:instrText>
      </w:r>
      <w:r>
        <w:rPr>
          <w:rFonts w:hint="default" w:ascii="宋体" w:hAnsi="宋体" w:cs="宋体"/>
          <w:vertAlign w:val="superscript"/>
          <w:lang w:val="en-US"/>
        </w:rPr>
        <w:fldChar w:fldCharType="separate"/>
      </w:r>
      <w:r>
        <w:rPr>
          <w:rFonts w:hint="default" w:ascii="宋体" w:hAnsi="宋体" w:cs="宋体"/>
          <w:vertAlign w:val="superscript"/>
          <w:lang w:val="en-US"/>
        </w:rPr>
        <w:t>[12]</w:t>
      </w:r>
      <w:r>
        <w:rPr>
          <w:rFonts w:hint="default" w:ascii="宋体" w:hAnsi="宋体" w:cs="宋体"/>
          <w:vertAlign w:val="superscript"/>
          <w:lang w:val="en-US"/>
        </w:rPr>
        <w:fldChar w:fldCharType="end"/>
      </w:r>
      <w:r>
        <w:rPr>
          <w:rFonts w:ascii="宋体" w:hAnsi="宋体" w:cs="宋体"/>
        </w:rPr>
        <w:t>。</w:t>
      </w:r>
    </w:p>
    <w:p w14:paraId="382B6788">
      <w:pPr>
        <w:spacing w:after="5" w:line="379" w:lineRule="auto"/>
        <w:ind w:firstLine="480"/>
        <w:rPr>
          <w:rFonts w:ascii="宋体" w:hAnsi="宋体" w:cs="宋体"/>
        </w:rPr>
      </w:pPr>
      <w:r>
        <w:rPr>
          <w:rFonts w:ascii="宋体" w:hAnsi="宋体" w:cs="宋体"/>
        </w:rPr>
        <w:t>Spring Boot具有以下特点</w:t>
      </w:r>
    </w:p>
    <w:p w14:paraId="6297AD92">
      <w:pPr>
        <w:spacing w:after="5" w:line="379" w:lineRule="auto"/>
        <w:ind w:firstLine="480"/>
        <w:rPr>
          <w:rFonts w:ascii="宋体" w:hAnsi="宋体" w:cs="宋体"/>
        </w:rPr>
      </w:pPr>
      <w:r>
        <w:rPr>
          <w:rFonts w:ascii="宋体" w:hAnsi="宋体" w:cs="宋体"/>
        </w:rPr>
        <w:t>简化配置：Spring Boot</w:t>
      </w:r>
      <w:r>
        <w:rPr>
          <w:rFonts w:hint="eastAsia" w:ascii="宋体" w:hAnsi="宋体" w:cs="宋体"/>
          <w:lang w:val="en-US" w:eastAsia="zh-CN"/>
        </w:rPr>
        <w:t>他</w:t>
      </w:r>
      <w:r>
        <w:rPr>
          <w:rFonts w:ascii="宋体" w:hAnsi="宋体" w:cs="宋体"/>
        </w:rPr>
        <w:t>通过</w:t>
      </w:r>
      <w:r>
        <w:rPr>
          <w:rFonts w:hint="eastAsia" w:ascii="宋体" w:hAnsi="宋体" w:cs="宋体"/>
          <w:lang w:val="en-US" w:eastAsia="zh-CN"/>
        </w:rPr>
        <w:t>了</w:t>
      </w:r>
      <w:r>
        <w:rPr>
          <w:rFonts w:ascii="宋体" w:hAnsi="宋体" w:cs="宋体"/>
        </w:rPr>
        <w:t>自动配置的</w:t>
      </w:r>
      <w:r>
        <w:rPr>
          <w:rFonts w:hint="eastAsia" w:ascii="宋体" w:hAnsi="宋体" w:cs="宋体"/>
          <w:lang w:val="en-US" w:eastAsia="zh-CN"/>
        </w:rPr>
        <w:t>方法</w:t>
      </w:r>
      <w:r>
        <w:rPr>
          <w:rFonts w:ascii="宋体" w:hAnsi="宋体" w:cs="宋体"/>
        </w:rPr>
        <w:t>，据应用程序依赖</w:t>
      </w:r>
      <w:r>
        <w:rPr>
          <w:rFonts w:hint="eastAsia" w:ascii="宋体" w:hAnsi="宋体" w:cs="宋体"/>
          <w:lang w:val="en-US" w:eastAsia="zh-CN"/>
        </w:rPr>
        <w:t>及</w:t>
      </w:r>
      <w:r>
        <w:rPr>
          <w:rFonts w:ascii="宋体" w:hAnsi="宋体" w:cs="宋体"/>
        </w:rPr>
        <w:t>环境自动配置，</w:t>
      </w:r>
      <w:r>
        <w:rPr>
          <w:rFonts w:hint="eastAsia" w:ascii="宋体" w:hAnsi="宋体" w:cs="宋体"/>
          <w:lang w:val="en-US" w:eastAsia="zh-CN"/>
        </w:rPr>
        <w:t>大大</w:t>
      </w:r>
      <w:r>
        <w:rPr>
          <w:rFonts w:ascii="宋体" w:hAnsi="宋体" w:cs="宋体"/>
        </w:rPr>
        <w:t>减少繁琐配置工作。开发者只要提供</w:t>
      </w:r>
      <w:r>
        <w:rPr>
          <w:rFonts w:hint="eastAsia" w:ascii="宋体" w:hAnsi="宋体" w:cs="宋体"/>
          <w:lang w:val="en-US" w:eastAsia="zh-CN"/>
        </w:rPr>
        <w:t>少量</w:t>
      </w:r>
      <w:r>
        <w:rPr>
          <w:rFonts w:ascii="宋体" w:hAnsi="宋体" w:cs="宋体"/>
        </w:rPr>
        <w:t>的配置，</w:t>
      </w:r>
      <w:r>
        <w:rPr>
          <w:rFonts w:hint="eastAsia" w:ascii="宋体" w:hAnsi="宋体" w:cs="宋体"/>
          <w:lang w:val="en-US" w:eastAsia="zh-CN"/>
        </w:rPr>
        <w:t>就能</w:t>
      </w:r>
      <w:r>
        <w:rPr>
          <w:rFonts w:ascii="宋体" w:hAnsi="宋体" w:cs="宋体"/>
        </w:rPr>
        <w:t>快速搭建可运行的应用程序。</w:t>
      </w:r>
    </w:p>
    <w:p w14:paraId="19444A52">
      <w:pPr>
        <w:spacing w:after="5" w:line="379" w:lineRule="auto"/>
        <w:ind w:firstLine="480"/>
        <w:rPr>
          <w:rFonts w:ascii="宋体" w:hAnsi="宋体" w:cs="宋体"/>
        </w:rPr>
      </w:pPr>
      <w:r>
        <w:rPr>
          <w:rFonts w:ascii="宋体" w:hAnsi="宋体" w:cs="宋体"/>
        </w:rPr>
        <w:t>自动化依赖管理：Spring Boot</w:t>
      </w:r>
      <w:r>
        <w:rPr>
          <w:rFonts w:hint="eastAsia" w:ascii="宋体" w:hAnsi="宋体" w:cs="宋体"/>
          <w:lang w:val="en-US" w:eastAsia="zh-CN"/>
        </w:rPr>
        <w:t>他</w:t>
      </w:r>
      <w:r>
        <w:rPr>
          <w:rFonts w:ascii="宋体" w:hAnsi="宋体" w:cs="宋体"/>
        </w:rPr>
        <w:t>通过提供强大的依赖管理系统，自动解析</w:t>
      </w:r>
      <w:r>
        <w:rPr>
          <w:rFonts w:hint="eastAsia" w:ascii="宋体" w:hAnsi="宋体" w:cs="宋体"/>
          <w:lang w:val="en-US" w:eastAsia="zh-CN"/>
        </w:rPr>
        <w:t>及</w:t>
      </w:r>
      <w:r>
        <w:rPr>
          <w:rFonts w:ascii="宋体" w:hAnsi="宋体" w:cs="宋体"/>
        </w:rPr>
        <w:t>导入所需依赖库。开发者只</w:t>
      </w:r>
      <w:r>
        <w:rPr>
          <w:rFonts w:hint="eastAsia" w:ascii="宋体" w:hAnsi="宋体" w:cs="宋体"/>
          <w:lang w:val="en-US" w:eastAsia="zh-CN"/>
        </w:rPr>
        <w:t>要在</w:t>
      </w:r>
      <w:r>
        <w:rPr>
          <w:rFonts w:ascii="宋体" w:hAnsi="宋体" w:cs="宋体"/>
        </w:rPr>
        <w:t>配置文件中声明所需依赖，Spring Boot</w:t>
      </w:r>
      <w:r>
        <w:rPr>
          <w:rFonts w:hint="eastAsia" w:ascii="宋体" w:hAnsi="宋体" w:cs="宋体"/>
          <w:lang w:val="en-US" w:eastAsia="zh-CN"/>
        </w:rPr>
        <w:t>就能</w:t>
      </w:r>
      <w:r>
        <w:rPr>
          <w:rFonts w:ascii="宋体" w:hAnsi="宋体" w:cs="宋体"/>
        </w:rPr>
        <w:t>自动下载</w:t>
      </w:r>
      <w:r>
        <w:rPr>
          <w:rFonts w:hint="eastAsia" w:ascii="宋体" w:hAnsi="宋体" w:cs="宋体"/>
          <w:lang w:val="en-US" w:eastAsia="zh-CN"/>
        </w:rPr>
        <w:t>及</w:t>
      </w:r>
      <w:r>
        <w:rPr>
          <w:rFonts w:ascii="宋体" w:hAnsi="宋体" w:cs="宋体"/>
        </w:rPr>
        <w:t>导入相关的库文件。</w:t>
      </w:r>
    </w:p>
    <w:p w14:paraId="20B93536">
      <w:pPr>
        <w:spacing w:after="5" w:line="379" w:lineRule="auto"/>
        <w:ind w:firstLine="480"/>
        <w:rPr>
          <w:rFonts w:ascii="宋体" w:hAnsi="宋体" w:cs="宋体"/>
        </w:rPr>
      </w:pPr>
      <w:r>
        <w:rPr>
          <w:rFonts w:ascii="宋体" w:hAnsi="宋体" w:cs="宋体"/>
        </w:rPr>
        <w:t>健康监控：Spring Boot</w:t>
      </w:r>
      <w:r>
        <w:rPr>
          <w:rFonts w:hint="eastAsia" w:ascii="宋体" w:hAnsi="宋体" w:cs="宋体"/>
          <w:lang w:val="en-US" w:eastAsia="zh-CN"/>
        </w:rPr>
        <w:t>他</w:t>
      </w:r>
      <w:r>
        <w:rPr>
          <w:rFonts w:ascii="宋体" w:hAnsi="宋体" w:cs="宋体"/>
        </w:rPr>
        <w:t>提供了健康监控功能，可监控应用程序运行状态</w:t>
      </w:r>
      <w:r>
        <w:rPr>
          <w:rFonts w:hint="eastAsia" w:ascii="宋体" w:hAnsi="宋体" w:cs="宋体"/>
          <w:lang w:val="en-US" w:eastAsia="zh-CN"/>
        </w:rPr>
        <w:t>及</w:t>
      </w:r>
      <w:r>
        <w:rPr>
          <w:rFonts w:ascii="宋体" w:hAnsi="宋体" w:cs="宋体"/>
        </w:rPr>
        <w:t>性能指标。开发者通过配置文件或注解来开启健康监控，进行应用程序的运维</w:t>
      </w:r>
      <w:r>
        <w:rPr>
          <w:rFonts w:hint="eastAsia" w:ascii="宋体" w:hAnsi="宋体" w:cs="宋体"/>
          <w:lang w:val="en-US" w:eastAsia="zh-CN"/>
        </w:rPr>
        <w:t>及</w:t>
      </w:r>
      <w:r>
        <w:rPr>
          <w:rFonts w:ascii="宋体" w:hAnsi="宋体" w:cs="宋体"/>
        </w:rPr>
        <w:t>故障排查。</w:t>
      </w:r>
    </w:p>
    <w:p w14:paraId="0B74D5DD">
      <w:pPr>
        <w:spacing w:after="5" w:line="379" w:lineRule="auto"/>
        <w:ind w:firstLine="480"/>
        <w:rPr>
          <w:rFonts w:ascii="宋体" w:hAnsi="宋体" w:cs="宋体"/>
        </w:rPr>
      </w:pPr>
      <w:r>
        <w:rPr>
          <w:rFonts w:ascii="宋体" w:hAnsi="宋体" w:cs="宋体"/>
        </w:rPr>
        <w:t>总之，Spring Boot是一个高效的Java开发框架，通过简化配置和内嵌服务器等特性，大大提高了开发效率和部署便利性。无论是开发小型应用</w:t>
      </w:r>
      <w:r>
        <w:rPr>
          <w:rFonts w:hint="eastAsia" w:ascii="宋体" w:hAnsi="宋体" w:cs="宋体"/>
          <w:lang w:val="en-US" w:eastAsia="zh-CN"/>
        </w:rPr>
        <w:t>或</w:t>
      </w:r>
      <w:r>
        <w:rPr>
          <w:rFonts w:ascii="宋体" w:hAnsi="宋体" w:cs="宋体"/>
        </w:rPr>
        <w:t>是大型企业级应用，Spring Boot都能提供强大的支持</w:t>
      </w:r>
      <w:r>
        <w:rPr>
          <w:rFonts w:hint="eastAsia" w:ascii="宋体" w:hAnsi="宋体" w:cs="宋体"/>
          <w:lang w:val="en-US" w:eastAsia="zh-CN"/>
        </w:rPr>
        <w:t>及</w:t>
      </w:r>
      <w:r>
        <w:rPr>
          <w:rFonts w:ascii="宋体" w:hAnsi="宋体" w:cs="宋体"/>
        </w:rPr>
        <w:t>灵活的扩展性。如果你想从事Java后端开发，Spring Boot绝对是一个值得学习和掌握的技术。</w:t>
      </w:r>
      <w:bookmarkStart w:id="24" w:name="_Toc167014869"/>
    </w:p>
    <w:p w14:paraId="1B68C3DD">
      <w:pPr>
        <w:pStyle w:val="4"/>
        <w:rPr>
          <w:rFonts w:hint="eastAsia"/>
        </w:rPr>
      </w:pPr>
      <w:r>
        <w:rPr>
          <w:rFonts w:hint="eastAsia"/>
        </w:rPr>
        <w:t>2.2.2 MyBatis Plus</w:t>
      </w:r>
      <w:bookmarkEnd w:id="24"/>
    </w:p>
    <w:p w14:paraId="7232A546">
      <w:pPr>
        <w:spacing w:after="5" w:line="379" w:lineRule="auto"/>
        <w:ind w:firstLine="480"/>
        <w:rPr>
          <w:rFonts w:ascii="宋体" w:hAnsi="宋体" w:cs="宋体"/>
        </w:rPr>
      </w:pPr>
      <w:r>
        <w:rPr>
          <w:rFonts w:ascii="宋体" w:hAnsi="宋体" w:cs="宋体"/>
        </w:rPr>
        <w:t xml:space="preserve">MyBatis </w:t>
      </w:r>
      <w:r>
        <w:rPr>
          <w:rFonts w:hint="eastAsia" w:ascii="宋体" w:hAnsi="宋体" w:cs="宋体"/>
          <w:lang w:val="en-US" w:eastAsia="zh-CN"/>
        </w:rPr>
        <w:t>他</w:t>
      </w:r>
      <w:r>
        <w:rPr>
          <w:rFonts w:ascii="宋体" w:hAnsi="宋体" w:cs="宋体"/>
        </w:rPr>
        <w:t>是优秀的持久层框架，</w:t>
      </w:r>
      <w:r>
        <w:rPr>
          <w:rFonts w:hint="eastAsia" w:ascii="宋体" w:hAnsi="宋体" w:cs="宋体"/>
          <w:lang w:val="en-US" w:eastAsia="zh-CN"/>
        </w:rPr>
        <w:t>他</w:t>
      </w:r>
      <w:r>
        <w:rPr>
          <w:rFonts w:ascii="宋体" w:hAnsi="宋体" w:cs="宋体"/>
        </w:rPr>
        <w:t>通过 XML 文件</w:t>
      </w:r>
      <w:r>
        <w:rPr>
          <w:rFonts w:hint="eastAsia" w:ascii="宋体" w:hAnsi="宋体" w:cs="宋体"/>
          <w:lang w:val="en-US" w:eastAsia="zh-CN"/>
        </w:rPr>
        <w:t>及</w:t>
      </w:r>
      <w:r>
        <w:rPr>
          <w:rFonts w:ascii="宋体" w:hAnsi="宋体" w:cs="宋体"/>
        </w:rPr>
        <w:t>注解配置完成实体类</w:t>
      </w:r>
      <w:r>
        <w:rPr>
          <w:rFonts w:hint="eastAsia" w:ascii="宋体" w:hAnsi="宋体" w:cs="宋体"/>
          <w:lang w:val="en-US" w:eastAsia="zh-CN"/>
        </w:rPr>
        <w:t>及</w:t>
      </w:r>
      <w:r>
        <w:rPr>
          <w:rFonts w:ascii="宋体" w:hAnsi="宋体" w:cs="宋体"/>
        </w:rPr>
        <w:t>数据库之间映射，</w:t>
      </w:r>
      <w:r>
        <w:rPr>
          <w:rFonts w:hint="eastAsia" w:ascii="宋体" w:hAnsi="宋体" w:cs="宋体"/>
          <w:lang w:val="en-US" w:eastAsia="zh-CN"/>
        </w:rPr>
        <w:t>抛弃</w:t>
      </w:r>
      <w:r>
        <w:rPr>
          <w:rFonts w:ascii="宋体" w:hAnsi="宋体" w:cs="宋体"/>
        </w:rPr>
        <w:t>传统 preparedStatement 设置操作数据库</w:t>
      </w:r>
      <w:r>
        <w:rPr>
          <w:rFonts w:hint="eastAsia" w:ascii="宋体" w:hAnsi="宋体" w:cs="宋体"/>
          <w:lang w:val="en-US" w:eastAsia="zh-CN"/>
        </w:rPr>
        <w:t>及</w:t>
      </w:r>
      <w:r>
        <w:rPr>
          <w:rFonts w:ascii="宋体" w:hAnsi="宋体" w:cs="宋体"/>
        </w:rPr>
        <w:t>使用 resultSet 获取结果集</w:t>
      </w:r>
      <w:r>
        <w:rPr>
          <w:rFonts w:hint="eastAsia" w:ascii="宋体" w:hAnsi="宋体" w:cs="宋体"/>
          <w:lang w:val="en-US" w:eastAsia="zh-CN"/>
        </w:rPr>
        <w:t>程序</w:t>
      </w:r>
      <w:r>
        <w:rPr>
          <w:rFonts w:ascii="宋体" w:hAnsi="宋体" w:cs="宋体"/>
        </w:rPr>
        <w:t>。</w:t>
      </w:r>
    </w:p>
    <w:p w14:paraId="58674F82">
      <w:pPr>
        <w:spacing w:after="5" w:line="379" w:lineRule="auto"/>
        <w:ind w:firstLine="480"/>
        <w:rPr>
          <w:rFonts w:ascii="宋体" w:hAnsi="宋体" w:cs="宋体"/>
        </w:rPr>
      </w:pPr>
      <w:r>
        <w:rPr>
          <w:rFonts w:ascii="宋体" w:hAnsi="宋体" w:cs="宋体"/>
        </w:rPr>
        <w:t xml:space="preserve">MyBatis Plus </w:t>
      </w:r>
      <w:r>
        <w:rPr>
          <w:rFonts w:hint="eastAsia" w:ascii="宋体" w:hAnsi="宋体" w:cs="宋体"/>
          <w:lang w:val="en-US" w:eastAsia="zh-CN"/>
        </w:rPr>
        <w:t>他</w:t>
      </w:r>
      <w:r>
        <w:rPr>
          <w:rFonts w:ascii="宋体" w:hAnsi="宋体" w:cs="宋体"/>
        </w:rPr>
        <w:t>是苞米豆团队开发的 MyBatis 增强工具，简化数据库</w:t>
      </w:r>
      <w:r>
        <w:rPr>
          <w:rFonts w:hint="eastAsia" w:ascii="宋体" w:hAnsi="宋体" w:cs="宋体"/>
          <w:lang w:val="en-US" w:eastAsia="zh-CN"/>
        </w:rPr>
        <w:t>的</w:t>
      </w:r>
      <w:r>
        <w:rPr>
          <w:rFonts w:ascii="宋体" w:hAnsi="宋体" w:cs="宋体"/>
        </w:rPr>
        <w:t>操作，提</w:t>
      </w:r>
      <w:r>
        <w:rPr>
          <w:rFonts w:hint="eastAsia" w:ascii="宋体" w:hAnsi="宋体" w:cs="宋体"/>
          <w:lang w:val="en-US" w:eastAsia="zh-CN"/>
        </w:rPr>
        <w:t>升</w:t>
      </w:r>
      <w:r>
        <w:rPr>
          <w:rFonts w:ascii="宋体" w:hAnsi="宋体" w:cs="宋体"/>
        </w:rPr>
        <w:t>开发效率。在 MyBatis 基础上</w:t>
      </w:r>
      <w:r>
        <w:rPr>
          <w:rFonts w:hint="eastAsia" w:ascii="宋体" w:hAnsi="宋体" w:cs="宋体"/>
          <w:lang w:val="en-US" w:eastAsia="zh-CN"/>
        </w:rPr>
        <w:t>有</w:t>
      </w:r>
      <w:r>
        <w:rPr>
          <w:rFonts w:ascii="宋体" w:hAnsi="宋体" w:cs="宋体"/>
        </w:rPr>
        <w:t>常用 crud 方法，</w:t>
      </w:r>
      <w:r>
        <w:rPr>
          <w:rFonts w:hint="eastAsia" w:ascii="宋体" w:hAnsi="宋体" w:cs="宋体"/>
          <w:lang w:val="en-US" w:eastAsia="zh-CN"/>
        </w:rPr>
        <w:t>就在</w:t>
      </w:r>
      <w:r>
        <w:rPr>
          <w:rFonts w:ascii="宋体" w:hAnsi="宋体" w:cs="宋体"/>
        </w:rPr>
        <w:t>不需配置 Mapper.xml 文件</w:t>
      </w:r>
      <w:r>
        <w:rPr>
          <w:rFonts w:hint="eastAsia" w:ascii="宋体" w:hAnsi="宋体" w:cs="宋体"/>
          <w:lang w:val="en-US" w:eastAsia="zh-CN"/>
        </w:rPr>
        <w:t>就</w:t>
      </w:r>
      <w:r>
        <w:rPr>
          <w:rFonts w:ascii="宋体" w:hAnsi="宋体" w:cs="宋体"/>
        </w:rPr>
        <w:t>能对数据库进行基础操作。MyBatis Plus 还</w:t>
      </w:r>
      <w:r>
        <w:rPr>
          <w:rFonts w:hint="eastAsia" w:ascii="宋体" w:hAnsi="宋体" w:cs="宋体"/>
          <w:lang w:val="en-US" w:eastAsia="zh-CN"/>
        </w:rPr>
        <w:t>有</w:t>
      </w:r>
      <w:r>
        <w:rPr>
          <w:rFonts w:ascii="宋体" w:hAnsi="宋体" w:cs="宋体"/>
        </w:rPr>
        <w:t>自动分页、代码生成的功能，通过配置相应模板，就能</w:t>
      </w:r>
      <w:r>
        <w:rPr>
          <w:rFonts w:hint="eastAsia" w:ascii="宋体" w:hAnsi="宋体" w:cs="宋体"/>
          <w:lang w:val="en-US" w:eastAsia="zh-CN"/>
        </w:rPr>
        <w:t>快速</w:t>
      </w:r>
      <w:r>
        <w:rPr>
          <w:rFonts w:ascii="宋体" w:hAnsi="宋体" w:cs="宋体"/>
        </w:rPr>
        <w:t>生成大部分后端代码，真正做到简化开发。</w:t>
      </w:r>
    </w:p>
    <w:p w14:paraId="2DFBCF03">
      <w:pPr>
        <w:pStyle w:val="4"/>
        <w:rPr>
          <w:rFonts w:hint="eastAsia"/>
        </w:rPr>
      </w:pPr>
      <w:bookmarkStart w:id="25" w:name="_Toc167014870"/>
      <w:r>
        <w:rPr>
          <w:rFonts w:hint="eastAsia"/>
        </w:rPr>
        <w:t>2.2.3 JWT</w:t>
      </w:r>
      <w:bookmarkEnd w:id="25"/>
    </w:p>
    <w:p w14:paraId="0C41E802">
      <w:pPr>
        <w:spacing w:after="5" w:line="379" w:lineRule="auto"/>
        <w:ind w:firstLine="480"/>
        <w:rPr>
          <w:rFonts w:ascii="宋体" w:hAnsi="宋体" w:cs="宋体"/>
        </w:rPr>
      </w:pPr>
      <w:r>
        <w:rPr>
          <w:rFonts w:ascii="宋体" w:hAnsi="宋体" w:cs="宋体"/>
        </w:rPr>
        <w:t>JWT 全称 JSON Web Token，是目前较流行跨域验证</w:t>
      </w:r>
      <w:r>
        <w:rPr>
          <w:rFonts w:hint="eastAsia" w:ascii="宋体" w:hAnsi="宋体" w:cs="宋体"/>
          <w:lang w:val="en-US" w:eastAsia="zh-CN"/>
        </w:rPr>
        <w:t>的</w:t>
      </w:r>
      <w:r>
        <w:rPr>
          <w:rFonts w:ascii="宋体" w:hAnsi="宋体" w:cs="宋体"/>
        </w:rPr>
        <w:t>方案。相比于 session，session 生成用户数据</w:t>
      </w:r>
      <w:r>
        <w:rPr>
          <w:rFonts w:hint="eastAsia" w:ascii="宋体" w:hAnsi="宋体" w:cs="宋体"/>
          <w:lang w:val="en-US" w:eastAsia="zh-CN"/>
        </w:rPr>
        <w:t>就</w:t>
      </w:r>
      <w:r>
        <w:rPr>
          <w:rFonts w:ascii="宋体" w:hAnsi="宋体" w:cs="宋体"/>
        </w:rPr>
        <w:t>会保存在服务器端，服务器只</w:t>
      </w:r>
      <w:r>
        <w:rPr>
          <w:rFonts w:hint="eastAsia" w:ascii="宋体" w:hAnsi="宋体" w:cs="宋体"/>
          <w:lang w:val="en-US" w:eastAsia="zh-CN"/>
        </w:rPr>
        <w:t>会</w:t>
      </w:r>
      <w:r>
        <w:rPr>
          <w:rFonts w:ascii="宋体" w:hAnsi="宋体" w:cs="宋体"/>
        </w:rPr>
        <w:t>给用户的返回一 sessionId，</w:t>
      </w:r>
      <w:r>
        <w:rPr>
          <w:rFonts w:hint="eastAsia" w:ascii="宋体" w:hAnsi="宋体" w:cs="宋体"/>
          <w:lang w:val="en-US" w:eastAsia="zh-CN"/>
        </w:rPr>
        <w:t>在</w:t>
      </w:r>
      <w:r>
        <w:rPr>
          <w:rFonts w:ascii="宋体" w:hAnsi="宋体" w:cs="宋体"/>
        </w:rPr>
        <w:t>下次访问这网站时，通过 cookie 将 sessionId 传递服务器，而得到相关用户信息。在这种情况下，服务器的内存</w:t>
      </w:r>
      <w:r>
        <w:rPr>
          <w:rFonts w:hint="eastAsia" w:ascii="宋体" w:hAnsi="宋体" w:cs="宋体"/>
          <w:lang w:val="en-US" w:eastAsia="zh-CN"/>
        </w:rPr>
        <w:t>就</w:t>
      </w:r>
      <w:r>
        <w:rPr>
          <w:rFonts w:ascii="宋体" w:hAnsi="宋体" w:cs="宋体"/>
        </w:rPr>
        <w:t>会被大大的消耗，带来一些性能开销。若服务器突然宕机，保存在服务器用户数据就消失，用户再次访问服务器会被认为是第一次登录。而 JWT 是保存在本地的，用户第一次访问服务器，并且登录成功，服务器</w:t>
      </w:r>
      <w:r>
        <w:rPr>
          <w:rFonts w:hint="eastAsia" w:ascii="宋体" w:hAnsi="宋体" w:cs="宋体"/>
          <w:lang w:val="en-US" w:eastAsia="zh-CN"/>
        </w:rPr>
        <w:t>就</w:t>
      </w:r>
      <w:r>
        <w:rPr>
          <w:rFonts w:ascii="宋体" w:hAnsi="宋体" w:cs="宋体"/>
        </w:rPr>
        <w:t>会根据用户的唯一标识信息（比如 id），生成一加密的 token，</w:t>
      </w:r>
      <w:r>
        <w:rPr>
          <w:rFonts w:hint="eastAsia" w:ascii="宋体" w:hAnsi="宋体" w:cs="宋体"/>
          <w:lang w:val="en-US" w:eastAsia="zh-CN"/>
        </w:rPr>
        <w:t>且</w:t>
      </w:r>
      <w:r>
        <w:rPr>
          <w:rFonts w:ascii="宋体" w:hAnsi="宋体" w:cs="宋体"/>
        </w:rPr>
        <w:t>返回用户信息。用户每次访问服务器时候，在请求头中携带上 token，后端拦截器获取 token，验证签证信息通过后，就允许访问。</w:t>
      </w:r>
    </w:p>
    <w:p w14:paraId="135B3A0F">
      <w:pPr>
        <w:pStyle w:val="2"/>
        <w:rPr>
          <w:rFonts w:hint="eastAsia" w:eastAsia="宋体"/>
        </w:rPr>
        <w:sectPr>
          <w:headerReference r:id="rId12" w:type="default"/>
          <w:pgSz w:w="11906" w:h="16838"/>
          <w:pgMar w:top="1440" w:right="1286" w:bottom="1440" w:left="1440" w:header="851" w:footer="992" w:gutter="0"/>
          <w:pgNumType w:fmt="decimal"/>
          <w:cols w:space="720" w:num="1"/>
          <w:docGrid w:type="lines" w:linePitch="312" w:charSpace="0"/>
        </w:sectPr>
      </w:pPr>
      <w:bookmarkStart w:id="26" w:name="_Toc15634"/>
    </w:p>
    <w:p w14:paraId="1E35FF86">
      <w:pPr>
        <w:pStyle w:val="2"/>
        <w:rPr>
          <w:rFonts w:hint="eastAsia"/>
        </w:rPr>
      </w:pPr>
      <w:bookmarkStart w:id="27" w:name="_Toc29197"/>
      <w:r>
        <w:rPr>
          <w:rFonts w:hint="eastAsia" w:eastAsia="宋体"/>
        </w:rPr>
        <w:t>3</w:t>
      </w:r>
      <w:r>
        <w:t xml:space="preserve"> </w:t>
      </w:r>
      <w:r>
        <w:rPr>
          <w:rFonts w:hint="eastAsia"/>
        </w:rPr>
        <w:t>需求分析</w:t>
      </w:r>
      <w:bookmarkEnd w:id="26"/>
      <w:bookmarkEnd w:id="27"/>
    </w:p>
    <w:p w14:paraId="148F9266">
      <w:pPr>
        <w:pStyle w:val="3"/>
        <w:rPr>
          <w:rFonts w:hint="eastAsia"/>
        </w:rPr>
      </w:pPr>
      <w:bookmarkStart w:id="28" w:name="_Toc10929"/>
      <w:bookmarkStart w:id="29" w:name="_Toc29304"/>
      <w:r>
        <w:rPr>
          <w:rFonts w:hint="eastAsia"/>
        </w:rPr>
        <w:t>3.1 可行性研究分析</w:t>
      </w:r>
      <w:bookmarkEnd w:id="28"/>
      <w:bookmarkEnd w:id="29"/>
    </w:p>
    <w:p w14:paraId="539E0B03">
      <w:pPr>
        <w:pStyle w:val="4"/>
        <w:rPr>
          <w:rFonts w:hint="eastAsia"/>
        </w:rPr>
      </w:pPr>
      <w:r>
        <w:rPr>
          <w:rFonts w:hint="eastAsia"/>
        </w:rPr>
        <w:t>3.1.1 技术可行性</w:t>
      </w:r>
    </w:p>
    <w:p w14:paraId="37776EC2">
      <w:pPr>
        <w:spacing w:after="5" w:line="379" w:lineRule="auto"/>
        <w:ind w:firstLine="480"/>
        <w:rPr>
          <w:rFonts w:hint="eastAsia" w:ascii="宋体" w:hAnsi="宋体" w:cs="宋体"/>
        </w:rPr>
      </w:pPr>
      <w:r>
        <w:rPr>
          <w:rFonts w:hint="eastAsia" w:ascii="宋体" w:hAnsi="宋体" w:cs="宋体"/>
        </w:rPr>
        <w:t>前端技术：</w:t>
      </w:r>
    </w:p>
    <w:p w14:paraId="39EFBAB8">
      <w:pPr>
        <w:spacing w:after="5" w:line="379" w:lineRule="auto"/>
        <w:ind w:firstLine="480"/>
        <w:rPr>
          <w:rFonts w:hint="eastAsia" w:ascii="宋体" w:hAnsi="宋体" w:cs="宋体"/>
        </w:rPr>
      </w:pPr>
      <w:r>
        <w:rPr>
          <w:rFonts w:hint="eastAsia" w:ascii="宋体" w:hAnsi="宋体" w:cs="宋体"/>
        </w:rPr>
        <w:t>使用Vue.js</w:t>
      </w:r>
      <w:r>
        <w:rPr>
          <w:rFonts w:hint="eastAsia" w:ascii="宋体" w:hAnsi="宋体" w:cs="宋体"/>
          <w:lang w:val="en-US" w:eastAsia="zh-CN"/>
        </w:rPr>
        <w:t>成为</w:t>
      </w:r>
      <w:r>
        <w:rPr>
          <w:rFonts w:hint="eastAsia" w:ascii="宋体" w:hAnsi="宋体" w:cs="宋体"/>
        </w:rPr>
        <w:t>前端</w:t>
      </w:r>
      <w:r>
        <w:rPr>
          <w:rFonts w:hint="eastAsia" w:ascii="宋体" w:hAnsi="宋体" w:cs="宋体"/>
          <w:lang w:val="en-US" w:eastAsia="zh-CN"/>
        </w:rPr>
        <w:t>的</w:t>
      </w:r>
      <w:r>
        <w:rPr>
          <w:rFonts w:hint="eastAsia" w:ascii="宋体" w:hAnsi="宋体" w:cs="宋体"/>
        </w:rPr>
        <w:t>框架，</w:t>
      </w:r>
      <w:r>
        <w:rPr>
          <w:rFonts w:hint="eastAsia" w:ascii="宋体" w:hAnsi="宋体" w:cs="宋体"/>
          <w:lang w:val="en-US" w:eastAsia="zh-CN"/>
        </w:rPr>
        <w:t>他</w:t>
      </w:r>
      <w:r>
        <w:rPr>
          <w:rFonts w:hint="eastAsia" w:ascii="宋体" w:hAnsi="宋体" w:cs="宋体"/>
        </w:rPr>
        <w:t>具</w:t>
      </w:r>
      <w:r>
        <w:rPr>
          <w:rFonts w:hint="eastAsia" w:ascii="宋体" w:hAnsi="宋体" w:cs="宋体"/>
          <w:lang w:val="en-US" w:eastAsia="zh-CN"/>
        </w:rPr>
        <w:t>有</w:t>
      </w:r>
      <w:r>
        <w:rPr>
          <w:rFonts w:hint="eastAsia" w:ascii="宋体" w:hAnsi="宋体" w:cs="宋体"/>
        </w:rPr>
        <w:t>响应式数据绑定、组件化开发、虚拟DOM等特性，快速构建用户界面。使用Axios进行前后端通信，支持基于Promise的HTTP请求处理，简化了异步操作。</w:t>
      </w:r>
    </w:p>
    <w:p w14:paraId="5BB66BCA">
      <w:pPr>
        <w:spacing w:after="5" w:line="379" w:lineRule="auto"/>
        <w:ind w:firstLine="480"/>
        <w:rPr>
          <w:rFonts w:hint="eastAsia" w:ascii="宋体" w:hAnsi="宋体" w:cs="宋体"/>
        </w:rPr>
      </w:pPr>
      <w:r>
        <w:rPr>
          <w:rFonts w:hint="eastAsia" w:ascii="宋体" w:hAnsi="宋体" w:cs="宋体"/>
        </w:rPr>
        <w:t>后端技术：</w:t>
      </w:r>
    </w:p>
    <w:p w14:paraId="30DF5387">
      <w:pPr>
        <w:spacing w:after="5" w:line="379" w:lineRule="auto"/>
        <w:ind w:firstLine="480"/>
        <w:rPr>
          <w:rFonts w:hint="eastAsia" w:ascii="宋体" w:hAnsi="宋体" w:cs="宋体"/>
        </w:rPr>
      </w:pPr>
      <w:r>
        <w:rPr>
          <w:rFonts w:hint="eastAsia" w:ascii="宋体" w:hAnsi="宋体" w:cs="宋体"/>
        </w:rPr>
        <w:t>使用Spring Boot简化Java应用的开发和配置</w:t>
      </w:r>
      <w:r>
        <w:rPr>
          <w:rFonts w:hint="eastAsia" w:ascii="宋体" w:hAnsi="宋体" w:cs="宋体"/>
          <w:vertAlign w:val="superscript"/>
          <w:lang w:eastAsia="zh-CN"/>
        </w:rPr>
        <w:fldChar w:fldCharType="begin"/>
      </w:r>
      <w:r>
        <w:rPr>
          <w:rFonts w:hint="eastAsia" w:ascii="宋体" w:hAnsi="宋体" w:cs="宋体"/>
          <w:vertAlign w:val="superscript"/>
          <w:lang w:eastAsia="zh-CN"/>
        </w:rPr>
        <w:instrText xml:space="preserve"> REF _Ref17887 \r \h </w:instrText>
      </w:r>
      <w:r>
        <w:rPr>
          <w:rFonts w:hint="eastAsia" w:ascii="宋体" w:hAnsi="宋体" w:cs="宋体"/>
          <w:vertAlign w:val="superscript"/>
          <w:lang w:eastAsia="zh-CN"/>
        </w:rPr>
        <w:fldChar w:fldCharType="separate"/>
      </w:r>
      <w:r>
        <w:rPr>
          <w:rFonts w:hint="eastAsia" w:ascii="宋体" w:hAnsi="宋体" w:cs="宋体"/>
          <w:vertAlign w:val="superscript"/>
          <w:lang w:eastAsia="zh-CN"/>
        </w:rPr>
        <w:t>[13]</w:t>
      </w:r>
      <w:r>
        <w:rPr>
          <w:rFonts w:hint="eastAsia" w:ascii="宋体" w:hAnsi="宋体" w:cs="宋体"/>
          <w:vertAlign w:val="superscript"/>
          <w:lang w:eastAsia="zh-CN"/>
        </w:rPr>
        <w:fldChar w:fldCharType="end"/>
      </w:r>
      <w:r>
        <w:rPr>
          <w:rFonts w:hint="eastAsia" w:ascii="宋体" w:hAnsi="宋体" w:cs="宋体"/>
        </w:rPr>
        <w:t>，内置Tomcat服务器，减少部署复杂性。MyBatis Plus用于数据库操作，提供便捷的CRUD方法，并支持自动分页和代码生成。JWT（JSON Web Token）用于实现安全的用户身份验证，避免传统Session带来的性能开销和数据丢失问题。</w:t>
      </w:r>
    </w:p>
    <w:p w14:paraId="2C4262F7">
      <w:pPr>
        <w:spacing w:after="5" w:line="379" w:lineRule="auto"/>
        <w:ind w:firstLine="480"/>
        <w:rPr>
          <w:rFonts w:hint="eastAsia" w:ascii="宋体" w:hAnsi="宋体" w:cs="宋体"/>
        </w:rPr>
      </w:pPr>
      <w:r>
        <w:rPr>
          <w:rFonts w:hint="eastAsia" w:ascii="宋体" w:hAnsi="宋体" w:cs="宋体"/>
        </w:rPr>
        <w:t>数据库：</w:t>
      </w:r>
    </w:p>
    <w:p w14:paraId="4079A632">
      <w:pPr>
        <w:spacing w:after="5" w:line="379" w:lineRule="auto"/>
        <w:ind w:firstLine="480"/>
        <w:rPr>
          <w:rFonts w:hint="eastAsia" w:ascii="宋体" w:hAnsi="宋体" w:cs="宋体"/>
        </w:rPr>
      </w:pPr>
      <w:r>
        <w:rPr>
          <w:rFonts w:hint="eastAsia" w:ascii="宋体" w:hAnsi="宋体" w:cs="宋体"/>
        </w:rPr>
        <w:t>MySQL数据库用于存储系统所需的各类数据，包括用户信息、期刊杂志信息、借阅记录等</w:t>
      </w:r>
      <w:r>
        <w:rPr>
          <w:rFonts w:hint="eastAsia" w:ascii="宋体" w:hAnsi="宋体" w:cs="宋体"/>
          <w:vertAlign w:val="superscript"/>
          <w:lang w:eastAsia="zh-CN"/>
        </w:rPr>
        <w:fldChar w:fldCharType="begin"/>
      </w:r>
      <w:r>
        <w:rPr>
          <w:rFonts w:hint="eastAsia" w:ascii="宋体" w:hAnsi="宋体" w:cs="宋体"/>
          <w:vertAlign w:val="superscript"/>
          <w:lang w:eastAsia="zh-CN"/>
        </w:rPr>
        <w:instrText xml:space="preserve"> REF _Ref20684 \r \h </w:instrText>
      </w:r>
      <w:r>
        <w:rPr>
          <w:rFonts w:hint="eastAsia" w:ascii="宋体" w:hAnsi="宋体" w:cs="宋体"/>
          <w:vertAlign w:val="superscript"/>
          <w:lang w:eastAsia="zh-CN"/>
        </w:rPr>
        <w:fldChar w:fldCharType="separate"/>
      </w:r>
      <w:r>
        <w:rPr>
          <w:rFonts w:hint="eastAsia" w:ascii="宋体" w:hAnsi="宋体" w:cs="宋体"/>
          <w:vertAlign w:val="superscript"/>
          <w:lang w:eastAsia="zh-CN"/>
        </w:rPr>
        <w:t>[14]</w:t>
      </w:r>
      <w:r>
        <w:rPr>
          <w:rFonts w:hint="eastAsia" w:ascii="宋体" w:hAnsi="宋体" w:cs="宋体"/>
          <w:vertAlign w:val="superscript"/>
          <w:lang w:eastAsia="zh-CN"/>
        </w:rPr>
        <w:fldChar w:fldCharType="end"/>
      </w:r>
      <w:r>
        <w:rPr>
          <w:rFonts w:hint="eastAsia" w:ascii="宋体" w:hAnsi="宋体" w:cs="宋体"/>
        </w:rPr>
        <w:t>。</w:t>
      </w:r>
    </w:p>
    <w:p w14:paraId="53EA996B">
      <w:pPr>
        <w:pStyle w:val="4"/>
        <w:rPr>
          <w:rFonts w:hint="eastAsia"/>
        </w:rPr>
      </w:pPr>
      <w:r>
        <w:rPr>
          <w:rFonts w:hint="eastAsia"/>
        </w:rPr>
        <w:t>3.1.</w:t>
      </w:r>
      <w:bookmarkStart w:id="114" w:name="_GoBack"/>
      <w:bookmarkEnd w:id="114"/>
      <w:r>
        <w:rPr>
          <w:rFonts w:hint="eastAsia"/>
        </w:rPr>
        <w:t>2 经济可行性</w:t>
      </w:r>
    </w:p>
    <w:p w14:paraId="6E84DED4">
      <w:pPr>
        <w:spacing w:after="5" w:line="379" w:lineRule="auto"/>
        <w:ind w:firstLine="480"/>
        <w:rPr>
          <w:rFonts w:hint="eastAsia" w:ascii="宋体" w:hAnsi="宋体" w:cs="宋体"/>
        </w:rPr>
      </w:pPr>
      <w:r>
        <w:rPr>
          <w:rFonts w:hint="eastAsia" w:ascii="宋体" w:hAnsi="宋体" w:cs="宋体"/>
        </w:rPr>
        <w:t>开发和维护成本较低，主要涉及人力成本和技术投入。通过采用开源技术和现有框架，可以有效降低开发难度和成本。系统自动化</w:t>
      </w:r>
      <w:r>
        <w:rPr>
          <w:rFonts w:hint="eastAsia" w:ascii="宋体" w:hAnsi="宋体" w:cs="宋体"/>
          <w:lang w:val="en-US" w:eastAsia="zh-CN"/>
        </w:rPr>
        <w:t>及</w:t>
      </w:r>
      <w:r>
        <w:rPr>
          <w:rFonts w:hint="eastAsia" w:ascii="宋体" w:hAnsi="宋体" w:cs="宋体"/>
        </w:rPr>
        <w:t>智能化</w:t>
      </w:r>
      <w:r>
        <w:rPr>
          <w:rFonts w:hint="eastAsia" w:ascii="宋体" w:hAnsi="宋体" w:cs="宋体"/>
          <w:lang w:val="en-US" w:eastAsia="zh-CN"/>
        </w:rPr>
        <w:t>会</w:t>
      </w:r>
      <w:r>
        <w:rPr>
          <w:rFonts w:hint="eastAsia" w:ascii="宋体" w:hAnsi="宋体" w:cs="宋体"/>
        </w:rPr>
        <w:t>提高图书馆管理效</w:t>
      </w:r>
      <w:r>
        <w:rPr>
          <w:rFonts w:hint="eastAsia" w:ascii="宋体" w:hAnsi="宋体" w:cs="宋体"/>
          <w:lang w:val="en-US" w:eastAsia="zh-CN"/>
        </w:rPr>
        <w:t>能</w:t>
      </w:r>
      <w:r>
        <w:rPr>
          <w:rFonts w:hint="eastAsia" w:ascii="宋体" w:hAnsi="宋体" w:cs="宋体"/>
        </w:rPr>
        <w:t>，间接提</w:t>
      </w:r>
      <w:r>
        <w:rPr>
          <w:rFonts w:hint="eastAsia" w:ascii="宋体" w:hAnsi="宋体" w:cs="宋体"/>
          <w:lang w:val="en-US" w:eastAsia="zh-CN"/>
        </w:rPr>
        <w:t>高</w:t>
      </w:r>
      <w:r>
        <w:rPr>
          <w:rFonts w:hint="eastAsia" w:ascii="宋体" w:hAnsi="宋体" w:cs="宋体"/>
        </w:rPr>
        <w:t>图书馆服务质量</w:t>
      </w:r>
      <w:r>
        <w:rPr>
          <w:rFonts w:hint="eastAsia" w:ascii="宋体" w:hAnsi="宋体" w:cs="宋体"/>
          <w:lang w:val="en-US" w:eastAsia="zh-CN"/>
        </w:rPr>
        <w:t>及</w:t>
      </w:r>
      <w:r>
        <w:rPr>
          <w:rFonts w:hint="eastAsia" w:ascii="宋体" w:hAnsi="宋体" w:cs="宋体"/>
        </w:rPr>
        <w:t>读者满意度，带来潜在的经济效益。</w:t>
      </w:r>
    </w:p>
    <w:p w14:paraId="2D5BF6CE">
      <w:pPr>
        <w:pStyle w:val="4"/>
        <w:rPr>
          <w:rFonts w:hint="eastAsia"/>
        </w:rPr>
      </w:pPr>
      <w:r>
        <w:rPr>
          <w:rFonts w:hint="eastAsia"/>
        </w:rPr>
        <w:t>3.1.3 操作可行性</w:t>
      </w:r>
    </w:p>
    <w:p w14:paraId="6255965A">
      <w:pPr>
        <w:spacing w:after="5" w:line="379" w:lineRule="auto"/>
        <w:ind w:firstLine="480"/>
        <w:rPr>
          <w:rFonts w:hint="eastAsia" w:ascii="宋体" w:hAnsi="宋体" w:cs="宋体"/>
        </w:rPr>
      </w:pPr>
      <w:r>
        <w:rPr>
          <w:rFonts w:hint="eastAsia" w:ascii="宋体" w:hAnsi="宋体" w:cs="宋体"/>
        </w:rPr>
        <w:t>系统设计为前后端分离架构，前端负责用户界面展示，后端负责业务逻辑处理，易于维护和扩展。系统功能模块化设计，便于后续功能的增加和修改。</w:t>
      </w:r>
    </w:p>
    <w:p w14:paraId="6459A8F4">
      <w:pPr>
        <w:rPr>
          <w:rFonts w:hint="eastAsia"/>
        </w:rPr>
      </w:pPr>
    </w:p>
    <w:p w14:paraId="59A1EC37">
      <w:pPr>
        <w:rPr>
          <w:rFonts w:hint="eastAsia"/>
        </w:rPr>
      </w:pPr>
    </w:p>
    <w:p w14:paraId="364C0DE7">
      <w:pPr>
        <w:pStyle w:val="3"/>
        <w:rPr>
          <w:rFonts w:hint="eastAsia"/>
        </w:rPr>
        <w:sectPr>
          <w:headerReference r:id="rId13" w:type="default"/>
          <w:pgSz w:w="11906" w:h="16838"/>
          <w:pgMar w:top="1440" w:right="1286" w:bottom="1440" w:left="1440" w:header="851" w:footer="992" w:gutter="0"/>
          <w:pgNumType w:fmt="decimal"/>
          <w:cols w:space="720" w:num="1"/>
          <w:docGrid w:type="lines" w:linePitch="312" w:charSpace="0"/>
        </w:sectPr>
      </w:pPr>
      <w:bookmarkStart w:id="30" w:name="_Toc13282"/>
    </w:p>
    <w:p w14:paraId="519BB51C">
      <w:pPr>
        <w:pStyle w:val="3"/>
        <w:rPr>
          <w:rFonts w:hint="eastAsia"/>
        </w:rPr>
      </w:pPr>
      <w:bookmarkStart w:id="31" w:name="_Toc4332"/>
      <w:r>
        <w:rPr>
          <w:rFonts w:hint="eastAsia"/>
        </w:rPr>
        <w:t>3.2 功能需求分析</w:t>
      </w:r>
      <w:bookmarkEnd w:id="30"/>
      <w:bookmarkEnd w:id="31"/>
    </w:p>
    <w:p w14:paraId="69EEEFBA">
      <w:pPr>
        <w:pStyle w:val="4"/>
      </w:pPr>
      <w:r>
        <w:t>3.2.1 管理员功能</w:t>
      </w:r>
    </w:p>
    <w:p w14:paraId="7AA88E0D">
      <w:pPr>
        <w:spacing w:after="5" w:line="379" w:lineRule="auto"/>
        <w:ind w:firstLine="480"/>
        <w:rPr>
          <w:rFonts w:ascii="宋体" w:hAnsi="宋体" w:cs="宋体"/>
        </w:rPr>
      </w:pPr>
      <w:r>
        <w:rPr>
          <w:rFonts w:hint="eastAsia" w:ascii="宋体" w:hAnsi="宋体" w:cs="宋体"/>
        </w:rPr>
        <w:t>（1）</w:t>
      </w:r>
      <w:r>
        <w:rPr>
          <w:rFonts w:ascii="宋体" w:hAnsi="宋体" w:cs="宋体"/>
        </w:rPr>
        <w:t>系统管理</w:t>
      </w:r>
    </w:p>
    <w:p w14:paraId="07B6D375">
      <w:pPr>
        <w:spacing w:after="5" w:line="379" w:lineRule="auto"/>
        <w:ind w:firstLine="480"/>
        <w:rPr>
          <w:rFonts w:ascii="宋体" w:hAnsi="宋体" w:cs="宋体"/>
        </w:rPr>
      </w:pPr>
      <w:r>
        <w:rPr>
          <w:rFonts w:ascii="宋体" w:hAnsi="宋体" w:cs="宋体"/>
        </w:rPr>
        <w:t>用户管理：查看、添加、修改、删除用户信息。</w:t>
      </w:r>
    </w:p>
    <w:p w14:paraId="067C2C8A">
      <w:pPr>
        <w:spacing w:after="5" w:line="379" w:lineRule="auto"/>
        <w:ind w:firstLine="480"/>
        <w:rPr>
          <w:rFonts w:ascii="宋体" w:hAnsi="宋体" w:cs="宋体"/>
        </w:rPr>
      </w:pPr>
      <w:r>
        <w:rPr>
          <w:rFonts w:ascii="宋体" w:hAnsi="宋体" w:cs="宋体"/>
        </w:rPr>
        <w:t>角色管理：查看、添加、修改、删除角色信息</w:t>
      </w:r>
      <w:r>
        <w:rPr>
          <w:rFonts w:hint="eastAsia" w:ascii="宋体" w:hAnsi="宋体" w:cs="宋体"/>
        </w:rPr>
        <w:t>，</w:t>
      </w:r>
      <w:r>
        <w:rPr>
          <w:rFonts w:ascii="宋体" w:hAnsi="宋体" w:cs="宋体"/>
        </w:rPr>
        <w:t>分配和管理用户角色及其权限。</w:t>
      </w:r>
    </w:p>
    <w:p w14:paraId="2FD7B61A">
      <w:pPr>
        <w:spacing w:after="5" w:line="379" w:lineRule="auto"/>
        <w:ind w:firstLine="480"/>
        <w:rPr>
          <w:rFonts w:ascii="宋体" w:hAnsi="宋体" w:cs="宋体"/>
        </w:rPr>
      </w:pPr>
      <w:r>
        <w:rPr>
          <w:rFonts w:ascii="宋体" w:hAnsi="宋体" w:cs="宋体"/>
        </w:rPr>
        <w:t>菜单管理：添加、修改、删除系统菜单。</w:t>
      </w:r>
    </w:p>
    <w:p w14:paraId="0CC90267">
      <w:pPr>
        <w:spacing w:after="5" w:line="379" w:lineRule="auto"/>
        <w:ind w:firstLine="480"/>
        <w:rPr>
          <w:rFonts w:ascii="宋体" w:hAnsi="宋体" w:cs="宋体"/>
        </w:rPr>
      </w:pPr>
      <w:r>
        <w:rPr>
          <w:rFonts w:hint="eastAsia" w:ascii="宋体" w:hAnsi="宋体" w:cs="宋体"/>
        </w:rPr>
        <w:t>（2）读者</w:t>
      </w:r>
      <w:r>
        <w:rPr>
          <w:rFonts w:ascii="宋体" w:hAnsi="宋体" w:cs="宋体"/>
        </w:rPr>
        <w:t>管理</w:t>
      </w:r>
    </w:p>
    <w:p w14:paraId="7C855D0B">
      <w:pPr>
        <w:spacing w:after="5" w:line="379" w:lineRule="auto"/>
        <w:ind w:firstLine="480"/>
        <w:rPr>
          <w:rFonts w:ascii="宋体" w:hAnsi="宋体" w:cs="宋体"/>
        </w:rPr>
      </w:pPr>
      <w:r>
        <w:rPr>
          <w:rFonts w:hint="eastAsia" w:ascii="宋体" w:hAnsi="宋体" w:cs="宋体"/>
        </w:rPr>
        <w:t>读者信息管理</w:t>
      </w:r>
      <w:r>
        <w:rPr>
          <w:rFonts w:ascii="宋体" w:hAnsi="宋体" w:cs="宋体"/>
        </w:rPr>
        <w:t>：查看、添加、修改、删除</w:t>
      </w:r>
      <w:r>
        <w:rPr>
          <w:rFonts w:hint="eastAsia" w:ascii="宋体" w:hAnsi="宋体" w:cs="宋体"/>
        </w:rPr>
        <w:t>读者</w:t>
      </w:r>
      <w:r>
        <w:rPr>
          <w:rFonts w:ascii="宋体" w:hAnsi="宋体" w:cs="宋体"/>
        </w:rPr>
        <w:t>信息。</w:t>
      </w:r>
    </w:p>
    <w:p w14:paraId="420523A1">
      <w:pPr>
        <w:spacing w:after="5" w:line="379" w:lineRule="auto"/>
        <w:ind w:firstLine="480"/>
        <w:rPr>
          <w:rFonts w:ascii="宋体" w:hAnsi="宋体" w:cs="宋体"/>
        </w:rPr>
      </w:pPr>
      <w:r>
        <w:rPr>
          <w:rFonts w:hint="eastAsia" w:ascii="宋体" w:hAnsi="宋体" w:cs="宋体"/>
        </w:rPr>
        <w:t>（3）</w:t>
      </w:r>
      <w:r>
        <w:rPr>
          <w:rFonts w:ascii="宋体" w:hAnsi="宋体" w:cs="宋体"/>
        </w:rPr>
        <w:t>期刊杂志管理</w:t>
      </w:r>
    </w:p>
    <w:p w14:paraId="028F265D">
      <w:pPr>
        <w:spacing w:after="5" w:line="379" w:lineRule="auto"/>
        <w:ind w:firstLine="480"/>
        <w:rPr>
          <w:rFonts w:ascii="宋体" w:hAnsi="宋体" w:cs="宋体"/>
        </w:rPr>
      </w:pPr>
      <w:r>
        <w:rPr>
          <w:rFonts w:ascii="宋体" w:hAnsi="宋体" w:cs="宋体"/>
        </w:rPr>
        <w:t>期刊分类管理：查看、添加、修改、删除期刊分类信息。</w:t>
      </w:r>
    </w:p>
    <w:p w14:paraId="097DE109">
      <w:pPr>
        <w:spacing w:after="5" w:line="379" w:lineRule="auto"/>
        <w:ind w:firstLine="480"/>
        <w:rPr>
          <w:rFonts w:ascii="宋体" w:hAnsi="宋体" w:cs="宋体"/>
        </w:rPr>
      </w:pPr>
      <w:r>
        <w:rPr>
          <w:rFonts w:ascii="宋体" w:hAnsi="宋体" w:cs="宋体"/>
        </w:rPr>
        <w:t>期刊信息管理：查看、添加、修改、删除期刊信息。</w:t>
      </w:r>
    </w:p>
    <w:p w14:paraId="4ABE9563">
      <w:pPr>
        <w:spacing w:after="5" w:line="379" w:lineRule="auto"/>
        <w:ind w:firstLine="480"/>
        <w:rPr>
          <w:rFonts w:ascii="宋体" w:hAnsi="宋体" w:cs="宋体"/>
        </w:rPr>
      </w:pPr>
      <w:r>
        <w:rPr>
          <w:rFonts w:hint="eastAsia" w:ascii="宋体" w:hAnsi="宋体" w:cs="宋体"/>
        </w:rPr>
        <w:t>（4）</w:t>
      </w:r>
      <w:r>
        <w:rPr>
          <w:rFonts w:ascii="宋体" w:hAnsi="宋体" w:cs="宋体"/>
        </w:rPr>
        <w:t>借阅管理</w:t>
      </w:r>
    </w:p>
    <w:p w14:paraId="7609F8F2">
      <w:pPr>
        <w:spacing w:after="5" w:line="379" w:lineRule="auto"/>
        <w:ind w:firstLine="480"/>
        <w:rPr>
          <w:rFonts w:ascii="宋体" w:hAnsi="宋体" w:cs="宋体"/>
        </w:rPr>
      </w:pPr>
      <w:r>
        <w:rPr>
          <w:rFonts w:ascii="宋体" w:hAnsi="宋体" w:cs="宋体"/>
        </w:rPr>
        <w:t>借阅</w:t>
      </w:r>
      <w:r>
        <w:rPr>
          <w:rFonts w:hint="eastAsia" w:ascii="宋体" w:hAnsi="宋体" w:cs="宋体"/>
        </w:rPr>
        <w:t>查看</w:t>
      </w:r>
      <w:r>
        <w:rPr>
          <w:rFonts w:ascii="宋体" w:hAnsi="宋体" w:cs="宋体"/>
        </w:rPr>
        <w:t>：查看所有借阅记录，包括借阅时间、归还时间、借阅状态等</w:t>
      </w:r>
      <w:r>
        <w:rPr>
          <w:rFonts w:hint="eastAsia" w:ascii="宋体" w:hAnsi="宋体" w:cs="宋体"/>
        </w:rPr>
        <w:t>和</w:t>
      </w:r>
      <w:r>
        <w:rPr>
          <w:rFonts w:ascii="宋体" w:hAnsi="宋体" w:cs="宋体"/>
        </w:rPr>
        <w:t>处理读者的续借申请。</w:t>
      </w:r>
    </w:p>
    <w:p w14:paraId="1521E3B2">
      <w:pPr>
        <w:spacing w:after="5" w:line="379" w:lineRule="auto"/>
        <w:ind w:firstLine="480"/>
        <w:rPr>
          <w:rFonts w:ascii="宋体" w:hAnsi="宋体" w:cs="宋体"/>
        </w:rPr>
      </w:pPr>
      <w:r>
        <w:rPr>
          <w:rFonts w:hint="eastAsia" w:ascii="宋体" w:hAnsi="宋体" w:cs="宋体"/>
        </w:rPr>
        <w:t>还书</w:t>
      </w:r>
      <w:r>
        <w:rPr>
          <w:rFonts w:ascii="宋体" w:hAnsi="宋体" w:cs="宋体"/>
        </w:rPr>
        <w:t>管理：处理读者的期刊</w:t>
      </w:r>
      <w:r>
        <w:rPr>
          <w:rFonts w:hint="eastAsia" w:ascii="宋体" w:hAnsi="宋体" w:cs="宋体"/>
        </w:rPr>
        <w:t>还书信息</w:t>
      </w:r>
      <w:r>
        <w:rPr>
          <w:rFonts w:ascii="宋体" w:hAnsi="宋体" w:cs="宋体"/>
        </w:rPr>
        <w:t>。</w:t>
      </w:r>
    </w:p>
    <w:p w14:paraId="422A531B">
      <w:pPr>
        <w:spacing w:after="5" w:line="379" w:lineRule="auto"/>
        <w:ind w:firstLine="480"/>
        <w:rPr>
          <w:rFonts w:ascii="宋体" w:hAnsi="宋体" w:cs="宋体"/>
        </w:rPr>
      </w:pPr>
      <w:r>
        <w:rPr>
          <w:rFonts w:hint="eastAsia" w:ascii="宋体" w:hAnsi="宋体" w:cs="宋体"/>
        </w:rPr>
        <w:t>借书</w:t>
      </w:r>
      <w:r>
        <w:rPr>
          <w:rFonts w:ascii="宋体" w:hAnsi="宋体" w:cs="宋体"/>
        </w:rPr>
        <w:t>管理：处理读者的</w:t>
      </w:r>
      <w:r>
        <w:rPr>
          <w:rFonts w:hint="eastAsia" w:ascii="宋体" w:hAnsi="宋体" w:cs="宋体"/>
        </w:rPr>
        <w:t>借书信息</w:t>
      </w:r>
      <w:r>
        <w:rPr>
          <w:rFonts w:ascii="宋体" w:hAnsi="宋体" w:cs="宋体"/>
        </w:rPr>
        <w:t>。</w:t>
      </w:r>
    </w:p>
    <w:p w14:paraId="7EF5E442">
      <w:pPr>
        <w:spacing w:after="5" w:line="379" w:lineRule="auto"/>
        <w:ind w:firstLine="480"/>
        <w:rPr>
          <w:rFonts w:ascii="宋体" w:hAnsi="宋体" w:cs="宋体"/>
        </w:rPr>
      </w:pPr>
      <w:r>
        <w:rPr>
          <w:rFonts w:hint="eastAsia" w:ascii="宋体" w:hAnsi="宋体" w:cs="宋体"/>
        </w:rPr>
        <w:t>（5）</w:t>
      </w:r>
      <w:r>
        <w:rPr>
          <w:rFonts w:ascii="宋体" w:hAnsi="宋体" w:cs="宋体"/>
        </w:rPr>
        <w:t>公告管理</w:t>
      </w:r>
    </w:p>
    <w:p w14:paraId="20B140E5">
      <w:pPr>
        <w:spacing w:after="5" w:line="379" w:lineRule="auto"/>
        <w:ind w:firstLine="480"/>
        <w:rPr>
          <w:rFonts w:ascii="宋体" w:hAnsi="宋体" w:cs="宋体"/>
        </w:rPr>
      </w:pPr>
      <w:r>
        <w:rPr>
          <w:rFonts w:ascii="宋体" w:hAnsi="宋体" w:cs="宋体"/>
        </w:rPr>
        <w:t>发布公告：发布新的图书馆公告</w:t>
      </w:r>
      <w:r>
        <w:rPr>
          <w:rFonts w:hint="eastAsia" w:ascii="宋体" w:hAnsi="宋体" w:cs="宋体"/>
        </w:rPr>
        <w:t>，</w:t>
      </w:r>
      <w:r>
        <w:rPr>
          <w:rFonts w:ascii="宋体" w:hAnsi="宋体" w:cs="宋体"/>
        </w:rPr>
        <w:t>查看</w:t>
      </w:r>
      <w:r>
        <w:rPr>
          <w:rFonts w:hint="eastAsia" w:ascii="宋体" w:hAnsi="宋体" w:cs="宋体"/>
        </w:rPr>
        <w:t>以前</w:t>
      </w:r>
      <w:r>
        <w:rPr>
          <w:rFonts w:ascii="宋体" w:hAnsi="宋体" w:cs="宋体"/>
        </w:rPr>
        <w:t>公告</w:t>
      </w:r>
      <w:r>
        <w:rPr>
          <w:rFonts w:hint="default" w:ascii="宋体" w:hAnsi="宋体" w:cs="宋体"/>
          <w:vertAlign w:val="superscript"/>
          <w:lang w:val="en-US"/>
        </w:rPr>
        <w:fldChar w:fldCharType="begin"/>
      </w:r>
      <w:r>
        <w:rPr>
          <w:rFonts w:hint="default" w:ascii="宋体" w:hAnsi="宋体" w:cs="宋体"/>
          <w:vertAlign w:val="superscript"/>
          <w:lang w:val="en-US"/>
        </w:rPr>
        <w:instrText xml:space="preserve"> REF _Ref17962 \r \h </w:instrText>
      </w:r>
      <w:r>
        <w:rPr>
          <w:rFonts w:hint="default" w:ascii="宋体" w:hAnsi="宋体" w:cs="宋体"/>
          <w:vertAlign w:val="superscript"/>
          <w:lang w:val="en-US"/>
        </w:rPr>
        <w:fldChar w:fldCharType="separate"/>
      </w:r>
      <w:r>
        <w:rPr>
          <w:rFonts w:hint="default" w:ascii="宋体" w:hAnsi="宋体" w:cs="宋体"/>
          <w:vertAlign w:val="superscript"/>
          <w:lang w:val="en-US"/>
        </w:rPr>
        <w:t>[15]</w:t>
      </w:r>
      <w:r>
        <w:rPr>
          <w:rFonts w:hint="default" w:ascii="宋体" w:hAnsi="宋体" w:cs="宋体"/>
          <w:vertAlign w:val="superscript"/>
          <w:lang w:val="en-US"/>
        </w:rPr>
        <w:fldChar w:fldCharType="end"/>
      </w:r>
      <w:r>
        <w:rPr>
          <w:rFonts w:ascii="宋体" w:hAnsi="宋体" w:cs="宋体"/>
        </w:rPr>
        <w:t>。</w:t>
      </w:r>
    </w:p>
    <w:p w14:paraId="57DF1421">
      <w:pPr>
        <w:pStyle w:val="4"/>
      </w:pPr>
      <w:r>
        <w:t>3.2.2 读者功能</w:t>
      </w:r>
    </w:p>
    <w:p w14:paraId="4C3C32FF">
      <w:pPr>
        <w:spacing w:after="5" w:line="379" w:lineRule="auto"/>
        <w:ind w:firstLine="480"/>
        <w:rPr>
          <w:rFonts w:ascii="宋体" w:hAnsi="宋体" w:cs="宋体"/>
        </w:rPr>
      </w:pPr>
      <w:r>
        <w:rPr>
          <w:rFonts w:hint="eastAsia" w:ascii="宋体" w:hAnsi="宋体" w:cs="宋体"/>
        </w:rPr>
        <w:t>（1）</w:t>
      </w:r>
      <w:r>
        <w:rPr>
          <w:rFonts w:ascii="宋体" w:hAnsi="宋体" w:cs="宋体"/>
        </w:rPr>
        <w:t>个人信息管理</w:t>
      </w:r>
    </w:p>
    <w:p w14:paraId="0C2FF848">
      <w:pPr>
        <w:spacing w:after="5" w:line="379" w:lineRule="auto"/>
        <w:ind w:firstLine="480"/>
        <w:rPr>
          <w:rFonts w:ascii="宋体" w:hAnsi="宋体" w:cs="宋体"/>
        </w:rPr>
      </w:pPr>
      <w:r>
        <w:rPr>
          <w:rFonts w:ascii="宋体" w:hAnsi="宋体" w:cs="宋体"/>
        </w:rPr>
        <w:t>注册/登录：读者可以通过注册或登录进入系统。个人信息修改：查看和修改个人基本信息。</w:t>
      </w:r>
    </w:p>
    <w:p w14:paraId="31FC80F2">
      <w:pPr>
        <w:spacing w:after="5" w:line="379" w:lineRule="auto"/>
        <w:ind w:firstLine="480"/>
        <w:rPr>
          <w:rFonts w:ascii="宋体" w:hAnsi="宋体" w:cs="宋体"/>
        </w:rPr>
      </w:pPr>
      <w:r>
        <w:rPr>
          <w:rFonts w:hint="eastAsia" w:ascii="宋体" w:hAnsi="宋体" w:cs="宋体"/>
        </w:rPr>
        <w:t>（2）</w:t>
      </w:r>
      <w:r>
        <w:rPr>
          <w:rFonts w:ascii="宋体" w:hAnsi="宋体" w:cs="宋体"/>
        </w:rPr>
        <w:t>借阅管理</w:t>
      </w:r>
    </w:p>
    <w:p w14:paraId="629AE72E">
      <w:pPr>
        <w:spacing w:after="5" w:line="379" w:lineRule="auto"/>
        <w:ind w:firstLine="480"/>
        <w:rPr>
          <w:rFonts w:ascii="宋体" w:hAnsi="宋体" w:cs="宋体"/>
        </w:rPr>
      </w:pPr>
      <w:r>
        <w:rPr>
          <w:rFonts w:ascii="宋体" w:hAnsi="宋体" w:cs="宋体"/>
        </w:rPr>
        <w:t>预约管理：提交期刊预约申请</w:t>
      </w:r>
      <w:r>
        <w:rPr>
          <w:rFonts w:hint="eastAsia" w:ascii="宋体" w:hAnsi="宋体" w:cs="宋体"/>
        </w:rPr>
        <w:t>，</w:t>
      </w:r>
      <w:r>
        <w:rPr>
          <w:rFonts w:ascii="宋体" w:hAnsi="宋体" w:cs="宋体"/>
        </w:rPr>
        <w:t>根据关键词查询期刊信息。</w:t>
      </w:r>
    </w:p>
    <w:p w14:paraId="0ED8B082">
      <w:pPr>
        <w:spacing w:after="5" w:line="379" w:lineRule="auto"/>
        <w:ind w:firstLine="480"/>
        <w:rPr>
          <w:rFonts w:ascii="宋体" w:hAnsi="宋体" w:cs="宋体"/>
        </w:rPr>
      </w:pPr>
      <w:r>
        <w:rPr>
          <w:rFonts w:ascii="宋体" w:hAnsi="宋体" w:cs="宋体"/>
        </w:rPr>
        <w:t>借阅</w:t>
      </w:r>
      <w:r>
        <w:rPr>
          <w:rFonts w:hint="eastAsia" w:ascii="宋体" w:hAnsi="宋体" w:cs="宋体"/>
        </w:rPr>
        <w:t>查看</w:t>
      </w:r>
      <w:r>
        <w:rPr>
          <w:rFonts w:ascii="宋体" w:hAnsi="宋体" w:cs="宋体"/>
        </w:rPr>
        <w:t>：借阅和归还期刊，并查看借阅记录</w:t>
      </w:r>
      <w:r>
        <w:rPr>
          <w:rFonts w:hint="eastAsia" w:ascii="宋体" w:hAnsi="宋体" w:cs="宋体"/>
        </w:rPr>
        <w:t>，</w:t>
      </w:r>
      <w:r>
        <w:rPr>
          <w:rFonts w:ascii="宋体" w:hAnsi="宋体" w:cs="宋体"/>
        </w:rPr>
        <w:t>提交续借申请。</w:t>
      </w:r>
    </w:p>
    <w:p w14:paraId="5C814684">
      <w:pPr>
        <w:spacing w:after="5" w:line="379" w:lineRule="auto"/>
        <w:ind w:firstLine="480"/>
        <w:rPr>
          <w:rFonts w:ascii="宋体" w:hAnsi="宋体" w:cs="宋体"/>
        </w:rPr>
      </w:pPr>
      <w:r>
        <w:rPr>
          <w:rFonts w:hint="eastAsia" w:ascii="宋体" w:hAnsi="宋体" w:cs="宋体"/>
        </w:rPr>
        <w:t>（3）</w:t>
      </w:r>
      <w:r>
        <w:rPr>
          <w:rFonts w:ascii="宋体" w:hAnsi="宋体" w:cs="宋体"/>
        </w:rPr>
        <w:t>通知公告</w:t>
      </w:r>
    </w:p>
    <w:p w14:paraId="378E6914">
      <w:pPr>
        <w:spacing w:after="5" w:line="379" w:lineRule="auto"/>
        <w:ind w:firstLine="480"/>
        <w:rPr>
          <w:rFonts w:ascii="宋体" w:hAnsi="宋体" w:cs="宋体"/>
        </w:rPr>
      </w:pPr>
      <w:r>
        <w:rPr>
          <w:rFonts w:ascii="宋体" w:hAnsi="宋体" w:cs="宋体"/>
        </w:rPr>
        <w:t>查看公告：查看最新发布的公告内容。</w:t>
      </w:r>
    </w:p>
    <w:p w14:paraId="1386F5A3"/>
    <w:p w14:paraId="7E44F787">
      <w:pPr>
        <w:pStyle w:val="3"/>
        <w:rPr>
          <w:rFonts w:hint="eastAsia"/>
        </w:rPr>
      </w:pPr>
      <w:bookmarkStart w:id="32" w:name="_Toc17907"/>
      <w:bookmarkStart w:id="33" w:name="_Toc20416"/>
      <w:r>
        <w:rPr>
          <w:rFonts w:hint="eastAsia"/>
        </w:rPr>
        <w:t>3.3 系统用例分析</w:t>
      </w:r>
      <w:bookmarkEnd w:id="32"/>
      <w:bookmarkEnd w:id="33"/>
    </w:p>
    <w:p w14:paraId="188E6110">
      <w:pPr>
        <w:pStyle w:val="4"/>
      </w:pPr>
      <w:bookmarkStart w:id="34" w:name="_Toc12049"/>
      <w:bookmarkStart w:id="35" w:name="_Toc89713244"/>
      <w:r>
        <w:rPr>
          <w:rFonts w:hint="eastAsia"/>
        </w:rPr>
        <w:t>3</w:t>
      </w:r>
      <w:r>
        <w:rPr>
          <w:rFonts w:hint="eastAsia"/>
          <w:lang w:val="ru-RU"/>
        </w:rPr>
        <w:t xml:space="preserve">.3.1 </w:t>
      </w:r>
      <w:bookmarkEnd w:id="34"/>
      <w:bookmarkEnd w:id="35"/>
      <w:r>
        <w:rPr>
          <w:rFonts w:hint="eastAsia"/>
        </w:rPr>
        <w:t>读者注册账户</w:t>
      </w:r>
    </w:p>
    <w:p w14:paraId="4CD7AB62">
      <w:pPr>
        <w:pStyle w:val="35"/>
        <w:ind w:firstLine="361"/>
        <w:rPr>
          <w:rFonts w:hint="eastAsia"/>
        </w:rPr>
      </w:pPr>
      <w:r>
        <w:rPr>
          <w:rFonts w:hint="eastAsia"/>
        </w:rPr>
        <w:t>表</w:t>
      </w:r>
      <w:r>
        <w:rPr>
          <w:rFonts w:hint="eastAsia"/>
          <w:lang w:val="en-US"/>
        </w:rPr>
        <w:t>3</w:t>
      </w:r>
      <w:r>
        <w:t xml:space="preserve">.1 </w:t>
      </w:r>
      <w:r>
        <w:rPr>
          <w:rFonts w:hint="eastAsia"/>
          <w:lang w:val="en-US"/>
        </w:rPr>
        <w:t>注册账户</w:t>
      </w:r>
      <w:r>
        <w:rPr>
          <w:rFonts w:hint="eastAsia"/>
        </w:rPr>
        <w:t>用例描述</w:t>
      </w:r>
    </w:p>
    <w:tbl>
      <w:tblPr>
        <w:tblStyle w:val="20"/>
        <w:tblW w:w="9000" w:type="dxa"/>
        <w:tblInd w:w="2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0"/>
        <w:gridCol w:w="7480"/>
      </w:tblGrid>
      <w:tr w14:paraId="2B1AE7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shd w:val="clear" w:color="auto" w:fill="E7E6E6"/>
            <w:noWrap w:val="0"/>
            <w:vAlign w:val="top"/>
          </w:tcPr>
          <w:p w14:paraId="6804FA32">
            <w:pPr>
              <w:pStyle w:val="29"/>
              <w:rPr>
                <w:rFonts w:hint="eastAsia"/>
                <w:bCs/>
                <w:sz w:val="24"/>
                <w:szCs w:val="24"/>
              </w:rPr>
            </w:pPr>
            <w:r>
              <w:rPr>
                <w:rFonts w:hint="eastAsia"/>
                <w:bCs/>
                <w:sz w:val="24"/>
                <w:szCs w:val="24"/>
              </w:rPr>
              <w:t xml:space="preserve">内 </w:t>
            </w:r>
            <w:r>
              <w:rPr>
                <w:bCs/>
                <w:sz w:val="24"/>
                <w:szCs w:val="24"/>
              </w:rPr>
              <w:t xml:space="preserve"> </w:t>
            </w:r>
            <w:r>
              <w:rPr>
                <w:rFonts w:hint="eastAsia"/>
                <w:bCs/>
                <w:sz w:val="24"/>
                <w:szCs w:val="24"/>
              </w:rPr>
              <w:t>容</w:t>
            </w:r>
          </w:p>
        </w:tc>
        <w:tc>
          <w:tcPr>
            <w:tcW w:w="7480" w:type="dxa"/>
            <w:shd w:val="clear" w:color="auto" w:fill="E7E6E6"/>
            <w:noWrap w:val="0"/>
            <w:vAlign w:val="top"/>
          </w:tcPr>
          <w:p w14:paraId="1C381777">
            <w:pPr>
              <w:pStyle w:val="29"/>
              <w:ind w:firstLine="480"/>
              <w:rPr>
                <w:rFonts w:hint="eastAsia"/>
                <w:bCs/>
                <w:sz w:val="24"/>
                <w:szCs w:val="24"/>
              </w:rPr>
            </w:pPr>
            <w:r>
              <w:rPr>
                <w:rFonts w:hint="eastAsia"/>
                <w:bCs/>
                <w:sz w:val="24"/>
                <w:szCs w:val="24"/>
              </w:rPr>
              <w:t>说  明</w:t>
            </w:r>
          </w:p>
        </w:tc>
      </w:tr>
      <w:tr w14:paraId="1BC447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0C2B19D5">
            <w:pPr>
              <w:pStyle w:val="31"/>
              <w:jc w:val="both"/>
              <w:rPr>
                <w:rFonts w:hint="eastAsia" w:ascii="宋体" w:hAnsi="宋体" w:cs="宋体"/>
                <w:bCs/>
                <w:sz w:val="24"/>
                <w:szCs w:val="24"/>
                <w:lang w:val="en-US"/>
              </w:rPr>
            </w:pPr>
            <w:r>
              <w:rPr>
                <w:rFonts w:hint="eastAsia" w:ascii="宋体" w:hAnsi="宋体" w:cs="宋体"/>
                <w:bCs/>
                <w:sz w:val="24"/>
                <w:szCs w:val="24"/>
                <w:lang w:val="en-US"/>
              </w:rPr>
              <w:t>用例编号</w:t>
            </w:r>
          </w:p>
        </w:tc>
        <w:tc>
          <w:tcPr>
            <w:tcW w:w="7480" w:type="dxa"/>
            <w:noWrap w:val="0"/>
            <w:vAlign w:val="top"/>
          </w:tcPr>
          <w:p w14:paraId="607367B4">
            <w:pPr>
              <w:pStyle w:val="32"/>
              <w:ind w:firstLine="480"/>
              <w:rPr>
                <w:rFonts w:hint="eastAsia"/>
                <w:sz w:val="24"/>
                <w:szCs w:val="24"/>
              </w:rPr>
            </w:pPr>
            <w:r>
              <w:rPr>
                <w:rFonts w:hint="eastAsia"/>
                <w:sz w:val="24"/>
                <w:szCs w:val="24"/>
              </w:rPr>
              <w:t>001</w:t>
            </w:r>
          </w:p>
        </w:tc>
      </w:tr>
      <w:tr w14:paraId="00CE13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61F73CFD">
            <w:pPr>
              <w:pStyle w:val="31"/>
              <w:jc w:val="both"/>
              <w:rPr>
                <w:rFonts w:hint="eastAsia" w:ascii="宋体" w:hAnsi="宋体" w:cs="宋体"/>
                <w:bCs/>
                <w:sz w:val="24"/>
                <w:szCs w:val="24"/>
                <w:lang w:val="en-US"/>
              </w:rPr>
            </w:pPr>
            <w:r>
              <w:rPr>
                <w:rFonts w:ascii="宋体" w:hAnsi="宋体" w:cs="宋体"/>
                <w:bCs/>
                <w:sz w:val="24"/>
                <w:szCs w:val="24"/>
                <w:lang w:val="en-US"/>
              </w:rPr>
              <w:t>用例名称</w:t>
            </w:r>
          </w:p>
        </w:tc>
        <w:tc>
          <w:tcPr>
            <w:tcW w:w="7480" w:type="dxa"/>
            <w:noWrap w:val="0"/>
            <w:vAlign w:val="top"/>
          </w:tcPr>
          <w:p w14:paraId="37ED9A49">
            <w:pPr>
              <w:pStyle w:val="32"/>
              <w:ind w:firstLine="480"/>
              <w:rPr>
                <w:sz w:val="24"/>
                <w:szCs w:val="24"/>
              </w:rPr>
            </w:pPr>
            <w:r>
              <w:rPr>
                <w:rFonts w:hint="eastAsia"/>
                <w:sz w:val="24"/>
                <w:szCs w:val="24"/>
              </w:rPr>
              <w:t>注册账户</w:t>
            </w:r>
          </w:p>
        </w:tc>
      </w:tr>
      <w:tr w14:paraId="1A3F0F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520" w:type="dxa"/>
            <w:noWrap w:val="0"/>
            <w:vAlign w:val="top"/>
          </w:tcPr>
          <w:p w14:paraId="6E907A17">
            <w:pPr>
              <w:pStyle w:val="31"/>
              <w:jc w:val="both"/>
              <w:rPr>
                <w:rFonts w:hint="eastAsia" w:ascii="宋体" w:hAnsi="宋体" w:cs="宋体"/>
                <w:bCs/>
                <w:sz w:val="24"/>
                <w:szCs w:val="24"/>
                <w:lang w:val="en-US"/>
              </w:rPr>
            </w:pPr>
            <w:r>
              <w:rPr>
                <w:rFonts w:hint="eastAsia" w:ascii="宋体" w:hAnsi="宋体" w:cs="宋体"/>
                <w:bCs/>
                <w:sz w:val="24"/>
                <w:szCs w:val="24"/>
                <w:lang w:val="en-US"/>
              </w:rPr>
              <w:t>用例说明</w:t>
            </w:r>
          </w:p>
        </w:tc>
        <w:tc>
          <w:tcPr>
            <w:tcW w:w="7480" w:type="dxa"/>
            <w:noWrap w:val="0"/>
            <w:vAlign w:val="top"/>
          </w:tcPr>
          <w:p w14:paraId="3C6C192E">
            <w:pPr>
              <w:pStyle w:val="32"/>
              <w:ind w:firstLine="480"/>
              <w:rPr>
                <w:sz w:val="24"/>
                <w:szCs w:val="24"/>
              </w:rPr>
            </w:pPr>
            <w:r>
              <w:rPr>
                <w:rFonts w:hint="eastAsia"/>
                <w:sz w:val="24"/>
                <w:szCs w:val="24"/>
              </w:rPr>
              <w:t>用户点击读者注册，输入姓名、学号、电话、班级、身份证、密码、性别，在点击确认注册账户</w:t>
            </w:r>
          </w:p>
        </w:tc>
      </w:tr>
      <w:tr w14:paraId="3BA6B8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13F69424">
            <w:pPr>
              <w:pStyle w:val="31"/>
              <w:jc w:val="both"/>
              <w:rPr>
                <w:rFonts w:hint="eastAsia" w:ascii="宋体" w:hAnsi="宋体" w:cs="宋体"/>
                <w:bCs/>
                <w:sz w:val="24"/>
                <w:szCs w:val="24"/>
                <w:lang w:val="en-US"/>
              </w:rPr>
            </w:pPr>
            <w:r>
              <w:rPr>
                <w:rFonts w:hint="eastAsia" w:ascii="宋体" w:hAnsi="宋体" w:cs="宋体"/>
                <w:bCs/>
                <w:sz w:val="24"/>
                <w:szCs w:val="24"/>
                <w:lang w:val="en-US"/>
              </w:rPr>
              <w:t>参与者</w:t>
            </w:r>
          </w:p>
        </w:tc>
        <w:tc>
          <w:tcPr>
            <w:tcW w:w="7480" w:type="dxa"/>
            <w:noWrap w:val="0"/>
            <w:vAlign w:val="top"/>
          </w:tcPr>
          <w:p w14:paraId="4E2B2637">
            <w:pPr>
              <w:pStyle w:val="32"/>
              <w:ind w:firstLine="480"/>
              <w:rPr>
                <w:sz w:val="24"/>
                <w:szCs w:val="24"/>
              </w:rPr>
            </w:pPr>
            <w:r>
              <w:rPr>
                <w:rFonts w:hint="eastAsia"/>
                <w:sz w:val="24"/>
                <w:szCs w:val="24"/>
              </w:rPr>
              <w:t>学生</w:t>
            </w:r>
          </w:p>
        </w:tc>
      </w:tr>
      <w:tr w14:paraId="684E4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007E5572">
            <w:pPr>
              <w:pStyle w:val="31"/>
              <w:jc w:val="both"/>
              <w:rPr>
                <w:rFonts w:hint="eastAsia" w:ascii="宋体" w:hAnsi="宋体" w:cs="宋体"/>
                <w:bCs/>
                <w:sz w:val="24"/>
                <w:szCs w:val="24"/>
                <w:lang w:val="en-US"/>
              </w:rPr>
            </w:pPr>
            <w:r>
              <w:rPr>
                <w:rFonts w:ascii="宋体" w:hAnsi="宋体" w:cs="宋体"/>
                <w:bCs/>
                <w:sz w:val="24"/>
                <w:szCs w:val="24"/>
                <w:lang w:val="en-US"/>
              </w:rPr>
              <w:t>前置条件</w:t>
            </w:r>
          </w:p>
        </w:tc>
        <w:tc>
          <w:tcPr>
            <w:tcW w:w="7480" w:type="dxa"/>
            <w:noWrap w:val="0"/>
            <w:vAlign w:val="top"/>
          </w:tcPr>
          <w:p w14:paraId="7266976E">
            <w:pPr>
              <w:pStyle w:val="32"/>
              <w:ind w:firstLine="480"/>
              <w:rPr>
                <w:rFonts w:hint="eastAsia"/>
                <w:sz w:val="24"/>
                <w:szCs w:val="24"/>
              </w:rPr>
            </w:pPr>
            <w:r>
              <w:rPr>
                <w:rFonts w:hint="eastAsia"/>
                <w:sz w:val="24"/>
                <w:szCs w:val="24"/>
              </w:rPr>
              <w:t>学号和身份证号不存在</w:t>
            </w:r>
          </w:p>
        </w:tc>
      </w:tr>
      <w:tr w14:paraId="370EB0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1520" w:type="dxa"/>
            <w:noWrap w:val="0"/>
            <w:vAlign w:val="top"/>
          </w:tcPr>
          <w:p w14:paraId="15CEDBD7">
            <w:pPr>
              <w:pStyle w:val="31"/>
              <w:jc w:val="both"/>
              <w:rPr>
                <w:rFonts w:hint="eastAsia" w:ascii="宋体" w:hAnsi="宋体" w:cs="宋体"/>
                <w:bCs/>
                <w:sz w:val="24"/>
                <w:szCs w:val="24"/>
                <w:lang w:val="en-US"/>
              </w:rPr>
            </w:pPr>
            <w:r>
              <w:rPr>
                <w:rFonts w:hint="eastAsia" w:ascii="宋体" w:hAnsi="宋体" w:cs="宋体"/>
                <w:bCs/>
                <w:sz w:val="24"/>
                <w:szCs w:val="24"/>
                <w:lang w:val="en-US"/>
              </w:rPr>
              <w:t>后置条件</w:t>
            </w:r>
          </w:p>
        </w:tc>
        <w:tc>
          <w:tcPr>
            <w:tcW w:w="7480" w:type="dxa"/>
            <w:noWrap w:val="0"/>
            <w:vAlign w:val="top"/>
          </w:tcPr>
          <w:p w14:paraId="7BFF5AFE">
            <w:pPr>
              <w:pStyle w:val="32"/>
              <w:ind w:firstLine="480"/>
              <w:rPr>
                <w:rFonts w:hint="eastAsia"/>
                <w:sz w:val="24"/>
                <w:szCs w:val="24"/>
              </w:rPr>
            </w:pPr>
            <w:r>
              <w:rPr>
                <w:rFonts w:hint="eastAsia"/>
                <w:sz w:val="24"/>
                <w:szCs w:val="24"/>
              </w:rPr>
              <w:t>注册成功等待管理员通过。</w:t>
            </w:r>
          </w:p>
        </w:tc>
      </w:tr>
      <w:tr w14:paraId="7D65DC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520" w:type="dxa"/>
            <w:noWrap w:val="0"/>
            <w:vAlign w:val="top"/>
          </w:tcPr>
          <w:p w14:paraId="6FB64029">
            <w:pPr>
              <w:pStyle w:val="31"/>
              <w:jc w:val="both"/>
              <w:rPr>
                <w:rFonts w:hint="eastAsia" w:ascii="宋体" w:hAnsi="宋体" w:cs="宋体"/>
                <w:bCs/>
                <w:sz w:val="24"/>
                <w:szCs w:val="24"/>
                <w:lang w:val="en-US"/>
              </w:rPr>
            </w:pPr>
            <w:r>
              <w:rPr>
                <w:rFonts w:hint="eastAsia" w:ascii="宋体" w:hAnsi="宋体" w:cs="宋体"/>
                <w:bCs/>
                <w:sz w:val="24"/>
                <w:szCs w:val="24"/>
                <w:lang w:val="en-US"/>
              </w:rPr>
              <w:t>基本路径</w:t>
            </w:r>
          </w:p>
        </w:tc>
        <w:tc>
          <w:tcPr>
            <w:tcW w:w="7480" w:type="dxa"/>
            <w:noWrap w:val="0"/>
            <w:vAlign w:val="top"/>
          </w:tcPr>
          <w:p w14:paraId="25EC8FC0">
            <w:pPr>
              <w:pStyle w:val="32"/>
              <w:numPr>
                <w:ilvl w:val="0"/>
                <w:numId w:val="2"/>
              </w:numPr>
              <w:ind w:firstLine="480"/>
              <w:rPr>
                <w:rFonts w:hint="eastAsia"/>
                <w:sz w:val="24"/>
                <w:szCs w:val="24"/>
              </w:rPr>
            </w:pPr>
            <w:r>
              <w:rPr>
                <w:rFonts w:hint="eastAsia"/>
                <w:sz w:val="24"/>
                <w:szCs w:val="24"/>
              </w:rPr>
              <w:t>打开系统的网址</w:t>
            </w:r>
          </w:p>
          <w:p w14:paraId="65E8202A">
            <w:pPr>
              <w:pStyle w:val="32"/>
              <w:numPr>
                <w:ilvl w:val="0"/>
                <w:numId w:val="2"/>
              </w:numPr>
              <w:ind w:firstLine="480"/>
              <w:rPr>
                <w:rFonts w:hint="eastAsia"/>
                <w:sz w:val="24"/>
                <w:szCs w:val="24"/>
              </w:rPr>
            </w:pPr>
            <w:r>
              <w:rPr>
                <w:rFonts w:hint="eastAsia"/>
                <w:sz w:val="24"/>
                <w:szCs w:val="24"/>
              </w:rPr>
              <w:t>点击读者注册</w:t>
            </w:r>
          </w:p>
          <w:p w14:paraId="4C29D641">
            <w:pPr>
              <w:pStyle w:val="32"/>
              <w:ind w:firstLine="480"/>
              <w:rPr>
                <w:rFonts w:hint="eastAsia"/>
                <w:sz w:val="24"/>
                <w:szCs w:val="24"/>
              </w:rPr>
            </w:pPr>
            <w:r>
              <w:rPr>
                <w:rFonts w:hint="eastAsia"/>
                <w:sz w:val="24"/>
                <w:szCs w:val="24"/>
              </w:rPr>
              <w:t>（2）输入信息</w:t>
            </w:r>
          </w:p>
          <w:p w14:paraId="7A94F59F">
            <w:pPr>
              <w:pStyle w:val="32"/>
              <w:ind w:firstLine="480"/>
              <w:rPr>
                <w:sz w:val="24"/>
                <w:szCs w:val="24"/>
              </w:rPr>
            </w:pPr>
            <w:r>
              <w:rPr>
                <w:rFonts w:hint="eastAsia"/>
                <w:sz w:val="24"/>
                <w:szCs w:val="24"/>
              </w:rPr>
              <w:t>（3）点击确定</w:t>
            </w:r>
          </w:p>
          <w:p w14:paraId="422D9550">
            <w:pPr>
              <w:pStyle w:val="32"/>
              <w:ind w:firstLine="480"/>
              <w:rPr>
                <w:rFonts w:hint="eastAsia"/>
                <w:sz w:val="24"/>
                <w:szCs w:val="24"/>
              </w:rPr>
            </w:pPr>
            <w:r>
              <w:rPr>
                <w:rFonts w:hint="eastAsia"/>
                <w:sz w:val="24"/>
                <w:szCs w:val="24"/>
              </w:rPr>
              <w:t>（4）系统校验用户的提交信息是否正确</w:t>
            </w:r>
          </w:p>
          <w:p w14:paraId="3DB8E000">
            <w:pPr>
              <w:pStyle w:val="32"/>
              <w:ind w:firstLine="480"/>
              <w:rPr>
                <w:sz w:val="24"/>
                <w:szCs w:val="24"/>
              </w:rPr>
            </w:pPr>
            <w:r>
              <w:rPr>
                <w:rFonts w:hint="eastAsia"/>
                <w:sz w:val="24"/>
                <w:szCs w:val="24"/>
              </w:rPr>
              <w:t>（5）注册成功跳转登录页面</w:t>
            </w:r>
          </w:p>
        </w:tc>
      </w:tr>
      <w:tr w14:paraId="3BA6E2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1520" w:type="dxa"/>
            <w:noWrap w:val="0"/>
            <w:vAlign w:val="top"/>
          </w:tcPr>
          <w:p w14:paraId="49C0558C">
            <w:pPr>
              <w:pStyle w:val="31"/>
              <w:jc w:val="both"/>
              <w:rPr>
                <w:rFonts w:hint="eastAsia" w:ascii="宋体" w:hAnsi="宋体" w:cs="宋体"/>
                <w:bCs/>
                <w:sz w:val="24"/>
                <w:szCs w:val="24"/>
                <w:lang w:val="en-US"/>
              </w:rPr>
            </w:pPr>
            <w:r>
              <w:rPr>
                <w:rFonts w:ascii="宋体" w:hAnsi="宋体" w:cs="宋体"/>
                <w:bCs/>
                <w:sz w:val="24"/>
                <w:szCs w:val="24"/>
                <w:lang w:val="en-US"/>
              </w:rPr>
              <w:t>扩展</w:t>
            </w:r>
            <w:r>
              <w:rPr>
                <w:rFonts w:hint="eastAsia" w:ascii="宋体" w:hAnsi="宋体" w:cs="宋体"/>
                <w:bCs/>
                <w:sz w:val="24"/>
                <w:szCs w:val="24"/>
                <w:lang w:val="en-US"/>
              </w:rPr>
              <w:t>路径</w:t>
            </w:r>
          </w:p>
        </w:tc>
        <w:tc>
          <w:tcPr>
            <w:tcW w:w="7480" w:type="dxa"/>
            <w:noWrap w:val="0"/>
            <w:vAlign w:val="top"/>
          </w:tcPr>
          <w:p w14:paraId="20B96E19">
            <w:pPr>
              <w:pStyle w:val="32"/>
              <w:ind w:left="480"/>
              <w:rPr>
                <w:rFonts w:hint="eastAsia"/>
                <w:sz w:val="24"/>
                <w:szCs w:val="24"/>
              </w:rPr>
            </w:pPr>
            <w:r>
              <w:rPr>
                <w:rFonts w:hint="eastAsia"/>
                <w:sz w:val="24"/>
                <w:szCs w:val="24"/>
              </w:rPr>
              <w:t>（1）点击读者注册</w:t>
            </w:r>
          </w:p>
          <w:p w14:paraId="2C7F034B">
            <w:pPr>
              <w:pStyle w:val="32"/>
              <w:ind w:firstLine="480"/>
              <w:rPr>
                <w:sz w:val="24"/>
                <w:szCs w:val="24"/>
              </w:rPr>
            </w:pPr>
            <w:r>
              <w:rPr>
                <w:rFonts w:hint="eastAsia"/>
                <w:sz w:val="24"/>
                <w:szCs w:val="24"/>
              </w:rPr>
              <w:t>（2）点击取消</w:t>
            </w:r>
          </w:p>
          <w:p w14:paraId="010CA15F">
            <w:pPr>
              <w:pStyle w:val="32"/>
              <w:ind w:firstLine="480"/>
              <w:rPr>
                <w:rFonts w:hint="eastAsia"/>
                <w:sz w:val="24"/>
                <w:szCs w:val="24"/>
              </w:rPr>
            </w:pPr>
            <w:r>
              <w:rPr>
                <w:rFonts w:hint="eastAsia"/>
                <w:sz w:val="24"/>
                <w:szCs w:val="24"/>
              </w:rPr>
              <w:t>（3）返回登录界面</w:t>
            </w:r>
          </w:p>
        </w:tc>
      </w:tr>
      <w:tr w14:paraId="40C2F4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27EF315C">
            <w:pPr>
              <w:pStyle w:val="31"/>
              <w:jc w:val="both"/>
              <w:rPr>
                <w:rFonts w:hint="eastAsia" w:ascii="宋体" w:hAnsi="宋体" w:cs="宋体"/>
                <w:bCs/>
                <w:sz w:val="24"/>
                <w:szCs w:val="24"/>
                <w:lang w:val="en-US"/>
              </w:rPr>
            </w:pPr>
            <w:r>
              <w:rPr>
                <w:rFonts w:ascii="宋体" w:hAnsi="宋体" w:cs="宋体"/>
                <w:bCs/>
                <w:sz w:val="24"/>
                <w:szCs w:val="24"/>
                <w:lang w:val="en-US"/>
              </w:rPr>
              <w:t>异常</w:t>
            </w:r>
            <w:r>
              <w:rPr>
                <w:rFonts w:hint="eastAsia" w:ascii="宋体" w:hAnsi="宋体" w:cs="宋体"/>
                <w:bCs/>
                <w:sz w:val="24"/>
                <w:szCs w:val="24"/>
                <w:lang w:val="en-US" w:eastAsia="zh-CN"/>
              </w:rPr>
              <w:t>的</w:t>
            </w:r>
            <w:r>
              <w:rPr>
                <w:rFonts w:ascii="宋体" w:hAnsi="宋体" w:cs="宋体"/>
                <w:bCs/>
                <w:sz w:val="24"/>
                <w:szCs w:val="24"/>
                <w:lang w:val="en-US"/>
              </w:rPr>
              <w:t>事件流</w:t>
            </w:r>
          </w:p>
        </w:tc>
        <w:tc>
          <w:tcPr>
            <w:tcW w:w="7480" w:type="dxa"/>
            <w:noWrap w:val="0"/>
            <w:vAlign w:val="top"/>
          </w:tcPr>
          <w:p w14:paraId="39496E42">
            <w:pPr>
              <w:pStyle w:val="32"/>
              <w:ind w:firstLine="480"/>
              <w:rPr>
                <w:rFonts w:hint="eastAsia"/>
                <w:sz w:val="24"/>
                <w:szCs w:val="24"/>
              </w:rPr>
            </w:pPr>
            <w:r>
              <w:rPr>
                <w:rFonts w:hint="eastAsia"/>
                <w:sz w:val="24"/>
                <w:szCs w:val="24"/>
              </w:rPr>
              <w:t>（1）学号或身份证号已存在存在，提示用户登录失败</w:t>
            </w:r>
          </w:p>
          <w:p w14:paraId="0055B6DF">
            <w:pPr>
              <w:pStyle w:val="32"/>
              <w:ind w:firstLine="480"/>
              <w:rPr>
                <w:rFonts w:hint="eastAsia"/>
                <w:sz w:val="24"/>
                <w:szCs w:val="24"/>
              </w:rPr>
            </w:pPr>
          </w:p>
        </w:tc>
      </w:tr>
    </w:tbl>
    <w:p w14:paraId="3B551237">
      <w:pPr>
        <w:spacing w:after="5" w:line="379" w:lineRule="auto"/>
        <w:ind w:firstLine="480"/>
        <w:rPr>
          <w:rFonts w:ascii="宋体" w:hAnsi="宋体" w:cs="宋体"/>
        </w:rPr>
      </w:pPr>
    </w:p>
    <w:p w14:paraId="365CC6E0">
      <w:pPr>
        <w:pStyle w:val="4"/>
      </w:pPr>
      <w:r>
        <w:t>3.3.</w:t>
      </w:r>
      <w:r>
        <w:rPr>
          <w:rFonts w:hint="eastAsia"/>
        </w:rPr>
        <w:t>2</w:t>
      </w:r>
      <w:r>
        <w:t xml:space="preserve"> </w:t>
      </w:r>
      <w:r>
        <w:rPr>
          <w:rFonts w:hint="eastAsia"/>
        </w:rPr>
        <w:t>用户管理</w:t>
      </w:r>
      <w:r>
        <w:t>用例</w:t>
      </w:r>
    </w:p>
    <w:p w14:paraId="333F4AA1">
      <w:pPr>
        <w:pStyle w:val="35"/>
        <w:ind w:firstLine="361"/>
        <w:rPr>
          <w:rFonts w:ascii="宋体" w:hAnsi="宋体" w:cs="宋体"/>
          <w:sz w:val="24"/>
          <w:lang w:val="en-US"/>
        </w:rPr>
      </w:pPr>
      <w:r>
        <w:rPr>
          <w:rFonts w:hint="eastAsia"/>
        </w:rPr>
        <w:t>表</w:t>
      </w:r>
      <w:r>
        <w:rPr>
          <w:rFonts w:hint="eastAsia"/>
          <w:lang w:val="en-US"/>
        </w:rPr>
        <w:t>3</w:t>
      </w:r>
      <w:r>
        <w:t xml:space="preserve">.2 </w:t>
      </w:r>
      <w:r>
        <w:rPr>
          <w:rFonts w:hint="eastAsia"/>
        </w:rPr>
        <w:t>新增用户</w:t>
      </w:r>
      <w:r>
        <w:rPr>
          <w:rFonts w:hint="eastAsia"/>
          <w:lang w:val="en-US"/>
        </w:rPr>
        <w:t>信息</w:t>
      </w:r>
      <w:r>
        <w:rPr>
          <w:rFonts w:hint="eastAsia"/>
        </w:rPr>
        <w:t>用例描述</w:t>
      </w:r>
    </w:p>
    <w:tbl>
      <w:tblPr>
        <w:tblStyle w:val="20"/>
        <w:tblW w:w="9000" w:type="dxa"/>
        <w:tblInd w:w="2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0"/>
        <w:gridCol w:w="7480"/>
      </w:tblGrid>
      <w:tr w14:paraId="6B39D2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shd w:val="clear" w:color="auto" w:fill="E7E6E6"/>
            <w:noWrap w:val="0"/>
            <w:vAlign w:val="top"/>
          </w:tcPr>
          <w:p w14:paraId="3046A0AA">
            <w:pPr>
              <w:pStyle w:val="29"/>
              <w:rPr>
                <w:bCs/>
                <w:sz w:val="24"/>
                <w:szCs w:val="24"/>
              </w:rPr>
            </w:pPr>
            <w:r>
              <w:rPr>
                <w:rFonts w:hint="eastAsia"/>
                <w:bCs/>
                <w:sz w:val="24"/>
                <w:szCs w:val="24"/>
              </w:rPr>
              <w:t xml:space="preserve">内 </w:t>
            </w:r>
            <w:r>
              <w:rPr>
                <w:bCs/>
                <w:sz w:val="24"/>
                <w:szCs w:val="24"/>
              </w:rPr>
              <w:t xml:space="preserve"> </w:t>
            </w:r>
            <w:r>
              <w:rPr>
                <w:rFonts w:hint="eastAsia"/>
                <w:bCs/>
                <w:sz w:val="24"/>
                <w:szCs w:val="24"/>
              </w:rPr>
              <w:t>容</w:t>
            </w:r>
          </w:p>
        </w:tc>
        <w:tc>
          <w:tcPr>
            <w:tcW w:w="7480" w:type="dxa"/>
            <w:shd w:val="clear" w:color="auto" w:fill="E7E6E6"/>
            <w:noWrap w:val="0"/>
            <w:vAlign w:val="top"/>
          </w:tcPr>
          <w:p w14:paraId="0EE7E2C9">
            <w:pPr>
              <w:pStyle w:val="29"/>
              <w:ind w:firstLine="480"/>
              <w:rPr>
                <w:bCs/>
                <w:sz w:val="24"/>
                <w:szCs w:val="24"/>
              </w:rPr>
            </w:pPr>
            <w:r>
              <w:rPr>
                <w:rFonts w:hint="eastAsia"/>
                <w:bCs/>
                <w:sz w:val="24"/>
                <w:szCs w:val="24"/>
              </w:rPr>
              <w:t xml:space="preserve">说 </w:t>
            </w:r>
            <w:r>
              <w:rPr>
                <w:bCs/>
                <w:sz w:val="24"/>
                <w:szCs w:val="24"/>
              </w:rPr>
              <w:t xml:space="preserve"> </w:t>
            </w:r>
            <w:r>
              <w:rPr>
                <w:rFonts w:hint="eastAsia"/>
                <w:bCs/>
                <w:sz w:val="24"/>
                <w:szCs w:val="24"/>
              </w:rPr>
              <w:t>明</w:t>
            </w:r>
          </w:p>
        </w:tc>
      </w:tr>
      <w:tr w14:paraId="31810B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3E2CB51C">
            <w:pPr>
              <w:pStyle w:val="31"/>
              <w:jc w:val="both"/>
              <w:rPr>
                <w:rFonts w:ascii="宋体" w:hAnsi="宋体" w:cs="宋体"/>
                <w:bCs/>
                <w:sz w:val="24"/>
                <w:szCs w:val="24"/>
                <w:lang w:val="en-US"/>
              </w:rPr>
            </w:pPr>
            <w:r>
              <w:rPr>
                <w:rFonts w:hint="eastAsia" w:ascii="宋体" w:hAnsi="宋体" w:cs="宋体"/>
                <w:bCs/>
                <w:sz w:val="24"/>
                <w:szCs w:val="24"/>
                <w:lang w:val="en-US"/>
              </w:rPr>
              <w:t>用例编号</w:t>
            </w:r>
          </w:p>
        </w:tc>
        <w:tc>
          <w:tcPr>
            <w:tcW w:w="7480" w:type="dxa"/>
            <w:noWrap w:val="0"/>
            <w:vAlign w:val="top"/>
          </w:tcPr>
          <w:p w14:paraId="49C44A4D">
            <w:pPr>
              <w:pStyle w:val="32"/>
              <w:ind w:firstLine="480"/>
              <w:rPr>
                <w:rFonts w:hint="eastAsia"/>
                <w:sz w:val="24"/>
                <w:szCs w:val="24"/>
              </w:rPr>
            </w:pPr>
            <w:r>
              <w:rPr>
                <w:rFonts w:hint="eastAsia"/>
                <w:sz w:val="24"/>
                <w:szCs w:val="24"/>
              </w:rPr>
              <w:t>0</w:t>
            </w:r>
            <w:r>
              <w:rPr>
                <w:sz w:val="24"/>
                <w:szCs w:val="24"/>
              </w:rPr>
              <w:t>02</w:t>
            </w:r>
          </w:p>
        </w:tc>
      </w:tr>
      <w:tr w14:paraId="773A25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54EA4E24">
            <w:pPr>
              <w:pStyle w:val="31"/>
              <w:jc w:val="both"/>
              <w:rPr>
                <w:rFonts w:ascii="宋体" w:hAnsi="宋体" w:cs="宋体"/>
                <w:bCs/>
                <w:sz w:val="24"/>
                <w:szCs w:val="24"/>
                <w:lang w:val="en-US"/>
              </w:rPr>
            </w:pPr>
            <w:r>
              <w:rPr>
                <w:rFonts w:ascii="宋体" w:hAnsi="宋体" w:cs="宋体"/>
                <w:bCs/>
                <w:sz w:val="24"/>
                <w:szCs w:val="24"/>
                <w:lang w:val="en-US"/>
              </w:rPr>
              <w:t>用例名称</w:t>
            </w:r>
          </w:p>
        </w:tc>
        <w:tc>
          <w:tcPr>
            <w:tcW w:w="7480" w:type="dxa"/>
            <w:noWrap w:val="0"/>
            <w:vAlign w:val="top"/>
          </w:tcPr>
          <w:p w14:paraId="489651DA">
            <w:pPr>
              <w:pStyle w:val="32"/>
              <w:ind w:firstLine="480"/>
              <w:rPr>
                <w:sz w:val="24"/>
                <w:szCs w:val="24"/>
              </w:rPr>
            </w:pPr>
            <w:r>
              <w:rPr>
                <w:sz w:val="24"/>
              </w:rPr>
              <w:t>添加新用户</w:t>
            </w:r>
          </w:p>
        </w:tc>
      </w:tr>
      <w:tr w14:paraId="4BC5B4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7" w:hRule="atLeast"/>
        </w:trPr>
        <w:tc>
          <w:tcPr>
            <w:tcW w:w="1520" w:type="dxa"/>
            <w:noWrap w:val="0"/>
            <w:vAlign w:val="top"/>
          </w:tcPr>
          <w:p w14:paraId="50468348">
            <w:pPr>
              <w:pStyle w:val="31"/>
              <w:jc w:val="both"/>
              <w:rPr>
                <w:rFonts w:ascii="宋体" w:hAnsi="宋体" w:cs="宋体"/>
                <w:bCs/>
                <w:sz w:val="24"/>
                <w:szCs w:val="24"/>
                <w:lang w:val="en-US"/>
              </w:rPr>
            </w:pPr>
            <w:r>
              <w:rPr>
                <w:rFonts w:hint="eastAsia" w:ascii="宋体" w:hAnsi="宋体" w:cs="宋体"/>
                <w:bCs/>
                <w:sz w:val="24"/>
                <w:szCs w:val="24"/>
                <w:lang w:val="en-US"/>
              </w:rPr>
              <w:t>用例说明</w:t>
            </w:r>
          </w:p>
        </w:tc>
        <w:tc>
          <w:tcPr>
            <w:tcW w:w="7480" w:type="dxa"/>
            <w:noWrap w:val="0"/>
            <w:vAlign w:val="top"/>
          </w:tcPr>
          <w:p w14:paraId="0EAB9321">
            <w:pPr>
              <w:pStyle w:val="32"/>
              <w:ind w:firstLine="480"/>
              <w:rPr>
                <w:rFonts w:hint="eastAsia"/>
                <w:sz w:val="24"/>
                <w:szCs w:val="24"/>
              </w:rPr>
            </w:pPr>
            <w:r>
              <w:rPr>
                <w:rFonts w:hint="eastAsia"/>
                <w:sz w:val="24"/>
                <w:szCs w:val="24"/>
              </w:rPr>
              <w:t>管理员录进个人信息，需要他维护的信息主要有：</w:t>
            </w:r>
            <w:r>
              <w:rPr>
                <w:sz w:val="24"/>
                <w:szCs w:val="24"/>
              </w:rPr>
              <w:t>姓名</w:t>
            </w:r>
            <w:r>
              <w:rPr>
                <w:rFonts w:hint="eastAsia"/>
                <w:sz w:val="24"/>
                <w:szCs w:val="24"/>
              </w:rPr>
              <w:t>、</w:t>
            </w:r>
            <w:r>
              <w:rPr>
                <w:sz w:val="24"/>
                <w:szCs w:val="24"/>
              </w:rPr>
              <w:t>电话</w:t>
            </w:r>
            <w:r>
              <w:rPr>
                <w:rFonts w:hint="eastAsia"/>
                <w:sz w:val="24"/>
                <w:szCs w:val="24"/>
              </w:rPr>
              <w:t>、</w:t>
            </w:r>
            <w:r>
              <w:rPr>
                <w:sz w:val="24"/>
                <w:szCs w:val="24"/>
              </w:rPr>
              <w:t>邮箱</w:t>
            </w:r>
            <w:r>
              <w:rPr>
                <w:rFonts w:hint="eastAsia"/>
                <w:sz w:val="24"/>
                <w:szCs w:val="24"/>
              </w:rPr>
              <w:t>、</w:t>
            </w:r>
            <w:r>
              <w:rPr>
                <w:sz w:val="24"/>
                <w:szCs w:val="24"/>
              </w:rPr>
              <w:t>性别</w:t>
            </w:r>
            <w:r>
              <w:rPr>
                <w:rFonts w:hint="eastAsia"/>
                <w:sz w:val="24"/>
                <w:szCs w:val="24"/>
              </w:rPr>
              <w:t>、</w:t>
            </w:r>
            <w:r>
              <w:rPr>
                <w:sz w:val="24"/>
                <w:szCs w:val="24"/>
              </w:rPr>
              <w:t>账户</w:t>
            </w:r>
            <w:r>
              <w:rPr>
                <w:rFonts w:hint="eastAsia"/>
                <w:sz w:val="24"/>
                <w:szCs w:val="24"/>
              </w:rPr>
              <w:t>、</w:t>
            </w:r>
            <w:r>
              <w:rPr>
                <w:sz w:val="24"/>
                <w:szCs w:val="24"/>
              </w:rPr>
              <w:t>密码</w:t>
            </w:r>
            <w:r>
              <w:rPr>
                <w:rFonts w:hint="eastAsia"/>
                <w:sz w:val="24"/>
                <w:szCs w:val="24"/>
              </w:rPr>
              <w:t>、</w:t>
            </w:r>
            <w:r>
              <w:rPr>
                <w:sz w:val="24"/>
                <w:szCs w:val="24"/>
              </w:rPr>
              <w:t>角色</w:t>
            </w:r>
            <w:r>
              <w:rPr>
                <w:rFonts w:hint="eastAsia"/>
                <w:sz w:val="24"/>
                <w:szCs w:val="24"/>
              </w:rPr>
              <w:t>。</w:t>
            </w:r>
          </w:p>
        </w:tc>
      </w:tr>
      <w:tr w14:paraId="3EFA4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3110DD91">
            <w:pPr>
              <w:pStyle w:val="31"/>
              <w:jc w:val="both"/>
              <w:rPr>
                <w:rFonts w:ascii="宋体" w:hAnsi="宋体" w:cs="宋体"/>
                <w:bCs/>
                <w:sz w:val="24"/>
                <w:szCs w:val="24"/>
                <w:lang w:val="en-US"/>
              </w:rPr>
            </w:pPr>
            <w:r>
              <w:rPr>
                <w:rFonts w:hint="eastAsia" w:ascii="宋体" w:hAnsi="宋体" w:cs="宋体"/>
                <w:bCs/>
                <w:sz w:val="24"/>
                <w:szCs w:val="24"/>
                <w:lang w:val="en-US"/>
              </w:rPr>
              <w:t>参与者</w:t>
            </w:r>
          </w:p>
        </w:tc>
        <w:tc>
          <w:tcPr>
            <w:tcW w:w="7480" w:type="dxa"/>
            <w:noWrap w:val="0"/>
            <w:vAlign w:val="top"/>
          </w:tcPr>
          <w:p w14:paraId="5CB766D8">
            <w:pPr>
              <w:pStyle w:val="32"/>
              <w:ind w:firstLine="480"/>
              <w:rPr>
                <w:rFonts w:hint="eastAsia"/>
                <w:sz w:val="24"/>
                <w:szCs w:val="24"/>
              </w:rPr>
            </w:pPr>
            <w:r>
              <w:rPr>
                <w:rFonts w:hint="eastAsia"/>
                <w:sz w:val="24"/>
                <w:szCs w:val="24"/>
              </w:rPr>
              <w:t>超级管理员</w:t>
            </w:r>
          </w:p>
        </w:tc>
      </w:tr>
      <w:tr w14:paraId="6540F4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77B5E69B">
            <w:pPr>
              <w:pStyle w:val="31"/>
              <w:rPr>
                <w:rFonts w:ascii="宋体" w:hAnsi="宋体" w:cs="宋体"/>
                <w:bCs/>
                <w:sz w:val="24"/>
                <w:szCs w:val="24"/>
                <w:lang w:val="en-US"/>
              </w:rPr>
            </w:pPr>
            <w:r>
              <w:rPr>
                <w:rFonts w:ascii="宋体" w:hAnsi="宋体" w:cs="宋体"/>
                <w:bCs/>
                <w:sz w:val="24"/>
                <w:szCs w:val="24"/>
                <w:lang w:val="en-US"/>
              </w:rPr>
              <w:t>前置条件</w:t>
            </w:r>
          </w:p>
        </w:tc>
        <w:tc>
          <w:tcPr>
            <w:tcW w:w="7480" w:type="dxa"/>
            <w:noWrap w:val="0"/>
            <w:vAlign w:val="top"/>
          </w:tcPr>
          <w:p w14:paraId="6FFFF740">
            <w:pPr>
              <w:pStyle w:val="32"/>
              <w:ind w:firstLine="480"/>
              <w:rPr>
                <w:rFonts w:hint="eastAsia"/>
                <w:sz w:val="24"/>
                <w:szCs w:val="24"/>
              </w:rPr>
            </w:pPr>
            <w:r>
              <w:rPr>
                <w:rFonts w:hint="eastAsia"/>
                <w:sz w:val="24"/>
                <w:szCs w:val="24"/>
                <w:lang w:val="en-US" w:eastAsia="zh-CN"/>
              </w:rPr>
              <w:t>只有</w:t>
            </w:r>
            <w:r>
              <w:rPr>
                <w:rFonts w:hint="eastAsia"/>
                <w:sz w:val="24"/>
                <w:szCs w:val="24"/>
              </w:rPr>
              <w:t>登录成功用户</w:t>
            </w:r>
            <w:r>
              <w:rPr>
                <w:rFonts w:hint="eastAsia"/>
                <w:sz w:val="24"/>
                <w:szCs w:val="24"/>
                <w:lang w:val="en-US" w:eastAsia="zh-CN"/>
              </w:rPr>
              <w:t>才</w:t>
            </w:r>
            <w:r>
              <w:rPr>
                <w:rFonts w:hint="eastAsia"/>
                <w:sz w:val="24"/>
                <w:szCs w:val="24"/>
              </w:rPr>
              <w:t>拥有对应操作</w:t>
            </w:r>
            <w:r>
              <w:rPr>
                <w:rFonts w:hint="eastAsia"/>
                <w:sz w:val="24"/>
                <w:szCs w:val="24"/>
                <w:lang w:val="en-US" w:eastAsia="zh-CN"/>
              </w:rPr>
              <w:t>的</w:t>
            </w:r>
            <w:r>
              <w:rPr>
                <w:rFonts w:hint="eastAsia"/>
                <w:sz w:val="24"/>
                <w:szCs w:val="24"/>
              </w:rPr>
              <w:t>权限</w:t>
            </w:r>
          </w:p>
        </w:tc>
      </w:tr>
      <w:tr w14:paraId="635CF3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530C92E8">
            <w:pPr>
              <w:pStyle w:val="31"/>
              <w:rPr>
                <w:rFonts w:hint="eastAsia" w:ascii="宋体" w:hAnsi="宋体" w:cs="宋体"/>
                <w:bCs/>
                <w:sz w:val="24"/>
                <w:szCs w:val="24"/>
                <w:lang w:val="en-US"/>
              </w:rPr>
            </w:pPr>
            <w:r>
              <w:rPr>
                <w:rFonts w:hint="eastAsia" w:ascii="宋体" w:hAnsi="宋体" w:cs="宋体"/>
                <w:bCs/>
                <w:sz w:val="24"/>
                <w:szCs w:val="24"/>
                <w:lang w:val="en-US"/>
              </w:rPr>
              <w:t>后置条件</w:t>
            </w:r>
          </w:p>
        </w:tc>
        <w:tc>
          <w:tcPr>
            <w:tcW w:w="7480" w:type="dxa"/>
            <w:noWrap w:val="0"/>
            <w:vAlign w:val="top"/>
          </w:tcPr>
          <w:p w14:paraId="576E06FB">
            <w:pPr>
              <w:pStyle w:val="32"/>
              <w:ind w:firstLine="480"/>
              <w:rPr>
                <w:rFonts w:hint="eastAsia"/>
                <w:sz w:val="24"/>
                <w:szCs w:val="24"/>
              </w:rPr>
            </w:pPr>
            <w:r>
              <w:rPr>
                <w:rFonts w:hint="eastAsia"/>
                <w:sz w:val="24"/>
                <w:szCs w:val="24"/>
              </w:rPr>
              <w:t>新增成功，会跳专到列表页面。</w:t>
            </w:r>
          </w:p>
        </w:tc>
      </w:tr>
      <w:tr w14:paraId="196C73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520" w:type="dxa"/>
            <w:noWrap w:val="0"/>
            <w:vAlign w:val="top"/>
          </w:tcPr>
          <w:p w14:paraId="26178207">
            <w:pPr>
              <w:pStyle w:val="31"/>
              <w:rPr>
                <w:rFonts w:ascii="宋体" w:hAnsi="宋体" w:cs="宋体"/>
                <w:bCs/>
                <w:sz w:val="24"/>
                <w:szCs w:val="24"/>
                <w:lang w:val="en-US"/>
              </w:rPr>
            </w:pPr>
            <w:r>
              <w:rPr>
                <w:rFonts w:hint="eastAsia" w:ascii="宋体" w:hAnsi="宋体" w:cs="宋体"/>
                <w:bCs/>
                <w:sz w:val="24"/>
                <w:szCs w:val="24"/>
                <w:lang w:val="en-US"/>
              </w:rPr>
              <w:t>基本路径</w:t>
            </w:r>
          </w:p>
        </w:tc>
        <w:tc>
          <w:tcPr>
            <w:tcW w:w="7480" w:type="dxa"/>
            <w:noWrap w:val="0"/>
            <w:vAlign w:val="top"/>
          </w:tcPr>
          <w:p w14:paraId="6D68D0DA">
            <w:pPr>
              <w:pStyle w:val="32"/>
              <w:ind w:firstLine="480"/>
              <w:rPr>
                <w:sz w:val="24"/>
                <w:szCs w:val="24"/>
              </w:rPr>
            </w:pPr>
            <w:r>
              <w:rPr>
                <w:rFonts w:hint="eastAsia"/>
                <w:sz w:val="24"/>
                <w:szCs w:val="24"/>
              </w:rPr>
              <w:t>（1）管</w:t>
            </w:r>
            <w:r>
              <w:rPr>
                <w:sz w:val="24"/>
              </w:rPr>
              <w:t>理员进</w:t>
            </w:r>
            <w:r>
              <w:rPr>
                <w:rFonts w:hint="eastAsia"/>
                <w:sz w:val="24"/>
              </w:rPr>
              <w:t>系统中</w:t>
            </w:r>
            <w:r>
              <w:rPr>
                <w:rFonts w:hint="eastAsia"/>
                <w:sz w:val="24"/>
                <w:lang w:val="en-US" w:eastAsia="zh-CN"/>
              </w:rPr>
              <w:t>的</w:t>
            </w:r>
            <w:r>
              <w:rPr>
                <w:sz w:val="24"/>
              </w:rPr>
              <w:t>用户管理页面</w:t>
            </w:r>
          </w:p>
          <w:p w14:paraId="06F61BC2">
            <w:pPr>
              <w:pStyle w:val="32"/>
              <w:ind w:firstLine="480"/>
              <w:rPr>
                <w:rFonts w:hint="eastAsia"/>
                <w:sz w:val="24"/>
                <w:szCs w:val="24"/>
              </w:rPr>
            </w:pPr>
            <w:r>
              <w:rPr>
                <w:rFonts w:hint="eastAsia"/>
                <w:sz w:val="24"/>
                <w:szCs w:val="24"/>
              </w:rPr>
              <w:t>（2）</w:t>
            </w:r>
            <w:r>
              <w:rPr>
                <w:sz w:val="24"/>
              </w:rPr>
              <w:t>点“新增”</w:t>
            </w:r>
            <w:r>
              <w:rPr>
                <w:rFonts w:hint="eastAsia"/>
                <w:sz w:val="24"/>
                <w:lang w:val="en-US" w:eastAsia="zh-CN"/>
              </w:rPr>
              <w:t>的</w:t>
            </w:r>
            <w:r>
              <w:rPr>
                <w:sz w:val="24"/>
              </w:rPr>
              <w:t>按钮</w:t>
            </w:r>
          </w:p>
          <w:p w14:paraId="68F37A87">
            <w:pPr>
              <w:pStyle w:val="32"/>
              <w:ind w:firstLine="480"/>
              <w:rPr>
                <w:sz w:val="24"/>
                <w:szCs w:val="24"/>
              </w:rPr>
            </w:pPr>
            <w:r>
              <w:rPr>
                <w:rFonts w:hint="eastAsia"/>
                <w:sz w:val="24"/>
                <w:szCs w:val="24"/>
              </w:rPr>
              <w:t>（3）</w:t>
            </w:r>
            <w:r>
              <w:rPr>
                <w:sz w:val="24"/>
              </w:rPr>
              <w:t>填写用户信息并提交</w:t>
            </w:r>
          </w:p>
          <w:p w14:paraId="4B4FAC14">
            <w:pPr>
              <w:pStyle w:val="32"/>
              <w:ind w:firstLine="480"/>
              <w:rPr>
                <w:rFonts w:hint="eastAsia"/>
                <w:sz w:val="24"/>
                <w:szCs w:val="24"/>
              </w:rPr>
            </w:pPr>
            <w:r>
              <w:rPr>
                <w:rFonts w:hint="eastAsia"/>
                <w:sz w:val="24"/>
                <w:szCs w:val="24"/>
              </w:rPr>
              <w:t>（4）</w:t>
            </w:r>
            <w:r>
              <w:rPr>
                <w:sz w:val="24"/>
              </w:rPr>
              <w:t>系统保存用户信息并返回成功提示</w:t>
            </w:r>
          </w:p>
        </w:tc>
      </w:tr>
      <w:tr w14:paraId="46C883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1520" w:type="dxa"/>
            <w:noWrap w:val="0"/>
            <w:vAlign w:val="top"/>
          </w:tcPr>
          <w:p w14:paraId="3C5E3ECF">
            <w:pPr>
              <w:pStyle w:val="31"/>
              <w:rPr>
                <w:rFonts w:ascii="宋体" w:hAnsi="宋体" w:cs="宋体"/>
                <w:bCs/>
                <w:sz w:val="24"/>
                <w:szCs w:val="24"/>
                <w:lang w:val="en-US"/>
              </w:rPr>
            </w:pPr>
            <w:r>
              <w:rPr>
                <w:rFonts w:ascii="宋体" w:hAnsi="宋体" w:cs="宋体"/>
                <w:bCs/>
                <w:sz w:val="24"/>
                <w:szCs w:val="24"/>
                <w:lang w:val="en-US"/>
              </w:rPr>
              <w:t>扩展</w:t>
            </w:r>
            <w:r>
              <w:rPr>
                <w:rFonts w:hint="eastAsia" w:ascii="宋体" w:hAnsi="宋体" w:cs="宋体"/>
                <w:bCs/>
                <w:sz w:val="24"/>
                <w:szCs w:val="24"/>
                <w:lang w:val="en-US"/>
              </w:rPr>
              <w:t>路径</w:t>
            </w:r>
          </w:p>
        </w:tc>
        <w:tc>
          <w:tcPr>
            <w:tcW w:w="7480" w:type="dxa"/>
            <w:noWrap w:val="0"/>
            <w:vAlign w:val="top"/>
          </w:tcPr>
          <w:p w14:paraId="7C278B1B">
            <w:pPr>
              <w:pStyle w:val="32"/>
              <w:ind w:firstLine="480"/>
              <w:rPr>
                <w:sz w:val="24"/>
                <w:szCs w:val="24"/>
              </w:rPr>
            </w:pPr>
            <w:r>
              <w:rPr>
                <w:rFonts w:hint="eastAsia"/>
                <w:sz w:val="24"/>
                <w:szCs w:val="24"/>
              </w:rPr>
              <w:t>（1）点击新增按钮</w:t>
            </w:r>
          </w:p>
          <w:p w14:paraId="525D2FD4">
            <w:pPr>
              <w:pStyle w:val="32"/>
              <w:ind w:firstLine="480"/>
              <w:rPr>
                <w:sz w:val="24"/>
                <w:szCs w:val="24"/>
              </w:rPr>
            </w:pPr>
            <w:r>
              <w:rPr>
                <w:rFonts w:hint="eastAsia"/>
                <w:sz w:val="24"/>
                <w:szCs w:val="24"/>
              </w:rPr>
              <w:t>（2）在弹出窗口的表单页中用户点击了取消按钮</w:t>
            </w:r>
          </w:p>
          <w:p w14:paraId="737D4911">
            <w:pPr>
              <w:pStyle w:val="32"/>
              <w:ind w:firstLine="480"/>
              <w:rPr>
                <w:rFonts w:hint="eastAsia"/>
                <w:sz w:val="24"/>
                <w:szCs w:val="24"/>
              </w:rPr>
            </w:pPr>
            <w:r>
              <w:rPr>
                <w:rFonts w:hint="eastAsia"/>
                <w:sz w:val="24"/>
                <w:szCs w:val="24"/>
              </w:rPr>
              <w:t>（3）新增弹出窗口关闭，返回列表面</w:t>
            </w:r>
          </w:p>
        </w:tc>
      </w:tr>
      <w:tr w14:paraId="7F6C72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0DA15A57">
            <w:pPr>
              <w:pStyle w:val="31"/>
              <w:rPr>
                <w:rFonts w:ascii="宋体" w:hAnsi="宋体" w:cs="宋体"/>
                <w:bCs/>
                <w:sz w:val="24"/>
                <w:szCs w:val="24"/>
                <w:lang w:val="en-US"/>
              </w:rPr>
            </w:pPr>
            <w:r>
              <w:rPr>
                <w:rFonts w:ascii="宋体" w:hAnsi="宋体" w:cs="宋体"/>
                <w:bCs/>
                <w:sz w:val="24"/>
                <w:szCs w:val="24"/>
                <w:lang w:val="en-US"/>
              </w:rPr>
              <w:t>异常事件流</w:t>
            </w:r>
          </w:p>
        </w:tc>
        <w:tc>
          <w:tcPr>
            <w:tcW w:w="7480" w:type="dxa"/>
            <w:noWrap w:val="0"/>
            <w:vAlign w:val="top"/>
          </w:tcPr>
          <w:p w14:paraId="7D3BBA37">
            <w:pPr>
              <w:pStyle w:val="32"/>
              <w:ind w:firstLine="480"/>
              <w:rPr>
                <w:rFonts w:hint="eastAsia"/>
                <w:sz w:val="24"/>
                <w:szCs w:val="24"/>
              </w:rPr>
            </w:pPr>
            <w:r>
              <w:rPr>
                <w:rFonts w:hint="eastAsia"/>
                <w:sz w:val="24"/>
                <w:szCs w:val="24"/>
              </w:rPr>
              <w:t>（1）网速慢等</w:t>
            </w:r>
            <w:r>
              <w:rPr>
                <w:rFonts w:hint="eastAsia"/>
                <w:sz w:val="24"/>
                <w:szCs w:val="24"/>
                <w:lang w:val="en-US" w:eastAsia="zh-CN"/>
              </w:rPr>
              <w:t>系列造成</w:t>
            </w:r>
            <w:r>
              <w:rPr>
                <w:rFonts w:hint="eastAsia"/>
                <w:sz w:val="24"/>
                <w:szCs w:val="24"/>
              </w:rPr>
              <w:t>重复</w:t>
            </w:r>
            <w:r>
              <w:rPr>
                <w:rFonts w:hint="eastAsia"/>
                <w:sz w:val="24"/>
                <w:szCs w:val="24"/>
                <w:lang w:val="en-US" w:eastAsia="zh-CN"/>
              </w:rPr>
              <w:t>的</w:t>
            </w:r>
            <w:r>
              <w:rPr>
                <w:rFonts w:hint="eastAsia"/>
                <w:sz w:val="24"/>
                <w:szCs w:val="24"/>
              </w:rPr>
              <w:t>提交，系统</w:t>
            </w:r>
            <w:r>
              <w:rPr>
                <w:rFonts w:hint="eastAsia"/>
                <w:sz w:val="24"/>
                <w:szCs w:val="24"/>
                <w:lang w:val="en-US" w:eastAsia="zh-CN"/>
              </w:rPr>
              <w:t>会</w:t>
            </w:r>
            <w:r>
              <w:rPr>
                <w:rFonts w:hint="eastAsia"/>
                <w:sz w:val="24"/>
                <w:szCs w:val="24"/>
              </w:rPr>
              <w:t>忽略后提交的信息。</w:t>
            </w:r>
          </w:p>
        </w:tc>
      </w:tr>
    </w:tbl>
    <w:p w14:paraId="0AA93A9C">
      <w:pPr>
        <w:pStyle w:val="35"/>
        <w:ind w:firstLine="361"/>
        <w:rPr>
          <w:rFonts w:hint="eastAsia"/>
        </w:rPr>
      </w:pPr>
    </w:p>
    <w:p w14:paraId="5E9F9F9E">
      <w:pPr>
        <w:pStyle w:val="35"/>
        <w:ind w:firstLine="361"/>
        <w:rPr>
          <w:rFonts w:hint="eastAsia"/>
        </w:rPr>
      </w:pPr>
      <w:r>
        <w:rPr>
          <w:rFonts w:hint="eastAsia"/>
          <w:lang w:val="en-US"/>
        </w:rPr>
        <w:t>表3.3 修改用户信息用例描述</w:t>
      </w:r>
    </w:p>
    <w:tbl>
      <w:tblPr>
        <w:tblStyle w:val="20"/>
        <w:tblW w:w="9000" w:type="dxa"/>
        <w:tblInd w:w="2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0"/>
        <w:gridCol w:w="7480"/>
      </w:tblGrid>
      <w:tr w14:paraId="30C756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shd w:val="clear" w:color="auto" w:fill="E7E6E6"/>
            <w:noWrap w:val="0"/>
            <w:vAlign w:val="top"/>
          </w:tcPr>
          <w:p w14:paraId="30B79E7F">
            <w:pPr>
              <w:pStyle w:val="29"/>
              <w:rPr>
                <w:bCs/>
                <w:sz w:val="24"/>
                <w:szCs w:val="24"/>
              </w:rPr>
            </w:pPr>
            <w:r>
              <w:rPr>
                <w:rFonts w:hint="eastAsia"/>
                <w:bCs/>
                <w:sz w:val="24"/>
                <w:szCs w:val="24"/>
              </w:rPr>
              <w:t xml:space="preserve">内 </w:t>
            </w:r>
            <w:r>
              <w:rPr>
                <w:bCs/>
                <w:sz w:val="24"/>
                <w:szCs w:val="24"/>
              </w:rPr>
              <w:t xml:space="preserve"> </w:t>
            </w:r>
            <w:r>
              <w:rPr>
                <w:rFonts w:hint="eastAsia"/>
                <w:bCs/>
                <w:sz w:val="24"/>
                <w:szCs w:val="24"/>
              </w:rPr>
              <w:t>容</w:t>
            </w:r>
          </w:p>
        </w:tc>
        <w:tc>
          <w:tcPr>
            <w:tcW w:w="7480" w:type="dxa"/>
            <w:shd w:val="clear" w:color="auto" w:fill="E7E6E6"/>
            <w:noWrap w:val="0"/>
            <w:vAlign w:val="top"/>
          </w:tcPr>
          <w:p w14:paraId="4B6E0143">
            <w:pPr>
              <w:pStyle w:val="29"/>
              <w:ind w:firstLine="480"/>
            </w:pPr>
            <w:r>
              <w:rPr>
                <w:rFonts w:hint="eastAsia"/>
                <w:bCs/>
                <w:sz w:val="24"/>
                <w:szCs w:val="24"/>
              </w:rPr>
              <w:t>说  明</w:t>
            </w:r>
          </w:p>
        </w:tc>
      </w:tr>
      <w:tr w14:paraId="12B22C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6" w:hRule="atLeast"/>
        </w:trPr>
        <w:tc>
          <w:tcPr>
            <w:tcW w:w="1520" w:type="dxa"/>
            <w:noWrap w:val="0"/>
            <w:vAlign w:val="top"/>
          </w:tcPr>
          <w:p w14:paraId="15DC9132">
            <w:pPr>
              <w:pStyle w:val="31"/>
              <w:jc w:val="both"/>
              <w:rPr>
                <w:rFonts w:ascii="宋体" w:hAnsi="宋体" w:cs="宋体"/>
                <w:bCs/>
                <w:sz w:val="24"/>
                <w:szCs w:val="24"/>
                <w:lang w:val="en-US"/>
              </w:rPr>
            </w:pPr>
            <w:r>
              <w:rPr>
                <w:rFonts w:hint="eastAsia" w:ascii="宋体" w:hAnsi="宋体" w:cs="宋体"/>
                <w:bCs/>
                <w:sz w:val="24"/>
                <w:szCs w:val="24"/>
                <w:lang w:val="en-US"/>
              </w:rPr>
              <w:t>用例编号</w:t>
            </w:r>
          </w:p>
        </w:tc>
        <w:tc>
          <w:tcPr>
            <w:tcW w:w="7480" w:type="dxa"/>
            <w:noWrap w:val="0"/>
            <w:vAlign w:val="top"/>
          </w:tcPr>
          <w:p w14:paraId="613E5D9A">
            <w:pPr>
              <w:pStyle w:val="32"/>
              <w:ind w:firstLine="480"/>
              <w:rPr>
                <w:rFonts w:hint="eastAsia"/>
                <w:sz w:val="24"/>
                <w:szCs w:val="24"/>
              </w:rPr>
            </w:pPr>
            <w:r>
              <w:rPr>
                <w:rFonts w:hint="eastAsia"/>
                <w:sz w:val="24"/>
                <w:szCs w:val="24"/>
              </w:rPr>
              <w:t>003</w:t>
            </w:r>
          </w:p>
        </w:tc>
      </w:tr>
      <w:tr w14:paraId="78CD5E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454209FF">
            <w:pPr>
              <w:pStyle w:val="31"/>
              <w:jc w:val="both"/>
              <w:rPr>
                <w:rFonts w:ascii="宋体" w:hAnsi="宋体" w:cs="宋体"/>
                <w:bCs/>
                <w:sz w:val="24"/>
                <w:szCs w:val="24"/>
                <w:lang w:val="en-US"/>
              </w:rPr>
            </w:pPr>
            <w:r>
              <w:rPr>
                <w:rFonts w:ascii="宋体" w:hAnsi="宋体" w:cs="宋体"/>
                <w:bCs/>
                <w:sz w:val="24"/>
                <w:szCs w:val="24"/>
                <w:lang w:val="en-US"/>
              </w:rPr>
              <w:t>用例名称</w:t>
            </w:r>
          </w:p>
        </w:tc>
        <w:tc>
          <w:tcPr>
            <w:tcW w:w="7480" w:type="dxa"/>
            <w:noWrap w:val="0"/>
            <w:vAlign w:val="top"/>
          </w:tcPr>
          <w:p w14:paraId="260B99C5">
            <w:pPr>
              <w:pStyle w:val="32"/>
              <w:ind w:firstLine="480"/>
              <w:rPr>
                <w:rFonts w:hint="eastAsia"/>
                <w:sz w:val="24"/>
                <w:szCs w:val="24"/>
              </w:rPr>
            </w:pPr>
            <w:r>
              <w:rPr>
                <w:rFonts w:hint="eastAsia"/>
                <w:sz w:val="24"/>
                <w:szCs w:val="24"/>
              </w:rPr>
              <w:t>修改</w:t>
            </w:r>
            <w:r>
              <w:rPr>
                <w:rFonts w:hint="eastAsia"/>
                <w:sz w:val="24"/>
                <w:szCs w:val="24"/>
                <w:lang w:val="ru-RU"/>
              </w:rPr>
              <w:t>用户</w:t>
            </w:r>
            <w:r>
              <w:rPr>
                <w:rFonts w:hint="eastAsia"/>
                <w:sz w:val="24"/>
                <w:szCs w:val="24"/>
              </w:rPr>
              <w:t>信息</w:t>
            </w:r>
          </w:p>
        </w:tc>
      </w:tr>
      <w:tr w14:paraId="0B1BA3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4ECE0684">
            <w:pPr>
              <w:pStyle w:val="31"/>
              <w:jc w:val="both"/>
              <w:rPr>
                <w:rFonts w:ascii="宋体" w:hAnsi="宋体" w:cs="宋体"/>
                <w:bCs/>
                <w:sz w:val="24"/>
                <w:szCs w:val="24"/>
                <w:lang w:val="en-US"/>
              </w:rPr>
            </w:pPr>
            <w:r>
              <w:rPr>
                <w:rFonts w:hint="eastAsia" w:ascii="宋体" w:hAnsi="宋体" w:cs="宋体"/>
                <w:bCs/>
                <w:sz w:val="24"/>
                <w:szCs w:val="24"/>
                <w:lang w:val="en-US"/>
              </w:rPr>
              <w:t>用例说明</w:t>
            </w:r>
          </w:p>
        </w:tc>
        <w:tc>
          <w:tcPr>
            <w:tcW w:w="7480" w:type="dxa"/>
            <w:noWrap w:val="0"/>
            <w:vAlign w:val="top"/>
          </w:tcPr>
          <w:p w14:paraId="4A7F55E4">
            <w:pPr>
              <w:pStyle w:val="32"/>
              <w:ind w:firstLine="480"/>
              <w:rPr>
                <w:rFonts w:hint="eastAsia"/>
                <w:sz w:val="24"/>
                <w:szCs w:val="24"/>
              </w:rPr>
            </w:pPr>
            <w:r>
              <w:rPr>
                <w:rFonts w:hint="eastAsia"/>
                <w:sz w:val="24"/>
                <w:szCs w:val="24"/>
              </w:rPr>
              <w:t>点击按钮修改用户。可以修改的信息有：</w:t>
            </w:r>
            <w:r>
              <w:rPr>
                <w:sz w:val="24"/>
                <w:szCs w:val="24"/>
              </w:rPr>
              <w:t>姓名</w:t>
            </w:r>
            <w:r>
              <w:rPr>
                <w:rFonts w:hint="eastAsia"/>
                <w:sz w:val="24"/>
                <w:szCs w:val="24"/>
              </w:rPr>
              <w:t>、</w:t>
            </w:r>
            <w:r>
              <w:rPr>
                <w:sz w:val="24"/>
                <w:szCs w:val="24"/>
              </w:rPr>
              <w:t>电话</w:t>
            </w:r>
            <w:r>
              <w:rPr>
                <w:rFonts w:hint="eastAsia"/>
                <w:sz w:val="24"/>
                <w:szCs w:val="24"/>
              </w:rPr>
              <w:t>、</w:t>
            </w:r>
            <w:r>
              <w:rPr>
                <w:sz w:val="24"/>
                <w:szCs w:val="24"/>
              </w:rPr>
              <w:t>邮箱</w:t>
            </w:r>
            <w:r>
              <w:rPr>
                <w:rFonts w:hint="eastAsia"/>
                <w:sz w:val="24"/>
                <w:szCs w:val="24"/>
              </w:rPr>
              <w:t>、</w:t>
            </w:r>
            <w:r>
              <w:rPr>
                <w:sz w:val="24"/>
                <w:szCs w:val="24"/>
              </w:rPr>
              <w:t>性别</w:t>
            </w:r>
            <w:r>
              <w:rPr>
                <w:rFonts w:hint="eastAsia"/>
                <w:sz w:val="24"/>
                <w:szCs w:val="24"/>
              </w:rPr>
              <w:t>、</w:t>
            </w:r>
            <w:r>
              <w:rPr>
                <w:sz w:val="24"/>
                <w:szCs w:val="24"/>
              </w:rPr>
              <w:t>账户</w:t>
            </w:r>
            <w:r>
              <w:rPr>
                <w:rFonts w:hint="eastAsia"/>
                <w:sz w:val="24"/>
                <w:szCs w:val="24"/>
              </w:rPr>
              <w:t>、</w:t>
            </w:r>
            <w:r>
              <w:rPr>
                <w:sz w:val="24"/>
                <w:szCs w:val="24"/>
              </w:rPr>
              <w:t>角色</w:t>
            </w:r>
            <w:r>
              <w:rPr>
                <w:rFonts w:hint="eastAsia"/>
                <w:sz w:val="24"/>
                <w:szCs w:val="24"/>
              </w:rPr>
              <w:t>。</w:t>
            </w:r>
          </w:p>
        </w:tc>
      </w:tr>
      <w:tr w14:paraId="48B05F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54D0AA21">
            <w:pPr>
              <w:pStyle w:val="31"/>
              <w:jc w:val="both"/>
              <w:rPr>
                <w:rFonts w:ascii="宋体" w:hAnsi="宋体" w:cs="宋体"/>
                <w:bCs/>
                <w:sz w:val="24"/>
                <w:szCs w:val="24"/>
                <w:lang w:val="en-US"/>
              </w:rPr>
            </w:pPr>
            <w:r>
              <w:rPr>
                <w:rFonts w:hint="eastAsia" w:ascii="宋体" w:hAnsi="宋体" w:cs="宋体"/>
                <w:bCs/>
                <w:sz w:val="24"/>
                <w:szCs w:val="24"/>
                <w:lang w:val="en-US"/>
              </w:rPr>
              <w:t>参与者</w:t>
            </w:r>
          </w:p>
        </w:tc>
        <w:tc>
          <w:tcPr>
            <w:tcW w:w="7480" w:type="dxa"/>
            <w:noWrap w:val="0"/>
            <w:vAlign w:val="top"/>
          </w:tcPr>
          <w:p w14:paraId="5BFAFE0E">
            <w:pPr>
              <w:pStyle w:val="32"/>
              <w:ind w:firstLine="480"/>
              <w:rPr>
                <w:rFonts w:hint="eastAsia" w:eastAsia="宋体"/>
                <w:sz w:val="24"/>
                <w:szCs w:val="24"/>
                <w:lang w:val="en-US" w:eastAsia="zh-CN"/>
              </w:rPr>
            </w:pPr>
            <w:r>
              <w:rPr>
                <w:rFonts w:hint="eastAsia"/>
                <w:sz w:val="24"/>
                <w:szCs w:val="24"/>
              </w:rPr>
              <w:t>超级管理</w:t>
            </w:r>
            <w:r>
              <w:rPr>
                <w:rFonts w:hint="eastAsia"/>
                <w:sz w:val="24"/>
                <w:szCs w:val="24"/>
                <w:lang w:val="en-US" w:eastAsia="zh-CN"/>
              </w:rPr>
              <w:t>者</w:t>
            </w:r>
          </w:p>
        </w:tc>
      </w:tr>
      <w:tr w14:paraId="27413A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26326B33">
            <w:pPr>
              <w:pStyle w:val="31"/>
              <w:jc w:val="both"/>
              <w:rPr>
                <w:rFonts w:ascii="宋体" w:hAnsi="宋体" w:cs="宋体"/>
                <w:bCs/>
                <w:sz w:val="24"/>
                <w:szCs w:val="24"/>
                <w:lang w:val="en-US"/>
              </w:rPr>
            </w:pPr>
            <w:r>
              <w:rPr>
                <w:rFonts w:ascii="宋体" w:hAnsi="宋体" w:cs="宋体"/>
                <w:bCs/>
                <w:sz w:val="24"/>
                <w:szCs w:val="24"/>
                <w:lang w:val="en-US"/>
              </w:rPr>
              <w:t>前置条件</w:t>
            </w:r>
          </w:p>
        </w:tc>
        <w:tc>
          <w:tcPr>
            <w:tcW w:w="7480" w:type="dxa"/>
            <w:noWrap w:val="0"/>
            <w:vAlign w:val="top"/>
          </w:tcPr>
          <w:p w14:paraId="1E5B782A">
            <w:pPr>
              <w:pStyle w:val="32"/>
              <w:ind w:firstLine="480"/>
              <w:rPr>
                <w:rFonts w:hint="eastAsia"/>
                <w:sz w:val="24"/>
                <w:szCs w:val="24"/>
              </w:rPr>
            </w:pPr>
            <w:r>
              <w:rPr>
                <w:rFonts w:hint="eastAsia"/>
                <w:sz w:val="24"/>
                <w:szCs w:val="24"/>
              </w:rPr>
              <w:t>登录成功用户</w:t>
            </w:r>
            <w:r>
              <w:rPr>
                <w:rFonts w:hint="eastAsia"/>
                <w:sz w:val="24"/>
                <w:szCs w:val="24"/>
                <w:lang w:val="en-US" w:eastAsia="zh-CN"/>
              </w:rPr>
              <w:t>才</w:t>
            </w:r>
            <w:r>
              <w:rPr>
                <w:rFonts w:hint="eastAsia"/>
                <w:sz w:val="24"/>
                <w:szCs w:val="24"/>
              </w:rPr>
              <w:t>拥有对应操作</w:t>
            </w:r>
            <w:r>
              <w:rPr>
                <w:rFonts w:hint="eastAsia"/>
                <w:sz w:val="24"/>
                <w:szCs w:val="24"/>
                <w:lang w:val="en-US" w:eastAsia="zh-CN"/>
              </w:rPr>
              <w:t>的</w:t>
            </w:r>
            <w:r>
              <w:rPr>
                <w:rFonts w:hint="eastAsia"/>
                <w:sz w:val="24"/>
                <w:szCs w:val="24"/>
              </w:rPr>
              <w:t>权限</w:t>
            </w:r>
          </w:p>
        </w:tc>
      </w:tr>
      <w:tr w14:paraId="62B95E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293CC9BF">
            <w:pPr>
              <w:pStyle w:val="31"/>
              <w:jc w:val="both"/>
              <w:rPr>
                <w:rFonts w:hint="eastAsia" w:ascii="宋体" w:hAnsi="宋体" w:cs="宋体"/>
                <w:bCs/>
                <w:sz w:val="24"/>
                <w:szCs w:val="24"/>
                <w:lang w:val="en-US"/>
              </w:rPr>
            </w:pPr>
            <w:r>
              <w:rPr>
                <w:rFonts w:hint="eastAsia" w:ascii="宋体" w:hAnsi="宋体" w:cs="宋体"/>
                <w:bCs/>
                <w:sz w:val="24"/>
                <w:szCs w:val="24"/>
                <w:lang w:val="en-US"/>
              </w:rPr>
              <w:t>后置条件</w:t>
            </w:r>
          </w:p>
        </w:tc>
        <w:tc>
          <w:tcPr>
            <w:tcW w:w="7480" w:type="dxa"/>
            <w:noWrap w:val="0"/>
            <w:vAlign w:val="top"/>
          </w:tcPr>
          <w:p w14:paraId="1A7075A2">
            <w:pPr>
              <w:pStyle w:val="32"/>
              <w:ind w:firstLine="480"/>
              <w:rPr>
                <w:rFonts w:hint="eastAsia"/>
                <w:sz w:val="24"/>
                <w:szCs w:val="24"/>
              </w:rPr>
            </w:pPr>
            <w:r>
              <w:rPr>
                <w:rFonts w:hint="eastAsia"/>
                <w:sz w:val="24"/>
                <w:szCs w:val="24"/>
              </w:rPr>
              <w:t>修改成功后，列表中第一条记录为新的记录。</w:t>
            </w:r>
          </w:p>
        </w:tc>
      </w:tr>
      <w:tr w14:paraId="2BC92D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520" w:type="dxa"/>
            <w:noWrap w:val="0"/>
            <w:vAlign w:val="top"/>
          </w:tcPr>
          <w:p w14:paraId="4F99DEDB">
            <w:pPr>
              <w:pStyle w:val="31"/>
              <w:jc w:val="both"/>
              <w:rPr>
                <w:rFonts w:ascii="宋体" w:hAnsi="宋体" w:cs="宋体"/>
                <w:bCs/>
                <w:sz w:val="24"/>
                <w:szCs w:val="24"/>
                <w:lang w:val="en-US"/>
              </w:rPr>
            </w:pPr>
            <w:r>
              <w:rPr>
                <w:rFonts w:hint="eastAsia" w:ascii="宋体" w:hAnsi="宋体" w:cs="宋体"/>
                <w:bCs/>
                <w:sz w:val="24"/>
                <w:szCs w:val="24"/>
                <w:lang w:val="en-US"/>
              </w:rPr>
              <w:t>基本路径</w:t>
            </w:r>
          </w:p>
        </w:tc>
        <w:tc>
          <w:tcPr>
            <w:tcW w:w="7480" w:type="dxa"/>
            <w:noWrap w:val="0"/>
            <w:vAlign w:val="top"/>
          </w:tcPr>
          <w:p w14:paraId="52D16078">
            <w:pPr>
              <w:pStyle w:val="32"/>
              <w:ind w:firstLine="480"/>
              <w:rPr>
                <w:rFonts w:hint="eastAsia"/>
                <w:sz w:val="24"/>
                <w:szCs w:val="24"/>
              </w:rPr>
            </w:pPr>
            <w:r>
              <w:rPr>
                <w:rFonts w:hint="eastAsia"/>
                <w:sz w:val="24"/>
                <w:szCs w:val="24"/>
              </w:rPr>
              <w:t>（1）管</w:t>
            </w:r>
            <w:r>
              <w:rPr>
                <w:sz w:val="24"/>
              </w:rPr>
              <w:t>理员进入</w:t>
            </w:r>
            <w:r>
              <w:rPr>
                <w:rFonts w:hint="eastAsia"/>
                <w:sz w:val="24"/>
              </w:rPr>
              <w:t>系统管理中</w:t>
            </w:r>
            <w:r>
              <w:rPr>
                <w:sz w:val="24"/>
              </w:rPr>
              <w:t>用户管理页面</w:t>
            </w:r>
          </w:p>
          <w:p w14:paraId="563919EA">
            <w:pPr>
              <w:pStyle w:val="32"/>
              <w:ind w:firstLine="480"/>
              <w:rPr>
                <w:rFonts w:hint="eastAsia"/>
                <w:sz w:val="24"/>
                <w:szCs w:val="24"/>
              </w:rPr>
            </w:pPr>
            <w:r>
              <w:rPr>
                <w:rFonts w:hint="eastAsia"/>
                <w:sz w:val="24"/>
                <w:szCs w:val="24"/>
              </w:rPr>
              <w:t>（2）在表找到对应的记录操作的列单元格</w:t>
            </w:r>
          </w:p>
          <w:p w14:paraId="08E797A0">
            <w:pPr>
              <w:pStyle w:val="32"/>
              <w:ind w:firstLine="480"/>
              <w:rPr>
                <w:sz w:val="24"/>
                <w:szCs w:val="24"/>
              </w:rPr>
            </w:pPr>
            <w:r>
              <w:rPr>
                <w:rFonts w:hint="eastAsia"/>
                <w:sz w:val="24"/>
                <w:szCs w:val="24"/>
              </w:rPr>
              <w:t>（3）单击编辑按钮后，弹出编辑表</w:t>
            </w:r>
          </w:p>
          <w:p w14:paraId="5DE8D081">
            <w:pPr>
              <w:pStyle w:val="32"/>
              <w:ind w:firstLine="480"/>
              <w:rPr>
                <w:rFonts w:hint="eastAsia"/>
                <w:sz w:val="24"/>
                <w:szCs w:val="24"/>
              </w:rPr>
            </w:pPr>
            <w:r>
              <w:rPr>
                <w:rFonts w:hint="eastAsia"/>
                <w:sz w:val="24"/>
                <w:szCs w:val="24"/>
              </w:rPr>
              <w:t>（4）在编辑表单中，修改需要字段</w:t>
            </w:r>
          </w:p>
          <w:p w14:paraId="0D792E01">
            <w:pPr>
              <w:pStyle w:val="32"/>
              <w:ind w:firstLine="480"/>
              <w:rPr>
                <w:rFonts w:hint="eastAsia"/>
                <w:sz w:val="24"/>
                <w:szCs w:val="24"/>
              </w:rPr>
            </w:pPr>
            <w:r>
              <w:rPr>
                <w:rFonts w:hint="eastAsia"/>
                <w:sz w:val="24"/>
                <w:szCs w:val="24"/>
              </w:rPr>
              <w:t>（5）当点击保存按钮</w:t>
            </w:r>
          </w:p>
          <w:p w14:paraId="77BCC9D7">
            <w:pPr>
              <w:pStyle w:val="32"/>
              <w:ind w:firstLine="480"/>
              <w:rPr>
                <w:rFonts w:hint="eastAsia"/>
                <w:sz w:val="24"/>
                <w:szCs w:val="24"/>
              </w:rPr>
            </w:pPr>
            <w:r>
              <w:rPr>
                <w:rFonts w:hint="eastAsia"/>
                <w:sz w:val="24"/>
                <w:szCs w:val="24"/>
              </w:rPr>
              <w:t>（6）列表中第一条记录为新增的记录。</w:t>
            </w:r>
          </w:p>
        </w:tc>
      </w:tr>
      <w:tr w14:paraId="56150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3" w:hRule="atLeast"/>
        </w:trPr>
        <w:tc>
          <w:tcPr>
            <w:tcW w:w="1520" w:type="dxa"/>
            <w:noWrap w:val="0"/>
            <w:vAlign w:val="top"/>
          </w:tcPr>
          <w:p w14:paraId="7BD735B5">
            <w:pPr>
              <w:pStyle w:val="31"/>
              <w:jc w:val="both"/>
              <w:rPr>
                <w:rFonts w:ascii="宋体" w:hAnsi="宋体" w:cs="宋体"/>
                <w:bCs/>
                <w:sz w:val="24"/>
                <w:szCs w:val="24"/>
                <w:lang w:val="en-US"/>
              </w:rPr>
            </w:pPr>
            <w:r>
              <w:rPr>
                <w:rFonts w:ascii="宋体" w:hAnsi="宋体" w:cs="宋体"/>
                <w:bCs/>
                <w:sz w:val="24"/>
                <w:szCs w:val="24"/>
                <w:lang w:val="en-US"/>
              </w:rPr>
              <w:t>扩展</w:t>
            </w:r>
            <w:r>
              <w:rPr>
                <w:rFonts w:hint="eastAsia" w:ascii="宋体" w:hAnsi="宋体" w:cs="宋体"/>
                <w:bCs/>
                <w:sz w:val="24"/>
                <w:szCs w:val="24"/>
                <w:lang w:val="en-US"/>
              </w:rPr>
              <w:t>路径</w:t>
            </w:r>
          </w:p>
        </w:tc>
        <w:tc>
          <w:tcPr>
            <w:tcW w:w="7480" w:type="dxa"/>
            <w:noWrap w:val="0"/>
            <w:vAlign w:val="top"/>
          </w:tcPr>
          <w:p w14:paraId="7575CBC3">
            <w:pPr>
              <w:pStyle w:val="32"/>
              <w:ind w:firstLine="480"/>
              <w:rPr>
                <w:rFonts w:hint="eastAsia"/>
                <w:sz w:val="24"/>
                <w:szCs w:val="24"/>
              </w:rPr>
            </w:pPr>
            <w:r>
              <w:rPr>
                <w:rFonts w:hint="eastAsia"/>
                <w:sz w:val="24"/>
                <w:szCs w:val="24"/>
              </w:rPr>
              <w:t>（1）打开编辑表页面</w:t>
            </w:r>
          </w:p>
          <w:p w14:paraId="693C194A">
            <w:pPr>
              <w:pStyle w:val="32"/>
              <w:ind w:firstLine="480"/>
              <w:rPr>
                <w:rFonts w:hint="eastAsia"/>
                <w:sz w:val="24"/>
                <w:szCs w:val="24"/>
              </w:rPr>
            </w:pPr>
            <w:r>
              <w:rPr>
                <w:rFonts w:hint="eastAsia"/>
                <w:sz w:val="24"/>
                <w:szCs w:val="24"/>
              </w:rPr>
              <w:t>（2）单击取消按钮</w:t>
            </w:r>
          </w:p>
          <w:p w14:paraId="4529B069">
            <w:pPr>
              <w:pStyle w:val="32"/>
              <w:ind w:firstLine="480"/>
              <w:rPr>
                <w:rFonts w:hint="eastAsia"/>
                <w:sz w:val="24"/>
                <w:szCs w:val="24"/>
              </w:rPr>
            </w:pPr>
            <w:r>
              <w:rPr>
                <w:rFonts w:hint="eastAsia"/>
                <w:sz w:val="24"/>
                <w:szCs w:val="24"/>
              </w:rPr>
              <w:t>（3）编辑页面会关闭，返回列表面</w:t>
            </w:r>
          </w:p>
        </w:tc>
      </w:tr>
      <w:tr w14:paraId="7F1DA7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747E5C4A">
            <w:pPr>
              <w:pStyle w:val="31"/>
              <w:jc w:val="both"/>
              <w:rPr>
                <w:rFonts w:ascii="宋体" w:hAnsi="宋体" w:cs="宋体"/>
                <w:bCs/>
                <w:sz w:val="24"/>
                <w:szCs w:val="24"/>
                <w:lang w:val="en-US"/>
              </w:rPr>
            </w:pPr>
            <w:r>
              <w:rPr>
                <w:rFonts w:ascii="宋体" w:hAnsi="宋体" w:cs="宋体"/>
                <w:bCs/>
                <w:sz w:val="24"/>
                <w:szCs w:val="24"/>
                <w:lang w:val="en-US"/>
              </w:rPr>
              <w:t>异常事件流</w:t>
            </w:r>
          </w:p>
        </w:tc>
        <w:tc>
          <w:tcPr>
            <w:tcW w:w="7480" w:type="dxa"/>
            <w:noWrap w:val="0"/>
            <w:vAlign w:val="top"/>
          </w:tcPr>
          <w:p w14:paraId="67785591">
            <w:pPr>
              <w:pStyle w:val="32"/>
              <w:ind w:firstLine="480"/>
              <w:rPr>
                <w:rFonts w:hint="eastAsia"/>
                <w:sz w:val="24"/>
                <w:szCs w:val="24"/>
              </w:rPr>
            </w:pPr>
            <w:r>
              <w:rPr>
                <w:rFonts w:hint="eastAsia"/>
                <w:sz w:val="24"/>
                <w:szCs w:val="24"/>
              </w:rPr>
              <w:t>（1）当人同时的操作，然后录入入数据库，后保存的数据它会覆盖先保存的数据。</w:t>
            </w:r>
          </w:p>
        </w:tc>
      </w:tr>
    </w:tbl>
    <w:p w14:paraId="3D83EC72">
      <w:pPr>
        <w:pStyle w:val="35"/>
        <w:ind w:firstLine="361"/>
      </w:pPr>
    </w:p>
    <w:p w14:paraId="426A70DB">
      <w:pPr>
        <w:pStyle w:val="35"/>
        <w:ind w:firstLine="361"/>
      </w:pPr>
      <w:r>
        <w:rPr>
          <w:rFonts w:hint="eastAsia"/>
        </w:rPr>
        <w:t>表</w:t>
      </w:r>
      <w:r>
        <w:rPr>
          <w:rFonts w:hint="eastAsia"/>
          <w:lang w:val="en-US"/>
        </w:rPr>
        <w:t>3</w:t>
      </w:r>
      <w:r>
        <w:t xml:space="preserve">.4 </w:t>
      </w:r>
      <w:r>
        <w:rPr>
          <w:rFonts w:hint="eastAsia"/>
        </w:rPr>
        <w:t>删除用户</w:t>
      </w:r>
      <w:r>
        <w:rPr>
          <w:rFonts w:hint="eastAsia"/>
          <w:lang w:val="en-US"/>
        </w:rPr>
        <w:t>信息</w:t>
      </w:r>
      <w:r>
        <w:rPr>
          <w:rFonts w:hint="eastAsia"/>
        </w:rPr>
        <w:t>用例描述</w:t>
      </w:r>
    </w:p>
    <w:tbl>
      <w:tblPr>
        <w:tblStyle w:val="20"/>
        <w:tblW w:w="9000" w:type="dxa"/>
        <w:tblInd w:w="2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0"/>
        <w:gridCol w:w="7480"/>
      </w:tblGrid>
      <w:tr w14:paraId="48BEDF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shd w:val="clear" w:color="auto" w:fill="E7E6E6"/>
            <w:noWrap w:val="0"/>
            <w:vAlign w:val="top"/>
          </w:tcPr>
          <w:p w14:paraId="76FF0658">
            <w:pPr>
              <w:pStyle w:val="29"/>
              <w:ind w:firstLine="480"/>
              <w:rPr>
                <w:bCs/>
                <w:sz w:val="24"/>
                <w:szCs w:val="24"/>
              </w:rPr>
            </w:pPr>
            <w:r>
              <w:rPr>
                <w:rFonts w:hint="eastAsia"/>
                <w:bCs/>
                <w:sz w:val="24"/>
                <w:szCs w:val="24"/>
              </w:rPr>
              <w:t xml:space="preserve">内 </w:t>
            </w:r>
            <w:r>
              <w:rPr>
                <w:bCs/>
                <w:sz w:val="24"/>
                <w:szCs w:val="24"/>
              </w:rPr>
              <w:t xml:space="preserve"> </w:t>
            </w:r>
            <w:r>
              <w:rPr>
                <w:rFonts w:hint="eastAsia"/>
                <w:bCs/>
                <w:sz w:val="24"/>
                <w:szCs w:val="24"/>
              </w:rPr>
              <w:t>容</w:t>
            </w:r>
          </w:p>
        </w:tc>
        <w:tc>
          <w:tcPr>
            <w:tcW w:w="7480" w:type="dxa"/>
            <w:shd w:val="clear" w:color="auto" w:fill="E7E6E6"/>
            <w:noWrap w:val="0"/>
            <w:vAlign w:val="top"/>
          </w:tcPr>
          <w:p w14:paraId="25C2C68A">
            <w:pPr>
              <w:pStyle w:val="29"/>
              <w:ind w:firstLine="480"/>
            </w:pPr>
            <w:r>
              <w:rPr>
                <w:rFonts w:hint="eastAsia"/>
                <w:bCs/>
                <w:sz w:val="24"/>
                <w:szCs w:val="24"/>
              </w:rPr>
              <w:t>说  明</w:t>
            </w:r>
          </w:p>
        </w:tc>
      </w:tr>
      <w:tr w14:paraId="40D53A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74564A3E">
            <w:pPr>
              <w:pStyle w:val="31"/>
              <w:jc w:val="both"/>
              <w:rPr>
                <w:rFonts w:ascii="宋体" w:hAnsi="宋体" w:cs="宋体"/>
                <w:bCs/>
                <w:sz w:val="24"/>
                <w:szCs w:val="24"/>
                <w:lang w:val="en-US"/>
              </w:rPr>
            </w:pPr>
            <w:r>
              <w:rPr>
                <w:rFonts w:hint="eastAsia" w:ascii="宋体" w:hAnsi="宋体" w:cs="宋体"/>
                <w:bCs/>
                <w:sz w:val="24"/>
                <w:szCs w:val="24"/>
                <w:lang w:val="en-US"/>
              </w:rPr>
              <w:t>用例编号</w:t>
            </w:r>
          </w:p>
        </w:tc>
        <w:tc>
          <w:tcPr>
            <w:tcW w:w="7480" w:type="dxa"/>
            <w:noWrap w:val="0"/>
            <w:vAlign w:val="top"/>
          </w:tcPr>
          <w:p w14:paraId="26E4693C">
            <w:pPr>
              <w:pStyle w:val="32"/>
              <w:ind w:firstLine="480"/>
              <w:rPr>
                <w:rFonts w:hint="eastAsia"/>
                <w:sz w:val="24"/>
                <w:szCs w:val="24"/>
              </w:rPr>
            </w:pPr>
            <w:r>
              <w:rPr>
                <w:rFonts w:hint="eastAsia"/>
                <w:sz w:val="24"/>
                <w:szCs w:val="24"/>
              </w:rPr>
              <w:t>004</w:t>
            </w:r>
          </w:p>
        </w:tc>
      </w:tr>
      <w:tr w14:paraId="2FE13A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2B51E29C">
            <w:pPr>
              <w:pStyle w:val="31"/>
              <w:jc w:val="both"/>
              <w:rPr>
                <w:rFonts w:ascii="宋体" w:hAnsi="宋体" w:cs="宋体"/>
                <w:bCs/>
                <w:sz w:val="24"/>
                <w:szCs w:val="24"/>
                <w:lang w:val="en-US"/>
              </w:rPr>
            </w:pPr>
            <w:r>
              <w:rPr>
                <w:rFonts w:ascii="宋体" w:hAnsi="宋体" w:cs="宋体"/>
                <w:bCs/>
                <w:sz w:val="24"/>
                <w:szCs w:val="24"/>
                <w:lang w:val="en-US"/>
              </w:rPr>
              <w:t>用例名称</w:t>
            </w:r>
          </w:p>
        </w:tc>
        <w:tc>
          <w:tcPr>
            <w:tcW w:w="7480" w:type="dxa"/>
            <w:noWrap w:val="0"/>
            <w:vAlign w:val="top"/>
          </w:tcPr>
          <w:p w14:paraId="69853A9B">
            <w:pPr>
              <w:pStyle w:val="32"/>
              <w:ind w:firstLine="480"/>
              <w:rPr>
                <w:rFonts w:hint="eastAsia"/>
                <w:sz w:val="24"/>
                <w:szCs w:val="24"/>
              </w:rPr>
            </w:pPr>
            <w:r>
              <w:rPr>
                <w:rFonts w:hint="eastAsia"/>
                <w:sz w:val="24"/>
                <w:szCs w:val="24"/>
              </w:rPr>
              <w:t>删除</w:t>
            </w:r>
            <w:r>
              <w:rPr>
                <w:rFonts w:hint="eastAsia"/>
                <w:sz w:val="24"/>
                <w:szCs w:val="24"/>
                <w:lang w:val="ru-RU"/>
              </w:rPr>
              <w:t>用户</w:t>
            </w:r>
            <w:r>
              <w:rPr>
                <w:rFonts w:hint="eastAsia"/>
                <w:sz w:val="24"/>
                <w:szCs w:val="24"/>
              </w:rPr>
              <w:t>信息</w:t>
            </w:r>
          </w:p>
        </w:tc>
      </w:tr>
      <w:tr w14:paraId="0D18B5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5E3557EC">
            <w:pPr>
              <w:pStyle w:val="31"/>
              <w:jc w:val="both"/>
              <w:rPr>
                <w:rFonts w:ascii="宋体" w:hAnsi="宋体" w:cs="宋体"/>
                <w:bCs/>
                <w:sz w:val="24"/>
                <w:szCs w:val="24"/>
                <w:lang w:val="en-US"/>
              </w:rPr>
            </w:pPr>
            <w:r>
              <w:rPr>
                <w:rFonts w:hint="eastAsia" w:ascii="宋体" w:hAnsi="宋体" w:cs="宋体"/>
                <w:bCs/>
                <w:sz w:val="24"/>
                <w:szCs w:val="24"/>
                <w:lang w:val="en-US"/>
              </w:rPr>
              <w:t>用例说明</w:t>
            </w:r>
          </w:p>
        </w:tc>
        <w:tc>
          <w:tcPr>
            <w:tcW w:w="7480" w:type="dxa"/>
            <w:noWrap w:val="0"/>
            <w:vAlign w:val="top"/>
          </w:tcPr>
          <w:p w14:paraId="01F82C64">
            <w:pPr>
              <w:pStyle w:val="32"/>
              <w:ind w:firstLine="480"/>
              <w:rPr>
                <w:rFonts w:hint="eastAsia"/>
                <w:sz w:val="24"/>
                <w:szCs w:val="24"/>
              </w:rPr>
            </w:pPr>
            <w:r>
              <w:rPr>
                <w:rFonts w:hint="eastAsia"/>
                <w:sz w:val="24"/>
                <w:szCs w:val="24"/>
              </w:rPr>
              <w:t>删除用户信息时他会进行</w:t>
            </w:r>
            <w:r>
              <w:rPr>
                <w:rFonts w:hint="eastAsia"/>
                <w:sz w:val="24"/>
                <w:szCs w:val="24"/>
                <w:lang w:val="en-US" w:eastAsia="zh-CN"/>
              </w:rPr>
              <w:t>第</w:t>
            </w:r>
            <w:r>
              <w:rPr>
                <w:rFonts w:hint="eastAsia"/>
                <w:sz w:val="24"/>
                <w:szCs w:val="24"/>
              </w:rPr>
              <w:t>二次确认。</w:t>
            </w:r>
          </w:p>
        </w:tc>
      </w:tr>
      <w:tr w14:paraId="47F742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1AE57394">
            <w:pPr>
              <w:pStyle w:val="31"/>
              <w:jc w:val="both"/>
              <w:rPr>
                <w:rFonts w:ascii="宋体" w:hAnsi="宋体" w:cs="宋体"/>
                <w:bCs/>
                <w:sz w:val="24"/>
                <w:szCs w:val="24"/>
                <w:lang w:val="en-US"/>
              </w:rPr>
            </w:pPr>
            <w:r>
              <w:rPr>
                <w:rFonts w:hint="eastAsia" w:ascii="宋体" w:hAnsi="宋体" w:cs="宋体"/>
                <w:bCs/>
                <w:sz w:val="24"/>
                <w:szCs w:val="24"/>
                <w:lang w:val="en-US"/>
              </w:rPr>
              <w:t>参与者</w:t>
            </w:r>
          </w:p>
        </w:tc>
        <w:tc>
          <w:tcPr>
            <w:tcW w:w="7480" w:type="dxa"/>
            <w:noWrap w:val="0"/>
            <w:vAlign w:val="top"/>
          </w:tcPr>
          <w:p w14:paraId="2E1668B0">
            <w:pPr>
              <w:pStyle w:val="32"/>
              <w:ind w:firstLine="480"/>
              <w:rPr>
                <w:rFonts w:hint="eastAsia"/>
                <w:sz w:val="24"/>
                <w:szCs w:val="24"/>
              </w:rPr>
            </w:pPr>
            <w:r>
              <w:rPr>
                <w:rFonts w:hint="eastAsia"/>
                <w:sz w:val="24"/>
                <w:szCs w:val="24"/>
              </w:rPr>
              <w:t>超级管理</w:t>
            </w:r>
            <w:r>
              <w:rPr>
                <w:rFonts w:hint="eastAsia"/>
                <w:sz w:val="24"/>
                <w:szCs w:val="24"/>
                <w:lang w:val="en-US" w:eastAsia="zh-CN"/>
              </w:rPr>
              <w:t>者</w:t>
            </w:r>
          </w:p>
        </w:tc>
      </w:tr>
      <w:tr w14:paraId="6B4722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495FC624">
            <w:pPr>
              <w:pStyle w:val="31"/>
              <w:jc w:val="both"/>
              <w:rPr>
                <w:rFonts w:ascii="宋体" w:hAnsi="宋体" w:cs="宋体"/>
                <w:bCs/>
                <w:sz w:val="24"/>
                <w:szCs w:val="24"/>
                <w:lang w:val="en-US"/>
              </w:rPr>
            </w:pPr>
            <w:r>
              <w:rPr>
                <w:rFonts w:ascii="宋体" w:hAnsi="宋体" w:cs="宋体"/>
                <w:bCs/>
                <w:sz w:val="24"/>
                <w:szCs w:val="24"/>
                <w:lang w:val="en-US"/>
              </w:rPr>
              <w:t>前置条件</w:t>
            </w:r>
          </w:p>
        </w:tc>
        <w:tc>
          <w:tcPr>
            <w:tcW w:w="7480" w:type="dxa"/>
            <w:noWrap w:val="0"/>
            <w:vAlign w:val="top"/>
          </w:tcPr>
          <w:p w14:paraId="79F4B035">
            <w:pPr>
              <w:pStyle w:val="32"/>
              <w:ind w:firstLine="480"/>
              <w:rPr>
                <w:rFonts w:hint="eastAsia"/>
                <w:sz w:val="24"/>
                <w:szCs w:val="24"/>
              </w:rPr>
            </w:pPr>
            <w:r>
              <w:rPr>
                <w:rFonts w:hint="eastAsia"/>
                <w:sz w:val="24"/>
                <w:szCs w:val="24"/>
              </w:rPr>
              <w:t>登录成功用户</w:t>
            </w:r>
            <w:r>
              <w:rPr>
                <w:rFonts w:hint="eastAsia"/>
                <w:sz w:val="24"/>
                <w:szCs w:val="24"/>
                <w:lang w:val="en-US" w:eastAsia="zh-CN"/>
              </w:rPr>
              <w:t>才</w:t>
            </w:r>
            <w:r>
              <w:rPr>
                <w:rFonts w:hint="eastAsia"/>
                <w:sz w:val="24"/>
                <w:szCs w:val="24"/>
              </w:rPr>
              <w:t>拥有对应操作</w:t>
            </w:r>
            <w:r>
              <w:rPr>
                <w:rFonts w:hint="eastAsia"/>
                <w:sz w:val="24"/>
                <w:szCs w:val="24"/>
                <w:lang w:val="en-US" w:eastAsia="zh-CN"/>
              </w:rPr>
              <w:t>的</w:t>
            </w:r>
            <w:r>
              <w:rPr>
                <w:rFonts w:hint="eastAsia"/>
                <w:sz w:val="24"/>
                <w:szCs w:val="24"/>
              </w:rPr>
              <w:t>权限</w:t>
            </w:r>
          </w:p>
        </w:tc>
      </w:tr>
      <w:tr w14:paraId="2C2CF4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5F4607A6">
            <w:pPr>
              <w:pStyle w:val="31"/>
              <w:jc w:val="both"/>
              <w:rPr>
                <w:rFonts w:hint="eastAsia" w:ascii="宋体" w:hAnsi="宋体" w:cs="宋体"/>
                <w:bCs/>
                <w:sz w:val="24"/>
                <w:szCs w:val="24"/>
                <w:lang w:val="en-US"/>
              </w:rPr>
            </w:pPr>
            <w:r>
              <w:rPr>
                <w:rFonts w:hint="eastAsia" w:ascii="宋体" w:hAnsi="宋体" w:cs="宋体"/>
                <w:bCs/>
                <w:sz w:val="24"/>
                <w:szCs w:val="24"/>
                <w:lang w:val="en-US"/>
              </w:rPr>
              <w:t>后置条件</w:t>
            </w:r>
          </w:p>
        </w:tc>
        <w:tc>
          <w:tcPr>
            <w:tcW w:w="7480" w:type="dxa"/>
            <w:noWrap w:val="0"/>
            <w:vAlign w:val="top"/>
          </w:tcPr>
          <w:p w14:paraId="6F081A06">
            <w:pPr>
              <w:pStyle w:val="32"/>
              <w:ind w:firstLine="480"/>
              <w:rPr>
                <w:rFonts w:hint="eastAsia"/>
                <w:sz w:val="24"/>
                <w:szCs w:val="24"/>
              </w:rPr>
            </w:pPr>
            <w:r>
              <w:rPr>
                <w:rFonts w:hint="eastAsia"/>
                <w:sz w:val="24"/>
                <w:szCs w:val="24"/>
              </w:rPr>
              <w:t>删除后，列表会同步刷新</w:t>
            </w:r>
          </w:p>
        </w:tc>
      </w:tr>
      <w:tr w14:paraId="566951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520" w:type="dxa"/>
            <w:noWrap w:val="0"/>
            <w:vAlign w:val="top"/>
          </w:tcPr>
          <w:p w14:paraId="12CC29DA">
            <w:pPr>
              <w:pStyle w:val="31"/>
              <w:jc w:val="both"/>
              <w:rPr>
                <w:rFonts w:ascii="宋体" w:hAnsi="宋体" w:cs="宋体"/>
                <w:bCs/>
                <w:sz w:val="24"/>
                <w:szCs w:val="24"/>
                <w:lang w:val="en-US"/>
              </w:rPr>
            </w:pPr>
            <w:r>
              <w:rPr>
                <w:rFonts w:hint="eastAsia" w:ascii="宋体" w:hAnsi="宋体" w:cs="宋体"/>
                <w:bCs/>
                <w:sz w:val="24"/>
                <w:szCs w:val="24"/>
                <w:lang w:val="en-US"/>
              </w:rPr>
              <w:t>基本路径</w:t>
            </w:r>
          </w:p>
        </w:tc>
        <w:tc>
          <w:tcPr>
            <w:tcW w:w="7480" w:type="dxa"/>
            <w:noWrap w:val="0"/>
            <w:vAlign w:val="top"/>
          </w:tcPr>
          <w:p w14:paraId="19BE96CE">
            <w:pPr>
              <w:pStyle w:val="32"/>
              <w:ind w:firstLine="480"/>
              <w:rPr>
                <w:rFonts w:hint="eastAsia"/>
                <w:sz w:val="24"/>
                <w:szCs w:val="24"/>
              </w:rPr>
            </w:pPr>
            <w:r>
              <w:rPr>
                <w:rFonts w:hint="eastAsia"/>
                <w:sz w:val="24"/>
                <w:szCs w:val="24"/>
              </w:rPr>
              <w:t>（1）管</w:t>
            </w:r>
            <w:r>
              <w:rPr>
                <w:sz w:val="24"/>
              </w:rPr>
              <w:t>理员进</w:t>
            </w:r>
            <w:r>
              <w:rPr>
                <w:rFonts w:hint="eastAsia"/>
                <w:sz w:val="24"/>
                <w:lang w:val="en-US" w:eastAsia="zh-CN"/>
              </w:rPr>
              <w:t>到</w:t>
            </w:r>
            <w:r>
              <w:rPr>
                <w:rFonts w:hint="eastAsia"/>
                <w:sz w:val="24"/>
              </w:rPr>
              <w:t>系统管理中</w:t>
            </w:r>
            <w:r>
              <w:rPr>
                <w:rFonts w:hint="eastAsia"/>
                <w:sz w:val="24"/>
                <w:lang w:val="en-US" w:eastAsia="zh-CN"/>
              </w:rPr>
              <w:t>的</w:t>
            </w:r>
            <w:r>
              <w:rPr>
                <w:sz w:val="24"/>
              </w:rPr>
              <w:t>用户管理页面</w:t>
            </w:r>
          </w:p>
          <w:p w14:paraId="1082A756">
            <w:pPr>
              <w:pStyle w:val="32"/>
              <w:ind w:firstLine="480"/>
              <w:rPr>
                <w:rFonts w:hint="eastAsia"/>
                <w:sz w:val="24"/>
                <w:szCs w:val="24"/>
              </w:rPr>
            </w:pPr>
            <w:r>
              <w:rPr>
                <w:rFonts w:hint="eastAsia"/>
                <w:sz w:val="24"/>
                <w:szCs w:val="24"/>
              </w:rPr>
              <w:t>（2）在表找到对应的记录操作的列单元格</w:t>
            </w:r>
          </w:p>
          <w:p w14:paraId="2C367333">
            <w:pPr>
              <w:pStyle w:val="32"/>
              <w:ind w:firstLine="480"/>
              <w:rPr>
                <w:rFonts w:hint="eastAsia"/>
                <w:sz w:val="24"/>
                <w:szCs w:val="24"/>
              </w:rPr>
            </w:pPr>
            <w:r>
              <w:rPr>
                <w:rFonts w:hint="eastAsia"/>
                <w:sz w:val="24"/>
                <w:szCs w:val="24"/>
              </w:rPr>
              <w:t>（3）单击删除后，在弹出二次确认按钮</w:t>
            </w:r>
          </w:p>
          <w:p w14:paraId="17469D1E">
            <w:pPr>
              <w:pStyle w:val="32"/>
              <w:ind w:firstLine="480"/>
              <w:rPr>
                <w:rFonts w:hint="eastAsia"/>
                <w:sz w:val="24"/>
                <w:szCs w:val="24"/>
              </w:rPr>
            </w:pPr>
            <w:r>
              <w:rPr>
                <w:rFonts w:hint="eastAsia"/>
                <w:sz w:val="24"/>
                <w:szCs w:val="24"/>
              </w:rPr>
              <w:t>（4）在弹出的二次确认框中</w:t>
            </w:r>
            <w:r>
              <w:rPr>
                <w:rFonts w:hint="eastAsia"/>
                <w:sz w:val="24"/>
                <w:szCs w:val="24"/>
                <w:lang w:val="en-US" w:eastAsia="zh-CN"/>
              </w:rPr>
              <w:t>单</w:t>
            </w:r>
            <w:r>
              <w:rPr>
                <w:rFonts w:hint="eastAsia"/>
                <w:sz w:val="24"/>
                <w:szCs w:val="24"/>
              </w:rPr>
              <w:t>击确认</w:t>
            </w:r>
          </w:p>
          <w:p w14:paraId="185CC897">
            <w:pPr>
              <w:pStyle w:val="32"/>
              <w:ind w:firstLine="480"/>
              <w:rPr>
                <w:rFonts w:hint="eastAsia"/>
                <w:sz w:val="24"/>
                <w:szCs w:val="24"/>
              </w:rPr>
            </w:pPr>
            <w:r>
              <w:rPr>
                <w:rFonts w:hint="eastAsia"/>
                <w:sz w:val="24"/>
                <w:szCs w:val="24"/>
              </w:rPr>
              <w:t>（5）返回列表中，删除的记录</w:t>
            </w:r>
            <w:r>
              <w:rPr>
                <w:rFonts w:hint="eastAsia"/>
                <w:sz w:val="24"/>
                <w:szCs w:val="24"/>
                <w:lang w:val="en-US" w:eastAsia="zh-CN"/>
              </w:rPr>
              <w:t>就</w:t>
            </w:r>
            <w:r>
              <w:rPr>
                <w:rFonts w:hint="eastAsia"/>
                <w:sz w:val="24"/>
                <w:szCs w:val="24"/>
              </w:rPr>
              <w:t>不再出现</w:t>
            </w:r>
          </w:p>
        </w:tc>
      </w:tr>
      <w:tr w14:paraId="225BE5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1520" w:type="dxa"/>
            <w:noWrap w:val="0"/>
            <w:vAlign w:val="top"/>
          </w:tcPr>
          <w:p w14:paraId="7AB6E90A">
            <w:pPr>
              <w:pStyle w:val="31"/>
              <w:jc w:val="both"/>
              <w:rPr>
                <w:rFonts w:ascii="宋体" w:hAnsi="宋体" w:cs="宋体"/>
                <w:bCs/>
                <w:sz w:val="24"/>
                <w:szCs w:val="24"/>
                <w:lang w:val="en-US"/>
              </w:rPr>
            </w:pPr>
            <w:r>
              <w:rPr>
                <w:rFonts w:ascii="宋体" w:hAnsi="宋体" w:cs="宋体"/>
                <w:bCs/>
                <w:sz w:val="24"/>
                <w:szCs w:val="24"/>
                <w:lang w:val="en-US"/>
              </w:rPr>
              <w:t>扩展</w:t>
            </w:r>
            <w:r>
              <w:rPr>
                <w:rFonts w:hint="eastAsia" w:ascii="宋体" w:hAnsi="宋体" w:cs="宋体"/>
                <w:bCs/>
                <w:sz w:val="24"/>
                <w:szCs w:val="24"/>
                <w:lang w:val="en-US"/>
              </w:rPr>
              <w:t>路径</w:t>
            </w:r>
          </w:p>
        </w:tc>
        <w:tc>
          <w:tcPr>
            <w:tcW w:w="7480" w:type="dxa"/>
            <w:noWrap w:val="0"/>
            <w:vAlign w:val="top"/>
          </w:tcPr>
          <w:p w14:paraId="1EE6E1CB">
            <w:pPr>
              <w:pStyle w:val="32"/>
              <w:ind w:firstLine="480"/>
              <w:rPr>
                <w:rFonts w:hint="eastAsia"/>
                <w:sz w:val="24"/>
                <w:szCs w:val="24"/>
              </w:rPr>
            </w:pPr>
            <w:r>
              <w:rPr>
                <w:rFonts w:hint="eastAsia"/>
                <w:sz w:val="24"/>
                <w:szCs w:val="24"/>
              </w:rPr>
              <w:t>（1）弹出二次确认框，单击取消按钮</w:t>
            </w:r>
          </w:p>
          <w:p w14:paraId="3AFEB7F2">
            <w:pPr>
              <w:pStyle w:val="32"/>
              <w:ind w:firstLine="480"/>
              <w:rPr>
                <w:rFonts w:hint="eastAsia"/>
                <w:sz w:val="24"/>
                <w:szCs w:val="24"/>
              </w:rPr>
            </w:pPr>
            <w:r>
              <w:rPr>
                <w:rFonts w:hint="eastAsia"/>
                <w:sz w:val="24"/>
                <w:szCs w:val="24"/>
              </w:rPr>
              <w:t>（2）删除操作</w:t>
            </w:r>
            <w:r>
              <w:rPr>
                <w:rFonts w:hint="eastAsia"/>
                <w:sz w:val="24"/>
                <w:szCs w:val="24"/>
                <w:lang w:val="en-US" w:eastAsia="zh-CN"/>
              </w:rPr>
              <w:t>就会</w:t>
            </w:r>
            <w:r>
              <w:rPr>
                <w:rFonts w:hint="eastAsia"/>
                <w:sz w:val="24"/>
                <w:szCs w:val="24"/>
              </w:rPr>
              <w:t>取消</w:t>
            </w:r>
          </w:p>
        </w:tc>
      </w:tr>
    </w:tbl>
    <w:p w14:paraId="1C0DD942">
      <w:pPr>
        <w:pStyle w:val="35"/>
        <w:ind w:firstLine="361"/>
        <w:rPr>
          <w:rFonts w:hint="eastAsia"/>
        </w:rPr>
      </w:pPr>
    </w:p>
    <w:p w14:paraId="77C5E6FC">
      <w:pPr>
        <w:pStyle w:val="35"/>
        <w:ind w:firstLine="361"/>
      </w:pPr>
      <w:r>
        <w:rPr>
          <w:rFonts w:hint="eastAsia"/>
        </w:rPr>
        <w:t>表</w:t>
      </w:r>
      <w:r>
        <w:rPr>
          <w:rFonts w:hint="eastAsia"/>
          <w:lang w:val="en-US"/>
        </w:rPr>
        <w:t>3</w:t>
      </w:r>
      <w:r>
        <w:t>.</w:t>
      </w:r>
      <w:r>
        <w:rPr>
          <w:rFonts w:hint="eastAsia"/>
          <w:lang w:val="en-US"/>
        </w:rPr>
        <w:t>5</w:t>
      </w:r>
      <w:r>
        <w:t xml:space="preserve"> </w:t>
      </w:r>
      <w:r>
        <w:rPr>
          <w:rFonts w:hint="eastAsia"/>
          <w:lang w:val="en-US"/>
        </w:rPr>
        <w:t>重置用户密码</w:t>
      </w:r>
      <w:r>
        <w:rPr>
          <w:rFonts w:hint="eastAsia"/>
        </w:rPr>
        <w:t>用例描述</w:t>
      </w:r>
    </w:p>
    <w:tbl>
      <w:tblPr>
        <w:tblStyle w:val="20"/>
        <w:tblW w:w="9000" w:type="dxa"/>
        <w:tblInd w:w="2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0"/>
        <w:gridCol w:w="7480"/>
      </w:tblGrid>
      <w:tr w14:paraId="6FD311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shd w:val="clear" w:color="auto" w:fill="E7E6E6"/>
            <w:noWrap w:val="0"/>
            <w:vAlign w:val="top"/>
          </w:tcPr>
          <w:p w14:paraId="6694FAC8">
            <w:pPr>
              <w:pStyle w:val="29"/>
              <w:ind w:firstLine="480"/>
              <w:rPr>
                <w:bCs/>
                <w:sz w:val="24"/>
                <w:szCs w:val="24"/>
              </w:rPr>
            </w:pPr>
            <w:r>
              <w:rPr>
                <w:rFonts w:hint="eastAsia"/>
                <w:bCs/>
                <w:sz w:val="24"/>
                <w:szCs w:val="24"/>
              </w:rPr>
              <w:t xml:space="preserve">内 </w:t>
            </w:r>
            <w:r>
              <w:rPr>
                <w:bCs/>
                <w:sz w:val="24"/>
                <w:szCs w:val="24"/>
              </w:rPr>
              <w:t xml:space="preserve"> </w:t>
            </w:r>
            <w:r>
              <w:rPr>
                <w:rFonts w:hint="eastAsia"/>
                <w:bCs/>
                <w:sz w:val="24"/>
                <w:szCs w:val="24"/>
              </w:rPr>
              <w:t>容</w:t>
            </w:r>
          </w:p>
        </w:tc>
        <w:tc>
          <w:tcPr>
            <w:tcW w:w="7480" w:type="dxa"/>
            <w:shd w:val="clear" w:color="auto" w:fill="E7E6E6"/>
            <w:noWrap w:val="0"/>
            <w:vAlign w:val="top"/>
          </w:tcPr>
          <w:p w14:paraId="0A4678CC">
            <w:pPr>
              <w:pStyle w:val="29"/>
              <w:ind w:firstLine="480"/>
            </w:pPr>
            <w:r>
              <w:rPr>
                <w:rFonts w:hint="eastAsia"/>
                <w:bCs/>
                <w:sz w:val="24"/>
                <w:szCs w:val="24"/>
              </w:rPr>
              <w:t>说  明</w:t>
            </w:r>
          </w:p>
        </w:tc>
      </w:tr>
      <w:tr w14:paraId="51C52D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6A632C30">
            <w:pPr>
              <w:pStyle w:val="31"/>
              <w:jc w:val="both"/>
              <w:rPr>
                <w:rFonts w:ascii="宋体" w:hAnsi="宋体" w:cs="宋体"/>
                <w:bCs/>
                <w:sz w:val="24"/>
                <w:szCs w:val="24"/>
                <w:lang w:val="en-US"/>
              </w:rPr>
            </w:pPr>
            <w:r>
              <w:rPr>
                <w:rFonts w:hint="eastAsia" w:ascii="宋体" w:hAnsi="宋体" w:cs="宋体"/>
                <w:bCs/>
                <w:sz w:val="24"/>
                <w:szCs w:val="24"/>
                <w:lang w:val="en-US"/>
              </w:rPr>
              <w:t>用例编号</w:t>
            </w:r>
          </w:p>
        </w:tc>
        <w:tc>
          <w:tcPr>
            <w:tcW w:w="7480" w:type="dxa"/>
            <w:noWrap w:val="0"/>
            <w:vAlign w:val="top"/>
          </w:tcPr>
          <w:p w14:paraId="7A228D83">
            <w:pPr>
              <w:pStyle w:val="32"/>
              <w:ind w:firstLine="480"/>
              <w:rPr>
                <w:sz w:val="24"/>
                <w:szCs w:val="24"/>
              </w:rPr>
            </w:pPr>
            <w:r>
              <w:rPr>
                <w:rFonts w:hint="eastAsia"/>
                <w:sz w:val="24"/>
                <w:szCs w:val="24"/>
              </w:rPr>
              <w:t>005</w:t>
            </w:r>
          </w:p>
        </w:tc>
      </w:tr>
      <w:tr w14:paraId="0BA502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77E072F5">
            <w:pPr>
              <w:pStyle w:val="31"/>
              <w:jc w:val="both"/>
              <w:rPr>
                <w:rFonts w:ascii="宋体" w:hAnsi="宋体" w:cs="宋体"/>
                <w:bCs/>
                <w:sz w:val="24"/>
                <w:szCs w:val="24"/>
                <w:lang w:val="en-US"/>
              </w:rPr>
            </w:pPr>
            <w:r>
              <w:rPr>
                <w:rFonts w:ascii="宋体" w:hAnsi="宋体" w:cs="宋体"/>
                <w:bCs/>
                <w:sz w:val="24"/>
                <w:szCs w:val="24"/>
                <w:lang w:val="en-US"/>
              </w:rPr>
              <w:t>用例名称</w:t>
            </w:r>
          </w:p>
        </w:tc>
        <w:tc>
          <w:tcPr>
            <w:tcW w:w="7480" w:type="dxa"/>
            <w:noWrap w:val="0"/>
            <w:vAlign w:val="top"/>
          </w:tcPr>
          <w:p w14:paraId="7EE6D4DC">
            <w:pPr>
              <w:pStyle w:val="32"/>
              <w:ind w:firstLine="480"/>
              <w:rPr>
                <w:sz w:val="24"/>
                <w:szCs w:val="24"/>
              </w:rPr>
            </w:pPr>
            <w:r>
              <w:rPr>
                <w:rFonts w:hint="eastAsia"/>
                <w:sz w:val="24"/>
                <w:szCs w:val="24"/>
              </w:rPr>
              <w:t>重置密码</w:t>
            </w:r>
          </w:p>
        </w:tc>
      </w:tr>
      <w:tr w14:paraId="2BF8A3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0DED0C34">
            <w:pPr>
              <w:pStyle w:val="31"/>
              <w:jc w:val="both"/>
              <w:rPr>
                <w:rFonts w:ascii="宋体" w:hAnsi="宋体" w:cs="宋体"/>
                <w:bCs/>
                <w:sz w:val="24"/>
                <w:szCs w:val="24"/>
                <w:lang w:val="en-US"/>
              </w:rPr>
            </w:pPr>
            <w:r>
              <w:rPr>
                <w:rFonts w:hint="eastAsia" w:ascii="宋体" w:hAnsi="宋体" w:cs="宋体"/>
                <w:bCs/>
                <w:sz w:val="24"/>
                <w:szCs w:val="24"/>
                <w:lang w:val="en-US"/>
              </w:rPr>
              <w:t>用例说明</w:t>
            </w:r>
          </w:p>
        </w:tc>
        <w:tc>
          <w:tcPr>
            <w:tcW w:w="7480" w:type="dxa"/>
            <w:noWrap w:val="0"/>
            <w:vAlign w:val="top"/>
          </w:tcPr>
          <w:p w14:paraId="3813B2E9">
            <w:pPr>
              <w:pStyle w:val="32"/>
              <w:ind w:firstLine="480"/>
              <w:rPr>
                <w:rFonts w:hint="eastAsia"/>
                <w:sz w:val="24"/>
                <w:szCs w:val="24"/>
              </w:rPr>
            </w:pPr>
            <w:r>
              <w:rPr>
                <w:rFonts w:hint="eastAsia"/>
                <w:sz w:val="24"/>
                <w:szCs w:val="24"/>
              </w:rPr>
              <w:t>重置表中的用户密码，重置为123456。</w:t>
            </w:r>
          </w:p>
        </w:tc>
      </w:tr>
      <w:tr w14:paraId="722D12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3C30B239">
            <w:pPr>
              <w:pStyle w:val="31"/>
              <w:jc w:val="both"/>
              <w:rPr>
                <w:rFonts w:ascii="宋体" w:hAnsi="宋体" w:cs="宋体"/>
                <w:bCs/>
                <w:sz w:val="24"/>
                <w:szCs w:val="24"/>
                <w:lang w:val="en-US"/>
              </w:rPr>
            </w:pPr>
            <w:r>
              <w:rPr>
                <w:rFonts w:hint="eastAsia" w:ascii="宋体" w:hAnsi="宋体" w:cs="宋体"/>
                <w:bCs/>
                <w:sz w:val="24"/>
                <w:szCs w:val="24"/>
                <w:lang w:val="en-US"/>
              </w:rPr>
              <w:t>参与者</w:t>
            </w:r>
          </w:p>
        </w:tc>
        <w:tc>
          <w:tcPr>
            <w:tcW w:w="7480" w:type="dxa"/>
            <w:noWrap w:val="0"/>
            <w:vAlign w:val="top"/>
          </w:tcPr>
          <w:p w14:paraId="386B11FE">
            <w:pPr>
              <w:pStyle w:val="32"/>
              <w:ind w:firstLine="480"/>
              <w:rPr>
                <w:rFonts w:hint="eastAsia"/>
                <w:sz w:val="24"/>
                <w:szCs w:val="24"/>
              </w:rPr>
            </w:pPr>
            <w:r>
              <w:rPr>
                <w:rFonts w:hint="eastAsia"/>
                <w:sz w:val="24"/>
                <w:szCs w:val="24"/>
              </w:rPr>
              <w:t>超级管理</w:t>
            </w:r>
            <w:r>
              <w:rPr>
                <w:rFonts w:hint="eastAsia"/>
                <w:sz w:val="24"/>
                <w:szCs w:val="24"/>
                <w:lang w:val="en-US" w:eastAsia="zh-CN"/>
              </w:rPr>
              <w:t>者</w:t>
            </w:r>
          </w:p>
        </w:tc>
      </w:tr>
      <w:tr w14:paraId="170269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305133DF">
            <w:pPr>
              <w:pStyle w:val="31"/>
              <w:jc w:val="both"/>
              <w:rPr>
                <w:rFonts w:ascii="宋体" w:hAnsi="宋体" w:cs="宋体"/>
                <w:bCs/>
                <w:sz w:val="24"/>
                <w:szCs w:val="24"/>
                <w:lang w:val="en-US"/>
              </w:rPr>
            </w:pPr>
            <w:r>
              <w:rPr>
                <w:rFonts w:ascii="宋体" w:hAnsi="宋体" w:cs="宋体"/>
                <w:bCs/>
                <w:sz w:val="24"/>
                <w:szCs w:val="24"/>
                <w:lang w:val="en-US"/>
              </w:rPr>
              <w:t>前置条件</w:t>
            </w:r>
          </w:p>
        </w:tc>
        <w:tc>
          <w:tcPr>
            <w:tcW w:w="7480" w:type="dxa"/>
            <w:noWrap w:val="0"/>
            <w:vAlign w:val="top"/>
          </w:tcPr>
          <w:p w14:paraId="0EF0C506">
            <w:pPr>
              <w:pStyle w:val="32"/>
              <w:ind w:firstLine="480"/>
              <w:rPr>
                <w:rFonts w:hint="eastAsia"/>
                <w:sz w:val="24"/>
                <w:szCs w:val="24"/>
              </w:rPr>
            </w:pPr>
            <w:r>
              <w:rPr>
                <w:rFonts w:hint="eastAsia"/>
                <w:sz w:val="24"/>
                <w:szCs w:val="24"/>
              </w:rPr>
              <w:t>登录成功用户</w:t>
            </w:r>
            <w:r>
              <w:rPr>
                <w:rFonts w:hint="eastAsia"/>
                <w:sz w:val="24"/>
                <w:szCs w:val="24"/>
                <w:lang w:val="en-US" w:eastAsia="zh-CN"/>
              </w:rPr>
              <w:t>才</w:t>
            </w:r>
            <w:r>
              <w:rPr>
                <w:rFonts w:hint="eastAsia"/>
                <w:sz w:val="24"/>
                <w:szCs w:val="24"/>
              </w:rPr>
              <w:t>拥有对应操作</w:t>
            </w:r>
            <w:r>
              <w:rPr>
                <w:rFonts w:hint="eastAsia"/>
                <w:sz w:val="24"/>
                <w:szCs w:val="24"/>
                <w:lang w:val="en-US" w:eastAsia="zh-CN"/>
              </w:rPr>
              <w:t>的</w:t>
            </w:r>
            <w:r>
              <w:rPr>
                <w:rFonts w:hint="eastAsia"/>
                <w:sz w:val="24"/>
                <w:szCs w:val="24"/>
              </w:rPr>
              <w:t>权限</w:t>
            </w:r>
          </w:p>
        </w:tc>
      </w:tr>
      <w:tr w14:paraId="30E180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261BB62D">
            <w:pPr>
              <w:pStyle w:val="31"/>
              <w:jc w:val="both"/>
              <w:rPr>
                <w:rFonts w:hint="eastAsia" w:ascii="宋体" w:hAnsi="宋体" w:cs="宋体"/>
                <w:bCs/>
                <w:sz w:val="24"/>
                <w:szCs w:val="24"/>
                <w:lang w:val="en-US"/>
              </w:rPr>
            </w:pPr>
            <w:r>
              <w:rPr>
                <w:rFonts w:hint="eastAsia" w:ascii="宋体" w:hAnsi="宋体" w:cs="宋体"/>
                <w:bCs/>
                <w:sz w:val="24"/>
                <w:szCs w:val="24"/>
                <w:lang w:val="en-US"/>
              </w:rPr>
              <w:t>后置条件</w:t>
            </w:r>
          </w:p>
        </w:tc>
        <w:tc>
          <w:tcPr>
            <w:tcW w:w="7480" w:type="dxa"/>
            <w:noWrap w:val="0"/>
            <w:vAlign w:val="top"/>
          </w:tcPr>
          <w:p w14:paraId="13F4608A">
            <w:pPr>
              <w:pStyle w:val="32"/>
              <w:ind w:firstLine="480"/>
              <w:rPr>
                <w:rFonts w:hint="eastAsia"/>
                <w:sz w:val="24"/>
                <w:szCs w:val="24"/>
              </w:rPr>
            </w:pPr>
            <w:r>
              <w:rPr>
                <w:rFonts w:hint="eastAsia"/>
                <w:sz w:val="24"/>
                <w:szCs w:val="24"/>
              </w:rPr>
              <w:t>重置密码后，列表会同步刷新</w:t>
            </w:r>
          </w:p>
        </w:tc>
      </w:tr>
      <w:tr w14:paraId="0A76B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520" w:type="dxa"/>
            <w:noWrap w:val="0"/>
            <w:vAlign w:val="top"/>
          </w:tcPr>
          <w:p w14:paraId="2AFE98B4">
            <w:pPr>
              <w:pStyle w:val="31"/>
              <w:jc w:val="both"/>
              <w:rPr>
                <w:rFonts w:ascii="宋体" w:hAnsi="宋体" w:cs="宋体"/>
                <w:bCs/>
                <w:sz w:val="24"/>
                <w:szCs w:val="24"/>
                <w:lang w:val="en-US"/>
              </w:rPr>
            </w:pPr>
            <w:r>
              <w:rPr>
                <w:rFonts w:hint="eastAsia" w:ascii="宋体" w:hAnsi="宋体" w:cs="宋体"/>
                <w:bCs/>
                <w:sz w:val="24"/>
                <w:szCs w:val="24"/>
                <w:lang w:val="en-US"/>
              </w:rPr>
              <w:t>基本路径</w:t>
            </w:r>
          </w:p>
        </w:tc>
        <w:tc>
          <w:tcPr>
            <w:tcW w:w="7480" w:type="dxa"/>
            <w:noWrap w:val="0"/>
            <w:vAlign w:val="top"/>
          </w:tcPr>
          <w:p w14:paraId="6F88947E">
            <w:pPr>
              <w:pStyle w:val="32"/>
              <w:ind w:firstLine="480"/>
              <w:rPr>
                <w:rFonts w:hint="eastAsia"/>
                <w:sz w:val="24"/>
                <w:szCs w:val="24"/>
              </w:rPr>
            </w:pPr>
            <w:r>
              <w:rPr>
                <w:rFonts w:hint="eastAsia"/>
                <w:sz w:val="24"/>
                <w:szCs w:val="24"/>
              </w:rPr>
              <w:t>（1）管</w:t>
            </w:r>
            <w:r>
              <w:rPr>
                <w:sz w:val="24"/>
              </w:rPr>
              <w:t>理员进</w:t>
            </w:r>
            <w:r>
              <w:rPr>
                <w:rFonts w:hint="eastAsia"/>
                <w:sz w:val="24"/>
                <w:lang w:val="en-US" w:eastAsia="zh-CN"/>
              </w:rPr>
              <w:t>到</w:t>
            </w:r>
            <w:r>
              <w:rPr>
                <w:rFonts w:hint="eastAsia"/>
                <w:sz w:val="24"/>
              </w:rPr>
              <w:t>系统管理中</w:t>
            </w:r>
            <w:r>
              <w:rPr>
                <w:rFonts w:hint="eastAsia"/>
                <w:sz w:val="24"/>
                <w:lang w:val="en-US" w:eastAsia="zh-CN"/>
              </w:rPr>
              <w:t>的</w:t>
            </w:r>
            <w:r>
              <w:rPr>
                <w:sz w:val="24"/>
              </w:rPr>
              <w:t>用户管理页面</w:t>
            </w:r>
          </w:p>
          <w:p w14:paraId="01B4CD6A">
            <w:pPr>
              <w:pStyle w:val="32"/>
              <w:ind w:firstLine="480"/>
              <w:rPr>
                <w:rFonts w:hint="eastAsia"/>
                <w:sz w:val="24"/>
                <w:szCs w:val="24"/>
              </w:rPr>
            </w:pPr>
            <w:r>
              <w:rPr>
                <w:rFonts w:hint="eastAsia"/>
                <w:sz w:val="24"/>
                <w:szCs w:val="24"/>
              </w:rPr>
              <w:t>（2）在表找到对应的记录操作的列单元格</w:t>
            </w:r>
          </w:p>
          <w:p w14:paraId="1C723E29">
            <w:pPr>
              <w:pStyle w:val="32"/>
              <w:ind w:firstLine="480"/>
              <w:rPr>
                <w:rFonts w:hint="eastAsia"/>
                <w:sz w:val="24"/>
                <w:szCs w:val="24"/>
              </w:rPr>
            </w:pPr>
            <w:r>
              <w:rPr>
                <w:rFonts w:hint="eastAsia"/>
                <w:sz w:val="24"/>
                <w:szCs w:val="24"/>
              </w:rPr>
              <w:t>（3）单击重置密码后，在弹出二次确认按钮</w:t>
            </w:r>
          </w:p>
          <w:p w14:paraId="67734086">
            <w:pPr>
              <w:pStyle w:val="32"/>
              <w:ind w:firstLine="480"/>
              <w:rPr>
                <w:rFonts w:hint="eastAsia"/>
                <w:sz w:val="24"/>
                <w:szCs w:val="24"/>
              </w:rPr>
            </w:pPr>
            <w:r>
              <w:rPr>
                <w:rFonts w:hint="eastAsia"/>
                <w:sz w:val="24"/>
                <w:szCs w:val="24"/>
              </w:rPr>
              <w:t>（4）在弹出的二次确认框中点击确认</w:t>
            </w:r>
          </w:p>
          <w:p w14:paraId="687D3156">
            <w:pPr>
              <w:pStyle w:val="32"/>
              <w:ind w:firstLine="480"/>
              <w:rPr>
                <w:sz w:val="24"/>
                <w:szCs w:val="24"/>
              </w:rPr>
            </w:pPr>
            <w:r>
              <w:rPr>
                <w:rFonts w:hint="eastAsia"/>
                <w:sz w:val="24"/>
                <w:szCs w:val="24"/>
              </w:rPr>
              <w:t>（5）返回到列表中，密码重置成功</w:t>
            </w:r>
          </w:p>
        </w:tc>
      </w:tr>
      <w:tr w14:paraId="789DC9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1520" w:type="dxa"/>
            <w:noWrap w:val="0"/>
            <w:vAlign w:val="top"/>
          </w:tcPr>
          <w:p w14:paraId="4CE84591">
            <w:pPr>
              <w:pStyle w:val="31"/>
              <w:jc w:val="both"/>
              <w:rPr>
                <w:rFonts w:ascii="宋体" w:hAnsi="宋体" w:cs="宋体"/>
                <w:bCs/>
                <w:sz w:val="24"/>
                <w:szCs w:val="24"/>
                <w:lang w:val="en-US"/>
              </w:rPr>
            </w:pPr>
            <w:r>
              <w:rPr>
                <w:rFonts w:ascii="宋体" w:hAnsi="宋体" w:cs="宋体"/>
                <w:bCs/>
                <w:sz w:val="24"/>
                <w:szCs w:val="24"/>
                <w:lang w:val="en-US"/>
              </w:rPr>
              <w:t>扩展</w:t>
            </w:r>
            <w:r>
              <w:rPr>
                <w:rFonts w:hint="eastAsia" w:ascii="宋体" w:hAnsi="宋体" w:cs="宋体"/>
                <w:bCs/>
                <w:sz w:val="24"/>
                <w:szCs w:val="24"/>
                <w:lang w:val="en-US"/>
              </w:rPr>
              <w:t>路径</w:t>
            </w:r>
          </w:p>
        </w:tc>
        <w:tc>
          <w:tcPr>
            <w:tcW w:w="7480" w:type="dxa"/>
            <w:noWrap w:val="0"/>
            <w:vAlign w:val="top"/>
          </w:tcPr>
          <w:p w14:paraId="2059E29D">
            <w:pPr>
              <w:pStyle w:val="32"/>
              <w:ind w:firstLine="480"/>
              <w:rPr>
                <w:rFonts w:hint="eastAsia"/>
                <w:sz w:val="24"/>
                <w:szCs w:val="24"/>
              </w:rPr>
            </w:pPr>
            <w:r>
              <w:rPr>
                <w:rFonts w:hint="eastAsia"/>
                <w:sz w:val="24"/>
                <w:szCs w:val="24"/>
              </w:rPr>
              <w:t>（1）弹出二次确认框，单击取消按钮</w:t>
            </w:r>
          </w:p>
          <w:p w14:paraId="35E38388">
            <w:pPr>
              <w:pStyle w:val="32"/>
              <w:ind w:firstLine="480"/>
              <w:rPr>
                <w:rFonts w:hint="eastAsia"/>
                <w:sz w:val="24"/>
                <w:szCs w:val="24"/>
              </w:rPr>
            </w:pPr>
            <w:r>
              <w:rPr>
                <w:rFonts w:hint="eastAsia"/>
                <w:sz w:val="24"/>
                <w:szCs w:val="24"/>
              </w:rPr>
              <w:t>（2）重置密码操作取消</w:t>
            </w:r>
          </w:p>
        </w:tc>
      </w:tr>
    </w:tbl>
    <w:p w14:paraId="0639B8B8">
      <w:pPr>
        <w:pStyle w:val="35"/>
        <w:ind w:firstLine="361"/>
        <w:rPr>
          <w:rFonts w:hint="eastAsia"/>
        </w:rPr>
      </w:pPr>
    </w:p>
    <w:p w14:paraId="0D7EBF5C">
      <w:pPr>
        <w:pStyle w:val="35"/>
        <w:ind w:firstLine="361"/>
      </w:pPr>
      <w:r>
        <w:rPr>
          <w:rFonts w:hint="eastAsia"/>
        </w:rPr>
        <w:t>表</w:t>
      </w:r>
      <w:r>
        <w:rPr>
          <w:rFonts w:hint="eastAsia"/>
          <w:lang w:val="en-US"/>
        </w:rPr>
        <w:t>3</w:t>
      </w:r>
      <w:r>
        <w:t>.</w:t>
      </w:r>
      <w:r>
        <w:rPr>
          <w:rFonts w:hint="eastAsia"/>
          <w:lang w:val="en-US"/>
        </w:rPr>
        <w:t>6</w:t>
      </w:r>
      <w:r>
        <w:t xml:space="preserve"> </w:t>
      </w:r>
      <w:r>
        <w:rPr>
          <w:rFonts w:hint="eastAsia"/>
          <w:lang w:val="en-US"/>
        </w:rPr>
        <w:t>查询</w:t>
      </w:r>
      <w:r>
        <w:rPr>
          <w:rFonts w:hint="eastAsia"/>
        </w:rPr>
        <w:t>用户</w:t>
      </w:r>
      <w:r>
        <w:rPr>
          <w:rFonts w:hint="eastAsia"/>
          <w:lang w:val="en-US"/>
        </w:rPr>
        <w:t>信息</w:t>
      </w:r>
      <w:r>
        <w:rPr>
          <w:rFonts w:hint="eastAsia"/>
        </w:rPr>
        <w:t>用例描述</w:t>
      </w:r>
    </w:p>
    <w:tbl>
      <w:tblPr>
        <w:tblStyle w:val="20"/>
        <w:tblW w:w="9000" w:type="dxa"/>
        <w:tblInd w:w="2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0"/>
        <w:gridCol w:w="7480"/>
      </w:tblGrid>
      <w:tr w14:paraId="551BDE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shd w:val="clear" w:color="auto" w:fill="E7E6E6"/>
            <w:noWrap w:val="0"/>
            <w:vAlign w:val="top"/>
          </w:tcPr>
          <w:p w14:paraId="036418FE">
            <w:pPr>
              <w:pStyle w:val="29"/>
              <w:ind w:firstLine="480"/>
              <w:rPr>
                <w:bCs/>
                <w:sz w:val="24"/>
                <w:szCs w:val="24"/>
              </w:rPr>
            </w:pPr>
            <w:r>
              <w:rPr>
                <w:rFonts w:hint="eastAsia"/>
                <w:bCs/>
                <w:sz w:val="24"/>
                <w:szCs w:val="24"/>
              </w:rPr>
              <w:t xml:space="preserve">内 </w:t>
            </w:r>
            <w:r>
              <w:rPr>
                <w:bCs/>
                <w:sz w:val="24"/>
                <w:szCs w:val="24"/>
              </w:rPr>
              <w:t xml:space="preserve"> </w:t>
            </w:r>
            <w:r>
              <w:rPr>
                <w:rFonts w:hint="eastAsia"/>
                <w:bCs/>
                <w:sz w:val="24"/>
                <w:szCs w:val="24"/>
              </w:rPr>
              <w:t>容</w:t>
            </w:r>
          </w:p>
        </w:tc>
        <w:tc>
          <w:tcPr>
            <w:tcW w:w="7480" w:type="dxa"/>
            <w:shd w:val="clear" w:color="auto" w:fill="E7E6E6"/>
            <w:noWrap w:val="0"/>
            <w:vAlign w:val="top"/>
          </w:tcPr>
          <w:p w14:paraId="5DD68B23">
            <w:pPr>
              <w:pStyle w:val="29"/>
              <w:ind w:firstLine="480"/>
            </w:pPr>
            <w:r>
              <w:rPr>
                <w:rFonts w:hint="eastAsia"/>
                <w:bCs/>
                <w:sz w:val="24"/>
                <w:szCs w:val="24"/>
              </w:rPr>
              <w:t>说  明</w:t>
            </w:r>
          </w:p>
        </w:tc>
      </w:tr>
      <w:tr w14:paraId="41B3AE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4DFB8EBC">
            <w:pPr>
              <w:pStyle w:val="31"/>
              <w:jc w:val="both"/>
              <w:rPr>
                <w:rFonts w:ascii="宋体" w:hAnsi="宋体" w:cs="宋体"/>
                <w:bCs/>
                <w:sz w:val="24"/>
                <w:szCs w:val="24"/>
                <w:lang w:val="en-US"/>
              </w:rPr>
            </w:pPr>
            <w:r>
              <w:rPr>
                <w:rFonts w:hint="eastAsia" w:ascii="宋体" w:hAnsi="宋体" w:cs="宋体"/>
                <w:bCs/>
                <w:sz w:val="24"/>
                <w:szCs w:val="24"/>
                <w:lang w:val="en-US"/>
              </w:rPr>
              <w:t>用例编号</w:t>
            </w:r>
          </w:p>
        </w:tc>
        <w:tc>
          <w:tcPr>
            <w:tcW w:w="7480" w:type="dxa"/>
            <w:noWrap w:val="0"/>
            <w:vAlign w:val="top"/>
          </w:tcPr>
          <w:p w14:paraId="15D56F39">
            <w:pPr>
              <w:pStyle w:val="32"/>
              <w:ind w:firstLine="480"/>
              <w:rPr>
                <w:sz w:val="24"/>
                <w:szCs w:val="24"/>
              </w:rPr>
            </w:pPr>
            <w:r>
              <w:rPr>
                <w:rFonts w:hint="eastAsia"/>
                <w:sz w:val="24"/>
                <w:szCs w:val="24"/>
              </w:rPr>
              <w:t>006</w:t>
            </w:r>
          </w:p>
        </w:tc>
      </w:tr>
      <w:tr w14:paraId="5A9FDF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1908975B">
            <w:pPr>
              <w:pStyle w:val="31"/>
              <w:jc w:val="both"/>
              <w:rPr>
                <w:rFonts w:ascii="宋体" w:hAnsi="宋体" w:cs="宋体"/>
                <w:bCs/>
                <w:sz w:val="24"/>
                <w:szCs w:val="24"/>
                <w:lang w:val="en-US"/>
              </w:rPr>
            </w:pPr>
            <w:r>
              <w:rPr>
                <w:rFonts w:ascii="宋体" w:hAnsi="宋体" w:cs="宋体"/>
                <w:bCs/>
                <w:sz w:val="24"/>
                <w:szCs w:val="24"/>
                <w:lang w:val="en-US"/>
              </w:rPr>
              <w:t>用例名称</w:t>
            </w:r>
          </w:p>
        </w:tc>
        <w:tc>
          <w:tcPr>
            <w:tcW w:w="7480" w:type="dxa"/>
            <w:noWrap w:val="0"/>
            <w:vAlign w:val="top"/>
          </w:tcPr>
          <w:p w14:paraId="2AC246CD">
            <w:pPr>
              <w:pStyle w:val="32"/>
              <w:ind w:firstLine="480"/>
              <w:rPr>
                <w:sz w:val="24"/>
                <w:szCs w:val="24"/>
              </w:rPr>
            </w:pPr>
            <w:r>
              <w:rPr>
                <w:rFonts w:hint="eastAsia"/>
                <w:sz w:val="24"/>
                <w:szCs w:val="24"/>
              </w:rPr>
              <w:t>查询</w:t>
            </w:r>
            <w:r>
              <w:rPr>
                <w:rFonts w:hint="eastAsia"/>
                <w:sz w:val="24"/>
                <w:szCs w:val="24"/>
                <w:lang w:val="ru-RU"/>
              </w:rPr>
              <w:t>用户</w:t>
            </w:r>
            <w:r>
              <w:rPr>
                <w:rFonts w:hint="eastAsia"/>
                <w:sz w:val="24"/>
                <w:szCs w:val="24"/>
              </w:rPr>
              <w:t>信息</w:t>
            </w:r>
          </w:p>
        </w:tc>
      </w:tr>
      <w:tr w14:paraId="1A52CF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31AFA876">
            <w:pPr>
              <w:pStyle w:val="31"/>
              <w:jc w:val="both"/>
              <w:rPr>
                <w:rFonts w:ascii="宋体" w:hAnsi="宋体" w:cs="宋体"/>
                <w:bCs/>
                <w:sz w:val="24"/>
                <w:szCs w:val="24"/>
                <w:lang w:val="en-US"/>
              </w:rPr>
            </w:pPr>
            <w:r>
              <w:rPr>
                <w:rFonts w:hint="eastAsia" w:ascii="宋体" w:hAnsi="宋体" w:cs="宋体"/>
                <w:bCs/>
                <w:sz w:val="24"/>
                <w:szCs w:val="24"/>
                <w:lang w:val="en-US"/>
              </w:rPr>
              <w:t>用例说明</w:t>
            </w:r>
          </w:p>
        </w:tc>
        <w:tc>
          <w:tcPr>
            <w:tcW w:w="7480" w:type="dxa"/>
            <w:noWrap w:val="0"/>
            <w:vAlign w:val="top"/>
          </w:tcPr>
          <w:p w14:paraId="2281A004">
            <w:pPr>
              <w:pStyle w:val="32"/>
              <w:ind w:firstLine="480"/>
              <w:rPr>
                <w:rFonts w:hint="eastAsia"/>
                <w:sz w:val="24"/>
                <w:szCs w:val="24"/>
              </w:rPr>
            </w:pPr>
            <w:r>
              <w:rPr>
                <w:rFonts w:hint="eastAsia"/>
                <w:sz w:val="24"/>
                <w:szCs w:val="24"/>
              </w:rPr>
              <w:t>可通过输入用户名或电话称进行摸糊查询。查询出结果。</w:t>
            </w:r>
          </w:p>
        </w:tc>
      </w:tr>
      <w:tr w14:paraId="252F39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3C0B65DE">
            <w:pPr>
              <w:pStyle w:val="31"/>
              <w:jc w:val="both"/>
              <w:rPr>
                <w:rFonts w:ascii="宋体" w:hAnsi="宋体" w:cs="宋体"/>
                <w:bCs/>
                <w:sz w:val="24"/>
                <w:szCs w:val="24"/>
                <w:lang w:val="en-US"/>
              </w:rPr>
            </w:pPr>
            <w:r>
              <w:rPr>
                <w:rFonts w:hint="eastAsia" w:ascii="宋体" w:hAnsi="宋体" w:cs="宋体"/>
                <w:bCs/>
                <w:sz w:val="24"/>
                <w:szCs w:val="24"/>
                <w:lang w:val="en-US"/>
              </w:rPr>
              <w:t>参与者</w:t>
            </w:r>
          </w:p>
        </w:tc>
        <w:tc>
          <w:tcPr>
            <w:tcW w:w="7480" w:type="dxa"/>
            <w:noWrap w:val="0"/>
            <w:vAlign w:val="top"/>
          </w:tcPr>
          <w:p w14:paraId="76688BD5">
            <w:pPr>
              <w:pStyle w:val="32"/>
              <w:ind w:firstLine="480"/>
              <w:rPr>
                <w:rFonts w:hint="eastAsia"/>
                <w:sz w:val="24"/>
                <w:szCs w:val="24"/>
              </w:rPr>
            </w:pPr>
            <w:r>
              <w:rPr>
                <w:rFonts w:hint="eastAsia"/>
                <w:sz w:val="24"/>
                <w:szCs w:val="24"/>
              </w:rPr>
              <w:t>管理</w:t>
            </w:r>
            <w:r>
              <w:rPr>
                <w:rFonts w:hint="eastAsia"/>
                <w:sz w:val="24"/>
                <w:szCs w:val="24"/>
                <w:lang w:val="en-US" w:eastAsia="zh-CN"/>
              </w:rPr>
              <w:t>者</w:t>
            </w:r>
          </w:p>
        </w:tc>
      </w:tr>
      <w:tr w14:paraId="7373F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097867AE">
            <w:pPr>
              <w:pStyle w:val="31"/>
              <w:jc w:val="both"/>
              <w:rPr>
                <w:rFonts w:ascii="宋体" w:hAnsi="宋体" w:cs="宋体"/>
                <w:bCs/>
                <w:sz w:val="24"/>
                <w:szCs w:val="24"/>
                <w:lang w:val="en-US"/>
              </w:rPr>
            </w:pPr>
            <w:r>
              <w:rPr>
                <w:rFonts w:ascii="宋体" w:hAnsi="宋体" w:cs="宋体"/>
                <w:bCs/>
                <w:sz w:val="24"/>
                <w:szCs w:val="24"/>
                <w:lang w:val="en-US"/>
              </w:rPr>
              <w:t>前置条件</w:t>
            </w:r>
          </w:p>
        </w:tc>
        <w:tc>
          <w:tcPr>
            <w:tcW w:w="7480" w:type="dxa"/>
            <w:noWrap w:val="0"/>
            <w:vAlign w:val="top"/>
          </w:tcPr>
          <w:p w14:paraId="306F024A">
            <w:pPr>
              <w:pStyle w:val="32"/>
              <w:ind w:firstLine="480"/>
              <w:rPr>
                <w:rFonts w:hint="eastAsia"/>
                <w:sz w:val="24"/>
                <w:szCs w:val="24"/>
              </w:rPr>
            </w:pPr>
            <w:r>
              <w:rPr>
                <w:rFonts w:hint="eastAsia"/>
                <w:sz w:val="24"/>
                <w:szCs w:val="24"/>
              </w:rPr>
              <w:t>登录成功用户</w:t>
            </w:r>
            <w:r>
              <w:rPr>
                <w:rFonts w:hint="eastAsia"/>
                <w:sz w:val="24"/>
                <w:szCs w:val="24"/>
                <w:lang w:val="en-US" w:eastAsia="zh-CN"/>
              </w:rPr>
              <w:t>才</w:t>
            </w:r>
            <w:r>
              <w:rPr>
                <w:rFonts w:hint="eastAsia"/>
                <w:sz w:val="24"/>
                <w:szCs w:val="24"/>
              </w:rPr>
              <w:t>拥有对应操作</w:t>
            </w:r>
            <w:r>
              <w:rPr>
                <w:rFonts w:hint="eastAsia"/>
                <w:sz w:val="24"/>
                <w:szCs w:val="24"/>
                <w:lang w:val="en-US" w:eastAsia="zh-CN"/>
              </w:rPr>
              <w:t>的</w:t>
            </w:r>
            <w:r>
              <w:rPr>
                <w:rFonts w:hint="eastAsia"/>
                <w:sz w:val="24"/>
                <w:szCs w:val="24"/>
              </w:rPr>
              <w:t>权限</w:t>
            </w:r>
          </w:p>
        </w:tc>
      </w:tr>
      <w:tr w14:paraId="64A035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2C951BEF">
            <w:pPr>
              <w:pStyle w:val="31"/>
              <w:jc w:val="both"/>
              <w:rPr>
                <w:rFonts w:hint="eastAsia" w:ascii="宋体" w:hAnsi="宋体" w:cs="宋体"/>
                <w:bCs/>
                <w:sz w:val="24"/>
                <w:szCs w:val="24"/>
                <w:lang w:val="en-US"/>
              </w:rPr>
            </w:pPr>
            <w:r>
              <w:rPr>
                <w:rFonts w:hint="eastAsia" w:ascii="宋体" w:hAnsi="宋体" w:cs="宋体"/>
                <w:bCs/>
                <w:sz w:val="24"/>
                <w:szCs w:val="24"/>
                <w:lang w:val="en-US"/>
              </w:rPr>
              <w:t>后置条件</w:t>
            </w:r>
          </w:p>
        </w:tc>
        <w:tc>
          <w:tcPr>
            <w:tcW w:w="7480" w:type="dxa"/>
            <w:noWrap w:val="0"/>
            <w:vAlign w:val="top"/>
          </w:tcPr>
          <w:p w14:paraId="7FE4F64B">
            <w:pPr>
              <w:pStyle w:val="32"/>
              <w:ind w:firstLine="480"/>
              <w:rPr>
                <w:rFonts w:hint="eastAsia"/>
                <w:sz w:val="24"/>
                <w:szCs w:val="24"/>
              </w:rPr>
            </w:pPr>
            <w:r>
              <w:rPr>
                <w:rFonts w:hint="eastAsia"/>
                <w:sz w:val="24"/>
                <w:szCs w:val="24"/>
              </w:rPr>
              <w:t>查询到数据，列表</w:t>
            </w:r>
            <w:r>
              <w:rPr>
                <w:rFonts w:hint="eastAsia"/>
                <w:sz w:val="24"/>
                <w:szCs w:val="24"/>
                <w:lang w:val="en-US" w:eastAsia="zh-CN"/>
              </w:rPr>
              <w:t>就</w:t>
            </w:r>
            <w:r>
              <w:rPr>
                <w:rFonts w:hint="eastAsia"/>
                <w:sz w:val="24"/>
                <w:szCs w:val="24"/>
              </w:rPr>
              <w:t>将会仅呈现结果</w:t>
            </w:r>
            <w:r>
              <w:rPr>
                <w:rFonts w:hint="eastAsia"/>
                <w:sz w:val="24"/>
                <w:szCs w:val="24"/>
                <w:lang w:val="en-US" w:eastAsia="zh-CN"/>
              </w:rPr>
              <w:t>的</w:t>
            </w:r>
            <w:r>
              <w:rPr>
                <w:rFonts w:hint="eastAsia"/>
                <w:sz w:val="24"/>
                <w:szCs w:val="24"/>
              </w:rPr>
              <w:t>数据</w:t>
            </w:r>
          </w:p>
        </w:tc>
      </w:tr>
      <w:tr w14:paraId="15607B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520" w:type="dxa"/>
            <w:noWrap w:val="0"/>
            <w:vAlign w:val="top"/>
          </w:tcPr>
          <w:p w14:paraId="5D0505BD">
            <w:pPr>
              <w:pStyle w:val="31"/>
              <w:jc w:val="both"/>
              <w:rPr>
                <w:rFonts w:ascii="宋体" w:hAnsi="宋体" w:cs="宋体"/>
                <w:bCs/>
                <w:sz w:val="24"/>
                <w:szCs w:val="24"/>
                <w:lang w:val="en-US"/>
              </w:rPr>
            </w:pPr>
            <w:r>
              <w:rPr>
                <w:rFonts w:hint="eastAsia" w:ascii="宋体" w:hAnsi="宋体" w:cs="宋体"/>
                <w:bCs/>
                <w:sz w:val="24"/>
                <w:szCs w:val="24"/>
                <w:lang w:val="en-US"/>
              </w:rPr>
              <w:t>基本路径</w:t>
            </w:r>
          </w:p>
        </w:tc>
        <w:tc>
          <w:tcPr>
            <w:tcW w:w="7480" w:type="dxa"/>
            <w:noWrap w:val="0"/>
            <w:vAlign w:val="top"/>
          </w:tcPr>
          <w:p w14:paraId="1F75E723">
            <w:pPr>
              <w:pStyle w:val="32"/>
              <w:ind w:firstLine="480"/>
              <w:rPr>
                <w:rFonts w:hint="eastAsia"/>
                <w:sz w:val="24"/>
                <w:szCs w:val="24"/>
              </w:rPr>
            </w:pPr>
            <w:r>
              <w:rPr>
                <w:rFonts w:hint="eastAsia"/>
                <w:sz w:val="24"/>
                <w:szCs w:val="24"/>
              </w:rPr>
              <w:t>（1）管</w:t>
            </w:r>
            <w:r>
              <w:rPr>
                <w:sz w:val="24"/>
              </w:rPr>
              <w:t>理员进</w:t>
            </w:r>
            <w:r>
              <w:rPr>
                <w:rFonts w:hint="eastAsia"/>
                <w:sz w:val="24"/>
                <w:lang w:val="en-US" w:eastAsia="zh-CN"/>
              </w:rPr>
              <w:t>到</w:t>
            </w:r>
            <w:r>
              <w:rPr>
                <w:rFonts w:hint="eastAsia"/>
                <w:sz w:val="24"/>
              </w:rPr>
              <w:t>系统管理中</w:t>
            </w:r>
            <w:r>
              <w:rPr>
                <w:rFonts w:hint="eastAsia"/>
                <w:sz w:val="24"/>
                <w:lang w:val="en-US" w:eastAsia="zh-CN"/>
              </w:rPr>
              <w:t>的</w:t>
            </w:r>
            <w:r>
              <w:rPr>
                <w:sz w:val="24"/>
              </w:rPr>
              <w:t>用户管理页面</w:t>
            </w:r>
          </w:p>
          <w:p w14:paraId="590CBAFE">
            <w:pPr>
              <w:pStyle w:val="32"/>
              <w:ind w:firstLine="480"/>
              <w:rPr>
                <w:sz w:val="24"/>
                <w:szCs w:val="24"/>
              </w:rPr>
            </w:pPr>
            <w:r>
              <w:rPr>
                <w:rFonts w:hint="eastAsia"/>
                <w:sz w:val="24"/>
                <w:szCs w:val="24"/>
              </w:rPr>
              <w:t>（2）在搜索输入框中输入查询的用户姓名</w:t>
            </w:r>
            <w:r>
              <w:rPr>
                <w:rFonts w:hint="eastAsia"/>
                <w:sz w:val="24"/>
                <w:szCs w:val="24"/>
                <w:lang w:val="en-US" w:eastAsia="zh-CN"/>
              </w:rPr>
              <w:t>与</w:t>
            </w:r>
            <w:r>
              <w:rPr>
                <w:rFonts w:hint="eastAsia"/>
                <w:sz w:val="24"/>
                <w:szCs w:val="24"/>
              </w:rPr>
              <w:t>电话</w:t>
            </w:r>
          </w:p>
          <w:p w14:paraId="237291C0">
            <w:pPr>
              <w:pStyle w:val="32"/>
              <w:ind w:firstLine="480"/>
              <w:rPr>
                <w:rFonts w:hint="eastAsia"/>
                <w:sz w:val="24"/>
                <w:szCs w:val="24"/>
              </w:rPr>
            </w:pPr>
            <w:r>
              <w:rPr>
                <w:rFonts w:hint="eastAsia"/>
                <w:sz w:val="24"/>
                <w:szCs w:val="24"/>
              </w:rPr>
              <w:t>（3）单击搜索</w:t>
            </w:r>
            <w:r>
              <w:rPr>
                <w:rFonts w:hint="eastAsia"/>
                <w:sz w:val="24"/>
                <w:szCs w:val="24"/>
                <w:lang w:val="en-US" w:eastAsia="zh-CN"/>
              </w:rPr>
              <w:t>的</w:t>
            </w:r>
            <w:r>
              <w:rPr>
                <w:rFonts w:hint="eastAsia"/>
                <w:sz w:val="24"/>
                <w:szCs w:val="24"/>
              </w:rPr>
              <w:t>按钮</w:t>
            </w:r>
          </w:p>
          <w:p w14:paraId="7EFC127D">
            <w:pPr>
              <w:pStyle w:val="32"/>
              <w:ind w:firstLine="480"/>
              <w:rPr>
                <w:sz w:val="24"/>
                <w:szCs w:val="24"/>
              </w:rPr>
            </w:pPr>
            <w:r>
              <w:rPr>
                <w:rFonts w:hint="eastAsia"/>
                <w:sz w:val="24"/>
                <w:szCs w:val="24"/>
              </w:rPr>
              <w:t>（4）在列表中更新为查询出来结果</w:t>
            </w:r>
          </w:p>
        </w:tc>
      </w:tr>
      <w:tr w14:paraId="489C9C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1520" w:type="dxa"/>
            <w:noWrap w:val="0"/>
            <w:vAlign w:val="top"/>
          </w:tcPr>
          <w:p w14:paraId="64EDB758">
            <w:pPr>
              <w:pStyle w:val="31"/>
              <w:jc w:val="both"/>
              <w:rPr>
                <w:rFonts w:ascii="宋体" w:hAnsi="宋体" w:cs="宋体"/>
                <w:bCs/>
                <w:sz w:val="24"/>
                <w:szCs w:val="24"/>
                <w:lang w:val="en-US"/>
              </w:rPr>
            </w:pPr>
            <w:r>
              <w:rPr>
                <w:rFonts w:ascii="宋体" w:hAnsi="宋体" w:cs="宋体"/>
                <w:bCs/>
                <w:sz w:val="24"/>
                <w:szCs w:val="24"/>
                <w:lang w:val="en-US"/>
              </w:rPr>
              <w:t>扩展</w:t>
            </w:r>
            <w:r>
              <w:rPr>
                <w:rFonts w:hint="eastAsia" w:ascii="宋体" w:hAnsi="宋体" w:cs="宋体"/>
                <w:bCs/>
                <w:sz w:val="24"/>
                <w:szCs w:val="24"/>
                <w:lang w:val="en-US"/>
              </w:rPr>
              <w:t>路径</w:t>
            </w:r>
          </w:p>
        </w:tc>
        <w:tc>
          <w:tcPr>
            <w:tcW w:w="7480" w:type="dxa"/>
            <w:noWrap w:val="0"/>
            <w:vAlign w:val="top"/>
          </w:tcPr>
          <w:p w14:paraId="118C8B98">
            <w:pPr>
              <w:pStyle w:val="32"/>
              <w:ind w:firstLine="480"/>
              <w:rPr>
                <w:rFonts w:hint="eastAsia"/>
                <w:sz w:val="24"/>
                <w:szCs w:val="24"/>
              </w:rPr>
            </w:pPr>
            <w:r>
              <w:rPr>
                <w:rFonts w:hint="eastAsia"/>
                <w:sz w:val="24"/>
                <w:szCs w:val="24"/>
              </w:rPr>
              <w:t>（1）没有任何匹配数据时</w:t>
            </w:r>
          </w:p>
          <w:p w14:paraId="0DD619EC">
            <w:pPr>
              <w:pStyle w:val="32"/>
              <w:ind w:firstLine="480"/>
              <w:rPr>
                <w:rFonts w:hint="eastAsia"/>
                <w:sz w:val="24"/>
                <w:szCs w:val="24"/>
              </w:rPr>
            </w:pPr>
            <w:r>
              <w:rPr>
                <w:rFonts w:hint="eastAsia"/>
                <w:sz w:val="24"/>
                <w:szCs w:val="24"/>
              </w:rPr>
              <w:t>（2）列表将不显示任何信息</w:t>
            </w:r>
          </w:p>
        </w:tc>
      </w:tr>
    </w:tbl>
    <w:p w14:paraId="30888CF1">
      <w:pPr>
        <w:spacing w:after="5" w:line="379" w:lineRule="auto"/>
        <w:rPr>
          <w:rFonts w:ascii="宋体" w:hAnsi="宋体" w:cs="宋体"/>
        </w:rPr>
      </w:pPr>
    </w:p>
    <w:p w14:paraId="06A59101">
      <w:pPr>
        <w:spacing w:after="5" w:line="379" w:lineRule="auto"/>
        <w:rPr>
          <w:rFonts w:ascii="宋体" w:hAnsi="宋体" w:cs="宋体"/>
        </w:rPr>
      </w:pPr>
    </w:p>
    <w:p w14:paraId="0B7E5931">
      <w:pPr>
        <w:pStyle w:val="4"/>
      </w:pPr>
      <w:r>
        <w:t>3.3.</w:t>
      </w:r>
      <w:r>
        <w:rPr>
          <w:rFonts w:hint="eastAsia"/>
        </w:rPr>
        <w:t>3</w:t>
      </w:r>
      <w:r>
        <w:t xml:space="preserve"> </w:t>
      </w:r>
      <w:r>
        <w:rPr>
          <w:rFonts w:hint="eastAsia"/>
        </w:rPr>
        <w:t>菜单管理</w:t>
      </w:r>
      <w:r>
        <w:t>用例</w:t>
      </w:r>
    </w:p>
    <w:p w14:paraId="574E7F3D">
      <w:pPr>
        <w:pStyle w:val="35"/>
        <w:ind w:firstLine="361"/>
        <w:rPr>
          <w:rFonts w:ascii="宋体" w:hAnsi="宋体" w:cs="宋体"/>
          <w:sz w:val="24"/>
          <w:lang w:val="en-US"/>
        </w:rPr>
      </w:pPr>
      <w:r>
        <w:rPr>
          <w:rFonts w:hint="eastAsia"/>
        </w:rPr>
        <w:t>表</w:t>
      </w:r>
      <w:r>
        <w:rPr>
          <w:rFonts w:hint="eastAsia"/>
          <w:lang w:val="en-US"/>
        </w:rPr>
        <w:t>3</w:t>
      </w:r>
      <w:r>
        <w:t>.</w:t>
      </w:r>
      <w:r>
        <w:rPr>
          <w:rFonts w:hint="eastAsia"/>
          <w:lang w:val="en-US"/>
        </w:rPr>
        <w:t>7</w:t>
      </w:r>
      <w:r>
        <w:t xml:space="preserve"> </w:t>
      </w:r>
      <w:r>
        <w:rPr>
          <w:rFonts w:hint="eastAsia"/>
        </w:rPr>
        <w:t>新增</w:t>
      </w:r>
      <w:r>
        <w:rPr>
          <w:rFonts w:hint="eastAsia"/>
          <w:lang w:val="en-US"/>
        </w:rPr>
        <w:t>菜单信息</w:t>
      </w:r>
      <w:r>
        <w:rPr>
          <w:rFonts w:hint="eastAsia"/>
        </w:rPr>
        <w:t>用例描述</w:t>
      </w:r>
    </w:p>
    <w:tbl>
      <w:tblPr>
        <w:tblStyle w:val="20"/>
        <w:tblW w:w="9000" w:type="dxa"/>
        <w:tblInd w:w="2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0"/>
        <w:gridCol w:w="7480"/>
      </w:tblGrid>
      <w:tr w14:paraId="6B7702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shd w:val="clear" w:color="auto" w:fill="E7E6E6"/>
            <w:noWrap w:val="0"/>
            <w:vAlign w:val="top"/>
          </w:tcPr>
          <w:p w14:paraId="3A55331F">
            <w:pPr>
              <w:pStyle w:val="29"/>
              <w:rPr>
                <w:bCs/>
                <w:sz w:val="24"/>
                <w:szCs w:val="24"/>
              </w:rPr>
            </w:pPr>
            <w:r>
              <w:rPr>
                <w:rFonts w:hint="eastAsia"/>
                <w:bCs/>
                <w:sz w:val="24"/>
                <w:szCs w:val="24"/>
              </w:rPr>
              <w:t xml:space="preserve">内 </w:t>
            </w:r>
            <w:r>
              <w:rPr>
                <w:bCs/>
                <w:sz w:val="24"/>
                <w:szCs w:val="24"/>
              </w:rPr>
              <w:t xml:space="preserve"> </w:t>
            </w:r>
            <w:r>
              <w:rPr>
                <w:rFonts w:hint="eastAsia"/>
                <w:bCs/>
                <w:sz w:val="24"/>
                <w:szCs w:val="24"/>
              </w:rPr>
              <w:t>容</w:t>
            </w:r>
          </w:p>
        </w:tc>
        <w:tc>
          <w:tcPr>
            <w:tcW w:w="7480" w:type="dxa"/>
            <w:shd w:val="clear" w:color="auto" w:fill="E7E6E6"/>
            <w:noWrap w:val="0"/>
            <w:vAlign w:val="top"/>
          </w:tcPr>
          <w:p w14:paraId="7A006F58">
            <w:pPr>
              <w:pStyle w:val="29"/>
              <w:ind w:firstLine="480"/>
              <w:rPr>
                <w:bCs/>
                <w:sz w:val="24"/>
                <w:szCs w:val="24"/>
              </w:rPr>
            </w:pPr>
            <w:r>
              <w:rPr>
                <w:rFonts w:hint="eastAsia"/>
                <w:bCs/>
                <w:sz w:val="24"/>
                <w:szCs w:val="24"/>
              </w:rPr>
              <w:t xml:space="preserve">说 </w:t>
            </w:r>
            <w:r>
              <w:rPr>
                <w:bCs/>
                <w:sz w:val="24"/>
                <w:szCs w:val="24"/>
              </w:rPr>
              <w:t xml:space="preserve"> </w:t>
            </w:r>
            <w:r>
              <w:rPr>
                <w:rFonts w:hint="eastAsia"/>
                <w:bCs/>
                <w:sz w:val="24"/>
                <w:szCs w:val="24"/>
              </w:rPr>
              <w:t>明</w:t>
            </w:r>
          </w:p>
        </w:tc>
      </w:tr>
      <w:tr w14:paraId="304C79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39118F74">
            <w:pPr>
              <w:pStyle w:val="31"/>
              <w:jc w:val="both"/>
              <w:rPr>
                <w:rFonts w:ascii="宋体" w:hAnsi="宋体" w:cs="宋体"/>
                <w:bCs/>
                <w:sz w:val="24"/>
                <w:szCs w:val="24"/>
                <w:lang w:val="en-US"/>
              </w:rPr>
            </w:pPr>
            <w:r>
              <w:rPr>
                <w:rFonts w:hint="eastAsia" w:ascii="宋体" w:hAnsi="宋体" w:cs="宋体"/>
                <w:bCs/>
                <w:sz w:val="24"/>
                <w:szCs w:val="24"/>
                <w:lang w:val="en-US"/>
              </w:rPr>
              <w:t>用例编号</w:t>
            </w:r>
          </w:p>
        </w:tc>
        <w:tc>
          <w:tcPr>
            <w:tcW w:w="7480" w:type="dxa"/>
            <w:noWrap w:val="0"/>
            <w:vAlign w:val="top"/>
          </w:tcPr>
          <w:p w14:paraId="44DB2BE7">
            <w:pPr>
              <w:pStyle w:val="32"/>
              <w:ind w:firstLine="480"/>
              <w:rPr>
                <w:rFonts w:hint="eastAsia"/>
                <w:sz w:val="24"/>
                <w:szCs w:val="24"/>
              </w:rPr>
            </w:pPr>
            <w:r>
              <w:rPr>
                <w:rFonts w:hint="eastAsia"/>
                <w:sz w:val="24"/>
                <w:szCs w:val="24"/>
              </w:rPr>
              <w:t>0</w:t>
            </w:r>
            <w:r>
              <w:rPr>
                <w:sz w:val="24"/>
                <w:szCs w:val="24"/>
              </w:rPr>
              <w:t>0</w:t>
            </w:r>
            <w:r>
              <w:rPr>
                <w:rFonts w:hint="eastAsia"/>
                <w:sz w:val="24"/>
                <w:szCs w:val="24"/>
              </w:rPr>
              <w:t>7</w:t>
            </w:r>
          </w:p>
        </w:tc>
      </w:tr>
      <w:tr w14:paraId="284BB6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2A4B39BD">
            <w:pPr>
              <w:pStyle w:val="31"/>
              <w:jc w:val="both"/>
              <w:rPr>
                <w:rFonts w:ascii="宋体" w:hAnsi="宋体" w:cs="宋体"/>
                <w:bCs/>
                <w:sz w:val="24"/>
                <w:szCs w:val="24"/>
                <w:lang w:val="en-US"/>
              </w:rPr>
            </w:pPr>
            <w:r>
              <w:rPr>
                <w:rFonts w:ascii="宋体" w:hAnsi="宋体" w:cs="宋体"/>
                <w:bCs/>
                <w:sz w:val="24"/>
                <w:szCs w:val="24"/>
                <w:lang w:val="en-US"/>
              </w:rPr>
              <w:t>用例名称</w:t>
            </w:r>
          </w:p>
        </w:tc>
        <w:tc>
          <w:tcPr>
            <w:tcW w:w="7480" w:type="dxa"/>
            <w:noWrap w:val="0"/>
            <w:vAlign w:val="top"/>
          </w:tcPr>
          <w:p w14:paraId="166B1413">
            <w:pPr>
              <w:pStyle w:val="32"/>
              <w:ind w:firstLine="480"/>
              <w:rPr>
                <w:sz w:val="24"/>
                <w:szCs w:val="24"/>
              </w:rPr>
            </w:pPr>
            <w:r>
              <w:rPr>
                <w:sz w:val="24"/>
              </w:rPr>
              <w:t>添加新</w:t>
            </w:r>
            <w:r>
              <w:rPr>
                <w:rFonts w:hint="eastAsia"/>
                <w:sz w:val="24"/>
              </w:rPr>
              <w:t>菜单</w:t>
            </w:r>
          </w:p>
        </w:tc>
      </w:tr>
      <w:tr w14:paraId="49640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7" w:hRule="atLeast"/>
        </w:trPr>
        <w:tc>
          <w:tcPr>
            <w:tcW w:w="1520" w:type="dxa"/>
            <w:noWrap w:val="0"/>
            <w:vAlign w:val="top"/>
          </w:tcPr>
          <w:p w14:paraId="108F5EEF">
            <w:pPr>
              <w:pStyle w:val="31"/>
              <w:jc w:val="both"/>
              <w:rPr>
                <w:rFonts w:ascii="宋体" w:hAnsi="宋体" w:cs="宋体"/>
                <w:bCs/>
                <w:sz w:val="24"/>
                <w:szCs w:val="24"/>
                <w:lang w:val="en-US"/>
              </w:rPr>
            </w:pPr>
            <w:r>
              <w:rPr>
                <w:rFonts w:hint="eastAsia" w:ascii="宋体" w:hAnsi="宋体" w:cs="宋体"/>
                <w:bCs/>
                <w:sz w:val="24"/>
                <w:szCs w:val="24"/>
                <w:lang w:val="en-US"/>
              </w:rPr>
              <w:t>用例说明</w:t>
            </w:r>
          </w:p>
        </w:tc>
        <w:tc>
          <w:tcPr>
            <w:tcW w:w="7480" w:type="dxa"/>
            <w:noWrap w:val="0"/>
            <w:vAlign w:val="top"/>
          </w:tcPr>
          <w:p w14:paraId="0B7C6EDD">
            <w:pPr>
              <w:pStyle w:val="32"/>
              <w:ind w:firstLine="480"/>
              <w:rPr>
                <w:rFonts w:hint="eastAsia"/>
                <w:sz w:val="24"/>
                <w:szCs w:val="24"/>
              </w:rPr>
            </w:pPr>
            <w:r>
              <w:rPr>
                <w:rFonts w:hint="eastAsia"/>
                <w:sz w:val="24"/>
                <w:szCs w:val="24"/>
              </w:rPr>
              <w:t>管理员录进菜单信息，选择菜单类型：目录、菜单、按钮，输入需要的信息。</w:t>
            </w:r>
          </w:p>
        </w:tc>
      </w:tr>
      <w:tr w14:paraId="023EC0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7427D37D">
            <w:pPr>
              <w:pStyle w:val="31"/>
              <w:jc w:val="both"/>
              <w:rPr>
                <w:rFonts w:ascii="宋体" w:hAnsi="宋体" w:cs="宋体"/>
                <w:bCs/>
                <w:sz w:val="24"/>
                <w:szCs w:val="24"/>
                <w:lang w:val="en-US"/>
              </w:rPr>
            </w:pPr>
            <w:r>
              <w:rPr>
                <w:rFonts w:hint="eastAsia" w:ascii="宋体" w:hAnsi="宋体" w:cs="宋体"/>
                <w:bCs/>
                <w:sz w:val="24"/>
                <w:szCs w:val="24"/>
                <w:lang w:val="en-US"/>
              </w:rPr>
              <w:t>参与者</w:t>
            </w:r>
          </w:p>
        </w:tc>
        <w:tc>
          <w:tcPr>
            <w:tcW w:w="7480" w:type="dxa"/>
            <w:noWrap w:val="0"/>
            <w:vAlign w:val="top"/>
          </w:tcPr>
          <w:p w14:paraId="0DEE8240">
            <w:pPr>
              <w:pStyle w:val="32"/>
              <w:ind w:firstLine="480"/>
              <w:rPr>
                <w:rFonts w:hint="eastAsia"/>
                <w:sz w:val="24"/>
                <w:szCs w:val="24"/>
              </w:rPr>
            </w:pPr>
            <w:r>
              <w:rPr>
                <w:rFonts w:hint="eastAsia"/>
                <w:sz w:val="24"/>
                <w:szCs w:val="24"/>
              </w:rPr>
              <w:t>超级管理</w:t>
            </w:r>
            <w:r>
              <w:rPr>
                <w:rFonts w:hint="eastAsia"/>
                <w:sz w:val="24"/>
                <w:szCs w:val="24"/>
                <w:lang w:val="en-US" w:eastAsia="zh-CN"/>
              </w:rPr>
              <w:t>者</w:t>
            </w:r>
          </w:p>
        </w:tc>
      </w:tr>
      <w:tr w14:paraId="378A29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63237F4D">
            <w:pPr>
              <w:pStyle w:val="31"/>
              <w:jc w:val="both"/>
              <w:rPr>
                <w:rFonts w:ascii="宋体" w:hAnsi="宋体" w:cs="宋体"/>
                <w:bCs/>
                <w:sz w:val="24"/>
                <w:szCs w:val="24"/>
                <w:lang w:val="en-US"/>
              </w:rPr>
            </w:pPr>
            <w:r>
              <w:rPr>
                <w:rFonts w:ascii="宋体" w:hAnsi="宋体" w:cs="宋体"/>
                <w:bCs/>
                <w:sz w:val="24"/>
                <w:szCs w:val="24"/>
                <w:lang w:val="en-US"/>
              </w:rPr>
              <w:t>前置条件</w:t>
            </w:r>
          </w:p>
        </w:tc>
        <w:tc>
          <w:tcPr>
            <w:tcW w:w="7480" w:type="dxa"/>
            <w:noWrap w:val="0"/>
            <w:vAlign w:val="top"/>
          </w:tcPr>
          <w:p w14:paraId="3B36C9F7">
            <w:pPr>
              <w:pStyle w:val="32"/>
              <w:ind w:firstLine="480"/>
              <w:rPr>
                <w:rFonts w:hint="eastAsia"/>
                <w:sz w:val="24"/>
                <w:szCs w:val="24"/>
              </w:rPr>
            </w:pPr>
            <w:r>
              <w:rPr>
                <w:rFonts w:hint="eastAsia"/>
                <w:sz w:val="24"/>
                <w:szCs w:val="24"/>
              </w:rPr>
              <w:t>登录成功用户</w:t>
            </w:r>
            <w:r>
              <w:rPr>
                <w:rFonts w:hint="eastAsia"/>
                <w:sz w:val="24"/>
                <w:szCs w:val="24"/>
                <w:lang w:val="en-US" w:eastAsia="zh-CN"/>
              </w:rPr>
              <w:t>才</w:t>
            </w:r>
            <w:r>
              <w:rPr>
                <w:rFonts w:hint="eastAsia"/>
                <w:sz w:val="24"/>
                <w:szCs w:val="24"/>
              </w:rPr>
              <w:t>拥有对应操作</w:t>
            </w:r>
            <w:r>
              <w:rPr>
                <w:rFonts w:hint="eastAsia"/>
                <w:sz w:val="24"/>
                <w:szCs w:val="24"/>
                <w:lang w:val="en-US" w:eastAsia="zh-CN"/>
              </w:rPr>
              <w:t>的</w:t>
            </w:r>
            <w:r>
              <w:rPr>
                <w:rFonts w:hint="eastAsia"/>
                <w:sz w:val="24"/>
                <w:szCs w:val="24"/>
              </w:rPr>
              <w:t>权限</w:t>
            </w:r>
          </w:p>
        </w:tc>
      </w:tr>
      <w:tr w14:paraId="226A00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687BA9B7">
            <w:pPr>
              <w:pStyle w:val="31"/>
              <w:jc w:val="both"/>
              <w:rPr>
                <w:rFonts w:hint="eastAsia" w:ascii="宋体" w:hAnsi="宋体" w:cs="宋体"/>
                <w:bCs/>
                <w:sz w:val="24"/>
                <w:szCs w:val="24"/>
                <w:lang w:val="en-US"/>
              </w:rPr>
            </w:pPr>
            <w:r>
              <w:rPr>
                <w:rFonts w:hint="eastAsia" w:ascii="宋体" w:hAnsi="宋体" w:cs="宋体"/>
                <w:bCs/>
                <w:sz w:val="24"/>
                <w:szCs w:val="24"/>
                <w:lang w:val="en-US"/>
              </w:rPr>
              <w:t>后置条件</w:t>
            </w:r>
          </w:p>
        </w:tc>
        <w:tc>
          <w:tcPr>
            <w:tcW w:w="7480" w:type="dxa"/>
            <w:noWrap w:val="0"/>
            <w:vAlign w:val="top"/>
          </w:tcPr>
          <w:p w14:paraId="157D63C4">
            <w:pPr>
              <w:pStyle w:val="32"/>
              <w:ind w:firstLine="480"/>
              <w:rPr>
                <w:rFonts w:hint="eastAsia"/>
                <w:sz w:val="24"/>
                <w:szCs w:val="24"/>
              </w:rPr>
            </w:pPr>
            <w:r>
              <w:rPr>
                <w:rFonts w:hint="eastAsia"/>
                <w:sz w:val="24"/>
                <w:szCs w:val="24"/>
              </w:rPr>
              <w:t>新增成功，会跳专回到列表页面。</w:t>
            </w:r>
          </w:p>
        </w:tc>
      </w:tr>
      <w:tr w14:paraId="657960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520" w:type="dxa"/>
            <w:noWrap w:val="0"/>
            <w:vAlign w:val="top"/>
          </w:tcPr>
          <w:p w14:paraId="434756CE">
            <w:pPr>
              <w:pStyle w:val="31"/>
              <w:jc w:val="both"/>
              <w:rPr>
                <w:rFonts w:ascii="宋体" w:hAnsi="宋体" w:cs="宋体"/>
                <w:bCs/>
                <w:sz w:val="24"/>
                <w:szCs w:val="24"/>
                <w:lang w:val="en-US"/>
              </w:rPr>
            </w:pPr>
            <w:r>
              <w:rPr>
                <w:rFonts w:hint="eastAsia" w:ascii="宋体" w:hAnsi="宋体" w:cs="宋体"/>
                <w:bCs/>
                <w:sz w:val="24"/>
                <w:szCs w:val="24"/>
                <w:lang w:val="en-US"/>
              </w:rPr>
              <w:t>基本路径</w:t>
            </w:r>
          </w:p>
        </w:tc>
        <w:tc>
          <w:tcPr>
            <w:tcW w:w="7480" w:type="dxa"/>
            <w:noWrap w:val="0"/>
            <w:vAlign w:val="top"/>
          </w:tcPr>
          <w:p w14:paraId="4F442B18">
            <w:pPr>
              <w:pStyle w:val="32"/>
              <w:ind w:firstLine="480"/>
              <w:rPr>
                <w:sz w:val="24"/>
                <w:szCs w:val="24"/>
              </w:rPr>
            </w:pPr>
            <w:r>
              <w:rPr>
                <w:rFonts w:hint="eastAsia"/>
                <w:sz w:val="24"/>
                <w:szCs w:val="24"/>
              </w:rPr>
              <w:t>（1）管</w:t>
            </w:r>
            <w:r>
              <w:rPr>
                <w:sz w:val="24"/>
              </w:rPr>
              <w:t>理员进</w:t>
            </w:r>
            <w:r>
              <w:rPr>
                <w:rFonts w:hint="eastAsia"/>
                <w:sz w:val="24"/>
                <w:lang w:val="en-US" w:eastAsia="zh-CN"/>
              </w:rPr>
              <w:t>到</w:t>
            </w:r>
            <w:r>
              <w:rPr>
                <w:rFonts w:hint="eastAsia"/>
                <w:sz w:val="24"/>
              </w:rPr>
              <w:t>系统管理中</w:t>
            </w:r>
            <w:r>
              <w:rPr>
                <w:rFonts w:hint="eastAsia"/>
                <w:sz w:val="24"/>
                <w:lang w:val="en-US" w:eastAsia="zh-CN"/>
              </w:rPr>
              <w:t>的</w:t>
            </w:r>
            <w:r>
              <w:rPr>
                <w:sz w:val="24"/>
              </w:rPr>
              <w:t>用户管理页面</w:t>
            </w:r>
          </w:p>
          <w:p w14:paraId="268833DC">
            <w:pPr>
              <w:pStyle w:val="32"/>
              <w:ind w:firstLine="480"/>
              <w:rPr>
                <w:rFonts w:hint="eastAsia"/>
                <w:sz w:val="24"/>
                <w:szCs w:val="24"/>
              </w:rPr>
            </w:pPr>
            <w:r>
              <w:rPr>
                <w:rFonts w:hint="eastAsia"/>
                <w:sz w:val="24"/>
                <w:szCs w:val="24"/>
              </w:rPr>
              <w:t>（2）</w:t>
            </w:r>
            <w:r>
              <w:rPr>
                <w:rFonts w:hint="eastAsia"/>
                <w:sz w:val="24"/>
                <w:lang w:val="en-US" w:eastAsia="zh-CN"/>
              </w:rPr>
              <w:t>单</w:t>
            </w:r>
            <w:r>
              <w:rPr>
                <w:sz w:val="24"/>
              </w:rPr>
              <w:t>击“新增”按钮</w:t>
            </w:r>
          </w:p>
          <w:p w14:paraId="00DB7D22">
            <w:pPr>
              <w:pStyle w:val="32"/>
              <w:ind w:firstLine="480"/>
              <w:rPr>
                <w:sz w:val="24"/>
                <w:szCs w:val="24"/>
              </w:rPr>
            </w:pPr>
            <w:r>
              <w:rPr>
                <w:rFonts w:hint="eastAsia"/>
                <w:sz w:val="24"/>
                <w:szCs w:val="24"/>
              </w:rPr>
              <w:t>（3）</w:t>
            </w:r>
            <w:r>
              <w:rPr>
                <w:sz w:val="24"/>
              </w:rPr>
              <w:t>填写用户信息并提交</w:t>
            </w:r>
          </w:p>
          <w:p w14:paraId="26C78E78">
            <w:pPr>
              <w:pStyle w:val="32"/>
              <w:ind w:firstLine="480"/>
              <w:rPr>
                <w:rFonts w:hint="eastAsia"/>
                <w:sz w:val="24"/>
                <w:szCs w:val="24"/>
              </w:rPr>
            </w:pPr>
            <w:r>
              <w:rPr>
                <w:rFonts w:hint="eastAsia"/>
                <w:sz w:val="24"/>
                <w:szCs w:val="24"/>
              </w:rPr>
              <w:t>（4）</w:t>
            </w:r>
            <w:r>
              <w:rPr>
                <w:sz w:val="24"/>
              </w:rPr>
              <w:t>系统保存用户信息并返回成功提示</w:t>
            </w:r>
          </w:p>
        </w:tc>
      </w:tr>
      <w:tr w14:paraId="1F62A9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1520" w:type="dxa"/>
            <w:noWrap w:val="0"/>
            <w:vAlign w:val="top"/>
          </w:tcPr>
          <w:p w14:paraId="3D65C7BE">
            <w:pPr>
              <w:pStyle w:val="31"/>
              <w:jc w:val="both"/>
              <w:rPr>
                <w:rFonts w:ascii="宋体" w:hAnsi="宋体" w:cs="宋体"/>
                <w:bCs/>
                <w:sz w:val="24"/>
                <w:szCs w:val="24"/>
                <w:lang w:val="en-US"/>
              </w:rPr>
            </w:pPr>
            <w:r>
              <w:rPr>
                <w:rFonts w:ascii="宋体" w:hAnsi="宋体" w:cs="宋体"/>
                <w:bCs/>
                <w:sz w:val="24"/>
                <w:szCs w:val="24"/>
                <w:lang w:val="en-US"/>
              </w:rPr>
              <w:t>扩展</w:t>
            </w:r>
            <w:r>
              <w:rPr>
                <w:rFonts w:hint="eastAsia" w:ascii="宋体" w:hAnsi="宋体" w:cs="宋体"/>
                <w:bCs/>
                <w:sz w:val="24"/>
                <w:szCs w:val="24"/>
                <w:lang w:val="en-US"/>
              </w:rPr>
              <w:t>路径</w:t>
            </w:r>
          </w:p>
        </w:tc>
        <w:tc>
          <w:tcPr>
            <w:tcW w:w="7480" w:type="dxa"/>
            <w:noWrap w:val="0"/>
            <w:vAlign w:val="top"/>
          </w:tcPr>
          <w:p w14:paraId="01F26001">
            <w:pPr>
              <w:pStyle w:val="32"/>
              <w:ind w:firstLine="480"/>
              <w:rPr>
                <w:sz w:val="24"/>
                <w:szCs w:val="24"/>
              </w:rPr>
            </w:pPr>
            <w:r>
              <w:rPr>
                <w:rFonts w:hint="eastAsia"/>
                <w:sz w:val="24"/>
                <w:szCs w:val="24"/>
              </w:rPr>
              <w:t>（1）点击新增按钮</w:t>
            </w:r>
          </w:p>
          <w:p w14:paraId="1EE1A961">
            <w:pPr>
              <w:pStyle w:val="32"/>
              <w:ind w:firstLine="480"/>
              <w:rPr>
                <w:sz w:val="24"/>
                <w:szCs w:val="24"/>
              </w:rPr>
            </w:pPr>
            <w:r>
              <w:rPr>
                <w:rFonts w:hint="eastAsia"/>
                <w:sz w:val="24"/>
                <w:szCs w:val="24"/>
              </w:rPr>
              <w:t>（2）在弹出窗口的表单页中用户点击了取消按钮</w:t>
            </w:r>
          </w:p>
          <w:p w14:paraId="3399C984">
            <w:pPr>
              <w:pStyle w:val="32"/>
              <w:ind w:firstLine="480"/>
              <w:rPr>
                <w:rFonts w:hint="eastAsia"/>
                <w:sz w:val="24"/>
                <w:szCs w:val="24"/>
              </w:rPr>
            </w:pPr>
            <w:r>
              <w:rPr>
                <w:rFonts w:hint="eastAsia"/>
                <w:sz w:val="24"/>
                <w:szCs w:val="24"/>
              </w:rPr>
              <w:t>（3）新增弹出窗口关闭，返回列表</w:t>
            </w:r>
            <w:r>
              <w:rPr>
                <w:rFonts w:hint="eastAsia"/>
                <w:sz w:val="24"/>
                <w:szCs w:val="24"/>
                <w:lang w:val="en-US" w:eastAsia="zh-CN"/>
              </w:rPr>
              <w:t>的</w:t>
            </w:r>
            <w:r>
              <w:rPr>
                <w:rFonts w:hint="eastAsia"/>
                <w:sz w:val="24"/>
                <w:szCs w:val="24"/>
              </w:rPr>
              <w:t>页面</w:t>
            </w:r>
          </w:p>
        </w:tc>
      </w:tr>
      <w:tr w14:paraId="74A474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5BC7AD67">
            <w:pPr>
              <w:pStyle w:val="31"/>
              <w:jc w:val="both"/>
              <w:rPr>
                <w:rFonts w:ascii="宋体" w:hAnsi="宋体" w:cs="宋体"/>
                <w:bCs/>
                <w:sz w:val="24"/>
                <w:szCs w:val="24"/>
                <w:lang w:val="en-US"/>
              </w:rPr>
            </w:pPr>
            <w:r>
              <w:rPr>
                <w:rFonts w:ascii="宋体" w:hAnsi="宋体" w:cs="宋体"/>
                <w:bCs/>
                <w:sz w:val="24"/>
                <w:szCs w:val="24"/>
                <w:lang w:val="en-US"/>
              </w:rPr>
              <w:t>异常事件流</w:t>
            </w:r>
          </w:p>
        </w:tc>
        <w:tc>
          <w:tcPr>
            <w:tcW w:w="7480" w:type="dxa"/>
            <w:noWrap w:val="0"/>
            <w:vAlign w:val="top"/>
          </w:tcPr>
          <w:p w14:paraId="7BAF38E0">
            <w:pPr>
              <w:pStyle w:val="32"/>
              <w:ind w:firstLine="480"/>
              <w:rPr>
                <w:rFonts w:hint="eastAsia"/>
                <w:sz w:val="24"/>
                <w:szCs w:val="24"/>
              </w:rPr>
            </w:pPr>
            <w:r>
              <w:rPr>
                <w:rFonts w:hint="eastAsia"/>
                <w:sz w:val="24"/>
                <w:szCs w:val="24"/>
              </w:rPr>
              <w:t>（1）网速慢等</w:t>
            </w:r>
            <w:r>
              <w:rPr>
                <w:rFonts w:hint="eastAsia"/>
                <w:sz w:val="24"/>
                <w:szCs w:val="24"/>
                <w:lang w:val="en-US" w:eastAsia="zh-CN"/>
              </w:rPr>
              <w:t>系列造成</w:t>
            </w:r>
            <w:r>
              <w:rPr>
                <w:rFonts w:hint="eastAsia"/>
                <w:sz w:val="24"/>
                <w:szCs w:val="24"/>
              </w:rPr>
              <w:t>重复</w:t>
            </w:r>
            <w:r>
              <w:rPr>
                <w:rFonts w:hint="eastAsia"/>
                <w:sz w:val="24"/>
                <w:szCs w:val="24"/>
                <w:lang w:val="en-US" w:eastAsia="zh-CN"/>
              </w:rPr>
              <w:t>的</w:t>
            </w:r>
            <w:r>
              <w:rPr>
                <w:rFonts w:hint="eastAsia"/>
                <w:sz w:val="24"/>
                <w:szCs w:val="24"/>
              </w:rPr>
              <w:t>提交，系统</w:t>
            </w:r>
            <w:r>
              <w:rPr>
                <w:rFonts w:hint="eastAsia"/>
                <w:sz w:val="24"/>
                <w:szCs w:val="24"/>
                <w:lang w:val="en-US" w:eastAsia="zh-CN"/>
              </w:rPr>
              <w:t>会</w:t>
            </w:r>
            <w:r>
              <w:rPr>
                <w:rFonts w:hint="eastAsia"/>
                <w:sz w:val="24"/>
                <w:szCs w:val="24"/>
              </w:rPr>
              <w:t>忽略后提交的信息。</w:t>
            </w:r>
          </w:p>
        </w:tc>
      </w:tr>
    </w:tbl>
    <w:p w14:paraId="086C4AC6">
      <w:pPr>
        <w:pStyle w:val="35"/>
        <w:ind w:firstLine="361"/>
        <w:rPr>
          <w:rFonts w:hint="eastAsia"/>
        </w:rPr>
      </w:pPr>
    </w:p>
    <w:p w14:paraId="12DB4BDB">
      <w:pPr>
        <w:pStyle w:val="35"/>
        <w:ind w:firstLine="361"/>
        <w:rPr>
          <w:rFonts w:hint="eastAsia"/>
        </w:rPr>
      </w:pPr>
      <w:r>
        <w:rPr>
          <w:rFonts w:hint="eastAsia"/>
        </w:rPr>
        <w:t>表</w:t>
      </w:r>
      <w:r>
        <w:rPr>
          <w:rFonts w:hint="eastAsia"/>
          <w:lang w:val="en-US"/>
        </w:rPr>
        <w:t>3</w:t>
      </w:r>
      <w:r>
        <w:t>.</w:t>
      </w:r>
      <w:r>
        <w:rPr>
          <w:rFonts w:hint="eastAsia"/>
          <w:lang w:val="en-US"/>
        </w:rPr>
        <w:t>8</w:t>
      </w:r>
      <w:r>
        <w:t xml:space="preserve"> </w:t>
      </w:r>
      <w:r>
        <w:rPr>
          <w:rFonts w:hint="eastAsia"/>
        </w:rPr>
        <w:t>修改</w:t>
      </w:r>
      <w:r>
        <w:rPr>
          <w:rFonts w:hint="eastAsia"/>
          <w:lang w:val="en-US"/>
        </w:rPr>
        <w:t>菜单信息</w:t>
      </w:r>
      <w:r>
        <w:rPr>
          <w:rFonts w:hint="eastAsia"/>
        </w:rPr>
        <w:t>用例描述</w:t>
      </w:r>
    </w:p>
    <w:tbl>
      <w:tblPr>
        <w:tblStyle w:val="20"/>
        <w:tblW w:w="9000" w:type="dxa"/>
        <w:tblInd w:w="2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0"/>
        <w:gridCol w:w="7480"/>
      </w:tblGrid>
      <w:tr w14:paraId="58265D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shd w:val="clear" w:color="auto" w:fill="E7E6E6"/>
            <w:noWrap w:val="0"/>
            <w:vAlign w:val="top"/>
          </w:tcPr>
          <w:p w14:paraId="2A446752">
            <w:pPr>
              <w:pStyle w:val="29"/>
              <w:rPr>
                <w:bCs/>
                <w:sz w:val="24"/>
                <w:szCs w:val="24"/>
              </w:rPr>
            </w:pPr>
            <w:r>
              <w:rPr>
                <w:rFonts w:hint="eastAsia"/>
                <w:bCs/>
                <w:sz w:val="24"/>
                <w:szCs w:val="24"/>
              </w:rPr>
              <w:t xml:space="preserve">内 </w:t>
            </w:r>
            <w:r>
              <w:rPr>
                <w:bCs/>
                <w:sz w:val="24"/>
                <w:szCs w:val="24"/>
              </w:rPr>
              <w:t xml:space="preserve"> </w:t>
            </w:r>
            <w:r>
              <w:rPr>
                <w:rFonts w:hint="eastAsia"/>
                <w:bCs/>
                <w:sz w:val="24"/>
                <w:szCs w:val="24"/>
              </w:rPr>
              <w:t>容</w:t>
            </w:r>
          </w:p>
        </w:tc>
        <w:tc>
          <w:tcPr>
            <w:tcW w:w="7480" w:type="dxa"/>
            <w:shd w:val="clear" w:color="auto" w:fill="E7E6E6"/>
            <w:noWrap w:val="0"/>
            <w:vAlign w:val="top"/>
          </w:tcPr>
          <w:p w14:paraId="72EA5082">
            <w:pPr>
              <w:pStyle w:val="29"/>
              <w:ind w:firstLine="480"/>
            </w:pPr>
            <w:r>
              <w:rPr>
                <w:rFonts w:hint="eastAsia"/>
                <w:bCs/>
                <w:sz w:val="24"/>
                <w:szCs w:val="24"/>
              </w:rPr>
              <w:t>说  明</w:t>
            </w:r>
          </w:p>
        </w:tc>
      </w:tr>
      <w:tr w14:paraId="4902D4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6" w:hRule="atLeast"/>
        </w:trPr>
        <w:tc>
          <w:tcPr>
            <w:tcW w:w="1520" w:type="dxa"/>
            <w:noWrap w:val="0"/>
            <w:vAlign w:val="top"/>
          </w:tcPr>
          <w:p w14:paraId="251FF03F">
            <w:pPr>
              <w:pStyle w:val="31"/>
              <w:jc w:val="both"/>
              <w:rPr>
                <w:rFonts w:ascii="宋体" w:hAnsi="宋体" w:cs="宋体"/>
                <w:bCs/>
                <w:sz w:val="24"/>
                <w:szCs w:val="24"/>
                <w:lang w:val="en-US"/>
              </w:rPr>
            </w:pPr>
            <w:r>
              <w:rPr>
                <w:rFonts w:hint="eastAsia" w:ascii="宋体" w:hAnsi="宋体" w:cs="宋体"/>
                <w:bCs/>
                <w:sz w:val="24"/>
                <w:szCs w:val="24"/>
                <w:lang w:val="en-US"/>
              </w:rPr>
              <w:t>用例编号</w:t>
            </w:r>
          </w:p>
        </w:tc>
        <w:tc>
          <w:tcPr>
            <w:tcW w:w="7480" w:type="dxa"/>
            <w:noWrap w:val="0"/>
            <w:vAlign w:val="top"/>
          </w:tcPr>
          <w:p w14:paraId="4075BDDD">
            <w:pPr>
              <w:pStyle w:val="32"/>
              <w:ind w:firstLine="480"/>
              <w:rPr>
                <w:rFonts w:hint="eastAsia"/>
                <w:sz w:val="24"/>
                <w:szCs w:val="24"/>
              </w:rPr>
            </w:pPr>
            <w:r>
              <w:rPr>
                <w:rFonts w:hint="eastAsia"/>
                <w:sz w:val="24"/>
                <w:szCs w:val="24"/>
              </w:rPr>
              <w:t>008</w:t>
            </w:r>
          </w:p>
        </w:tc>
      </w:tr>
      <w:tr w14:paraId="358339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4685F30F">
            <w:pPr>
              <w:pStyle w:val="31"/>
              <w:jc w:val="both"/>
              <w:rPr>
                <w:rFonts w:ascii="宋体" w:hAnsi="宋体" w:cs="宋体"/>
                <w:bCs/>
                <w:sz w:val="24"/>
                <w:szCs w:val="24"/>
                <w:lang w:val="en-US"/>
              </w:rPr>
            </w:pPr>
            <w:r>
              <w:rPr>
                <w:rFonts w:ascii="宋体" w:hAnsi="宋体" w:cs="宋体"/>
                <w:bCs/>
                <w:sz w:val="24"/>
                <w:szCs w:val="24"/>
                <w:lang w:val="en-US"/>
              </w:rPr>
              <w:t>用例名称</w:t>
            </w:r>
          </w:p>
        </w:tc>
        <w:tc>
          <w:tcPr>
            <w:tcW w:w="7480" w:type="dxa"/>
            <w:noWrap w:val="0"/>
            <w:vAlign w:val="top"/>
          </w:tcPr>
          <w:p w14:paraId="72F44FC5">
            <w:pPr>
              <w:pStyle w:val="32"/>
              <w:ind w:firstLine="480"/>
              <w:rPr>
                <w:rFonts w:hint="eastAsia"/>
                <w:sz w:val="24"/>
                <w:szCs w:val="24"/>
              </w:rPr>
            </w:pPr>
            <w:r>
              <w:rPr>
                <w:rFonts w:hint="eastAsia"/>
                <w:sz w:val="24"/>
                <w:szCs w:val="24"/>
              </w:rPr>
              <w:t>修改菜单</w:t>
            </w:r>
            <w:r>
              <w:rPr>
                <w:rFonts w:hint="eastAsia"/>
                <w:sz w:val="24"/>
                <w:szCs w:val="24"/>
                <w:lang w:val="en-US" w:eastAsia="zh-CN"/>
              </w:rPr>
              <w:t>的</w:t>
            </w:r>
            <w:r>
              <w:rPr>
                <w:rFonts w:hint="eastAsia"/>
                <w:sz w:val="24"/>
                <w:szCs w:val="24"/>
              </w:rPr>
              <w:t>信息</w:t>
            </w:r>
          </w:p>
        </w:tc>
      </w:tr>
      <w:tr w14:paraId="2880E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37561105">
            <w:pPr>
              <w:pStyle w:val="31"/>
              <w:jc w:val="both"/>
              <w:rPr>
                <w:rFonts w:ascii="宋体" w:hAnsi="宋体" w:cs="宋体"/>
                <w:bCs/>
                <w:sz w:val="24"/>
                <w:szCs w:val="24"/>
                <w:lang w:val="en-US"/>
              </w:rPr>
            </w:pPr>
            <w:r>
              <w:rPr>
                <w:rFonts w:hint="eastAsia" w:ascii="宋体" w:hAnsi="宋体" w:cs="宋体"/>
                <w:bCs/>
                <w:sz w:val="24"/>
                <w:szCs w:val="24"/>
                <w:lang w:val="en-US"/>
              </w:rPr>
              <w:t>用例说明</w:t>
            </w:r>
          </w:p>
        </w:tc>
        <w:tc>
          <w:tcPr>
            <w:tcW w:w="7480" w:type="dxa"/>
            <w:noWrap w:val="0"/>
            <w:vAlign w:val="top"/>
          </w:tcPr>
          <w:p w14:paraId="429BD158">
            <w:pPr>
              <w:pStyle w:val="32"/>
              <w:ind w:firstLine="480"/>
              <w:rPr>
                <w:rFonts w:hint="eastAsia"/>
                <w:sz w:val="24"/>
                <w:szCs w:val="24"/>
              </w:rPr>
            </w:pPr>
            <w:r>
              <w:rPr>
                <w:rFonts w:hint="eastAsia"/>
                <w:sz w:val="24"/>
                <w:szCs w:val="24"/>
                <w:lang w:val="en-US" w:eastAsia="zh-CN"/>
              </w:rPr>
              <w:t>单</w:t>
            </w:r>
            <w:r>
              <w:rPr>
                <w:rFonts w:hint="eastAsia"/>
                <w:sz w:val="24"/>
                <w:szCs w:val="24"/>
              </w:rPr>
              <w:t>击按钮编辑。可修改菜单信息。</w:t>
            </w:r>
          </w:p>
        </w:tc>
      </w:tr>
      <w:tr w14:paraId="161E56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338C3B2F">
            <w:pPr>
              <w:pStyle w:val="31"/>
              <w:jc w:val="both"/>
              <w:rPr>
                <w:rFonts w:ascii="宋体" w:hAnsi="宋体" w:cs="宋体"/>
                <w:bCs/>
                <w:sz w:val="24"/>
                <w:szCs w:val="24"/>
                <w:lang w:val="en-US"/>
              </w:rPr>
            </w:pPr>
            <w:r>
              <w:rPr>
                <w:rFonts w:hint="eastAsia" w:ascii="宋体" w:hAnsi="宋体" w:cs="宋体"/>
                <w:bCs/>
                <w:sz w:val="24"/>
                <w:szCs w:val="24"/>
                <w:lang w:val="en-US"/>
              </w:rPr>
              <w:t>参与者</w:t>
            </w:r>
          </w:p>
        </w:tc>
        <w:tc>
          <w:tcPr>
            <w:tcW w:w="7480" w:type="dxa"/>
            <w:noWrap w:val="0"/>
            <w:vAlign w:val="top"/>
          </w:tcPr>
          <w:p w14:paraId="209AB716">
            <w:pPr>
              <w:pStyle w:val="32"/>
              <w:ind w:firstLine="480"/>
              <w:rPr>
                <w:rFonts w:hint="eastAsia"/>
                <w:sz w:val="24"/>
                <w:szCs w:val="24"/>
              </w:rPr>
            </w:pPr>
            <w:r>
              <w:rPr>
                <w:rFonts w:hint="eastAsia"/>
                <w:sz w:val="24"/>
                <w:szCs w:val="24"/>
              </w:rPr>
              <w:t>超级管理</w:t>
            </w:r>
            <w:r>
              <w:rPr>
                <w:rFonts w:hint="eastAsia"/>
                <w:sz w:val="24"/>
                <w:szCs w:val="24"/>
                <w:lang w:val="en-US" w:eastAsia="zh-CN"/>
              </w:rPr>
              <w:t>者</w:t>
            </w:r>
          </w:p>
        </w:tc>
      </w:tr>
      <w:tr w14:paraId="7B01DF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02D9455F">
            <w:pPr>
              <w:pStyle w:val="31"/>
              <w:jc w:val="both"/>
              <w:rPr>
                <w:rFonts w:ascii="宋体" w:hAnsi="宋体" w:cs="宋体"/>
                <w:bCs/>
                <w:sz w:val="24"/>
                <w:szCs w:val="24"/>
                <w:lang w:val="en-US"/>
              </w:rPr>
            </w:pPr>
            <w:r>
              <w:rPr>
                <w:rFonts w:ascii="宋体" w:hAnsi="宋体" w:cs="宋体"/>
                <w:bCs/>
                <w:sz w:val="24"/>
                <w:szCs w:val="24"/>
                <w:lang w:val="en-US"/>
              </w:rPr>
              <w:t>前置条件</w:t>
            </w:r>
          </w:p>
        </w:tc>
        <w:tc>
          <w:tcPr>
            <w:tcW w:w="7480" w:type="dxa"/>
            <w:noWrap w:val="0"/>
            <w:vAlign w:val="top"/>
          </w:tcPr>
          <w:p w14:paraId="4A88CD51">
            <w:pPr>
              <w:pStyle w:val="32"/>
              <w:ind w:firstLine="480"/>
              <w:rPr>
                <w:rFonts w:hint="eastAsia"/>
                <w:sz w:val="24"/>
                <w:szCs w:val="24"/>
              </w:rPr>
            </w:pPr>
            <w:r>
              <w:rPr>
                <w:rFonts w:hint="eastAsia"/>
                <w:sz w:val="24"/>
                <w:szCs w:val="24"/>
              </w:rPr>
              <w:t>登录成功用户</w:t>
            </w:r>
            <w:r>
              <w:rPr>
                <w:rFonts w:hint="eastAsia"/>
                <w:sz w:val="24"/>
                <w:szCs w:val="24"/>
                <w:lang w:val="en-US" w:eastAsia="zh-CN"/>
              </w:rPr>
              <w:t>才</w:t>
            </w:r>
            <w:r>
              <w:rPr>
                <w:rFonts w:hint="eastAsia"/>
                <w:sz w:val="24"/>
                <w:szCs w:val="24"/>
              </w:rPr>
              <w:t>拥有对应操作</w:t>
            </w:r>
            <w:r>
              <w:rPr>
                <w:rFonts w:hint="eastAsia"/>
                <w:sz w:val="24"/>
                <w:szCs w:val="24"/>
                <w:lang w:val="en-US" w:eastAsia="zh-CN"/>
              </w:rPr>
              <w:t>的</w:t>
            </w:r>
            <w:r>
              <w:rPr>
                <w:rFonts w:hint="eastAsia"/>
                <w:sz w:val="24"/>
                <w:szCs w:val="24"/>
              </w:rPr>
              <w:t>权限</w:t>
            </w:r>
          </w:p>
        </w:tc>
      </w:tr>
      <w:tr w14:paraId="2907DD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64D04EC1">
            <w:pPr>
              <w:pStyle w:val="31"/>
              <w:jc w:val="both"/>
              <w:rPr>
                <w:rFonts w:hint="eastAsia" w:ascii="宋体" w:hAnsi="宋体" w:cs="宋体"/>
                <w:bCs/>
                <w:sz w:val="24"/>
                <w:szCs w:val="24"/>
                <w:lang w:val="en-US"/>
              </w:rPr>
            </w:pPr>
            <w:r>
              <w:rPr>
                <w:rFonts w:hint="eastAsia" w:ascii="宋体" w:hAnsi="宋体" w:cs="宋体"/>
                <w:bCs/>
                <w:sz w:val="24"/>
                <w:szCs w:val="24"/>
                <w:lang w:val="en-US"/>
              </w:rPr>
              <w:t>后置条件</w:t>
            </w:r>
          </w:p>
        </w:tc>
        <w:tc>
          <w:tcPr>
            <w:tcW w:w="7480" w:type="dxa"/>
            <w:noWrap w:val="0"/>
            <w:vAlign w:val="top"/>
          </w:tcPr>
          <w:p w14:paraId="7FF6713C">
            <w:pPr>
              <w:pStyle w:val="32"/>
              <w:ind w:firstLine="480"/>
              <w:rPr>
                <w:rFonts w:hint="eastAsia"/>
                <w:sz w:val="24"/>
                <w:szCs w:val="24"/>
              </w:rPr>
            </w:pPr>
            <w:r>
              <w:rPr>
                <w:rFonts w:hint="eastAsia"/>
                <w:sz w:val="24"/>
                <w:szCs w:val="24"/>
              </w:rPr>
              <w:t>修改成功，列表第一条记录</w:t>
            </w:r>
            <w:r>
              <w:rPr>
                <w:rFonts w:hint="eastAsia"/>
                <w:sz w:val="24"/>
                <w:szCs w:val="24"/>
                <w:lang w:val="en-US" w:eastAsia="zh-CN"/>
              </w:rPr>
              <w:t>是</w:t>
            </w:r>
            <w:r>
              <w:rPr>
                <w:rFonts w:hint="eastAsia"/>
                <w:sz w:val="24"/>
                <w:szCs w:val="24"/>
              </w:rPr>
              <w:t>新的记录。</w:t>
            </w:r>
          </w:p>
        </w:tc>
      </w:tr>
      <w:tr w14:paraId="7F4DE8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520" w:type="dxa"/>
            <w:noWrap w:val="0"/>
            <w:vAlign w:val="top"/>
          </w:tcPr>
          <w:p w14:paraId="1C297F98">
            <w:pPr>
              <w:pStyle w:val="31"/>
              <w:jc w:val="both"/>
              <w:rPr>
                <w:rFonts w:ascii="宋体" w:hAnsi="宋体" w:cs="宋体"/>
                <w:bCs/>
                <w:sz w:val="24"/>
                <w:szCs w:val="24"/>
                <w:lang w:val="en-US"/>
              </w:rPr>
            </w:pPr>
            <w:r>
              <w:rPr>
                <w:rFonts w:hint="eastAsia" w:ascii="宋体" w:hAnsi="宋体" w:cs="宋体"/>
                <w:bCs/>
                <w:sz w:val="24"/>
                <w:szCs w:val="24"/>
                <w:lang w:val="en-US"/>
              </w:rPr>
              <w:t>基本路径</w:t>
            </w:r>
          </w:p>
        </w:tc>
        <w:tc>
          <w:tcPr>
            <w:tcW w:w="7480" w:type="dxa"/>
            <w:noWrap w:val="0"/>
            <w:vAlign w:val="top"/>
          </w:tcPr>
          <w:p w14:paraId="2B9E25AC">
            <w:pPr>
              <w:pStyle w:val="32"/>
              <w:ind w:firstLine="480"/>
              <w:rPr>
                <w:rFonts w:hint="eastAsia"/>
                <w:sz w:val="24"/>
                <w:szCs w:val="24"/>
              </w:rPr>
            </w:pPr>
            <w:r>
              <w:rPr>
                <w:rFonts w:hint="eastAsia"/>
                <w:sz w:val="24"/>
                <w:szCs w:val="24"/>
              </w:rPr>
              <w:t>（1）管</w:t>
            </w:r>
            <w:r>
              <w:rPr>
                <w:sz w:val="24"/>
              </w:rPr>
              <w:t>理员进</w:t>
            </w:r>
            <w:r>
              <w:rPr>
                <w:rFonts w:hint="eastAsia"/>
                <w:sz w:val="24"/>
                <w:lang w:val="en-US" w:eastAsia="zh-CN"/>
              </w:rPr>
              <w:t>到</w:t>
            </w:r>
            <w:r>
              <w:rPr>
                <w:rFonts w:hint="eastAsia"/>
                <w:sz w:val="24"/>
              </w:rPr>
              <w:t>系统管理中</w:t>
            </w:r>
            <w:r>
              <w:rPr>
                <w:rFonts w:hint="eastAsia"/>
                <w:sz w:val="24"/>
                <w:lang w:val="en-US" w:eastAsia="zh-CN"/>
              </w:rPr>
              <w:t>的</w:t>
            </w:r>
            <w:r>
              <w:rPr>
                <w:sz w:val="24"/>
              </w:rPr>
              <w:t>用户管理页面</w:t>
            </w:r>
          </w:p>
          <w:p w14:paraId="33B82BFA">
            <w:pPr>
              <w:pStyle w:val="32"/>
              <w:ind w:firstLine="480"/>
              <w:rPr>
                <w:rFonts w:hint="eastAsia"/>
                <w:sz w:val="24"/>
                <w:szCs w:val="24"/>
              </w:rPr>
            </w:pPr>
            <w:r>
              <w:rPr>
                <w:rFonts w:hint="eastAsia"/>
                <w:sz w:val="24"/>
                <w:szCs w:val="24"/>
              </w:rPr>
              <w:t>（2）在表找到对应的记录操作的列单元格</w:t>
            </w:r>
          </w:p>
          <w:p w14:paraId="177B039F">
            <w:pPr>
              <w:pStyle w:val="32"/>
              <w:ind w:firstLine="480"/>
              <w:rPr>
                <w:sz w:val="24"/>
                <w:szCs w:val="24"/>
              </w:rPr>
            </w:pPr>
            <w:r>
              <w:rPr>
                <w:rFonts w:hint="eastAsia"/>
                <w:sz w:val="24"/>
                <w:szCs w:val="24"/>
              </w:rPr>
              <w:t>（3）单击编辑按钮，弹出编辑表</w:t>
            </w:r>
          </w:p>
          <w:p w14:paraId="7C422F47">
            <w:pPr>
              <w:pStyle w:val="32"/>
              <w:ind w:firstLine="480"/>
              <w:rPr>
                <w:rFonts w:hint="eastAsia"/>
                <w:sz w:val="24"/>
                <w:szCs w:val="24"/>
              </w:rPr>
            </w:pPr>
            <w:r>
              <w:rPr>
                <w:rFonts w:hint="eastAsia"/>
                <w:sz w:val="24"/>
                <w:szCs w:val="24"/>
              </w:rPr>
              <w:t>（4）在编辑表单，修改需要</w:t>
            </w:r>
            <w:r>
              <w:rPr>
                <w:rFonts w:hint="eastAsia"/>
                <w:sz w:val="24"/>
                <w:szCs w:val="24"/>
                <w:lang w:val="en-US" w:eastAsia="zh-CN"/>
              </w:rPr>
              <w:t>的</w:t>
            </w:r>
            <w:r>
              <w:rPr>
                <w:rFonts w:hint="eastAsia"/>
                <w:sz w:val="24"/>
                <w:szCs w:val="24"/>
              </w:rPr>
              <w:t>字段</w:t>
            </w:r>
          </w:p>
          <w:p w14:paraId="0438A82F">
            <w:pPr>
              <w:pStyle w:val="32"/>
              <w:ind w:firstLine="480"/>
              <w:rPr>
                <w:rFonts w:hint="eastAsia"/>
                <w:sz w:val="24"/>
                <w:szCs w:val="24"/>
              </w:rPr>
            </w:pPr>
            <w:r>
              <w:rPr>
                <w:rFonts w:hint="eastAsia"/>
                <w:sz w:val="24"/>
                <w:szCs w:val="24"/>
              </w:rPr>
              <w:t>（5）当</w:t>
            </w:r>
            <w:r>
              <w:rPr>
                <w:rFonts w:hint="eastAsia"/>
                <w:sz w:val="24"/>
                <w:szCs w:val="24"/>
                <w:lang w:val="en-US" w:eastAsia="zh-CN"/>
              </w:rPr>
              <w:t>单</w:t>
            </w:r>
            <w:r>
              <w:rPr>
                <w:rFonts w:hint="eastAsia"/>
                <w:sz w:val="24"/>
                <w:szCs w:val="24"/>
              </w:rPr>
              <w:t>击保存按钮</w:t>
            </w:r>
          </w:p>
          <w:p w14:paraId="4AD7E0FB">
            <w:pPr>
              <w:pStyle w:val="32"/>
              <w:ind w:firstLine="480"/>
              <w:rPr>
                <w:rFonts w:hint="eastAsia"/>
                <w:sz w:val="24"/>
                <w:szCs w:val="24"/>
              </w:rPr>
            </w:pPr>
            <w:r>
              <w:rPr>
                <w:rFonts w:hint="eastAsia"/>
                <w:sz w:val="24"/>
                <w:szCs w:val="24"/>
              </w:rPr>
              <w:t>（6）列表第一条记录为新增记录。</w:t>
            </w:r>
          </w:p>
        </w:tc>
      </w:tr>
      <w:tr w14:paraId="21972E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3" w:hRule="atLeast"/>
        </w:trPr>
        <w:tc>
          <w:tcPr>
            <w:tcW w:w="1520" w:type="dxa"/>
            <w:noWrap w:val="0"/>
            <w:vAlign w:val="top"/>
          </w:tcPr>
          <w:p w14:paraId="7BDC79F4">
            <w:pPr>
              <w:pStyle w:val="31"/>
              <w:jc w:val="both"/>
              <w:rPr>
                <w:rFonts w:ascii="宋体" w:hAnsi="宋体" w:cs="宋体"/>
                <w:bCs/>
                <w:sz w:val="24"/>
                <w:szCs w:val="24"/>
                <w:lang w:val="en-US"/>
              </w:rPr>
            </w:pPr>
            <w:r>
              <w:rPr>
                <w:rFonts w:ascii="宋体" w:hAnsi="宋体" w:cs="宋体"/>
                <w:bCs/>
                <w:sz w:val="24"/>
                <w:szCs w:val="24"/>
                <w:lang w:val="en-US"/>
              </w:rPr>
              <w:t>扩展</w:t>
            </w:r>
            <w:r>
              <w:rPr>
                <w:rFonts w:hint="eastAsia" w:ascii="宋体" w:hAnsi="宋体" w:cs="宋体"/>
                <w:bCs/>
                <w:sz w:val="24"/>
                <w:szCs w:val="24"/>
                <w:lang w:val="en-US"/>
              </w:rPr>
              <w:t>路径</w:t>
            </w:r>
          </w:p>
        </w:tc>
        <w:tc>
          <w:tcPr>
            <w:tcW w:w="7480" w:type="dxa"/>
            <w:noWrap w:val="0"/>
            <w:vAlign w:val="top"/>
          </w:tcPr>
          <w:p w14:paraId="10826AFD">
            <w:pPr>
              <w:pStyle w:val="32"/>
              <w:ind w:firstLine="480"/>
              <w:rPr>
                <w:rFonts w:hint="eastAsia"/>
                <w:sz w:val="24"/>
                <w:szCs w:val="24"/>
              </w:rPr>
            </w:pPr>
            <w:r>
              <w:rPr>
                <w:rFonts w:hint="eastAsia"/>
                <w:sz w:val="24"/>
                <w:szCs w:val="24"/>
              </w:rPr>
              <w:t>（1）打开编辑表</w:t>
            </w:r>
            <w:r>
              <w:rPr>
                <w:rFonts w:hint="eastAsia"/>
                <w:sz w:val="24"/>
                <w:szCs w:val="24"/>
                <w:lang w:val="en-US" w:eastAsia="zh-CN"/>
              </w:rPr>
              <w:t>的</w:t>
            </w:r>
            <w:r>
              <w:rPr>
                <w:rFonts w:hint="eastAsia"/>
                <w:sz w:val="24"/>
                <w:szCs w:val="24"/>
              </w:rPr>
              <w:t>页面</w:t>
            </w:r>
          </w:p>
          <w:p w14:paraId="240B04B1">
            <w:pPr>
              <w:pStyle w:val="32"/>
              <w:ind w:firstLine="480"/>
              <w:rPr>
                <w:rFonts w:hint="eastAsia"/>
                <w:sz w:val="24"/>
                <w:szCs w:val="24"/>
              </w:rPr>
            </w:pPr>
            <w:r>
              <w:rPr>
                <w:rFonts w:hint="eastAsia"/>
                <w:sz w:val="24"/>
                <w:szCs w:val="24"/>
              </w:rPr>
              <w:t>（2）单击取消</w:t>
            </w:r>
            <w:r>
              <w:rPr>
                <w:rFonts w:hint="eastAsia"/>
                <w:sz w:val="24"/>
                <w:szCs w:val="24"/>
                <w:lang w:val="en-US" w:eastAsia="zh-CN"/>
              </w:rPr>
              <w:t>的</w:t>
            </w:r>
            <w:r>
              <w:rPr>
                <w:rFonts w:hint="eastAsia"/>
                <w:sz w:val="24"/>
                <w:szCs w:val="24"/>
              </w:rPr>
              <w:t>按钮</w:t>
            </w:r>
          </w:p>
          <w:p w14:paraId="67F85A93">
            <w:pPr>
              <w:pStyle w:val="32"/>
              <w:ind w:firstLine="480"/>
              <w:rPr>
                <w:rFonts w:hint="eastAsia"/>
                <w:sz w:val="24"/>
                <w:szCs w:val="24"/>
              </w:rPr>
            </w:pPr>
            <w:r>
              <w:rPr>
                <w:rFonts w:hint="eastAsia"/>
                <w:sz w:val="24"/>
                <w:szCs w:val="24"/>
              </w:rPr>
              <w:t>（3）编辑页</w:t>
            </w:r>
            <w:r>
              <w:rPr>
                <w:rFonts w:hint="eastAsia"/>
                <w:sz w:val="24"/>
                <w:szCs w:val="24"/>
                <w:lang w:val="en-US" w:eastAsia="zh-CN"/>
              </w:rPr>
              <w:t>就</w:t>
            </w:r>
            <w:r>
              <w:rPr>
                <w:rFonts w:hint="eastAsia"/>
                <w:sz w:val="24"/>
                <w:szCs w:val="24"/>
              </w:rPr>
              <w:t>会关闭，返回</w:t>
            </w:r>
            <w:r>
              <w:rPr>
                <w:rFonts w:hint="eastAsia"/>
                <w:sz w:val="24"/>
                <w:szCs w:val="24"/>
                <w:lang w:val="en-US" w:eastAsia="zh-CN"/>
              </w:rPr>
              <w:t>到</w:t>
            </w:r>
            <w:r>
              <w:rPr>
                <w:rFonts w:hint="eastAsia"/>
                <w:sz w:val="24"/>
                <w:szCs w:val="24"/>
              </w:rPr>
              <w:t>列表页面</w:t>
            </w:r>
          </w:p>
        </w:tc>
      </w:tr>
      <w:tr w14:paraId="2C8943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367739D7">
            <w:pPr>
              <w:pStyle w:val="31"/>
              <w:jc w:val="both"/>
              <w:rPr>
                <w:rFonts w:ascii="宋体" w:hAnsi="宋体" w:cs="宋体"/>
                <w:bCs/>
                <w:sz w:val="24"/>
                <w:szCs w:val="24"/>
                <w:lang w:val="en-US"/>
              </w:rPr>
            </w:pPr>
            <w:r>
              <w:rPr>
                <w:rFonts w:ascii="宋体" w:hAnsi="宋体" w:cs="宋体"/>
                <w:bCs/>
                <w:sz w:val="24"/>
                <w:szCs w:val="24"/>
                <w:lang w:val="en-US"/>
              </w:rPr>
              <w:t>异常事件流</w:t>
            </w:r>
          </w:p>
        </w:tc>
        <w:tc>
          <w:tcPr>
            <w:tcW w:w="7480" w:type="dxa"/>
            <w:noWrap w:val="0"/>
            <w:vAlign w:val="top"/>
          </w:tcPr>
          <w:p w14:paraId="496B2F46">
            <w:pPr>
              <w:pStyle w:val="32"/>
              <w:ind w:firstLine="480"/>
              <w:rPr>
                <w:rFonts w:hint="eastAsia"/>
                <w:sz w:val="24"/>
                <w:szCs w:val="24"/>
              </w:rPr>
            </w:pPr>
            <w:r>
              <w:rPr>
                <w:rFonts w:hint="eastAsia"/>
                <w:sz w:val="24"/>
                <w:szCs w:val="24"/>
              </w:rPr>
              <w:t>（1）当人同时的操作，然后录入入数据库，后保存的数据它会覆盖先保存的数据。</w:t>
            </w:r>
          </w:p>
        </w:tc>
      </w:tr>
    </w:tbl>
    <w:p w14:paraId="744D1FB0">
      <w:pPr>
        <w:pStyle w:val="35"/>
        <w:ind w:firstLine="361"/>
      </w:pPr>
    </w:p>
    <w:p w14:paraId="0556B85D">
      <w:pPr>
        <w:pStyle w:val="35"/>
        <w:ind w:firstLine="361"/>
      </w:pPr>
      <w:r>
        <w:rPr>
          <w:rFonts w:hint="eastAsia"/>
        </w:rPr>
        <w:t>表</w:t>
      </w:r>
      <w:r>
        <w:rPr>
          <w:rFonts w:hint="eastAsia"/>
          <w:lang w:val="en-US"/>
        </w:rPr>
        <w:t>3</w:t>
      </w:r>
      <w:r>
        <w:t>.</w:t>
      </w:r>
      <w:r>
        <w:rPr>
          <w:rFonts w:hint="eastAsia"/>
          <w:lang w:val="en-US"/>
        </w:rPr>
        <w:t>9</w:t>
      </w:r>
      <w:r>
        <w:t xml:space="preserve"> </w:t>
      </w:r>
      <w:r>
        <w:rPr>
          <w:rFonts w:hint="eastAsia"/>
        </w:rPr>
        <w:t>删除</w:t>
      </w:r>
      <w:r>
        <w:rPr>
          <w:rFonts w:hint="eastAsia"/>
          <w:lang w:val="en-US"/>
        </w:rPr>
        <w:t>菜单信息</w:t>
      </w:r>
      <w:r>
        <w:rPr>
          <w:rFonts w:hint="eastAsia"/>
        </w:rPr>
        <w:t>用例描述</w:t>
      </w:r>
    </w:p>
    <w:tbl>
      <w:tblPr>
        <w:tblStyle w:val="20"/>
        <w:tblW w:w="9000" w:type="dxa"/>
        <w:tblInd w:w="2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0"/>
        <w:gridCol w:w="7480"/>
      </w:tblGrid>
      <w:tr w14:paraId="49FF3B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shd w:val="clear" w:color="auto" w:fill="E7E6E6"/>
            <w:noWrap w:val="0"/>
            <w:vAlign w:val="top"/>
          </w:tcPr>
          <w:p w14:paraId="13EFB633">
            <w:pPr>
              <w:pStyle w:val="29"/>
              <w:ind w:firstLine="480"/>
              <w:rPr>
                <w:bCs/>
                <w:sz w:val="24"/>
                <w:szCs w:val="24"/>
              </w:rPr>
            </w:pPr>
            <w:r>
              <w:rPr>
                <w:rFonts w:hint="eastAsia"/>
                <w:bCs/>
                <w:sz w:val="24"/>
                <w:szCs w:val="24"/>
              </w:rPr>
              <w:t xml:space="preserve">内 </w:t>
            </w:r>
            <w:r>
              <w:rPr>
                <w:bCs/>
                <w:sz w:val="24"/>
                <w:szCs w:val="24"/>
              </w:rPr>
              <w:t xml:space="preserve"> </w:t>
            </w:r>
            <w:r>
              <w:rPr>
                <w:rFonts w:hint="eastAsia"/>
                <w:bCs/>
                <w:sz w:val="24"/>
                <w:szCs w:val="24"/>
              </w:rPr>
              <w:t>容</w:t>
            </w:r>
          </w:p>
        </w:tc>
        <w:tc>
          <w:tcPr>
            <w:tcW w:w="7480" w:type="dxa"/>
            <w:shd w:val="clear" w:color="auto" w:fill="E7E6E6"/>
            <w:noWrap w:val="0"/>
            <w:vAlign w:val="top"/>
          </w:tcPr>
          <w:p w14:paraId="11311FC8">
            <w:pPr>
              <w:pStyle w:val="29"/>
              <w:ind w:firstLine="480"/>
            </w:pPr>
            <w:r>
              <w:rPr>
                <w:rFonts w:hint="eastAsia"/>
                <w:bCs/>
                <w:sz w:val="24"/>
                <w:szCs w:val="24"/>
              </w:rPr>
              <w:t>说  明</w:t>
            </w:r>
          </w:p>
        </w:tc>
      </w:tr>
      <w:tr w14:paraId="463A91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1BD85803">
            <w:pPr>
              <w:pStyle w:val="31"/>
              <w:jc w:val="both"/>
              <w:rPr>
                <w:rFonts w:ascii="宋体" w:hAnsi="宋体" w:cs="宋体"/>
                <w:bCs/>
                <w:sz w:val="24"/>
                <w:szCs w:val="24"/>
                <w:lang w:val="en-US"/>
              </w:rPr>
            </w:pPr>
            <w:r>
              <w:rPr>
                <w:rFonts w:hint="eastAsia" w:ascii="宋体" w:hAnsi="宋体" w:cs="宋体"/>
                <w:bCs/>
                <w:sz w:val="24"/>
                <w:szCs w:val="24"/>
                <w:lang w:val="en-US"/>
              </w:rPr>
              <w:t>用例编号</w:t>
            </w:r>
          </w:p>
        </w:tc>
        <w:tc>
          <w:tcPr>
            <w:tcW w:w="7480" w:type="dxa"/>
            <w:noWrap w:val="0"/>
            <w:vAlign w:val="top"/>
          </w:tcPr>
          <w:p w14:paraId="44E97A89">
            <w:pPr>
              <w:pStyle w:val="32"/>
              <w:ind w:firstLine="480"/>
              <w:rPr>
                <w:rFonts w:hint="eastAsia"/>
                <w:sz w:val="24"/>
                <w:szCs w:val="24"/>
              </w:rPr>
            </w:pPr>
            <w:r>
              <w:rPr>
                <w:rFonts w:hint="eastAsia"/>
                <w:sz w:val="24"/>
                <w:szCs w:val="24"/>
              </w:rPr>
              <w:t>009</w:t>
            </w:r>
          </w:p>
        </w:tc>
      </w:tr>
      <w:tr w14:paraId="0C1F85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71065607">
            <w:pPr>
              <w:pStyle w:val="31"/>
              <w:jc w:val="both"/>
              <w:rPr>
                <w:rFonts w:ascii="宋体" w:hAnsi="宋体" w:cs="宋体"/>
                <w:bCs/>
                <w:sz w:val="24"/>
                <w:szCs w:val="24"/>
                <w:lang w:val="en-US"/>
              </w:rPr>
            </w:pPr>
            <w:r>
              <w:rPr>
                <w:rFonts w:ascii="宋体" w:hAnsi="宋体" w:cs="宋体"/>
                <w:bCs/>
                <w:sz w:val="24"/>
                <w:szCs w:val="24"/>
                <w:lang w:val="en-US"/>
              </w:rPr>
              <w:t>用例名称</w:t>
            </w:r>
          </w:p>
        </w:tc>
        <w:tc>
          <w:tcPr>
            <w:tcW w:w="7480" w:type="dxa"/>
            <w:noWrap w:val="0"/>
            <w:vAlign w:val="top"/>
          </w:tcPr>
          <w:p w14:paraId="09C5EC57">
            <w:pPr>
              <w:pStyle w:val="32"/>
              <w:ind w:firstLine="480"/>
              <w:rPr>
                <w:rFonts w:hint="eastAsia"/>
                <w:sz w:val="24"/>
                <w:szCs w:val="24"/>
              </w:rPr>
            </w:pPr>
            <w:r>
              <w:rPr>
                <w:rFonts w:hint="eastAsia"/>
                <w:sz w:val="24"/>
                <w:szCs w:val="24"/>
              </w:rPr>
              <w:t>删除菜单</w:t>
            </w:r>
            <w:r>
              <w:rPr>
                <w:rFonts w:hint="eastAsia"/>
                <w:sz w:val="24"/>
                <w:szCs w:val="24"/>
                <w:lang w:val="en-US" w:eastAsia="zh-CN"/>
              </w:rPr>
              <w:t>的</w:t>
            </w:r>
            <w:r>
              <w:rPr>
                <w:rFonts w:hint="eastAsia"/>
                <w:sz w:val="24"/>
                <w:szCs w:val="24"/>
              </w:rPr>
              <w:t>信息</w:t>
            </w:r>
          </w:p>
        </w:tc>
      </w:tr>
      <w:tr w14:paraId="14083E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784F5A85">
            <w:pPr>
              <w:pStyle w:val="31"/>
              <w:jc w:val="both"/>
              <w:rPr>
                <w:rFonts w:ascii="宋体" w:hAnsi="宋体" w:cs="宋体"/>
                <w:bCs/>
                <w:sz w:val="24"/>
                <w:szCs w:val="24"/>
                <w:lang w:val="en-US"/>
              </w:rPr>
            </w:pPr>
            <w:r>
              <w:rPr>
                <w:rFonts w:hint="eastAsia" w:ascii="宋体" w:hAnsi="宋体" w:cs="宋体"/>
                <w:bCs/>
                <w:sz w:val="24"/>
                <w:szCs w:val="24"/>
                <w:lang w:val="en-US"/>
              </w:rPr>
              <w:t>用例说明</w:t>
            </w:r>
          </w:p>
        </w:tc>
        <w:tc>
          <w:tcPr>
            <w:tcW w:w="7480" w:type="dxa"/>
            <w:noWrap w:val="0"/>
            <w:vAlign w:val="top"/>
          </w:tcPr>
          <w:p w14:paraId="1871D516">
            <w:pPr>
              <w:pStyle w:val="32"/>
              <w:ind w:firstLine="480"/>
              <w:rPr>
                <w:rFonts w:hint="eastAsia"/>
                <w:sz w:val="24"/>
                <w:szCs w:val="24"/>
              </w:rPr>
            </w:pPr>
            <w:r>
              <w:rPr>
                <w:rFonts w:hint="eastAsia"/>
                <w:sz w:val="24"/>
                <w:szCs w:val="24"/>
              </w:rPr>
              <w:t>删除菜单信息时他会进行</w:t>
            </w:r>
            <w:r>
              <w:rPr>
                <w:rFonts w:hint="eastAsia"/>
                <w:sz w:val="24"/>
                <w:szCs w:val="24"/>
                <w:lang w:val="en-US" w:eastAsia="zh-CN"/>
              </w:rPr>
              <w:t>第</w:t>
            </w:r>
            <w:r>
              <w:rPr>
                <w:rFonts w:hint="eastAsia"/>
                <w:sz w:val="24"/>
                <w:szCs w:val="24"/>
              </w:rPr>
              <w:t>二次确认。</w:t>
            </w:r>
          </w:p>
        </w:tc>
      </w:tr>
      <w:tr w14:paraId="4E4C8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7585D2DA">
            <w:pPr>
              <w:pStyle w:val="31"/>
              <w:jc w:val="both"/>
              <w:rPr>
                <w:rFonts w:ascii="宋体" w:hAnsi="宋体" w:cs="宋体"/>
                <w:bCs/>
                <w:sz w:val="24"/>
                <w:szCs w:val="24"/>
                <w:lang w:val="en-US"/>
              </w:rPr>
            </w:pPr>
            <w:r>
              <w:rPr>
                <w:rFonts w:hint="eastAsia" w:ascii="宋体" w:hAnsi="宋体" w:cs="宋体"/>
                <w:bCs/>
                <w:sz w:val="24"/>
                <w:szCs w:val="24"/>
                <w:lang w:val="en-US"/>
              </w:rPr>
              <w:t>参与者</w:t>
            </w:r>
          </w:p>
        </w:tc>
        <w:tc>
          <w:tcPr>
            <w:tcW w:w="7480" w:type="dxa"/>
            <w:noWrap w:val="0"/>
            <w:vAlign w:val="top"/>
          </w:tcPr>
          <w:p w14:paraId="29DF4655">
            <w:pPr>
              <w:pStyle w:val="32"/>
              <w:ind w:firstLine="480"/>
              <w:rPr>
                <w:rFonts w:hint="eastAsia"/>
                <w:sz w:val="24"/>
                <w:szCs w:val="24"/>
              </w:rPr>
            </w:pPr>
            <w:r>
              <w:rPr>
                <w:rFonts w:hint="eastAsia"/>
                <w:sz w:val="24"/>
                <w:szCs w:val="24"/>
              </w:rPr>
              <w:t>超级管理</w:t>
            </w:r>
            <w:r>
              <w:rPr>
                <w:rFonts w:hint="eastAsia"/>
                <w:sz w:val="24"/>
                <w:szCs w:val="24"/>
                <w:lang w:val="en-US" w:eastAsia="zh-CN"/>
              </w:rPr>
              <w:t>者</w:t>
            </w:r>
          </w:p>
        </w:tc>
      </w:tr>
      <w:tr w14:paraId="41F425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04C46CA4">
            <w:pPr>
              <w:pStyle w:val="31"/>
              <w:jc w:val="both"/>
              <w:rPr>
                <w:rFonts w:ascii="宋体" w:hAnsi="宋体" w:cs="宋体"/>
                <w:bCs/>
                <w:sz w:val="24"/>
                <w:szCs w:val="24"/>
                <w:lang w:val="en-US"/>
              </w:rPr>
            </w:pPr>
            <w:r>
              <w:rPr>
                <w:rFonts w:ascii="宋体" w:hAnsi="宋体" w:cs="宋体"/>
                <w:bCs/>
                <w:sz w:val="24"/>
                <w:szCs w:val="24"/>
                <w:lang w:val="en-US"/>
              </w:rPr>
              <w:t>前置条件</w:t>
            </w:r>
          </w:p>
        </w:tc>
        <w:tc>
          <w:tcPr>
            <w:tcW w:w="7480" w:type="dxa"/>
            <w:noWrap w:val="0"/>
            <w:vAlign w:val="top"/>
          </w:tcPr>
          <w:p w14:paraId="66DE3DCE">
            <w:pPr>
              <w:pStyle w:val="32"/>
              <w:ind w:firstLine="480"/>
              <w:rPr>
                <w:rFonts w:hint="eastAsia"/>
                <w:sz w:val="24"/>
                <w:szCs w:val="24"/>
              </w:rPr>
            </w:pPr>
            <w:r>
              <w:rPr>
                <w:rFonts w:hint="eastAsia"/>
                <w:sz w:val="24"/>
                <w:szCs w:val="24"/>
              </w:rPr>
              <w:t>登录成功用户</w:t>
            </w:r>
            <w:r>
              <w:rPr>
                <w:rFonts w:hint="eastAsia"/>
                <w:sz w:val="24"/>
                <w:szCs w:val="24"/>
                <w:lang w:val="en-US" w:eastAsia="zh-CN"/>
              </w:rPr>
              <w:t>才</w:t>
            </w:r>
            <w:r>
              <w:rPr>
                <w:rFonts w:hint="eastAsia"/>
                <w:sz w:val="24"/>
                <w:szCs w:val="24"/>
              </w:rPr>
              <w:t>拥有对应操作</w:t>
            </w:r>
            <w:r>
              <w:rPr>
                <w:rFonts w:hint="eastAsia"/>
                <w:sz w:val="24"/>
                <w:szCs w:val="24"/>
                <w:lang w:val="en-US" w:eastAsia="zh-CN"/>
              </w:rPr>
              <w:t>的</w:t>
            </w:r>
            <w:r>
              <w:rPr>
                <w:rFonts w:hint="eastAsia"/>
                <w:sz w:val="24"/>
                <w:szCs w:val="24"/>
              </w:rPr>
              <w:t>权限</w:t>
            </w:r>
          </w:p>
        </w:tc>
      </w:tr>
      <w:tr w14:paraId="19FCA0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7F9B91F7">
            <w:pPr>
              <w:pStyle w:val="31"/>
              <w:jc w:val="both"/>
              <w:rPr>
                <w:rFonts w:hint="eastAsia" w:ascii="宋体" w:hAnsi="宋体" w:cs="宋体"/>
                <w:bCs/>
                <w:sz w:val="24"/>
                <w:szCs w:val="24"/>
                <w:lang w:val="en-US"/>
              </w:rPr>
            </w:pPr>
            <w:r>
              <w:rPr>
                <w:rFonts w:hint="eastAsia" w:ascii="宋体" w:hAnsi="宋体" w:cs="宋体"/>
                <w:bCs/>
                <w:sz w:val="24"/>
                <w:szCs w:val="24"/>
                <w:lang w:val="en-US"/>
              </w:rPr>
              <w:t>后置条件</w:t>
            </w:r>
          </w:p>
        </w:tc>
        <w:tc>
          <w:tcPr>
            <w:tcW w:w="7480" w:type="dxa"/>
            <w:noWrap w:val="0"/>
            <w:vAlign w:val="top"/>
          </w:tcPr>
          <w:p w14:paraId="536077D3">
            <w:pPr>
              <w:pStyle w:val="32"/>
              <w:ind w:firstLine="480"/>
              <w:rPr>
                <w:rFonts w:hint="eastAsia"/>
                <w:sz w:val="24"/>
                <w:szCs w:val="24"/>
              </w:rPr>
            </w:pPr>
            <w:r>
              <w:rPr>
                <w:rFonts w:hint="eastAsia"/>
                <w:sz w:val="24"/>
                <w:szCs w:val="24"/>
              </w:rPr>
              <w:t>删除，列表</w:t>
            </w:r>
            <w:r>
              <w:rPr>
                <w:rFonts w:hint="eastAsia"/>
                <w:sz w:val="24"/>
                <w:szCs w:val="24"/>
                <w:lang w:val="en-US" w:eastAsia="zh-CN"/>
              </w:rPr>
              <w:t>就</w:t>
            </w:r>
            <w:r>
              <w:rPr>
                <w:rFonts w:hint="eastAsia"/>
                <w:sz w:val="24"/>
                <w:szCs w:val="24"/>
              </w:rPr>
              <w:t>会同步刷新</w:t>
            </w:r>
          </w:p>
        </w:tc>
      </w:tr>
      <w:tr w14:paraId="2AF16E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520" w:type="dxa"/>
            <w:noWrap w:val="0"/>
            <w:vAlign w:val="top"/>
          </w:tcPr>
          <w:p w14:paraId="6834E0EC">
            <w:pPr>
              <w:pStyle w:val="31"/>
              <w:jc w:val="both"/>
              <w:rPr>
                <w:rFonts w:ascii="宋体" w:hAnsi="宋体" w:cs="宋体"/>
                <w:bCs/>
                <w:sz w:val="24"/>
                <w:szCs w:val="24"/>
                <w:lang w:val="en-US"/>
              </w:rPr>
            </w:pPr>
            <w:r>
              <w:rPr>
                <w:rFonts w:hint="eastAsia" w:ascii="宋体" w:hAnsi="宋体" w:cs="宋体"/>
                <w:bCs/>
                <w:sz w:val="24"/>
                <w:szCs w:val="24"/>
                <w:lang w:val="en-US"/>
              </w:rPr>
              <w:t>基本路径</w:t>
            </w:r>
          </w:p>
        </w:tc>
        <w:tc>
          <w:tcPr>
            <w:tcW w:w="7480" w:type="dxa"/>
            <w:noWrap w:val="0"/>
            <w:vAlign w:val="top"/>
          </w:tcPr>
          <w:p w14:paraId="6FCD236F">
            <w:pPr>
              <w:pStyle w:val="32"/>
              <w:ind w:firstLine="480"/>
              <w:rPr>
                <w:rFonts w:hint="eastAsia"/>
                <w:sz w:val="24"/>
                <w:szCs w:val="24"/>
              </w:rPr>
            </w:pPr>
            <w:r>
              <w:rPr>
                <w:rFonts w:hint="eastAsia"/>
                <w:sz w:val="24"/>
                <w:szCs w:val="24"/>
              </w:rPr>
              <w:t>（1）管</w:t>
            </w:r>
            <w:r>
              <w:rPr>
                <w:sz w:val="24"/>
              </w:rPr>
              <w:t>理员进</w:t>
            </w:r>
            <w:r>
              <w:rPr>
                <w:rFonts w:hint="eastAsia"/>
                <w:sz w:val="24"/>
                <w:lang w:val="en-US" w:eastAsia="zh-CN"/>
              </w:rPr>
              <w:t>到</w:t>
            </w:r>
            <w:r>
              <w:rPr>
                <w:rFonts w:hint="eastAsia"/>
                <w:sz w:val="24"/>
              </w:rPr>
              <w:t>系统管理中</w:t>
            </w:r>
            <w:r>
              <w:rPr>
                <w:rFonts w:hint="eastAsia"/>
                <w:sz w:val="24"/>
                <w:lang w:val="en-US" w:eastAsia="zh-CN"/>
              </w:rPr>
              <w:t>的</w:t>
            </w:r>
            <w:r>
              <w:rPr>
                <w:sz w:val="24"/>
              </w:rPr>
              <w:t>用户管理页面</w:t>
            </w:r>
          </w:p>
          <w:p w14:paraId="7DACFE6F">
            <w:pPr>
              <w:pStyle w:val="32"/>
              <w:ind w:firstLine="480"/>
              <w:rPr>
                <w:rFonts w:hint="eastAsia"/>
                <w:sz w:val="24"/>
                <w:szCs w:val="24"/>
              </w:rPr>
            </w:pPr>
            <w:r>
              <w:rPr>
                <w:rFonts w:hint="eastAsia"/>
                <w:sz w:val="24"/>
                <w:szCs w:val="24"/>
              </w:rPr>
              <w:t>（2）在表找到对应的记录操作的列单元格</w:t>
            </w:r>
          </w:p>
          <w:p w14:paraId="08DE0AB1">
            <w:pPr>
              <w:pStyle w:val="32"/>
              <w:ind w:firstLine="480"/>
              <w:rPr>
                <w:rFonts w:hint="eastAsia"/>
                <w:sz w:val="24"/>
                <w:szCs w:val="24"/>
              </w:rPr>
            </w:pPr>
            <w:r>
              <w:rPr>
                <w:rFonts w:hint="eastAsia"/>
                <w:sz w:val="24"/>
                <w:szCs w:val="24"/>
              </w:rPr>
              <w:t>（3）单击删除，二次确认</w:t>
            </w:r>
          </w:p>
          <w:p w14:paraId="14E8C09D">
            <w:pPr>
              <w:pStyle w:val="32"/>
              <w:ind w:firstLine="480"/>
              <w:rPr>
                <w:rFonts w:hint="eastAsia"/>
                <w:sz w:val="24"/>
                <w:szCs w:val="24"/>
              </w:rPr>
            </w:pPr>
            <w:r>
              <w:rPr>
                <w:rFonts w:hint="eastAsia"/>
                <w:sz w:val="24"/>
                <w:szCs w:val="24"/>
              </w:rPr>
              <w:t>（4）在弹出的二次确认框中确认</w:t>
            </w:r>
          </w:p>
          <w:p w14:paraId="0CF7FBEF">
            <w:pPr>
              <w:pStyle w:val="32"/>
              <w:ind w:firstLine="480"/>
              <w:rPr>
                <w:rFonts w:hint="eastAsia"/>
                <w:sz w:val="24"/>
                <w:szCs w:val="24"/>
              </w:rPr>
            </w:pPr>
            <w:r>
              <w:rPr>
                <w:rFonts w:hint="eastAsia"/>
                <w:sz w:val="24"/>
                <w:szCs w:val="24"/>
              </w:rPr>
              <w:t>（5）返回列表，删除记录</w:t>
            </w:r>
            <w:r>
              <w:rPr>
                <w:rFonts w:hint="eastAsia"/>
                <w:sz w:val="24"/>
                <w:szCs w:val="24"/>
                <w:lang w:val="en-US" w:eastAsia="zh-CN"/>
              </w:rPr>
              <w:t>就</w:t>
            </w:r>
            <w:r>
              <w:rPr>
                <w:rFonts w:hint="eastAsia"/>
                <w:sz w:val="24"/>
                <w:szCs w:val="24"/>
              </w:rPr>
              <w:t>不再出现</w:t>
            </w:r>
          </w:p>
        </w:tc>
      </w:tr>
      <w:tr w14:paraId="596E77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1520" w:type="dxa"/>
            <w:noWrap w:val="0"/>
            <w:vAlign w:val="top"/>
          </w:tcPr>
          <w:p w14:paraId="552A0E3D">
            <w:pPr>
              <w:pStyle w:val="31"/>
              <w:jc w:val="both"/>
              <w:rPr>
                <w:rFonts w:ascii="宋体" w:hAnsi="宋体" w:cs="宋体"/>
                <w:bCs/>
                <w:sz w:val="24"/>
                <w:szCs w:val="24"/>
                <w:lang w:val="en-US"/>
              </w:rPr>
            </w:pPr>
            <w:r>
              <w:rPr>
                <w:rFonts w:ascii="宋体" w:hAnsi="宋体" w:cs="宋体"/>
                <w:bCs/>
                <w:sz w:val="24"/>
                <w:szCs w:val="24"/>
                <w:lang w:val="en-US"/>
              </w:rPr>
              <w:t>扩展</w:t>
            </w:r>
            <w:r>
              <w:rPr>
                <w:rFonts w:hint="eastAsia" w:ascii="宋体" w:hAnsi="宋体" w:cs="宋体"/>
                <w:bCs/>
                <w:sz w:val="24"/>
                <w:szCs w:val="24"/>
                <w:lang w:val="en-US"/>
              </w:rPr>
              <w:t>路径</w:t>
            </w:r>
          </w:p>
        </w:tc>
        <w:tc>
          <w:tcPr>
            <w:tcW w:w="7480" w:type="dxa"/>
            <w:noWrap w:val="0"/>
            <w:vAlign w:val="top"/>
          </w:tcPr>
          <w:p w14:paraId="7022EE22">
            <w:pPr>
              <w:pStyle w:val="32"/>
              <w:ind w:firstLine="480"/>
              <w:rPr>
                <w:rFonts w:hint="eastAsia"/>
                <w:sz w:val="24"/>
                <w:szCs w:val="24"/>
              </w:rPr>
            </w:pPr>
            <w:r>
              <w:rPr>
                <w:rFonts w:hint="eastAsia"/>
                <w:sz w:val="24"/>
                <w:szCs w:val="24"/>
              </w:rPr>
              <w:t>（1）在弹出的二次确认框，单击取消</w:t>
            </w:r>
            <w:r>
              <w:rPr>
                <w:rFonts w:hint="eastAsia"/>
                <w:sz w:val="24"/>
                <w:szCs w:val="24"/>
                <w:lang w:val="en-US" w:eastAsia="zh-CN"/>
              </w:rPr>
              <w:t>的</w:t>
            </w:r>
            <w:r>
              <w:rPr>
                <w:rFonts w:hint="eastAsia"/>
                <w:sz w:val="24"/>
                <w:szCs w:val="24"/>
              </w:rPr>
              <w:t>按钮</w:t>
            </w:r>
          </w:p>
          <w:p w14:paraId="30952AF3">
            <w:pPr>
              <w:pStyle w:val="32"/>
              <w:ind w:firstLine="480"/>
              <w:rPr>
                <w:rFonts w:hint="eastAsia"/>
                <w:sz w:val="24"/>
                <w:szCs w:val="24"/>
              </w:rPr>
            </w:pPr>
            <w:r>
              <w:rPr>
                <w:rFonts w:hint="eastAsia"/>
                <w:sz w:val="24"/>
                <w:szCs w:val="24"/>
              </w:rPr>
              <w:t>（2）删除的操作取消</w:t>
            </w:r>
          </w:p>
        </w:tc>
      </w:tr>
    </w:tbl>
    <w:p w14:paraId="2574AACD">
      <w:pPr>
        <w:spacing w:after="5" w:line="379" w:lineRule="auto"/>
        <w:ind w:firstLine="480"/>
        <w:rPr>
          <w:rFonts w:ascii="宋体" w:hAnsi="宋体" w:cs="宋体"/>
        </w:rPr>
      </w:pPr>
    </w:p>
    <w:p w14:paraId="3907D1BE">
      <w:pPr>
        <w:pStyle w:val="4"/>
      </w:pPr>
      <w:r>
        <w:t>3.3.</w:t>
      </w:r>
      <w:r>
        <w:rPr>
          <w:rFonts w:hint="eastAsia"/>
        </w:rPr>
        <w:t>4</w:t>
      </w:r>
      <w:r>
        <w:t xml:space="preserve"> </w:t>
      </w:r>
      <w:r>
        <w:rPr>
          <w:rFonts w:hint="eastAsia"/>
        </w:rPr>
        <w:t>读者管理</w:t>
      </w:r>
      <w:r>
        <w:t>用例</w:t>
      </w:r>
    </w:p>
    <w:p w14:paraId="77B55AB1">
      <w:pPr>
        <w:pStyle w:val="35"/>
        <w:ind w:firstLine="361"/>
        <w:rPr>
          <w:rFonts w:ascii="宋体" w:hAnsi="宋体" w:cs="宋体"/>
          <w:sz w:val="24"/>
          <w:lang w:val="en-US"/>
        </w:rPr>
      </w:pPr>
      <w:r>
        <w:rPr>
          <w:rFonts w:hint="eastAsia"/>
        </w:rPr>
        <w:t>表</w:t>
      </w:r>
      <w:r>
        <w:rPr>
          <w:rFonts w:hint="eastAsia"/>
          <w:lang w:val="en-US"/>
        </w:rPr>
        <w:t>3</w:t>
      </w:r>
      <w:r>
        <w:t>.</w:t>
      </w:r>
      <w:r>
        <w:rPr>
          <w:rFonts w:hint="eastAsia"/>
          <w:lang w:val="en-US"/>
        </w:rPr>
        <w:t>10</w:t>
      </w:r>
      <w:r>
        <w:t xml:space="preserve"> </w:t>
      </w:r>
      <w:r>
        <w:rPr>
          <w:rFonts w:hint="eastAsia"/>
        </w:rPr>
        <w:t>新增</w:t>
      </w:r>
      <w:r>
        <w:rPr>
          <w:rFonts w:hint="eastAsia"/>
          <w:lang w:val="en-US"/>
        </w:rPr>
        <w:t>读者信息</w:t>
      </w:r>
      <w:r>
        <w:rPr>
          <w:rFonts w:hint="eastAsia"/>
        </w:rPr>
        <w:t>用例描述</w:t>
      </w:r>
    </w:p>
    <w:tbl>
      <w:tblPr>
        <w:tblStyle w:val="20"/>
        <w:tblW w:w="9000" w:type="dxa"/>
        <w:tblInd w:w="2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0"/>
        <w:gridCol w:w="7480"/>
      </w:tblGrid>
      <w:tr w14:paraId="4165C3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shd w:val="clear" w:color="auto" w:fill="E7E6E6"/>
            <w:noWrap w:val="0"/>
            <w:vAlign w:val="top"/>
          </w:tcPr>
          <w:p w14:paraId="17A5B5C1">
            <w:pPr>
              <w:pStyle w:val="29"/>
              <w:rPr>
                <w:bCs/>
                <w:sz w:val="24"/>
                <w:szCs w:val="24"/>
              </w:rPr>
            </w:pPr>
            <w:r>
              <w:rPr>
                <w:rFonts w:hint="eastAsia"/>
                <w:bCs/>
                <w:sz w:val="24"/>
                <w:szCs w:val="24"/>
              </w:rPr>
              <w:t xml:space="preserve">内 </w:t>
            </w:r>
            <w:r>
              <w:rPr>
                <w:bCs/>
                <w:sz w:val="24"/>
                <w:szCs w:val="24"/>
              </w:rPr>
              <w:t xml:space="preserve"> </w:t>
            </w:r>
            <w:r>
              <w:rPr>
                <w:rFonts w:hint="eastAsia"/>
                <w:bCs/>
                <w:sz w:val="24"/>
                <w:szCs w:val="24"/>
              </w:rPr>
              <w:t>容</w:t>
            </w:r>
          </w:p>
        </w:tc>
        <w:tc>
          <w:tcPr>
            <w:tcW w:w="7480" w:type="dxa"/>
            <w:shd w:val="clear" w:color="auto" w:fill="E7E6E6"/>
            <w:noWrap w:val="0"/>
            <w:vAlign w:val="top"/>
          </w:tcPr>
          <w:p w14:paraId="36299D26">
            <w:pPr>
              <w:pStyle w:val="29"/>
              <w:ind w:firstLine="480"/>
              <w:rPr>
                <w:bCs/>
                <w:sz w:val="24"/>
                <w:szCs w:val="24"/>
              </w:rPr>
            </w:pPr>
            <w:r>
              <w:rPr>
                <w:rFonts w:hint="eastAsia"/>
                <w:bCs/>
                <w:sz w:val="24"/>
                <w:szCs w:val="24"/>
              </w:rPr>
              <w:t xml:space="preserve">说 </w:t>
            </w:r>
            <w:r>
              <w:rPr>
                <w:bCs/>
                <w:sz w:val="24"/>
                <w:szCs w:val="24"/>
              </w:rPr>
              <w:t xml:space="preserve"> </w:t>
            </w:r>
            <w:r>
              <w:rPr>
                <w:rFonts w:hint="eastAsia"/>
                <w:bCs/>
                <w:sz w:val="24"/>
                <w:szCs w:val="24"/>
              </w:rPr>
              <w:t>明</w:t>
            </w:r>
          </w:p>
        </w:tc>
      </w:tr>
      <w:tr w14:paraId="61D20E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520" w:type="dxa"/>
            <w:noWrap w:val="0"/>
            <w:vAlign w:val="top"/>
          </w:tcPr>
          <w:p w14:paraId="7CC89E33">
            <w:pPr>
              <w:pStyle w:val="31"/>
              <w:jc w:val="both"/>
              <w:rPr>
                <w:rFonts w:ascii="宋体" w:hAnsi="宋体" w:cs="宋体"/>
                <w:bCs/>
                <w:sz w:val="24"/>
                <w:szCs w:val="24"/>
                <w:lang w:val="en-US"/>
              </w:rPr>
            </w:pPr>
            <w:r>
              <w:rPr>
                <w:rFonts w:hint="eastAsia" w:ascii="宋体" w:hAnsi="宋体" w:cs="宋体"/>
                <w:bCs/>
                <w:sz w:val="24"/>
                <w:szCs w:val="24"/>
                <w:lang w:val="en-US"/>
              </w:rPr>
              <w:t>用例编号</w:t>
            </w:r>
          </w:p>
        </w:tc>
        <w:tc>
          <w:tcPr>
            <w:tcW w:w="7480" w:type="dxa"/>
            <w:noWrap w:val="0"/>
            <w:vAlign w:val="top"/>
          </w:tcPr>
          <w:p w14:paraId="72431164">
            <w:pPr>
              <w:pStyle w:val="32"/>
              <w:ind w:firstLine="480"/>
              <w:rPr>
                <w:sz w:val="24"/>
                <w:szCs w:val="24"/>
              </w:rPr>
            </w:pPr>
            <w:r>
              <w:rPr>
                <w:rFonts w:hint="eastAsia"/>
                <w:sz w:val="24"/>
                <w:szCs w:val="24"/>
              </w:rPr>
              <w:t>015</w:t>
            </w:r>
          </w:p>
        </w:tc>
      </w:tr>
      <w:tr w14:paraId="6CEF86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2A15D086">
            <w:pPr>
              <w:pStyle w:val="31"/>
              <w:jc w:val="both"/>
              <w:rPr>
                <w:rFonts w:ascii="宋体" w:hAnsi="宋体" w:cs="宋体"/>
                <w:bCs/>
                <w:sz w:val="24"/>
                <w:szCs w:val="24"/>
                <w:lang w:val="en-US"/>
              </w:rPr>
            </w:pPr>
            <w:r>
              <w:rPr>
                <w:rFonts w:ascii="宋体" w:hAnsi="宋体" w:cs="宋体"/>
                <w:bCs/>
                <w:sz w:val="24"/>
                <w:szCs w:val="24"/>
                <w:lang w:val="en-US"/>
              </w:rPr>
              <w:t>用例名称</w:t>
            </w:r>
          </w:p>
        </w:tc>
        <w:tc>
          <w:tcPr>
            <w:tcW w:w="7480" w:type="dxa"/>
            <w:noWrap w:val="0"/>
            <w:vAlign w:val="top"/>
          </w:tcPr>
          <w:p w14:paraId="5EA5DD1C">
            <w:pPr>
              <w:pStyle w:val="32"/>
              <w:ind w:firstLine="480"/>
              <w:rPr>
                <w:sz w:val="24"/>
                <w:szCs w:val="24"/>
              </w:rPr>
            </w:pPr>
            <w:r>
              <w:rPr>
                <w:sz w:val="24"/>
              </w:rPr>
              <w:t>添加</w:t>
            </w:r>
            <w:r>
              <w:rPr>
                <w:rFonts w:hint="eastAsia"/>
                <w:sz w:val="24"/>
              </w:rPr>
              <w:t>读者信息</w:t>
            </w:r>
          </w:p>
        </w:tc>
      </w:tr>
      <w:tr w14:paraId="092C37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7" w:hRule="atLeast"/>
        </w:trPr>
        <w:tc>
          <w:tcPr>
            <w:tcW w:w="1520" w:type="dxa"/>
            <w:noWrap w:val="0"/>
            <w:vAlign w:val="top"/>
          </w:tcPr>
          <w:p w14:paraId="306CDD53">
            <w:pPr>
              <w:pStyle w:val="31"/>
              <w:jc w:val="both"/>
              <w:rPr>
                <w:rFonts w:ascii="宋体" w:hAnsi="宋体" w:cs="宋体"/>
                <w:bCs/>
                <w:sz w:val="24"/>
                <w:szCs w:val="24"/>
                <w:lang w:val="en-US"/>
              </w:rPr>
            </w:pPr>
            <w:r>
              <w:rPr>
                <w:rFonts w:hint="eastAsia" w:ascii="宋体" w:hAnsi="宋体" w:cs="宋体"/>
                <w:bCs/>
                <w:sz w:val="24"/>
                <w:szCs w:val="24"/>
                <w:lang w:val="en-US"/>
              </w:rPr>
              <w:t>用例说明</w:t>
            </w:r>
          </w:p>
        </w:tc>
        <w:tc>
          <w:tcPr>
            <w:tcW w:w="7480" w:type="dxa"/>
            <w:noWrap w:val="0"/>
            <w:vAlign w:val="top"/>
          </w:tcPr>
          <w:p w14:paraId="0EFB0BF7">
            <w:pPr>
              <w:pStyle w:val="32"/>
              <w:ind w:firstLine="480"/>
              <w:rPr>
                <w:rFonts w:hint="eastAsia"/>
                <w:sz w:val="24"/>
                <w:szCs w:val="24"/>
              </w:rPr>
            </w:pPr>
            <w:r>
              <w:rPr>
                <w:rFonts w:hint="eastAsia"/>
                <w:sz w:val="24"/>
                <w:szCs w:val="24"/>
              </w:rPr>
              <w:t>管理员录进</w:t>
            </w:r>
            <w:r>
              <w:rPr>
                <w:rFonts w:hint="eastAsia"/>
                <w:sz w:val="24"/>
              </w:rPr>
              <w:t>读者</w:t>
            </w:r>
            <w:r>
              <w:rPr>
                <w:rFonts w:hint="eastAsia"/>
                <w:sz w:val="24"/>
                <w:szCs w:val="24"/>
              </w:rPr>
              <w:t>信息，需要他维护的信息主要有：输入姓名、学号、电话、班级、身份证、密码、性别。</w:t>
            </w:r>
          </w:p>
        </w:tc>
      </w:tr>
      <w:tr w14:paraId="55D256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02906A24">
            <w:pPr>
              <w:pStyle w:val="31"/>
              <w:jc w:val="both"/>
              <w:rPr>
                <w:rFonts w:ascii="宋体" w:hAnsi="宋体" w:cs="宋体"/>
                <w:bCs/>
                <w:sz w:val="24"/>
                <w:szCs w:val="24"/>
                <w:lang w:val="en-US"/>
              </w:rPr>
            </w:pPr>
            <w:r>
              <w:rPr>
                <w:rFonts w:hint="eastAsia" w:ascii="宋体" w:hAnsi="宋体" w:cs="宋体"/>
                <w:bCs/>
                <w:sz w:val="24"/>
                <w:szCs w:val="24"/>
                <w:lang w:val="en-US"/>
              </w:rPr>
              <w:t>参与者</w:t>
            </w:r>
          </w:p>
        </w:tc>
        <w:tc>
          <w:tcPr>
            <w:tcW w:w="7480" w:type="dxa"/>
            <w:noWrap w:val="0"/>
            <w:vAlign w:val="top"/>
          </w:tcPr>
          <w:p w14:paraId="2A8F23F9">
            <w:pPr>
              <w:pStyle w:val="32"/>
              <w:ind w:firstLine="480"/>
              <w:rPr>
                <w:sz w:val="24"/>
                <w:szCs w:val="24"/>
              </w:rPr>
            </w:pPr>
            <w:r>
              <w:rPr>
                <w:rFonts w:hint="eastAsia"/>
                <w:sz w:val="24"/>
                <w:szCs w:val="24"/>
              </w:rPr>
              <w:t>管理</w:t>
            </w:r>
            <w:r>
              <w:rPr>
                <w:rFonts w:hint="eastAsia"/>
                <w:sz w:val="24"/>
                <w:szCs w:val="24"/>
                <w:lang w:val="en-US" w:eastAsia="zh-CN"/>
              </w:rPr>
              <w:t>者</w:t>
            </w:r>
            <w:r>
              <w:rPr>
                <w:rFonts w:hint="eastAsia"/>
                <w:sz w:val="24"/>
                <w:szCs w:val="24"/>
              </w:rPr>
              <w:t>、超级管理</w:t>
            </w:r>
            <w:r>
              <w:rPr>
                <w:rFonts w:hint="eastAsia"/>
                <w:sz w:val="24"/>
                <w:szCs w:val="24"/>
                <w:lang w:val="en-US" w:eastAsia="zh-CN"/>
              </w:rPr>
              <w:t>者</w:t>
            </w:r>
          </w:p>
        </w:tc>
      </w:tr>
      <w:tr w14:paraId="1C0D07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6AF972BE">
            <w:pPr>
              <w:pStyle w:val="31"/>
              <w:jc w:val="both"/>
              <w:rPr>
                <w:rFonts w:ascii="宋体" w:hAnsi="宋体" w:cs="宋体"/>
                <w:bCs/>
                <w:sz w:val="24"/>
                <w:szCs w:val="24"/>
                <w:lang w:val="en-US"/>
              </w:rPr>
            </w:pPr>
            <w:r>
              <w:rPr>
                <w:rFonts w:ascii="宋体" w:hAnsi="宋体" w:cs="宋体"/>
                <w:bCs/>
                <w:sz w:val="24"/>
                <w:szCs w:val="24"/>
                <w:lang w:val="en-US"/>
              </w:rPr>
              <w:t>前置条件</w:t>
            </w:r>
          </w:p>
        </w:tc>
        <w:tc>
          <w:tcPr>
            <w:tcW w:w="7480" w:type="dxa"/>
            <w:noWrap w:val="0"/>
            <w:vAlign w:val="top"/>
          </w:tcPr>
          <w:p w14:paraId="422D0990">
            <w:pPr>
              <w:pStyle w:val="32"/>
              <w:ind w:firstLine="480"/>
              <w:rPr>
                <w:rFonts w:hint="eastAsia"/>
                <w:sz w:val="24"/>
                <w:szCs w:val="24"/>
              </w:rPr>
            </w:pPr>
            <w:r>
              <w:rPr>
                <w:rFonts w:hint="eastAsia"/>
                <w:sz w:val="24"/>
                <w:szCs w:val="24"/>
              </w:rPr>
              <w:t>登录成功用户</w:t>
            </w:r>
            <w:r>
              <w:rPr>
                <w:rFonts w:hint="eastAsia"/>
                <w:sz w:val="24"/>
                <w:szCs w:val="24"/>
                <w:lang w:val="en-US" w:eastAsia="zh-CN"/>
              </w:rPr>
              <w:t>才</w:t>
            </w:r>
            <w:r>
              <w:rPr>
                <w:rFonts w:hint="eastAsia"/>
                <w:sz w:val="24"/>
                <w:szCs w:val="24"/>
              </w:rPr>
              <w:t>拥有对应操作</w:t>
            </w:r>
            <w:r>
              <w:rPr>
                <w:rFonts w:hint="eastAsia"/>
                <w:sz w:val="24"/>
                <w:szCs w:val="24"/>
                <w:lang w:val="en-US" w:eastAsia="zh-CN"/>
              </w:rPr>
              <w:t>的</w:t>
            </w:r>
            <w:r>
              <w:rPr>
                <w:rFonts w:hint="eastAsia"/>
                <w:sz w:val="24"/>
                <w:szCs w:val="24"/>
              </w:rPr>
              <w:t>权限</w:t>
            </w:r>
          </w:p>
        </w:tc>
      </w:tr>
      <w:tr w14:paraId="4FC178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5931E89C">
            <w:pPr>
              <w:pStyle w:val="31"/>
              <w:jc w:val="both"/>
              <w:rPr>
                <w:rFonts w:hint="eastAsia" w:ascii="宋体" w:hAnsi="宋体" w:cs="宋体"/>
                <w:bCs/>
                <w:sz w:val="24"/>
                <w:szCs w:val="24"/>
                <w:lang w:val="en-US"/>
              </w:rPr>
            </w:pPr>
            <w:r>
              <w:rPr>
                <w:rFonts w:hint="eastAsia" w:ascii="宋体" w:hAnsi="宋体" w:cs="宋体"/>
                <w:bCs/>
                <w:sz w:val="24"/>
                <w:szCs w:val="24"/>
                <w:lang w:val="en-US"/>
              </w:rPr>
              <w:t>后置条件</w:t>
            </w:r>
          </w:p>
        </w:tc>
        <w:tc>
          <w:tcPr>
            <w:tcW w:w="7480" w:type="dxa"/>
            <w:noWrap w:val="0"/>
            <w:vAlign w:val="top"/>
          </w:tcPr>
          <w:p w14:paraId="61F42381">
            <w:pPr>
              <w:pStyle w:val="32"/>
              <w:ind w:firstLine="480"/>
              <w:rPr>
                <w:rFonts w:hint="eastAsia"/>
                <w:sz w:val="24"/>
                <w:szCs w:val="24"/>
              </w:rPr>
            </w:pPr>
            <w:r>
              <w:rPr>
                <w:rFonts w:hint="eastAsia"/>
                <w:sz w:val="24"/>
                <w:szCs w:val="24"/>
              </w:rPr>
              <w:t>新增成功，会跳专回到列表页面。</w:t>
            </w:r>
          </w:p>
        </w:tc>
      </w:tr>
      <w:tr w14:paraId="4B368A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520" w:type="dxa"/>
            <w:noWrap w:val="0"/>
            <w:vAlign w:val="top"/>
          </w:tcPr>
          <w:p w14:paraId="25967B72">
            <w:pPr>
              <w:pStyle w:val="31"/>
              <w:jc w:val="both"/>
              <w:rPr>
                <w:rFonts w:ascii="宋体" w:hAnsi="宋体" w:cs="宋体"/>
                <w:bCs/>
                <w:sz w:val="24"/>
                <w:szCs w:val="24"/>
                <w:lang w:val="en-US"/>
              </w:rPr>
            </w:pPr>
            <w:r>
              <w:rPr>
                <w:rFonts w:hint="eastAsia" w:ascii="宋体" w:hAnsi="宋体" w:cs="宋体"/>
                <w:bCs/>
                <w:sz w:val="24"/>
                <w:szCs w:val="24"/>
                <w:lang w:val="en-US"/>
              </w:rPr>
              <w:t>基本路径</w:t>
            </w:r>
          </w:p>
        </w:tc>
        <w:tc>
          <w:tcPr>
            <w:tcW w:w="7480" w:type="dxa"/>
            <w:noWrap w:val="0"/>
            <w:vAlign w:val="top"/>
          </w:tcPr>
          <w:p w14:paraId="0A631BEB">
            <w:pPr>
              <w:pStyle w:val="32"/>
              <w:ind w:firstLine="480"/>
              <w:rPr>
                <w:sz w:val="24"/>
                <w:szCs w:val="24"/>
              </w:rPr>
            </w:pPr>
            <w:r>
              <w:rPr>
                <w:rFonts w:hint="eastAsia"/>
                <w:sz w:val="24"/>
                <w:szCs w:val="24"/>
              </w:rPr>
              <w:t>（1）管</w:t>
            </w:r>
            <w:r>
              <w:rPr>
                <w:sz w:val="24"/>
              </w:rPr>
              <w:t>理员进</w:t>
            </w:r>
            <w:r>
              <w:rPr>
                <w:rFonts w:hint="eastAsia"/>
                <w:sz w:val="24"/>
                <w:lang w:val="en-US" w:eastAsia="zh-CN"/>
              </w:rPr>
              <w:t>到</w:t>
            </w:r>
            <w:r>
              <w:rPr>
                <w:rFonts w:hint="eastAsia"/>
                <w:sz w:val="24"/>
              </w:rPr>
              <w:t>系统管理中</w:t>
            </w:r>
            <w:r>
              <w:rPr>
                <w:rFonts w:hint="eastAsia"/>
                <w:sz w:val="24"/>
                <w:lang w:val="en-US" w:eastAsia="zh-CN"/>
              </w:rPr>
              <w:t>的</w:t>
            </w:r>
            <w:r>
              <w:rPr>
                <w:sz w:val="24"/>
              </w:rPr>
              <w:t>用户管理页面</w:t>
            </w:r>
          </w:p>
          <w:p w14:paraId="769DD693">
            <w:pPr>
              <w:pStyle w:val="32"/>
              <w:ind w:firstLine="480"/>
              <w:rPr>
                <w:rFonts w:hint="eastAsia"/>
                <w:sz w:val="24"/>
                <w:szCs w:val="24"/>
              </w:rPr>
            </w:pPr>
            <w:r>
              <w:rPr>
                <w:rFonts w:hint="eastAsia"/>
                <w:sz w:val="24"/>
                <w:szCs w:val="24"/>
              </w:rPr>
              <w:t>（2）</w:t>
            </w:r>
            <w:r>
              <w:rPr>
                <w:sz w:val="24"/>
              </w:rPr>
              <w:t>点击“新增”按钮</w:t>
            </w:r>
          </w:p>
          <w:p w14:paraId="1DEC3C3E">
            <w:pPr>
              <w:pStyle w:val="32"/>
              <w:ind w:firstLine="480"/>
              <w:rPr>
                <w:sz w:val="24"/>
                <w:szCs w:val="24"/>
              </w:rPr>
            </w:pPr>
            <w:r>
              <w:rPr>
                <w:rFonts w:hint="eastAsia"/>
                <w:sz w:val="24"/>
                <w:szCs w:val="24"/>
              </w:rPr>
              <w:t>（3）</w:t>
            </w:r>
            <w:r>
              <w:rPr>
                <w:sz w:val="24"/>
              </w:rPr>
              <w:t>填写用户信息并提交</w:t>
            </w:r>
          </w:p>
          <w:p w14:paraId="234E4AD3">
            <w:pPr>
              <w:pStyle w:val="32"/>
              <w:ind w:firstLine="480"/>
              <w:rPr>
                <w:rFonts w:hint="eastAsia"/>
                <w:sz w:val="24"/>
                <w:szCs w:val="24"/>
              </w:rPr>
            </w:pPr>
            <w:r>
              <w:rPr>
                <w:rFonts w:hint="eastAsia"/>
                <w:sz w:val="24"/>
                <w:szCs w:val="24"/>
              </w:rPr>
              <w:t>（4）</w:t>
            </w:r>
            <w:r>
              <w:rPr>
                <w:sz w:val="24"/>
              </w:rPr>
              <w:t>系统保存用户信息并返回成功提示</w:t>
            </w:r>
          </w:p>
        </w:tc>
      </w:tr>
      <w:tr w14:paraId="3DAF03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1520" w:type="dxa"/>
            <w:noWrap w:val="0"/>
            <w:vAlign w:val="top"/>
          </w:tcPr>
          <w:p w14:paraId="01522CC6">
            <w:pPr>
              <w:pStyle w:val="31"/>
              <w:jc w:val="both"/>
              <w:rPr>
                <w:rFonts w:ascii="宋体" w:hAnsi="宋体" w:cs="宋体"/>
                <w:bCs/>
                <w:sz w:val="24"/>
                <w:szCs w:val="24"/>
                <w:lang w:val="en-US"/>
              </w:rPr>
            </w:pPr>
            <w:r>
              <w:rPr>
                <w:rFonts w:ascii="宋体" w:hAnsi="宋体" w:cs="宋体"/>
                <w:bCs/>
                <w:sz w:val="24"/>
                <w:szCs w:val="24"/>
                <w:lang w:val="en-US"/>
              </w:rPr>
              <w:t>扩展</w:t>
            </w:r>
            <w:r>
              <w:rPr>
                <w:rFonts w:hint="eastAsia" w:ascii="宋体" w:hAnsi="宋体" w:cs="宋体"/>
                <w:bCs/>
                <w:sz w:val="24"/>
                <w:szCs w:val="24"/>
                <w:lang w:val="en-US"/>
              </w:rPr>
              <w:t>路径</w:t>
            </w:r>
          </w:p>
        </w:tc>
        <w:tc>
          <w:tcPr>
            <w:tcW w:w="7480" w:type="dxa"/>
            <w:noWrap w:val="0"/>
            <w:vAlign w:val="top"/>
          </w:tcPr>
          <w:p w14:paraId="11477338">
            <w:pPr>
              <w:pStyle w:val="32"/>
              <w:ind w:firstLine="480"/>
              <w:rPr>
                <w:sz w:val="24"/>
                <w:szCs w:val="24"/>
              </w:rPr>
            </w:pPr>
            <w:r>
              <w:rPr>
                <w:rFonts w:hint="eastAsia"/>
                <w:sz w:val="24"/>
                <w:szCs w:val="24"/>
              </w:rPr>
              <w:t>（1）点击新增按钮</w:t>
            </w:r>
          </w:p>
          <w:p w14:paraId="79823019">
            <w:pPr>
              <w:pStyle w:val="32"/>
              <w:ind w:firstLine="480"/>
              <w:rPr>
                <w:sz w:val="24"/>
                <w:szCs w:val="24"/>
              </w:rPr>
            </w:pPr>
            <w:r>
              <w:rPr>
                <w:rFonts w:hint="eastAsia"/>
                <w:sz w:val="24"/>
                <w:szCs w:val="24"/>
              </w:rPr>
              <w:t>（2）在弹出窗口的表单页中用户点击了取消按钮</w:t>
            </w:r>
          </w:p>
          <w:p w14:paraId="7CE7126D">
            <w:pPr>
              <w:pStyle w:val="32"/>
              <w:ind w:firstLine="480"/>
              <w:rPr>
                <w:rFonts w:hint="eastAsia"/>
                <w:sz w:val="24"/>
                <w:szCs w:val="24"/>
              </w:rPr>
            </w:pPr>
            <w:r>
              <w:rPr>
                <w:rFonts w:hint="eastAsia"/>
                <w:sz w:val="24"/>
                <w:szCs w:val="24"/>
              </w:rPr>
              <w:t>（3）新增弹出窗口关闭，返回列表页</w:t>
            </w:r>
          </w:p>
        </w:tc>
      </w:tr>
      <w:tr w14:paraId="03C825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16AFD4D5">
            <w:pPr>
              <w:pStyle w:val="31"/>
              <w:rPr>
                <w:rFonts w:ascii="宋体" w:hAnsi="宋体" w:cs="宋体"/>
                <w:bCs/>
                <w:sz w:val="24"/>
                <w:szCs w:val="24"/>
                <w:lang w:val="en-US"/>
              </w:rPr>
            </w:pPr>
            <w:r>
              <w:rPr>
                <w:rFonts w:ascii="宋体" w:hAnsi="宋体" w:cs="宋体"/>
                <w:bCs/>
                <w:sz w:val="24"/>
                <w:szCs w:val="24"/>
                <w:lang w:val="en-US"/>
              </w:rPr>
              <w:t>异常事件流</w:t>
            </w:r>
          </w:p>
        </w:tc>
        <w:tc>
          <w:tcPr>
            <w:tcW w:w="7480" w:type="dxa"/>
            <w:noWrap w:val="0"/>
            <w:vAlign w:val="top"/>
          </w:tcPr>
          <w:p w14:paraId="6CDF5DCB">
            <w:pPr>
              <w:pStyle w:val="32"/>
              <w:ind w:firstLine="480"/>
              <w:rPr>
                <w:rFonts w:hint="eastAsia"/>
                <w:sz w:val="24"/>
                <w:szCs w:val="24"/>
              </w:rPr>
            </w:pPr>
            <w:r>
              <w:rPr>
                <w:rFonts w:hint="eastAsia"/>
                <w:sz w:val="24"/>
                <w:szCs w:val="24"/>
              </w:rPr>
              <w:t>（1）网速慢等</w:t>
            </w:r>
            <w:r>
              <w:rPr>
                <w:rFonts w:hint="eastAsia"/>
                <w:sz w:val="24"/>
                <w:szCs w:val="24"/>
                <w:lang w:val="en-US" w:eastAsia="zh-CN"/>
              </w:rPr>
              <w:t>系列造成</w:t>
            </w:r>
            <w:r>
              <w:rPr>
                <w:rFonts w:hint="eastAsia"/>
                <w:sz w:val="24"/>
                <w:szCs w:val="24"/>
              </w:rPr>
              <w:t>重复</w:t>
            </w:r>
            <w:r>
              <w:rPr>
                <w:rFonts w:hint="eastAsia"/>
                <w:sz w:val="24"/>
                <w:szCs w:val="24"/>
                <w:lang w:val="en-US" w:eastAsia="zh-CN"/>
              </w:rPr>
              <w:t>的</w:t>
            </w:r>
            <w:r>
              <w:rPr>
                <w:rFonts w:hint="eastAsia"/>
                <w:sz w:val="24"/>
                <w:szCs w:val="24"/>
              </w:rPr>
              <w:t>提交，系统</w:t>
            </w:r>
            <w:r>
              <w:rPr>
                <w:rFonts w:hint="eastAsia"/>
                <w:sz w:val="24"/>
                <w:szCs w:val="24"/>
                <w:lang w:val="en-US" w:eastAsia="zh-CN"/>
              </w:rPr>
              <w:t>会</w:t>
            </w:r>
            <w:r>
              <w:rPr>
                <w:rFonts w:hint="eastAsia"/>
                <w:sz w:val="24"/>
                <w:szCs w:val="24"/>
              </w:rPr>
              <w:t>忽略后提交的信息。</w:t>
            </w:r>
          </w:p>
        </w:tc>
      </w:tr>
    </w:tbl>
    <w:p w14:paraId="0DDF7C99">
      <w:pPr>
        <w:pStyle w:val="35"/>
        <w:ind w:firstLine="361"/>
        <w:rPr>
          <w:rFonts w:hint="eastAsia"/>
        </w:rPr>
      </w:pPr>
    </w:p>
    <w:p w14:paraId="73464F0A">
      <w:pPr>
        <w:pStyle w:val="35"/>
        <w:ind w:firstLine="361"/>
        <w:rPr>
          <w:rFonts w:hint="eastAsia"/>
        </w:rPr>
      </w:pPr>
      <w:r>
        <w:rPr>
          <w:rFonts w:hint="eastAsia"/>
        </w:rPr>
        <w:t>表</w:t>
      </w:r>
      <w:r>
        <w:rPr>
          <w:rFonts w:hint="eastAsia"/>
          <w:lang w:val="en-US"/>
        </w:rPr>
        <w:t>3</w:t>
      </w:r>
      <w:r>
        <w:t>.</w:t>
      </w:r>
      <w:r>
        <w:rPr>
          <w:rFonts w:hint="eastAsia"/>
          <w:lang w:val="en-US"/>
        </w:rPr>
        <w:t>11</w:t>
      </w:r>
      <w:r>
        <w:t xml:space="preserve"> </w:t>
      </w:r>
      <w:r>
        <w:rPr>
          <w:rFonts w:hint="eastAsia"/>
        </w:rPr>
        <w:t>修改</w:t>
      </w:r>
      <w:r>
        <w:rPr>
          <w:rFonts w:hint="eastAsia"/>
          <w:lang w:val="en-US"/>
        </w:rPr>
        <w:t>读者信息</w:t>
      </w:r>
      <w:r>
        <w:rPr>
          <w:rFonts w:hint="eastAsia"/>
        </w:rPr>
        <w:t>用例描述</w:t>
      </w:r>
    </w:p>
    <w:tbl>
      <w:tblPr>
        <w:tblStyle w:val="20"/>
        <w:tblW w:w="9000" w:type="dxa"/>
        <w:tblInd w:w="2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0"/>
        <w:gridCol w:w="7480"/>
      </w:tblGrid>
      <w:tr w14:paraId="6E52B4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shd w:val="clear" w:color="auto" w:fill="E7E6E6"/>
            <w:noWrap w:val="0"/>
            <w:vAlign w:val="top"/>
          </w:tcPr>
          <w:p w14:paraId="6E5D3C03">
            <w:pPr>
              <w:pStyle w:val="29"/>
              <w:rPr>
                <w:bCs/>
                <w:sz w:val="24"/>
                <w:szCs w:val="24"/>
              </w:rPr>
            </w:pPr>
            <w:r>
              <w:rPr>
                <w:rFonts w:hint="eastAsia"/>
                <w:bCs/>
                <w:sz w:val="24"/>
                <w:szCs w:val="24"/>
              </w:rPr>
              <w:t xml:space="preserve">内 </w:t>
            </w:r>
            <w:r>
              <w:rPr>
                <w:bCs/>
                <w:sz w:val="24"/>
                <w:szCs w:val="24"/>
              </w:rPr>
              <w:t xml:space="preserve"> </w:t>
            </w:r>
            <w:r>
              <w:rPr>
                <w:rFonts w:hint="eastAsia"/>
                <w:bCs/>
                <w:sz w:val="24"/>
                <w:szCs w:val="24"/>
              </w:rPr>
              <w:t>容</w:t>
            </w:r>
          </w:p>
        </w:tc>
        <w:tc>
          <w:tcPr>
            <w:tcW w:w="7480" w:type="dxa"/>
            <w:shd w:val="clear" w:color="auto" w:fill="E7E6E6"/>
            <w:noWrap w:val="0"/>
            <w:vAlign w:val="top"/>
          </w:tcPr>
          <w:p w14:paraId="06E30439">
            <w:pPr>
              <w:pStyle w:val="29"/>
              <w:ind w:firstLine="480"/>
            </w:pPr>
            <w:r>
              <w:rPr>
                <w:rFonts w:hint="eastAsia"/>
                <w:bCs/>
                <w:sz w:val="24"/>
                <w:szCs w:val="24"/>
              </w:rPr>
              <w:t>说  明</w:t>
            </w:r>
          </w:p>
        </w:tc>
      </w:tr>
      <w:tr w14:paraId="29F016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6" w:hRule="atLeast"/>
        </w:trPr>
        <w:tc>
          <w:tcPr>
            <w:tcW w:w="1520" w:type="dxa"/>
            <w:noWrap w:val="0"/>
            <w:vAlign w:val="top"/>
          </w:tcPr>
          <w:p w14:paraId="6456A97A">
            <w:pPr>
              <w:pStyle w:val="31"/>
              <w:jc w:val="both"/>
              <w:rPr>
                <w:rFonts w:ascii="宋体" w:hAnsi="宋体" w:cs="宋体"/>
                <w:bCs/>
                <w:sz w:val="24"/>
                <w:szCs w:val="24"/>
                <w:lang w:val="en-US"/>
              </w:rPr>
            </w:pPr>
            <w:r>
              <w:rPr>
                <w:rFonts w:hint="eastAsia" w:ascii="宋体" w:hAnsi="宋体" w:cs="宋体"/>
                <w:bCs/>
                <w:sz w:val="24"/>
                <w:szCs w:val="24"/>
                <w:lang w:val="en-US"/>
              </w:rPr>
              <w:t>用例编号</w:t>
            </w:r>
          </w:p>
        </w:tc>
        <w:tc>
          <w:tcPr>
            <w:tcW w:w="7480" w:type="dxa"/>
            <w:noWrap w:val="0"/>
            <w:vAlign w:val="top"/>
          </w:tcPr>
          <w:p w14:paraId="0F3653AF">
            <w:pPr>
              <w:pStyle w:val="32"/>
              <w:ind w:firstLine="480"/>
              <w:rPr>
                <w:sz w:val="24"/>
                <w:szCs w:val="24"/>
              </w:rPr>
            </w:pPr>
            <w:r>
              <w:rPr>
                <w:rFonts w:hint="eastAsia"/>
                <w:sz w:val="24"/>
                <w:szCs w:val="24"/>
              </w:rPr>
              <w:t>016</w:t>
            </w:r>
          </w:p>
        </w:tc>
      </w:tr>
      <w:tr w14:paraId="31D318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554E74D5">
            <w:pPr>
              <w:pStyle w:val="31"/>
              <w:jc w:val="both"/>
              <w:rPr>
                <w:rFonts w:ascii="宋体" w:hAnsi="宋体" w:cs="宋体"/>
                <w:bCs/>
                <w:sz w:val="24"/>
                <w:szCs w:val="24"/>
                <w:lang w:val="en-US"/>
              </w:rPr>
            </w:pPr>
            <w:r>
              <w:rPr>
                <w:rFonts w:ascii="宋体" w:hAnsi="宋体" w:cs="宋体"/>
                <w:bCs/>
                <w:sz w:val="24"/>
                <w:szCs w:val="24"/>
                <w:lang w:val="en-US"/>
              </w:rPr>
              <w:t>用例名称</w:t>
            </w:r>
          </w:p>
        </w:tc>
        <w:tc>
          <w:tcPr>
            <w:tcW w:w="7480" w:type="dxa"/>
            <w:noWrap w:val="0"/>
            <w:vAlign w:val="top"/>
          </w:tcPr>
          <w:p w14:paraId="54CE396A">
            <w:pPr>
              <w:pStyle w:val="32"/>
              <w:ind w:firstLine="480"/>
              <w:rPr>
                <w:rFonts w:hint="eastAsia"/>
                <w:sz w:val="24"/>
                <w:szCs w:val="24"/>
              </w:rPr>
            </w:pPr>
            <w:r>
              <w:rPr>
                <w:rFonts w:hint="eastAsia"/>
                <w:sz w:val="24"/>
                <w:szCs w:val="24"/>
              </w:rPr>
              <w:t>修改读者信息</w:t>
            </w:r>
          </w:p>
        </w:tc>
      </w:tr>
      <w:tr w14:paraId="46B07E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4466A32C">
            <w:pPr>
              <w:pStyle w:val="31"/>
              <w:jc w:val="both"/>
              <w:rPr>
                <w:rFonts w:ascii="宋体" w:hAnsi="宋体" w:cs="宋体"/>
                <w:bCs/>
                <w:sz w:val="24"/>
                <w:szCs w:val="24"/>
                <w:lang w:val="en-US"/>
              </w:rPr>
            </w:pPr>
            <w:r>
              <w:rPr>
                <w:rFonts w:hint="eastAsia" w:ascii="宋体" w:hAnsi="宋体" w:cs="宋体"/>
                <w:bCs/>
                <w:sz w:val="24"/>
                <w:szCs w:val="24"/>
                <w:lang w:val="en-US"/>
              </w:rPr>
              <w:t>用例说明</w:t>
            </w:r>
          </w:p>
        </w:tc>
        <w:tc>
          <w:tcPr>
            <w:tcW w:w="7480" w:type="dxa"/>
            <w:noWrap w:val="0"/>
            <w:vAlign w:val="top"/>
          </w:tcPr>
          <w:p w14:paraId="13C96E50">
            <w:pPr>
              <w:pStyle w:val="32"/>
              <w:ind w:firstLine="480"/>
              <w:rPr>
                <w:rFonts w:hint="eastAsia"/>
                <w:sz w:val="24"/>
                <w:szCs w:val="24"/>
              </w:rPr>
            </w:pPr>
            <w:r>
              <w:rPr>
                <w:rFonts w:hint="eastAsia"/>
                <w:sz w:val="24"/>
                <w:szCs w:val="24"/>
              </w:rPr>
              <w:t>点击按钮编辑。</w:t>
            </w:r>
            <w:r>
              <w:rPr>
                <w:rFonts w:hint="eastAsia"/>
                <w:sz w:val="24"/>
                <w:szCs w:val="24"/>
                <w:lang w:val="en-US" w:eastAsia="zh-CN"/>
              </w:rPr>
              <w:t>就</w:t>
            </w:r>
            <w:r>
              <w:rPr>
                <w:rFonts w:hint="eastAsia"/>
                <w:sz w:val="24"/>
                <w:szCs w:val="24"/>
              </w:rPr>
              <w:t>可修改读者信息。</w:t>
            </w:r>
          </w:p>
        </w:tc>
      </w:tr>
      <w:tr w14:paraId="52DC82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624F8705">
            <w:pPr>
              <w:pStyle w:val="31"/>
              <w:jc w:val="both"/>
              <w:rPr>
                <w:rFonts w:ascii="宋体" w:hAnsi="宋体" w:cs="宋体"/>
                <w:bCs/>
                <w:sz w:val="24"/>
                <w:szCs w:val="24"/>
                <w:lang w:val="en-US"/>
              </w:rPr>
            </w:pPr>
            <w:r>
              <w:rPr>
                <w:rFonts w:hint="eastAsia" w:ascii="宋体" w:hAnsi="宋体" w:cs="宋体"/>
                <w:bCs/>
                <w:sz w:val="24"/>
                <w:szCs w:val="24"/>
                <w:lang w:val="en-US"/>
              </w:rPr>
              <w:t>参与者</w:t>
            </w:r>
          </w:p>
        </w:tc>
        <w:tc>
          <w:tcPr>
            <w:tcW w:w="7480" w:type="dxa"/>
            <w:noWrap w:val="0"/>
            <w:vAlign w:val="top"/>
          </w:tcPr>
          <w:p w14:paraId="275A0477">
            <w:pPr>
              <w:pStyle w:val="32"/>
              <w:ind w:firstLine="480"/>
              <w:rPr>
                <w:rFonts w:hint="eastAsia"/>
                <w:sz w:val="24"/>
                <w:szCs w:val="24"/>
              </w:rPr>
            </w:pPr>
            <w:r>
              <w:rPr>
                <w:rFonts w:hint="eastAsia"/>
                <w:sz w:val="24"/>
                <w:szCs w:val="24"/>
              </w:rPr>
              <w:t>管理</w:t>
            </w:r>
            <w:r>
              <w:rPr>
                <w:rFonts w:hint="eastAsia"/>
                <w:sz w:val="24"/>
                <w:szCs w:val="24"/>
                <w:lang w:val="en-US" w:eastAsia="zh-CN"/>
              </w:rPr>
              <w:t>者</w:t>
            </w:r>
            <w:r>
              <w:rPr>
                <w:rFonts w:hint="eastAsia"/>
                <w:sz w:val="24"/>
                <w:szCs w:val="24"/>
              </w:rPr>
              <w:t>、超级管理</w:t>
            </w:r>
            <w:r>
              <w:rPr>
                <w:rFonts w:hint="eastAsia"/>
                <w:sz w:val="24"/>
                <w:szCs w:val="24"/>
                <w:lang w:val="en-US" w:eastAsia="zh-CN"/>
              </w:rPr>
              <w:t>者</w:t>
            </w:r>
          </w:p>
        </w:tc>
      </w:tr>
      <w:tr w14:paraId="3DEF20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42BF8C8E">
            <w:pPr>
              <w:pStyle w:val="31"/>
              <w:jc w:val="both"/>
              <w:rPr>
                <w:rFonts w:ascii="宋体" w:hAnsi="宋体" w:cs="宋体"/>
                <w:bCs/>
                <w:sz w:val="24"/>
                <w:szCs w:val="24"/>
                <w:lang w:val="en-US"/>
              </w:rPr>
            </w:pPr>
            <w:r>
              <w:rPr>
                <w:rFonts w:ascii="宋体" w:hAnsi="宋体" w:cs="宋体"/>
                <w:bCs/>
                <w:sz w:val="24"/>
                <w:szCs w:val="24"/>
                <w:lang w:val="en-US"/>
              </w:rPr>
              <w:t>前置条件</w:t>
            </w:r>
          </w:p>
        </w:tc>
        <w:tc>
          <w:tcPr>
            <w:tcW w:w="7480" w:type="dxa"/>
            <w:noWrap w:val="0"/>
            <w:vAlign w:val="top"/>
          </w:tcPr>
          <w:p w14:paraId="2245E9D6">
            <w:pPr>
              <w:pStyle w:val="32"/>
              <w:ind w:firstLine="480"/>
              <w:rPr>
                <w:rFonts w:hint="eastAsia"/>
                <w:sz w:val="24"/>
                <w:szCs w:val="24"/>
              </w:rPr>
            </w:pPr>
            <w:r>
              <w:rPr>
                <w:rFonts w:hint="eastAsia"/>
                <w:sz w:val="24"/>
                <w:szCs w:val="24"/>
              </w:rPr>
              <w:t>登录成功用户</w:t>
            </w:r>
            <w:r>
              <w:rPr>
                <w:rFonts w:hint="eastAsia"/>
                <w:sz w:val="24"/>
                <w:szCs w:val="24"/>
                <w:lang w:val="en-US" w:eastAsia="zh-CN"/>
              </w:rPr>
              <w:t>才</w:t>
            </w:r>
            <w:r>
              <w:rPr>
                <w:rFonts w:hint="eastAsia"/>
                <w:sz w:val="24"/>
                <w:szCs w:val="24"/>
              </w:rPr>
              <w:t>拥有对应操作</w:t>
            </w:r>
            <w:r>
              <w:rPr>
                <w:rFonts w:hint="eastAsia"/>
                <w:sz w:val="24"/>
                <w:szCs w:val="24"/>
                <w:lang w:val="en-US" w:eastAsia="zh-CN"/>
              </w:rPr>
              <w:t>的</w:t>
            </w:r>
            <w:r>
              <w:rPr>
                <w:rFonts w:hint="eastAsia"/>
                <w:sz w:val="24"/>
                <w:szCs w:val="24"/>
              </w:rPr>
              <w:t>权限</w:t>
            </w:r>
          </w:p>
        </w:tc>
      </w:tr>
      <w:tr w14:paraId="357753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45DBFE40">
            <w:pPr>
              <w:pStyle w:val="31"/>
              <w:jc w:val="both"/>
              <w:rPr>
                <w:rFonts w:hint="eastAsia" w:ascii="宋体" w:hAnsi="宋体" w:cs="宋体"/>
                <w:bCs/>
                <w:sz w:val="24"/>
                <w:szCs w:val="24"/>
                <w:lang w:val="en-US"/>
              </w:rPr>
            </w:pPr>
            <w:r>
              <w:rPr>
                <w:rFonts w:hint="eastAsia" w:ascii="宋体" w:hAnsi="宋体" w:cs="宋体"/>
                <w:bCs/>
                <w:sz w:val="24"/>
                <w:szCs w:val="24"/>
                <w:lang w:val="en-US"/>
              </w:rPr>
              <w:t>后置条件</w:t>
            </w:r>
          </w:p>
        </w:tc>
        <w:tc>
          <w:tcPr>
            <w:tcW w:w="7480" w:type="dxa"/>
            <w:noWrap w:val="0"/>
            <w:vAlign w:val="top"/>
          </w:tcPr>
          <w:p w14:paraId="3775AB44">
            <w:pPr>
              <w:pStyle w:val="32"/>
              <w:ind w:firstLine="480"/>
              <w:rPr>
                <w:rFonts w:hint="eastAsia"/>
                <w:sz w:val="24"/>
                <w:szCs w:val="24"/>
              </w:rPr>
            </w:pPr>
            <w:r>
              <w:rPr>
                <w:rFonts w:hint="eastAsia"/>
                <w:sz w:val="24"/>
                <w:szCs w:val="24"/>
              </w:rPr>
              <w:t>修改成功，列表第一条记录为新记录。</w:t>
            </w:r>
          </w:p>
        </w:tc>
      </w:tr>
      <w:tr w14:paraId="33DD3D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520" w:type="dxa"/>
            <w:noWrap w:val="0"/>
            <w:vAlign w:val="top"/>
          </w:tcPr>
          <w:p w14:paraId="1A6D5BC1">
            <w:pPr>
              <w:pStyle w:val="31"/>
              <w:jc w:val="both"/>
              <w:rPr>
                <w:rFonts w:ascii="宋体" w:hAnsi="宋体" w:cs="宋体"/>
                <w:bCs/>
                <w:sz w:val="24"/>
                <w:szCs w:val="24"/>
                <w:lang w:val="en-US"/>
              </w:rPr>
            </w:pPr>
            <w:r>
              <w:rPr>
                <w:rFonts w:hint="eastAsia" w:ascii="宋体" w:hAnsi="宋体" w:cs="宋体"/>
                <w:bCs/>
                <w:sz w:val="24"/>
                <w:szCs w:val="24"/>
                <w:lang w:val="en-US"/>
              </w:rPr>
              <w:t>基本路径</w:t>
            </w:r>
          </w:p>
        </w:tc>
        <w:tc>
          <w:tcPr>
            <w:tcW w:w="7480" w:type="dxa"/>
            <w:noWrap w:val="0"/>
            <w:vAlign w:val="top"/>
          </w:tcPr>
          <w:p w14:paraId="3E29F0F6">
            <w:pPr>
              <w:pStyle w:val="32"/>
              <w:ind w:firstLine="480"/>
              <w:rPr>
                <w:rFonts w:hint="eastAsia"/>
                <w:sz w:val="24"/>
                <w:szCs w:val="24"/>
              </w:rPr>
            </w:pPr>
            <w:r>
              <w:rPr>
                <w:rFonts w:hint="eastAsia"/>
                <w:sz w:val="24"/>
                <w:szCs w:val="24"/>
              </w:rPr>
              <w:t>（1）管</w:t>
            </w:r>
            <w:r>
              <w:rPr>
                <w:sz w:val="24"/>
              </w:rPr>
              <w:t>理员</w:t>
            </w:r>
            <w:r>
              <w:rPr>
                <w:rFonts w:hint="eastAsia"/>
                <w:sz w:val="24"/>
                <w:lang w:val="en-US" w:eastAsia="zh-CN"/>
              </w:rPr>
              <w:t>单</w:t>
            </w:r>
            <w:r>
              <w:rPr>
                <w:rFonts w:hint="eastAsia"/>
                <w:sz w:val="24"/>
              </w:rPr>
              <w:t>击读者管理中读者</w:t>
            </w:r>
            <w:r>
              <w:rPr>
                <w:rFonts w:hint="eastAsia"/>
                <w:sz w:val="24"/>
                <w:lang w:val="en-US" w:eastAsia="zh-CN"/>
              </w:rPr>
              <w:t>的</w:t>
            </w:r>
            <w:r>
              <w:rPr>
                <w:rFonts w:hint="eastAsia"/>
                <w:sz w:val="24"/>
              </w:rPr>
              <w:t>列表</w:t>
            </w:r>
            <w:r>
              <w:rPr>
                <w:sz w:val="24"/>
              </w:rPr>
              <w:t>页面</w:t>
            </w:r>
          </w:p>
          <w:p w14:paraId="21242512">
            <w:pPr>
              <w:pStyle w:val="32"/>
              <w:ind w:firstLine="480"/>
              <w:rPr>
                <w:rFonts w:hint="eastAsia"/>
                <w:sz w:val="24"/>
                <w:szCs w:val="24"/>
              </w:rPr>
            </w:pPr>
            <w:r>
              <w:rPr>
                <w:rFonts w:hint="eastAsia"/>
                <w:sz w:val="24"/>
                <w:szCs w:val="24"/>
              </w:rPr>
              <w:t>（2）在表找到对应的记录操作的列单元格</w:t>
            </w:r>
          </w:p>
          <w:p w14:paraId="77DA38B8">
            <w:pPr>
              <w:pStyle w:val="32"/>
              <w:ind w:firstLine="480"/>
              <w:rPr>
                <w:sz w:val="24"/>
                <w:szCs w:val="24"/>
              </w:rPr>
            </w:pPr>
            <w:r>
              <w:rPr>
                <w:rFonts w:hint="eastAsia"/>
                <w:sz w:val="24"/>
                <w:szCs w:val="24"/>
              </w:rPr>
              <w:t>（3）单击编辑按钮，弹出编辑表</w:t>
            </w:r>
          </w:p>
          <w:p w14:paraId="2D38B31C">
            <w:pPr>
              <w:pStyle w:val="32"/>
              <w:ind w:firstLine="480"/>
              <w:rPr>
                <w:rFonts w:hint="eastAsia"/>
                <w:sz w:val="24"/>
                <w:szCs w:val="24"/>
              </w:rPr>
            </w:pPr>
            <w:r>
              <w:rPr>
                <w:rFonts w:hint="eastAsia"/>
                <w:sz w:val="24"/>
                <w:szCs w:val="24"/>
              </w:rPr>
              <w:t>（4）在编辑表单，修改需要</w:t>
            </w:r>
            <w:r>
              <w:rPr>
                <w:rFonts w:hint="eastAsia"/>
                <w:sz w:val="24"/>
                <w:szCs w:val="24"/>
                <w:lang w:val="en-US" w:eastAsia="zh-CN"/>
              </w:rPr>
              <w:t>的</w:t>
            </w:r>
            <w:r>
              <w:rPr>
                <w:rFonts w:hint="eastAsia"/>
                <w:sz w:val="24"/>
                <w:szCs w:val="24"/>
              </w:rPr>
              <w:t>字段</w:t>
            </w:r>
          </w:p>
          <w:p w14:paraId="049DDE7F">
            <w:pPr>
              <w:pStyle w:val="32"/>
              <w:ind w:firstLine="480"/>
              <w:rPr>
                <w:rFonts w:hint="eastAsia"/>
                <w:sz w:val="24"/>
                <w:szCs w:val="24"/>
              </w:rPr>
            </w:pPr>
            <w:r>
              <w:rPr>
                <w:rFonts w:hint="eastAsia"/>
                <w:sz w:val="24"/>
                <w:szCs w:val="24"/>
              </w:rPr>
              <w:t>（5）点击保存</w:t>
            </w:r>
            <w:r>
              <w:rPr>
                <w:rFonts w:hint="eastAsia"/>
                <w:sz w:val="24"/>
                <w:szCs w:val="24"/>
                <w:lang w:val="en-US" w:eastAsia="zh-CN"/>
              </w:rPr>
              <w:t>的</w:t>
            </w:r>
            <w:r>
              <w:rPr>
                <w:rFonts w:hint="eastAsia"/>
                <w:sz w:val="24"/>
                <w:szCs w:val="24"/>
              </w:rPr>
              <w:t>按钮</w:t>
            </w:r>
          </w:p>
          <w:p w14:paraId="16799794">
            <w:pPr>
              <w:pStyle w:val="32"/>
              <w:ind w:firstLine="480"/>
              <w:rPr>
                <w:rFonts w:hint="eastAsia"/>
                <w:sz w:val="24"/>
                <w:szCs w:val="24"/>
              </w:rPr>
            </w:pPr>
            <w:r>
              <w:rPr>
                <w:rFonts w:hint="eastAsia"/>
                <w:sz w:val="24"/>
                <w:szCs w:val="24"/>
              </w:rPr>
              <w:t>（6）列表第一条记录为新增记录。</w:t>
            </w:r>
          </w:p>
        </w:tc>
      </w:tr>
      <w:tr w14:paraId="1255AC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3" w:hRule="atLeast"/>
        </w:trPr>
        <w:tc>
          <w:tcPr>
            <w:tcW w:w="1520" w:type="dxa"/>
            <w:noWrap w:val="0"/>
            <w:vAlign w:val="top"/>
          </w:tcPr>
          <w:p w14:paraId="0D79C412">
            <w:pPr>
              <w:pStyle w:val="31"/>
              <w:jc w:val="both"/>
              <w:rPr>
                <w:rFonts w:ascii="宋体" w:hAnsi="宋体" w:cs="宋体"/>
                <w:bCs/>
                <w:sz w:val="24"/>
                <w:szCs w:val="24"/>
                <w:lang w:val="en-US"/>
              </w:rPr>
            </w:pPr>
            <w:r>
              <w:rPr>
                <w:rFonts w:ascii="宋体" w:hAnsi="宋体" w:cs="宋体"/>
                <w:bCs/>
                <w:sz w:val="24"/>
                <w:szCs w:val="24"/>
                <w:lang w:val="en-US"/>
              </w:rPr>
              <w:t>扩展</w:t>
            </w:r>
            <w:r>
              <w:rPr>
                <w:rFonts w:hint="eastAsia" w:ascii="宋体" w:hAnsi="宋体" w:cs="宋体"/>
                <w:bCs/>
                <w:sz w:val="24"/>
                <w:szCs w:val="24"/>
                <w:lang w:val="en-US"/>
              </w:rPr>
              <w:t>路径</w:t>
            </w:r>
          </w:p>
        </w:tc>
        <w:tc>
          <w:tcPr>
            <w:tcW w:w="7480" w:type="dxa"/>
            <w:noWrap w:val="0"/>
            <w:vAlign w:val="top"/>
          </w:tcPr>
          <w:p w14:paraId="3CB83D6A">
            <w:pPr>
              <w:pStyle w:val="32"/>
              <w:ind w:firstLine="480"/>
              <w:rPr>
                <w:rFonts w:hint="eastAsia"/>
                <w:sz w:val="24"/>
                <w:szCs w:val="24"/>
              </w:rPr>
            </w:pPr>
            <w:r>
              <w:rPr>
                <w:rFonts w:hint="eastAsia"/>
                <w:sz w:val="24"/>
                <w:szCs w:val="24"/>
              </w:rPr>
              <w:t>（1）打开编辑表页</w:t>
            </w:r>
          </w:p>
          <w:p w14:paraId="5F2023AF">
            <w:pPr>
              <w:pStyle w:val="32"/>
              <w:ind w:firstLine="480"/>
              <w:rPr>
                <w:rFonts w:hint="eastAsia"/>
                <w:sz w:val="24"/>
                <w:szCs w:val="24"/>
              </w:rPr>
            </w:pPr>
            <w:r>
              <w:rPr>
                <w:rFonts w:hint="eastAsia"/>
                <w:sz w:val="24"/>
                <w:szCs w:val="24"/>
              </w:rPr>
              <w:t>（2）单击取消</w:t>
            </w:r>
            <w:r>
              <w:rPr>
                <w:rFonts w:hint="eastAsia"/>
                <w:sz w:val="24"/>
                <w:szCs w:val="24"/>
                <w:lang w:val="en-US" w:eastAsia="zh-CN"/>
              </w:rPr>
              <w:t>的</w:t>
            </w:r>
            <w:r>
              <w:rPr>
                <w:rFonts w:hint="eastAsia"/>
                <w:sz w:val="24"/>
                <w:szCs w:val="24"/>
              </w:rPr>
              <w:t>按钮</w:t>
            </w:r>
          </w:p>
          <w:p w14:paraId="507AA5C8">
            <w:pPr>
              <w:pStyle w:val="32"/>
              <w:ind w:firstLine="480"/>
              <w:rPr>
                <w:rFonts w:hint="eastAsia"/>
                <w:sz w:val="24"/>
                <w:szCs w:val="24"/>
              </w:rPr>
            </w:pPr>
            <w:r>
              <w:rPr>
                <w:rFonts w:hint="eastAsia"/>
                <w:sz w:val="24"/>
                <w:szCs w:val="24"/>
              </w:rPr>
              <w:t>（3）编辑页面关闭，返回列表页</w:t>
            </w:r>
          </w:p>
        </w:tc>
      </w:tr>
      <w:tr w14:paraId="7D9F6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61DC92A9">
            <w:pPr>
              <w:pStyle w:val="31"/>
              <w:jc w:val="both"/>
              <w:rPr>
                <w:rFonts w:ascii="宋体" w:hAnsi="宋体" w:cs="宋体"/>
                <w:bCs/>
                <w:sz w:val="24"/>
                <w:szCs w:val="24"/>
                <w:lang w:val="en-US"/>
              </w:rPr>
            </w:pPr>
            <w:r>
              <w:rPr>
                <w:rFonts w:ascii="宋体" w:hAnsi="宋体" w:cs="宋体"/>
                <w:bCs/>
                <w:sz w:val="24"/>
                <w:szCs w:val="24"/>
                <w:lang w:val="en-US"/>
              </w:rPr>
              <w:t>异常事件流</w:t>
            </w:r>
          </w:p>
        </w:tc>
        <w:tc>
          <w:tcPr>
            <w:tcW w:w="7480" w:type="dxa"/>
            <w:noWrap w:val="0"/>
            <w:vAlign w:val="top"/>
          </w:tcPr>
          <w:p w14:paraId="2FC096EC">
            <w:pPr>
              <w:pStyle w:val="32"/>
              <w:ind w:firstLine="480"/>
              <w:rPr>
                <w:rFonts w:hint="eastAsia"/>
                <w:sz w:val="24"/>
                <w:szCs w:val="24"/>
              </w:rPr>
            </w:pPr>
            <w:r>
              <w:rPr>
                <w:rFonts w:hint="eastAsia"/>
                <w:sz w:val="24"/>
                <w:szCs w:val="24"/>
              </w:rPr>
              <w:t>（1）当人同时的操作，然后录入入数据库，后保存的数据它会覆盖先保存的数据。</w:t>
            </w:r>
          </w:p>
        </w:tc>
      </w:tr>
    </w:tbl>
    <w:p w14:paraId="396A6F8B">
      <w:pPr>
        <w:pStyle w:val="35"/>
        <w:ind w:firstLine="361"/>
      </w:pPr>
    </w:p>
    <w:p w14:paraId="41CE6E74">
      <w:pPr>
        <w:pStyle w:val="35"/>
        <w:ind w:firstLine="361"/>
      </w:pPr>
      <w:r>
        <w:rPr>
          <w:rFonts w:hint="eastAsia"/>
        </w:rPr>
        <w:t>表</w:t>
      </w:r>
      <w:r>
        <w:rPr>
          <w:rFonts w:hint="eastAsia"/>
          <w:lang w:val="en-US"/>
        </w:rPr>
        <w:t>3</w:t>
      </w:r>
      <w:r>
        <w:t>.</w:t>
      </w:r>
      <w:r>
        <w:rPr>
          <w:rFonts w:hint="eastAsia"/>
          <w:lang w:val="en-US"/>
        </w:rPr>
        <w:t>12</w:t>
      </w:r>
      <w:r>
        <w:t xml:space="preserve"> </w:t>
      </w:r>
      <w:r>
        <w:rPr>
          <w:rFonts w:hint="eastAsia"/>
        </w:rPr>
        <w:t>删除</w:t>
      </w:r>
      <w:r>
        <w:rPr>
          <w:rFonts w:hint="eastAsia"/>
          <w:lang w:val="en-US"/>
        </w:rPr>
        <w:t>读者信息</w:t>
      </w:r>
      <w:r>
        <w:rPr>
          <w:rFonts w:hint="eastAsia"/>
        </w:rPr>
        <w:t>用例描述</w:t>
      </w:r>
    </w:p>
    <w:tbl>
      <w:tblPr>
        <w:tblStyle w:val="20"/>
        <w:tblW w:w="9000" w:type="dxa"/>
        <w:tblInd w:w="2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0"/>
        <w:gridCol w:w="7480"/>
      </w:tblGrid>
      <w:tr w14:paraId="11C78B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shd w:val="clear" w:color="auto" w:fill="E7E6E6"/>
            <w:noWrap w:val="0"/>
            <w:vAlign w:val="top"/>
          </w:tcPr>
          <w:p w14:paraId="4808D5D7">
            <w:pPr>
              <w:pStyle w:val="29"/>
              <w:ind w:firstLine="480"/>
              <w:rPr>
                <w:bCs/>
                <w:sz w:val="24"/>
                <w:szCs w:val="24"/>
              </w:rPr>
            </w:pPr>
            <w:r>
              <w:rPr>
                <w:rFonts w:hint="eastAsia"/>
                <w:bCs/>
                <w:sz w:val="24"/>
                <w:szCs w:val="24"/>
              </w:rPr>
              <w:t xml:space="preserve">内 </w:t>
            </w:r>
            <w:r>
              <w:rPr>
                <w:bCs/>
                <w:sz w:val="24"/>
                <w:szCs w:val="24"/>
              </w:rPr>
              <w:t xml:space="preserve"> </w:t>
            </w:r>
            <w:r>
              <w:rPr>
                <w:rFonts w:hint="eastAsia"/>
                <w:bCs/>
                <w:sz w:val="24"/>
                <w:szCs w:val="24"/>
              </w:rPr>
              <w:t>容</w:t>
            </w:r>
          </w:p>
        </w:tc>
        <w:tc>
          <w:tcPr>
            <w:tcW w:w="7480" w:type="dxa"/>
            <w:shd w:val="clear" w:color="auto" w:fill="E7E6E6"/>
            <w:noWrap w:val="0"/>
            <w:vAlign w:val="top"/>
          </w:tcPr>
          <w:p w14:paraId="44E2C99F">
            <w:pPr>
              <w:pStyle w:val="29"/>
              <w:ind w:firstLine="480"/>
            </w:pPr>
            <w:r>
              <w:rPr>
                <w:rFonts w:hint="eastAsia"/>
                <w:bCs/>
                <w:sz w:val="24"/>
                <w:szCs w:val="24"/>
              </w:rPr>
              <w:t>说  明</w:t>
            </w:r>
          </w:p>
        </w:tc>
      </w:tr>
      <w:tr w14:paraId="36527B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7A135EB5">
            <w:pPr>
              <w:pStyle w:val="31"/>
              <w:jc w:val="both"/>
              <w:rPr>
                <w:rFonts w:ascii="宋体" w:hAnsi="宋体" w:cs="宋体"/>
                <w:bCs/>
                <w:sz w:val="24"/>
                <w:szCs w:val="24"/>
                <w:lang w:val="en-US"/>
              </w:rPr>
            </w:pPr>
            <w:r>
              <w:rPr>
                <w:rFonts w:hint="eastAsia" w:ascii="宋体" w:hAnsi="宋体" w:cs="宋体"/>
                <w:bCs/>
                <w:sz w:val="24"/>
                <w:szCs w:val="24"/>
                <w:lang w:val="en-US"/>
              </w:rPr>
              <w:t>用例编号</w:t>
            </w:r>
          </w:p>
        </w:tc>
        <w:tc>
          <w:tcPr>
            <w:tcW w:w="7480" w:type="dxa"/>
            <w:noWrap w:val="0"/>
            <w:vAlign w:val="top"/>
          </w:tcPr>
          <w:p w14:paraId="39FBD6BD">
            <w:pPr>
              <w:pStyle w:val="32"/>
              <w:ind w:firstLine="480"/>
              <w:rPr>
                <w:sz w:val="24"/>
                <w:szCs w:val="24"/>
              </w:rPr>
            </w:pPr>
            <w:r>
              <w:rPr>
                <w:rFonts w:hint="eastAsia"/>
                <w:sz w:val="24"/>
                <w:szCs w:val="24"/>
              </w:rPr>
              <w:t>017</w:t>
            </w:r>
          </w:p>
        </w:tc>
      </w:tr>
      <w:tr w14:paraId="0133CF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0D21F5AD">
            <w:pPr>
              <w:pStyle w:val="31"/>
              <w:jc w:val="both"/>
              <w:rPr>
                <w:rFonts w:ascii="宋体" w:hAnsi="宋体" w:cs="宋体"/>
                <w:bCs/>
                <w:sz w:val="24"/>
                <w:szCs w:val="24"/>
                <w:lang w:val="en-US"/>
              </w:rPr>
            </w:pPr>
            <w:r>
              <w:rPr>
                <w:rFonts w:ascii="宋体" w:hAnsi="宋体" w:cs="宋体"/>
                <w:bCs/>
                <w:sz w:val="24"/>
                <w:szCs w:val="24"/>
                <w:lang w:val="en-US"/>
              </w:rPr>
              <w:t>用例名称</w:t>
            </w:r>
          </w:p>
        </w:tc>
        <w:tc>
          <w:tcPr>
            <w:tcW w:w="7480" w:type="dxa"/>
            <w:noWrap w:val="0"/>
            <w:vAlign w:val="top"/>
          </w:tcPr>
          <w:p w14:paraId="3074ADFD">
            <w:pPr>
              <w:pStyle w:val="32"/>
              <w:ind w:firstLine="480"/>
              <w:rPr>
                <w:rFonts w:hint="eastAsia"/>
                <w:sz w:val="24"/>
                <w:szCs w:val="24"/>
              </w:rPr>
            </w:pPr>
            <w:r>
              <w:rPr>
                <w:rFonts w:hint="eastAsia"/>
                <w:sz w:val="24"/>
                <w:szCs w:val="24"/>
              </w:rPr>
              <w:t>删除读者信息</w:t>
            </w:r>
          </w:p>
        </w:tc>
      </w:tr>
      <w:tr w14:paraId="2EA915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7BAD7965">
            <w:pPr>
              <w:pStyle w:val="31"/>
              <w:jc w:val="both"/>
              <w:rPr>
                <w:rFonts w:ascii="宋体" w:hAnsi="宋体" w:cs="宋体"/>
                <w:bCs/>
                <w:sz w:val="24"/>
                <w:szCs w:val="24"/>
                <w:lang w:val="en-US"/>
              </w:rPr>
            </w:pPr>
            <w:r>
              <w:rPr>
                <w:rFonts w:hint="eastAsia" w:ascii="宋体" w:hAnsi="宋体" w:cs="宋体"/>
                <w:bCs/>
                <w:sz w:val="24"/>
                <w:szCs w:val="24"/>
                <w:lang w:val="en-US"/>
              </w:rPr>
              <w:t>用例说明</w:t>
            </w:r>
          </w:p>
        </w:tc>
        <w:tc>
          <w:tcPr>
            <w:tcW w:w="7480" w:type="dxa"/>
            <w:noWrap w:val="0"/>
            <w:vAlign w:val="top"/>
          </w:tcPr>
          <w:p w14:paraId="58201236">
            <w:pPr>
              <w:pStyle w:val="32"/>
              <w:ind w:firstLine="480"/>
              <w:rPr>
                <w:rFonts w:hint="eastAsia"/>
                <w:sz w:val="24"/>
                <w:szCs w:val="24"/>
              </w:rPr>
            </w:pPr>
            <w:r>
              <w:rPr>
                <w:rFonts w:hint="eastAsia"/>
                <w:sz w:val="24"/>
                <w:szCs w:val="24"/>
              </w:rPr>
              <w:t>删除读者信息时他会进行</w:t>
            </w:r>
            <w:r>
              <w:rPr>
                <w:rFonts w:hint="eastAsia"/>
                <w:sz w:val="24"/>
                <w:szCs w:val="24"/>
                <w:lang w:val="en-US" w:eastAsia="zh-CN"/>
              </w:rPr>
              <w:t>第</w:t>
            </w:r>
            <w:r>
              <w:rPr>
                <w:rFonts w:hint="eastAsia"/>
                <w:sz w:val="24"/>
                <w:szCs w:val="24"/>
              </w:rPr>
              <w:t>二次确认。</w:t>
            </w:r>
          </w:p>
        </w:tc>
      </w:tr>
      <w:tr w14:paraId="7274DC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4EB8E133">
            <w:pPr>
              <w:pStyle w:val="31"/>
              <w:jc w:val="both"/>
              <w:rPr>
                <w:rFonts w:ascii="宋体" w:hAnsi="宋体" w:cs="宋体"/>
                <w:bCs/>
                <w:sz w:val="24"/>
                <w:szCs w:val="24"/>
                <w:lang w:val="en-US"/>
              </w:rPr>
            </w:pPr>
            <w:r>
              <w:rPr>
                <w:rFonts w:hint="eastAsia" w:ascii="宋体" w:hAnsi="宋体" w:cs="宋体"/>
                <w:bCs/>
                <w:sz w:val="24"/>
                <w:szCs w:val="24"/>
                <w:lang w:val="en-US"/>
              </w:rPr>
              <w:t>参与者</w:t>
            </w:r>
          </w:p>
        </w:tc>
        <w:tc>
          <w:tcPr>
            <w:tcW w:w="7480" w:type="dxa"/>
            <w:noWrap w:val="0"/>
            <w:vAlign w:val="top"/>
          </w:tcPr>
          <w:p w14:paraId="64FE27F7">
            <w:pPr>
              <w:pStyle w:val="32"/>
              <w:ind w:firstLine="480"/>
              <w:rPr>
                <w:rFonts w:hint="eastAsia"/>
                <w:sz w:val="24"/>
                <w:szCs w:val="24"/>
              </w:rPr>
            </w:pPr>
            <w:r>
              <w:rPr>
                <w:rFonts w:hint="eastAsia"/>
                <w:sz w:val="24"/>
                <w:szCs w:val="24"/>
              </w:rPr>
              <w:t>管理</w:t>
            </w:r>
            <w:r>
              <w:rPr>
                <w:rFonts w:hint="eastAsia"/>
                <w:sz w:val="24"/>
                <w:szCs w:val="24"/>
                <w:lang w:val="en-US" w:eastAsia="zh-CN"/>
              </w:rPr>
              <w:t>者</w:t>
            </w:r>
            <w:r>
              <w:rPr>
                <w:rFonts w:hint="eastAsia"/>
                <w:sz w:val="24"/>
                <w:szCs w:val="24"/>
              </w:rPr>
              <w:t>、超级管理</w:t>
            </w:r>
            <w:r>
              <w:rPr>
                <w:rFonts w:hint="eastAsia"/>
                <w:sz w:val="24"/>
                <w:szCs w:val="24"/>
                <w:lang w:val="en-US" w:eastAsia="zh-CN"/>
              </w:rPr>
              <w:t>者</w:t>
            </w:r>
          </w:p>
        </w:tc>
      </w:tr>
      <w:tr w14:paraId="51F532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287F9B08">
            <w:pPr>
              <w:pStyle w:val="31"/>
              <w:jc w:val="both"/>
              <w:rPr>
                <w:rFonts w:ascii="宋体" w:hAnsi="宋体" w:cs="宋体"/>
                <w:bCs/>
                <w:sz w:val="24"/>
                <w:szCs w:val="24"/>
                <w:lang w:val="en-US"/>
              </w:rPr>
            </w:pPr>
            <w:r>
              <w:rPr>
                <w:rFonts w:ascii="宋体" w:hAnsi="宋体" w:cs="宋体"/>
                <w:bCs/>
                <w:sz w:val="24"/>
                <w:szCs w:val="24"/>
                <w:lang w:val="en-US"/>
              </w:rPr>
              <w:t>前置条件</w:t>
            </w:r>
          </w:p>
        </w:tc>
        <w:tc>
          <w:tcPr>
            <w:tcW w:w="7480" w:type="dxa"/>
            <w:noWrap w:val="0"/>
            <w:vAlign w:val="top"/>
          </w:tcPr>
          <w:p w14:paraId="70EDB253">
            <w:pPr>
              <w:pStyle w:val="32"/>
              <w:ind w:firstLine="480"/>
              <w:rPr>
                <w:rFonts w:hint="eastAsia"/>
                <w:sz w:val="24"/>
                <w:szCs w:val="24"/>
              </w:rPr>
            </w:pPr>
            <w:r>
              <w:rPr>
                <w:rFonts w:hint="eastAsia"/>
                <w:sz w:val="24"/>
                <w:szCs w:val="24"/>
              </w:rPr>
              <w:t>登录成功用户</w:t>
            </w:r>
            <w:r>
              <w:rPr>
                <w:rFonts w:hint="eastAsia"/>
                <w:sz w:val="24"/>
                <w:szCs w:val="24"/>
                <w:lang w:val="en-US" w:eastAsia="zh-CN"/>
              </w:rPr>
              <w:t>才</w:t>
            </w:r>
            <w:r>
              <w:rPr>
                <w:rFonts w:hint="eastAsia"/>
                <w:sz w:val="24"/>
                <w:szCs w:val="24"/>
              </w:rPr>
              <w:t>拥有对应操作</w:t>
            </w:r>
            <w:r>
              <w:rPr>
                <w:rFonts w:hint="eastAsia"/>
                <w:sz w:val="24"/>
                <w:szCs w:val="24"/>
                <w:lang w:val="en-US" w:eastAsia="zh-CN"/>
              </w:rPr>
              <w:t>的</w:t>
            </w:r>
            <w:r>
              <w:rPr>
                <w:rFonts w:hint="eastAsia"/>
                <w:sz w:val="24"/>
                <w:szCs w:val="24"/>
              </w:rPr>
              <w:t>权限</w:t>
            </w:r>
          </w:p>
        </w:tc>
      </w:tr>
      <w:tr w14:paraId="5F84A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07C3178C">
            <w:pPr>
              <w:pStyle w:val="31"/>
              <w:jc w:val="both"/>
              <w:rPr>
                <w:rFonts w:hint="eastAsia" w:ascii="宋体" w:hAnsi="宋体" w:cs="宋体"/>
                <w:bCs/>
                <w:sz w:val="24"/>
                <w:szCs w:val="24"/>
                <w:lang w:val="en-US"/>
              </w:rPr>
            </w:pPr>
            <w:r>
              <w:rPr>
                <w:rFonts w:hint="eastAsia" w:ascii="宋体" w:hAnsi="宋体" w:cs="宋体"/>
                <w:bCs/>
                <w:sz w:val="24"/>
                <w:szCs w:val="24"/>
                <w:lang w:val="en-US"/>
              </w:rPr>
              <w:t>后置条件</w:t>
            </w:r>
          </w:p>
        </w:tc>
        <w:tc>
          <w:tcPr>
            <w:tcW w:w="7480" w:type="dxa"/>
            <w:noWrap w:val="0"/>
            <w:vAlign w:val="top"/>
          </w:tcPr>
          <w:p w14:paraId="47E2BEE4">
            <w:pPr>
              <w:pStyle w:val="32"/>
              <w:ind w:firstLine="480"/>
              <w:rPr>
                <w:rFonts w:hint="eastAsia"/>
                <w:sz w:val="24"/>
                <w:szCs w:val="24"/>
              </w:rPr>
            </w:pPr>
            <w:r>
              <w:rPr>
                <w:rFonts w:hint="eastAsia"/>
                <w:sz w:val="24"/>
                <w:szCs w:val="24"/>
              </w:rPr>
              <w:t>删除后，列表会同步刷新</w:t>
            </w:r>
          </w:p>
        </w:tc>
      </w:tr>
      <w:tr w14:paraId="01CE14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520" w:type="dxa"/>
            <w:noWrap w:val="0"/>
            <w:vAlign w:val="top"/>
          </w:tcPr>
          <w:p w14:paraId="13583C6C">
            <w:pPr>
              <w:pStyle w:val="31"/>
              <w:jc w:val="both"/>
              <w:rPr>
                <w:rFonts w:ascii="宋体" w:hAnsi="宋体" w:cs="宋体"/>
                <w:bCs/>
                <w:sz w:val="24"/>
                <w:szCs w:val="24"/>
                <w:lang w:val="en-US"/>
              </w:rPr>
            </w:pPr>
            <w:r>
              <w:rPr>
                <w:rFonts w:hint="eastAsia" w:ascii="宋体" w:hAnsi="宋体" w:cs="宋体"/>
                <w:bCs/>
                <w:sz w:val="24"/>
                <w:szCs w:val="24"/>
                <w:lang w:val="en-US"/>
              </w:rPr>
              <w:t>基本路径</w:t>
            </w:r>
          </w:p>
        </w:tc>
        <w:tc>
          <w:tcPr>
            <w:tcW w:w="7480" w:type="dxa"/>
            <w:noWrap w:val="0"/>
            <w:vAlign w:val="top"/>
          </w:tcPr>
          <w:p w14:paraId="73EF0D38">
            <w:pPr>
              <w:pStyle w:val="32"/>
              <w:ind w:firstLine="480"/>
              <w:rPr>
                <w:rFonts w:hint="eastAsia"/>
                <w:sz w:val="24"/>
                <w:szCs w:val="24"/>
              </w:rPr>
            </w:pPr>
            <w:r>
              <w:rPr>
                <w:rFonts w:hint="eastAsia"/>
                <w:sz w:val="24"/>
                <w:szCs w:val="24"/>
              </w:rPr>
              <w:t>（1）管</w:t>
            </w:r>
            <w:r>
              <w:rPr>
                <w:sz w:val="24"/>
              </w:rPr>
              <w:t>理员</w:t>
            </w:r>
            <w:r>
              <w:rPr>
                <w:rFonts w:hint="eastAsia"/>
                <w:sz w:val="24"/>
              </w:rPr>
              <w:t>点击读者管理中读者列表</w:t>
            </w:r>
            <w:r>
              <w:rPr>
                <w:sz w:val="24"/>
              </w:rPr>
              <w:t>页面</w:t>
            </w:r>
          </w:p>
          <w:p w14:paraId="69C498A6">
            <w:pPr>
              <w:pStyle w:val="32"/>
              <w:ind w:firstLine="480"/>
              <w:rPr>
                <w:rFonts w:hint="eastAsia"/>
                <w:sz w:val="24"/>
                <w:szCs w:val="24"/>
              </w:rPr>
            </w:pPr>
            <w:r>
              <w:rPr>
                <w:rFonts w:hint="eastAsia"/>
                <w:sz w:val="24"/>
                <w:szCs w:val="24"/>
              </w:rPr>
              <w:t>（2）在表找到对应的记录操作的列单元格</w:t>
            </w:r>
          </w:p>
          <w:p w14:paraId="3CE079EB">
            <w:pPr>
              <w:pStyle w:val="32"/>
              <w:ind w:firstLine="480"/>
              <w:rPr>
                <w:rFonts w:hint="eastAsia"/>
                <w:sz w:val="24"/>
                <w:szCs w:val="24"/>
              </w:rPr>
            </w:pPr>
            <w:r>
              <w:rPr>
                <w:rFonts w:hint="eastAsia"/>
                <w:sz w:val="24"/>
                <w:szCs w:val="24"/>
              </w:rPr>
              <w:t>（3）单击删除，二次确认</w:t>
            </w:r>
          </w:p>
          <w:p w14:paraId="63689FA1">
            <w:pPr>
              <w:pStyle w:val="32"/>
              <w:ind w:firstLine="480"/>
              <w:rPr>
                <w:rFonts w:hint="eastAsia"/>
                <w:sz w:val="24"/>
                <w:szCs w:val="24"/>
              </w:rPr>
            </w:pPr>
            <w:r>
              <w:rPr>
                <w:rFonts w:hint="eastAsia"/>
                <w:sz w:val="24"/>
                <w:szCs w:val="24"/>
              </w:rPr>
              <w:t>（4）在弹出的二次确认框中确认</w:t>
            </w:r>
          </w:p>
          <w:p w14:paraId="6DDA82EF">
            <w:pPr>
              <w:pStyle w:val="32"/>
              <w:ind w:firstLine="480"/>
              <w:rPr>
                <w:rFonts w:hint="eastAsia"/>
                <w:sz w:val="24"/>
                <w:szCs w:val="24"/>
              </w:rPr>
            </w:pPr>
            <w:r>
              <w:rPr>
                <w:rFonts w:hint="eastAsia"/>
                <w:sz w:val="24"/>
                <w:szCs w:val="24"/>
              </w:rPr>
              <w:t>（5）返回列表，删除记录</w:t>
            </w:r>
            <w:r>
              <w:rPr>
                <w:rFonts w:hint="eastAsia"/>
                <w:sz w:val="24"/>
                <w:szCs w:val="24"/>
                <w:lang w:val="en-US" w:eastAsia="zh-CN"/>
              </w:rPr>
              <w:t>就</w:t>
            </w:r>
            <w:r>
              <w:rPr>
                <w:rFonts w:hint="eastAsia"/>
                <w:sz w:val="24"/>
                <w:szCs w:val="24"/>
              </w:rPr>
              <w:t>不再出现</w:t>
            </w:r>
          </w:p>
        </w:tc>
      </w:tr>
      <w:tr w14:paraId="04C332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1520" w:type="dxa"/>
            <w:noWrap w:val="0"/>
            <w:vAlign w:val="top"/>
          </w:tcPr>
          <w:p w14:paraId="48CD7FCE">
            <w:pPr>
              <w:pStyle w:val="31"/>
              <w:jc w:val="both"/>
              <w:rPr>
                <w:rFonts w:ascii="宋体" w:hAnsi="宋体" w:cs="宋体"/>
                <w:bCs/>
                <w:sz w:val="24"/>
                <w:szCs w:val="24"/>
                <w:lang w:val="en-US"/>
              </w:rPr>
            </w:pPr>
            <w:r>
              <w:rPr>
                <w:rFonts w:ascii="宋体" w:hAnsi="宋体" w:cs="宋体"/>
                <w:bCs/>
                <w:sz w:val="24"/>
                <w:szCs w:val="24"/>
                <w:lang w:val="en-US"/>
              </w:rPr>
              <w:t>扩展</w:t>
            </w:r>
            <w:r>
              <w:rPr>
                <w:rFonts w:hint="eastAsia" w:ascii="宋体" w:hAnsi="宋体" w:cs="宋体"/>
                <w:bCs/>
                <w:sz w:val="24"/>
                <w:szCs w:val="24"/>
                <w:lang w:val="en-US"/>
              </w:rPr>
              <w:t>路径</w:t>
            </w:r>
          </w:p>
        </w:tc>
        <w:tc>
          <w:tcPr>
            <w:tcW w:w="7480" w:type="dxa"/>
            <w:noWrap w:val="0"/>
            <w:vAlign w:val="top"/>
          </w:tcPr>
          <w:p w14:paraId="3E98969E">
            <w:pPr>
              <w:pStyle w:val="32"/>
              <w:ind w:firstLine="480"/>
              <w:rPr>
                <w:rFonts w:hint="eastAsia"/>
                <w:sz w:val="24"/>
                <w:szCs w:val="24"/>
              </w:rPr>
            </w:pPr>
            <w:r>
              <w:rPr>
                <w:rFonts w:hint="eastAsia"/>
                <w:sz w:val="24"/>
                <w:szCs w:val="24"/>
              </w:rPr>
              <w:t>（1）在二次确认框中，单击取消</w:t>
            </w:r>
            <w:r>
              <w:rPr>
                <w:rFonts w:hint="eastAsia"/>
                <w:sz w:val="24"/>
                <w:szCs w:val="24"/>
                <w:lang w:val="en-US" w:eastAsia="zh-CN"/>
              </w:rPr>
              <w:t>的</w:t>
            </w:r>
            <w:r>
              <w:rPr>
                <w:rFonts w:hint="eastAsia"/>
                <w:sz w:val="24"/>
                <w:szCs w:val="24"/>
              </w:rPr>
              <w:t>按钮</w:t>
            </w:r>
          </w:p>
          <w:p w14:paraId="21D3A7CC">
            <w:pPr>
              <w:pStyle w:val="32"/>
              <w:ind w:firstLine="480"/>
              <w:rPr>
                <w:rFonts w:hint="eastAsia"/>
                <w:sz w:val="24"/>
                <w:szCs w:val="24"/>
              </w:rPr>
            </w:pPr>
            <w:r>
              <w:rPr>
                <w:rFonts w:hint="eastAsia"/>
                <w:sz w:val="24"/>
                <w:szCs w:val="24"/>
              </w:rPr>
              <w:t>（2）删除操作取消</w:t>
            </w:r>
          </w:p>
        </w:tc>
      </w:tr>
    </w:tbl>
    <w:p w14:paraId="6B7CB42B">
      <w:pPr>
        <w:pStyle w:val="35"/>
        <w:ind w:firstLine="361"/>
        <w:rPr>
          <w:rFonts w:hint="eastAsia"/>
        </w:rPr>
      </w:pPr>
    </w:p>
    <w:p w14:paraId="7C7E3B4A">
      <w:pPr>
        <w:pStyle w:val="35"/>
        <w:ind w:firstLine="361"/>
      </w:pPr>
      <w:r>
        <w:rPr>
          <w:rFonts w:hint="eastAsia"/>
        </w:rPr>
        <w:t>表</w:t>
      </w:r>
      <w:r>
        <w:rPr>
          <w:rFonts w:hint="eastAsia"/>
          <w:lang w:val="en-US"/>
        </w:rPr>
        <w:t>3</w:t>
      </w:r>
      <w:r>
        <w:t>.</w:t>
      </w:r>
      <w:r>
        <w:rPr>
          <w:rFonts w:hint="eastAsia"/>
          <w:lang w:val="en-US"/>
        </w:rPr>
        <w:t>13</w:t>
      </w:r>
      <w:r>
        <w:t xml:space="preserve"> </w:t>
      </w:r>
      <w:r>
        <w:rPr>
          <w:rFonts w:hint="eastAsia"/>
          <w:lang w:val="en-US"/>
        </w:rPr>
        <w:t>查询读者信息</w:t>
      </w:r>
      <w:r>
        <w:rPr>
          <w:rFonts w:hint="eastAsia"/>
        </w:rPr>
        <w:t>用例描述</w:t>
      </w:r>
    </w:p>
    <w:tbl>
      <w:tblPr>
        <w:tblStyle w:val="20"/>
        <w:tblW w:w="9000" w:type="dxa"/>
        <w:tblInd w:w="2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0"/>
        <w:gridCol w:w="7480"/>
      </w:tblGrid>
      <w:tr w14:paraId="283EF5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shd w:val="clear" w:color="auto" w:fill="E7E6E6"/>
            <w:noWrap w:val="0"/>
            <w:vAlign w:val="top"/>
          </w:tcPr>
          <w:p w14:paraId="4E057D20">
            <w:pPr>
              <w:pStyle w:val="29"/>
              <w:ind w:firstLine="480"/>
              <w:rPr>
                <w:bCs/>
                <w:sz w:val="24"/>
                <w:szCs w:val="24"/>
              </w:rPr>
            </w:pPr>
            <w:r>
              <w:rPr>
                <w:rFonts w:hint="eastAsia"/>
                <w:bCs/>
                <w:sz w:val="24"/>
                <w:szCs w:val="24"/>
              </w:rPr>
              <w:t xml:space="preserve">内 </w:t>
            </w:r>
            <w:r>
              <w:rPr>
                <w:bCs/>
                <w:sz w:val="24"/>
                <w:szCs w:val="24"/>
              </w:rPr>
              <w:t xml:space="preserve"> </w:t>
            </w:r>
            <w:r>
              <w:rPr>
                <w:rFonts w:hint="eastAsia"/>
                <w:bCs/>
                <w:sz w:val="24"/>
                <w:szCs w:val="24"/>
              </w:rPr>
              <w:t>容</w:t>
            </w:r>
          </w:p>
        </w:tc>
        <w:tc>
          <w:tcPr>
            <w:tcW w:w="7480" w:type="dxa"/>
            <w:shd w:val="clear" w:color="auto" w:fill="E7E6E6"/>
            <w:noWrap w:val="0"/>
            <w:vAlign w:val="top"/>
          </w:tcPr>
          <w:p w14:paraId="69552740">
            <w:pPr>
              <w:pStyle w:val="29"/>
              <w:ind w:firstLine="480"/>
            </w:pPr>
            <w:r>
              <w:rPr>
                <w:rFonts w:hint="eastAsia"/>
                <w:bCs/>
                <w:sz w:val="24"/>
                <w:szCs w:val="24"/>
              </w:rPr>
              <w:t>说  明</w:t>
            </w:r>
          </w:p>
        </w:tc>
      </w:tr>
      <w:tr w14:paraId="3615C6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6029571F">
            <w:pPr>
              <w:pStyle w:val="31"/>
              <w:jc w:val="both"/>
              <w:rPr>
                <w:rFonts w:ascii="宋体" w:hAnsi="宋体" w:cs="宋体"/>
                <w:bCs/>
                <w:sz w:val="24"/>
                <w:szCs w:val="24"/>
                <w:lang w:val="en-US"/>
              </w:rPr>
            </w:pPr>
            <w:r>
              <w:rPr>
                <w:rFonts w:hint="eastAsia" w:ascii="宋体" w:hAnsi="宋体" w:cs="宋体"/>
                <w:bCs/>
                <w:sz w:val="24"/>
                <w:szCs w:val="24"/>
                <w:lang w:val="en-US"/>
              </w:rPr>
              <w:t>用例编号</w:t>
            </w:r>
          </w:p>
        </w:tc>
        <w:tc>
          <w:tcPr>
            <w:tcW w:w="7480" w:type="dxa"/>
            <w:noWrap w:val="0"/>
            <w:vAlign w:val="top"/>
          </w:tcPr>
          <w:p w14:paraId="4FC04EE6">
            <w:pPr>
              <w:pStyle w:val="32"/>
              <w:ind w:firstLine="480"/>
              <w:rPr>
                <w:sz w:val="24"/>
                <w:szCs w:val="24"/>
              </w:rPr>
            </w:pPr>
            <w:r>
              <w:rPr>
                <w:rFonts w:hint="eastAsia"/>
                <w:sz w:val="24"/>
                <w:szCs w:val="24"/>
              </w:rPr>
              <w:t>018</w:t>
            </w:r>
          </w:p>
        </w:tc>
      </w:tr>
      <w:tr w14:paraId="5BDC8C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37E065A4">
            <w:pPr>
              <w:pStyle w:val="31"/>
              <w:jc w:val="both"/>
              <w:rPr>
                <w:rFonts w:ascii="宋体" w:hAnsi="宋体" w:cs="宋体"/>
                <w:bCs/>
                <w:sz w:val="24"/>
                <w:szCs w:val="24"/>
                <w:lang w:val="en-US"/>
              </w:rPr>
            </w:pPr>
            <w:r>
              <w:rPr>
                <w:rFonts w:ascii="宋体" w:hAnsi="宋体" w:cs="宋体"/>
                <w:bCs/>
                <w:sz w:val="24"/>
                <w:szCs w:val="24"/>
                <w:lang w:val="en-US"/>
              </w:rPr>
              <w:t>用例名称</w:t>
            </w:r>
          </w:p>
        </w:tc>
        <w:tc>
          <w:tcPr>
            <w:tcW w:w="7480" w:type="dxa"/>
            <w:noWrap w:val="0"/>
            <w:vAlign w:val="top"/>
          </w:tcPr>
          <w:p w14:paraId="0162D990">
            <w:pPr>
              <w:pStyle w:val="32"/>
              <w:ind w:firstLine="480"/>
              <w:rPr>
                <w:sz w:val="24"/>
                <w:szCs w:val="24"/>
              </w:rPr>
            </w:pPr>
            <w:r>
              <w:rPr>
                <w:rFonts w:hint="eastAsia"/>
                <w:sz w:val="24"/>
                <w:szCs w:val="24"/>
              </w:rPr>
              <w:t>查询读者</w:t>
            </w:r>
            <w:r>
              <w:rPr>
                <w:rFonts w:hint="eastAsia"/>
                <w:sz w:val="24"/>
                <w:szCs w:val="24"/>
                <w:lang w:val="en-US" w:eastAsia="zh-CN"/>
              </w:rPr>
              <w:t>的</w:t>
            </w:r>
            <w:r>
              <w:rPr>
                <w:rFonts w:hint="eastAsia"/>
                <w:sz w:val="24"/>
                <w:szCs w:val="24"/>
              </w:rPr>
              <w:t>信息</w:t>
            </w:r>
          </w:p>
        </w:tc>
      </w:tr>
      <w:tr w14:paraId="4322B7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4407994E">
            <w:pPr>
              <w:pStyle w:val="31"/>
              <w:jc w:val="both"/>
              <w:rPr>
                <w:rFonts w:ascii="宋体" w:hAnsi="宋体" w:cs="宋体"/>
                <w:bCs/>
                <w:sz w:val="24"/>
                <w:szCs w:val="24"/>
                <w:lang w:val="en-US"/>
              </w:rPr>
            </w:pPr>
            <w:r>
              <w:rPr>
                <w:rFonts w:hint="eastAsia" w:ascii="宋体" w:hAnsi="宋体" w:cs="宋体"/>
                <w:bCs/>
                <w:sz w:val="24"/>
                <w:szCs w:val="24"/>
                <w:lang w:val="en-US"/>
              </w:rPr>
              <w:t>用例说明</w:t>
            </w:r>
          </w:p>
        </w:tc>
        <w:tc>
          <w:tcPr>
            <w:tcW w:w="7480" w:type="dxa"/>
            <w:noWrap w:val="0"/>
            <w:vAlign w:val="top"/>
          </w:tcPr>
          <w:p w14:paraId="166601E0">
            <w:pPr>
              <w:pStyle w:val="32"/>
              <w:ind w:firstLine="480"/>
              <w:rPr>
                <w:rFonts w:hint="eastAsia"/>
                <w:sz w:val="24"/>
                <w:szCs w:val="24"/>
              </w:rPr>
            </w:pPr>
            <w:r>
              <w:rPr>
                <w:rFonts w:hint="eastAsia"/>
                <w:sz w:val="24"/>
                <w:szCs w:val="24"/>
              </w:rPr>
              <w:t>可通过输入读者学号、姓名、电话、身份证号码称进行摸糊查询。查询出结果。</w:t>
            </w:r>
          </w:p>
        </w:tc>
      </w:tr>
      <w:tr w14:paraId="360A51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5C347034">
            <w:pPr>
              <w:pStyle w:val="31"/>
              <w:jc w:val="both"/>
              <w:rPr>
                <w:rFonts w:ascii="宋体" w:hAnsi="宋体" w:cs="宋体"/>
                <w:bCs/>
                <w:sz w:val="24"/>
                <w:szCs w:val="24"/>
                <w:lang w:val="en-US"/>
              </w:rPr>
            </w:pPr>
            <w:r>
              <w:rPr>
                <w:rFonts w:hint="eastAsia" w:ascii="宋体" w:hAnsi="宋体" w:cs="宋体"/>
                <w:bCs/>
                <w:sz w:val="24"/>
                <w:szCs w:val="24"/>
                <w:lang w:val="en-US"/>
              </w:rPr>
              <w:t>参与者</w:t>
            </w:r>
          </w:p>
        </w:tc>
        <w:tc>
          <w:tcPr>
            <w:tcW w:w="7480" w:type="dxa"/>
            <w:noWrap w:val="0"/>
            <w:vAlign w:val="top"/>
          </w:tcPr>
          <w:p w14:paraId="184F6557">
            <w:pPr>
              <w:pStyle w:val="32"/>
              <w:ind w:firstLine="480"/>
              <w:rPr>
                <w:rFonts w:hint="eastAsia"/>
                <w:sz w:val="24"/>
                <w:szCs w:val="24"/>
              </w:rPr>
            </w:pPr>
            <w:r>
              <w:rPr>
                <w:rFonts w:hint="eastAsia"/>
                <w:sz w:val="24"/>
                <w:szCs w:val="24"/>
              </w:rPr>
              <w:t>管理</w:t>
            </w:r>
            <w:r>
              <w:rPr>
                <w:rFonts w:hint="eastAsia"/>
                <w:sz w:val="24"/>
                <w:szCs w:val="24"/>
                <w:lang w:val="en-US" w:eastAsia="zh-CN"/>
              </w:rPr>
              <w:t>者</w:t>
            </w:r>
            <w:r>
              <w:rPr>
                <w:rFonts w:hint="eastAsia"/>
                <w:sz w:val="24"/>
                <w:szCs w:val="24"/>
              </w:rPr>
              <w:t>、超级管理</w:t>
            </w:r>
            <w:r>
              <w:rPr>
                <w:rFonts w:hint="eastAsia"/>
                <w:sz w:val="24"/>
                <w:szCs w:val="24"/>
                <w:lang w:val="en-US" w:eastAsia="zh-CN"/>
              </w:rPr>
              <w:t>者</w:t>
            </w:r>
          </w:p>
        </w:tc>
      </w:tr>
      <w:tr w14:paraId="611BAF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6EDE7D75">
            <w:pPr>
              <w:pStyle w:val="31"/>
              <w:jc w:val="both"/>
              <w:rPr>
                <w:rFonts w:ascii="宋体" w:hAnsi="宋体" w:cs="宋体"/>
                <w:bCs/>
                <w:sz w:val="24"/>
                <w:szCs w:val="24"/>
                <w:lang w:val="en-US"/>
              </w:rPr>
            </w:pPr>
            <w:r>
              <w:rPr>
                <w:rFonts w:ascii="宋体" w:hAnsi="宋体" w:cs="宋体"/>
                <w:bCs/>
                <w:sz w:val="24"/>
                <w:szCs w:val="24"/>
                <w:lang w:val="en-US"/>
              </w:rPr>
              <w:t>前置条件</w:t>
            </w:r>
          </w:p>
        </w:tc>
        <w:tc>
          <w:tcPr>
            <w:tcW w:w="7480" w:type="dxa"/>
            <w:noWrap w:val="0"/>
            <w:vAlign w:val="top"/>
          </w:tcPr>
          <w:p w14:paraId="2EB5297A">
            <w:pPr>
              <w:pStyle w:val="32"/>
              <w:ind w:firstLine="480"/>
              <w:rPr>
                <w:rFonts w:hint="eastAsia"/>
                <w:sz w:val="24"/>
                <w:szCs w:val="24"/>
              </w:rPr>
            </w:pPr>
            <w:r>
              <w:rPr>
                <w:rFonts w:hint="eastAsia"/>
                <w:sz w:val="24"/>
                <w:szCs w:val="24"/>
              </w:rPr>
              <w:t>登录成功用户</w:t>
            </w:r>
            <w:r>
              <w:rPr>
                <w:rFonts w:hint="eastAsia"/>
                <w:sz w:val="24"/>
                <w:szCs w:val="24"/>
                <w:lang w:val="en-US" w:eastAsia="zh-CN"/>
              </w:rPr>
              <w:t>才</w:t>
            </w:r>
            <w:r>
              <w:rPr>
                <w:rFonts w:hint="eastAsia"/>
                <w:sz w:val="24"/>
                <w:szCs w:val="24"/>
              </w:rPr>
              <w:t>拥有对应操作</w:t>
            </w:r>
            <w:r>
              <w:rPr>
                <w:rFonts w:hint="eastAsia"/>
                <w:sz w:val="24"/>
                <w:szCs w:val="24"/>
                <w:lang w:val="en-US" w:eastAsia="zh-CN"/>
              </w:rPr>
              <w:t>的</w:t>
            </w:r>
            <w:r>
              <w:rPr>
                <w:rFonts w:hint="eastAsia"/>
                <w:sz w:val="24"/>
                <w:szCs w:val="24"/>
              </w:rPr>
              <w:t>权限</w:t>
            </w:r>
          </w:p>
        </w:tc>
      </w:tr>
      <w:tr w14:paraId="314AD2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12470469">
            <w:pPr>
              <w:pStyle w:val="31"/>
              <w:jc w:val="both"/>
              <w:rPr>
                <w:rFonts w:hint="eastAsia" w:ascii="宋体" w:hAnsi="宋体" w:cs="宋体"/>
                <w:bCs/>
                <w:sz w:val="24"/>
                <w:szCs w:val="24"/>
                <w:lang w:val="en-US"/>
              </w:rPr>
            </w:pPr>
            <w:r>
              <w:rPr>
                <w:rFonts w:hint="eastAsia" w:ascii="宋体" w:hAnsi="宋体" w:cs="宋体"/>
                <w:bCs/>
                <w:sz w:val="24"/>
                <w:szCs w:val="24"/>
                <w:lang w:val="en-US"/>
              </w:rPr>
              <w:t>后置条件</w:t>
            </w:r>
          </w:p>
        </w:tc>
        <w:tc>
          <w:tcPr>
            <w:tcW w:w="7480" w:type="dxa"/>
            <w:noWrap w:val="0"/>
            <w:vAlign w:val="top"/>
          </w:tcPr>
          <w:p w14:paraId="20B834BC">
            <w:pPr>
              <w:pStyle w:val="32"/>
              <w:ind w:firstLine="480"/>
              <w:rPr>
                <w:rFonts w:hint="eastAsia"/>
                <w:sz w:val="24"/>
                <w:szCs w:val="24"/>
              </w:rPr>
            </w:pPr>
            <w:r>
              <w:rPr>
                <w:rFonts w:hint="eastAsia"/>
                <w:sz w:val="24"/>
                <w:szCs w:val="24"/>
              </w:rPr>
              <w:t>查询到数据，列表将会呈现结果</w:t>
            </w:r>
            <w:r>
              <w:rPr>
                <w:rFonts w:hint="eastAsia"/>
                <w:sz w:val="24"/>
                <w:szCs w:val="24"/>
                <w:lang w:val="en-US" w:eastAsia="zh-CN"/>
              </w:rPr>
              <w:t>的</w:t>
            </w:r>
            <w:r>
              <w:rPr>
                <w:rFonts w:hint="eastAsia"/>
                <w:sz w:val="24"/>
                <w:szCs w:val="24"/>
              </w:rPr>
              <w:t>数据</w:t>
            </w:r>
          </w:p>
        </w:tc>
      </w:tr>
      <w:tr w14:paraId="751349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520" w:type="dxa"/>
            <w:noWrap w:val="0"/>
            <w:vAlign w:val="top"/>
          </w:tcPr>
          <w:p w14:paraId="2230A3E7">
            <w:pPr>
              <w:pStyle w:val="31"/>
              <w:jc w:val="both"/>
              <w:rPr>
                <w:rFonts w:ascii="宋体" w:hAnsi="宋体" w:cs="宋体"/>
                <w:bCs/>
                <w:sz w:val="24"/>
                <w:szCs w:val="24"/>
                <w:lang w:val="en-US"/>
              </w:rPr>
            </w:pPr>
            <w:r>
              <w:rPr>
                <w:rFonts w:hint="eastAsia" w:ascii="宋体" w:hAnsi="宋体" w:cs="宋体"/>
                <w:bCs/>
                <w:sz w:val="24"/>
                <w:szCs w:val="24"/>
                <w:lang w:val="en-US"/>
              </w:rPr>
              <w:t>基本路径</w:t>
            </w:r>
          </w:p>
        </w:tc>
        <w:tc>
          <w:tcPr>
            <w:tcW w:w="7480" w:type="dxa"/>
            <w:noWrap w:val="0"/>
            <w:vAlign w:val="top"/>
          </w:tcPr>
          <w:p w14:paraId="15B667B4">
            <w:pPr>
              <w:pStyle w:val="32"/>
              <w:ind w:firstLine="480"/>
              <w:rPr>
                <w:rFonts w:hint="eastAsia"/>
                <w:sz w:val="24"/>
                <w:szCs w:val="24"/>
              </w:rPr>
            </w:pPr>
            <w:r>
              <w:rPr>
                <w:rFonts w:hint="eastAsia"/>
                <w:sz w:val="24"/>
                <w:szCs w:val="24"/>
              </w:rPr>
              <w:t>（1）管</w:t>
            </w:r>
            <w:r>
              <w:rPr>
                <w:sz w:val="24"/>
              </w:rPr>
              <w:t>理员</w:t>
            </w:r>
            <w:r>
              <w:rPr>
                <w:rFonts w:hint="eastAsia"/>
                <w:sz w:val="24"/>
              </w:rPr>
              <w:t>点读者管理中读者列表</w:t>
            </w:r>
            <w:r>
              <w:rPr>
                <w:sz w:val="24"/>
              </w:rPr>
              <w:t>页</w:t>
            </w:r>
          </w:p>
          <w:p w14:paraId="232940FE">
            <w:pPr>
              <w:pStyle w:val="32"/>
              <w:ind w:firstLine="480"/>
              <w:rPr>
                <w:sz w:val="24"/>
                <w:szCs w:val="24"/>
              </w:rPr>
            </w:pPr>
            <w:r>
              <w:rPr>
                <w:rFonts w:hint="eastAsia"/>
                <w:sz w:val="24"/>
                <w:szCs w:val="24"/>
              </w:rPr>
              <w:t>（2）输入要查询读者信息</w:t>
            </w:r>
          </w:p>
          <w:p w14:paraId="17452DAD">
            <w:pPr>
              <w:pStyle w:val="32"/>
              <w:ind w:firstLine="480"/>
              <w:rPr>
                <w:rFonts w:hint="eastAsia"/>
                <w:sz w:val="24"/>
                <w:szCs w:val="24"/>
              </w:rPr>
            </w:pPr>
            <w:r>
              <w:rPr>
                <w:rFonts w:hint="eastAsia"/>
                <w:sz w:val="24"/>
                <w:szCs w:val="24"/>
              </w:rPr>
              <w:t>（3）单击搜索</w:t>
            </w:r>
            <w:r>
              <w:rPr>
                <w:rFonts w:hint="eastAsia"/>
                <w:sz w:val="24"/>
                <w:szCs w:val="24"/>
                <w:lang w:val="en-US" w:eastAsia="zh-CN"/>
              </w:rPr>
              <w:t>的</w:t>
            </w:r>
            <w:r>
              <w:rPr>
                <w:rFonts w:hint="eastAsia"/>
                <w:sz w:val="24"/>
                <w:szCs w:val="24"/>
              </w:rPr>
              <w:t>按钮</w:t>
            </w:r>
          </w:p>
          <w:p w14:paraId="2501EE90">
            <w:pPr>
              <w:pStyle w:val="32"/>
              <w:ind w:firstLine="480"/>
              <w:rPr>
                <w:sz w:val="24"/>
                <w:szCs w:val="24"/>
              </w:rPr>
            </w:pPr>
            <w:r>
              <w:rPr>
                <w:rFonts w:hint="eastAsia"/>
                <w:sz w:val="24"/>
                <w:szCs w:val="24"/>
              </w:rPr>
              <w:t>（4）列表中数据更新查询出来结果</w:t>
            </w:r>
          </w:p>
        </w:tc>
      </w:tr>
      <w:tr w14:paraId="4DE2C1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1520" w:type="dxa"/>
            <w:noWrap w:val="0"/>
            <w:vAlign w:val="top"/>
          </w:tcPr>
          <w:p w14:paraId="73DDD51C">
            <w:pPr>
              <w:pStyle w:val="31"/>
              <w:jc w:val="both"/>
              <w:rPr>
                <w:rFonts w:ascii="宋体" w:hAnsi="宋体" w:cs="宋体"/>
                <w:bCs/>
                <w:sz w:val="24"/>
                <w:szCs w:val="24"/>
                <w:lang w:val="en-US"/>
              </w:rPr>
            </w:pPr>
            <w:r>
              <w:rPr>
                <w:rFonts w:ascii="宋体" w:hAnsi="宋体" w:cs="宋体"/>
                <w:bCs/>
                <w:sz w:val="24"/>
                <w:szCs w:val="24"/>
                <w:lang w:val="en-US"/>
              </w:rPr>
              <w:t>扩展</w:t>
            </w:r>
            <w:r>
              <w:rPr>
                <w:rFonts w:hint="eastAsia" w:ascii="宋体" w:hAnsi="宋体" w:cs="宋体"/>
                <w:bCs/>
                <w:sz w:val="24"/>
                <w:szCs w:val="24"/>
                <w:lang w:val="en-US"/>
              </w:rPr>
              <w:t>路径</w:t>
            </w:r>
          </w:p>
        </w:tc>
        <w:tc>
          <w:tcPr>
            <w:tcW w:w="7480" w:type="dxa"/>
            <w:noWrap w:val="0"/>
            <w:vAlign w:val="top"/>
          </w:tcPr>
          <w:p w14:paraId="2BEA070A">
            <w:pPr>
              <w:pStyle w:val="32"/>
              <w:ind w:firstLine="480"/>
              <w:rPr>
                <w:rFonts w:hint="eastAsia"/>
                <w:sz w:val="24"/>
                <w:szCs w:val="24"/>
              </w:rPr>
            </w:pPr>
            <w:r>
              <w:rPr>
                <w:rFonts w:hint="eastAsia"/>
                <w:sz w:val="24"/>
                <w:szCs w:val="24"/>
              </w:rPr>
              <w:t>（1）没有任何匹配数据</w:t>
            </w:r>
          </w:p>
          <w:p w14:paraId="45A524E5">
            <w:pPr>
              <w:pStyle w:val="32"/>
              <w:ind w:firstLine="480"/>
              <w:rPr>
                <w:rFonts w:hint="eastAsia"/>
                <w:sz w:val="24"/>
                <w:szCs w:val="24"/>
              </w:rPr>
            </w:pPr>
            <w:r>
              <w:rPr>
                <w:rFonts w:hint="eastAsia"/>
                <w:sz w:val="24"/>
                <w:szCs w:val="24"/>
              </w:rPr>
              <w:t>（2）不显示任何信息</w:t>
            </w:r>
          </w:p>
        </w:tc>
      </w:tr>
    </w:tbl>
    <w:p w14:paraId="1ED6614D">
      <w:pPr>
        <w:pStyle w:val="35"/>
        <w:ind w:firstLine="361"/>
        <w:rPr>
          <w:rFonts w:hint="eastAsia"/>
        </w:rPr>
      </w:pPr>
    </w:p>
    <w:p w14:paraId="70911AF8">
      <w:pPr>
        <w:pStyle w:val="35"/>
        <w:ind w:firstLine="361"/>
      </w:pPr>
      <w:r>
        <w:rPr>
          <w:rFonts w:hint="eastAsia"/>
        </w:rPr>
        <w:t>表</w:t>
      </w:r>
      <w:r>
        <w:rPr>
          <w:rFonts w:hint="eastAsia"/>
          <w:lang w:val="en-US"/>
        </w:rPr>
        <w:t>3</w:t>
      </w:r>
      <w:r>
        <w:t>.</w:t>
      </w:r>
      <w:r>
        <w:rPr>
          <w:rFonts w:hint="eastAsia"/>
          <w:lang w:val="en-US"/>
        </w:rPr>
        <w:t>14</w:t>
      </w:r>
      <w:r>
        <w:t xml:space="preserve"> </w:t>
      </w:r>
      <w:r>
        <w:rPr>
          <w:rFonts w:hint="eastAsia"/>
          <w:lang w:val="en-US"/>
        </w:rPr>
        <w:t>重置读者密码信息</w:t>
      </w:r>
      <w:r>
        <w:rPr>
          <w:rFonts w:hint="eastAsia"/>
        </w:rPr>
        <w:t>用例描述</w:t>
      </w:r>
    </w:p>
    <w:tbl>
      <w:tblPr>
        <w:tblStyle w:val="20"/>
        <w:tblW w:w="9000" w:type="dxa"/>
        <w:tblInd w:w="2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0"/>
        <w:gridCol w:w="7480"/>
      </w:tblGrid>
      <w:tr w14:paraId="189F91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shd w:val="clear" w:color="auto" w:fill="E7E6E6"/>
            <w:noWrap w:val="0"/>
            <w:vAlign w:val="top"/>
          </w:tcPr>
          <w:p w14:paraId="03347822">
            <w:pPr>
              <w:pStyle w:val="29"/>
              <w:ind w:firstLine="480"/>
              <w:rPr>
                <w:bCs/>
                <w:sz w:val="24"/>
                <w:szCs w:val="24"/>
              </w:rPr>
            </w:pPr>
            <w:r>
              <w:rPr>
                <w:rFonts w:hint="eastAsia"/>
                <w:bCs/>
                <w:sz w:val="24"/>
                <w:szCs w:val="24"/>
              </w:rPr>
              <w:t xml:space="preserve">内 </w:t>
            </w:r>
            <w:r>
              <w:rPr>
                <w:bCs/>
                <w:sz w:val="24"/>
                <w:szCs w:val="24"/>
              </w:rPr>
              <w:t xml:space="preserve"> </w:t>
            </w:r>
            <w:r>
              <w:rPr>
                <w:rFonts w:hint="eastAsia"/>
                <w:bCs/>
                <w:sz w:val="24"/>
                <w:szCs w:val="24"/>
              </w:rPr>
              <w:t>容</w:t>
            </w:r>
          </w:p>
        </w:tc>
        <w:tc>
          <w:tcPr>
            <w:tcW w:w="7480" w:type="dxa"/>
            <w:shd w:val="clear" w:color="auto" w:fill="E7E6E6"/>
            <w:noWrap w:val="0"/>
            <w:vAlign w:val="top"/>
          </w:tcPr>
          <w:p w14:paraId="3FB249D3">
            <w:pPr>
              <w:pStyle w:val="29"/>
              <w:ind w:firstLine="480"/>
            </w:pPr>
            <w:r>
              <w:rPr>
                <w:rFonts w:hint="eastAsia"/>
                <w:bCs/>
                <w:sz w:val="24"/>
                <w:szCs w:val="24"/>
              </w:rPr>
              <w:t>说  明</w:t>
            </w:r>
          </w:p>
        </w:tc>
      </w:tr>
      <w:tr w14:paraId="448FD5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39F1C9B9">
            <w:pPr>
              <w:pStyle w:val="31"/>
              <w:jc w:val="both"/>
              <w:rPr>
                <w:rFonts w:ascii="宋体" w:hAnsi="宋体" w:cs="宋体"/>
                <w:bCs/>
                <w:sz w:val="24"/>
                <w:szCs w:val="24"/>
                <w:lang w:val="en-US"/>
              </w:rPr>
            </w:pPr>
            <w:r>
              <w:rPr>
                <w:rFonts w:hint="eastAsia" w:ascii="宋体" w:hAnsi="宋体" w:cs="宋体"/>
                <w:bCs/>
                <w:sz w:val="24"/>
                <w:szCs w:val="24"/>
                <w:lang w:val="en-US"/>
              </w:rPr>
              <w:t>用例编号</w:t>
            </w:r>
          </w:p>
        </w:tc>
        <w:tc>
          <w:tcPr>
            <w:tcW w:w="7480" w:type="dxa"/>
            <w:noWrap w:val="0"/>
            <w:vAlign w:val="top"/>
          </w:tcPr>
          <w:p w14:paraId="50A1C7EE">
            <w:pPr>
              <w:pStyle w:val="32"/>
              <w:ind w:firstLine="480"/>
              <w:rPr>
                <w:sz w:val="24"/>
                <w:szCs w:val="24"/>
              </w:rPr>
            </w:pPr>
            <w:r>
              <w:rPr>
                <w:rFonts w:hint="eastAsia"/>
                <w:sz w:val="24"/>
                <w:szCs w:val="24"/>
              </w:rPr>
              <w:t>019</w:t>
            </w:r>
          </w:p>
        </w:tc>
      </w:tr>
      <w:tr w14:paraId="583450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6DAA45B5">
            <w:pPr>
              <w:pStyle w:val="31"/>
              <w:jc w:val="both"/>
              <w:rPr>
                <w:rFonts w:ascii="宋体" w:hAnsi="宋体" w:cs="宋体"/>
                <w:bCs/>
                <w:sz w:val="24"/>
                <w:szCs w:val="24"/>
                <w:lang w:val="en-US"/>
              </w:rPr>
            </w:pPr>
            <w:r>
              <w:rPr>
                <w:rFonts w:ascii="宋体" w:hAnsi="宋体" w:cs="宋体"/>
                <w:bCs/>
                <w:sz w:val="24"/>
                <w:szCs w:val="24"/>
                <w:lang w:val="en-US"/>
              </w:rPr>
              <w:t>用例名称</w:t>
            </w:r>
          </w:p>
        </w:tc>
        <w:tc>
          <w:tcPr>
            <w:tcW w:w="7480" w:type="dxa"/>
            <w:noWrap w:val="0"/>
            <w:vAlign w:val="top"/>
          </w:tcPr>
          <w:p w14:paraId="0A97A9F1">
            <w:pPr>
              <w:pStyle w:val="32"/>
              <w:ind w:firstLine="480"/>
              <w:rPr>
                <w:sz w:val="24"/>
                <w:szCs w:val="24"/>
              </w:rPr>
            </w:pPr>
            <w:r>
              <w:rPr>
                <w:rFonts w:hint="eastAsia"/>
                <w:sz w:val="24"/>
                <w:szCs w:val="24"/>
              </w:rPr>
              <w:t>重置密码</w:t>
            </w:r>
          </w:p>
        </w:tc>
      </w:tr>
      <w:tr w14:paraId="42FB76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483D3447">
            <w:pPr>
              <w:pStyle w:val="31"/>
              <w:jc w:val="both"/>
              <w:rPr>
                <w:rFonts w:ascii="宋体" w:hAnsi="宋体" w:cs="宋体"/>
                <w:bCs/>
                <w:sz w:val="24"/>
                <w:szCs w:val="24"/>
                <w:lang w:val="en-US"/>
              </w:rPr>
            </w:pPr>
            <w:r>
              <w:rPr>
                <w:rFonts w:hint="eastAsia" w:ascii="宋体" w:hAnsi="宋体" w:cs="宋体"/>
                <w:bCs/>
                <w:sz w:val="24"/>
                <w:szCs w:val="24"/>
                <w:lang w:val="en-US"/>
              </w:rPr>
              <w:t>用例说明</w:t>
            </w:r>
          </w:p>
        </w:tc>
        <w:tc>
          <w:tcPr>
            <w:tcW w:w="7480" w:type="dxa"/>
            <w:noWrap w:val="0"/>
            <w:vAlign w:val="top"/>
          </w:tcPr>
          <w:p w14:paraId="11A594C7">
            <w:pPr>
              <w:pStyle w:val="32"/>
              <w:ind w:firstLine="480"/>
              <w:rPr>
                <w:rFonts w:hint="eastAsia"/>
                <w:sz w:val="24"/>
                <w:szCs w:val="24"/>
              </w:rPr>
            </w:pPr>
            <w:r>
              <w:rPr>
                <w:rFonts w:hint="eastAsia"/>
                <w:sz w:val="24"/>
                <w:szCs w:val="24"/>
              </w:rPr>
              <w:t>重置表读者密码，重置123456。</w:t>
            </w:r>
          </w:p>
        </w:tc>
      </w:tr>
      <w:tr w14:paraId="718D09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669CCCD2">
            <w:pPr>
              <w:pStyle w:val="31"/>
              <w:jc w:val="both"/>
              <w:rPr>
                <w:rFonts w:ascii="宋体" w:hAnsi="宋体" w:cs="宋体"/>
                <w:bCs/>
                <w:sz w:val="24"/>
                <w:szCs w:val="24"/>
                <w:lang w:val="en-US"/>
              </w:rPr>
            </w:pPr>
            <w:r>
              <w:rPr>
                <w:rFonts w:hint="eastAsia" w:ascii="宋体" w:hAnsi="宋体" w:cs="宋体"/>
                <w:bCs/>
                <w:sz w:val="24"/>
                <w:szCs w:val="24"/>
                <w:lang w:val="en-US"/>
              </w:rPr>
              <w:t>参与者</w:t>
            </w:r>
          </w:p>
        </w:tc>
        <w:tc>
          <w:tcPr>
            <w:tcW w:w="7480" w:type="dxa"/>
            <w:noWrap w:val="0"/>
            <w:vAlign w:val="top"/>
          </w:tcPr>
          <w:p w14:paraId="03424E23">
            <w:pPr>
              <w:pStyle w:val="32"/>
              <w:ind w:firstLine="480"/>
              <w:rPr>
                <w:rFonts w:hint="eastAsia"/>
                <w:sz w:val="24"/>
                <w:szCs w:val="24"/>
              </w:rPr>
            </w:pPr>
            <w:r>
              <w:rPr>
                <w:rFonts w:hint="eastAsia"/>
                <w:sz w:val="24"/>
                <w:szCs w:val="24"/>
              </w:rPr>
              <w:t>管理</w:t>
            </w:r>
            <w:r>
              <w:rPr>
                <w:rFonts w:hint="eastAsia"/>
                <w:sz w:val="24"/>
                <w:szCs w:val="24"/>
                <w:lang w:val="en-US" w:eastAsia="zh-CN"/>
              </w:rPr>
              <w:t>者</w:t>
            </w:r>
            <w:r>
              <w:rPr>
                <w:rFonts w:hint="eastAsia"/>
                <w:sz w:val="24"/>
                <w:szCs w:val="24"/>
              </w:rPr>
              <w:t>、超级管理</w:t>
            </w:r>
            <w:r>
              <w:rPr>
                <w:rFonts w:hint="eastAsia"/>
                <w:sz w:val="24"/>
                <w:szCs w:val="24"/>
                <w:lang w:val="en-US" w:eastAsia="zh-CN"/>
              </w:rPr>
              <w:t>者</w:t>
            </w:r>
          </w:p>
        </w:tc>
      </w:tr>
      <w:tr w14:paraId="16AE83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4812BB12">
            <w:pPr>
              <w:pStyle w:val="31"/>
              <w:jc w:val="both"/>
              <w:rPr>
                <w:rFonts w:ascii="宋体" w:hAnsi="宋体" w:cs="宋体"/>
                <w:bCs/>
                <w:sz w:val="24"/>
                <w:szCs w:val="24"/>
                <w:lang w:val="en-US"/>
              </w:rPr>
            </w:pPr>
            <w:r>
              <w:rPr>
                <w:rFonts w:ascii="宋体" w:hAnsi="宋体" w:cs="宋体"/>
                <w:bCs/>
                <w:sz w:val="24"/>
                <w:szCs w:val="24"/>
                <w:lang w:val="en-US"/>
              </w:rPr>
              <w:t>前置条件</w:t>
            </w:r>
          </w:p>
        </w:tc>
        <w:tc>
          <w:tcPr>
            <w:tcW w:w="7480" w:type="dxa"/>
            <w:noWrap w:val="0"/>
            <w:vAlign w:val="top"/>
          </w:tcPr>
          <w:p w14:paraId="3376B118">
            <w:pPr>
              <w:pStyle w:val="32"/>
              <w:ind w:firstLine="480"/>
              <w:rPr>
                <w:rFonts w:hint="eastAsia"/>
                <w:sz w:val="24"/>
                <w:szCs w:val="24"/>
              </w:rPr>
            </w:pPr>
            <w:r>
              <w:rPr>
                <w:rFonts w:hint="eastAsia"/>
                <w:sz w:val="24"/>
                <w:szCs w:val="24"/>
              </w:rPr>
              <w:t>登录成功用户</w:t>
            </w:r>
            <w:r>
              <w:rPr>
                <w:rFonts w:hint="eastAsia"/>
                <w:sz w:val="24"/>
                <w:szCs w:val="24"/>
                <w:lang w:val="en-US" w:eastAsia="zh-CN"/>
              </w:rPr>
              <w:t>才</w:t>
            </w:r>
            <w:r>
              <w:rPr>
                <w:rFonts w:hint="eastAsia"/>
                <w:sz w:val="24"/>
                <w:szCs w:val="24"/>
              </w:rPr>
              <w:t>拥有对应操作</w:t>
            </w:r>
            <w:r>
              <w:rPr>
                <w:rFonts w:hint="eastAsia"/>
                <w:sz w:val="24"/>
                <w:szCs w:val="24"/>
                <w:lang w:val="en-US" w:eastAsia="zh-CN"/>
              </w:rPr>
              <w:t>的</w:t>
            </w:r>
            <w:r>
              <w:rPr>
                <w:rFonts w:hint="eastAsia"/>
                <w:sz w:val="24"/>
                <w:szCs w:val="24"/>
              </w:rPr>
              <w:t>权限</w:t>
            </w:r>
          </w:p>
        </w:tc>
      </w:tr>
      <w:tr w14:paraId="653117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2ED47CBC">
            <w:pPr>
              <w:pStyle w:val="31"/>
              <w:jc w:val="both"/>
              <w:rPr>
                <w:rFonts w:hint="eastAsia" w:ascii="宋体" w:hAnsi="宋体" w:cs="宋体"/>
                <w:bCs/>
                <w:sz w:val="24"/>
                <w:szCs w:val="24"/>
                <w:lang w:val="en-US"/>
              </w:rPr>
            </w:pPr>
            <w:r>
              <w:rPr>
                <w:rFonts w:hint="eastAsia" w:ascii="宋体" w:hAnsi="宋体" w:cs="宋体"/>
                <w:bCs/>
                <w:sz w:val="24"/>
                <w:szCs w:val="24"/>
                <w:lang w:val="en-US"/>
              </w:rPr>
              <w:t>后置条件</w:t>
            </w:r>
          </w:p>
        </w:tc>
        <w:tc>
          <w:tcPr>
            <w:tcW w:w="7480" w:type="dxa"/>
            <w:noWrap w:val="0"/>
            <w:vAlign w:val="top"/>
          </w:tcPr>
          <w:p w14:paraId="417D31BE">
            <w:pPr>
              <w:pStyle w:val="32"/>
              <w:ind w:firstLine="480"/>
              <w:rPr>
                <w:rFonts w:hint="eastAsia"/>
                <w:sz w:val="24"/>
                <w:szCs w:val="24"/>
              </w:rPr>
            </w:pPr>
            <w:r>
              <w:rPr>
                <w:rFonts w:hint="eastAsia"/>
                <w:sz w:val="24"/>
                <w:szCs w:val="24"/>
              </w:rPr>
              <w:t>重置密码，列表同步刷新</w:t>
            </w:r>
          </w:p>
        </w:tc>
      </w:tr>
      <w:tr w14:paraId="0F7256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520" w:type="dxa"/>
            <w:noWrap w:val="0"/>
            <w:vAlign w:val="top"/>
          </w:tcPr>
          <w:p w14:paraId="27818E67">
            <w:pPr>
              <w:pStyle w:val="31"/>
              <w:jc w:val="both"/>
              <w:rPr>
                <w:rFonts w:ascii="宋体" w:hAnsi="宋体" w:cs="宋体"/>
                <w:bCs/>
                <w:sz w:val="24"/>
                <w:szCs w:val="24"/>
                <w:lang w:val="en-US"/>
              </w:rPr>
            </w:pPr>
            <w:r>
              <w:rPr>
                <w:rFonts w:hint="eastAsia" w:ascii="宋体" w:hAnsi="宋体" w:cs="宋体"/>
                <w:bCs/>
                <w:sz w:val="24"/>
                <w:szCs w:val="24"/>
                <w:lang w:val="en-US"/>
              </w:rPr>
              <w:t>基本路径</w:t>
            </w:r>
          </w:p>
        </w:tc>
        <w:tc>
          <w:tcPr>
            <w:tcW w:w="7480" w:type="dxa"/>
            <w:noWrap w:val="0"/>
            <w:vAlign w:val="top"/>
          </w:tcPr>
          <w:p w14:paraId="3C65577B">
            <w:pPr>
              <w:pStyle w:val="32"/>
              <w:ind w:firstLine="480"/>
              <w:rPr>
                <w:rFonts w:hint="eastAsia"/>
                <w:sz w:val="24"/>
                <w:szCs w:val="24"/>
              </w:rPr>
            </w:pPr>
            <w:r>
              <w:rPr>
                <w:rFonts w:hint="eastAsia"/>
                <w:sz w:val="24"/>
                <w:szCs w:val="24"/>
              </w:rPr>
              <w:t>（1）管</w:t>
            </w:r>
            <w:r>
              <w:rPr>
                <w:sz w:val="24"/>
              </w:rPr>
              <w:t>理员</w:t>
            </w:r>
            <w:r>
              <w:rPr>
                <w:rFonts w:hint="eastAsia"/>
                <w:sz w:val="24"/>
              </w:rPr>
              <w:t>点读者管理中读者列表</w:t>
            </w:r>
            <w:r>
              <w:rPr>
                <w:sz w:val="24"/>
              </w:rPr>
              <w:t>页</w:t>
            </w:r>
          </w:p>
          <w:p w14:paraId="60BD6EAF">
            <w:pPr>
              <w:pStyle w:val="32"/>
              <w:ind w:firstLine="480"/>
              <w:rPr>
                <w:rFonts w:hint="eastAsia"/>
                <w:sz w:val="24"/>
                <w:szCs w:val="24"/>
              </w:rPr>
            </w:pPr>
            <w:r>
              <w:rPr>
                <w:rFonts w:hint="eastAsia"/>
                <w:sz w:val="24"/>
                <w:szCs w:val="24"/>
              </w:rPr>
              <w:t>（2）在表找到对应的记录操作的列单元格</w:t>
            </w:r>
          </w:p>
          <w:p w14:paraId="49C16CA5">
            <w:pPr>
              <w:pStyle w:val="32"/>
              <w:ind w:firstLine="480"/>
              <w:rPr>
                <w:rFonts w:hint="eastAsia"/>
                <w:sz w:val="24"/>
                <w:szCs w:val="24"/>
              </w:rPr>
            </w:pPr>
            <w:r>
              <w:rPr>
                <w:rFonts w:hint="eastAsia"/>
                <w:sz w:val="24"/>
                <w:szCs w:val="24"/>
              </w:rPr>
              <w:t>（3）单击重置密码，二次确认</w:t>
            </w:r>
          </w:p>
          <w:p w14:paraId="36F29BF3">
            <w:pPr>
              <w:pStyle w:val="32"/>
              <w:ind w:firstLine="480"/>
              <w:rPr>
                <w:rFonts w:hint="eastAsia"/>
                <w:sz w:val="24"/>
                <w:szCs w:val="24"/>
              </w:rPr>
            </w:pPr>
            <w:r>
              <w:rPr>
                <w:rFonts w:hint="eastAsia"/>
                <w:sz w:val="24"/>
                <w:szCs w:val="24"/>
              </w:rPr>
              <w:t>（4）在弹出的二次确认框中点击确认</w:t>
            </w:r>
          </w:p>
          <w:p w14:paraId="392534DB">
            <w:pPr>
              <w:pStyle w:val="32"/>
              <w:ind w:firstLine="480"/>
              <w:rPr>
                <w:sz w:val="24"/>
                <w:szCs w:val="24"/>
              </w:rPr>
            </w:pPr>
            <w:r>
              <w:rPr>
                <w:rFonts w:hint="eastAsia"/>
                <w:sz w:val="24"/>
                <w:szCs w:val="24"/>
              </w:rPr>
              <w:t>（5）返回到列表中，密码重置成功</w:t>
            </w:r>
          </w:p>
        </w:tc>
      </w:tr>
      <w:tr w14:paraId="2DC80F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1520" w:type="dxa"/>
            <w:noWrap w:val="0"/>
            <w:vAlign w:val="top"/>
          </w:tcPr>
          <w:p w14:paraId="02EDB236">
            <w:pPr>
              <w:pStyle w:val="31"/>
              <w:jc w:val="both"/>
              <w:rPr>
                <w:rFonts w:ascii="宋体" w:hAnsi="宋体" w:cs="宋体"/>
                <w:bCs/>
                <w:sz w:val="24"/>
                <w:szCs w:val="24"/>
                <w:lang w:val="en-US"/>
              </w:rPr>
            </w:pPr>
            <w:r>
              <w:rPr>
                <w:rFonts w:ascii="宋体" w:hAnsi="宋体" w:cs="宋体"/>
                <w:bCs/>
                <w:sz w:val="24"/>
                <w:szCs w:val="24"/>
                <w:lang w:val="en-US"/>
              </w:rPr>
              <w:t>扩展</w:t>
            </w:r>
            <w:r>
              <w:rPr>
                <w:rFonts w:hint="eastAsia" w:ascii="宋体" w:hAnsi="宋体" w:cs="宋体"/>
                <w:bCs/>
                <w:sz w:val="24"/>
                <w:szCs w:val="24"/>
                <w:lang w:val="en-US"/>
              </w:rPr>
              <w:t>路径</w:t>
            </w:r>
          </w:p>
        </w:tc>
        <w:tc>
          <w:tcPr>
            <w:tcW w:w="7480" w:type="dxa"/>
            <w:noWrap w:val="0"/>
            <w:vAlign w:val="top"/>
          </w:tcPr>
          <w:p w14:paraId="48B1DFE7">
            <w:pPr>
              <w:pStyle w:val="32"/>
              <w:ind w:firstLine="480"/>
              <w:rPr>
                <w:rFonts w:hint="eastAsia"/>
                <w:sz w:val="24"/>
                <w:szCs w:val="24"/>
              </w:rPr>
            </w:pPr>
            <w:r>
              <w:rPr>
                <w:rFonts w:hint="eastAsia"/>
                <w:sz w:val="24"/>
                <w:szCs w:val="24"/>
              </w:rPr>
              <w:t>（1）二次确认框，单击取消</w:t>
            </w:r>
            <w:r>
              <w:rPr>
                <w:rFonts w:hint="eastAsia"/>
                <w:sz w:val="24"/>
                <w:szCs w:val="24"/>
                <w:lang w:val="en-US" w:eastAsia="zh-CN"/>
              </w:rPr>
              <w:t>的</w:t>
            </w:r>
            <w:r>
              <w:rPr>
                <w:rFonts w:hint="eastAsia"/>
                <w:sz w:val="24"/>
                <w:szCs w:val="24"/>
              </w:rPr>
              <w:t>按钮</w:t>
            </w:r>
          </w:p>
          <w:p w14:paraId="7CBE07B3">
            <w:pPr>
              <w:pStyle w:val="32"/>
              <w:ind w:firstLine="480"/>
              <w:rPr>
                <w:sz w:val="24"/>
                <w:szCs w:val="24"/>
              </w:rPr>
            </w:pPr>
            <w:r>
              <w:rPr>
                <w:rFonts w:hint="eastAsia"/>
                <w:sz w:val="24"/>
                <w:szCs w:val="24"/>
              </w:rPr>
              <w:t>（2）重置密码操作取消</w:t>
            </w:r>
          </w:p>
        </w:tc>
      </w:tr>
    </w:tbl>
    <w:p w14:paraId="57C4ED29">
      <w:pPr>
        <w:spacing w:after="5" w:line="379" w:lineRule="auto"/>
        <w:rPr>
          <w:rFonts w:ascii="宋体" w:hAnsi="宋体" w:cs="宋体"/>
        </w:rPr>
      </w:pPr>
    </w:p>
    <w:p w14:paraId="14486ECA">
      <w:pPr>
        <w:pStyle w:val="4"/>
      </w:pPr>
      <w:r>
        <w:t>3.3.</w:t>
      </w:r>
      <w:r>
        <w:rPr>
          <w:rFonts w:hint="eastAsia"/>
        </w:rPr>
        <w:t>5</w:t>
      </w:r>
      <w:r>
        <w:t xml:space="preserve"> </w:t>
      </w:r>
      <w:r>
        <w:rPr>
          <w:rFonts w:hint="eastAsia"/>
        </w:rPr>
        <w:t>期刊杂志分类管理</w:t>
      </w:r>
      <w:r>
        <w:t>用例</w:t>
      </w:r>
    </w:p>
    <w:p w14:paraId="71C1A454">
      <w:pPr>
        <w:pStyle w:val="35"/>
        <w:ind w:firstLine="361"/>
        <w:rPr>
          <w:rFonts w:ascii="宋体" w:hAnsi="宋体" w:cs="宋体"/>
          <w:sz w:val="24"/>
          <w:lang w:val="en-US"/>
        </w:rPr>
      </w:pPr>
      <w:r>
        <w:rPr>
          <w:rFonts w:hint="eastAsia"/>
        </w:rPr>
        <w:t>表</w:t>
      </w:r>
      <w:r>
        <w:rPr>
          <w:rFonts w:hint="eastAsia"/>
          <w:lang w:val="en-US"/>
        </w:rPr>
        <w:t>3</w:t>
      </w:r>
      <w:r>
        <w:t>.</w:t>
      </w:r>
      <w:r>
        <w:rPr>
          <w:rFonts w:hint="eastAsia"/>
          <w:lang w:val="en-US"/>
        </w:rPr>
        <w:t>15</w:t>
      </w:r>
      <w:r>
        <w:t xml:space="preserve"> </w:t>
      </w:r>
      <w:r>
        <w:rPr>
          <w:rFonts w:hint="eastAsia"/>
        </w:rPr>
        <w:t>新增</w:t>
      </w:r>
      <w:r>
        <w:rPr>
          <w:rFonts w:hint="eastAsia"/>
          <w:lang w:val="en-US"/>
        </w:rPr>
        <w:t>分类信息</w:t>
      </w:r>
      <w:r>
        <w:rPr>
          <w:rFonts w:hint="eastAsia"/>
        </w:rPr>
        <w:t>用例描述</w:t>
      </w:r>
    </w:p>
    <w:tbl>
      <w:tblPr>
        <w:tblStyle w:val="20"/>
        <w:tblW w:w="9000" w:type="dxa"/>
        <w:tblInd w:w="2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0"/>
        <w:gridCol w:w="7480"/>
      </w:tblGrid>
      <w:tr w14:paraId="5DEAA7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shd w:val="clear" w:color="auto" w:fill="E7E6E6"/>
            <w:noWrap w:val="0"/>
            <w:vAlign w:val="top"/>
          </w:tcPr>
          <w:p w14:paraId="2ED13DA6">
            <w:pPr>
              <w:pStyle w:val="29"/>
              <w:rPr>
                <w:bCs/>
                <w:sz w:val="24"/>
                <w:szCs w:val="24"/>
              </w:rPr>
            </w:pPr>
            <w:r>
              <w:rPr>
                <w:rFonts w:hint="eastAsia"/>
                <w:bCs/>
                <w:sz w:val="24"/>
                <w:szCs w:val="24"/>
              </w:rPr>
              <w:t xml:space="preserve">内 </w:t>
            </w:r>
            <w:r>
              <w:rPr>
                <w:bCs/>
                <w:sz w:val="24"/>
                <w:szCs w:val="24"/>
              </w:rPr>
              <w:t xml:space="preserve"> </w:t>
            </w:r>
            <w:r>
              <w:rPr>
                <w:rFonts w:hint="eastAsia"/>
                <w:bCs/>
                <w:sz w:val="24"/>
                <w:szCs w:val="24"/>
              </w:rPr>
              <w:t>容</w:t>
            </w:r>
          </w:p>
        </w:tc>
        <w:tc>
          <w:tcPr>
            <w:tcW w:w="7480" w:type="dxa"/>
            <w:shd w:val="clear" w:color="auto" w:fill="E7E6E6"/>
            <w:noWrap w:val="0"/>
            <w:vAlign w:val="top"/>
          </w:tcPr>
          <w:p w14:paraId="138C7B12">
            <w:pPr>
              <w:pStyle w:val="29"/>
              <w:ind w:firstLine="480"/>
              <w:rPr>
                <w:bCs/>
                <w:sz w:val="24"/>
                <w:szCs w:val="24"/>
              </w:rPr>
            </w:pPr>
            <w:r>
              <w:rPr>
                <w:rFonts w:hint="eastAsia"/>
                <w:bCs/>
                <w:sz w:val="24"/>
                <w:szCs w:val="24"/>
              </w:rPr>
              <w:t xml:space="preserve">说 </w:t>
            </w:r>
            <w:r>
              <w:rPr>
                <w:bCs/>
                <w:sz w:val="24"/>
                <w:szCs w:val="24"/>
              </w:rPr>
              <w:t xml:space="preserve"> </w:t>
            </w:r>
            <w:r>
              <w:rPr>
                <w:rFonts w:hint="eastAsia"/>
                <w:bCs/>
                <w:sz w:val="24"/>
                <w:szCs w:val="24"/>
              </w:rPr>
              <w:t>明</w:t>
            </w:r>
          </w:p>
        </w:tc>
      </w:tr>
      <w:tr w14:paraId="207E6F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520" w:type="dxa"/>
            <w:noWrap w:val="0"/>
            <w:vAlign w:val="top"/>
          </w:tcPr>
          <w:p w14:paraId="3C6A2805">
            <w:pPr>
              <w:pStyle w:val="31"/>
              <w:jc w:val="both"/>
              <w:rPr>
                <w:rFonts w:ascii="宋体" w:hAnsi="宋体" w:cs="宋体"/>
                <w:bCs/>
                <w:sz w:val="24"/>
                <w:szCs w:val="24"/>
                <w:lang w:val="en-US"/>
              </w:rPr>
            </w:pPr>
            <w:r>
              <w:rPr>
                <w:rFonts w:hint="eastAsia" w:ascii="宋体" w:hAnsi="宋体" w:cs="宋体"/>
                <w:bCs/>
                <w:sz w:val="24"/>
                <w:szCs w:val="24"/>
                <w:lang w:val="en-US"/>
              </w:rPr>
              <w:t>用例编号</w:t>
            </w:r>
          </w:p>
        </w:tc>
        <w:tc>
          <w:tcPr>
            <w:tcW w:w="7480" w:type="dxa"/>
            <w:noWrap w:val="0"/>
            <w:vAlign w:val="top"/>
          </w:tcPr>
          <w:p w14:paraId="68C219A4">
            <w:pPr>
              <w:pStyle w:val="32"/>
              <w:ind w:firstLine="480"/>
              <w:rPr>
                <w:sz w:val="24"/>
                <w:szCs w:val="24"/>
              </w:rPr>
            </w:pPr>
            <w:r>
              <w:rPr>
                <w:rFonts w:hint="eastAsia"/>
                <w:sz w:val="24"/>
                <w:szCs w:val="24"/>
              </w:rPr>
              <w:t>020</w:t>
            </w:r>
          </w:p>
        </w:tc>
      </w:tr>
      <w:tr w14:paraId="76DB82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61AC1410">
            <w:pPr>
              <w:pStyle w:val="31"/>
              <w:jc w:val="both"/>
              <w:rPr>
                <w:rFonts w:ascii="宋体" w:hAnsi="宋体" w:cs="宋体"/>
                <w:bCs/>
                <w:sz w:val="24"/>
                <w:szCs w:val="24"/>
                <w:lang w:val="en-US"/>
              </w:rPr>
            </w:pPr>
            <w:r>
              <w:rPr>
                <w:rFonts w:ascii="宋体" w:hAnsi="宋体" w:cs="宋体"/>
                <w:bCs/>
                <w:sz w:val="24"/>
                <w:szCs w:val="24"/>
                <w:lang w:val="en-US"/>
              </w:rPr>
              <w:t>用例名称</w:t>
            </w:r>
          </w:p>
        </w:tc>
        <w:tc>
          <w:tcPr>
            <w:tcW w:w="7480" w:type="dxa"/>
            <w:noWrap w:val="0"/>
            <w:vAlign w:val="top"/>
          </w:tcPr>
          <w:p w14:paraId="71444CA6">
            <w:pPr>
              <w:pStyle w:val="32"/>
              <w:ind w:firstLine="480"/>
              <w:rPr>
                <w:sz w:val="24"/>
                <w:szCs w:val="24"/>
              </w:rPr>
            </w:pPr>
            <w:r>
              <w:rPr>
                <w:sz w:val="24"/>
              </w:rPr>
              <w:t>添加</w:t>
            </w:r>
            <w:r>
              <w:rPr>
                <w:rFonts w:hint="eastAsia"/>
                <w:sz w:val="24"/>
              </w:rPr>
              <w:t>期刊杂志分类信息</w:t>
            </w:r>
          </w:p>
        </w:tc>
      </w:tr>
      <w:tr w14:paraId="5D5B67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7" w:hRule="atLeast"/>
        </w:trPr>
        <w:tc>
          <w:tcPr>
            <w:tcW w:w="1520" w:type="dxa"/>
            <w:noWrap w:val="0"/>
            <w:vAlign w:val="top"/>
          </w:tcPr>
          <w:p w14:paraId="088C5EDD">
            <w:pPr>
              <w:pStyle w:val="31"/>
              <w:jc w:val="both"/>
              <w:rPr>
                <w:rFonts w:ascii="宋体" w:hAnsi="宋体" w:cs="宋体"/>
                <w:bCs/>
                <w:sz w:val="24"/>
                <w:szCs w:val="24"/>
                <w:lang w:val="en-US"/>
              </w:rPr>
            </w:pPr>
            <w:r>
              <w:rPr>
                <w:rFonts w:hint="eastAsia" w:ascii="宋体" w:hAnsi="宋体" w:cs="宋体"/>
                <w:bCs/>
                <w:sz w:val="24"/>
                <w:szCs w:val="24"/>
                <w:lang w:val="en-US"/>
              </w:rPr>
              <w:t>用例说明</w:t>
            </w:r>
          </w:p>
        </w:tc>
        <w:tc>
          <w:tcPr>
            <w:tcW w:w="7480" w:type="dxa"/>
            <w:noWrap w:val="0"/>
            <w:vAlign w:val="top"/>
          </w:tcPr>
          <w:p w14:paraId="079FB1C4">
            <w:pPr>
              <w:pStyle w:val="32"/>
              <w:ind w:firstLine="480"/>
              <w:rPr>
                <w:rFonts w:hint="eastAsia"/>
                <w:sz w:val="24"/>
                <w:szCs w:val="24"/>
              </w:rPr>
            </w:pPr>
            <w:r>
              <w:rPr>
                <w:rFonts w:hint="eastAsia"/>
                <w:sz w:val="24"/>
                <w:szCs w:val="24"/>
              </w:rPr>
              <w:t>管理员录进</w:t>
            </w:r>
            <w:r>
              <w:rPr>
                <w:rFonts w:hint="eastAsia"/>
                <w:sz w:val="24"/>
              </w:rPr>
              <w:t>期刊杂志分类</w:t>
            </w:r>
            <w:r>
              <w:rPr>
                <w:rFonts w:hint="eastAsia"/>
                <w:sz w:val="24"/>
                <w:szCs w:val="24"/>
              </w:rPr>
              <w:t>信息，需要他维护的信息主要有：分类名称、序号。</w:t>
            </w:r>
          </w:p>
        </w:tc>
      </w:tr>
      <w:tr w14:paraId="2F7EA6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098DE17D">
            <w:pPr>
              <w:pStyle w:val="31"/>
              <w:jc w:val="both"/>
              <w:rPr>
                <w:rFonts w:ascii="宋体" w:hAnsi="宋体" w:cs="宋体"/>
                <w:bCs/>
                <w:sz w:val="24"/>
                <w:szCs w:val="24"/>
                <w:lang w:val="en-US"/>
              </w:rPr>
            </w:pPr>
            <w:r>
              <w:rPr>
                <w:rFonts w:hint="eastAsia" w:ascii="宋体" w:hAnsi="宋体" w:cs="宋体"/>
                <w:bCs/>
                <w:sz w:val="24"/>
                <w:szCs w:val="24"/>
                <w:lang w:val="en-US"/>
              </w:rPr>
              <w:t>参与者</w:t>
            </w:r>
          </w:p>
        </w:tc>
        <w:tc>
          <w:tcPr>
            <w:tcW w:w="7480" w:type="dxa"/>
            <w:noWrap w:val="0"/>
            <w:vAlign w:val="top"/>
          </w:tcPr>
          <w:p w14:paraId="10562AF6">
            <w:pPr>
              <w:pStyle w:val="32"/>
              <w:ind w:firstLine="480"/>
              <w:rPr>
                <w:sz w:val="24"/>
                <w:szCs w:val="24"/>
              </w:rPr>
            </w:pPr>
            <w:r>
              <w:rPr>
                <w:rFonts w:hint="eastAsia"/>
                <w:sz w:val="24"/>
                <w:szCs w:val="24"/>
              </w:rPr>
              <w:t>管理</w:t>
            </w:r>
            <w:r>
              <w:rPr>
                <w:rFonts w:hint="eastAsia"/>
                <w:sz w:val="24"/>
                <w:szCs w:val="24"/>
                <w:lang w:val="en-US" w:eastAsia="zh-CN"/>
              </w:rPr>
              <w:t>者</w:t>
            </w:r>
            <w:r>
              <w:rPr>
                <w:rFonts w:hint="eastAsia"/>
                <w:sz w:val="24"/>
                <w:szCs w:val="24"/>
              </w:rPr>
              <w:t>、超级管理</w:t>
            </w:r>
            <w:r>
              <w:rPr>
                <w:rFonts w:hint="eastAsia"/>
                <w:sz w:val="24"/>
                <w:szCs w:val="24"/>
                <w:lang w:val="en-US" w:eastAsia="zh-CN"/>
              </w:rPr>
              <w:t>者</w:t>
            </w:r>
          </w:p>
        </w:tc>
      </w:tr>
      <w:tr w14:paraId="12EEF0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2150ADCA">
            <w:pPr>
              <w:pStyle w:val="31"/>
              <w:jc w:val="both"/>
              <w:rPr>
                <w:rFonts w:ascii="宋体" w:hAnsi="宋体" w:cs="宋体"/>
                <w:bCs/>
                <w:sz w:val="24"/>
                <w:szCs w:val="24"/>
                <w:lang w:val="en-US"/>
              </w:rPr>
            </w:pPr>
            <w:r>
              <w:rPr>
                <w:rFonts w:ascii="宋体" w:hAnsi="宋体" w:cs="宋体"/>
                <w:bCs/>
                <w:sz w:val="24"/>
                <w:szCs w:val="24"/>
                <w:lang w:val="en-US"/>
              </w:rPr>
              <w:t>前置条件</w:t>
            </w:r>
          </w:p>
        </w:tc>
        <w:tc>
          <w:tcPr>
            <w:tcW w:w="7480" w:type="dxa"/>
            <w:noWrap w:val="0"/>
            <w:vAlign w:val="top"/>
          </w:tcPr>
          <w:p w14:paraId="2D5AB45A">
            <w:pPr>
              <w:pStyle w:val="32"/>
              <w:ind w:firstLine="480"/>
              <w:rPr>
                <w:rFonts w:hint="eastAsia"/>
                <w:sz w:val="24"/>
                <w:szCs w:val="24"/>
              </w:rPr>
            </w:pPr>
            <w:r>
              <w:rPr>
                <w:rFonts w:hint="eastAsia"/>
                <w:sz w:val="24"/>
                <w:szCs w:val="24"/>
              </w:rPr>
              <w:t>登录成功用户</w:t>
            </w:r>
            <w:r>
              <w:rPr>
                <w:rFonts w:hint="eastAsia"/>
                <w:sz w:val="24"/>
                <w:szCs w:val="24"/>
                <w:lang w:val="en-US" w:eastAsia="zh-CN"/>
              </w:rPr>
              <w:t>才</w:t>
            </w:r>
            <w:r>
              <w:rPr>
                <w:rFonts w:hint="eastAsia"/>
                <w:sz w:val="24"/>
                <w:szCs w:val="24"/>
              </w:rPr>
              <w:t>拥有对应操作</w:t>
            </w:r>
            <w:r>
              <w:rPr>
                <w:rFonts w:hint="eastAsia"/>
                <w:sz w:val="24"/>
                <w:szCs w:val="24"/>
                <w:lang w:val="en-US" w:eastAsia="zh-CN"/>
              </w:rPr>
              <w:t>的</w:t>
            </w:r>
            <w:r>
              <w:rPr>
                <w:rFonts w:hint="eastAsia"/>
                <w:sz w:val="24"/>
                <w:szCs w:val="24"/>
              </w:rPr>
              <w:t>权限</w:t>
            </w:r>
          </w:p>
        </w:tc>
      </w:tr>
      <w:tr w14:paraId="769465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7B68FCB3">
            <w:pPr>
              <w:pStyle w:val="31"/>
              <w:jc w:val="both"/>
              <w:rPr>
                <w:rFonts w:hint="eastAsia" w:ascii="宋体" w:hAnsi="宋体" w:cs="宋体"/>
                <w:bCs/>
                <w:sz w:val="24"/>
                <w:szCs w:val="24"/>
                <w:lang w:val="en-US"/>
              </w:rPr>
            </w:pPr>
            <w:r>
              <w:rPr>
                <w:rFonts w:hint="eastAsia" w:ascii="宋体" w:hAnsi="宋体" w:cs="宋体"/>
                <w:bCs/>
                <w:sz w:val="24"/>
                <w:szCs w:val="24"/>
                <w:lang w:val="en-US"/>
              </w:rPr>
              <w:t>后置条件</w:t>
            </w:r>
          </w:p>
        </w:tc>
        <w:tc>
          <w:tcPr>
            <w:tcW w:w="7480" w:type="dxa"/>
            <w:noWrap w:val="0"/>
            <w:vAlign w:val="top"/>
          </w:tcPr>
          <w:p w14:paraId="6EC77CBC">
            <w:pPr>
              <w:pStyle w:val="32"/>
              <w:ind w:firstLine="480"/>
              <w:rPr>
                <w:rFonts w:hint="eastAsia"/>
                <w:sz w:val="24"/>
                <w:szCs w:val="24"/>
              </w:rPr>
            </w:pPr>
            <w:r>
              <w:rPr>
                <w:rFonts w:hint="eastAsia"/>
                <w:sz w:val="24"/>
                <w:szCs w:val="24"/>
              </w:rPr>
              <w:t>新增成功，会跳专回到列表页面。</w:t>
            </w:r>
          </w:p>
        </w:tc>
      </w:tr>
      <w:tr w14:paraId="786E4D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520" w:type="dxa"/>
            <w:noWrap w:val="0"/>
            <w:vAlign w:val="top"/>
          </w:tcPr>
          <w:p w14:paraId="71AC8FE6">
            <w:pPr>
              <w:pStyle w:val="31"/>
              <w:jc w:val="both"/>
              <w:rPr>
                <w:rFonts w:ascii="宋体" w:hAnsi="宋体" w:cs="宋体"/>
                <w:bCs/>
                <w:sz w:val="24"/>
                <w:szCs w:val="24"/>
                <w:lang w:val="en-US"/>
              </w:rPr>
            </w:pPr>
            <w:r>
              <w:rPr>
                <w:rFonts w:hint="eastAsia" w:ascii="宋体" w:hAnsi="宋体" w:cs="宋体"/>
                <w:bCs/>
                <w:sz w:val="24"/>
                <w:szCs w:val="24"/>
                <w:lang w:val="en-US"/>
              </w:rPr>
              <w:t>基本路径</w:t>
            </w:r>
          </w:p>
        </w:tc>
        <w:tc>
          <w:tcPr>
            <w:tcW w:w="7480" w:type="dxa"/>
            <w:noWrap w:val="0"/>
            <w:vAlign w:val="top"/>
          </w:tcPr>
          <w:p w14:paraId="6E829716">
            <w:pPr>
              <w:pStyle w:val="32"/>
              <w:ind w:firstLine="480"/>
              <w:rPr>
                <w:sz w:val="24"/>
                <w:szCs w:val="24"/>
              </w:rPr>
            </w:pPr>
            <w:r>
              <w:rPr>
                <w:rFonts w:hint="eastAsia"/>
                <w:sz w:val="24"/>
                <w:szCs w:val="24"/>
              </w:rPr>
              <w:t>（1）管</w:t>
            </w:r>
            <w:r>
              <w:rPr>
                <w:sz w:val="24"/>
              </w:rPr>
              <w:t>理员进</w:t>
            </w:r>
            <w:r>
              <w:rPr>
                <w:rFonts w:hint="eastAsia"/>
                <w:sz w:val="24"/>
                <w:lang w:val="en-US" w:eastAsia="zh-CN"/>
              </w:rPr>
              <w:t>到</w:t>
            </w:r>
            <w:r>
              <w:rPr>
                <w:rFonts w:hint="eastAsia"/>
                <w:sz w:val="24"/>
              </w:rPr>
              <w:t>系统管理中</w:t>
            </w:r>
            <w:r>
              <w:rPr>
                <w:rFonts w:hint="eastAsia"/>
                <w:sz w:val="24"/>
                <w:lang w:val="en-US" w:eastAsia="zh-CN"/>
              </w:rPr>
              <w:t>的</w:t>
            </w:r>
            <w:r>
              <w:rPr>
                <w:rFonts w:hint="eastAsia"/>
                <w:sz w:val="24"/>
              </w:rPr>
              <w:t>分类</w:t>
            </w:r>
            <w:r>
              <w:rPr>
                <w:sz w:val="24"/>
              </w:rPr>
              <w:t>管理页面</w:t>
            </w:r>
          </w:p>
          <w:p w14:paraId="5F3CAACE">
            <w:pPr>
              <w:pStyle w:val="32"/>
              <w:ind w:firstLine="480"/>
              <w:rPr>
                <w:rFonts w:hint="eastAsia"/>
                <w:sz w:val="24"/>
                <w:szCs w:val="24"/>
              </w:rPr>
            </w:pPr>
            <w:r>
              <w:rPr>
                <w:rFonts w:hint="eastAsia"/>
                <w:sz w:val="24"/>
                <w:szCs w:val="24"/>
              </w:rPr>
              <w:t>（2）</w:t>
            </w:r>
            <w:r>
              <w:rPr>
                <w:sz w:val="24"/>
              </w:rPr>
              <w:t>点击“新增”按钮</w:t>
            </w:r>
          </w:p>
          <w:p w14:paraId="5ED7C9D7">
            <w:pPr>
              <w:pStyle w:val="32"/>
              <w:ind w:firstLine="480"/>
              <w:rPr>
                <w:sz w:val="24"/>
                <w:szCs w:val="24"/>
              </w:rPr>
            </w:pPr>
            <w:r>
              <w:rPr>
                <w:rFonts w:hint="eastAsia"/>
                <w:sz w:val="24"/>
                <w:szCs w:val="24"/>
              </w:rPr>
              <w:t>（3）</w:t>
            </w:r>
            <w:r>
              <w:rPr>
                <w:sz w:val="24"/>
              </w:rPr>
              <w:t>填写用户信息并提交</w:t>
            </w:r>
          </w:p>
          <w:p w14:paraId="32242E46">
            <w:pPr>
              <w:pStyle w:val="32"/>
              <w:ind w:left="0" w:leftChars="0" w:firstLine="480" w:firstLineChars="0"/>
              <w:rPr>
                <w:rFonts w:hint="eastAsia"/>
                <w:sz w:val="24"/>
                <w:szCs w:val="24"/>
              </w:rPr>
            </w:pPr>
            <w:r>
              <w:rPr>
                <w:rFonts w:hint="eastAsia"/>
                <w:sz w:val="24"/>
                <w:szCs w:val="24"/>
              </w:rPr>
              <w:t>（4）</w:t>
            </w:r>
            <w:r>
              <w:rPr>
                <w:sz w:val="24"/>
              </w:rPr>
              <w:t>系统保存用户信息并返回成功提示</w:t>
            </w:r>
          </w:p>
        </w:tc>
      </w:tr>
      <w:tr w14:paraId="5622C9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1520" w:type="dxa"/>
            <w:noWrap w:val="0"/>
            <w:vAlign w:val="top"/>
          </w:tcPr>
          <w:p w14:paraId="4FCC12B0">
            <w:pPr>
              <w:pStyle w:val="31"/>
              <w:jc w:val="both"/>
              <w:rPr>
                <w:rFonts w:ascii="宋体" w:hAnsi="宋体" w:cs="宋体"/>
                <w:bCs/>
                <w:sz w:val="24"/>
                <w:szCs w:val="24"/>
                <w:lang w:val="en-US"/>
              </w:rPr>
            </w:pPr>
            <w:r>
              <w:rPr>
                <w:rFonts w:ascii="宋体" w:hAnsi="宋体" w:cs="宋体"/>
                <w:bCs/>
                <w:sz w:val="24"/>
                <w:szCs w:val="24"/>
                <w:lang w:val="en-US"/>
              </w:rPr>
              <w:t>扩展</w:t>
            </w:r>
            <w:r>
              <w:rPr>
                <w:rFonts w:hint="eastAsia" w:ascii="宋体" w:hAnsi="宋体" w:cs="宋体"/>
                <w:bCs/>
                <w:sz w:val="24"/>
                <w:szCs w:val="24"/>
                <w:lang w:val="en-US"/>
              </w:rPr>
              <w:t>路径</w:t>
            </w:r>
          </w:p>
        </w:tc>
        <w:tc>
          <w:tcPr>
            <w:tcW w:w="7480" w:type="dxa"/>
            <w:noWrap w:val="0"/>
            <w:vAlign w:val="top"/>
          </w:tcPr>
          <w:p w14:paraId="0C2887FB">
            <w:pPr>
              <w:pStyle w:val="32"/>
              <w:ind w:firstLine="480"/>
              <w:rPr>
                <w:sz w:val="24"/>
                <w:szCs w:val="24"/>
              </w:rPr>
            </w:pPr>
            <w:r>
              <w:rPr>
                <w:rFonts w:hint="eastAsia"/>
                <w:sz w:val="24"/>
                <w:szCs w:val="24"/>
              </w:rPr>
              <w:t>（1）点击新增按钮</w:t>
            </w:r>
          </w:p>
          <w:p w14:paraId="490F59EC">
            <w:pPr>
              <w:pStyle w:val="32"/>
              <w:ind w:firstLine="480"/>
              <w:rPr>
                <w:sz w:val="24"/>
                <w:szCs w:val="24"/>
              </w:rPr>
            </w:pPr>
            <w:r>
              <w:rPr>
                <w:rFonts w:hint="eastAsia"/>
                <w:sz w:val="24"/>
                <w:szCs w:val="24"/>
              </w:rPr>
              <w:t>（2）在弹出窗口的表单页中用户点击了取消按钮</w:t>
            </w:r>
          </w:p>
          <w:p w14:paraId="49FF4E30">
            <w:pPr>
              <w:pStyle w:val="32"/>
              <w:ind w:left="0" w:leftChars="0" w:firstLine="480" w:firstLineChars="0"/>
              <w:rPr>
                <w:rFonts w:hint="eastAsia"/>
                <w:sz w:val="24"/>
                <w:szCs w:val="24"/>
              </w:rPr>
            </w:pPr>
            <w:r>
              <w:rPr>
                <w:rFonts w:hint="eastAsia"/>
                <w:sz w:val="24"/>
                <w:szCs w:val="24"/>
              </w:rPr>
              <w:t>（3）新增弹出窗口关闭，返回列表页</w:t>
            </w:r>
          </w:p>
        </w:tc>
      </w:tr>
      <w:tr w14:paraId="46E67C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12D9A147">
            <w:pPr>
              <w:pStyle w:val="31"/>
              <w:jc w:val="both"/>
              <w:rPr>
                <w:rFonts w:ascii="宋体" w:hAnsi="宋体" w:cs="宋体"/>
                <w:bCs/>
                <w:sz w:val="24"/>
                <w:szCs w:val="24"/>
                <w:lang w:val="en-US"/>
              </w:rPr>
            </w:pPr>
            <w:r>
              <w:rPr>
                <w:rFonts w:ascii="宋体" w:hAnsi="宋体" w:cs="宋体"/>
                <w:bCs/>
                <w:sz w:val="24"/>
                <w:szCs w:val="24"/>
                <w:lang w:val="en-US"/>
              </w:rPr>
              <w:t>异常事件流</w:t>
            </w:r>
          </w:p>
        </w:tc>
        <w:tc>
          <w:tcPr>
            <w:tcW w:w="7480" w:type="dxa"/>
            <w:noWrap w:val="0"/>
            <w:vAlign w:val="top"/>
          </w:tcPr>
          <w:p w14:paraId="1B41557D">
            <w:pPr>
              <w:pStyle w:val="32"/>
              <w:ind w:firstLine="480"/>
              <w:rPr>
                <w:rFonts w:hint="eastAsia"/>
                <w:sz w:val="24"/>
                <w:szCs w:val="24"/>
              </w:rPr>
            </w:pPr>
            <w:r>
              <w:rPr>
                <w:rFonts w:hint="eastAsia"/>
                <w:sz w:val="24"/>
                <w:szCs w:val="24"/>
              </w:rPr>
              <w:t>（1）网速慢等</w:t>
            </w:r>
            <w:r>
              <w:rPr>
                <w:rFonts w:hint="eastAsia"/>
                <w:sz w:val="24"/>
                <w:szCs w:val="24"/>
                <w:lang w:val="en-US" w:eastAsia="zh-CN"/>
              </w:rPr>
              <w:t>系列造成</w:t>
            </w:r>
            <w:r>
              <w:rPr>
                <w:rFonts w:hint="eastAsia"/>
                <w:sz w:val="24"/>
                <w:szCs w:val="24"/>
              </w:rPr>
              <w:t>重复</w:t>
            </w:r>
            <w:r>
              <w:rPr>
                <w:rFonts w:hint="eastAsia"/>
                <w:sz w:val="24"/>
                <w:szCs w:val="24"/>
                <w:lang w:val="en-US" w:eastAsia="zh-CN"/>
              </w:rPr>
              <w:t>的</w:t>
            </w:r>
            <w:r>
              <w:rPr>
                <w:rFonts w:hint="eastAsia"/>
                <w:sz w:val="24"/>
                <w:szCs w:val="24"/>
              </w:rPr>
              <w:t>提交，系统</w:t>
            </w:r>
            <w:r>
              <w:rPr>
                <w:rFonts w:hint="eastAsia"/>
                <w:sz w:val="24"/>
                <w:szCs w:val="24"/>
                <w:lang w:val="en-US" w:eastAsia="zh-CN"/>
              </w:rPr>
              <w:t>会</w:t>
            </w:r>
            <w:r>
              <w:rPr>
                <w:rFonts w:hint="eastAsia"/>
                <w:sz w:val="24"/>
                <w:szCs w:val="24"/>
              </w:rPr>
              <w:t>忽略后提交的信息。</w:t>
            </w:r>
          </w:p>
        </w:tc>
      </w:tr>
    </w:tbl>
    <w:p w14:paraId="54567ED0">
      <w:pPr>
        <w:pStyle w:val="35"/>
        <w:ind w:firstLine="361"/>
        <w:rPr>
          <w:rFonts w:hint="eastAsia"/>
        </w:rPr>
      </w:pPr>
    </w:p>
    <w:p w14:paraId="0E034137">
      <w:pPr>
        <w:pStyle w:val="35"/>
        <w:ind w:firstLine="361"/>
        <w:rPr>
          <w:rFonts w:hint="eastAsia"/>
        </w:rPr>
      </w:pPr>
      <w:r>
        <w:rPr>
          <w:rFonts w:hint="eastAsia"/>
        </w:rPr>
        <w:t>表</w:t>
      </w:r>
      <w:r>
        <w:rPr>
          <w:rFonts w:hint="eastAsia"/>
          <w:lang w:val="en-US"/>
        </w:rPr>
        <w:t>3</w:t>
      </w:r>
      <w:r>
        <w:t>.</w:t>
      </w:r>
      <w:r>
        <w:rPr>
          <w:rFonts w:hint="eastAsia"/>
          <w:lang w:val="en-US"/>
        </w:rPr>
        <w:t>16</w:t>
      </w:r>
      <w:r>
        <w:t xml:space="preserve"> </w:t>
      </w:r>
      <w:r>
        <w:rPr>
          <w:rFonts w:hint="eastAsia"/>
        </w:rPr>
        <w:t>修改</w:t>
      </w:r>
      <w:r>
        <w:rPr>
          <w:rFonts w:hint="eastAsia"/>
          <w:lang w:val="en-US"/>
        </w:rPr>
        <w:t>分类信息</w:t>
      </w:r>
      <w:r>
        <w:rPr>
          <w:rFonts w:hint="eastAsia"/>
        </w:rPr>
        <w:t>用例描述</w:t>
      </w:r>
    </w:p>
    <w:tbl>
      <w:tblPr>
        <w:tblStyle w:val="20"/>
        <w:tblW w:w="9000" w:type="dxa"/>
        <w:tblInd w:w="2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0"/>
        <w:gridCol w:w="7480"/>
      </w:tblGrid>
      <w:tr w14:paraId="1152BE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shd w:val="clear" w:color="auto" w:fill="E7E6E6"/>
            <w:noWrap w:val="0"/>
            <w:vAlign w:val="top"/>
          </w:tcPr>
          <w:p w14:paraId="1E775D2E">
            <w:pPr>
              <w:pStyle w:val="29"/>
              <w:rPr>
                <w:bCs/>
                <w:sz w:val="24"/>
                <w:szCs w:val="24"/>
              </w:rPr>
            </w:pPr>
            <w:r>
              <w:rPr>
                <w:rFonts w:hint="eastAsia"/>
                <w:bCs/>
                <w:sz w:val="24"/>
                <w:szCs w:val="24"/>
              </w:rPr>
              <w:t xml:space="preserve">内 </w:t>
            </w:r>
            <w:r>
              <w:rPr>
                <w:bCs/>
                <w:sz w:val="24"/>
                <w:szCs w:val="24"/>
              </w:rPr>
              <w:t xml:space="preserve"> </w:t>
            </w:r>
            <w:r>
              <w:rPr>
                <w:rFonts w:hint="eastAsia"/>
                <w:bCs/>
                <w:sz w:val="24"/>
                <w:szCs w:val="24"/>
              </w:rPr>
              <w:t>容</w:t>
            </w:r>
          </w:p>
        </w:tc>
        <w:tc>
          <w:tcPr>
            <w:tcW w:w="7480" w:type="dxa"/>
            <w:shd w:val="clear" w:color="auto" w:fill="E7E6E6"/>
            <w:noWrap w:val="0"/>
            <w:vAlign w:val="top"/>
          </w:tcPr>
          <w:p w14:paraId="7F48BB57">
            <w:pPr>
              <w:pStyle w:val="29"/>
              <w:ind w:firstLine="480"/>
            </w:pPr>
            <w:r>
              <w:rPr>
                <w:rFonts w:hint="eastAsia"/>
                <w:bCs/>
                <w:sz w:val="24"/>
                <w:szCs w:val="24"/>
              </w:rPr>
              <w:t>说  明</w:t>
            </w:r>
          </w:p>
        </w:tc>
      </w:tr>
      <w:tr w14:paraId="7AB15A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6" w:hRule="atLeast"/>
        </w:trPr>
        <w:tc>
          <w:tcPr>
            <w:tcW w:w="1520" w:type="dxa"/>
            <w:noWrap w:val="0"/>
            <w:vAlign w:val="top"/>
          </w:tcPr>
          <w:p w14:paraId="331CAE82">
            <w:pPr>
              <w:pStyle w:val="31"/>
              <w:jc w:val="both"/>
              <w:rPr>
                <w:rFonts w:ascii="宋体" w:hAnsi="宋体" w:cs="宋体"/>
                <w:bCs/>
                <w:sz w:val="24"/>
                <w:szCs w:val="24"/>
                <w:lang w:val="en-US"/>
              </w:rPr>
            </w:pPr>
            <w:r>
              <w:rPr>
                <w:rFonts w:hint="eastAsia" w:ascii="宋体" w:hAnsi="宋体" w:cs="宋体"/>
                <w:bCs/>
                <w:sz w:val="24"/>
                <w:szCs w:val="24"/>
                <w:lang w:val="en-US"/>
              </w:rPr>
              <w:t>用例编号</w:t>
            </w:r>
          </w:p>
        </w:tc>
        <w:tc>
          <w:tcPr>
            <w:tcW w:w="7480" w:type="dxa"/>
            <w:noWrap w:val="0"/>
            <w:vAlign w:val="top"/>
          </w:tcPr>
          <w:p w14:paraId="23F42463">
            <w:pPr>
              <w:pStyle w:val="32"/>
              <w:ind w:firstLine="480"/>
              <w:rPr>
                <w:sz w:val="24"/>
                <w:szCs w:val="24"/>
              </w:rPr>
            </w:pPr>
            <w:r>
              <w:rPr>
                <w:rFonts w:hint="eastAsia"/>
                <w:sz w:val="24"/>
                <w:szCs w:val="24"/>
              </w:rPr>
              <w:t>021</w:t>
            </w:r>
          </w:p>
        </w:tc>
      </w:tr>
      <w:tr w14:paraId="62A02F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1CA40BA3">
            <w:pPr>
              <w:pStyle w:val="31"/>
              <w:jc w:val="both"/>
              <w:rPr>
                <w:rFonts w:ascii="宋体" w:hAnsi="宋体" w:cs="宋体"/>
                <w:bCs/>
                <w:sz w:val="24"/>
                <w:szCs w:val="24"/>
                <w:lang w:val="en-US"/>
              </w:rPr>
            </w:pPr>
            <w:r>
              <w:rPr>
                <w:rFonts w:ascii="宋体" w:hAnsi="宋体" w:cs="宋体"/>
                <w:bCs/>
                <w:sz w:val="24"/>
                <w:szCs w:val="24"/>
                <w:lang w:val="en-US"/>
              </w:rPr>
              <w:t>用例名称</w:t>
            </w:r>
          </w:p>
        </w:tc>
        <w:tc>
          <w:tcPr>
            <w:tcW w:w="7480" w:type="dxa"/>
            <w:noWrap w:val="0"/>
            <w:vAlign w:val="top"/>
          </w:tcPr>
          <w:p w14:paraId="5ED74AAD">
            <w:pPr>
              <w:pStyle w:val="32"/>
              <w:ind w:firstLine="480"/>
              <w:rPr>
                <w:rFonts w:hint="eastAsia"/>
                <w:sz w:val="24"/>
                <w:szCs w:val="24"/>
              </w:rPr>
            </w:pPr>
            <w:r>
              <w:rPr>
                <w:rFonts w:hint="eastAsia"/>
                <w:sz w:val="24"/>
                <w:szCs w:val="24"/>
              </w:rPr>
              <w:t>修改</w:t>
            </w:r>
            <w:r>
              <w:rPr>
                <w:rFonts w:hint="eastAsia"/>
                <w:sz w:val="24"/>
              </w:rPr>
              <w:t>分类</w:t>
            </w:r>
            <w:r>
              <w:rPr>
                <w:rFonts w:hint="eastAsia"/>
                <w:sz w:val="24"/>
                <w:szCs w:val="24"/>
              </w:rPr>
              <w:t>信息</w:t>
            </w:r>
          </w:p>
        </w:tc>
      </w:tr>
      <w:tr w14:paraId="314FCD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7F967F7B">
            <w:pPr>
              <w:pStyle w:val="31"/>
              <w:jc w:val="both"/>
              <w:rPr>
                <w:rFonts w:ascii="宋体" w:hAnsi="宋体" w:cs="宋体"/>
                <w:bCs/>
                <w:sz w:val="24"/>
                <w:szCs w:val="24"/>
                <w:lang w:val="en-US"/>
              </w:rPr>
            </w:pPr>
            <w:r>
              <w:rPr>
                <w:rFonts w:hint="eastAsia" w:ascii="宋体" w:hAnsi="宋体" w:cs="宋体"/>
                <w:bCs/>
                <w:sz w:val="24"/>
                <w:szCs w:val="24"/>
                <w:lang w:val="en-US"/>
              </w:rPr>
              <w:t>用例说明</w:t>
            </w:r>
          </w:p>
        </w:tc>
        <w:tc>
          <w:tcPr>
            <w:tcW w:w="7480" w:type="dxa"/>
            <w:noWrap w:val="0"/>
            <w:vAlign w:val="top"/>
          </w:tcPr>
          <w:p w14:paraId="47C10838">
            <w:pPr>
              <w:pStyle w:val="32"/>
              <w:ind w:firstLine="480"/>
              <w:rPr>
                <w:rFonts w:hint="eastAsia"/>
                <w:sz w:val="24"/>
                <w:szCs w:val="24"/>
              </w:rPr>
            </w:pPr>
            <w:r>
              <w:rPr>
                <w:rFonts w:hint="eastAsia"/>
                <w:sz w:val="24"/>
                <w:szCs w:val="24"/>
              </w:rPr>
              <w:t>点击按钮编辑。可以修改</w:t>
            </w:r>
            <w:r>
              <w:rPr>
                <w:rFonts w:hint="eastAsia"/>
                <w:sz w:val="24"/>
              </w:rPr>
              <w:t>分类</w:t>
            </w:r>
            <w:r>
              <w:rPr>
                <w:rFonts w:hint="eastAsia"/>
                <w:sz w:val="24"/>
                <w:szCs w:val="24"/>
              </w:rPr>
              <w:t>的信息。</w:t>
            </w:r>
          </w:p>
        </w:tc>
      </w:tr>
      <w:tr w14:paraId="00BAC0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7EB7D395">
            <w:pPr>
              <w:pStyle w:val="31"/>
              <w:jc w:val="both"/>
              <w:rPr>
                <w:rFonts w:ascii="宋体" w:hAnsi="宋体" w:cs="宋体"/>
                <w:bCs/>
                <w:sz w:val="24"/>
                <w:szCs w:val="24"/>
                <w:lang w:val="en-US"/>
              </w:rPr>
            </w:pPr>
            <w:r>
              <w:rPr>
                <w:rFonts w:hint="eastAsia" w:ascii="宋体" w:hAnsi="宋体" w:cs="宋体"/>
                <w:bCs/>
                <w:sz w:val="24"/>
                <w:szCs w:val="24"/>
                <w:lang w:val="en-US"/>
              </w:rPr>
              <w:t>参与者</w:t>
            </w:r>
          </w:p>
        </w:tc>
        <w:tc>
          <w:tcPr>
            <w:tcW w:w="7480" w:type="dxa"/>
            <w:noWrap w:val="0"/>
            <w:vAlign w:val="top"/>
          </w:tcPr>
          <w:p w14:paraId="067F9954">
            <w:pPr>
              <w:pStyle w:val="32"/>
              <w:ind w:firstLine="480"/>
              <w:rPr>
                <w:rFonts w:hint="eastAsia"/>
                <w:sz w:val="24"/>
                <w:szCs w:val="24"/>
              </w:rPr>
            </w:pPr>
            <w:r>
              <w:rPr>
                <w:rFonts w:hint="eastAsia"/>
                <w:sz w:val="24"/>
                <w:szCs w:val="24"/>
              </w:rPr>
              <w:t>管理</w:t>
            </w:r>
            <w:r>
              <w:rPr>
                <w:rFonts w:hint="eastAsia"/>
                <w:sz w:val="24"/>
                <w:szCs w:val="24"/>
                <w:lang w:val="en-US" w:eastAsia="zh-CN"/>
              </w:rPr>
              <w:t>者</w:t>
            </w:r>
            <w:r>
              <w:rPr>
                <w:rFonts w:hint="eastAsia"/>
                <w:sz w:val="24"/>
                <w:szCs w:val="24"/>
              </w:rPr>
              <w:t>、超级管理</w:t>
            </w:r>
            <w:r>
              <w:rPr>
                <w:rFonts w:hint="eastAsia"/>
                <w:sz w:val="24"/>
                <w:szCs w:val="24"/>
                <w:lang w:val="en-US" w:eastAsia="zh-CN"/>
              </w:rPr>
              <w:t>者</w:t>
            </w:r>
          </w:p>
        </w:tc>
      </w:tr>
      <w:tr w14:paraId="2260AE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2692BD96">
            <w:pPr>
              <w:pStyle w:val="31"/>
              <w:jc w:val="both"/>
              <w:rPr>
                <w:rFonts w:ascii="宋体" w:hAnsi="宋体" w:cs="宋体"/>
                <w:bCs/>
                <w:sz w:val="24"/>
                <w:szCs w:val="24"/>
                <w:lang w:val="en-US"/>
              </w:rPr>
            </w:pPr>
            <w:r>
              <w:rPr>
                <w:rFonts w:ascii="宋体" w:hAnsi="宋体" w:cs="宋体"/>
                <w:bCs/>
                <w:sz w:val="24"/>
                <w:szCs w:val="24"/>
                <w:lang w:val="en-US"/>
              </w:rPr>
              <w:t>前置条件</w:t>
            </w:r>
          </w:p>
        </w:tc>
        <w:tc>
          <w:tcPr>
            <w:tcW w:w="7480" w:type="dxa"/>
            <w:noWrap w:val="0"/>
            <w:vAlign w:val="top"/>
          </w:tcPr>
          <w:p w14:paraId="042C2783">
            <w:pPr>
              <w:pStyle w:val="32"/>
              <w:ind w:firstLine="480"/>
              <w:rPr>
                <w:rFonts w:hint="eastAsia"/>
                <w:sz w:val="24"/>
                <w:szCs w:val="24"/>
              </w:rPr>
            </w:pPr>
            <w:r>
              <w:rPr>
                <w:rFonts w:hint="eastAsia"/>
                <w:sz w:val="24"/>
                <w:szCs w:val="24"/>
              </w:rPr>
              <w:t>登录成功用户</w:t>
            </w:r>
            <w:r>
              <w:rPr>
                <w:rFonts w:hint="eastAsia"/>
                <w:sz w:val="24"/>
                <w:szCs w:val="24"/>
                <w:lang w:val="en-US" w:eastAsia="zh-CN"/>
              </w:rPr>
              <w:t>才</w:t>
            </w:r>
            <w:r>
              <w:rPr>
                <w:rFonts w:hint="eastAsia"/>
                <w:sz w:val="24"/>
                <w:szCs w:val="24"/>
              </w:rPr>
              <w:t>拥有对应操作</w:t>
            </w:r>
            <w:r>
              <w:rPr>
                <w:rFonts w:hint="eastAsia"/>
                <w:sz w:val="24"/>
                <w:szCs w:val="24"/>
                <w:lang w:val="en-US" w:eastAsia="zh-CN"/>
              </w:rPr>
              <w:t>的</w:t>
            </w:r>
            <w:r>
              <w:rPr>
                <w:rFonts w:hint="eastAsia"/>
                <w:sz w:val="24"/>
                <w:szCs w:val="24"/>
              </w:rPr>
              <w:t>权限</w:t>
            </w:r>
          </w:p>
        </w:tc>
      </w:tr>
      <w:tr w14:paraId="04F255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6176C808">
            <w:pPr>
              <w:pStyle w:val="31"/>
              <w:jc w:val="both"/>
              <w:rPr>
                <w:rFonts w:hint="eastAsia" w:ascii="宋体" w:hAnsi="宋体" w:cs="宋体"/>
                <w:bCs/>
                <w:sz w:val="24"/>
                <w:szCs w:val="24"/>
                <w:lang w:val="en-US"/>
              </w:rPr>
            </w:pPr>
            <w:r>
              <w:rPr>
                <w:rFonts w:hint="eastAsia" w:ascii="宋体" w:hAnsi="宋体" w:cs="宋体"/>
                <w:bCs/>
                <w:sz w:val="24"/>
                <w:szCs w:val="24"/>
                <w:lang w:val="en-US"/>
              </w:rPr>
              <w:t>后置条件</w:t>
            </w:r>
          </w:p>
        </w:tc>
        <w:tc>
          <w:tcPr>
            <w:tcW w:w="7480" w:type="dxa"/>
            <w:noWrap w:val="0"/>
            <w:vAlign w:val="top"/>
          </w:tcPr>
          <w:p w14:paraId="7BC8D405">
            <w:pPr>
              <w:pStyle w:val="32"/>
              <w:ind w:firstLine="480"/>
              <w:rPr>
                <w:rFonts w:hint="eastAsia"/>
                <w:sz w:val="24"/>
                <w:szCs w:val="24"/>
              </w:rPr>
            </w:pPr>
            <w:r>
              <w:rPr>
                <w:rFonts w:hint="eastAsia"/>
                <w:sz w:val="24"/>
                <w:szCs w:val="24"/>
              </w:rPr>
              <w:t>修改成功后，列表中第一条记录为新的记录。</w:t>
            </w:r>
          </w:p>
        </w:tc>
      </w:tr>
      <w:tr w14:paraId="5DB5C0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520" w:type="dxa"/>
            <w:noWrap w:val="0"/>
            <w:vAlign w:val="top"/>
          </w:tcPr>
          <w:p w14:paraId="5EE66201">
            <w:pPr>
              <w:pStyle w:val="31"/>
              <w:jc w:val="both"/>
              <w:rPr>
                <w:rFonts w:ascii="宋体" w:hAnsi="宋体" w:cs="宋体"/>
                <w:bCs/>
                <w:sz w:val="24"/>
                <w:szCs w:val="24"/>
                <w:lang w:val="en-US"/>
              </w:rPr>
            </w:pPr>
            <w:r>
              <w:rPr>
                <w:rFonts w:hint="eastAsia" w:ascii="宋体" w:hAnsi="宋体" w:cs="宋体"/>
                <w:bCs/>
                <w:sz w:val="24"/>
                <w:szCs w:val="24"/>
                <w:lang w:val="en-US"/>
              </w:rPr>
              <w:t>基本路径</w:t>
            </w:r>
          </w:p>
        </w:tc>
        <w:tc>
          <w:tcPr>
            <w:tcW w:w="7480" w:type="dxa"/>
            <w:noWrap w:val="0"/>
            <w:vAlign w:val="top"/>
          </w:tcPr>
          <w:p w14:paraId="7585ABED">
            <w:pPr>
              <w:pStyle w:val="32"/>
              <w:ind w:firstLine="480"/>
              <w:rPr>
                <w:rFonts w:hint="eastAsia"/>
                <w:sz w:val="24"/>
                <w:szCs w:val="24"/>
              </w:rPr>
            </w:pPr>
            <w:r>
              <w:rPr>
                <w:rFonts w:hint="eastAsia"/>
                <w:sz w:val="24"/>
                <w:szCs w:val="24"/>
              </w:rPr>
              <w:t>（1）管</w:t>
            </w:r>
            <w:r>
              <w:rPr>
                <w:sz w:val="24"/>
              </w:rPr>
              <w:t>理员</w:t>
            </w:r>
            <w:r>
              <w:rPr>
                <w:rFonts w:hint="eastAsia"/>
                <w:sz w:val="24"/>
              </w:rPr>
              <w:t>点击期刊杂志管理中期刊杂志分类</w:t>
            </w:r>
            <w:r>
              <w:rPr>
                <w:sz w:val="24"/>
              </w:rPr>
              <w:t>页面</w:t>
            </w:r>
          </w:p>
          <w:p w14:paraId="0F39CB83">
            <w:pPr>
              <w:pStyle w:val="32"/>
              <w:ind w:firstLine="480"/>
              <w:rPr>
                <w:rFonts w:hint="eastAsia"/>
                <w:sz w:val="24"/>
                <w:szCs w:val="24"/>
              </w:rPr>
            </w:pPr>
            <w:r>
              <w:rPr>
                <w:rFonts w:hint="eastAsia"/>
                <w:sz w:val="24"/>
                <w:szCs w:val="24"/>
              </w:rPr>
              <w:t>（2）在表找到对应的记录操作的列单元格</w:t>
            </w:r>
          </w:p>
          <w:p w14:paraId="2C44EB72">
            <w:pPr>
              <w:pStyle w:val="32"/>
              <w:ind w:firstLine="480"/>
              <w:rPr>
                <w:sz w:val="24"/>
                <w:szCs w:val="24"/>
              </w:rPr>
            </w:pPr>
            <w:r>
              <w:rPr>
                <w:rFonts w:hint="eastAsia"/>
                <w:sz w:val="24"/>
                <w:szCs w:val="24"/>
              </w:rPr>
              <w:t>（3）单击编辑按钮，弹出编辑表</w:t>
            </w:r>
          </w:p>
          <w:p w14:paraId="614EC449">
            <w:pPr>
              <w:pStyle w:val="32"/>
              <w:ind w:firstLine="480"/>
              <w:rPr>
                <w:rFonts w:hint="eastAsia"/>
                <w:sz w:val="24"/>
                <w:szCs w:val="24"/>
              </w:rPr>
            </w:pPr>
            <w:r>
              <w:rPr>
                <w:rFonts w:hint="eastAsia"/>
                <w:sz w:val="24"/>
                <w:szCs w:val="24"/>
              </w:rPr>
              <w:t>（4）在编辑表单，修改需要</w:t>
            </w:r>
            <w:r>
              <w:rPr>
                <w:rFonts w:hint="eastAsia"/>
                <w:sz w:val="24"/>
                <w:szCs w:val="24"/>
                <w:lang w:val="en-US" w:eastAsia="zh-CN"/>
              </w:rPr>
              <w:t>的</w:t>
            </w:r>
            <w:r>
              <w:rPr>
                <w:rFonts w:hint="eastAsia"/>
                <w:sz w:val="24"/>
                <w:szCs w:val="24"/>
              </w:rPr>
              <w:t>字段</w:t>
            </w:r>
          </w:p>
          <w:p w14:paraId="3AE34E13">
            <w:pPr>
              <w:pStyle w:val="32"/>
              <w:ind w:firstLine="480"/>
              <w:rPr>
                <w:rFonts w:hint="eastAsia"/>
                <w:sz w:val="24"/>
                <w:szCs w:val="24"/>
              </w:rPr>
            </w:pPr>
            <w:r>
              <w:rPr>
                <w:rFonts w:hint="eastAsia"/>
                <w:sz w:val="24"/>
                <w:szCs w:val="24"/>
              </w:rPr>
              <w:t>（5）点击保存</w:t>
            </w:r>
            <w:r>
              <w:rPr>
                <w:rFonts w:hint="eastAsia"/>
                <w:sz w:val="24"/>
                <w:szCs w:val="24"/>
                <w:lang w:val="en-US" w:eastAsia="zh-CN"/>
              </w:rPr>
              <w:t>的</w:t>
            </w:r>
            <w:r>
              <w:rPr>
                <w:rFonts w:hint="eastAsia"/>
                <w:sz w:val="24"/>
                <w:szCs w:val="24"/>
              </w:rPr>
              <w:t>按钮</w:t>
            </w:r>
          </w:p>
          <w:p w14:paraId="66088E99">
            <w:pPr>
              <w:pStyle w:val="32"/>
              <w:ind w:firstLine="480"/>
              <w:rPr>
                <w:rFonts w:hint="eastAsia"/>
                <w:sz w:val="24"/>
                <w:szCs w:val="24"/>
              </w:rPr>
            </w:pPr>
            <w:r>
              <w:rPr>
                <w:rFonts w:hint="eastAsia"/>
                <w:sz w:val="24"/>
                <w:szCs w:val="24"/>
              </w:rPr>
              <w:t>（6）列表第一条记录为新增记录。</w:t>
            </w:r>
          </w:p>
        </w:tc>
      </w:tr>
      <w:tr w14:paraId="015A24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3" w:hRule="atLeast"/>
        </w:trPr>
        <w:tc>
          <w:tcPr>
            <w:tcW w:w="1520" w:type="dxa"/>
            <w:noWrap w:val="0"/>
            <w:vAlign w:val="top"/>
          </w:tcPr>
          <w:p w14:paraId="41F21B34">
            <w:pPr>
              <w:pStyle w:val="31"/>
              <w:jc w:val="both"/>
              <w:rPr>
                <w:rFonts w:ascii="宋体" w:hAnsi="宋体" w:cs="宋体"/>
                <w:bCs/>
                <w:sz w:val="24"/>
                <w:szCs w:val="24"/>
                <w:lang w:val="en-US"/>
              </w:rPr>
            </w:pPr>
            <w:r>
              <w:rPr>
                <w:rFonts w:ascii="宋体" w:hAnsi="宋体" w:cs="宋体"/>
                <w:bCs/>
                <w:sz w:val="24"/>
                <w:szCs w:val="24"/>
                <w:lang w:val="en-US"/>
              </w:rPr>
              <w:t>扩展</w:t>
            </w:r>
            <w:r>
              <w:rPr>
                <w:rFonts w:hint="eastAsia" w:ascii="宋体" w:hAnsi="宋体" w:cs="宋体"/>
                <w:bCs/>
                <w:sz w:val="24"/>
                <w:szCs w:val="24"/>
                <w:lang w:val="en-US"/>
              </w:rPr>
              <w:t>路径</w:t>
            </w:r>
          </w:p>
        </w:tc>
        <w:tc>
          <w:tcPr>
            <w:tcW w:w="7480" w:type="dxa"/>
            <w:noWrap w:val="0"/>
            <w:vAlign w:val="top"/>
          </w:tcPr>
          <w:p w14:paraId="33210C34">
            <w:pPr>
              <w:pStyle w:val="32"/>
              <w:ind w:firstLine="480"/>
              <w:rPr>
                <w:rFonts w:hint="eastAsia"/>
                <w:sz w:val="24"/>
                <w:szCs w:val="24"/>
              </w:rPr>
            </w:pPr>
            <w:r>
              <w:rPr>
                <w:rFonts w:hint="eastAsia"/>
                <w:sz w:val="24"/>
                <w:szCs w:val="24"/>
              </w:rPr>
              <w:t>（1）打开编辑表页</w:t>
            </w:r>
          </w:p>
          <w:p w14:paraId="662F2F7E">
            <w:pPr>
              <w:pStyle w:val="32"/>
              <w:ind w:firstLine="480"/>
              <w:rPr>
                <w:rFonts w:hint="eastAsia"/>
                <w:sz w:val="24"/>
                <w:szCs w:val="24"/>
              </w:rPr>
            </w:pPr>
            <w:r>
              <w:rPr>
                <w:rFonts w:hint="eastAsia"/>
                <w:sz w:val="24"/>
                <w:szCs w:val="24"/>
              </w:rPr>
              <w:t>（2）单击取消</w:t>
            </w:r>
            <w:r>
              <w:rPr>
                <w:rFonts w:hint="eastAsia"/>
                <w:sz w:val="24"/>
                <w:szCs w:val="24"/>
                <w:lang w:val="en-US" w:eastAsia="zh-CN"/>
              </w:rPr>
              <w:t>的</w:t>
            </w:r>
            <w:r>
              <w:rPr>
                <w:rFonts w:hint="eastAsia"/>
                <w:sz w:val="24"/>
                <w:szCs w:val="24"/>
              </w:rPr>
              <w:t>按钮</w:t>
            </w:r>
          </w:p>
          <w:p w14:paraId="7DF07B3F">
            <w:pPr>
              <w:pStyle w:val="32"/>
              <w:ind w:firstLine="480"/>
              <w:rPr>
                <w:rFonts w:hint="eastAsia"/>
                <w:sz w:val="24"/>
                <w:szCs w:val="24"/>
              </w:rPr>
            </w:pPr>
            <w:r>
              <w:rPr>
                <w:rFonts w:hint="eastAsia"/>
                <w:sz w:val="24"/>
                <w:szCs w:val="24"/>
              </w:rPr>
              <w:t>（3）编辑页面关闭，返回列表页</w:t>
            </w:r>
          </w:p>
        </w:tc>
      </w:tr>
      <w:tr w14:paraId="00D239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38E6F874">
            <w:pPr>
              <w:pStyle w:val="31"/>
              <w:rPr>
                <w:rFonts w:ascii="宋体" w:hAnsi="宋体" w:cs="宋体"/>
                <w:bCs/>
                <w:sz w:val="24"/>
                <w:szCs w:val="24"/>
                <w:lang w:val="en-US"/>
              </w:rPr>
            </w:pPr>
            <w:r>
              <w:rPr>
                <w:rFonts w:ascii="宋体" w:hAnsi="宋体" w:cs="宋体"/>
                <w:bCs/>
                <w:sz w:val="24"/>
                <w:szCs w:val="24"/>
                <w:lang w:val="en-US"/>
              </w:rPr>
              <w:t>异常事件流</w:t>
            </w:r>
          </w:p>
        </w:tc>
        <w:tc>
          <w:tcPr>
            <w:tcW w:w="7480" w:type="dxa"/>
            <w:noWrap w:val="0"/>
            <w:vAlign w:val="top"/>
          </w:tcPr>
          <w:p w14:paraId="12DC254B">
            <w:pPr>
              <w:pStyle w:val="32"/>
              <w:ind w:firstLine="480"/>
              <w:rPr>
                <w:rFonts w:hint="eastAsia"/>
                <w:sz w:val="24"/>
                <w:szCs w:val="24"/>
              </w:rPr>
            </w:pPr>
            <w:r>
              <w:rPr>
                <w:rFonts w:hint="eastAsia"/>
                <w:sz w:val="24"/>
                <w:szCs w:val="24"/>
              </w:rPr>
              <w:t>（1）当人同时的操作，然后录入入数据库，后保存的数据它会覆盖先保存的数据。</w:t>
            </w:r>
          </w:p>
        </w:tc>
      </w:tr>
    </w:tbl>
    <w:p w14:paraId="373E0C2D">
      <w:pPr>
        <w:pStyle w:val="35"/>
        <w:ind w:firstLine="361"/>
      </w:pPr>
    </w:p>
    <w:p w14:paraId="3C5F498E">
      <w:pPr>
        <w:pStyle w:val="35"/>
        <w:ind w:firstLine="361"/>
      </w:pPr>
      <w:r>
        <w:rPr>
          <w:rFonts w:hint="eastAsia"/>
        </w:rPr>
        <w:t>表</w:t>
      </w:r>
      <w:r>
        <w:rPr>
          <w:rFonts w:hint="eastAsia"/>
          <w:lang w:val="en-US"/>
        </w:rPr>
        <w:t>3</w:t>
      </w:r>
      <w:r>
        <w:t>.</w:t>
      </w:r>
      <w:r>
        <w:rPr>
          <w:rFonts w:hint="eastAsia"/>
          <w:lang w:val="en-US"/>
        </w:rPr>
        <w:t>17</w:t>
      </w:r>
      <w:r>
        <w:t xml:space="preserve"> </w:t>
      </w:r>
      <w:r>
        <w:rPr>
          <w:rFonts w:hint="eastAsia"/>
        </w:rPr>
        <w:t>删除</w:t>
      </w:r>
      <w:r>
        <w:rPr>
          <w:rFonts w:hint="eastAsia"/>
          <w:lang w:val="en-US"/>
        </w:rPr>
        <w:t>分类信息</w:t>
      </w:r>
      <w:r>
        <w:rPr>
          <w:rFonts w:hint="eastAsia"/>
        </w:rPr>
        <w:t>用例描述</w:t>
      </w:r>
    </w:p>
    <w:tbl>
      <w:tblPr>
        <w:tblStyle w:val="20"/>
        <w:tblW w:w="9000" w:type="dxa"/>
        <w:tblInd w:w="2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0"/>
        <w:gridCol w:w="7480"/>
      </w:tblGrid>
      <w:tr w14:paraId="1DC645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12" w:hRule="atLeast"/>
        </w:trPr>
        <w:tc>
          <w:tcPr>
            <w:tcW w:w="1520" w:type="dxa"/>
            <w:shd w:val="clear" w:color="auto" w:fill="E7E6E6"/>
            <w:noWrap w:val="0"/>
            <w:vAlign w:val="top"/>
          </w:tcPr>
          <w:p w14:paraId="31D91786">
            <w:pPr>
              <w:pStyle w:val="29"/>
              <w:ind w:firstLine="480"/>
              <w:rPr>
                <w:bCs/>
                <w:sz w:val="24"/>
                <w:szCs w:val="24"/>
              </w:rPr>
            </w:pPr>
            <w:r>
              <w:rPr>
                <w:rFonts w:hint="eastAsia"/>
                <w:bCs/>
                <w:sz w:val="24"/>
                <w:szCs w:val="24"/>
              </w:rPr>
              <w:t xml:space="preserve">内 </w:t>
            </w:r>
            <w:r>
              <w:rPr>
                <w:bCs/>
                <w:sz w:val="24"/>
                <w:szCs w:val="24"/>
              </w:rPr>
              <w:t xml:space="preserve"> </w:t>
            </w:r>
            <w:r>
              <w:rPr>
                <w:rFonts w:hint="eastAsia"/>
                <w:bCs/>
                <w:sz w:val="24"/>
                <w:szCs w:val="24"/>
              </w:rPr>
              <w:t>容</w:t>
            </w:r>
          </w:p>
        </w:tc>
        <w:tc>
          <w:tcPr>
            <w:tcW w:w="7480" w:type="dxa"/>
            <w:shd w:val="clear" w:color="auto" w:fill="E7E6E6"/>
            <w:noWrap w:val="0"/>
            <w:vAlign w:val="top"/>
          </w:tcPr>
          <w:p w14:paraId="11D6C4D8">
            <w:pPr>
              <w:pStyle w:val="29"/>
              <w:ind w:firstLine="480"/>
            </w:pPr>
            <w:r>
              <w:rPr>
                <w:rFonts w:hint="eastAsia"/>
                <w:bCs/>
                <w:sz w:val="24"/>
                <w:szCs w:val="24"/>
              </w:rPr>
              <w:t>说  明</w:t>
            </w:r>
          </w:p>
        </w:tc>
      </w:tr>
      <w:tr w14:paraId="0BAA06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4344860D">
            <w:pPr>
              <w:pStyle w:val="31"/>
              <w:jc w:val="both"/>
              <w:rPr>
                <w:rFonts w:ascii="宋体" w:hAnsi="宋体" w:cs="宋体"/>
                <w:bCs/>
                <w:sz w:val="24"/>
                <w:szCs w:val="24"/>
                <w:lang w:val="en-US"/>
              </w:rPr>
            </w:pPr>
            <w:r>
              <w:rPr>
                <w:rFonts w:hint="eastAsia" w:ascii="宋体" w:hAnsi="宋体" w:cs="宋体"/>
                <w:bCs/>
                <w:sz w:val="24"/>
                <w:szCs w:val="24"/>
                <w:lang w:val="en-US"/>
              </w:rPr>
              <w:t>用例编号</w:t>
            </w:r>
          </w:p>
        </w:tc>
        <w:tc>
          <w:tcPr>
            <w:tcW w:w="7480" w:type="dxa"/>
            <w:noWrap w:val="0"/>
            <w:vAlign w:val="top"/>
          </w:tcPr>
          <w:p w14:paraId="41A7CEDB">
            <w:pPr>
              <w:pStyle w:val="32"/>
              <w:ind w:firstLine="480"/>
              <w:rPr>
                <w:sz w:val="24"/>
                <w:szCs w:val="24"/>
              </w:rPr>
            </w:pPr>
            <w:r>
              <w:rPr>
                <w:rFonts w:hint="eastAsia"/>
                <w:sz w:val="24"/>
                <w:szCs w:val="24"/>
              </w:rPr>
              <w:t>022</w:t>
            </w:r>
          </w:p>
        </w:tc>
      </w:tr>
      <w:tr w14:paraId="6B7DC8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6D03EB62">
            <w:pPr>
              <w:pStyle w:val="31"/>
              <w:jc w:val="both"/>
              <w:rPr>
                <w:rFonts w:ascii="宋体" w:hAnsi="宋体" w:cs="宋体"/>
                <w:bCs/>
                <w:sz w:val="24"/>
                <w:szCs w:val="24"/>
                <w:lang w:val="en-US"/>
              </w:rPr>
            </w:pPr>
            <w:r>
              <w:rPr>
                <w:rFonts w:ascii="宋体" w:hAnsi="宋体" w:cs="宋体"/>
                <w:bCs/>
                <w:sz w:val="24"/>
                <w:szCs w:val="24"/>
                <w:lang w:val="en-US"/>
              </w:rPr>
              <w:t>用例名称</w:t>
            </w:r>
          </w:p>
        </w:tc>
        <w:tc>
          <w:tcPr>
            <w:tcW w:w="7480" w:type="dxa"/>
            <w:noWrap w:val="0"/>
            <w:vAlign w:val="top"/>
          </w:tcPr>
          <w:p w14:paraId="3805383A">
            <w:pPr>
              <w:pStyle w:val="32"/>
              <w:ind w:firstLine="480"/>
              <w:rPr>
                <w:rFonts w:hint="eastAsia"/>
                <w:sz w:val="24"/>
                <w:szCs w:val="24"/>
              </w:rPr>
            </w:pPr>
            <w:r>
              <w:rPr>
                <w:rFonts w:hint="eastAsia"/>
                <w:sz w:val="24"/>
                <w:szCs w:val="24"/>
              </w:rPr>
              <w:t>删除</w:t>
            </w:r>
            <w:r>
              <w:rPr>
                <w:rFonts w:hint="eastAsia"/>
                <w:sz w:val="24"/>
              </w:rPr>
              <w:t>分类</w:t>
            </w:r>
            <w:r>
              <w:rPr>
                <w:rFonts w:hint="eastAsia"/>
                <w:sz w:val="24"/>
                <w:szCs w:val="24"/>
              </w:rPr>
              <w:t>信息</w:t>
            </w:r>
          </w:p>
        </w:tc>
      </w:tr>
      <w:tr w14:paraId="07CF26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68605B55">
            <w:pPr>
              <w:pStyle w:val="31"/>
              <w:jc w:val="both"/>
              <w:rPr>
                <w:rFonts w:ascii="宋体" w:hAnsi="宋体" w:cs="宋体"/>
                <w:bCs/>
                <w:sz w:val="24"/>
                <w:szCs w:val="24"/>
                <w:lang w:val="en-US"/>
              </w:rPr>
            </w:pPr>
            <w:r>
              <w:rPr>
                <w:rFonts w:hint="eastAsia" w:ascii="宋体" w:hAnsi="宋体" w:cs="宋体"/>
                <w:bCs/>
                <w:sz w:val="24"/>
                <w:szCs w:val="24"/>
                <w:lang w:val="en-US"/>
              </w:rPr>
              <w:t>用例说明</w:t>
            </w:r>
          </w:p>
        </w:tc>
        <w:tc>
          <w:tcPr>
            <w:tcW w:w="7480" w:type="dxa"/>
            <w:noWrap w:val="0"/>
            <w:vAlign w:val="top"/>
          </w:tcPr>
          <w:p w14:paraId="1E07A40B">
            <w:pPr>
              <w:pStyle w:val="32"/>
              <w:ind w:firstLine="480"/>
              <w:rPr>
                <w:rFonts w:hint="eastAsia"/>
                <w:sz w:val="24"/>
                <w:szCs w:val="24"/>
              </w:rPr>
            </w:pPr>
            <w:r>
              <w:rPr>
                <w:rFonts w:hint="eastAsia"/>
                <w:sz w:val="24"/>
                <w:szCs w:val="24"/>
              </w:rPr>
              <w:t>删除</w:t>
            </w:r>
            <w:r>
              <w:rPr>
                <w:rFonts w:hint="eastAsia"/>
                <w:sz w:val="24"/>
              </w:rPr>
              <w:t>分类</w:t>
            </w:r>
            <w:r>
              <w:rPr>
                <w:rFonts w:hint="eastAsia"/>
                <w:sz w:val="24"/>
                <w:szCs w:val="24"/>
              </w:rPr>
              <w:t>信息时他会进行</w:t>
            </w:r>
            <w:r>
              <w:rPr>
                <w:rFonts w:hint="eastAsia"/>
                <w:sz w:val="24"/>
                <w:szCs w:val="24"/>
                <w:lang w:val="en-US" w:eastAsia="zh-CN"/>
              </w:rPr>
              <w:t>第</w:t>
            </w:r>
            <w:r>
              <w:rPr>
                <w:rFonts w:hint="eastAsia"/>
                <w:sz w:val="24"/>
                <w:szCs w:val="24"/>
              </w:rPr>
              <w:t>二次确认。</w:t>
            </w:r>
          </w:p>
        </w:tc>
      </w:tr>
      <w:tr w14:paraId="330E2F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27448674">
            <w:pPr>
              <w:pStyle w:val="31"/>
              <w:jc w:val="both"/>
              <w:rPr>
                <w:rFonts w:ascii="宋体" w:hAnsi="宋体" w:cs="宋体"/>
                <w:bCs/>
                <w:sz w:val="24"/>
                <w:szCs w:val="24"/>
                <w:lang w:val="en-US"/>
              </w:rPr>
            </w:pPr>
            <w:r>
              <w:rPr>
                <w:rFonts w:hint="eastAsia" w:ascii="宋体" w:hAnsi="宋体" w:cs="宋体"/>
                <w:bCs/>
                <w:sz w:val="24"/>
                <w:szCs w:val="24"/>
                <w:lang w:val="en-US"/>
              </w:rPr>
              <w:t>参与者</w:t>
            </w:r>
          </w:p>
        </w:tc>
        <w:tc>
          <w:tcPr>
            <w:tcW w:w="7480" w:type="dxa"/>
            <w:noWrap w:val="0"/>
            <w:vAlign w:val="top"/>
          </w:tcPr>
          <w:p w14:paraId="05A3606E">
            <w:pPr>
              <w:pStyle w:val="32"/>
              <w:ind w:firstLine="480"/>
              <w:rPr>
                <w:rFonts w:hint="eastAsia"/>
                <w:sz w:val="24"/>
                <w:szCs w:val="24"/>
              </w:rPr>
            </w:pPr>
            <w:r>
              <w:rPr>
                <w:rFonts w:hint="eastAsia"/>
                <w:sz w:val="24"/>
                <w:szCs w:val="24"/>
              </w:rPr>
              <w:t>管理</w:t>
            </w:r>
            <w:r>
              <w:rPr>
                <w:rFonts w:hint="eastAsia"/>
                <w:sz w:val="24"/>
                <w:szCs w:val="24"/>
                <w:lang w:val="en-US" w:eastAsia="zh-CN"/>
              </w:rPr>
              <w:t>者</w:t>
            </w:r>
            <w:r>
              <w:rPr>
                <w:rFonts w:hint="eastAsia"/>
                <w:sz w:val="24"/>
                <w:szCs w:val="24"/>
              </w:rPr>
              <w:t>、超级管理</w:t>
            </w:r>
            <w:r>
              <w:rPr>
                <w:rFonts w:hint="eastAsia"/>
                <w:sz w:val="24"/>
                <w:szCs w:val="24"/>
                <w:lang w:val="en-US" w:eastAsia="zh-CN"/>
              </w:rPr>
              <w:t>者</w:t>
            </w:r>
          </w:p>
        </w:tc>
      </w:tr>
      <w:tr w14:paraId="3004A6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4D27503F">
            <w:pPr>
              <w:pStyle w:val="31"/>
              <w:jc w:val="both"/>
              <w:rPr>
                <w:rFonts w:ascii="宋体" w:hAnsi="宋体" w:cs="宋体"/>
                <w:bCs/>
                <w:sz w:val="24"/>
                <w:szCs w:val="24"/>
                <w:lang w:val="en-US"/>
              </w:rPr>
            </w:pPr>
            <w:r>
              <w:rPr>
                <w:rFonts w:ascii="宋体" w:hAnsi="宋体" w:cs="宋体"/>
                <w:bCs/>
                <w:sz w:val="24"/>
                <w:szCs w:val="24"/>
                <w:lang w:val="en-US"/>
              </w:rPr>
              <w:t>前置条件</w:t>
            </w:r>
          </w:p>
        </w:tc>
        <w:tc>
          <w:tcPr>
            <w:tcW w:w="7480" w:type="dxa"/>
            <w:noWrap w:val="0"/>
            <w:vAlign w:val="top"/>
          </w:tcPr>
          <w:p w14:paraId="5BD73650">
            <w:pPr>
              <w:pStyle w:val="32"/>
              <w:ind w:firstLine="480"/>
              <w:rPr>
                <w:rFonts w:hint="eastAsia"/>
                <w:sz w:val="24"/>
                <w:szCs w:val="24"/>
              </w:rPr>
            </w:pPr>
            <w:r>
              <w:rPr>
                <w:rFonts w:hint="eastAsia"/>
                <w:sz w:val="24"/>
                <w:szCs w:val="24"/>
              </w:rPr>
              <w:t>登录成功用户</w:t>
            </w:r>
            <w:r>
              <w:rPr>
                <w:rFonts w:hint="eastAsia"/>
                <w:sz w:val="24"/>
                <w:szCs w:val="24"/>
                <w:lang w:val="en-US" w:eastAsia="zh-CN"/>
              </w:rPr>
              <w:t>才</w:t>
            </w:r>
            <w:r>
              <w:rPr>
                <w:rFonts w:hint="eastAsia"/>
                <w:sz w:val="24"/>
                <w:szCs w:val="24"/>
              </w:rPr>
              <w:t>拥有对应操作</w:t>
            </w:r>
            <w:r>
              <w:rPr>
                <w:rFonts w:hint="eastAsia"/>
                <w:sz w:val="24"/>
                <w:szCs w:val="24"/>
                <w:lang w:val="en-US" w:eastAsia="zh-CN"/>
              </w:rPr>
              <w:t>的</w:t>
            </w:r>
            <w:r>
              <w:rPr>
                <w:rFonts w:hint="eastAsia"/>
                <w:sz w:val="24"/>
                <w:szCs w:val="24"/>
              </w:rPr>
              <w:t>权限</w:t>
            </w:r>
          </w:p>
        </w:tc>
      </w:tr>
      <w:tr w14:paraId="6FAC95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22BC786D">
            <w:pPr>
              <w:pStyle w:val="31"/>
              <w:jc w:val="both"/>
              <w:rPr>
                <w:rFonts w:hint="eastAsia" w:ascii="宋体" w:hAnsi="宋体" w:cs="宋体"/>
                <w:bCs/>
                <w:sz w:val="24"/>
                <w:szCs w:val="24"/>
                <w:lang w:val="en-US"/>
              </w:rPr>
            </w:pPr>
            <w:r>
              <w:rPr>
                <w:rFonts w:hint="eastAsia" w:ascii="宋体" w:hAnsi="宋体" w:cs="宋体"/>
                <w:bCs/>
                <w:sz w:val="24"/>
                <w:szCs w:val="24"/>
                <w:lang w:val="en-US"/>
              </w:rPr>
              <w:t>后置条件</w:t>
            </w:r>
          </w:p>
        </w:tc>
        <w:tc>
          <w:tcPr>
            <w:tcW w:w="7480" w:type="dxa"/>
            <w:noWrap w:val="0"/>
            <w:vAlign w:val="top"/>
          </w:tcPr>
          <w:p w14:paraId="18E13FCC">
            <w:pPr>
              <w:pStyle w:val="32"/>
              <w:ind w:firstLine="480"/>
              <w:rPr>
                <w:rFonts w:hint="eastAsia"/>
                <w:sz w:val="24"/>
                <w:szCs w:val="24"/>
              </w:rPr>
            </w:pPr>
            <w:r>
              <w:rPr>
                <w:rFonts w:hint="eastAsia"/>
                <w:sz w:val="24"/>
                <w:szCs w:val="24"/>
              </w:rPr>
              <w:t>删除后，列表会同步刷新</w:t>
            </w:r>
          </w:p>
        </w:tc>
      </w:tr>
      <w:tr w14:paraId="4255A9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520" w:type="dxa"/>
            <w:noWrap w:val="0"/>
            <w:vAlign w:val="top"/>
          </w:tcPr>
          <w:p w14:paraId="7A8559D0">
            <w:pPr>
              <w:pStyle w:val="31"/>
              <w:jc w:val="both"/>
              <w:rPr>
                <w:rFonts w:ascii="宋体" w:hAnsi="宋体" w:cs="宋体"/>
                <w:bCs/>
                <w:sz w:val="24"/>
                <w:szCs w:val="24"/>
                <w:lang w:val="en-US"/>
              </w:rPr>
            </w:pPr>
            <w:r>
              <w:rPr>
                <w:rFonts w:hint="eastAsia" w:ascii="宋体" w:hAnsi="宋体" w:cs="宋体"/>
                <w:bCs/>
                <w:sz w:val="24"/>
                <w:szCs w:val="24"/>
                <w:lang w:val="en-US"/>
              </w:rPr>
              <w:t>基本路径</w:t>
            </w:r>
          </w:p>
        </w:tc>
        <w:tc>
          <w:tcPr>
            <w:tcW w:w="7480" w:type="dxa"/>
            <w:noWrap w:val="0"/>
            <w:vAlign w:val="top"/>
          </w:tcPr>
          <w:p w14:paraId="3DD76BAB">
            <w:pPr>
              <w:pStyle w:val="32"/>
              <w:ind w:firstLine="480"/>
              <w:rPr>
                <w:rFonts w:hint="eastAsia"/>
                <w:sz w:val="24"/>
                <w:szCs w:val="24"/>
              </w:rPr>
            </w:pPr>
            <w:r>
              <w:rPr>
                <w:rFonts w:hint="eastAsia"/>
                <w:sz w:val="24"/>
                <w:szCs w:val="24"/>
              </w:rPr>
              <w:t>（1）管</w:t>
            </w:r>
            <w:r>
              <w:rPr>
                <w:sz w:val="24"/>
              </w:rPr>
              <w:t>理员</w:t>
            </w:r>
            <w:r>
              <w:rPr>
                <w:rFonts w:hint="eastAsia"/>
                <w:sz w:val="24"/>
              </w:rPr>
              <w:t>点期刊杂志管理中期刊杂志分类</w:t>
            </w:r>
            <w:r>
              <w:rPr>
                <w:sz w:val="24"/>
              </w:rPr>
              <w:t>页面</w:t>
            </w:r>
          </w:p>
          <w:p w14:paraId="565AD483">
            <w:pPr>
              <w:pStyle w:val="32"/>
              <w:ind w:firstLine="480"/>
              <w:rPr>
                <w:rFonts w:hint="eastAsia"/>
                <w:sz w:val="24"/>
                <w:szCs w:val="24"/>
              </w:rPr>
            </w:pPr>
            <w:r>
              <w:rPr>
                <w:rFonts w:hint="eastAsia"/>
                <w:sz w:val="24"/>
                <w:szCs w:val="24"/>
              </w:rPr>
              <w:t>（2）在表找到对应的记录操作的列单元格</w:t>
            </w:r>
          </w:p>
          <w:p w14:paraId="2CEC9FBB">
            <w:pPr>
              <w:pStyle w:val="32"/>
              <w:ind w:firstLine="480"/>
              <w:rPr>
                <w:rFonts w:hint="eastAsia"/>
                <w:sz w:val="24"/>
                <w:szCs w:val="24"/>
              </w:rPr>
            </w:pPr>
            <w:r>
              <w:rPr>
                <w:rFonts w:hint="eastAsia"/>
                <w:sz w:val="24"/>
                <w:szCs w:val="24"/>
              </w:rPr>
              <w:t>（3）单击删除，二次确认</w:t>
            </w:r>
          </w:p>
          <w:p w14:paraId="55F63322">
            <w:pPr>
              <w:pStyle w:val="32"/>
              <w:ind w:firstLine="480"/>
              <w:rPr>
                <w:rFonts w:hint="eastAsia"/>
                <w:sz w:val="24"/>
                <w:szCs w:val="24"/>
              </w:rPr>
            </w:pPr>
            <w:r>
              <w:rPr>
                <w:rFonts w:hint="eastAsia"/>
                <w:sz w:val="24"/>
                <w:szCs w:val="24"/>
              </w:rPr>
              <w:t>（4）在弹出的二次确认框中确认</w:t>
            </w:r>
          </w:p>
          <w:p w14:paraId="35FCF341">
            <w:pPr>
              <w:pStyle w:val="32"/>
              <w:ind w:firstLine="480"/>
              <w:rPr>
                <w:rFonts w:hint="eastAsia"/>
                <w:sz w:val="24"/>
                <w:szCs w:val="24"/>
              </w:rPr>
            </w:pPr>
            <w:r>
              <w:rPr>
                <w:rFonts w:hint="eastAsia"/>
                <w:sz w:val="24"/>
                <w:szCs w:val="24"/>
              </w:rPr>
              <w:t>（5）返回列表，删除记录</w:t>
            </w:r>
            <w:r>
              <w:rPr>
                <w:rFonts w:hint="eastAsia"/>
                <w:sz w:val="24"/>
                <w:szCs w:val="24"/>
                <w:lang w:val="en-US" w:eastAsia="zh-CN"/>
              </w:rPr>
              <w:t>就</w:t>
            </w:r>
            <w:r>
              <w:rPr>
                <w:rFonts w:hint="eastAsia"/>
                <w:sz w:val="24"/>
                <w:szCs w:val="24"/>
              </w:rPr>
              <w:t>不再出现</w:t>
            </w:r>
          </w:p>
        </w:tc>
      </w:tr>
      <w:tr w14:paraId="0A532F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1520" w:type="dxa"/>
            <w:noWrap w:val="0"/>
            <w:vAlign w:val="top"/>
          </w:tcPr>
          <w:p w14:paraId="36E73171">
            <w:pPr>
              <w:pStyle w:val="31"/>
              <w:jc w:val="both"/>
              <w:rPr>
                <w:rFonts w:ascii="宋体" w:hAnsi="宋体" w:cs="宋体"/>
                <w:bCs/>
                <w:sz w:val="24"/>
                <w:szCs w:val="24"/>
                <w:lang w:val="en-US"/>
              </w:rPr>
            </w:pPr>
            <w:r>
              <w:rPr>
                <w:rFonts w:ascii="宋体" w:hAnsi="宋体" w:cs="宋体"/>
                <w:bCs/>
                <w:sz w:val="24"/>
                <w:szCs w:val="24"/>
                <w:lang w:val="en-US"/>
              </w:rPr>
              <w:t>扩展</w:t>
            </w:r>
            <w:r>
              <w:rPr>
                <w:rFonts w:hint="eastAsia" w:ascii="宋体" w:hAnsi="宋体" w:cs="宋体"/>
                <w:bCs/>
                <w:sz w:val="24"/>
                <w:szCs w:val="24"/>
                <w:lang w:val="en-US"/>
              </w:rPr>
              <w:t>路径</w:t>
            </w:r>
          </w:p>
        </w:tc>
        <w:tc>
          <w:tcPr>
            <w:tcW w:w="7480" w:type="dxa"/>
            <w:noWrap w:val="0"/>
            <w:vAlign w:val="top"/>
          </w:tcPr>
          <w:p w14:paraId="4C375F1C">
            <w:pPr>
              <w:pStyle w:val="32"/>
              <w:ind w:firstLine="480"/>
              <w:rPr>
                <w:rFonts w:hint="eastAsia"/>
                <w:sz w:val="24"/>
                <w:szCs w:val="24"/>
              </w:rPr>
            </w:pPr>
            <w:r>
              <w:rPr>
                <w:rFonts w:hint="eastAsia"/>
                <w:sz w:val="24"/>
                <w:szCs w:val="24"/>
              </w:rPr>
              <w:t>（1）在二次确认框中，单击取消</w:t>
            </w:r>
            <w:r>
              <w:rPr>
                <w:rFonts w:hint="eastAsia"/>
                <w:sz w:val="24"/>
                <w:szCs w:val="24"/>
                <w:lang w:val="en-US" w:eastAsia="zh-CN"/>
              </w:rPr>
              <w:t>的</w:t>
            </w:r>
            <w:r>
              <w:rPr>
                <w:rFonts w:hint="eastAsia"/>
                <w:sz w:val="24"/>
                <w:szCs w:val="24"/>
              </w:rPr>
              <w:t>按钮</w:t>
            </w:r>
          </w:p>
          <w:p w14:paraId="0F55653B">
            <w:pPr>
              <w:pStyle w:val="32"/>
              <w:ind w:firstLine="480"/>
              <w:rPr>
                <w:rFonts w:hint="eastAsia"/>
                <w:sz w:val="24"/>
                <w:szCs w:val="24"/>
              </w:rPr>
            </w:pPr>
            <w:r>
              <w:rPr>
                <w:rFonts w:hint="eastAsia"/>
                <w:sz w:val="24"/>
                <w:szCs w:val="24"/>
              </w:rPr>
              <w:t>（2）删除操作取消</w:t>
            </w:r>
          </w:p>
        </w:tc>
      </w:tr>
    </w:tbl>
    <w:p w14:paraId="7C816487">
      <w:pPr>
        <w:pStyle w:val="35"/>
        <w:ind w:firstLine="361"/>
        <w:rPr>
          <w:rFonts w:hint="eastAsia"/>
        </w:rPr>
      </w:pPr>
    </w:p>
    <w:p w14:paraId="56CEC587">
      <w:pPr>
        <w:pStyle w:val="35"/>
        <w:ind w:firstLine="361"/>
      </w:pPr>
      <w:r>
        <w:rPr>
          <w:rFonts w:hint="eastAsia"/>
        </w:rPr>
        <w:t>表</w:t>
      </w:r>
      <w:r>
        <w:rPr>
          <w:rFonts w:hint="eastAsia"/>
          <w:lang w:val="en-US"/>
        </w:rPr>
        <w:t>3</w:t>
      </w:r>
      <w:r>
        <w:t>.</w:t>
      </w:r>
      <w:r>
        <w:rPr>
          <w:rFonts w:hint="eastAsia"/>
          <w:lang w:val="en-US"/>
        </w:rPr>
        <w:t>18</w:t>
      </w:r>
      <w:r>
        <w:t xml:space="preserve"> </w:t>
      </w:r>
      <w:r>
        <w:rPr>
          <w:rFonts w:hint="eastAsia"/>
          <w:lang w:val="en-US"/>
        </w:rPr>
        <w:t>查询分类信息</w:t>
      </w:r>
      <w:r>
        <w:rPr>
          <w:rFonts w:hint="eastAsia"/>
        </w:rPr>
        <w:t>用例描述</w:t>
      </w:r>
    </w:p>
    <w:tbl>
      <w:tblPr>
        <w:tblStyle w:val="20"/>
        <w:tblW w:w="9000" w:type="dxa"/>
        <w:tblInd w:w="2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0"/>
        <w:gridCol w:w="7480"/>
      </w:tblGrid>
      <w:tr w14:paraId="07339A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shd w:val="clear" w:color="auto" w:fill="E7E6E6"/>
            <w:noWrap w:val="0"/>
            <w:vAlign w:val="top"/>
          </w:tcPr>
          <w:p w14:paraId="408BC290">
            <w:pPr>
              <w:pStyle w:val="29"/>
              <w:ind w:firstLine="480"/>
              <w:rPr>
                <w:bCs/>
                <w:sz w:val="24"/>
                <w:szCs w:val="24"/>
              </w:rPr>
            </w:pPr>
            <w:r>
              <w:rPr>
                <w:rFonts w:hint="eastAsia"/>
                <w:bCs/>
                <w:sz w:val="24"/>
                <w:szCs w:val="24"/>
              </w:rPr>
              <w:t xml:space="preserve">内 </w:t>
            </w:r>
            <w:r>
              <w:rPr>
                <w:bCs/>
                <w:sz w:val="24"/>
                <w:szCs w:val="24"/>
              </w:rPr>
              <w:t xml:space="preserve"> </w:t>
            </w:r>
            <w:r>
              <w:rPr>
                <w:rFonts w:hint="eastAsia"/>
                <w:bCs/>
                <w:sz w:val="24"/>
                <w:szCs w:val="24"/>
              </w:rPr>
              <w:t>容</w:t>
            </w:r>
          </w:p>
        </w:tc>
        <w:tc>
          <w:tcPr>
            <w:tcW w:w="7480" w:type="dxa"/>
            <w:shd w:val="clear" w:color="auto" w:fill="E7E6E6"/>
            <w:noWrap w:val="0"/>
            <w:vAlign w:val="top"/>
          </w:tcPr>
          <w:p w14:paraId="40C5443C">
            <w:pPr>
              <w:pStyle w:val="29"/>
              <w:ind w:firstLine="480"/>
            </w:pPr>
            <w:r>
              <w:rPr>
                <w:rFonts w:hint="eastAsia"/>
                <w:bCs/>
                <w:sz w:val="24"/>
                <w:szCs w:val="24"/>
              </w:rPr>
              <w:t>说  明</w:t>
            </w:r>
          </w:p>
        </w:tc>
      </w:tr>
      <w:tr w14:paraId="1CC1F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27EAA648">
            <w:pPr>
              <w:pStyle w:val="31"/>
              <w:jc w:val="both"/>
              <w:rPr>
                <w:rFonts w:ascii="宋体" w:hAnsi="宋体" w:cs="宋体"/>
                <w:bCs/>
                <w:sz w:val="24"/>
                <w:szCs w:val="24"/>
                <w:lang w:val="en-US"/>
              </w:rPr>
            </w:pPr>
            <w:r>
              <w:rPr>
                <w:rFonts w:hint="eastAsia" w:ascii="宋体" w:hAnsi="宋体" w:cs="宋体"/>
                <w:bCs/>
                <w:sz w:val="24"/>
                <w:szCs w:val="24"/>
                <w:lang w:val="en-US"/>
              </w:rPr>
              <w:t>用例编号</w:t>
            </w:r>
          </w:p>
        </w:tc>
        <w:tc>
          <w:tcPr>
            <w:tcW w:w="7480" w:type="dxa"/>
            <w:noWrap w:val="0"/>
            <w:vAlign w:val="top"/>
          </w:tcPr>
          <w:p w14:paraId="38C70954">
            <w:pPr>
              <w:pStyle w:val="32"/>
              <w:ind w:firstLine="480"/>
              <w:rPr>
                <w:sz w:val="24"/>
                <w:szCs w:val="24"/>
              </w:rPr>
            </w:pPr>
            <w:r>
              <w:rPr>
                <w:rFonts w:hint="eastAsia"/>
                <w:sz w:val="24"/>
                <w:szCs w:val="24"/>
              </w:rPr>
              <w:t>023</w:t>
            </w:r>
          </w:p>
        </w:tc>
      </w:tr>
      <w:tr w14:paraId="0DD14A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2C754183">
            <w:pPr>
              <w:pStyle w:val="31"/>
              <w:jc w:val="both"/>
              <w:rPr>
                <w:rFonts w:ascii="宋体" w:hAnsi="宋体" w:cs="宋体"/>
                <w:bCs/>
                <w:sz w:val="24"/>
                <w:szCs w:val="24"/>
                <w:lang w:val="en-US"/>
              </w:rPr>
            </w:pPr>
            <w:r>
              <w:rPr>
                <w:rFonts w:ascii="宋体" w:hAnsi="宋体" w:cs="宋体"/>
                <w:bCs/>
                <w:sz w:val="24"/>
                <w:szCs w:val="24"/>
                <w:lang w:val="en-US"/>
              </w:rPr>
              <w:t>用例名称</w:t>
            </w:r>
          </w:p>
        </w:tc>
        <w:tc>
          <w:tcPr>
            <w:tcW w:w="7480" w:type="dxa"/>
            <w:noWrap w:val="0"/>
            <w:vAlign w:val="top"/>
          </w:tcPr>
          <w:p w14:paraId="3C6B4079">
            <w:pPr>
              <w:pStyle w:val="32"/>
              <w:ind w:firstLine="480"/>
              <w:rPr>
                <w:sz w:val="24"/>
                <w:szCs w:val="24"/>
              </w:rPr>
            </w:pPr>
            <w:r>
              <w:rPr>
                <w:rFonts w:hint="eastAsia"/>
                <w:sz w:val="24"/>
                <w:szCs w:val="24"/>
              </w:rPr>
              <w:t>查询</w:t>
            </w:r>
            <w:r>
              <w:rPr>
                <w:rFonts w:hint="eastAsia"/>
                <w:sz w:val="24"/>
              </w:rPr>
              <w:t>分类</w:t>
            </w:r>
            <w:r>
              <w:rPr>
                <w:rFonts w:hint="eastAsia"/>
                <w:sz w:val="24"/>
                <w:szCs w:val="24"/>
              </w:rPr>
              <w:t>信息</w:t>
            </w:r>
          </w:p>
        </w:tc>
      </w:tr>
      <w:tr w14:paraId="20D163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3F142ADC">
            <w:pPr>
              <w:pStyle w:val="31"/>
              <w:jc w:val="both"/>
              <w:rPr>
                <w:rFonts w:ascii="宋体" w:hAnsi="宋体" w:cs="宋体"/>
                <w:bCs/>
                <w:sz w:val="24"/>
                <w:szCs w:val="24"/>
                <w:lang w:val="en-US"/>
              </w:rPr>
            </w:pPr>
            <w:r>
              <w:rPr>
                <w:rFonts w:hint="eastAsia" w:ascii="宋体" w:hAnsi="宋体" w:cs="宋体"/>
                <w:bCs/>
                <w:sz w:val="24"/>
                <w:szCs w:val="24"/>
                <w:lang w:val="en-US"/>
              </w:rPr>
              <w:t>用例说明</w:t>
            </w:r>
          </w:p>
        </w:tc>
        <w:tc>
          <w:tcPr>
            <w:tcW w:w="7480" w:type="dxa"/>
            <w:noWrap w:val="0"/>
            <w:vAlign w:val="top"/>
          </w:tcPr>
          <w:p w14:paraId="442E97BF">
            <w:pPr>
              <w:pStyle w:val="32"/>
              <w:ind w:firstLine="480"/>
              <w:rPr>
                <w:rFonts w:hint="eastAsia"/>
                <w:sz w:val="24"/>
                <w:szCs w:val="24"/>
              </w:rPr>
            </w:pPr>
            <w:r>
              <w:rPr>
                <w:rFonts w:hint="eastAsia"/>
                <w:sz w:val="24"/>
                <w:szCs w:val="24"/>
              </w:rPr>
              <w:t>可通过输入类型名称进行摸糊查询。查询出结果。</w:t>
            </w:r>
          </w:p>
        </w:tc>
      </w:tr>
      <w:tr w14:paraId="288E48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3F8464A4">
            <w:pPr>
              <w:pStyle w:val="31"/>
              <w:jc w:val="both"/>
              <w:rPr>
                <w:rFonts w:ascii="宋体" w:hAnsi="宋体" w:cs="宋体"/>
                <w:bCs/>
                <w:sz w:val="24"/>
                <w:szCs w:val="24"/>
                <w:lang w:val="en-US"/>
              </w:rPr>
            </w:pPr>
            <w:r>
              <w:rPr>
                <w:rFonts w:hint="eastAsia" w:ascii="宋体" w:hAnsi="宋体" w:cs="宋体"/>
                <w:bCs/>
                <w:sz w:val="24"/>
                <w:szCs w:val="24"/>
                <w:lang w:val="en-US"/>
              </w:rPr>
              <w:t>参与者</w:t>
            </w:r>
          </w:p>
        </w:tc>
        <w:tc>
          <w:tcPr>
            <w:tcW w:w="7480" w:type="dxa"/>
            <w:noWrap w:val="0"/>
            <w:vAlign w:val="top"/>
          </w:tcPr>
          <w:p w14:paraId="1D50F57F">
            <w:pPr>
              <w:pStyle w:val="32"/>
              <w:ind w:firstLine="480"/>
              <w:rPr>
                <w:rFonts w:hint="eastAsia"/>
                <w:sz w:val="24"/>
                <w:szCs w:val="24"/>
              </w:rPr>
            </w:pPr>
            <w:r>
              <w:rPr>
                <w:rFonts w:hint="eastAsia"/>
                <w:sz w:val="24"/>
                <w:szCs w:val="24"/>
              </w:rPr>
              <w:t>管理</w:t>
            </w:r>
            <w:r>
              <w:rPr>
                <w:rFonts w:hint="eastAsia"/>
                <w:sz w:val="24"/>
                <w:szCs w:val="24"/>
                <w:lang w:val="en-US" w:eastAsia="zh-CN"/>
              </w:rPr>
              <w:t>者</w:t>
            </w:r>
            <w:r>
              <w:rPr>
                <w:rFonts w:hint="eastAsia"/>
                <w:sz w:val="24"/>
                <w:szCs w:val="24"/>
              </w:rPr>
              <w:t>、超级管理</w:t>
            </w:r>
            <w:r>
              <w:rPr>
                <w:rFonts w:hint="eastAsia"/>
                <w:sz w:val="24"/>
                <w:szCs w:val="24"/>
                <w:lang w:val="en-US" w:eastAsia="zh-CN"/>
              </w:rPr>
              <w:t>者</w:t>
            </w:r>
          </w:p>
        </w:tc>
      </w:tr>
      <w:tr w14:paraId="42ADF0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685967B0">
            <w:pPr>
              <w:pStyle w:val="31"/>
              <w:jc w:val="both"/>
              <w:rPr>
                <w:rFonts w:ascii="宋体" w:hAnsi="宋体" w:cs="宋体"/>
                <w:bCs/>
                <w:sz w:val="24"/>
                <w:szCs w:val="24"/>
                <w:lang w:val="en-US"/>
              </w:rPr>
            </w:pPr>
            <w:r>
              <w:rPr>
                <w:rFonts w:ascii="宋体" w:hAnsi="宋体" w:cs="宋体"/>
                <w:bCs/>
                <w:sz w:val="24"/>
                <w:szCs w:val="24"/>
                <w:lang w:val="en-US"/>
              </w:rPr>
              <w:t>前置条件</w:t>
            </w:r>
          </w:p>
        </w:tc>
        <w:tc>
          <w:tcPr>
            <w:tcW w:w="7480" w:type="dxa"/>
            <w:noWrap w:val="0"/>
            <w:vAlign w:val="top"/>
          </w:tcPr>
          <w:p w14:paraId="5C947DD7">
            <w:pPr>
              <w:pStyle w:val="32"/>
              <w:ind w:firstLine="480"/>
              <w:rPr>
                <w:rFonts w:hint="eastAsia"/>
                <w:sz w:val="24"/>
                <w:szCs w:val="24"/>
              </w:rPr>
            </w:pPr>
            <w:r>
              <w:rPr>
                <w:rFonts w:hint="eastAsia"/>
                <w:sz w:val="24"/>
                <w:szCs w:val="24"/>
              </w:rPr>
              <w:t>登录成功用户</w:t>
            </w:r>
            <w:r>
              <w:rPr>
                <w:rFonts w:hint="eastAsia"/>
                <w:sz w:val="24"/>
                <w:szCs w:val="24"/>
                <w:lang w:val="en-US" w:eastAsia="zh-CN"/>
              </w:rPr>
              <w:t>才</w:t>
            </w:r>
            <w:r>
              <w:rPr>
                <w:rFonts w:hint="eastAsia"/>
                <w:sz w:val="24"/>
                <w:szCs w:val="24"/>
              </w:rPr>
              <w:t>拥有对应操作</w:t>
            </w:r>
            <w:r>
              <w:rPr>
                <w:rFonts w:hint="eastAsia"/>
                <w:sz w:val="24"/>
                <w:szCs w:val="24"/>
                <w:lang w:val="en-US" w:eastAsia="zh-CN"/>
              </w:rPr>
              <w:t>的</w:t>
            </w:r>
            <w:r>
              <w:rPr>
                <w:rFonts w:hint="eastAsia"/>
                <w:sz w:val="24"/>
                <w:szCs w:val="24"/>
              </w:rPr>
              <w:t>权限</w:t>
            </w:r>
          </w:p>
        </w:tc>
      </w:tr>
      <w:tr w14:paraId="6E4486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6F143FC2">
            <w:pPr>
              <w:pStyle w:val="31"/>
              <w:jc w:val="both"/>
              <w:rPr>
                <w:rFonts w:hint="eastAsia" w:ascii="宋体" w:hAnsi="宋体" w:cs="宋体"/>
                <w:bCs/>
                <w:sz w:val="24"/>
                <w:szCs w:val="24"/>
                <w:lang w:val="en-US"/>
              </w:rPr>
            </w:pPr>
            <w:r>
              <w:rPr>
                <w:rFonts w:hint="eastAsia" w:ascii="宋体" w:hAnsi="宋体" w:cs="宋体"/>
                <w:bCs/>
                <w:sz w:val="24"/>
                <w:szCs w:val="24"/>
                <w:lang w:val="en-US"/>
              </w:rPr>
              <w:t>后置条件</w:t>
            </w:r>
          </w:p>
        </w:tc>
        <w:tc>
          <w:tcPr>
            <w:tcW w:w="7480" w:type="dxa"/>
            <w:noWrap w:val="0"/>
            <w:vAlign w:val="top"/>
          </w:tcPr>
          <w:p w14:paraId="3D4DBE4F">
            <w:pPr>
              <w:pStyle w:val="32"/>
              <w:ind w:firstLine="480"/>
              <w:rPr>
                <w:rFonts w:hint="eastAsia"/>
                <w:sz w:val="24"/>
                <w:szCs w:val="24"/>
              </w:rPr>
            </w:pPr>
            <w:r>
              <w:rPr>
                <w:rFonts w:hint="eastAsia"/>
                <w:sz w:val="24"/>
                <w:szCs w:val="24"/>
              </w:rPr>
              <w:t>查询到数据后，列表将会仅呈现结果数据</w:t>
            </w:r>
          </w:p>
        </w:tc>
      </w:tr>
      <w:tr w14:paraId="5618EE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520" w:type="dxa"/>
            <w:noWrap w:val="0"/>
            <w:vAlign w:val="top"/>
          </w:tcPr>
          <w:p w14:paraId="5E9A7B22">
            <w:pPr>
              <w:pStyle w:val="31"/>
              <w:jc w:val="both"/>
              <w:rPr>
                <w:rFonts w:ascii="宋体" w:hAnsi="宋体" w:cs="宋体"/>
                <w:bCs/>
                <w:sz w:val="24"/>
                <w:szCs w:val="24"/>
                <w:lang w:val="en-US"/>
              </w:rPr>
            </w:pPr>
            <w:r>
              <w:rPr>
                <w:rFonts w:hint="eastAsia" w:ascii="宋体" w:hAnsi="宋体" w:cs="宋体"/>
                <w:bCs/>
                <w:sz w:val="24"/>
                <w:szCs w:val="24"/>
                <w:lang w:val="en-US"/>
              </w:rPr>
              <w:t>基本路径</w:t>
            </w:r>
          </w:p>
        </w:tc>
        <w:tc>
          <w:tcPr>
            <w:tcW w:w="7480" w:type="dxa"/>
            <w:noWrap w:val="0"/>
            <w:vAlign w:val="top"/>
          </w:tcPr>
          <w:p w14:paraId="4FC0493A">
            <w:pPr>
              <w:pStyle w:val="32"/>
              <w:ind w:firstLine="480"/>
              <w:rPr>
                <w:rFonts w:hint="eastAsia"/>
                <w:sz w:val="24"/>
                <w:szCs w:val="24"/>
              </w:rPr>
            </w:pPr>
            <w:r>
              <w:rPr>
                <w:rFonts w:hint="eastAsia"/>
                <w:sz w:val="24"/>
                <w:szCs w:val="24"/>
              </w:rPr>
              <w:t>（1）管</w:t>
            </w:r>
            <w:r>
              <w:rPr>
                <w:sz w:val="24"/>
              </w:rPr>
              <w:t>理员</w:t>
            </w:r>
            <w:r>
              <w:rPr>
                <w:rFonts w:hint="eastAsia"/>
                <w:sz w:val="24"/>
              </w:rPr>
              <w:t>点击期刊杂志管理中期刊杂志分类</w:t>
            </w:r>
            <w:r>
              <w:rPr>
                <w:sz w:val="24"/>
              </w:rPr>
              <w:t>页面</w:t>
            </w:r>
          </w:p>
          <w:p w14:paraId="26161E1C">
            <w:pPr>
              <w:pStyle w:val="32"/>
              <w:ind w:firstLine="480"/>
              <w:rPr>
                <w:sz w:val="24"/>
                <w:szCs w:val="24"/>
              </w:rPr>
            </w:pPr>
            <w:r>
              <w:rPr>
                <w:rFonts w:hint="eastAsia"/>
                <w:sz w:val="24"/>
                <w:szCs w:val="24"/>
              </w:rPr>
              <w:t>（2）输入要查询读者信息</w:t>
            </w:r>
          </w:p>
          <w:p w14:paraId="2908E047">
            <w:pPr>
              <w:pStyle w:val="32"/>
              <w:ind w:firstLine="480"/>
              <w:rPr>
                <w:rFonts w:hint="eastAsia"/>
                <w:sz w:val="24"/>
                <w:szCs w:val="24"/>
              </w:rPr>
            </w:pPr>
            <w:r>
              <w:rPr>
                <w:rFonts w:hint="eastAsia"/>
                <w:sz w:val="24"/>
                <w:szCs w:val="24"/>
              </w:rPr>
              <w:t>（3）单击搜索</w:t>
            </w:r>
            <w:r>
              <w:rPr>
                <w:rFonts w:hint="eastAsia"/>
                <w:sz w:val="24"/>
                <w:szCs w:val="24"/>
                <w:lang w:val="en-US" w:eastAsia="zh-CN"/>
              </w:rPr>
              <w:t>的</w:t>
            </w:r>
            <w:r>
              <w:rPr>
                <w:rFonts w:hint="eastAsia"/>
                <w:sz w:val="24"/>
                <w:szCs w:val="24"/>
              </w:rPr>
              <w:t>按钮</w:t>
            </w:r>
          </w:p>
          <w:p w14:paraId="3A4DAD09">
            <w:pPr>
              <w:pStyle w:val="32"/>
              <w:ind w:firstLine="480"/>
              <w:rPr>
                <w:sz w:val="24"/>
                <w:szCs w:val="24"/>
              </w:rPr>
            </w:pPr>
            <w:r>
              <w:rPr>
                <w:rFonts w:hint="eastAsia"/>
                <w:sz w:val="24"/>
                <w:szCs w:val="24"/>
              </w:rPr>
              <w:t>（4）列表中数据更新查询出来结果</w:t>
            </w:r>
          </w:p>
        </w:tc>
      </w:tr>
      <w:tr w14:paraId="6CEED5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1520" w:type="dxa"/>
            <w:noWrap w:val="0"/>
            <w:vAlign w:val="top"/>
          </w:tcPr>
          <w:p w14:paraId="552F1B13">
            <w:pPr>
              <w:pStyle w:val="31"/>
              <w:jc w:val="both"/>
              <w:rPr>
                <w:rFonts w:ascii="宋体" w:hAnsi="宋体" w:cs="宋体"/>
                <w:bCs/>
                <w:sz w:val="24"/>
                <w:szCs w:val="24"/>
                <w:lang w:val="en-US"/>
              </w:rPr>
            </w:pPr>
            <w:r>
              <w:rPr>
                <w:rFonts w:ascii="宋体" w:hAnsi="宋体" w:cs="宋体"/>
                <w:bCs/>
                <w:sz w:val="24"/>
                <w:szCs w:val="24"/>
                <w:lang w:val="en-US"/>
              </w:rPr>
              <w:t>扩展</w:t>
            </w:r>
            <w:r>
              <w:rPr>
                <w:rFonts w:hint="eastAsia" w:ascii="宋体" w:hAnsi="宋体" w:cs="宋体"/>
                <w:bCs/>
                <w:sz w:val="24"/>
                <w:szCs w:val="24"/>
                <w:lang w:val="en-US"/>
              </w:rPr>
              <w:t>路径</w:t>
            </w:r>
          </w:p>
        </w:tc>
        <w:tc>
          <w:tcPr>
            <w:tcW w:w="7480" w:type="dxa"/>
            <w:noWrap w:val="0"/>
            <w:vAlign w:val="top"/>
          </w:tcPr>
          <w:p w14:paraId="6D9C67C1">
            <w:pPr>
              <w:pStyle w:val="32"/>
              <w:ind w:firstLine="480"/>
              <w:rPr>
                <w:rFonts w:hint="eastAsia"/>
                <w:sz w:val="24"/>
                <w:szCs w:val="24"/>
              </w:rPr>
            </w:pPr>
            <w:r>
              <w:rPr>
                <w:rFonts w:hint="eastAsia"/>
                <w:sz w:val="24"/>
                <w:szCs w:val="24"/>
              </w:rPr>
              <w:t>（1）没有任何匹配数据</w:t>
            </w:r>
          </w:p>
          <w:p w14:paraId="62F5331A">
            <w:pPr>
              <w:pStyle w:val="32"/>
              <w:ind w:firstLine="480"/>
              <w:rPr>
                <w:rFonts w:hint="eastAsia"/>
                <w:sz w:val="24"/>
                <w:szCs w:val="24"/>
              </w:rPr>
            </w:pPr>
            <w:r>
              <w:rPr>
                <w:rFonts w:hint="eastAsia"/>
                <w:sz w:val="24"/>
                <w:szCs w:val="24"/>
              </w:rPr>
              <w:t>（2）不显示任何信息</w:t>
            </w:r>
          </w:p>
        </w:tc>
      </w:tr>
    </w:tbl>
    <w:p w14:paraId="454CF405">
      <w:pPr>
        <w:spacing w:after="5" w:line="379" w:lineRule="auto"/>
        <w:ind w:firstLine="480"/>
        <w:rPr>
          <w:rFonts w:ascii="宋体" w:hAnsi="宋体" w:cs="宋体"/>
        </w:rPr>
      </w:pPr>
    </w:p>
    <w:p w14:paraId="053C13A7">
      <w:pPr>
        <w:pStyle w:val="4"/>
      </w:pPr>
      <w:r>
        <w:t>3.3.</w:t>
      </w:r>
      <w:r>
        <w:rPr>
          <w:rFonts w:hint="eastAsia"/>
        </w:rPr>
        <w:t>6</w:t>
      </w:r>
      <w:r>
        <w:t xml:space="preserve"> </w:t>
      </w:r>
      <w:r>
        <w:rPr>
          <w:rFonts w:hint="eastAsia"/>
        </w:rPr>
        <w:t>期刊杂志管理</w:t>
      </w:r>
      <w:r>
        <w:t>用例</w:t>
      </w:r>
    </w:p>
    <w:p w14:paraId="753CA0B5">
      <w:pPr>
        <w:pStyle w:val="35"/>
        <w:ind w:firstLine="361"/>
        <w:rPr>
          <w:rFonts w:ascii="宋体" w:hAnsi="宋体" w:cs="宋体"/>
          <w:sz w:val="24"/>
          <w:lang w:val="en-US"/>
        </w:rPr>
      </w:pPr>
      <w:r>
        <w:rPr>
          <w:rFonts w:hint="eastAsia"/>
        </w:rPr>
        <w:t>表</w:t>
      </w:r>
      <w:r>
        <w:rPr>
          <w:rFonts w:hint="eastAsia"/>
          <w:lang w:val="en-US"/>
        </w:rPr>
        <w:t>3</w:t>
      </w:r>
      <w:r>
        <w:t>.</w:t>
      </w:r>
      <w:r>
        <w:rPr>
          <w:rFonts w:hint="eastAsia"/>
          <w:lang w:val="en-US"/>
        </w:rPr>
        <w:t>19</w:t>
      </w:r>
      <w:r>
        <w:t xml:space="preserve"> </w:t>
      </w:r>
      <w:r>
        <w:rPr>
          <w:rFonts w:hint="eastAsia"/>
        </w:rPr>
        <w:t>新增</w:t>
      </w:r>
      <w:r>
        <w:rPr>
          <w:rFonts w:hint="eastAsia"/>
          <w:lang w:val="en-US"/>
        </w:rPr>
        <w:t>期刊杂志信息</w:t>
      </w:r>
      <w:r>
        <w:rPr>
          <w:rFonts w:hint="eastAsia"/>
        </w:rPr>
        <w:t>用例描述</w:t>
      </w:r>
    </w:p>
    <w:tbl>
      <w:tblPr>
        <w:tblStyle w:val="20"/>
        <w:tblW w:w="9000" w:type="dxa"/>
        <w:tblInd w:w="2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0"/>
        <w:gridCol w:w="7480"/>
      </w:tblGrid>
      <w:tr w14:paraId="11350F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shd w:val="clear" w:color="auto" w:fill="E7E6E6"/>
            <w:noWrap w:val="0"/>
            <w:vAlign w:val="top"/>
          </w:tcPr>
          <w:p w14:paraId="3F61028E">
            <w:pPr>
              <w:pStyle w:val="29"/>
              <w:rPr>
                <w:bCs/>
                <w:sz w:val="24"/>
                <w:szCs w:val="24"/>
              </w:rPr>
            </w:pPr>
            <w:r>
              <w:rPr>
                <w:rFonts w:hint="eastAsia"/>
                <w:bCs/>
                <w:sz w:val="24"/>
                <w:szCs w:val="24"/>
              </w:rPr>
              <w:t xml:space="preserve">内 </w:t>
            </w:r>
            <w:r>
              <w:rPr>
                <w:bCs/>
                <w:sz w:val="24"/>
                <w:szCs w:val="24"/>
              </w:rPr>
              <w:t xml:space="preserve"> </w:t>
            </w:r>
            <w:r>
              <w:rPr>
                <w:rFonts w:hint="eastAsia"/>
                <w:bCs/>
                <w:sz w:val="24"/>
                <w:szCs w:val="24"/>
              </w:rPr>
              <w:t>容</w:t>
            </w:r>
          </w:p>
        </w:tc>
        <w:tc>
          <w:tcPr>
            <w:tcW w:w="7480" w:type="dxa"/>
            <w:shd w:val="clear" w:color="auto" w:fill="E7E6E6"/>
            <w:noWrap w:val="0"/>
            <w:vAlign w:val="top"/>
          </w:tcPr>
          <w:p w14:paraId="0514C3AD">
            <w:pPr>
              <w:pStyle w:val="29"/>
              <w:ind w:firstLine="480"/>
              <w:rPr>
                <w:bCs/>
                <w:sz w:val="24"/>
                <w:szCs w:val="24"/>
              </w:rPr>
            </w:pPr>
            <w:r>
              <w:rPr>
                <w:rFonts w:hint="eastAsia"/>
                <w:bCs/>
                <w:sz w:val="24"/>
                <w:szCs w:val="24"/>
              </w:rPr>
              <w:t xml:space="preserve">说 </w:t>
            </w:r>
            <w:r>
              <w:rPr>
                <w:bCs/>
                <w:sz w:val="24"/>
                <w:szCs w:val="24"/>
              </w:rPr>
              <w:t xml:space="preserve"> </w:t>
            </w:r>
            <w:r>
              <w:rPr>
                <w:rFonts w:hint="eastAsia"/>
                <w:bCs/>
                <w:sz w:val="24"/>
                <w:szCs w:val="24"/>
              </w:rPr>
              <w:t>明</w:t>
            </w:r>
          </w:p>
        </w:tc>
      </w:tr>
      <w:tr w14:paraId="6BB7A7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520" w:type="dxa"/>
            <w:noWrap w:val="0"/>
            <w:vAlign w:val="top"/>
          </w:tcPr>
          <w:p w14:paraId="11E444AC">
            <w:pPr>
              <w:pStyle w:val="31"/>
              <w:jc w:val="both"/>
              <w:rPr>
                <w:rFonts w:ascii="宋体" w:hAnsi="宋体" w:cs="宋体"/>
                <w:bCs/>
                <w:sz w:val="24"/>
                <w:szCs w:val="24"/>
                <w:lang w:val="en-US"/>
              </w:rPr>
            </w:pPr>
            <w:r>
              <w:rPr>
                <w:rFonts w:hint="eastAsia" w:ascii="宋体" w:hAnsi="宋体" w:cs="宋体"/>
                <w:bCs/>
                <w:sz w:val="24"/>
                <w:szCs w:val="24"/>
                <w:lang w:val="en-US"/>
              </w:rPr>
              <w:t>用例编号</w:t>
            </w:r>
          </w:p>
        </w:tc>
        <w:tc>
          <w:tcPr>
            <w:tcW w:w="7480" w:type="dxa"/>
            <w:noWrap w:val="0"/>
            <w:vAlign w:val="top"/>
          </w:tcPr>
          <w:p w14:paraId="5D98C518">
            <w:pPr>
              <w:pStyle w:val="32"/>
              <w:ind w:firstLine="480"/>
              <w:rPr>
                <w:sz w:val="24"/>
                <w:szCs w:val="24"/>
              </w:rPr>
            </w:pPr>
            <w:r>
              <w:rPr>
                <w:rFonts w:hint="eastAsia"/>
                <w:sz w:val="24"/>
                <w:szCs w:val="24"/>
              </w:rPr>
              <w:t>024</w:t>
            </w:r>
          </w:p>
        </w:tc>
      </w:tr>
      <w:tr w14:paraId="43D6C9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5405873E">
            <w:pPr>
              <w:pStyle w:val="31"/>
              <w:jc w:val="both"/>
              <w:rPr>
                <w:rFonts w:ascii="宋体" w:hAnsi="宋体" w:cs="宋体"/>
                <w:bCs/>
                <w:sz w:val="24"/>
                <w:szCs w:val="24"/>
                <w:lang w:val="en-US"/>
              </w:rPr>
            </w:pPr>
            <w:r>
              <w:rPr>
                <w:rFonts w:ascii="宋体" w:hAnsi="宋体" w:cs="宋体"/>
                <w:bCs/>
                <w:sz w:val="24"/>
                <w:szCs w:val="24"/>
                <w:lang w:val="en-US"/>
              </w:rPr>
              <w:t>用例名称</w:t>
            </w:r>
          </w:p>
        </w:tc>
        <w:tc>
          <w:tcPr>
            <w:tcW w:w="7480" w:type="dxa"/>
            <w:noWrap w:val="0"/>
            <w:vAlign w:val="top"/>
          </w:tcPr>
          <w:p w14:paraId="4C0FAA28">
            <w:pPr>
              <w:pStyle w:val="32"/>
              <w:ind w:firstLine="480"/>
              <w:rPr>
                <w:sz w:val="24"/>
                <w:szCs w:val="24"/>
              </w:rPr>
            </w:pPr>
            <w:r>
              <w:rPr>
                <w:sz w:val="24"/>
              </w:rPr>
              <w:t>添加</w:t>
            </w:r>
            <w:r>
              <w:rPr>
                <w:rFonts w:hint="eastAsia"/>
                <w:sz w:val="24"/>
              </w:rPr>
              <w:t>期刊杂志信息</w:t>
            </w:r>
          </w:p>
        </w:tc>
      </w:tr>
      <w:tr w14:paraId="045D2D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7" w:hRule="atLeast"/>
        </w:trPr>
        <w:tc>
          <w:tcPr>
            <w:tcW w:w="1520" w:type="dxa"/>
            <w:noWrap w:val="0"/>
            <w:vAlign w:val="top"/>
          </w:tcPr>
          <w:p w14:paraId="651690CD">
            <w:pPr>
              <w:pStyle w:val="31"/>
              <w:jc w:val="both"/>
              <w:rPr>
                <w:rFonts w:ascii="宋体" w:hAnsi="宋体" w:cs="宋体"/>
                <w:bCs/>
                <w:sz w:val="24"/>
                <w:szCs w:val="24"/>
                <w:lang w:val="en-US"/>
              </w:rPr>
            </w:pPr>
            <w:r>
              <w:rPr>
                <w:rFonts w:hint="eastAsia" w:ascii="宋体" w:hAnsi="宋体" w:cs="宋体"/>
                <w:bCs/>
                <w:sz w:val="24"/>
                <w:szCs w:val="24"/>
                <w:lang w:val="en-US"/>
              </w:rPr>
              <w:t>用例说明</w:t>
            </w:r>
          </w:p>
        </w:tc>
        <w:tc>
          <w:tcPr>
            <w:tcW w:w="7480" w:type="dxa"/>
            <w:noWrap w:val="0"/>
            <w:vAlign w:val="top"/>
          </w:tcPr>
          <w:p w14:paraId="44E801AF">
            <w:pPr>
              <w:pStyle w:val="32"/>
              <w:ind w:firstLine="480"/>
              <w:rPr>
                <w:rFonts w:hint="eastAsia"/>
                <w:sz w:val="24"/>
                <w:szCs w:val="24"/>
              </w:rPr>
            </w:pPr>
            <w:r>
              <w:rPr>
                <w:rFonts w:hint="eastAsia"/>
                <w:sz w:val="24"/>
                <w:szCs w:val="24"/>
              </w:rPr>
              <w:t>管理员录进</w:t>
            </w:r>
            <w:r>
              <w:rPr>
                <w:rFonts w:hint="eastAsia"/>
                <w:sz w:val="24"/>
              </w:rPr>
              <w:t>期刊杂志</w:t>
            </w:r>
            <w:r>
              <w:rPr>
                <w:rFonts w:hint="eastAsia"/>
                <w:sz w:val="24"/>
                <w:szCs w:val="24"/>
              </w:rPr>
              <w:t>信息，需要他维护的信息主要有：期刊杂志分类、期刊杂志名称、期刊杂志编码、出刊设计、出版社、作者、价格库存信息。</w:t>
            </w:r>
          </w:p>
        </w:tc>
      </w:tr>
      <w:tr w14:paraId="48326B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1BA5ED2A">
            <w:pPr>
              <w:pStyle w:val="31"/>
              <w:jc w:val="both"/>
              <w:rPr>
                <w:rFonts w:ascii="宋体" w:hAnsi="宋体" w:cs="宋体"/>
                <w:bCs/>
                <w:sz w:val="24"/>
                <w:szCs w:val="24"/>
                <w:lang w:val="en-US"/>
              </w:rPr>
            </w:pPr>
            <w:r>
              <w:rPr>
                <w:rFonts w:hint="eastAsia" w:ascii="宋体" w:hAnsi="宋体" w:cs="宋体"/>
                <w:bCs/>
                <w:sz w:val="24"/>
                <w:szCs w:val="24"/>
                <w:lang w:val="en-US"/>
              </w:rPr>
              <w:t>参与者</w:t>
            </w:r>
          </w:p>
        </w:tc>
        <w:tc>
          <w:tcPr>
            <w:tcW w:w="7480" w:type="dxa"/>
            <w:noWrap w:val="0"/>
            <w:vAlign w:val="top"/>
          </w:tcPr>
          <w:p w14:paraId="4C86C9FD">
            <w:pPr>
              <w:pStyle w:val="32"/>
              <w:ind w:firstLine="480"/>
              <w:rPr>
                <w:sz w:val="24"/>
                <w:szCs w:val="24"/>
              </w:rPr>
            </w:pPr>
            <w:r>
              <w:rPr>
                <w:rFonts w:hint="eastAsia"/>
                <w:sz w:val="24"/>
                <w:szCs w:val="24"/>
              </w:rPr>
              <w:t>管理</w:t>
            </w:r>
            <w:r>
              <w:rPr>
                <w:rFonts w:hint="eastAsia"/>
                <w:sz w:val="24"/>
                <w:szCs w:val="24"/>
                <w:lang w:val="en-US" w:eastAsia="zh-CN"/>
              </w:rPr>
              <w:t>者</w:t>
            </w:r>
            <w:r>
              <w:rPr>
                <w:rFonts w:hint="eastAsia"/>
                <w:sz w:val="24"/>
                <w:szCs w:val="24"/>
              </w:rPr>
              <w:t>、超级管理</w:t>
            </w:r>
            <w:r>
              <w:rPr>
                <w:rFonts w:hint="eastAsia"/>
                <w:sz w:val="24"/>
                <w:szCs w:val="24"/>
                <w:lang w:val="en-US" w:eastAsia="zh-CN"/>
              </w:rPr>
              <w:t>者</w:t>
            </w:r>
          </w:p>
        </w:tc>
      </w:tr>
      <w:tr w14:paraId="3A1FA5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3075929E">
            <w:pPr>
              <w:pStyle w:val="31"/>
              <w:jc w:val="both"/>
              <w:rPr>
                <w:rFonts w:ascii="宋体" w:hAnsi="宋体" w:cs="宋体"/>
                <w:bCs/>
                <w:sz w:val="24"/>
                <w:szCs w:val="24"/>
                <w:lang w:val="en-US"/>
              </w:rPr>
            </w:pPr>
            <w:r>
              <w:rPr>
                <w:rFonts w:ascii="宋体" w:hAnsi="宋体" w:cs="宋体"/>
                <w:bCs/>
                <w:sz w:val="24"/>
                <w:szCs w:val="24"/>
                <w:lang w:val="en-US"/>
              </w:rPr>
              <w:t>前置条件</w:t>
            </w:r>
          </w:p>
        </w:tc>
        <w:tc>
          <w:tcPr>
            <w:tcW w:w="7480" w:type="dxa"/>
            <w:noWrap w:val="0"/>
            <w:vAlign w:val="top"/>
          </w:tcPr>
          <w:p w14:paraId="5F9ADB05">
            <w:pPr>
              <w:pStyle w:val="32"/>
              <w:ind w:firstLine="480"/>
              <w:rPr>
                <w:rFonts w:hint="eastAsia"/>
                <w:sz w:val="24"/>
                <w:szCs w:val="24"/>
              </w:rPr>
            </w:pPr>
            <w:r>
              <w:rPr>
                <w:rFonts w:hint="eastAsia"/>
                <w:sz w:val="24"/>
                <w:szCs w:val="24"/>
              </w:rPr>
              <w:t>登录成功用户</w:t>
            </w:r>
            <w:r>
              <w:rPr>
                <w:rFonts w:hint="eastAsia"/>
                <w:sz w:val="24"/>
                <w:szCs w:val="24"/>
                <w:lang w:val="en-US" w:eastAsia="zh-CN"/>
              </w:rPr>
              <w:t>才</w:t>
            </w:r>
            <w:r>
              <w:rPr>
                <w:rFonts w:hint="eastAsia"/>
                <w:sz w:val="24"/>
                <w:szCs w:val="24"/>
              </w:rPr>
              <w:t>拥有对应操作</w:t>
            </w:r>
            <w:r>
              <w:rPr>
                <w:rFonts w:hint="eastAsia"/>
                <w:sz w:val="24"/>
                <w:szCs w:val="24"/>
                <w:lang w:val="en-US" w:eastAsia="zh-CN"/>
              </w:rPr>
              <w:t>的</w:t>
            </w:r>
            <w:r>
              <w:rPr>
                <w:rFonts w:hint="eastAsia"/>
                <w:sz w:val="24"/>
                <w:szCs w:val="24"/>
              </w:rPr>
              <w:t>权限</w:t>
            </w:r>
          </w:p>
        </w:tc>
      </w:tr>
      <w:tr w14:paraId="5E809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48B8AA2C">
            <w:pPr>
              <w:pStyle w:val="31"/>
              <w:jc w:val="both"/>
              <w:rPr>
                <w:rFonts w:hint="eastAsia" w:ascii="宋体" w:hAnsi="宋体" w:cs="宋体"/>
                <w:bCs/>
                <w:sz w:val="24"/>
                <w:szCs w:val="24"/>
                <w:lang w:val="en-US"/>
              </w:rPr>
            </w:pPr>
            <w:r>
              <w:rPr>
                <w:rFonts w:hint="eastAsia" w:ascii="宋体" w:hAnsi="宋体" w:cs="宋体"/>
                <w:bCs/>
                <w:sz w:val="24"/>
                <w:szCs w:val="24"/>
                <w:lang w:val="en-US"/>
              </w:rPr>
              <w:t>后置条件</w:t>
            </w:r>
          </w:p>
        </w:tc>
        <w:tc>
          <w:tcPr>
            <w:tcW w:w="7480" w:type="dxa"/>
            <w:noWrap w:val="0"/>
            <w:vAlign w:val="top"/>
          </w:tcPr>
          <w:p w14:paraId="2AC794A0">
            <w:pPr>
              <w:pStyle w:val="32"/>
              <w:ind w:firstLine="480"/>
              <w:rPr>
                <w:rFonts w:hint="eastAsia"/>
                <w:sz w:val="24"/>
                <w:szCs w:val="24"/>
              </w:rPr>
            </w:pPr>
            <w:r>
              <w:rPr>
                <w:rFonts w:hint="eastAsia"/>
                <w:sz w:val="24"/>
                <w:szCs w:val="24"/>
              </w:rPr>
              <w:t>新增成功，跳专回列表页。</w:t>
            </w:r>
          </w:p>
        </w:tc>
      </w:tr>
      <w:tr w14:paraId="248A6E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520" w:type="dxa"/>
            <w:noWrap w:val="0"/>
            <w:vAlign w:val="top"/>
          </w:tcPr>
          <w:p w14:paraId="320A7BA2">
            <w:pPr>
              <w:pStyle w:val="31"/>
              <w:jc w:val="both"/>
              <w:rPr>
                <w:rFonts w:ascii="宋体" w:hAnsi="宋体" w:cs="宋体"/>
                <w:bCs/>
                <w:sz w:val="24"/>
                <w:szCs w:val="24"/>
                <w:lang w:val="en-US"/>
              </w:rPr>
            </w:pPr>
            <w:r>
              <w:rPr>
                <w:rFonts w:hint="eastAsia" w:ascii="宋体" w:hAnsi="宋体" w:cs="宋体"/>
                <w:bCs/>
                <w:sz w:val="24"/>
                <w:szCs w:val="24"/>
                <w:lang w:val="en-US"/>
              </w:rPr>
              <w:t>基本路径</w:t>
            </w:r>
          </w:p>
        </w:tc>
        <w:tc>
          <w:tcPr>
            <w:tcW w:w="7480" w:type="dxa"/>
            <w:noWrap w:val="0"/>
            <w:vAlign w:val="top"/>
          </w:tcPr>
          <w:p w14:paraId="30FDE90B">
            <w:pPr>
              <w:pStyle w:val="32"/>
              <w:ind w:firstLine="480"/>
              <w:rPr>
                <w:sz w:val="24"/>
                <w:szCs w:val="24"/>
              </w:rPr>
            </w:pPr>
            <w:r>
              <w:rPr>
                <w:rFonts w:hint="eastAsia"/>
                <w:sz w:val="24"/>
                <w:szCs w:val="24"/>
              </w:rPr>
              <w:t>（1）管</w:t>
            </w:r>
            <w:r>
              <w:rPr>
                <w:sz w:val="24"/>
              </w:rPr>
              <w:t>理员</w:t>
            </w:r>
            <w:r>
              <w:rPr>
                <w:rFonts w:hint="eastAsia"/>
                <w:sz w:val="24"/>
              </w:rPr>
              <w:t>点击期刊杂志管理中期刊杂志列表</w:t>
            </w:r>
            <w:r>
              <w:rPr>
                <w:sz w:val="24"/>
              </w:rPr>
              <w:t>页面</w:t>
            </w:r>
          </w:p>
          <w:p w14:paraId="0DC8956C">
            <w:pPr>
              <w:pStyle w:val="32"/>
              <w:ind w:firstLine="480"/>
              <w:rPr>
                <w:rFonts w:hint="eastAsia"/>
                <w:sz w:val="24"/>
                <w:szCs w:val="24"/>
              </w:rPr>
            </w:pPr>
            <w:r>
              <w:rPr>
                <w:rFonts w:hint="eastAsia"/>
                <w:sz w:val="24"/>
                <w:szCs w:val="24"/>
              </w:rPr>
              <w:t>（2）</w:t>
            </w:r>
            <w:r>
              <w:rPr>
                <w:sz w:val="24"/>
              </w:rPr>
              <w:t>点击“新增”按钮</w:t>
            </w:r>
          </w:p>
          <w:p w14:paraId="565C6EB4">
            <w:pPr>
              <w:pStyle w:val="32"/>
              <w:ind w:firstLine="480"/>
              <w:rPr>
                <w:sz w:val="24"/>
                <w:szCs w:val="24"/>
              </w:rPr>
            </w:pPr>
            <w:r>
              <w:rPr>
                <w:rFonts w:hint="eastAsia"/>
                <w:sz w:val="24"/>
                <w:szCs w:val="24"/>
              </w:rPr>
              <w:t>（3）</w:t>
            </w:r>
            <w:r>
              <w:rPr>
                <w:sz w:val="24"/>
              </w:rPr>
              <w:t>填写用户信息并提交</w:t>
            </w:r>
          </w:p>
          <w:p w14:paraId="304DBC8B">
            <w:pPr>
              <w:pStyle w:val="32"/>
              <w:ind w:firstLine="480"/>
              <w:rPr>
                <w:rFonts w:hint="eastAsia"/>
                <w:sz w:val="24"/>
                <w:szCs w:val="24"/>
              </w:rPr>
            </w:pPr>
            <w:r>
              <w:rPr>
                <w:rFonts w:hint="eastAsia"/>
                <w:sz w:val="24"/>
                <w:szCs w:val="24"/>
              </w:rPr>
              <w:t>（4）</w:t>
            </w:r>
            <w:r>
              <w:rPr>
                <w:sz w:val="24"/>
              </w:rPr>
              <w:t>系统保存用户信息并返回成功提示</w:t>
            </w:r>
          </w:p>
        </w:tc>
      </w:tr>
      <w:tr w14:paraId="460639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1520" w:type="dxa"/>
            <w:noWrap w:val="0"/>
            <w:vAlign w:val="top"/>
          </w:tcPr>
          <w:p w14:paraId="4177FB3F">
            <w:pPr>
              <w:pStyle w:val="31"/>
              <w:jc w:val="both"/>
              <w:rPr>
                <w:rFonts w:ascii="宋体" w:hAnsi="宋体" w:cs="宋体"/>
                <w:bCs/>
                <w:sz w:val="24"/>
                <w:szCs w:val="24"/>
                <w:lang w:val="en-US"/>
              </w:rPr>
            </w:pPr>
            <w:r>
              <w:rPr>
                <w:rFonts w:ascii="宋体" w:hAnsi="宋体" w:cs="宋体"/>
                <w:bCs/>
                <w:sz w:val="24"/>
                <w:szCs w:val="24"/>
                <w:lang w:val="en-US"/>
              </w:rPr>
              <w:t>扩展</w:t>
            </w:r>
            <w:r>
              <w:rPr>
                <w:rFonts w:hint="eastAsia" w:ascii="宋体" w:hAnsi="宋体" w:cs="宋体"/>
                <w:bCs/>
                <w:sz w:val="24"/>
                <w:szCs w:val="24"/>
                <w:lang w:val="en-US"/>
              </w:rPr>
              <w:t>路径</w:t>
            </w:r>
          </w:p>
        </w:tc>
        <w:tc>
          <w:tcPr>
            <w:tcW w:w="7480" w:type="dxa"/>
            <w:noWrap w:val="0"/>
            <w:vAlign w:val="top"/>
          </w:tcPr>
          <w:p w14:paraId="60E7E2CF">
            <w:pPr>
              <w:pStyle w:val="32"/>
              <w:ind w:firstLine="480"/>
              <w:rPr>
                <w:sz w:val="24"/>
                <w:szCs w:val="24"/>
              </w:rPr>
            </w:pPr>
            <w:r>
              <w:rPr>
                <w:rFonts w:hint="eastAsia"/>
                <w:sz w:val="24"/>
                <w:szCs w:val="24"/>
              </w:rPr>
              <w:t>（1）点击新增按钮</w:t>
            </w:r>
          </w:p>
          <w:p w14:paraId="553412FF">
            <w:pPr>
              <w:pStyle w:val="32"/>
              <w:ind w:firstLine="480"/>
              <w:rPr>
                <w:sz w:val="24"/>
                <w:szCs w:val="24"/>
              </w:rPr>
            </w:pPr>
            <w:r>
              <w:rPr>
                <w:rFonts w:hint="eastAsia"/>
                <w:sz w:val="24"/>
                <w:szCs w:val="24"/>
              </w:rPr>
              <w:t>（2）在弹出窗口的表单页中用户点击了取消按钮</w:t>
            </w:r>
          </w:p>
          <w:p w14:paraId="6E54E17A">
            <w:pPr>
              <w:pStyle w:val="32"/>
              <w:ind w:firstLine="480"/>
              <w:rPr>
                <w:rFonts w:hint="eastAsia"/>
                <w:sz w:val="24"/>
                <w:szCs w:val="24"/>
              </w:rPr>
            </w:pPr>
            <w:r>
              <w:rPr>
                <w:rFonts w:hint="eastAsia"/>
                <w:sz w:val="24"/>
                <w:szCs w:val="24"/>
              </w:rPr>
              <w:t>（3）新增弹出窗口关闭，返回列表页</w:t>
            </w:r>
          </w:p>
        </w:tc>
      </w:tr>
      <w:tr w14:paraId="1F0CEF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4EFCB5B0">
            <w:pPr>
              <w:pStyle w:val="31"/>
              <w:jc w:val="both"/>
              <w:rPr>
                <w:rFonts w:ascii="宋体" w:hAnsi="宋体" w:cs="宋体"/>
                <w:bCs/>
                <w:sz w:val="24"/>
                <w:szCs w:val="24"/>
                <w:lang w:val="en-US"/>
              </w:rPr>
            </w:pPr>
            <w:r>
              <w:rPr>
                <w:rFonts w:ascii="宋体" w:hAnsi="宋体" w:cs="宋体"/>
                <w:bCs/>
                <w:sz w:val="24"/>
                <w:szCs w:val="24"/>
                <w:lang w:val="en-US"/>
              </w:rPr>
              <w:t>异常事件流</w:t>
            </w:r>
          </w:p>
        </w:tc>
        <w:tc>
          <w:tcPr>
            <w:tcW w:w="7480" w:type="dxa"/>
            <w:noWrap w:val="0"/>
            <w:vAlign w:val="top"/>
          </w:tcPr>
          <w:p w14:paraId="2639DFEF">
            <w:pPr>
              <w:pStyle w:val="32"/>
              <w:ind w:firstLine="480"/>
              <w:rPr>
                <w:rFonts w:hint="eastAsia"/>
                <w:sz w:val="24"/>
                <w:szCs w:val="24"/>
              </w:rPr>
            </w:pPr>
            <w:r>
              <w:rPr>
                <w:rFonts w:hint="eastAsia"/>
                <w:sz w:val="24"/>
                <w:szCs w:val="24"/>
              </w:rPr>
              <w:t>（1）网速慢等</w:t>
            </w:r>
            <w:r>
              <w:rPr>
                <w:rFonts w:hint="eastAsia"/>
                <w:sz w:val="24"/>
                <w:szCs w:val="24"/>
                <w:lang w:val="en-US" w:eastAsia="zh-CN"/>
              </w:rPr>
              <w:t>系列造成</w:t>
            </w:r>
            <w:r>
              <w:rPr>
                <w:rFonts w:hint="eastAsia"/>
                <w:sz w:val="24"/>
                <w:szCs w:val="24"/>
              </w:rPr>
              <w:t>重复</w:t>
            </w:r>
            <w:r>
              <w:rPr>
                <w:rFonts w:hint="eastAsia"/>
                <w:sz w:val="24"/>
                <w:szCs w:val="24"/>
                <w:lang w:val="en-US" w:eastAsia="zh-CN"/>
              </w:rPr>
              <w:t>的</w:t>
            </w:r>
            <w:r>
              <w:rPr>
                <w:rFonts w:hint="eastAsia"/>
                <w:sz w:val="24"/>
                <w:szCs w:val="24"/>
              </w:rPr>
              <w:t>提交，系统</w:t>
            </w:r>
            <w:r>
              <w:rPr>
                <w:rFonts w:hint="eastAsia"/>
                <w:sz w:val="24"/>
                <w:szCs w:val="24"/>
                <w:lang w:val="en-US" w:eastAsia="zh-CN"/>
              </w:rPr>
              <w:t>会</w:t>
            </w:r>
            <w:r>
              <w:rPr>
                <w:rFonts w:hint="eastAsia"/>
                <w:sz w:val="24"/>
                <w:szCs w:val="24"/>
              </w:rPr>
              <w:t>忽略后提交的信息。</w:t>
            </w:r>
          </w:p>
        </w:tc>
      </w:tr>
    </w:tbl>
    <w:p w14:paraId="52188621">
      <w:pPr>
        <w:pStyle w:val="35"/>
        <w:ind w:firstLine="361"/>
        <w:rPr>
          <w:rFonts w:hint="eastAsia"/>
        </w:rPr>
      </w:pPr>
    </w:p>
    <w:p w14:paraId="6CC7346F">
      <w:pPr>
        <w:pStyle w:val="35"/>
        <w:ind w:firstLine="361"/>
        <w:rPr>
          <w:rFonts w:hint="eastAsia"/>
        </w:rPr>
      </w:pPr>
      <w:r>
        <w:rPr>
          <w:rFonts w:hint="eastAsia"/>
        </w:rPr>
        <w:t>表</w:t>
      </w:r>
      <w:r>
        <w:rPr>
          <w:rFonts w:hint="eastAsia"/>
          <w:lang w:val="en-US"/>
        </w:rPr>
        <w:t>3</w:t>
      </w:r>
      <w:r>
        <w:t>.</w:t>
      </w:r>
      <w:r>
        <w:rPr>
          <w:rFonts w:hint="eastAsia"/>
          <w:lang w:val="en-US"/>
        </w:rPr>
        <w:t>20</w:t>
      </w:r>
      <w:r>
        <w:t xml:space="preserve"> </w:t>
      </w:r>
      <w:r>
        <w:rPr>
          <w:rFonts w:hint="eastAsia"/>
        </w:rPr>
        <w:t>修改</w:t>
      </w:r>
      <w:r>
        <w:rPr>
          <w:rFonts w:hint="eastAsia"/>
          <w:lang w:val="en-US"/>
        </w:rPr>
        <w:t>期刊杂志信息</w:t>
      </w:r>
      <w:r>
        <w:rPr>
          <w:rFonts w:hint="eastAsia"/>
        </w:rPr>
        <w:t>用例描述</w:t>
      </w:r>
    </w:p>
    <w:tbl>
      <w:tblPr>
        <w:tblStyle w:val="20"/>
        <w:tblW w:w="9000" w:type="dxa"/>
        <w:tblInd w:w="2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0"/>
        <w:gridCol w:w="7480"/>
      </w:tblGrid>
      <w:tr w14:paraId="05C856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shd w:val="clear" w:color="auto" w:fill="E7E6E6"/>
            <w:noWrap w:val="0"/>
            <w:vAlign w:val="top"/>
          </w:tcPr>
          <w:p w14:paraId="70C38CEE">
            <w:pPr>
              <w:pStyle w:val="29"/>
              <w:rPr>
                <w:bCs/>
                <w:sz w:val="24"/>
                <w:szCs w:val="24"/>
              </w:rPr>
            </w:pPr>
            <w:r>
              <w:rPr>
                <w:rFonts w:hint="eastAsia"/>
                <w:bCs/>
                <w:sz w:val="24"/>
                <w:szCs w:val="24"/>
              </w:rPr>
              <w:t xml:space="preserve">内 </w:t>
            </w:r>
            <w:r>
              <w:rPr>
                <w:bCs/>
                <w:sz w:val="24"/>
                <w:szCs w:val="24"/>
              </w:rPr>
              <w:t xml:space="preserve"> </w:t>
            </w:r>
            <w:r>
              <w:rPr>
                <w:rFonts w:hint="eastAsia"/>
                <w:bCs/>
                <w:sz w:val="24"/>
                <w:szCs w:val="24"/>
              </w:rPr>
              <w:t>容</w:t>
            </w:r>
          </w:p>
        </w:tc>
        <w:tc>
          <w:tcPr>
            <w:tcW w:w="7480" w:type="dxa"/>
            <w:shd w:val="clear" w:color="auto" w:fill="E7E6E6"/>
            <w:noWrap w:val="0"/>
            <w:vAlign w:val="top"/>
          </w:tcPr>
          <w:p w14:paraId="3031BA50">
            <w:pPr>
              <w:pStyle w:val="29"/>
              <w:ind w:firstLine="480"/>
            </w:pPr>
            <w:r>
              <w:rPr>
                <w:rFonts w:hint="eastAsia"/>
                <w:bCs/>
                <w:sz w:val="24"/>
                <w:szCs w:val="24"/>
              </w:rPr>
              <w:t>说  明</w:t>
            </w:r>
          </w:p>
        </w:tc>
      </w:tr>
      <w:tr w14:paraId="2EB8BE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6" w:hRule="atLeast"/>
        </w:trPr>
        <w:tc>
          <w:tcPr>
            <w:tcW w:w="1520" w:type="dxa"/>
            <w:noWrap w:val="0"/>
            <w:vAlign w:val="top"/>
          </w:tcPr>
          <w:p w14:paraId="6B209D09">
            <w:pPr>
              <w:pStyle w:val="31"/>
              <w:jc w:val="both"/>
              <w:rPr>
                <w:rFonts w:ascii="宋体" w:hAnsi="宋体" w:cs="宋体"/>
                <w:bCs/>
                <w:sz w:val="24"/>
                <w:szCs w:val="24"/>
                <w:lang w:val="en-US"/>
              </w:rPr>
            </w:pPr>
            <w:r>
              <w:rPr>
                <w:rFonts w:hint="eastAsia" w:ascii="宋体" w:hAnsi="宋体" w:cs="宋体"/>
                <w:bCs/>
                <w:sz w:val="24"/>
                <w:szCs w:val="24"/>
                <w:lang w:val="en-US"/>
              </w:rPr>
              <w:t>用例编号</w:t>
            </w:r>
          </w:p>
        </w:tc>
        <w:tc>
          <w:tcPr>
            <w:tcW w:w="7480" w:type="dxa"/>
            <w:noWrap w:val="0"/>
            <w:vAlign w:val="top"/>
          </w:tcPr>
          <w:p w14:paraId="27A06099">
            <w:pPr>
              <w:pStyle w:val="32"/>
              <w:ind w:firstLine="480"/>
              <w:rPr>
                <w:sz w:val="24"/>
                <w:szCs w:val="24"/>
              </w:rPr>
            </w:pPr>
            <w:r>
              <w:rPr>
                <w:rFonts w:hint="eastAsia"/>
                <w:sz w:val="24"/>
                <w:szCs w:val="24"/>
              </w:rPr>
              <w:t>025</w:t>
            </w:r>
          </w:p>
        </w:tc>
      </w:tr>
      <w:tr w14:paraId="0C1E33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5D090F22">
            <w:pPr>
              <w:pStyle w:val="31"/>
              <w:jc w:val="both"/>
              <w:rPr>
                <w:rFonts w:ascii="宋体" w:hAnsi="宋体" w:cs="宋体"/>
                <w:bCs/>
                <w:sz w:val="24"/>
                <w:szCs w:val="24"/>
                <w:lang w:val="en-US"/>
              </w:rPr>
            </w:pPr>
            <w:r>
              <w:rPr>
                <w:rFonts w:ascii="宋体" w:hAnsi="宋体" w:cs="宋体"/>
                <w:bCs/>
                <w:sz w:val="24"/>
                <w:szCs w:val="24"/>
                <w:lang w:val="en-US"/>
              </w:rPr>
              <w:t>用例名称</w:t>
            </w:r>
          </w:p>
        </w:tc>
        <w:tc>
          <w:tcPr>
            <w:tcW w:w="7480" w:type="dxa"/>
            <w:noWrap w:val="0"/>
            <w:vAlign w:val="top"/>
          </w:tcPr>
          <w:p w14:paraId="5C4DEC30">
            <w:pPr>
              <w:pStyle w:val="32"/>
              <w:ind w:firstLine="480"/>
              <w:rPr>
                <w:rFonts w:hint="eastAsia"/>
                <w:sz w:val="24"/>
                <w:szCs w:val="24"/>
              </w:rPr>
            </w:pPr>
            <w:r>
              <w:rPr>
                <w:rFonts w:hint="eastAsia"/>
                <w:sz w:val="24"/>
                <w:szCs w:val="24"/>
              </w:rPr>
              <w:t>修改</w:t>
            </w:r>
            <w:r>
              <w:rPr>
                <w:rFonts w:hint="eastAsia"/>
                <w:sz w:val="24"/>
              </w:rPr>
              <w:t>期刊杂志</w:t>
            </w:r>
            <w:r>
              <w:rPr>
                <w:rFonts w:hint="eastAsia"/>
                <w:sz w:val="24"/>
                <w:szCs w:val="24"/>
              </w:rPr>
              <w:t>信息</w:t>
            </w:r>
          </w:p>
        </w:tc>
      </w:tr>
      <w:tr w14:paraId="2E015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65390DF8">
            <w:pPr>
              <w:pStyle w:val="31"/>
              <w:jc w:val="both"/>
              <w:rPr>
                <w:rFonts w:ascii="宋体" w:hAnsi="宋体" w:cs="宋体"/>
                <w:bCs/>
                <w:sz w:val="24"/>
                <w:szCs w:val="24"/>
                <w:lang w:val="en-US"/>
              </w:rPr>
            </w:pPr>
            <w:r>
              <w:rPr>
                <w:rFonts w:hint="eastAsia" w:ascii="宋体" w:hAnsi="宋体" w:cs="宋体"/>
                <w:bCs/>
                <w:sz w:val="24"/>
                <w:szCs w:val="24"/>
                <w:lang w:val="en-US"/>
              </w:rPr>
              <w:t>用例说明</w:t>
            </w:r>
          </w:p>
        </w:tc>
        <w:tc>
          <w:tcPr>
            <w:tcW w:w="7480" w:type="dxa"/>
            <w:noWrap w:val="0"/>
            <w:vAlign w:val="top"/>
          </w:tcPr>
          <w:p w14:paraId="58572F01">
            <w:pPr>
              <w:pStyle w:val="32"/>
              <w:ind w:firstLine="480"/>
              <w:rPr>
                <w:rFonts w:hint="eastAsia"/>
                <w:sz w:val="24"/>
                <w:szCs w:val="24"/>
              </w:rPr>
            </w:pPr>
            <w:r>
              <w:rPr>
                <w:rFonts w:hint="eastAsia"/>
                <w:sz w:val="24"/>
                <w:szCs w:val="24"/>
              </w:rPr>
              <w:t>点击按钮编辑。可以修改</w:t>
            </w:r>
            <w:r>
              <w:rPr>
                <w:rFonts w:hint="eastAsia"/>
                <w:sz w:val="24"/>
              </w:rPr>
              <w:t>期刊杂志</w:t>
            </w:r>
            <w:r>
              <w:rPr>
                <w:rFonts w:hint="eastAsia"/>
                <w:sz w:val="24"/>
                <w:szCs w:val="24"/>
              </w:rPr>
              <w:t>的信息。</w:t>
            </w:r>
          </w:p>
        </w:tc>
      </w:tr>
      <w:tr w14:paraId="11FF1A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5EDC9345">
            <w:pPr>
              <w:pStyle w:val="31"/>
              <w:jc w:val="both"/>
              <w:rPr>
                <w:rFonts w:ascii="宋体" w:hAnsi="宋体" w:cs="宋体"/>
                <w:bCs/>
                <w:sz w:val="24"/>
                <w:szCs w:val="24"/>
                <w:lang w:val="en-US"/>
              </w:rPr>
            </w:pPr>
            <w:r>
              <w:rPr>
                <w:rFonts w:hint="eastAsia" w:ascii="宋体" w:hAnsi="宋体" w:cs="宋体"/>
                <w:bCs/>
                <w:sz w:val="24"/>
                <w:szCs w:val="24"/>
                <w:lang w:val="en-US"/>
              </w:rPr>
              <w:t>参与者</w:t>
            </w:r>
          </w:p>
        </w:tc>
        <w:tc>
          <w:tcPr>
            <w:tcW w:w="7480" w:type="dxa"/>
            <w:noWrap w:val="0"/>
            <w:vAlign w:val="top"/>
          </w:tcPr>
          <w:p w14:paraId="31AEE8F2">
            <w:pPr>
              <w:pStyle w:val="32"/>
              <w:ind w:firstLine="480"/>
              <w:rPr>
                <w:rFonts w:hint="eastAsia"/>
                <w:sz w:val="24"/>
                <w:szCs w:val="24"/>
              </w:rPr>
            </w:pPr>
            <w:r>
              <w:rPr>
                <w:rFonts w:hint="eastAsia"/>
                <w:sz w:val="24"/>
                <w:szCs w:val="24"/>
              </w:rPr>
              <w:t>管理</w:t>
            </w:r>
            <w:r>
              <w:rPr>
                <w:rFonts w:hint="eastAsia"/>
                <w:sz w:val="24"/>
                <w:szCs w:val="24"/>
                <w:lang w:val="en-US" w:eastAsia="zh-CN"/>
              </w:rPr>
              <w:t>者</w:t>
            </w:r>
            <w:r>
              <w:rPr>
                <w:rFonts w:hint="eastAsia"/>
                <w:sz w:val="24"/>
                <w:szCs w:val="24"/>
              </w:rPr>
              <w:t>、超级管理</w:t>
            </w:r>
            <w:r>
              <w:rPr>
                <w:rFonts w:hint="eastAsia"/>
                <w:sz w:val="24"/>
                <w:szCs w:val="24"/>
                <w:lang w:val="en-US" w:eastAsia="zh-CN"/>
              </w:rPr>
              <w:t>者</w:t>
            </w:r>
          </w:p>
        </w:tc>
      </w:tr>
      <w:tr w14:paraId="3C4CA0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65834928">
            <w:pPr>
              <w:pStyle w:val="31"/>
              <w:jc w:val="both"/>
              <w:rPr>
                <w:rFonts w:ascii="宋体" w:hAnsi="宋体" w:cs="宋体"/>
                <w:bCs/>
                <w:sz w:val="24"/>
                <w:szCs w:val="24"/>
                <w:lang w:val="en-US"/>
              </w:rPr>
            </w:pPr>
            <w:r>
              <w:rPr>
                <w:rFonts w:ascii="宋体" w:hAnsi="宋体" w:cs="宋体"/>
                <w:bCs/>
                <w:sz w:val="24"/>
                <w:szCs w:val="24"/>
                <w:lang w:val="en-US"/>
              </w:rPr>
              <w:t>前置条件</w:t>
            </w:r>
          </w:p>
        </w:tc>
        <w:tc>
          <w:tcPr>
            <w:tcW w:w="7480" w:type="dxa"/>
            <w:noWrap w:val="0"/>
            <w:vAlign w:val="top"/>
          </w:tcPr>
          <w:p w14:paraId="4D72D40B">
            <w:pPr>
              <w:pStyle w:val="32"/>
              <w:ind w:firstLine="480"/>
              <w:rPr>
                <w:rFonts w:hint="eastAsia"/>
                <w:sz w:val="24"/>
                <w:szCs w:val="24"/>
              </w:rPr>
            </w:pPr>
            <w:r>
              <w:rPr>
                <w:rFonts w:hint="eastAsia"/>
                <w:sz w:val="24"/>
                <w:szCs w:val="24"/>
              </w:rPr>
              <w:t>登录成功用户</w:t>
            </w:r>
            <w:r>
              <w:rPr>
                <w:rFonts w:hint="eastAsia"/>
                <w:sz w:val="24"/>
                <w:szCs w:val="24"/>
                <w:lang w:val="en-US" w:eastAsia="zh-CN"/>
              </w:rPr>
              <w:t>才</w:t>
            </w:r>
            <w:r>
              <w:rPr>
                <w:rFonts w:hint="eastAsia"/>
                <w:sz w:val="24"/>
                <w:szCs w:val="24"/>
              </w:rPr>
              <w:t>拥有对应操作</w:t>
            </w:r>
            <w:r>
              <w:rPr>
                <w:rFonts w:hint="eastAsia"/>
                <w:sz w:val="24"/>
                <w:szCs w:val="24"/>
                <w:lang w:val="en-US" w:eastAsia="zh-CN"/>
              </w:rPr>
              <w:t>的</w:t>
            </w:r>
            <w:r>
              <w:rPr>
                <w:rFonts w:hint="eastAsia"/>
                <w:sz w:val="24"/>
                <w:szCs w:val="24"/>
              </w:rPr>
              <w:t>权限</w:t>
            </w:r>
          </w:p>
        </w:tc>
      </w:tr>
      <w:tr w14:paraId="71C2A4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629FA53F">
            <w:pPr>
              <w:pStyle w:val="31"/>
              <w:jc w:val="both"/>
              <w:rPr>
                <w:rFonts w:hint="eastAsia" w:ascii="宋体" w:hAnsi="宋体" w:cs="宋体"/>
                <w:bCs/>
                <w:sz w:val="24"/>
                <w:szCs w:val="24"/>
                <w:lang w:val="en-US"/>
              </w:rPr>
            </w:pPr>
            <w:r>
              <w:rPr>
                <w:rFonts w:hint="eastAsia" w:ascii="宋体" w:hAnsi="宋体" w:cs="宋体"/>
                <w:bCs/>
                <w:sz w:val="24"/>
                <w:szCs w:val="24"/>
                <w:lang w:val="en-US"/>
              </w:rPr>
              <w:t>后置条件</w:t>
            </w:r>
          </w:p>
        </w:tc>
        <w:tc>
          <w:tcPr>
            <w:tcW w:w="7480" w:type="dxa"/>
            <w:noWrap w:val="0"/>
            <w:vAlign w:val="top"/>
          </w:tcPr>
          <w:p w14:paraId="0EFD9F1A">
            <w:pPr>
              <w:pStyle w:val="32"/>
              <w:ind w:firstLine="480"/>
              <w:rPr>
                <w:rFonts w:hint="eastAsia"/>
                <w:sz w:val="24"/>
                <w:szCs w:val="24"/>
              </w:rPr>
            </w:pPr>
            <w:r>
              <w:rPr>
                <w:rFonts w:hint="eastAsia"/>
                <w:sz w:val="24"/>
                <w:szCs w:val="24"/>
              </w:rPr>
              <w:t>修改成功后，列表中第一条记录为新的记录。</w:t>
            </w:r>
          </w:p>
        </w:tc>
      </w:tr>
      <w:tr w14:paraId="79A91D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520" w:type="dxa"/>
            <w:noWrap w:val="0"/>
            <w:vAlign w:val="top"/>
          </w:tcPr>
          <w:p w14:paraId="7F64EBEF">
            <w:pPr>
              <w:pStyle w:val="31"/>
              <w:jc w:val="both"/>
              <w:rPr>
                <w:rFonts w:ascii="宋体" w:hAnsi="宋体" w:cs="宋体"/>
                <w:bCs/>
                <w:sz w:val="24"/>
                <w:szCs w:val="24"/>
                <w:lang w:val="en-US"/>
              </w:rPr>
            </w:pPr>
            <w:r>
              <w:rPr>
                <w:rFonts w:hint="eastAsia" w:ascii="宋体" w:hAnsi="宋体" w:cs="宋体"/>
                <w:bCs/>
                <w:sz w:val="24"/>
                <w:szCs w:val="24"/>
                <w:lang w:val="en-US"/>
              </w:rPr>
              <w:t>基本路径</w:t>
            </w:r>
          </w:p>
        </w:tc>
        <w:tc>
          <w:tcPr>
            <w:tcW w:w="7480" w:type="dxa"/>
            <w:noWrap w:val="0"/>
            <w:vAlign w:val="top"/>
          </w:tcPr>
          <w:p w14:paraId="4BB32569">
            <w:pPr>
              <w:pStyle w:val="32"/>
              <w:ind w:firstLine="480"/>
              <w:rPr>
                <w:rFonts w:hint="eastAsia"/>
                <w:sz w:val="24"/>
                <w:szCs w:val="24"/>
              </w:rPr>
            </w:pPr>
            <w:r>
              <w:rPr>
                <w:rFonts w:hint="eastAsia"/>
                <w:sz w:val="24"/>
                <w:szCs w:val="24"/>
              </w:rPr>
              <w:t>（1）管</w:t>
            </w:r>
            <w:r>
              <w:rPr>
                <w:sz w:val="24"/>
              </w:rPr>
              <w:t>理员</w:t>
            </w:r>
            <w:r>
              <w:rPr>
                <w:rFonts w:hint="eastAsia"/>
                <w:sz w:val="24"/>
              </w:rPr>
              <w:t>点期刊杂志管理中期刊杂志列表</w:t>
            </w:r>
            <w:r>
              <w:rPr>
                <w:sz w:val="24"/>
              </w:rPr>
              <w:t>页</w:t>
            </w:r>
          </w:p>
          <w:p w14:paraId="32489C65">
            <w:pPr>
              <w:pStyle w:val="32"/>
              <w:ind w:firstLine="480"/>
              <w:rPr>
                <w:rFonts w:hint="eastAsia"/>
                <w:sz w:val="24"/>
                <w:szCs w:val="24"/>
              </w:rPr>
            </w:pPr>
            <w:r>
              <w:rPr>
                <w:rFonts w:hint="eastAsia"/>
                <w:sz w:val="24"/>
                <w:szCs w:val="24"/>
              </w:rPr>
              <w:t>（2）在表找到对应的记录操作的列单元格</w:t>
            </w:r>
          </w:p>
          <w:p w14:paraId="1D902C5A">
            <w:pPr>
              <w:pStyle w:val="32"/>
              <w:ind w:firstLine="480"/>
              <w:rPr>
                <w:sz w:val="24"/>
                <w:szCs w:val="24"/>
              </w:rPr>
            </w:pPr>
            <w:r>
              <w:rPr>
                <w:rFonts w:hint="eastAsia"/>
                <w:sz w:val="24"/>
                <w:szCs w:val="24"/>
              </w:rPr>
              <w:t>（3）单击编辑按钮，弹出编辑表</w:t>
            </w:r>
          </w:p>
          <w:p w14:paraId="3A2ED8D7">
            <w:pPr>
              <w:pStyle w:val="32"/>
              <w:ind w:firstLine="480"/>
              <w:rPr>
                <w:rFonts w:hint="eastAsia"/>
                <w:sz w:val="24"/>
                <w:szCs w:val="24"/>
              </w:rPr>
            </w:pPr>
            <w:r>
              <w:rPr>
                <w:rFonts w:hint="eastAsia"/>
                <w:sz w:val="24"/>
                <w:szCs w:val="24"/>
              </w:rPr>
              <w:t>（4）在编辑表单，修改需要</w:t>
            </w:r>
            <w:r>
              <w:rPr>
                <w:rFonts w:hint="eastAsia"/>
                <w:sz w:val="24"/>
                <w:szCs w:val="24"/>
                <w:lang w:val="en-US" w:eastAsia="zh-CN"/>
              </w:rPr>
              <w:t>的</w:t>
            </w:r>
            <w:r>
              <w:rPr>
                <w:rFonts w:hint="eastAsia"/>
                <w:sz w:val="24"/>
                <w:szCs w:val="24"/>
              </w:rPr>
              <w:t>字段</w:t>
            </w:r>
          </w:p>
          <w:p w14:paraId="67E7F63C">
            <w:pPr>
              <w:pStyle w:val="32"/>
              <w:ind w:firstLine="480"/>
              <w:rPr>
                <w:rFonts w:hint="eastAsia"/>
                <w:sz w:val="24"/>
                <w:szCs w:val="24"/>
              </w:rPr>
            </w:pPr>
            <w:r>
              <w:rPr>
                <w:rFonts w:hint="eastAsia"/>
                <w:sz w:val="24"/>
                <w:szCs w:val="24"/>
              </w:rPr>
              <w:t>（5）点击保存</w:t>
            </w:r>
            <w:r>
              <w:rPr>
                <w:rFonts w:hint="eastAsia"/>
                <w:sz w:val="24"/>
                <w:szCs w:val="24"/>
                <w:lang w:val="en-US" w:eastAsia="zh-CN"/>
              </w:rPr>
              <w:t>的</w:t>
            </w:r>
            <w:r>
              <w:rPr>
                <w:rFonts w:hint="eastAsia"/>
                <w:sz w:val="24"/>
                <w:szCs w:val="24"/>
              </w:rPr>
              <w:t>按钮</w:t>
            </w:r>
          </w:p>
          <w:p w14:paraId="65CEF7BF">
            <w:pPr>
              <w:pStyle w:val="32"/>
              <w:ind w:firstLine="480"/>
              <w:rPr>
                <w:rFonts w:hint="eastAsia"/>
                <w:sz w:val="24"/>
                <w:szCs w:val="24"/>
              </w:rPr>
            </w:pPr>
            <w:r>
              <w:rPr>
                <w:rFonts w:hint="eastAsia"/>
                <w:sz w:val="24"/>
                <w:szCs w:val="24"/>
              </w:rPr>
              <w:t>（6）列表第一条记录为新增记录。</w:t>
            </w:r>
          </w:p>
        </w:tc>
      </w:tr>
      <w:tr w14:paraId="547EE5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3" w:hRule="atLeast"/>
        </w:trPr>
        <w:tc>
          <w:tcPr>
            <w:tcW w:w="1520" w:type="dxa"/>
            <w:noWrap w:val="0"/>
            <w:vAlign w:val="top"/>
          </w:tcPr>
          <w:p w14:paraId="2C938C77">
            <w:pPr>
              <w:pStyle w:val="31"/>
              <w:jc w:val="both"/>
              <w:rPr>
                <w:rFonts w:ascii="宋体" w:hAnsi="宋体" w:cs="宋体"/>
                <w:bCs/>
                <w:sz w:val="24"/>
                <w:szCs w:val="24"/>
                <w:lang w:val="en-US"/>
              </w:rPr>
            </w:pPr>
            <w:r>
              <w:rPr>
                <w:rFonts w:ascii="宋体" w:hAnsi="宋体" w:cs="宋体"/>
                <w:bCs/>
                <w:sz w:val="24"/>
                <w:szCs w:val="24"/>
                <w:lang w:val="en-US"/>
              </w:rPr>
              <w:t>扩展</w:t>
            </w:r>
            <w:r>
              <w:rPr>
                <w:rFonts w:hint="eastAsia" w:ascii="宋体" w:hAnsi="宋体" w:cs="宋体"/>
                <w:bCs/>
                <w:sz w:val="24"/>
                <w:szCs w:val="24"/>
                <w:lang w:val="en-US"/>
              </w:rPr>
              <w:t>路径</w:t>
            </w:r>
          </w:p>
        </w:tc>
        <w:tc>
          <w:tcPr>
            <w:tcW w:w="7480" w:type="dxa"/>
            <w:noWrap w:val="0"/>
            <w:vAlign w:val="top"/>
          </w:tcPr>
          <w:p w14:paraId="0A4F8EC3">
            <w:pPr>
              <w:pStyle w:val="32"/>
              <w:ind w:firstLine="480"/>
              <w:rPr>
                <w:rFonts w:hint="eastAsia"/>
                <w:sz w:val="24"/>
                <w:szCs w:val="24"/>
              </w:rPr>
            </w:pPr>
            <w:r>
              <w:rPr>
                <w:rFonts w:hint="eastAsia"/>
                <w:sz w:val="24"/>
                <w:szCs w:val="24"/>
              </w:rPr>
              <w:t>（1）打开编辑表页</w:t>
            </w:r>
          </w:p>
          <w:p w14:paraId="177328A5">
            <w:pPr>
              <w:pStyle w:val="32"/>
              <w:ind w:firstLine="480"/>
              <w:rPr>
                <w:rFonts w:hint="eastAsia"/>
                <w:sz w:val="24"/>
                <w:szCs w:val="24"/>
              </w:rPr>
            </w:pPr>
            <w:r>
              <w:rPr>
                <w:rFonts w:hint="eastAsia"/>
                <w:sz w:val="24"/>
                <w:szCs w:val="24"/>
              </w:rPr>
              <w:t>（2）单击取消</w:t>
            </w:r>
            <w:r>
              <w:rPr>
                <w:rFonts w:hint="eastAsia"/>
                <w:sz w:val="24"/>
                <w:szCs w:val="24"/>
                <w:lang w:val="en-US" w:eastAsia="zh-CN"/>
              </w:rPr>
              <w:t>的</w:t>
            </w:r>
            <w:r>
              <w:rPr>
                <w:rFonts w:hint="eastAsia"/>
                <w:sz w:val="24"/>
                <w:szCs w:val="24"/>
              </w:rPr>
              <w:t>按钮</w:t>
            </w:r>
          </w:p>
          <w:p w14:paraId="39E8F45E">
            <w:pPr>
              <w:pStyle w:val="32"/>
              <w:ind w:firstLine="480"/>
              <w:rPr>
                <w:rFonts w:hint="eastAsia"/>
                <w:sz w:val="24"/>
                <w:szCs w:val="24"/>
              </w:rPr>
            </w:pPr>
            <w:r>
              <w:rPr>
                <w:rFonts w:hint="eastAsia"/>
                <w:sz w:val="24"/>
                <w:szCs w:val="24"/>
              </w:rPr>
              <w:t>（3）编辑页面关闭，返回列表页</w:t>
            </w:r>
          </w:p>
        </w:tc>
      </w:tr>
      <w:tr w14:paraId="157E5A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20D7560D">
            <w:pPr>
              <w:pStyle w:val="31"/>
              <w:jc w:val="both"/>
              <w:rPr>
                <w:rFonts w:ascii="宋体" w:hAnsi="宋体" w:cs="宋体"/>
                <w:bCs/>
                <w:sz w:val="24"/>
                <w:szCs w:val="24"/>
                <w:lang w:val="en-US"/>
              </w:rPr>
            </w:pPr>
            <w:r>
              <w:rPr>
                <w:rFonts w:ascii="宋体" w:hAnsi="宋体" w:cs="宋体"/>
                <w:bCs/>
                <w:sz w:val="24"/>
                <w:szCs w:val="24"/>
                <w:lang w:val="en-US"/>
              </w:rPr>
              <w:t>异常事件流</w:t>
            </w:r>
          </w:p>
        </w:tc>
        <w:tc>
          <w:tcPr>
            <w:tcW w:w="7480" w:type="dxa"/>
            <w:noWrap w:val="0"/>
            <w:vAlign w:val="top"/>
          </w:tcPr>
          <w:p w14:paraId="0A6BC250">
            <w:pPr>
              <w:pStyle w:val="32"/>
              <w:ind w:firstLine="480"/>
              <w:rPr>
                <w:rFonts w:hint="eastAsia"/>
                <w:sz w:val="24"/>
                <w:szCs w:val="24"/>
              </w:rPr>
            </w:pPr>
            <w:r>
              <w:rPr>
                <w:rFonts w:hint="eastAsia"/>
                <w:sz w:val="24"/>
                <w:szCs w:val="24"/>
              </w:rPr>
              <w:t>（1）当人同时的操作，然后录入入数据库，后保存的数据它会覆盖先保存的数据。</w:t>
            </w:r>
          </w:p>
        </w:tc>
      </w:tr>
    </w:tbl>
    <w:p w14:paraId="7A6A227E">
      <w:pPr>
        <w:pStyle w:val="35"/>
        <w:ind w:firstLine="361"/>
      </w:pPr>
    </w:p>
    <w:p w14:paraId="32BB6C19">
      <w:pPr>
        <w:pStyle w:val="35"/>
        <w:ind w:firstLine="361"/>
      </w:pPr>
      <w:r>
        <w:rPr>
          <w:rFonts w:hint="eastAsia"/>
        </w:rPr>
        <w:t>表</w:t>
      </w:r>
      <w:r>
        <w:rPr>
          <w:rFonts w:hint="eastAsia"/>
          <w:lang w:val="en-US"/>
        </w:rPr>
        <w:t>3</w:t>
      </w:r>
      <w:r>
        <w:t>.</w:t>
      </w:r>
      <w:r>
        <w:rPr>
          <w:rFonts w:hint="eastAsia"/>
          <w:lang w:val="en-US"/>
        </w:rPr>
        <w:t>21</w:t>
      </w:r>
      <w:r>
        <w:t xml:space="preserve"> </w:t>
      </w:r>
      <w:r>
        <w:rPr>
          <w:rFonts w:hint="eastAsia"/>
        </w:rPr>
        <w:t>删除</w:t>
      </w:r>
      <w:r>
        <w:rPr>
          <w:rFonts w:hint="eastAsia"/>
          <w:lang w:val="en-US"/>
        </w:rPr>
        <w:t>期刊杂志信息</w:t>
      </w:r>
      <w:r>
        <w:rPr>
          <w:rFonts w:hint="eastAsia"/>
        </w:rPr>
        <w:t>用例描述</w:t>
      </w:r>
    </w:p>
    <w:tbl>
      <w:tblPr>
        <w:tblStyle w:val="20"/>
        <w:tblW w:w="9000" w:type="dxa"/>
        <w:tblInd w:w="2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0"/>
        <w:gridCol w:w="7480"/>
      </w:tblGrid>
      <w:tr w14:paraId="7C4941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12" w:hRule="atLeast"/>
        </w:trPr>
        <w:tc>
          <w:tcPr>
            <w:tcW w:w="1520" w:type="dxa"/>
            <w:shd w:val="clear" w:color="auto" w:fill="E7E6E6"/>
            <w:noWrap w:val="0"/>
            <w:vAlign w:val="top"/>
          </w:tcPr>
          <w:p w14:paraId="3A344B10">
            <w:pPr>
              <w:pStyle w:val="29"/>
              <w:ind w:firstLine="480"/>
              <w:rPr>
                <w:bCs/>
                <w:sz w:val="24"/>
                <w:szCs w:val="24"/>
              </w:rPr>
            </w:pPr>
            <w:r>
              <w:rPr>
                <w:rFonts w:hint="eastAsia"/>
                <w:bCs/>
                <w:sz w:val="24"/>
                <w:szCs w:val="24"/>
              </w:rPr>
              <w:t xml:space="preserve">内 </w:t>
            </w:r>
            <w:r>
              <w:rPr>
                <w:bCs/>
                <w:sz w:val="24"/>
                <w:szCs w:val="24"/>
              </w:rPr>
              <w:t xml:space="preserve"> </w:t>
            </w:r>
            <w:r>
              <w:rPr>
                <w:rFonts w:hint="eastAsia"/>
                <w:bCs/>
                <w:sz w:val="24"/>
                <w:szCs w:val="24"/>
              </w:rPr>
              <w:t>容</w:t>
            </w:r>
          </w:p>
        </w:tc>
        <w:tc>
          <w:tcPr>
            <w:tcW w:w="7480" w:type="dxa"/>
            <w:shd w:val="clear" w:color="auto" w:fill="E7E6E6"/>
            <w:noWrap w:val="0"/>
            <w:vAlign w:val="top"/>
          </w:tcPr>
          <w:p w14:paraId="25F000F4">
            <w:pPr>
              <w:pStyle w:val="29"/>
              <w:ind w:firstLine="480"/>
            </w:pPr>
            <w:r>
              <w:rPr>
                <w:rFonts w:hint="eastAsia"/>
                <w:bCs/>
                <w:sz w:val="24"/>
                <w:szCs w:val="24"/>
              </w:rPr>
              <w:t>说  明</w:t>
            </w:r>
          </w:p>
        </w:tc>
      </w:tr>
      <w:tr w14:paraId="099053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4EF07CFD">
            <w:pPr>
              <w:pStyle w:val="31"/>
              <w:jc w:val="both"/>
              <w:rPr>
                <w:rFonts w:ascii="宋体" w:hAnsi="宋体" w:cs="宋体"/>
                <w:bCs/>
                <w:sz w:val="24"/>
                <w:szCs w:val="24"/>
                <w:lang w:val="en-US"/>
              </w:rPr>
            </w:pPr>
            <w:r>
              <w:rPr>
                <w:rFonts w:hint="eastAsia" w:ascii="宋体" w:hAnsi="宋体" w:cs="宋体"/>
                <w:bCs/>
                <w:sz w:val="24"/>
                <w:szCs w:val="24"/>
                <w:lang w:val="en-US"/>
              </w:rPr>
              <w:t>用例编号</w:t>
            </w:r>
          </w:p>
        </w:tc>
        <w:tc>
          <w:tcPr>
            <w:tcW w:w="7480" w:type="dxa"/>
            <w:noWrap w:val="0"/>
            <w:vAlign w:val="top"/>
          </w:tcPr>
          <w:p w14:paraId="36F02898">
            <w:pPr>
              <w:pStyle w:val="32"/>
              <w:ind w:firstLine="480"/>
              <w:rPr>
                <w:sz w:val="24"/>
                <w:szCs w:val="24"/>
              </w:rPr>
            </w:pPr>
            <w:r>
              <w:rPr>
                <w:rFonts w:hint="eastAsia"/>
                <w:sz w:val="24"/>
                <w:szCs w:val="24"/>
              </w:rPr>
              <w:t>026</w:t>
            </w:r>
          </w:p>
        </w:tc>
      </w:tr>
      <w:tr w14:paraId="3F0B9C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47C1565E">
            <w:pPr>
              <w:pStyle w:val="31"/>
              <w:jc w:val="both"/>
              <w:rPr>
                <w:rFonts w:ascii="宋体" w:hAnsi="宋体" w:cs="宋体"/>
                <w:bCs/>
                <w:sz w:val="24"/>
                <w:szCs w:val="24"/>
                <w:lang w:val="en-US"/>
              </w:rPr>
            </w:pPr>
            <w:r>
              <w:rPr>
                <w:rFonts w:ascii="宋体" w:hAnsi="宋体" w:cs="宋体"/>
                <w:bCs/>
                <w:sz w:val="24"/>
                <w:szCs w:val="24"/>
                <w:lang w:val="en-US"/>
              </w:rPr>
              <w:t>用例名称</w:t>
            </w:r>
          </w:p>
        </w:tc>
        <w:tc>
          <w:tcPr>
            <w:tcW w:w="7480" w:type="dxa"/>
            <w:noWrap w:val="0"/>
            <w:vAlign w:val="top"/>
          </w:tcPr>
          <w:p w14:paraId="20C354FF">
            <w:pPr>
              <w:pStyle w:val="32"/>
              <w:ind w:firstLine="480"/>
              <w:rPr>
                <w:rFonts w:hint="eastAsia"/>
                <w:sz w:val="24"/>
                <w:szCs w:val="24"/>
              </w:rPr>
            </w:pPr>
            <w:r>
              <w:rPr>
                <w:rFonts w:hint="eastAsia"/>
                <w:sz w:val="24"/>
                <w:szCs w:val="24"/>
              </w:rPr>
              <w:t>删除</w:t>
            </w:r>
            <w:r>
              <w:rPr>
                <w:rFonts w:hint="eastAsia"/>
                <w:sz w:val="24"/>
              </w:rPr>
              <w:t>期刊杂志</w:t>
            </w:r>
            <w:r>
              <w:rPr>
                <w:rFonts w:hint="eastAsia"/>
                <w:sz w:val="24"/>
                <w:szCs w:val="24"/>
              </w:rPr>
              <w:t>信息</w:t>
            </w:r>
          </w:p>
        </w:tc>
      </w:tr>
      <w:tr w14:paraId="6F9734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044A1A2E">
            <w:pPr>
              <w:pStyle w:val="31"/>
              <w:jc w:val="both"/>
              <w:rPr>
                <w:rFonts w:ascii="宋体" w:hAnsi="宋体" w:cs="宋体"/>
                <w:bCs/>
                <w:sz w:val="24"/>
                <w:szCs w:val="24"/>
                <w:lang w:val="en-US"/>
              </w:rPr>
            </w:pPr>
            <w:r>
              <w:rPr>
                <w:rFonts w:hint="eastAsia" w:ascii="宋体" w:hAnsi="宋体" w:cs="宋体"/>
                <w:bCs/>
                <w:sz w:val="24"/>
                <w:szCs w:val="24"/>
                <w:lang w:val="en-US"/>
              </w:rPr>
              <w:t>用例说明</w:t>
            </w:r>
          </w:p>
        </w:tc>
        <w:tc>
          <w:tcPr>
            <w:tcW w:w="7480" w:type="dxa"/>
            <w:noWrap w:val="0"/>
            <w:vAlign w:val="top"/>
          </w:tcPr>
          <w:p w14:paraId="453F142F">
            <w:pPr>
              <w:pStyle w:val="32"/>
              <w:ind w:firstLine="480"/>
              <w:rPr>
                <w:rFonts w:hint="eastAsia"/>
                <w:sz w:val="24"/>
                <w:szCs w:val="24"/>
              </w:rPr>
            </w:pPr>
            <w:r>
              <w:rPr>
                <w:rFonts w:hint="eastAsia"/>
                <w:sz w:val="24"/>
                <w:szCs w:val="24"/>
              </w:rPr>
              <w:t>删除</w:t>
            </w:r>
            <w:r>
              <w:rPr>
                <w:rFonts w:hint="eastAsia"/>
                <w:sz w:val="24"/>
              </w:rPr>
              <w:t>期刊杂志</w:t>
            </w:r>
            <w:r>
              <w:rPr>
                <w:rFonts w:hint="eastAsia"/>
                <w:sz w:val="24"/>
                <w:szCs w:val="24"/>
              </w:rPr>
              <w:t>信息时他会进行</w:t>
            </w:r>
            <w:r>
              <w:rPr>
                <w:rFonts w:hint="eastAsia"/>
                <w:sz w:val="24"/>
                <w:szCs w:val="24"/>
                <w:lang w:val="en-US" w:eastAsia="zh-CN"/>
              </w:rPr>
              <w:t>第</w:t>
            </w:r>
            <w:r>
              <w:rPr>
                <w:rFonts w:hint="eastAsia"/>
                <w:sz w:val="24"/>
                <w:szCs w:val="24"/>
              </w:rPr>
              <w:t>二次确认。</w:t>
            </w:r>
          </w:p>
        </w:tc>
      </w:tr>
      <w:tr w14:paraId="3BD906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6AF9BFCB">
            <w:pPr>
              <w:pStyle w:val="31"/>
              <w:jc w:val="both"/>
              <w:rPr>
                <w:rFonts w:ascii="宋体" w:hAnsi="宋体" w:cs="宋体"/>
                <w:bCs/>
                <w:sz w:val="24"/>
                <w:szCs w:val="24"/>
                <w:lang w:val="en-US"/>
              </w:rPr>
            </w:pPr>
            <w:r>
              <w:rPr>
                <w:rFonts w:hint="eastAsia" w:ascii="宋体" w:hAnsi="宋体" w:cs="宋体"/>
                <w:bCs/>
                <w:sz w:val="24"/>
                <w:szCs w:val="24"/>
                <w:lang w:val="en-US"/>
              </w:rPr>
              <w:t>参与者</w:t>
            </w:r>
          </w:p>
        </w:tc>
        <w:tc>
          <w:tcPr>
            <w:tcW w:w="7480" w:type="dxa"/>
            <w:noWrap w:val="0"/>
            <w:vAlign w:val="top"/>
          </w:tcPr>
          <w:p w14:paraId="65FB7D1E">
            <w:pPr>
              <w:pStyle w:val="32"/>
              <w:ind w:firstLine="480"/>
              <w:rPr>
                <w:rFonts w:hint="eastAsia"/>
                <w:sz w:val="24"/>
                <w:szCs w:val="24"/>
              </w:rPr>
            </w:pPr>
            <w:r>
              <w:rPr>
                <w:rFonts w:hint="eastAsia"/>
                <w:sz w:val="24"/>
                <w:szCs w:val="24"/>
              </w:rPr>
              <w:t>管理</w:t>
            </w:r>
            <w:r>
              <w:rPr>
                <w:rFonts w:hint="eastAsia"/>
                <w:sz w:val="24"/>
                <w:szCs w:val="24"/>
                <w:lang w:val="en-US" w:eastAsia="zh-CN"/>
              </w:rPr>
              <w:t>者</w:t>
            </w:r>
            <w:r>
              <w:rPr>
                <w:rFonts w:hint="eastAsia"/>
                <w:sz w:val="24"/>
                <w:szCs w:val="24"/>
              </w:rPr>
              <w:t>、超级管理</w:t>
            </w:r>
            <w:r>
              <w:rPr>
                <w:rFonts w:hint="eastAsia"/>
                <w:sz w:val="24"/>
                <w:szCs w:val="24"/>
                <w:lang w:val="en-US" w:eastAsia="zh-CN"/>
              </w:rPr>
              <w:t>者</w:t>
            </w:r>
          </w:p>
        </w:tc>
      </w:tr>
      <w:tr w14:paraId="623223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4B998AF2">
            <w:pPr>
              <w:pStyle w:val="31"/>
              <w:jc w:val="both"/>
              <w:rPr>
                <w:rFonts w:ascii="宋体" w:hAnsi="宋体" w:cs="宋体"/>
                <w:bCs/>
                <w:sz w:val="24"/>
                <w:szCs w:val="24"/>
                <w:lang w:val="en-US"/>
              </w:rPr>
            </w:pPr>
            <w:r>
              <w:rPr>
                <w:rFonts w:ascii="宋体" w:hAnsi="宋体" w:cs="宋体"/>
                <w:bCs/>
                <w:sz w:val="24"/>
                <w:szCs w:val="24"/>
                <w:lang w:val="en-US"/>
              </w:rPr>
              <w:t>前置条件</w:t>
            </w:r>
          </w:p>
        </w:tc>
        <w:tc>
          <w:tcPr>
            <w:tcW w:w="7480" w:type="dxa"/>
            <w:noWrap w:val="0"/>
            <w:vAlign w:val="top"/>
          </w:tcPr>
          <w:p w14:paraId="2BE8666D">
            <w:pPr>
              <w:pStyle w:val="32"/>
              <w:ind w:firstLine="480"/>
              <w:rPr>
                <w:rFonts w:hint="eastAsia"/>
                <w:sz w:val="24"/>
                <w:szCs w:val="24"/>
              </w:rPr>
            </w:pPr>
            <w:r>
              <w:rPr>
                <w:rFonts w:hint="eastAsia"/>
                <w:sz w:val="24"/>
                <w:szCs w:val="24"/>
              </w:rPr>
              <w:t>登录成功用户</w:t>
            </w:r>
            <w:r>
              <w:rPr>
                <w:rFonts w:hint="eastAsia"/>
                <w:sz w:val="24"/>
                <w:szCs w:val="24"/>
                <w:lang w:val="en-US" w:eastAsia="zh-CN"/>
              </w:rPr>
              <w:t>才</w:t>
            </w:r>
            <w:r>
              <w:rPr>
                <w:rFonts w:hint="eastAsia"/>
                <w:sz w:val="24"/>
                <w:szCs w:val="24"/>
              </w:rPr>
              <w:t>拥有对应操作</w:t>
            </w:r>
            <w:r>
              <w:rPr>
                <w:rFonts w:hint="eastAsia"/>
                <w:sz w:val="24"/>
                <w:szCs w:val="24"/>
                <w:lang w:val="en-US" w:eastAsia="zh-CN"/>
              </w:rPr>
              <w:t>的</w:t>
            </w:r>
            <w:r>
              <w:rPr>
                <w:rFonts w:hint="eastAsia"/>
                <w:sz w:val="24"/>
                <w:szCs w:val="24"/>
              </w:rPr>
              <w:t>权限</w:t>
            </w:r>
          </w:p>
        </w:tc>
      </w:tr>
      <w:tr w14:paraId="7ADE0C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20102B60">
            <w:pPr>
              <w:pStyle w:val="31"/>
              <w:jc w:val="both"/>
              <w:rPr>
                <w:rFonts w:hint="eastAsia" w:ascii="宋体" w:hAnsi="宋体" w:cs="宋体"/>
                <w:bCs/>
                <w:sz w:val="24"/>
                <w:szCs w:val="24"/>
                <w:lang w:val="en-US"/>
              </w:rPr>
            </w:pPr>
            <w:r>
              <w:rPr>
                <w:rFonts w:hint="eastAsia" w:ascii="宋体" w:hAnsi="宋体" w:cs="宋体"/>
                <w:bCs/>
                <w:sz w:val="24"/>
                <w:szCs w:val="24"/>
                <w:lang w:val="en-US"/>
              </w:rPr>
              <w:t>后置条件</w:t>
            </w:r>
          </w:p>
        </w:tc>
        <w:tc>
          <w:tcPr>
            <w:tcW w:w="7480" w:type="dxa"/>
            <w:noWrap w:val="0"/>
            <w:vAlign w:val="top"/>
          </w:tcPr>
          <w:p w14:paraId="1AF224ED">
            <w:pPr>
              <w:pStyle w:val="32"/>
              <w:ind w:firstLine="480"/>
              <w:rPr>
                <w:rFonts w:hint="eastAsia"/>
                <w:sz w:val="24"/>
                <w:szCs w:val="24"/>
              </w:rPr>
            </w:pPr>
            <w:r>
              <w:rPr>
                <w:rFonts w:hint="eastAsia"/>
                <w:sz w:val="24"/>
                <w:szCs w:val="24"/>
              </w:rPr>
              <w:t>删除后，列表会同步刷新</w:t>
            </w:r>
          </w:p>
        </w:tc>
      </w:tr>
      <w:tr w14:paraId="0F459C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520" w:type="dxa"/>
            <w:noWrap w:val="0"/>
            <w:vAlign w:val="top"/>
          </w:tcPr>
          <w:p w14:paraId="7A023DBC">
            <w:pPr>
              <w:pStyle w:val="31"/>
              <w:jc w:val="both"/>
              <w:rPr>
                <w:rFonts w:ascii="宋体" w:hAnsi="宋体" w:cs="宋体"/>
                <w:bCs/>
                <w:sz w:val="24"/>
                <w:szCs w:val="24"/>
                <w:lang w:val="en-US"/>
              </w:rPr>
            </w:pPr>
            <w:r>
              <w:rPr>
                <w:rFonts w:hint="eastAsia" w:ascii="宋体" w:hAnsi="宋体" w:cs="宋体"/>
                <w:bCs/>
                <w:sz w:val="24"/>
                <w:szCs w:val="24"/>
                <w:lang w:val="en-US"/>
              </w:rPr>
              <w:t>基本路径</w:t>
            </w:r>
          </w:p>
        </w:tc>
        <w:tc>
          <w:tcPr>
            <w:tcW w:w="7480" w:type="dxa"/>
            <w:noWrap w:val="0"/>
            <w:vAlign w:val="top"/>
          </w:tcPr>
          <w:p w14:paraId="0D3C9E23">
            <w:pPr>
              <w:pStyle w:val="32"/>
              <w:ind w:firstLine="480"/>
              <w:rPr>
                <w:rFonts w:hint="eastAsia"/>
                <w:sz w:val="24"/>
                <w:szCs w:val="24"/>
              </w:rPr>
            </w:pPr>
            <w:r>
              <w:rPr>
                <w:rFonts w:hint="eastAsia"/>
                <w:sz w:val="24"/>
                <w:szCs w:val="24"/>
              </w:rPr>
              <w:t>（1）管</w:t>
            </w:r>
            <w:r>
              <w:rPr>
                <w:sz w:val="24"/>
              </w:rPr>
              <w:t>理员</w:t>
            </w:r>
            <w:r>
              <w:rPr>
                <w:rFonts w:hint="eastAsia"/>
                <w:sz w:val="24"/>
              </w:rPr>
              <w:t>点期刊杂志管理中期刊杂志列表</w:t>
            </w:r>
            <w:r>
              <w:rPr>
                <w:sz w:val="24"/>
              </w:rPr>
              <w:t>页</w:t>
            </w:r>
          </w:p>
          <w:p w14:paraId="6EDD3982">
            <w:pPr>
              <w:pStyle w:val="32"/>
              <w:ind w:firstLine="480"/>
              <w:rPr>
                <w:rFonts w:hint="eastAsia"/>
                <w:sz w:val="24"/>
                <w:szCs w:val="24"/>
              </w:rPr>
            </w:pPr>
            <w:r>
              <w:rPr>
                <w:rFonts w:hint="eastAsia"/>
                <w:sz w:val="24"/>
                <w:szCs w:val="24"/>
              </w:rPr>
              <w:t>（2）在表找到对应的记录操作的列单元格</w:t>
            </w:r>
          </w:p>
          <w:p w14:paraId="17E9ECD5">
            <w:pPr>
              <w:pStyle w:val="32"/>
              <w:ind w:firstLine="480"/>
              <w:rPr>
                <w:rFonts w:hint="eastAsia"/>
                <w:sz w:val="24"/>
                <w:szCs w:val="24"/>
              </w:rPr>
            </w:pPr>
            <w:r>
              <w:rPr>
                <w:rFonts w:hint="eastAsia"/>
                <w:sz w:val="24"/>
                <w:szCs w:val="24"/>
              </w:rPr>
              <w:t>（3）单击删除，二次确认</w:t>
            </w:r>
          </w:p>
          <w:p w14:paraId="3B1A69A4">
            <w:pPr>
              <w:pStyle w:val="32"/>
              <w:ind w:firstLine="480"/>
              <w:rPr>
                <w:rFonts w:hint="eastAsia"/>
                <w:sz w:val="24"/>
                <w:szCs w:val="24"/>
              </w:rPr>
            </w:pPr>
            <w:r>
              <w:rPr>
                <w:rFonts w:hint="eastAsia"/>
                <w:sz w:val="24"/>
                <w:szCs w:val="24"/>
              </w:rPr>
              <w:t>（4）在弹出的二次确认框中确认</w:t>
            </w:r>
          </w:p>
          <w:p w14:paraId="041206FC">
            <w:pPr>
              <w:pStyle w:val="32"/>
              <w:ind w:firstLine="480"/>
              <w:rPr>
                <w:rFonts w:hint="eastAsia"/>
                <w:sz w:val="24"/>
                <w:szCs w:val="24"/>
              </w:rPr>
            </w:pPr>
            <w:r>
              <w:rPr>
                <w:rFonts w:hint="eastAsia"/>
                <w:sz w:val="24"/>
                <w:szCs w:val="24"/>
              </w:rPr>
              <w:t>（5）返回列表，删除记录</w:t>
            </w:r>
            <w:r>
              <w:rPr>
                <w:rFonts w:hint="eastAsia"/>
                <w:sz w:val="24"/>
                <w:szCs w:val="24"/>
                <w:lang w:val="en-US" w:eastAsia="zh-CN"/>
              </w:rPr>
              <w:t>就</w:t>
            </w:r>
            <w:r>
              <w:rPr>
                <w:rFonts w:hint="eastAsia"/>
                <w:sz w:val="24"/>
                <w:szCs w:val="24"/>
              </w:rPr>
              <w:t>不再出现</w:t>
            </w:r>
          </w:p>
        </w:tc>
      </w:tr>
      <w:tr w14:paraId="2F3372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1520" w:type="dxa"/>
            <w:noWrap w:val="0"/>
            <w:vAlign w:val="top"/>
          </w:tcPr>
          <w:p w14:paraId="49361FF0">
            <w:pPr>
              <w:pStyle w:val="31"/>
              <w:jc w:val="both"/>
              <w:rPr>
                <w:rFonts w:ascii="宋体" w:hAnsi="宋体" w:cs="宋体"/>
                <w:bCs/>
                <w:sz w:val="24"/>
                <w:szCs w:val="24"/>
                <w:lang w:val="en-US"/>
              </w:rPr>
            </w:pPr>
            <w:r>
              <w:rPr>
                <w:rFonts w:ascii="宋体" w:hAnsi="宋体" w:cs="宋体"/>
                <w:bCs/>
                <w:sz w:val="24"/>
                <w:szCs w:val="24"/>
                <w:lang w:val="en-US"/>
              </w:rPr>
              <w:t>扩展</w:t>
            </w:r>
            <w:r>
              <w:rPr>
                <w:rFonts w:hint="eastAsia" w:ascii="宋体" w:hAnsi="宋体" w:cs="宋体"/>
                <w:bCs/>
                <w:sz w:val="24"/>
                <w:szCs w:val="24"/>
                <w:lang w:val="en-US"/>
              </w:rPr>
              <w:t>路径</w:t>
            </w:r>
          </w:p>
        </w:tc>
        <w:tc>
          <w:tcPr>
            <w:tcW w:w="7480" w:type="dxa"/>
            <w:noWrap w:val="0"/>
            <w:vAlign w:val="top"/>
          </w:tcPr>
          <w:p w14:paraId="6F3091A5">
            <w:pPr>
              <w:pStyle w:val="32"/>
              <w:ind w:firstLine="480"/>
              <w:rPr>
                <w:rFonts w:hint="eastAsia"/>
                <w:sz w:val="24"/>
                <w:szCs w:val="24"/>
              </w:rPr>
            </w:pPr>
            <w:r>
              <w:rPr>
                <w:rFonts w:hint="eastAsia"/>
                <w:sz w:val="24"/>
                <w:szCs w:val="24"/>
              </w:rPr>
              <w:t>（1）在二次确认框中，单击取消</w:t>
            </w:r>
            <w:r>
              <w:rPr>
                <w:rFonts w:hint="eastAsia"/>
                <w:sz w:val="24"/>
                <w:szCs w:val="24"/>
                <w:lang w:val="en-US" w:eastAsia="zh-CN"/>
              </w:rPr>
              <w:t>的</w:t>
            </w:r>
            <w:r>
              <w:rPr>
                <w:rFonts w:hint="eastAsia"/>
                <w:sz w:val="24"/>
                <w:szCs w:val="24"/>
              </w:rPr>
              <w:t>按钮</w:t>
            </w:r>
          </w:p>
          <w:p w14:paraId="366499E7">
            <w:pPr>
              <w:pStyle w:val="32"/>
              <w:ind w:firstLine="480"/>
              <w:rPr>
                <w:rFonts w:hint="eastAsia"/>
                <w:sz w:val="24"/>
                <w:szCs w:val="24"/>
              </w:rPr>
            </w:pPr>
            <w:r>
              <w:rPr>
                <w:rFonts w:hint="eastAsia"/>
                <w:sz w:val="24"/>
                <w:szCs w:val="24"/>
              </w:rPr>
              <w:t>（2）删除操作取消</w:t>
            </w:r>
          </w:p>
        </w:tc>
      </w:tr>
    </w:tbl>
    <w:p w14:paraId="0034A0F0">
      <w:pPr>
        <w:pStyle w:val="35"/>
        <w:ind w:firstLine="361"/>
        <w:rPr>
          <w:rFonts w:hint="eastAsia"/>
        </w:rPr>
      </w:pPr>
    </w:p>
    <w:p w14:paraId="259DECEF">
      <w:pPr>
        <w:pStyle w:val="35"/>
        <w:ind w:firstLine="361"/>
      </w:pPr>
      <w:r>
        <w:rPr>
          <w:rFonts w:hint="eastAsia"/>
        </w:rPr>
        <w:t>表</w:t>
      </w:r>
      <w:r>
        <w:rPr>
          <w:rFonts w:hint="eastAsia"/>
          <w:lang w:val="en-US"/>
        </w:rPr>
        <w:t>3</w:t>
      </w:r>
      <w:r>
        <w:t>.</w:t>
      </w:r>
      <w:r>
        <w:rPr>
          <w:rFonts w:hint="eastAsia"/>
          <w:lang w:val="en-US"/>
        </w:rPr>
        <w:t>22</w:t>
      </w:r>
      <w:r>
        <w:t xml:space="preserve"> </w:t>
      </w:r>
      <w:r>
        <w:rPr>
          <w:rFonts w:hint="eastAsia"/>
          <w:lang w:val="en-US"/>
        </w:rPr>
        <w:t>查询期刊杂志信息</w:t>
      </w:r>
      <w:r>
        <w:rPr>
          <w:rFonts w:hint="eastAsia"/>
        </w:rPr>
        <w:t>用例描述</w:t>
      </w:r>
    </w:p>
    <w:tbl>
      <w:tblPr>
        <w:tblStyle w:val="20"/>
        <w:tblW w:w="9000" w:type="dxa"/>
        <w:tblInd w:w="2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0"/>
        <w:gridCol w:w="7480"/>
      </w:tblGrid>
      <w:tr w14:paraId="00CBF9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shd w:val="clear" w:color="auto" w:fill="E7E6E6"/>
            <w:noWrap w:val="0"/>
            <w:vAlign w:val="top"/>
          </w:tcPr>
          <w:p w14:paraId="390D4945">
            <w:pPr>
              <w:pStyle w:val="29"/>
              <w:ind w:firstLine="480"/>
              <w:rPr>
                <w:bCs/>
                <w:sz w:val="24"/>
                <w:szCs w:val="24"/>
              </w:rPr>
            </w:pPr>
            <w:r>
              <w:rPr>
                <w:rFonts w:hint="eastAsia"/>
                <w:bCs/>
                <w:sz w:val="24"/>
                <w:szCs w:val="24"/>
              </w:rPr>
              <w:t xml:space="preserve">内 </w:t>
            </w:r>
            <w:r>
              <w:rPr>
                <w:bCs/>
                <w:sz w:val="24"/>
                <w:szCs w:val="24"/>
              </w:rPr>
              <w:t xml:space="preserve"> </w:t>
            </w:r>
            <w:r>
              <w:rPr>
                <w:rFonts w:hint="eastAsia"/>
                <w:bCs/>
                <w:sz w:val="24"/>
                <w:szCs w:val="24"/>
              </w:rPr>
              <w:t>容</w:t>
            </w:r>
          </w:p>
        </w:tc>
        <w:tc>
          <w:tcPr>
            <w:tcW w:w="7480" w:type="dxa"/>
            <w:shd w:val="clear" w:color="auto" w:fill="E7E6E6"/>
            <w:noWrap w:val="0"/>
            <w:vAlign w:val="top"/>
          </w:tcPr>
          <w:p w14:paraId="260382A1">
            <w:pPr>
              <w:pStyle w:val="29"/>
              <w:ind w:firstLine="480"/>
            </w:pPr>
            <w:r>
              <w:rPr>
                <w:rFonts w:hint="eastAsia"/>
                <w:bCs/>
                <w:sz w:val="24"/>
                <w:szCs w:val="24"/>
              </w:rPr>
              <w:t>说  明</w:t>
            </w:r>
          </w:p>
        </w:tc>
      </w:tr>
      <w:tr w14:paraId="130080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7EF5C448">
            <w:pPr>
              <w:pStyle w:val="31"/>
              <w:jc w:val="both"/>
              <w:rPr>
                <w:rFonts w:ascii="宋体" w:hAnsi="宋体" w:cs="宋体"/>
                <w:bCs/>
                <w:sz w:val="24"/>
                <w:szCs w:val="24"/>
                <w:lang w:val="en-US"/>
              </w:rPr>
            </w:pPr>
            <w:r>
              <w:rPr>
                <w:rFonts w:hint="eastAsia" w:ascii="宋体" w:hAnsi="宋体" w:cs="宋体"/>
                <w:bCs/>
                <w:sz w:val="24"/>
                <w:szCs w:val="24"/>
                <w:lang w:val="en-US"/>
              </w:rPr>
              <w:t>用例编号</w:t>
            </w:r>
          </w:p>
        </w:tc>
        <w:tc>
          <w:tcPr>
            <w:tcW w:w="7480" w:type="dxa"/>
            <w:noWrap w:val="0"/>
            <w:vAlign w:val="top"/>
          </w:tcPr>
          <w:p w14:paraId="4835BCD5">
            <w:pPr>
              <w:pStyle w:val="32"/>
              <w:ind w:firstLine="480"/>
              <w:rPr>
                <w:sz w:val="24"/>
                <w:szCs w:val="24"/>
              </w:rPr>
            </w:pPr>
            <w:r>
              <w:rPr>
                <w:rFonts w:hint="eastAsia"/>
                <w:sz w:val="24"/>
                <w:szCs w:val="24"/>
              </w:rPr>
              <w:t>027</w:t>
            </w:r>
          </w:p>
        </w:tc>
      </w:tr>
      <w:tr w14:paraId="4B85EC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71F96ECB">
            <w:pPr>
              <w:pStyle w:val="31"/>
              <w:jc w:val="both"/>
              <w:rPr>
                <w:rFonts w:ascii="宋体" w:hAnsi="宋体" w:cs="宋体"/>
                <w:bCs/>
                <w:sz w:val="24"/>
                <w:szCs w:val="24"/>
                <w:lang w:val="en-US"/>
              </w:rPr>
            </w:pPr>
            <w:r>
              <w:rPr>
                <w:rFonts w:ascii="宋体" w:hAnsi="宋体" w:cs="宋体"/>
                <w:bCs/>
                <w:sz w:val="24"/>
                <w:szCs w:val="24"/>
                <w:lang w:val="en-US"/>
              </w:rPr>
              <w:t>用例名称</w:t>
            </w:r>
          </w:p>
        </w:tc>
        <w:tc>
          <w:tcPr>
            <w:tcW w:w="7480" w:type="dxa"/>
            <w:noWrap w:val="0"/>
            <w:vAlign w:val="top"/>
          </w:tcPr>
          <w:p w14:paraId="08367613">
            <w:pPr>
              <w:pStyle w:val="32"/>
              <w:ind w:firstLine="480"/>
              <w:rPr>
                <w:sz w:val="24"/>
                <w:szCs w:val="24"/>
              </w:rPr>
            </w:pPr>
            <w:r>
              <w:rPr>
                <w:rFonts w:hint="eastAsia"/>
                <w:sz w:val="24"/>
                <w:szCs w:val="24"/>
              </w:rPr>
              <w:t>查询</w:t>
            </w:r>
            <w:r>
              <w:rPr>
                <w:rFonts w:hint="eastAsia"/>
                <w:sz w:val="24"/>
              </w:rPr>
              <w:t>分类</w:t>
            </w:r>
            <w:r>
              <w:rPr>
                <w:rFonts w:hint="eastAsia"/>
                <w:sz w:val="24"/>
                <w:szCs w:val="24"/>
              </w:rPr>
              <w:t>信息</w:t>
            </w:r>
          </w:p>
        </w:tc>
      </w:tr>
      <w:tr w14:paraId="0F09DB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0050FFB8">
            <w:pPr>
              <w:pStyle w:val="31"/>
              <w:jc w:val="both"/>
              <w:rPr>
                <w:rFonts w:ascii="宋体" w:hAnsi="宋体" w:cs="宋体"/>
                <w:bCs/>
                <w:sz w:val="24"/>
                <w:szCs w:val="24"/>
                <w:lang w:val="en-US"/>
              </w:rPr>
            </w:pPr>
            <w:r>
              <w:rPr>
                <w:rFonts w:hint="eastAsia" w:ascii="宋体" w:hAnsi="宋体" w:cs="宋体"/>
                <w:bCs/>
                <w:sz w:val="24"/>
                <w:szCs w:val="24"/>
                <w:lang w:val="en-US"/>
              </w:rPr>
              <w:t>用例说明</w:t>
            </w:r>
          </w:p>
        </w:tc>
        <w:tc>
          <w:tcPr>
            <w:tcW w:w="7480" w:type="dxa"/>
            <w:noWrap w:val="0"/>
            <w:vAlign w:val="top"/>
          </w:tcPr>
          <w:p w14:paraId="2FAC4A5F">
            <w:pPr>
              <w:pStyle w:val="32"/>
              <w:ind w:firstLine="480"/>
              <w:rPr>
                <w:rFonts w:hint="eastAsia"/>
                <w:sz w:val="24"/>
                <w:szCs w:val="24"/>
              </w:rPr>
            </w:pPr>
            <w:r>
              <w:rPr>
                <w:rFonts w:hint="eastAsia"/>
                <w:sz w:val="24"/>
                <w:szCs w:val="24"/>
              </w:rPr>
              <w:t>可通过输入类型、名称、出刊时间、作者进行摸糊查询。查询出结果。</w:t>
            </w:r>
          </w:p>
        </w:tc>
      </w:tr>
      <w:tr w14:paraId="10EBBD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4C10AD89">
            <w:pPr>
              <w:pStyle w:val="31"/>
              <w:jc w:val="both"/>
              <w:rPr>
                <w:rFonts w:ascii="宋体" w:hAnsi="宋体" w:cs="宋体"/>
                <w:bCs/>
                <w:sz w:val="24"/>
                <w:szCs w:val="24"/>
                <w:lang w:val="en-US"/>
              </w:rPr>
            </w:pPr>
            <w:r>
              <w:rPr>
                <w:rFonts w:hint="eastAsia" w:ascii="宋体" w:hAnsi="宋体" w:cs="宋体"/>
                <w:bCs/>
                <w:sz w:val="24"/>
                <w:szCs w:val="24"/>
                <w:lang w:val="en-US"/>
              </w:rPr>
              <w:t>参与者</w:t>
            </w:r>
          </w:p>
        </w:tc>
        <w:tc>
          <w:tcPr>
            <w:tcW w:w="7480" w:type="dxa"/>
            <w:noWrap w:val="0"/>
            <w:vAlign w:val="top"/>
          </w:tcPr>
          <w:p w14:paraId="5BE25034">
            <w:pPr>
              <w:pStyle w:val="32"/>
              <w:ind w:firstLine="480"/>
              <w:rPr>
                <w:rFonts w:hint="eastAsia"/>
                <w:sz w:val="24"/>
                <w:szCs w:val="24"/>
              </w:rPr>
            </w:pPr>
            <w:r>
              <w:rPr>
                <w:rFonts w:hint="eastAsia"/>
                <w:sz w:val="24"/>
                <w:szCs w:val="24"/>
              </w:rPr>
              <w:t>管理员、超级管理员</w:t>
            </w:r>
          </w:p>
        </w:tc>
      </w:tr>
      <w:tr w14:paraId="2E7D63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77A12453">
            <w:pPr>
              <w:pStyle w:val="31"/>
              <w:jc w:val="both"/>
              <w:rPr>
                <w:rFonts w:ascii="宋体" w:hAnsi="宋体" w:cs="宋体"/>
                <w:bCs/>
                <w:sz w:val="24"/>
                <w:szCs w:val="24"/>
                <w:lang w:val="en-US"/>
              </w:rPr>
            </w:pPr>
            <w:r>
              <w:rPr>
                <w:rFonts w:ascii="宋体" w:hAnsi="宋体" w:cs="宋体"/>
                <w:bCs/>
                <w:sz w:val="24"/>
                <w:szCs w:val="24"/>
                <w:lang w:val="en-US"/>
              </w:rPr>
              <w:t>前置条件</w:t>
            </w:r>
          </w:p>
        </w:tc>
        <w:tc>
          <w:tcPr>
            <w:tcW w:w="7480" w:type="dxa"/>
            <w:noWrap w:val="0"/>
            <w:vAlign w:val="top"/>
          </w:tcPr>
          <w:p w14:paraId="381BF8BA">
            <w:pPr>
              <w:pStyle w:val="32"/>
              <w:ind w:firstLine="480"/>
              <w:rPr>
                <w:rFonts w:hint="eastAsia"/>
                <w:sz w:val="24"/>
                <w:szCs w:val="24"/>
              </w:rPr>
            </w:pPr>
            <w:r>
              <w:rPr>
                <w:rFonts w:hint="eastAsia"/>
                <w:sz w:val="24"/>
                <w:szCs w:val="24"/>
              </w:rPr>
              <w:t>登录成功用户</w:t>
            </w:r>
            <w:r>
              <w:rPr>
                <w:rFonts w:hint="eastAsia"/>
                <w:sz w:val="24"/>
                <w:szCs w:val="24"/>
                <w:lang w:val="en-US" w:eastAsia="zh-CN"/>
              </w:rPr>
              <w:t>才</w:t>
            </w:r>
            <w:r>
              <w:rPr>
                <w:rFonts w:hint="eastAsia"/>
                <w:sz w:val="24"/>
                <w:szCs w:val="24"/>
              </w:rPr>
              <w:t>拥有对应操作</w:t>
            </w:r>
            <w:r>
              <w:rPr>
                <w:rFonts w:hint="eastAsia"/>
                <w:sz w:val="24"/>
                <w:szCs w:val="24"/>
                <w:lang w:val="en-US" w:eastAsia="zh-CN"/>
              </w:rPr>
              <w:t>的</w:t>
            </w:r>
            <w:r>
              <w:rPr>
                <w:rFonts w:hint="eastAsia"/>
                <w:sz w:val="24"/>
                <w:szCs w:val="24"/>
              </w:rPr>
              <w:t>权限</w:t>
            </w:r>
          </w:p>
        </w:tc>
      </w:tr>
      <w:tr w14:paraId="132A7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41FCF2C9">
            <w:pPr>
              <w:pStyle w:val="31"/>
              <w:jc w:val="both"/>
              <w:rPr>
                <w:rFonts w:hint="eastAsia" w:ascii="宋体" w:hAnsi="宋体" w:cs="宋体"/>
                <w:bCs/>
                <w:sz w:val="24"/>
                <w:szCs w:val="24"/>
                <w:lang w:val="en-US"/>
              </w:rPr>
            </w:pPr>
            <w:r>
              <w:rPr>
                <w:rFonts w:hint="eastAsia" w:ascii="宋体" w:hAnsi="宋体" w:cs="宋体"/>
                <w:bCs/>
                <w:sz w:val="24"/>
                <w:szCs w:val="24"/>
                <w:lang w:val="en-US"/>
              </w:rPr>
              <w:t>后置条件</w:t>
            </w:r>
          </w:p>
        </w:tc>
        <w:tc>
          <w:tcPr>
            <w:tcW w:w="7480" w:type="dxa"/>
            <w:noWrap w:val="0"/>
            <w:vAlign w:val="top"/>
          </w:tcPr>
          <w:p w14:paraId="578EE55C">
            <w:pPr>
              <w:pStyle w:val="32"/>
              <w:ind w:firstLine="480"/>
              <w:rPr>
                <w:rFonts w:hint="eastAsia"/>
                <w:sz w:val="24"/>
                <w:szCs w:val="24"/>
              </w:rPr>
            </w:pPr>
            <w:r>
              <w:rPr>
                <w:rFonts w:hint="eastAsia"/>
                <w:sz w:val="24"/>
                <w:szCs w:val="24"/>
              </w:rPr>
              <w:t>查询到数据后，列表将会仅呈现结果数据</w:t>
            </w:r>
          </w:p>
        </w:tc>
      </w:tr>
      <w:tr w14:paraId="2F62B6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520" w:type="dxa"/>
            <w:noWrap w:val="0"/>
            <w:vAlign w:val="top"/>
          </w:tcPr>
          <w:p w14:paraId="2E03ACDB">
            <w:pPr>
              <w:pStyle w:val="31"/>
              <w:jc w:val="both"/>
              <w:rPr>
                <w:rFonts w:ascii="宋体" w:hAnsi="宋体" w:cs="宋体"/>
                <w:bCs/>
                <w:sz w:val="24"/>
                <w:szCs w:val="24"/>
                <w:lang w:val="en-US"/>
              </w:rPr>
            </w:pPr>
            <w:r>
              <w:rPr>
                <w:rFonts w:hint="eastAsia" w:ascii="宋体" w:hAnsi="宋体" w:cs="宋体"/>
                <w:bCs/>
                <w:sz w:val="24"/>
                <w:szCs w:val="24"/>
                <w:lang w:val="en-US"/>
              </w:rPr>
              <w:t>基本路径</w:t>
            </w:r>
          </w:p>
        </w:tc>
        <w:tc>
          <w:tcPr>
            <w:tcW w:w="7480" w:type="dxa"/>
            <w:noWrap w:val="0"/>
            <w:vAlign w:val="top"/>
          </w:tcPr>
          <w:p w14:paraId="3E8E15D3">
            <w:pPr>
              <w:pStyle w:val="32"/>
              <w:ind w:firstLine="480"/>
              <w:rPr>
                <w:rFonts w:hint="eastAsia"/>
                <w:sz w:val="24"/>
                <w:szCs w:val="24"/>
              </w:rPr>
            </w:pPr>
            <w:r>
              <w:rPr>
                <w:rFonts w:hint="eastAsia"/>
                <w:sz w:val="24"/>
                <w:szCs w:val="24"/>
              </w:rPr>
              <w:t>（1）管</w:t>
            </w:r>
            <w:r>
              <w:rPr>
                <w:sz w:val="24"/>
              </w:rPr>
              <w:t>理员</w:t>
            </w:r>
            <w:r>
              <w:rPr>
                <w:rFonts w:hint="eastAsia"/>
                <w:sz w:val="24"/>
              </w:rPr>
              <w:t>点期刊杂志管理中期刊杂志列表</w:t>
            </w:r>
            <w:r>
              <w:rPr>
                <w:sz w:val="24"/>
              </w:rPr>
              <w:t>页</w:t>
            </w:r>
          </w:p>
          <w:p w14:paraId="7B317004">
            <w:pPr>
              <w:pStyle w:val="32"/>
              <w:ind w:firstLine="480"/>
              <w:rPr>
                <w:sz w:val="24"/>
                <w:szCs w:val="24"/>
              </w:rPr>
            </w:pPr>
            <w:r>
              <w:rPr>
                <w:rFonts w:hint="eastAsia"/>
                <w:sz w:val="24"/>
                <w:szCs w:val="24"/>
              </w:rPr>
              <w:t>（2）输入要查询读者信息</w:t>
            </w:r>
          </w:p>
          <w:p w14:paraId="0D94F307">
            <w:pPr>
              <w:pStyle w:val="32"/>
              <w:ind w:firstLine="480"/>
              <w:rPr>
                <w:rFonts w:hint="eastAsia"/>
                <w:sz w:val="24"/>
                <w:szCs w:val="24"/>
              </w:rPr>
            </w:pPr>
            <w:r>
              <w:rPr>
                <w:rFonts w:hint="eastAsia"/>
                <w:sz w:val="24"/>
                <w:szCs w:val="24"/>
              </w:rPr>
              <w:t>（3）单击搜索</w:t>
            </w:r>
            <w:r>
              <w:rPr>
                <w:rFonts w:hint="eastAsia"/>
                <w:sz w:val="24"/>
                <w:szCs w:val="24"/>
                <w:lang w:val="en-US" w:eastAsia="zh-CN"/>
              </w:rPr>
              <w:t>的</w:t>
            </w:r>
            <w:r>
              <w:rPr>
                <w:rFonts w:hint="eastAsia"/>
                <w:sz w:val="24"/>
                <w:szCs w:val="24"/>
              </w:rPr>
              <w:t>按钮</w:t>
            </w:r>
          </w:p>
          <w:p w14:paraId="66988CF7">
            <w:pPr>
              <w:pStyle w:val="32"/>
              <w:ind w:firstLine="480"/>
              <w:rPr>
                <w:sz w:val="24"/>
                <w:szCs w:val="24"/>
              </w:rPr>
            </w:pPr>
            <w:r>
              <w:rPr>
                <w:rFonts w:hint="eastAsia"/>
                <w:sz w:val="24"/>
                <w:szCs w:val="24"/>
              </w:rPr>
              <w:t>（4）列表中数据更新查询出来结果</w:t>
            </w:r>
          </w:p>
        </w:tc>
      </w:tr>
      <w:tr w14:paraId="4C3F83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1520" w:type="dxa"/>
            <w:noWrap w:val="0"/>
            <w:vAlign w:val="top"/>
          </w:tcPr>
          <w:p w14:paraId="21E97621">
            <w:pPr>
              <w:pStyle w:val="31"/>
              <w:jc w:val="both"/>
              <w:rPr>
                <w:rFonts w:ascii="宋体" w:hAnsi="宋体" w:cs="宋体"/>
                <w:bCs/>
                <w:sz w:val="24"/>
                <w:szCs w:val="24"/>
                <w:lang w:val="en-US"/>
              </w:rPr>
            </w:pPr>
            <w:r>
              <w:rPr>
                <w:rFonts w:ascii="宋体" w:hAnsi="宋体" w:cs="宋体"/>
                <w:bCs/>
                <w:sz w:val="24"/>
                <w:szCs w:val="24"/>
                <w:lang w:val="en-US"/>
              </w:rPr>
              <w:t>扩展</w:t>
            </w:r>
            <w:r>
              <w:rPr>
                <w:rFonts w:hint="eastAsia" w:ascii="宋体" w:hAnsi="宋体" w:cs="宋体"/>
                <w:bCs/>
                <w:sz w:val="24"/>
                <w:szCs w:val="24"/>
                <w:lang w:val="en-US"/>
              </w:rPr>
              <w:t>路径</w:t>
            </w:r>
          </w:p>
        </w:tc>
        <w:tc>
          <w:tcPr>
            <w:tcW w:w="7480" w:type="dxa"/>
            <w:noWrap w:val="0"/>
            <w:vAlign w:val="top"/>
          </w:tcPr>
          <w:p w14:paraId="78D49FEE">
            <w:pPr>
              <w:pStyle w:val="32"/>
              <w:ind w:firstLine="480"/>
              <w:rPr>
                <w:rFonts w:hint="eastAsia"/>
                <w:sz w:val="24"/>
                <w:szCs w:val="24"/>
              </w:rPr>
            </w:pPr>
            <w:r>
              <w:rPr>
                <w:rFonts w:hint="eastAsia"/>
                <w:sz w:val="24"/>
                <w:szCs w:val="24"/>
              </w:rPr>
              <w:t>（1）没有任何匹配数据</w:t>
            </w:r>
          </w:p>
          <w:p w14:paraId="781A0BA4">
            <w:pPr>
              <w:pStyle w:val="32"/>
              <w:ind w:firstLine="480"/>
              <w:rPr>
                <w:rFonts w:hint="eastAsia"/>
                <w:sz w:val="24"/>
                <w:szCs w:val="24"/>
              </w:rPr>
            </w:pPr>
            <w:r>
              <w:rPr>
                <w:rFonts w:hint="eastAsia"/>
                <w:sz w:val="24"/>
                <w:szCs w:val="24"/>
              </w:rPr>
              <w:t>（2）不显示任何信息</w:t>
            </w:r>
          </w:p>
        </w:tc>
      </w:tr>
    </w:tbl>
    <w:p w14:paraId="35B1C2FC">
      <w:pPr>
        <w:spacing w:after="5" w:line="379" w:lineRule="auto"/>
        <w:ind w:firstLine="480"/>
        <w:rPr>
          <w:rFonts w:ascii="宋体" w:hAnsi="宋体" w:cs="宋体"/>
        </w:rPr>
      </w:pPr>
    </w:p>
    <w:p w14:paraId="3F554059">
      <w:pPr>
        <w:pStyle w:val="4"/>
      </w:pPr>
      <w:r>
        <w:t>3.3.</w:t>
      </w:r>
      <w:r>
        <w:rPr>
          <w:rFonts w:hint="eastAsia"/>
        </w:rPr>
        <w:t>7</w:t>
      </w:r>
      <w:r>
        <w:t xml:space="preserve"> </w:t>
      </w:r>
      <w:r>
        <w:rPr>
          <w:rFonts w:hint="eastAsia"/>
        </w:rPr>
        <w:t>借阅管理</w:t>
      </w:r>
      <w:r>
        <w:t>用例</w:t>
      </w:r>
    </w:p>
    <w:p w14:paraId="2F6FEC4D">
      <w:pPr>
        <w:pStyle w:val="35"/>
        <w:ind w:firstLine="361"/>
        <w:rPr>
          <w:rFonts w:ascii="宋体" w:hAnsi="宋体" w:cs="宋体"/>
          <w:sz w:val="24"/>
          <w:lang w:val="en-US"/>
        </w:rPr>
      </w:pPr>
      <w:r>
        <w:rPr>
          <w:rFonts w:hint="eastAsia"/>
        </w:rPr>
        <w:t>表</w:t>
      </w:r>
      <w:r>
        <w:rPr>
          <w:rFonts w:hint="eastAsia"/>
          <w:lang w:val="en-US"/>
        </w:rPr>
        <w:t>3</w:t>
      </w:r>
      <w:r>
        <w:t>.</w:t>
      </w:r>
      <w:r>
        <w:rPr>
          <w:rFonts w:hint="eastAsia"/>
          <w:lang w:val="en-US"/>
        </w:rPr>
        <w:t>23</w:t>
      </w:r>
      <w:r>
        <w:t xml:space="preserve"> </w:t>
      </w:r>
      <w:r>
        <w:rPr>
          <w:rFonts w:hint="eastAsia"/>
        </w:rPr>
        <w:t>新增</w:t>
      </w:r>
      <w:r>
        <w:rPr>
          <w:rFonts w:hint="eastAsia"/>
          <w:lang w:val="en-US"/>
        </w:rPr>
        <w:t>借书信息</w:t>
      </w:r>
      <w:r>
        <w:rPr>
          <w:rFonts w:hint="eastAsia"/>
        </w:rPr>
        <w:t>用例描述</w:t>
      </w:r>
    </w:p>
    <w:tbl>
      <w:tblPr>
        <w:tblStyle w:val="20"/>
        <w:tblW w:w="9000" w:type="dxa"/>
        <w:tblInd w:w="2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0"/>
        <w:gridCol w:w="7480"/>
      </w:tblGrid>
      <w:tr w14:paraId="091BBB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shd w:val="clear" w:color="auto" w:fill="E7E6E6"/>
            <w:noWrap w:val="0"/>
            <w:vAlign w:val="top"/>
          </w:tcPr>
          <w:p w14:paraId="6313D40F">
            <w:pPr>
              <w:pStyle w:val="29"/>
              <w:rPr>
                <w:bCs/>
                <w:sz w:val="24"/>
                <w:szCs w:val="24"/>
              </w:rPr>
            </w:pPr>
            <w:r>
              <w:rPr>
                <w:rFonts w:hint="eastAsia"/>
                <w:bCs/>
                <w:sz w:val="24"/>
                <w:szCs w:val="24"/>
              </w:rPr>
              <w:t xml:space="preserve">内 </w:t>
            </w:r>
            <w:r>
              <w:rPr>
                <w:bCs/>
                <w:sz w:val="24"/>
                <w:szCs w:val="24"/>
              </w:rPr>
              <w:t xml:space="preserve"> </w:t>
            </w:r>
            <w:r>
              <w:rPr>
                <w:rFonts w:hint="eastAsia"/>
                <w:bCs/>
                <w:sz w:val="24"/>
                <w:szCs w:val="24"/>
              </w:rPr>
              <w:t>容</w:t>
            </w:r>
          </w:p>
        </w:tc>
        <w:tc>
          <w:tcPr>
            <w:tcW w:w="7480" w:type="dxa"/>
            <w:shd w:val="clear" w:color="auto" w:fill="E7E6E6"/>
            <w:noWrap w:val="0"/>
            <w:vAlign w:val="top"/>
          </w:tcPr>
          <w:p w14:paraId="47129C2D">
            <w:pPr>
              <w:pStyle w:val="29"/>
              <w:ind w:firstLine="480"/>
              <w:rPr>
                <w:bCs/>
                <w:sz w:val="24"/>
                <w:szCs w:val="24"/>
              </w:rPr>
            </w:pPr>
            <w:r>
              <w:rPr>
                <w:rFonts w:hint="eastAsia"/>
                <w:bCs/>
                <w:sz w:val="24"/>
                <w:szCs w:val="24"/>
              </w:rPr>
              <w:t xml:space="preserve">说 </w:t>
            </w:r>
            <w:r>
              <w:rPr>
                <w:bCs/>
                <w:sz w:val="24"/>
                <w:szCs w:val="24"/>
              </w:rPr>
              <w:t xml:space="preserve"> </w:t>
            </w:r>
            <w:r>
              <w:rPr>
                <w:rFonts w:hint="eastAsia"/>
                <w:bCs/>
                <w:sz w:val="24"/>
                <w:szCs w:val="24"/>
              </w:rPr>
              <w:t>明</w:t>
            </w:r>
          </w:p>
        </w:tc>
      </w:tr>
      <w:tr w14:paraId="6260E7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520" w:type="dxa"/>
            <w:noWrap w:val="0"/>
            <w:vAlign w:val="top"/>
          </w:tcPr>
          <w:p w14:paraId="75AF8333">
            <w:pPr>
              <w:pStyle w:val="31"/>
              <w:jc w:val="both"/>
              <w:rPr>
                <w:rFonts w:ascii="宋体" w:hAnsi="宋体" w:cs="宋体"/>
                <w:bCs/>
                <w:sz w:val="24"/>
                <w:szCs w:val="24"/>
                <w:lang w:val="en-US"/>
              </w:rPr>
            </w:pPr>
            <w:r>
              <w:rPr>
                <w:rFonts w:hint="eastAsia" w:ascii="宋体" w:hAnsi="宋体" w:cs="宋体"/>
                <w:bCs/>
                <w:sz w:val="24"/>
                <w:szCs w:val="24"/>
                <w:lang w:val="en-US"/>
              </w:rPr>
              <w:t>用例编号</w:t>
            </w:r>
          </w:p>
        </w:tc>
        <w:tc>
          <w:tcPr>
            <w:tcW w:w="7480" w:type="dxa"/>
            <w:noWrap w:val="0"/>
            <w:vAlign w:val="top"/>
          </w:tcPr>
          <w:p w14:paraId="427A3DF7">
            <w:pPr>
              <w:pStyle w:val="32"/>
              <w:ind w:firstLine="480"/>
              <w:rPr>
                <w:sz w:val="24"/>
                <w:szCs w:val="24"/>
              </w:rPr>
            </w:pPr>
            <w:r>
              <w:rPr>
                <w:rFonts w:hint="eastAsia"/>
                <w:sz w:val="24"/>
                <w:szCs w:val="24"/>
              </w:rPr>
              <w:t>028</w:t>
            </w:r>
          </w:p>
        </w:tc>
      </w:tr>
      <w:tr w14:paraId="5BBAB1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1D5E2A46">
            <w:pPr>
              <w:pStyle w:val="31"/>
              <w:jc w:val="both"/>
              <w:rPr>
                <w:rFonts w:ascii="宋体" w:hAnsi="宋体" w:cs="宋体"/>
                <w:bCs/>
                <w:sz w:val="24"/>
                <w:szCs w:val="24"/>
                <w:lang w:val="en-US"/>
              </w:rPr>
            </w:pPr>
            <w:r>
              <w:rPr>
                <w:rFonts w:ascii="宋体" w:hAnsi="宋体" w:cs="宋体"/>
                <w:bCs/>
                <w:sz w:val="24"/>
                <w:szCs w:val="24"/>
                <w:lang w:val="en-US"/>
              </w:rPr>
              <w:t>用例名称</w:t>
            </w:r>
          </w:p>
        </w:tc>
        <w:tc>
          <w:tcPr>
            <w:tcW w:w="7480" w:type="dxa"/>
            <w:noWrap w:val="0"/>
            <w:vAlign w:val="top"/>
          </w:tcPr>
          <w:p w14:paraId="40F49D4A">
            <w:pPr>
              <w:pStyle w:val="32"/>
              <w:ind w:firstLine="480"/>
              <w:rPr>
                <w:sz w:val="24"/>
                <w:szCs w:val="24"/>
              </w:rPr>
            </w:pPr>
            <w:r>
              <w:rPr>
                <w:sz w:val="24"/>
              </w:rPr>
              <w:t>添加</w:t>
            </w:r>
            <w:r>
              <w:rPr>
                <w:rFonts w:hint="eastAsia"/>
                <w:sz w:val="24"/>
              </w:rPr>
              <w:t>借书信息</w:t>
            </w:r>
          </w:p>
        </w:tc>
      </w:tr>
      <w:tr w14:paraId="1C2C2B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7" w:hRule="atLeast"/>
        </w:trPr>
        <w:tc>
          <w:tcPr>
            <w:tcW w:w="1520" w:type="dxa"/>
            <w:noWrap w:val="0"/>
            <w:vAlign w:val="top"/>
          </w:tcPr>
          <w:p w14:paraId="2B547C68">
            <w:pPr>
              <w:pStyle w:val="31"/>
              <w:jc w:val="both"/>
              <w:rPr>
                <w:rFonts w:ascii="宋体" w:hAnsi="宋体" w:cs="宋体"/>
                <w:bCs/>
                <w:sz w:val="24"/>
                <w:szCs w:val="24"/>
                <w:lang w:val="en-US"/>
              </w:rPr>
            </w:pPr>
            <w:r>
              <w:rPr>
                <w:rFonts w:hint="eastAsia" w:ascii="宋体" w:hAnsi="宋体" w:cs="宋体"/>
                <w:bCs/>
                <w:sz w:val="24"/>
                <w:szCs w:val="24"/>
                <w:lang w:val="en-US"/>
              </w:rPr>
              <w:t>用例说明</w:t>
            </w:r>
          </w:p>
        </w:tc>
        <w:tc>
          <w:tcPr>
            <w:tcW w:w="7480" w:type="dxa"/>
            <w:noWrap w:val="0"/>
            <w:vAlign w:val="top"/>
          </w:tcPr>
          <w:p w14:paraId="1135B6D6">
            <w:pPr>
              <w:pStyle w:val="32"/>
              <w:ind w:firstLine="480"/>
              <w:rPr>
                <w:rFonts w:hint="eastAsia"/>
                <w:sz w:val="24"/>
                <w:szCs w:val="24"/>
              </w:rPr>
            </w:pPr>
            <w:r>
              <w:rPr>
                <w:rFonts w:hint="eastAsia"/>
                <w:sz w:val="24"/>
                <w:szCs w:val="24"/>
              </w:rPr>
              <w:t>管理员在读者信息中输入借书人是学号和借书时间，在期刊杂志列表输入期刊杂志名称选择查询到的图书信息，点击添加书籍在点击借书就完成借书环节。</w:t>
            </w:r>
          </w:p>
        </w:tc>
      </w:tr>
      <w:tr w14:paraId="019532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19B2CC83">
            <w:pPr>
              <w:pStyle w:val="31"/>
              <w:jc w:val="both"/>
              <w:rPr>
                <w:rFonts w:ascii="宋体" w:hAnsi="宋体" w:cs="宋体"/>
                <w:bCs/>
                <w:sz w:val="24"/>
                <w:szCs w:val="24"/>
                <w:lang w:val="en-US"/>
              </w:rPr>
            </w:pPr>
            <w:r>
              <w:rPr>
                <w:rFonts w:hint="eastAsia" w:ascii="宋体" w:hAnsi="宋体" w:cs="宋体"/>
                <w:bCs/>
                <w:sz w:val="24"/>
                <w:szCs w:val="24"/>
                <w:lang w:val="en-US"/>
              </w:rPr>
              <w:t>参与者</w:t>
            </w:r>
          </w:p>
        </w:tc>
        <w:tc>
          <w:tcPr>
            <w:tcW w:w="7480" w:type="dxa"/>
            <w:noWrap w:val="0"/>
            <w:vAlign w:val="top"/>
          </w:tcPr>
          <w:p w14:paraId="6A2CB8AD">
            <w:pPr>
              <w:pStyle w:val="32"/>
              <w:ind w:firstLine="480"/>
              <w:rPr>
                <w:sz w:val="24"/>
                <w:szCs w:val="24"/>
              </w:rPr>
            </w:pPr>
            <w:r>
              <w:rPr>
                <w:rFonts w:hint="eastAsia"/>
                <w:sz w:val="24"/>
                <w:szCs w:val="24"/>
              </w:rPr>
              <w:t>管理</w:t>
            </w:r>
            <w:r>
              <w:rPr>
                <w:rFonts w:hint="eastAsia"/>
                <w:sz w:val="24"/>
                <w:szCs w:val="24"/>
                <w:lang w:val="en-US" w:eastAsia="zh-CN"/>
              </w:rPr>
              <w:t>者</w:t>
            </w:r>
            <w:r>
              <w:rPr>
                <w:rFonts w:hint="eastAsia"/>
                <w:sz w:val="24"/>
                <w:szCs w:val="24"/>
              </w:rPr>
              <w:t>、超级管理</w:t>
            </w:r>
            <w:r>
              <w:rPr>
                <w:rFonts w:hint="eastAsia"/>
                <w:sz w:val="24"/>
                <w:szCs w:val="24"/>
                <w:lang w:val="en-US" w:eastAsia="zh-CN"/>
              </w:rPr>
              <w:t>者</w:t>
            </w:r>
          </w:p>
        </w:tc>
      </w:tr>
      <w:tr w14:paraId="0EE9DA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5CEA8E5A">
            <w:pPr>
              <w:pStyle w:val="31"/>
              <w:jc w:val="both"/>
              <w:rPr>
                <w:rFonts w:ascii="宋体" w:hAnsi="宋体" w:cs="宋体"/>
                <w:bCs/>
                <w:sz w:val="24"/>
                <w:szCs w:val="24"/>
                <w:lang w:val="en-US"/>
              </w:rPr>
            </w:pPr>
            <w:r>
              <w:rPr>
                <w:rFonts w:ascii="宋体" w:hAnsi="宋体" w:cs="宋体"/>
                <w:bCs/>
                <w:sz w:val="24"/>
                <w:szCs w:val="24"/>
                <w:lang w:val="en-US"/>
              </w:rPr>
              <w:t>前置条件</w:t>
            </w:r>
          </w:p>
        </w:tc>
        <w:tc>
          <w:tcPr>
            <w:tcW w:w="7480" w:type="dxa"/>
            <w:noWrap w:val="0"/>
            <w:vAlign w:val="top"/>
          </w:tcPr>
          <w:p w14:paraId="06219225">
            <w:pPr>
              <w:pStyle w:val="32"/>
              <w:ind w:firstLine="480"/>
              <w:rPr>
                <w:rFonts w:hint="eastAsia"/>
                <w:sz w:val="24"/>
                <w:szCs w:val="24"/>
              </w:rPr>
            </w:pPr>
            <w:r>
              <w:rPr>
                <w:rFonts w:hint="eastAsia"/>
                <w:sz w:val="24"/>
                <w:szCs w:val="24"/>
              </w:rPr>
              <w:t>登录成功用户</w:t>
            </w:r>
            <w:r>
              <w:rPr>
                <w:rFonts w:hint="eastAsia"/>
                <w:sz w:val="24"/>
                <w:szCs w:val="24"/>
                <w:lang w:val="en-US" w:eastAsia="zh-CN"/>
              </w:rPr>
              <w:t>才</w:t>
            </w:r>
            <w:r>
              <w:rPr>
                <w:rFonts w:hint="eastAsia"/>
                <w:sz w:val="24"/>
                <w:szCs w:val="24"/>
              </w:rPr>
              <w:t>拥有对应操作</w:t>
            </w:r>
            <w:r>
              <w:rPr>
                <w:rFonts w:hint="eastAsia"/>
                <w:sz w:val="24"/>
                <w:szCs w:val="24"/>
                <w:lang w:val="en-US" w:eastAsia="zh-CN"/>
              </w:rPr>
              <w:t>的</w:t>
            </w:r>
            <w:r>
              <w:rPr>
                <w:rFonts w:hint="eastAsia"/>
                <w:sz w:val="24"/>
                <w:szCs w:val="24"/>
              </w:rPr>
              <w:t>权限</w:t>
            </w:r>
          </w:p>
        </w:tc>
      </w:tr>
      <w:tr w14:paraId="7611E0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0E2ABBF7">
            <w:pPr>
              <w:pStyle w:val="31"/>
              <w:jc w:val="both"/>
              <w:rPr>
                <w:rFonts w:hint="eastAsia" w:ascii="宋体" w:hAnsi="宋体" w:cs="宋体"/>
                <w:bCs/>
                <w:sz w:val="24"/>
                <w:szCs w:val="24"/>
                <w:lang w:val="en-US"/>
              </w:rPr>
            </w:pPr>
            <w:r>
              <w:rPr>
                <w:rFonts w:hint="eastAsia" w:ascii="宋体" w:hAnsi="宋体" w:cs="宋体"/>
                <w:bCs/>
                <w:sz w:val="24"/>
                <w:szCs w:val="24"/>
                <w:lang w:val="en-US"/>
              </w:rPr>
              <w:t>后置条件</w:t>
            </w:r>
          </w:p>
        </w:tc>
        <w:tc>
          <w:tcPr>
            <w:tcW w:w="7480" w:type="dxa"/>
            <w:noWrap w:val="0"/>
            <w:vAlign w:val="top"/>
          </w:tcPr>
          <w:p w14:paraId="56289D5A">
            <w:pPr>
              <w:pStyle w:val="32"/>
              <w:ind w:firstLine="480"/>
              <w:rPr>
                <w:rFonts w:hint="eastAsia"/>
                <w:sz w:val="24"/>
                <w:szCs w:val="24"/>
              </w:rPr>
            </w:pPr>
            <w:r>
              <w:rPr>
                <w:rFonts w:hint="eastAsia"/>
                <w:sz w:val="24"/>
                <w:szCs w:val="24"/>
              </w:rPr>
              <w:t>新增成功，会跳专到列表页。</w:t>
            </w:r>
          </w:p>
        </w:tc>
      </w:tr>
      <w:tr w14:paraId="291E65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520" w:type="dxa"/>
            <w:noWrap w:val="0"/>
            <w:vAlign w:val="top"/>
          </w:tcPr>
          <w:p w14:paraId="19F23491">
            <w:pPr>
              <w:pStyle w:val="31"/>
              <w:jc w:val="both"/>
              <w:rPr>
                <w:rFonts w:ascii="宋体" w:hAnsi="宋体" w:cs="宋体"/>
                <w:bCs/>
                <w:sz w:val="24"/>
                <w:szCs w:val="24"/>
                <w:lang w:val="en-US"/>
              </w:rPr>
            </w:pPr>
            <w:r>
              <w:rPr>
                <w:rFonts w:hint="eastAsia" w:ascii="宋体" w:hAnsi="宋体" w:cs="宋体"/>
                <w:bCs/>
                <w:sz w:val="24"/>
                <w:szCs w:val="24"/>
                <w:lang w:val="en-US"/>
              </w:rPr>
              <w:t>基本路径</w:t>
            </w:r>
          </w:p>
        </w:tc>
        <w:tc>
          <w:tcPr>
            <w:tcW w:w="7480" w:type="dxa"/>
            <w:noWrap w:val="0"/>
            <w:vAlign w:val="top"/>
          </w:tcPr>
          <w:p w14:paraId="00664368">
            <w:pPr>
              <w:pStyle w:val="32"/>
              <w:ind w:firstLine="480"/>
              <w:rPr>
                <w:sz w:val="24"/>
                <w:szCs w:val="24"/>
              </w:rPr>
            </w:pPr>
            <w:r>
              <w:rPr>
                <w:rFonts w:hint="eastAsia"/>
                <w:sz w:val="24"/>
                <w:szCs w:val="24"/>
              </w:rPr>
              <w:t>（1）管</w:t>
            </w:r>
            <w:r>
              <w:rPr>
                <w:sz w:val="24"/>
              </w:rPr>
              <w:t>理员</w:t>
            </w:r>
            <w:r>
              <w:rPr>
                <w:rFonts w:hint="eastAsia"/>
                <w:sz w:val="24"/>
              </w:rPr>
              <w:t>点击借阅管理中借书管理</w:t>
            </w:r>
            <w:r>
              <w:rPr>
                <w:sz w:val="24"/>
              </w:rPr>
              <w:t>页面</w:t>
            </w:r>
          </w:p>
          <w:p w14:paraId="0070440D">
            <w:pPr>
              <w:pStyle w:val="32"/>
              <w:ind w:firstLine="480"/>
              <w:rPr>
                <w:rFonts w:hint="eastAsia"/>
                <w:sz w:val="24"/>
                <w:szCs w:val="24"/>
              </w:rPr>
            </w:pPr>
            <w:r>
              <w:rPr>
                <w:rFonts w:hint="eastAsia"/>
                <w:sz w:val="24"/>
                <w:szCs w:val="24"/>
              </w:rPr>
              <w:t>（2）输入借书人学号</w:t>
            </w:r>
            <w:r>
              <w:rPr>
                <w:sz w:val="24"/>
              </w:rPr>
              <w:t>点击</w:t>
            </w:r>
            <w:r>
              <w:rPr>
                <w:rFonts w:hint="eastAsia"/>
                <w:sz w:val="24"/>
              </w:rPr>
              <w:t>查询</w:t>
            </w:r>
            <w:r>
              <w:rPr>
                <w:sz w:val="24"/>
              </w:rPr>
              <w:t>按钮</w:t>
            </w:r>
          </w:p>
          <w:p w14:paraId="320FA556">
            <w:pPr>
              <w:pStyle w:val="32"/>
              <w:ind w:firstLine="480"/>
              <w:rPr>
                <w:sz w:val="24"/>
              </w:rPr>
            </w:pPr>
            <w:r>
              <w:rPr>
                <w:rFonts w:hint="eastAsia"/>
                <w:sz w:val="24"/>
                <w:szCs w:val="24"/>
              </w:rPr>
              <w:t>（3）在期刊杂志列表</w:t>
            </w:r>
            <w:r>
              <w:rPr>
                <w:sz w:val="24"/>
              </w:rPr>
              <w:t>填写</w:t>
            </w:r>
            <w:r>
              <w:rPr>
                <w:rFonts w:hint="eastAsia"/>
                <w:sz w:val="24"/>
                <w:szCs w:val="24"/>
              </w:rPr>
              <w:t>期刊杂志名称</w:t>
            </w:r>
            <w:r>
              <w:rPr>
                <w:sz w:val="24"/>
              </w:rPr>
              <w:t>点击</w:t>
            </w:r>
            <w:r>
              <w:rPr>
                <w:rFonts w:hint="eastAsia"/>
                <w:sz w:val="24"/>
              </w:rPr>
              <w:t>查询</w:t>
            </w:r>
            <w:r>
              <w:rPr>
                <w:sz w:val="24"/>
              </w:rPr>
              <w:t>按钮</w:t>
            </w:r>
          </w:p>
          <w:p w14:paraId="038CD154">
            <w:pPr>
              <w:pStyle w:val="32"/>
              <w:ind w:firstLine="480"/>
              <w:rPr>
                <w:sz w:val="24"/>
              </w:rPr>
            </w:pPr>
            <w:r>
              <w:rPr>
                <w:rFonts w:hint="eastAsia"/>
                <w:sz w:val="24"/>
                <w:szCs w:val="24"/>
              </w:rPr>
              <w:t>（4）选择图书点击添加按钮</w:t>
            </w:r>
          </w:p>
          <w:p w14:paraId="1E6C0ED0">
            <w:pPr>
              <w:pStyle w:val="32"/>
              <w:ind w:firstLine="480"/>
              <w:rPr>
                <w:rFonts w:hint="eastAsia"/>
                <w:sz w:val="24"/>
                <w:szCs w:val="24"/>
              </w:rPr>
            </w:pPr>
            <w:r>
              <w:rPr>
                <w:rFonts w:hint="eastAsia"/>
                <w:sz w:val="24"/>
                <w:szCs w:val="24"/>
              </w:rPr>
              <w:t>（5）点击借书就完成借书，</w:t>
            </w:r>
            <w:r>
              <w:rPr>
                <w:sz w:val="24"/>
              </w:rPr>
              <w:t>系统保存</w:t>
            </w:r>
            <w:r>
              <w:rPr>
                <w:rFonts w:hint="eastAsia"/>
                <w:sz w:val="24"/>
              </w:rPr>
              <w:t>期刊杂志</w:t>
            </w:r>
            <w:r>
              <w:rPr>
                <w:sz w:val="24"/>
              </w:rPr>
              <w:t>信息并返回成功提示</w:t>
            </w:r>
          </w:p>
        </w:tc>
      </w:tr>
      <w:tr w14:paraId="0096B9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1520" w:type="dxa"/>
            <w:noWrap w:val="0"/>
            <w:vAlign w:val="top"/>
          </w:tcPr>
          <w:p w14:paraId="66271D18">
            <w:pPr>
              <w:pStyle w:val="31"/>
              <w:jc w:val="both"/>
              <w:rPr>
                <w:rFonts w:ascii="宋体" w:hAnsi="宋体" w:cs="宋体"/>
                <w:bCs/>
                <w:sz w:val="24"/>
                <w:szCs w:val="24"/>
                <w:lang w:val="en-US"/>
              </w:rPr>
            </w:pPr>
            <w:r>
              <w:rPr>
                <w:rFonts w:ascii="宋体" w:hAnsi="宋体" w:cs="宋体"/>
                <w:bCs/>
                <w:sz w:val="24"/>
                <w:szCs w:val="24"/>
                <w:lang w:val="en-US"/>
              </w:rPr>
              <w:t>扩展</w:t>
            </w:r>
            <w:r>
              <w:rPr>
                <w:rFonts w:hint="eastAsia" w:ascii="宋体" w:hAnsi="宋体" w:cs="宋体"/>
                <w:bCs/>
                <w:sz w:val="24"/>
                <w:szCs w:val="24"/>
                <w:lang w:val="en-US"/>
              </w:rPr>
              <w:t>路径</w:t>
            </w:r>
          </w:p>
        </w:tc>
        <w:tc>
          <w:tcPr>
            <w:tcW w:w="7480" w:type="dxa"/>
            <w:noWrap w:val="0"/>
            <w:vAlign w:val="top"/>
          </w:tcPr>
          <w:p w14:paraId="0681CCC9">
            <w:pPr>
              <w:pStyle w:val="32"/>
              <w:ind w:firstLine="480"/>
              <w:rPr>
                <w:sz w:val="24"/>
                <w:szCs w:val="24"/>
              </w:rPr>
            </w:pPr>
            <w:r>
              <w:rPr>
                <w:rFonts w:hint="eastAsia"/>
                <w:sz w:val="24"/>
                <w:szCs w:val="24"/>
              </w:rPr>
              <w:t>（1）点击借书按钮</w:t>
            </w:r>
          </w:p>
          <w:p w14:paraId="0E182B15">
            <w:pPr>
              <w:pStyle w:val="32"/>
              <w:ind w:firstLine="480"/>
              <w:rPr>
                <w:sz w:val="24"/>
                <w:szCs w:val="24"/>
              </w:rPr>
            </w:pPr>
            <w:r>
              <w:rPr>
                <w:rFonts w:hint="eastAsia"/>
                <w:sz w:val="24"/>
                <w:szCs w:val="24"/>
              </w:rPr>
              <w:t>（2）在弹出窗口的表单页中用户点击了取消按钮</w:t>
            </w:r>
          </w:p>
          <w:p w14:paraId="0A39CEC1">
            <w:pPr>
              <w:pStyle w:val="32"/>
              <w:ind w:firstLine="480"/>
              <w:rPr>
                <w:rFonts w:hint="eastAsia"/>
                <w:sz w:val="24"/>
                <w:szCs w:val="24"/>
              </w:rPr>
            </w:pPr>
            <w:r>
              <w:rPr>
                <w:rFonts w:hint="eastAsia"/>
                <w:sz w:val="24"/>
                <w:szCs w:val="24"/>
              </w:rPr>
              <w:t>（3）新增弹出窗口关闭，返回列表页</w:t>
            </w:r>
          </w:p>
        </w:tc>
      </w:tr>
      <w:tr w14:paraId="070DEA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236C78A1">
            <w:pPr>
              <w:pStyle w:val="31"/>
              <w:jc w:val="both"/>
              <w:rPr>
                <w:rFonts w:ascii="宋体" w:hAnsi="宋体" w:cs="宋体"/>
                <w:bCs/>
                <w:sz w:val="24"/>
                <w:szCs w:val="24"/>
                <w:lang w:val="en-US"/>
              </w:rPr>
            </w:pPr>
            <w:r>
              <w:rPr>
                <w:rFonts w:ascii="宋体" w:hAnsi="宋体" w:cs="宋体"/>
                <w:bCs/>
                <w:sz w:val="24"/>
                <w:szCs w:val="24"/>
                <w:lang w:val="en-US"/>
              </w:rPr>
              <w:t>异常事件流</w:t>
            </w:r>
          </w:p>
        </w:tc>
        <w:tc>
          <w:tcPr>
            <w:tcW w:w="7480" w:type="dxa"/>
            <w:noWrap w:val="0"/>
            <w:vAlign w:val="top"/>
          </w:tcPr>
          <w:p w14:paraId="3B5F3010">
            <w:pPr>
              <w:pStyle w:val="32"/>
              <w:ind w:firstLine="480"/>
              <w:rPr>
                <w:rFonts w:hint="eastAsia"/>
                <w:sz w:val="24"/>
                <w:szCs w:val="24"/>
              </w:rPr>
            </w:pPr>
            <w:r>
              <w:rPr>
                <w:rFonts w:hint="eastAsia"/>
                <w:sz w:val="24"/>
                <w:szCs w:val="24"/>
              </w:rPr>
              <w:t>（1）网速慢等</w:t>
            </w:r>
            <w:r>
              <w:rPr>
                <w:rFonts w:hint="eastAsia"/>
                <w:sz w:val="24"/>
                <w:szCs w:val="24"/>
                <w:lang w:val="en-US" w:eastAsia="zh-CN"/>
              </w:rPr>
              <w:t>系列造成</w:t>
            </w:r>
            <w:r>
              <w:rPr>
                <w:rFonts w:hint="eastAsia"/>
                <w:sz w:val="24"/>
                <w:szCs w:val="24"/>
              </w:rPr>
              <w:t>重复</w:t>
            </w:r>
            <w:r>
              <w:rPr>
                <w:rFonts w:hint="eastAsia"/>
                <w:sz w:val="24"/>
                <w:szCs w:val="24"/>
                <w:lang w:val="en-US" w:eastAsia="zh-CN"/>
              </w:rPr>
              <w:t>的</w:t>
            </w:r>
            <w:r>
              <w:rPr>
                <w:rFonts w:hint="eastAsia"/>
                <w:sz w:val="24"/>
                <w:szCs w:val="24"/>
              </w:rPr>
              <w:t>提交，系统</w:t>
            </w:r>
            <w:r>
              <w:rPr>
                <w:rFonts w:hint="eastAsia"/>
                <w:sz w:val="24"/>
                <w:szCs w:val="24"/>
                <w:lang w:val="en-US" w:eastAsia="zh-CN"/>
              </w:rPr>
              <w:t>会</w:t>
            </w:r>
            <w:r>
              <w:rPr>
                <w:rFonts w:hint="eastAsia"/>
                <w:sz w:val="24"/>
                <w:szCs w:val="24"/>
              </w:rPr>
              <w:t>忽略后提交的信息。</w:t>
            </w:r>
          </w:p>
        </w:tc>
      </w:tr>
    </w:tbl>
    <w:p w14:paraId="3B8F01C7">
      <w:pPr>
        <w:pStyle w:val="35"/>
        <w:ind w:firstLine="361"/>
        <w:rPr>
          <w:rFonts w:hint="eastAsia"/>
        </w:rPr>
      </w:pPr>
    </w:p>
    <w:p w14:paraId="757BAD9F">
      <w:pPr>
        <w:pStyle w:val="35"/>
        <w:ind w:firstLine="361"/>
        <w:rPr>
          <w:rFonts w:hint="eastAsia"/>
        </w:rPr>
      </w:pPr>
      <w:r>
        <w:rPr>
          <w:rFonts w:hint="eastAsia"/>
        </w:rPr>
        <w:t>表</w:t>
      </w:r>
      <w:r>
        <w:rPr>
          <w:rFonts w:hint="eastAsia"/>
          <w:lang w:val="en-US"/>
        </w:rPr>
        <w:t>3</w:t>
      </w:r>
      <w:r>
        <w:t>.</w:t>
      </w:r>
      <w:r>
        <w:rPr>
          <w:rFonts w:hint="eastAsia"/>
          <w:lang w:val="en-US"/>
        </w:rPr>
        <w:t>24</w:t>
      </w:r>
      <w:r>
        <w:t xml:space="preserve"> </w:t>
      </w:r>
      <w:r>
        <w:rPr>
          <w:rFonts w:hint="eastAsia"/>
          <w:lang w:val="en-US"/>
        </w:rPr>
        <w:t>还书信息</w:t>
      </w:r>
      <w:r>
        <w:rPr>
          <w:rFonts w:hint="eastAsia"/>
        </w:rPr>
        <w:t>用例描述</w:t>
      </w:r>
    </w:p>
    <w:tbl>
      <w:tblPr>
        <w:tblStyle w:val="20"/>
        <w:tblW w:w="9000" w:type="dxa"/>
        <w:tblInd w:w="2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0"/>
        <w:gridCol w:w="7480"/>
      </w:tblGrid>
      <w:tr w14:paraId="1C01A7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shd w:val="clear" w:color="auto" w:fill="E7E6E6"/>
            <w:noWrap w:val="0"/>
            <w:vAlign w:val="top"/>
          </w:tcPr>
          <w:p w14:paraId="15BA71DE">
            <w:pPr>
              <w:pStyle w:val="29"/>
              <w:rPr>
                <w:bCs/>
                <w:sz w:val="24"/>
                <w:szCs w:val="24"/>
              </w:rPr>
            </w:pPr>
            <w:r>
              <w:rPr>
                <w:rFonts w:hint="eastAsia"/>
                <w:bCs/>
                <w:sz w:val="24"/>
                <w:szCs w:val="24"/>
              </w:rPr>
              <w:t xml:space="preserve">内 </w:t>
            </w:r>
            <w:r>
              <w:rPr>
                <w:bCs/>
                <w:sz w:val="24"/>
                <w:szCs w:val="24"/>
              </w:rPr>
              <w:t xml:space="preserve"> </w:t>
            </w:r>
            <w:r>
              <w:rPr>
                <w:rFonts w:hint="eastAsia"/>
                <w:bCs/>
                <w:sz w:val="24"/>
                <w:szCs w:val="24"/>
              </w:rPr>
              <w:t>容</w:t>
            </w:r>
          </w:p>
        </w:tc>
        <w:tc>
          <w:tcPr>
            <w:tcW w:w="7480" w:type="dxa"/>
            <w:shd w:val="clear" w:color="auto" w:fill="E7E6E6"/>
            <w:noWrap w:val="0"/>
            <w:vAlign w:val="top"/>
          </w:tcPr>
          <w:p w14:paraId="12EB1F38">
            <w:pPr>
              <w:pStyle w:val="29"/>
              <w:ind w:firstLine="480"/>
            </w:pPr>
            <w:r>
              <w:rPr>
                <w:rFonts w:hint="eastAsia"/>
                <w:bCs/>
                <w:sz w:val="24"/>
                <w:szCs w:val="24"/>
              </w:rPr>
              <w:t>说  明</w:t>
            </w:r>
          </w:p>
        </w:tc>
      </w:tr>
      <w:tr w14:paraId="5752CA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6" w:hRule="atLeast"/>
        </w:trPr>
        <w:tc>
          <w:tcPr>
            <w:tcW w:w="1520" w:type="dxa"/>
            <w:noWrap w:val="0"/>
            <w:vAlign w:val="top"/>
          </w:tcPr>
          <w:p w14:paraId="5A5579CA">
            <w:pPr>
              <w:pStyle w:val="31"/>
              <w:jc w:val="both"/>
              <w:rPr>
                <w:rFonts w:ascii="宋体" w:hAnsi="宋体" w:cs="宋体"/>
                <w:bCs/>
                <w:sz w:val="24"/>
                <w:szCs w:val="24"/>
                <w:lang w:val="en-US"/>
              </w:rPr>
            </w:pPr>
            <w:r>
              <w:rPr>
                <w:rFonts w:hint="eastAsia" w:ascii="宋体" w:hAnsi="宋体" w:cs="宋体"/>
                <w:bCs/>
                <w:sz w:val="24"/>
                <w:szCs w:val="24"/>
                <w:lang w:val="en-US"/>
              </w:rPr>
              <w:t>用例编号</w:t>
            </w:r>
          </w:p>
        </w:tc>
        <w:tc>
          <w:tcPr>
            <w:tcW w:w="7480" w:type="dxa"/>
            <w:noWrap w:val="0"/>
            <w:vAlign w:val="top"/>
          </w:tcPr>
          <w:p w14:paraId="75BCD163">
            <w:pPr>
              <w:pStyle w:val="32"/>
              <w:ind w:firstLine="480"/>
              <w:rPr>
                <w:sz w:val="24"/>
                <w:szCs w:val="24"/>
              </w:rPr>
            </w:pPr>
            <w:r>
              <w:rPr>
                <w:rFonts w:hint="eastAsia"/>
                <w:sz w:val="24"/>
                <w:szCs w:val="24"/>
              </w:rPr>
              <w:t>029</w:t>
            </w:r>
          </w:p>
        </w:tc>
      </w:tr>
      <w:tr w14:paraId="044B42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64ECFDDE">
            <w:pPr>
              <w:pStyle w:val="31"/>
              <w:jc w:val="both"/>
              <w:rPr>
                <w:rFonts w:ascii="宋体" w:hAnsi="宋体" w:cs="宋体"/>
                <w:bCs/>
                <w:sz w:val="24"/>
                <w:szCs w:val="24"/>
                <w:lang w:val="en-US"/>
              </w:rPr>
            </w:pPr>
            <w:r>
              <w:rPr>
                <w:rFonts w:ascii="宋体" w:hAnsi="宋体" w:cs="宋体"/>
                <w:bCs/>
                <w:sz w:val="24"/>
                <w:szCs w:val="24"/>
                <w:lang w:val="en-US"/>
              </w:rPr>
              <w:t>用例名称</w:t>
            </w:r>
          </w:p>
        </w:tc>
        <w:tc>
          <w:tcPr>
            <w:tcW w:w="7480" w:type="dxa"/>
            <w:noWrap w:val="0"/>
            <w:vAlign w:val="top"/>
          </w:tcPr>
          <w:p w14:paraId="3E5E21C0">
            <w:pPr>
              <w:pStyle w:val="32"/>
              <w:ind w:firstLine="480"/>
              <w:rPr>
                <w:rFonts w:hint="eastAsia"/>
                <w:sz w:val="24"/>
                <w:szCs w:val="24"/>
              </w:rPr>
            </w:pPr>
            <w:r>
              <w:rPr>
                <w:rFonts w:hint="eastAsia"/>
                <w:sz w:val="24"/>
                <w:szCs w:val="24"/>
              </w:rPr>
              <w:t>还书信息</w:t>
            </w:r>
          </w:p>
        </w:tc>
      </w:tr>
      <w:tr w14:paraId="5F6FB8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1452BE2E">
            <w:pPr>
              <w:pStyle w:val="31"/>
              <w:jc w:val="both"/>
              <w:rPr>
                <w:rFonts w:ascii="宋体" w:hAnsi="宋体" w:cs="宋体"/>
                <w:bCs/>
                <w:sz w:val="24"/>
                <w:szCs w:val="24"/>
                <w:lang w:val="en-US"/>
              </w:rPr>
            </w:pPr>
            <w:r>
              <w:rPr>
                <w:rFonts w:hint="eastAsia" w:ascii="宋体" w:hAnsi="宋体" w:cs="宋体"/>
                <w:bCs/>
                <w:sz w:val="24"/>
                <w:szCs w:val="24"/>
                <w:lang w:val="en-US"/>
              </w:rPr>
              <w:t>用例说明</w:t>
            </w:r>
          </w:p>
        </w:tc>
        <w:tc>
          <w:tcPr>
            <w:tcW w:w="7480" w:type="dxa"/>
            <w:noWrap w:val="0"/>
            <w:vAlign w:val="top"/>
          </w:tcPr>
          <w:p w14:paraId="2305D560">
            <w:pPr>
              <w:pStyle w:val="32"/>
              <w:ind w:firstLine="480"/>
              <w:rPr>
                <w:rFonts w:hint="eastAsia"/>
                <w:sz w:val="24"/>
                <w:szCs w:val="24"/>
              </w:rPr>
            </w:pPr>
            <w:r>
              <w:rPr>
                <w:rFonts w:hint="eastAsia"/>
                <w:sz w:val="24"/>
                <w:szCs w:val="24"/>
              </w:rPr>
              <w:t>点击按钮还书。可以归还书籍。</w:t>
            </w:r>
          </w:p>
        </w:tc>
      </w:tr>
      <w:tr w14:paraId="4C1F1A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44A51D2B">
            <w:pPr>
              <w:pStyle w:val="31"/>
              <w:jc w:val="both"/>
              <w:rPr>
                <w:rFonts w:ascii="宋体" w:hAnsi="宋体" w:cs="宋体"/>
                <w:bCs/>
                <w:sz w:val="24"/>
                <w:szCs w:val="24"/>
                <w:lang w:val="en-US"/>
              </w:rPr>
            </w:pPr>
            <w:r>
              <w:rPr>
                <w:rFonts w:hint="eastAsia" w:ascii="宋体" w:hAnsi="宋体" w:cs="宋体"/>
                <w:bCs/>
                <w:sz w:val="24"/>
                <w:szCs w:val="24"/>
                <w:lang w:val="en-US"/>
              </w:rPr>
              <w:t>参与者</w:t>
            </w:r>
          </w:p>
        </w:tc>
        <w:tc>
          <w:tcPr>
            <w:tcW w:w="7480" w:type="dxa"/>
            <w:noWrap w:val="0"/>
            <w:vAlign w:val="top"/>
          </w:tcPr>
          <w:p w14:paraId="251736CF">
            <w:pPr>
              <w:pStyle w:val="32"/>
              <w:ind w:firstLine="480"/>
              <w:rPr>
                <w:rFonts w:hint="eastAsia"/>
                <w:sz w:val="24"/>
                <w:szCs w:val="24"/>
              </w:rPr>
            </w:pPr>
            <w:r>
              <w:rPr>
                <w:rFonts w:hint="eastAsia"/>
                <w:sz w:val="24"/>
                <w:szCs w:val="24"/>
              </w:rPr>
              <w:t>管理</w:t>
            </w:r>
            <w:r>
              <w:rPr>
                <w:rFonts w:hint="eastAsia"/>
                <w:sz w:val="24"/>
                <w:szCs w:val="24"/>
                <w:lang w:val="en-US" w:eastAsia="zh-CN"/>
              </w:rPr>
              <w:t>者</w:t>
            </w:r>
            <w:r>
              <w:rPr>
                <w:rFonts w:hint="eastAsia"/>
                <w:sz w:val="24"/>
                <w:szCs w:val="24"/>
              </w:rPr>
              <w:t>、超级管理</w:t>
            </w:r>
            <w:r>
              <w:rPr>
                <w:rFonts w:hint="eastAsia"/>
                <w:sz w:val="24"/>
                <w:szCs w:val="24"/>
                <w:lang w:val="en-US" w:eastAsia="zh-CN"/>
              </w:rPr>
              <w:t>者</w:t>
            </w:r>
          </w:p>
        </w:tc>
      </w:tr>
      <w:tr w14:paraId="5644F0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2DEEBAA0">
            <w:pPr>
              <w:pStyle w:val="31"/>
              <w:jc w:val="both"/>
              <w:rPr>
                <w:rFonts w:ascii="宋体" w:hAnsi="宋体" w:cs="宋体"/>
                <w:bCs/>
                <w:sz w:val="24"/>
                <w:szCs w:val="24"/>
                <w:lang w:val="en-US"/>
              </w:rPr>
            </w:pPr>
            <w:r>
              <w:rPr>
                <w:rFonts w:ascii="宋体" w:hAnsi="宋体" w:cs="宋体"/>
                <w:bCs/>
                <w:sz w:val="24"/>
                <w:szCs w:val="24"/>
                <w:lang w:val="en-US"/>
              </w:rPr>
              <w:t>前置条件</w:t>
            </w:r>
          </w:p>
        </w:tc>
        <w:tc>
          <w:tcPr>
            <w:tcW w:w="7480" w:type="dxa"/>
            <w:noWrap w:val="0"/>
            <w:vAlign w:val="top"/>
          </w:tcPr>
          <w:p w14:paraId="001E9E66">
            <w:pPr>
              <w:pStyle w:val="32"/>
              <w:ind w:firstLine="480"/>
              <w:rPr>
                <w:rFonts w:hint="eastAsia"/>
                <w:sz w:val="24"/>
                <w:szCs w:val="24"/>
              </w:rPr>
            </w:pPr>
            <w:r>
              <w:rPr>
                <w:rFonts w:hint="eastAsia"/>
                <w:sz w:val="24"/>
                <w:szCs w:val="24"/>
              </w:rPr>
              <w:t>登录成功用户</w:t>
            </w:r>
            <w:r>
              <w:rPr>
                <w:rFonts w:hint="eastAsia"/>
                <w:sz w:val="24"/>
                <w:szCs w:val="24"/>
                <w:lang w:val="en-US" w:eastAsia="zh-CN"/>
              </w:rPr>
              <w:t>才</w:t>
            </w:r>
            <w:r>
              <w:rPr>
                <w:rFonts w:hint="eastAsia"/>
                <w:sz w:val="24"/>
                <w:szCs w:val="24"/>
              </w:rPr>
              <w:t>拥有对应操作</w:t>
            </w:r>
            <w:r>
              <w:rPr>
                <w:rFonts w:hint="eastAsia"/>
                <w:sz w:val="24"/>
                <w:szCs w:val="24"/>
                <w:lang w:val="en-US" w:eastAsia="zh-CN"/>
              </w:rPr>
              <w:t>的</w:t>
            </w:r>
            <w:r>
              <w:rPr>
                <w:rFonts w:hint="eastAsia"/>
                <w:sz w:val="24"/>
                <w:szCs w:val="24"/>
              </w:rPr>
              <w:t>权限</w:t>
            </w:r>
          </w:p>
        </w:tc>
      </w:tr>
      <w:tr w14:paraId="72E333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5FBF0230">
            <w:pPr>
              <w:pStyle w:val="31"/>
              <w:jc w:val="both"/>
              <w:rPr>
                <w:rFonts w:hint="eastAsia" w:ascii="宋体" w:hAnsi="宋体" w:cs="宋体"/>
                <w:bCs/>
                <w:sz w:val="24"/>
                <w:szCs w:val="24"/>
                <w:lang w:val="en-US"/>
              </w:rPr>
            </w:pPr>
            <w:r>
              <w:rPr>
                <w:rFonts w:hint="eastAsia" w:ascii="宋体" w:hAnsi="宋体" w:cs="宋体"/>
                <w:bCs/>
                <w:sz w:val="24"/>
                <w:szCs w:val="24"/>
                <w:lang w:val="en-US"/>
              </w:rPr>
              <w:t>后置条件</w:t>
            </w:r>
          </w:p>
        </w:tc>
        <w:tc>
          <w:tcPr>
            <w:tcW w:w="7480" w:type="dxa"/>
            <w:noWrap w:val="0"/>
            <w:vAlign w:val="top"/>
          </w:tcPr>
          <w:p w14:paraId="533FC7B2">
            <w:pPr>
              <w:pStyle w:val="32"/>
              <w:ind w:firstLine="480"/>
              <w:rPr>
                <w:rFonts w:hint="eastAsia"/>
                <w:sz w:val="24"/>
                <w:szCs w:val="24"/>
              </w:rPr>
            </w:pPr>
            <w:r>
              <w:rPr>
                <w:rFonts w:hint="eastAsia"/>
                <w:sz w:val="24"/>
                <w:szCs w:val="24"/>
              </w:rPr>
              <w:t>修改成功，列表第一条记录</w:t>
            </w:r>
            <w:r>
              <w:rPr>
                <w:rFonts w:hint="eastAsia"/>
                <w:sz w:val="24"/>
                <w:szCs w:val="24"/>
                <w:lang w:val="en-US" w:eastAsia="zh-CN"/>
              </w:rPr>
              <w:t>是</w:t>
            </w:r>
            <w:r>
              <w:rPr>
                <w:rFonts w:hint="eastAsia"/>
                <w:sz w:val="24"/>
                <w:szCs w:val="24"/>
              </w:rPr>
              <w:t>新的记录。</w:t>
            </w:r>
          </w:p>
        </w:tc>
      </w:tr>
      <w:tr w14:paraId="257726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520" w:type="dxa"/>
            <w:noWrap w:val="0"/>
            <w:vAlign w:val="top"/>
          </w:tcPr>
          <w:p w14:paraId="3F96CB6E">
            <w:pPr>
              <w:pStyle w:val="31"/>
              <w:jc w:val="both"/>
              <w:rPr>
                <w:rFonts w:ascii="宋体" w:hAnsi="宋体" w:cs="宋体"/>
                <w:bCs/>
                <w:sz w:val="24"/>
                <w:szCs w:val="24"/>
                <w:lang w:val="en-US"/>
              </w:rPr>
            </w:pPr>
            <w:r>
              <w:rPr>
                <w:rFonts w:hint="eastAsia" w:ascii="宋体" w:hAnsi="宋体" w:cs="宋体"/>
                <w:bCs/>
                <w:sz w:val="24"/>
                <w:szCs w:val="24"/>
                <w:lang w:val="en-US"/>
              </w:rPr>
              <w:t>基本路径</w:t>
            </w:r>
          </w:p>
        </w:tc>
        <w:tc>
          <w:tcPr>
            <w:tcW w:w="7480" w:type="dxa"/>
            <w:noWrap w:val="0"/>
            <w:vAlign w:val="top"/>
          </w:tcPr>
          <w:p w14:paraId="5045E8A4">
            <w:pPr>
              <w:pStyle w:val="32"/>
              <w:ind w:firstLine="480"/>
              <w:rPr>
                <w:rFonts w:hint="eastAsia"/>
                <w:sz w:val="24"/>
                <w:szCs w:val="24"/>
              </w:rPr>
            </w:pPr>
            <w:r>
              <w:rPr>
                <w:rFonts w:hint="eastAsia"/>
                <w:sz w:val="24"/>
                <w:szCs w:val="24"/>
              </w:rPr>
              <w:t>（1）管</w:t>
            </w:r>
            <w:r>
              <w:rPr>
                <w:sz w:val="24"/>
              </w:rPr>
              <w:t>理员</w:t>
            </w:r>
            <w:r>
              <w:rPr>
                <w:rFonts w:hint="eastAsia"/>
                <w:sz w:val="24"/>
              </w:rPr>
              <w:t>点借阅管理中还书管理</w:t>
            </w:r>
            <w:r>
              <w:rPr>
                <w:sz w:val="24"/>
              </w:rPr>
              <w:t>页</w:t>
            </w:r>
          </w:p>
          <w:p w14:paraId="41846134">
            <w:pPr>
              <w:pStyle w:val="32"/>
              <w:ind w:firstLine="480"/>
              <w:rPr>
                <w:rFonts w:hint="eastAsia"/>
                <w:sz w:val="24"/>
                <w:szCs w:val="24"/>
              </w:rPr>
            </w:pPr>
            <w:r>
              <w:rPr>
                <w:rFonts w:hint="eastAsia"/>
                <w:sz w:val="24"/>
                <w:szCs w:val="24"/>
              </w:rPr>
              <w:t>（2）在表找到对应的记录操作的列单元格</w:t>
            </w:r>
          </w:p>
          <w:p w14:paraId="60DFD834">
            <w:pPr>
              <w:pStyle w:val="32"/>
              <w:ind w:firstLine="480"/>
              <w:rPr>
                <w:sz w:val="24"/>
                <w:szCs w:val="24"/>
              </w:rPr>
            </w:pPr>
            <w:r>
              <w:rPr>
                <w:rFonts w:hint="eastAsia"/>
                <w:sz w:val="24"/>
                <w:szCs w:val="24"/>
              </w:rPr>
              <w:t>（3）单击还书按钮或异常还书后</w:t>
            </w:r>
          </w:p>
          <w:p w14:paraId="44FA6848">
            <w:pPr>
              <w:pStyle w:val="32"/>
              <w:ind w:firstLine="480"/>
              <w:rPr>
                <w:rFonts w:hint="eastAsia"/>
                <w:sz w:val="24"/>
                <w:szCs w:val="24"/>
              </w:rPr>
            </w:pPr>
            <w:r>
              <w:rPr>
                <w:rFonts w:hint="eastAsia"/>
                <w:sz w:val="24"/>
                <w:szCs w:val="24"/>
              </w:rPr>
              <w:t>（4）输入信息确认还书</w:t>
            </w:r>
          </w:p>
          <w:p w14:paraId="4B7C86AC">
            <w:pPr>
              <w:pStyle w:val="32"/>
              <w:ind w:firstLine="480"/>
              <w:rPr>
                <w:rFonts w:hint="eastAsia"/>
                <w:sz w:val="24"/>
                <w:szCs w:val="24"/>
              </w:rPr>
            </w:pPr>
            <w:r>
              <w:rPr>
                <w:rFonts w:hint="eastAsia"/>
                <w:sz w:val="24"/>
                <w:szCs w:val="24"/>
              </w:rPr>
              <w:t>（5）当点击确认按钮</w:t>
            </w:r>
          </w:p>
        </w:tc>
      </w:tr>
      <w:tr w14:paraId="149DC4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3" w:hRule="atLeast"/>
        </w:trPr>
        <w:tc>
          <w:tcPr>
            <w:tcW w:w="1520" w:type="dxa"/>
            <w:noWrap w:val="0"/>
            <w:vAlign w:val="top"/>
          </w:tcPr>
          <w:p w14:paraId="1EFD35D1">
            <w:pPr>
              <w:pStyle w:val="31"/>
              <w:jc w:val="both"/>
              <w:rPr>
                <w:rFonts w:ascii="宋体" w:hAnsi="宋体" w:cs="宋体"/>
                <w:bCs/>
                <w:sz w:val="24"/>
                <w:szCs w:val="24"/>
                <w:lang w:val="en-US"/>
              </w:rPr>
            </w:pPr>
            <w:r>
              <w:rPr>
                <w:rFonts w:ascii="宋体" w:hAnsi="宋体" w:cs="宋体"/>
                <w:bCs/>
                <w:sz w:val="24"/>
                <w:szCs w:val="24"/>
                <w:lang w:val="en-US"/>
              </w:rPr>
              <w:t>扩展</w:t>
            </w:r>
            <w:r>
              <w:rPr>
                <w:rFonts w:hint="eastAsia" w:ascii="宋体" w:hAnsi="宋体" w:cs="宋体"/>
                <w:bCs/>
                <w:sz w:val="24"/>
                <w:szCs w:val="24"/>
                <w:lang w:val="en-US"/>
              </w:rPr>
              <w:t>路径</w:t>
            </w:r>
          </w:p>
        </w:tc>
        <w:tc>
          <w:tcPr>
            <w:tcW w:w="7480" w:type="dxa"/>
            <w:noWrap w:val="0"/>
            <w:vAlign w:val="top"/>
          </w:tcPr>
          <w:p w14:paraId="257620C0">
            <w:pPr>
              <w:pStyle w:val="32"/>
              <w:ind w:firstLine="480"/>
              <w:rPr>
                <w:sz w:val="24"/>
                <w:szCs w:val="24"/>
              </w:rPr>
            </w:pPr>
            <w:r>
              <w:rPr>
                <w:rFonts w:hint="eastAsia"/>
                <w:sz w:val="24"/>
                <w:szCs w:val="24"/>
              </w:rPr>
              <w:t>（1）点击还书按钮</w:t>
            </w:r>
          </w:p>
          <w:p w14:paraId="71EA9F4D">
            <w:pPr>
              <w:pStyle w:val="32"/>
              <w:ind w:firstLine="480"/>
              <w:rPr>
                <w:rFonts w:hint="eastAsia"/>
                <w:sz w:val="24"/>
                <w:szCs w:val="24"/>
              </w:rPr>
            </w:pPr>
            <w:r>
              <w:rPr>
                <w:rFonts w:hint="eastAsia"/>
                <w:sz w:val="24"/>
                <w:szCs w:val="24"/>
              </w:rPr>
              <w:t>（2）单击取消按钮</w:t>
            </w:r>
          </w:p>
          <w:p w14:paraId="65F43C97">
            <w:pPr>
              <w:pStyle w:val="32"/>
              <w:ind w:firstLine="480"/>
              <w:rPr>
                <w:rFonts w:hint="eastAsia"/>
                <w:sz w:val="24"/>
                <w:szCs w:val="24"/>
              </w:rPr>
            </w:pPr>
            <w:r>
              <w:rPr>
                <w:rFonts w:hint="eastAsia"/>
                <w:sz w:val="24"/>
                <w:szCs w:val="24"/>
              </w:rPr>
              <w:t>（3）还书页面会关闭，返回列表页面</w:t>
            </w:r>
          </w:p>
        </w:tc>
      </w:tr>
      <w:tr w14:paraId="1BBF77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3258348C">
            <w:pPr>
              <w:pStyle w:val="31"/>
              <w:jc w:val="both"/>
              <w:rPr>
                <w:rFonts w:ascii="宋体" w:hAnsi="宋体" w:cs="宋体"/>
                <w:bCs/>
                <w:sz w:val="24"/>
                <w:szCs w:val="24"/>
                <w:lang w:val="en-US"/>
              </w:rPr>
            </w:pPr>
            <w:r>
              <w:rPr>
                <w:rFonts w:ascii="宋体" w:hAnsi="宋体" w:cs="宋体"/>
                <w:bCs/>
                <w:sz w:val="24"/>
                <w:szCs w:val="24"/>
                <w:lang w:val="en-US"/>
              </w:rPr>
              <w:t>异常事件流</w:t>
            </w:r>
          </w:p>
        </w:tc>
        <w:tc>
          <w:tcPr>
            <w:tcW w:w="7480" w:type="dxa"/>
            <w:noWrap w:val="0"/>
            <w:vAlign w:val="top"/>
          </w:tcPr>
          <w:p w14:paraId="71FB7583">
            <w:pPr>
              <w:pStyle w:val="32"/>
              <w:ind w:firstLine="480"/>
              <w:rPr>
                <w:rFonts w:hint="eastAsia"/>
                <w:sz w:val="24"/>
                <w:szCs w:val="24"/>
              </w:rPr>
            </w:pPr>
            <w:r>
              <w:rPr>
                <w:rFonts w:hint="eastAsia"/>
                <w:sz w:val="24"/>
                <w:szCs w:val="24"/>
              </w:rPr>
              <w:t>（1）当人同时的操作，然后录入入数据库，后保存的数据它会覆盖先保存的数据。</w:t>
            </w:r>
          </w:p>
        </w:tc>
      </w:tr>
    </w:tbl>
    <w:p w14:paraId="6D5448FF">
      <w:pPr>
        <w:pStyle w:val="35"/>
        <w:ind w:firstLine="361"/>
      </w:pPr>
    </w:p>
    <w:p w14:paraId="64224BD2">
      <w:pPr>
        <w:pStyle w:val="35"/>
        <w:ind w:firstLine="361"/>
      </w:pPr>
      <w:r>
        <w:rPr>
          <w:rFonts w:hint="eastAsia"/>
        </w:rPr>
        <w:t>表</w:t>
      </w:r>
      <w:r>
        <w:rPr>
          <w:rFonts w:hint="eastAsia"/>
          <w:lang w:val="en-US"/>
        </w:rPr>
        <w:t>3</w:t>
      </w:r>
      <w:r>
        <w:t>.</w:t>
      </w:r>
      <w:r>
        <w:rPr>
          <w:rFonts w:hint="eastAsia"/>
          <w:lang w:val="en-US"/>
        </w:rPr>
        <w:t>25</w:t>
      </w:r>
      <w:r>
        <w:t xml:space="preserve"> </w:t>
      </w:r>
      <w:r>
        <w:rPr>
          <w:rFonts w:hint="eastAsia"/>
          <w:lang w:val="en-US"/>
        </w:rPr>
        <w:t>查看借阅信息</w:t>
      </w:r>
      <w:r>
        <w:rPr>
          <w:rFonts w:hint="eastAsia"/>
        </w:rPr>
        <w:t>用例描述</w:t>
      </w:r>
    </w:p>
    <w:tbl>
      <w:tblPr>
        <w:tblStyle w:val="20"/>
        <w:tblW w:w="9000" w:type="dxa"/>
        <w:tblInd w:w="2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0"/>
        <w:gridCol w:w="7480"/>
      </w:tblGrid>
      <w:tr w14:paraId="17C1E0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520" w:type="dxa"/>
            <w:shd w:val="clear" w:color="auto" w:fill="E7E6E6"/>
            <w:noWrap w:val="0"/>
            <w:vAlign w:val="top"/>
          </w:tcPr>
          <w:p w14:paraId="7EDB1DEE">
            <w:pPr>
              <w:pStyle w:val="29"/>
              <w:ind w:firstLine="480"/>
              <w:rPr>
                <w:bCs/>
                <w:sz w:val="24"/>
                <w:szCs w:val="24"/>
              </w:rPr>
            </w:pPr>
            <w:r>
              <w:rPr>
                <w:rFonts w:hint="eastAsia"/>
                <w:bCs/>
                <w:sz w:val="24"/>
                <w:szCs w:val="24"/>
              </w:rPr>
              <w:t xml:space="preserve">内 </w:t>
            </w:r>
            <w:r>
              <w:rPr>
                <w:bCs/>
                <w:sz w:val="24"/>
                <w:szCs w:val="24"/>
              </w:rPr>
              <w:t xml:space="preserve"> </w:t>
            </w:r>
            <w:r>
              <w:rPr>
                <w:rFonts w:hint="eastAsia"/>
                <w:bCs/>
                <w:sz w:val="24"/>
                <w:szCs w:val="24"/>
              </w:rPr>
              <w:t>容</w:t>
            </w:r>
          </w:p>
        </w:tc>
        <w:tc>
          <w:tcPr>
            <w:tcW w:w="7480" w:type="dxa"/>
            <w:shd w:val="clear" w:color="auto" w:fill="E7E6E6"/>
            <w:noWrap w:val="0"/>
            <w:vAlign w:val="top"/>
          </w:tcPr>
          <w:p w14:paraId="00FDED92">
            <w:pPr>
              <w:pStyle w:val="29"/>
              <w:ind w:firstLine="480"/>
            </w:pPr>
            <w:r>
              <w:rPr>
                <w:rFonts w:hint="eastAsia"/>
                <w:bCs/>
                <w:sz w:val="24"/>
                <w:szCs w:val="24"/>
              </w:rPr>
              <w:t>说  明</w:t>
            </w:r>
          </w:p>
        </w:tc>
      </w:tr>
      <w:tr w14:paraId="4E499D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3FA70893">
            <w:pPr>
              <w:pStyle w:val="31"/>
              <w:jc w:val="both"/>
              <w:rPr>
                <w:rFonts w:ascii="宋体" w:hAnsi="宋体" w:cs="宋体"/>
                <w:bCs/>
                <w:sz w:val="24"/>
                <w:szCs w:val="24"/>
                <w:lang w:val="en-US"/>
              </w:rPr>
            </w:pPr>
            <w:r>
              <w:rPr>
                <w:rFonts w:hint="eastAsia" w:ascii="宋体" w:hAnsi="宋体" w:cs="宋体"/>
                <w:bCs/>
                <w:sz w:val="24"/>
                <w:szCs w:val="24"/>
                <w:lang w:val="en-US"/>
              </w:rPr>
              <w:t>用例编号</w:t>
            </w:r>
          </w:p>
        </w:tc>
        <w:tc>
          <w:tcPr>
            <w:tcW w:w="7480" w:type="dxa"/>
            <w:noWrap w:val="0"/>
            <w:vAlign w:val="top"/>
          </w:tcPr>
          <w:p w14:paraId="7BDF922E">
            <w:pPr>
              <w:pStyle w:val="32"/>
              <w:ind w:firstLine="480"/>
              <w:rPr>
                <w:sz w:val="24"/>
                <w:szCs w:val="24"/>
              </w:rPr>
            </w:pPr>
            <w:r>
              <w:rPr>
                <w:rFonts w:hint="eastAsia"/>
                <w:sz w:val="24"/>
                <w:szCs w:val="24"/>
              </w:rPr>
              <w:t>030</w:t>
            </w:r>
          </w:p>
        </w:tc>
      </w:tr>
      <w:tr w14:paraId="26E2D4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493C4B1E">
            <w:pPr>
              <w:pStyle w:val="31"/>
              <w:jc w:val="both"/>
              <w:rPr>
                <w:rFonts w:ascii="宋体" w:hAnsi="宋体" w:cs="宋体"/>
                <w:bCs/>
                <w:sz w:val="24"/>
                <w:szCs w:val="24"/>
                <w:lang w:val="en-US"/>
              </w:rPr>
            </w:pPr>
            <w:r>
              <w:rPr>
                <w:rFonts w:ascii="宋体" w:hAnsi="宋体" w:cs="宋体"/>
                <w:bCs/>
                <w:sz w:val="24"/>
                <w:szCs w:val="24"/>
                <w:lang w:val="en-US"/>
              </w:rPr>
              <w:t>用例名称</w:t>
            </w:r>
          </w:p>
        </w:tc>
        <w:tc>
          <w:tcPr>
            <w:tcW w:w="7480" w:type="dxa"/>
            <w:noWrap w:val="0"/>
            <w:vAlign w:val="top"/>
          </w:tcPr>
          <w:p w14:paraId="213B1571">
            <w:pPr>
              <w:pStyle w:val="32"/>
              <w:ind w:firstLine="480"/>
              <w:rPr>
                <w:rFonts w:hint="eastAsia"/>
                <w:sz w:val="24"/>
                <w:szCs w:val="24"/>
              </w:rPr>
            </w:pPr>
            <w:r>
              <w:rPr>
                <w:rFonts w:hint="eastAsia"/>
                <w:sz w:val="24"/>
                <w:szCs w:val="24"/>
              </w:rPr>
              <w:t>查看借阅信息</w:t>
            </w:r>
          </w:p>
        </w:tc>
      </w:tr>
      <w:tr w14:paraId="2E346E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5305C649">
            <w:pPr>
              <w:pStyle w:val="31"/>
              <w:jc w:val="both"/>
              <w:rPr>
                <w:rFonts w:ascii="宋体" w:hAnsi="宋体" w:cs="宋体"/>
                <w:bCs/>
                <w:sz w:val="24"/>
                <w:szCs w:val="24"/>
                <w:lang w:val="en-US"/>
              </w:rPr>
            </w:pPr>
            <w:r>
              <w:rPr>
                <w:rFonts w:hint="eastAsia" w:ascii="宋体" w:hAnsi="宋体" w:cs="宋体"/>
                <w:bCs/>
                <w:sz w:val="24"/>
                <w:szCs w:val="24"/>
                <w:lang w:val="en-US"/>
              </w:rPr>
              <w:t>用例说明</w:t>
            </w:r>
          </w:p>
        </w:tc>
        <w:tc>
          <w:tcPr>
            <w:tcW w:w="7480" w:type="dxa"/>
            <w:noWrap w:val="0"/>
            <w:vAlign w:val="top"/>
          </w:tcPr>
          <w:p w14:paraId="3A6E7CCE">
            <w:pPr>
              <w:pStyle w:val="32"/>
              <w:ind w:firstLine="480"/>
              <w:rPr>
                <w:rFonts w:hint="eastAsia"/>
                <w:sz w:val="24"/>
                <w:szCs w:val="24"/>
              </w:rPr>
            </w:pPr>
            <w:r>
              <w:rPr>
                <w:rFonts w:hint="eastAsia"/>
                <w:sz w:val="24"/>
                <w:szCs w:val="24"/>
              </w:rPr>
              <w:t>可以查看期刊杂志的借阅情况也可以续期。</w:t>
            </w:r>
          </w:p>
        </w:tc>
      </w:tr>
      <w:tr w14:paraId="412FE9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4F410FD7">
            <w:pPr>
              <w:pStyle w:val="31"/>
              <w:jc w:val="both"/>
              <w:rPr>
                <w:rFonts w:ascii="宋体" w:hAnsi="宋体" w:cs="宋体"/>
                <w:bCs/>
                <w:sz w:val="24"/>
                <w:szCs w:val="24"/>
                <w:lang w:val="en-US"/>
              </w:rPr>
            </w:pPr>
            <w:r>
              <w:rPr>
                <w:rFonts w:hint="eastAsia" w:ascii="宋体" w:hAnsi="宋体" w:cs="宋体"/>
                <w:bCs/>
                <w:sz w:val="24"/>
                <w:szCs w:val="24"/>
                <w:lang w:val="en-US"/>
              </w:rPr>
              <w:t>参与者</w:t>
            </w:r>
          </w:p>
        </w:tc>
        <w:tc>
          <w:tcPr>
            <w:tcW w:w="7480" w:type="dxa"/>
            <w:noWrap w:val="0"/>
            <w:vAlign w:val="top"/>
          </w:tcPr>
          <w:p w14:paraId="601EED77">
            <w:pPr>
              <w:pStyle w:val="32"/>
              <w:ind w:firstLine="480"/>
              <w:rPr>
                <w:rFonts w:hint="eastAsia"/>
                <w:sz w:val="24"/>
                <w:szCs w:val="24"/>
              </w:rPr>
            </w:pPr>
            <w:r>
              <w:rPr>
                <w:rFonts w:hint="eastAsia"/>
                <w:sz w:val="24"/>
                <w:szCs w:val="24"/>
              </w:rPr>
              <w:t>管理</w:t>
            </w:r>
            <w:r>
              <w:rPr>
                <w:rFonts w:hint="eastAsia"/>
                <w:sz w:val="24"/>
                <w:szCs w:val="24"/>
                <w:lang w:val="en-US" w:eastAsia="zh-CN"/>
              </w:rPr>
              <w:t>者</w:t>
            </w:r>
            <w:r>
              <w:rPr>
                <w:rFonts w:hint="eastAsia"/>
                <w:sz w:val="24"/>
                <w:szCs w:val="24"/>
              </w:rPr>
              <w:t>、超级管理</w:t>
            </w:r>
            <w:r>
              <w:rPr>
                <w:rFonts w:hint="eastAsia"/>
                <w:sz w:val="24"/>
                <w:szCs w:val="24"/>
                <w:lang w:val="en-US" w:eastAsia="zh-CN"/>
              </w:rPr>
              <w:t>者</w:t>
            </w:r>
          </w:p>
        </w:tc>
      </w:tr>
      <w:tr w14:paraId="7D4494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26C1AD51">
            <w:pPr>
              <w:pStyle w:val="31"/>
              <w:jc w:val="both"/>
              <w:rPr>
                <w:rFonts w:ascii="宋体" w:hAnsi="宋体" w:cs="宋体"/>
                <w:bCs/>
                <w:sz w:val="24"/>
                <w:szCs w:val="24"/>
                <w:lang w:val="en-US"/>
              </w:rPr>
            </w:pPr>
            <w:r>
              <w:rPr>
                <w:rFonts w:ascii="宋体" w:hAnsi="宋体" w:cs="宋体"/>
                <w:bCs/>
                <w:sz w:val="24"/>
                <w:szCs w:val="24"/>
                <w:lang w:val="en-US"/>
              </w:rPr>
              <w:t>前置条件</w:t>
            </w:r>
          </w:p>
        </w:tc>
        <w:tc>
          <w:tcPr>
            <w:tcW w:w="7480" w:type="dxa"/>
            <w:noWrap w:val="0"/>
            <w:vAlign w:val="top"/>
          </w:tcPr>
          <w:p w14:paraId="00F5CD7B">
            <w:pPr>
              <w:pStyle w:val="32"/>
              <w:ind w:firstLine="480"/>
              <w:rPr>
                <w:rFonts w:hint="eastAsia"/>
                <w:sz w:val="24"/>
                <w:szCs w:val="24"/>
              </w:rPr>
            </w:pPr>
            <w:r>
              <w:rPr>
                <w:rFonts w:hint="eastAsia"/>
                <w:sz w:val="24"/>
                <w:szCs w:val="24"/>
              </w:rPr>
              <w:t>登录成功用户</w:t>
            </w:r>
            <w:r>
              <w:rPr>
                <w:rFonts w:hint="eastAsia"/>
                <w:sz w:val="24"/>
                <w:szCs w:val="24"/>
                <w:lang w:val="en-US" w:eastAsia="zh-CN"/>
              </w:rPr>
              <w:t>才</w:t>
            </w:r>
            <w:r>
              <w:rPr>
                <w:rFonts w:hint="eastAsia"/>
                <w:sz w:val="24"/>
                <w:szCs w:val="24"/>
              </w:rPr>
              <w:t>拥有对应操作</w:t>
            </w:r>
            <w:r>
              <w:rPr>
                <w:rFonts w:hint="eastAsia"/>
                <w:sz w:val="24"/>
                <w:szCs w:val="24"/>
                <w:lang w:val="en-US" w:eastAsia="zh-CN"/>
              </w:rPr>
              <w:t>的</w:t>
            </w:r>
            <w:r>
              <w:rPr>
                <w:rFonts w:hint="eastAsia"/>
                <w:sz w:val="24"/>
                <w:szCs w:val="24"/>
              </w:rPr>
              <w:t>权限</w:t>
            </w:r>
          </w:p>
        </w:tc>
      </w:tr>
      <w:tr w14:paraId="1A7709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27DEDE3F">
            <w:pPr>
              <w:pStyle w:val="31"/>
              <w:jc w:val="both"/>
              <w:rPr>
                <w:rFonts w:hint="eastAsia" w:ascii="宋体" w:hAnsi="宋体" w:cs="宋体"/>
                <w:bCs/>
                <w:sz w:val="24"/>
                <w:szCs w:val="24"/>
                <w:lang w:val="en-US"/>
              </w:rPr>
            </w:pPr>
            <w:r>
              <w:rPr>
                <w:rFonts w:hint="eastAsia" w:ascii="宋体" w:hAnsi="宋体" w:cs="宋体"/>
                <w:bCs/>
                <w:sz w:val="24"/>
                <w:szCs w:val="24"/>
                <w:lang w:val="en-US"/>
              </w:rPr>
              <w:t>后置条件</w:t>
            </w:r>
          </w:p>
        </w:tc>
        <w:tc>
          <w:tcPr>
            <w:tcW w:w="7480" w:type="dxa"/>
            <w:noWrap w:val="0"/>
            <w:vAlign w:val="top"/>
          </w:tcPr>
          <w:p w14:paraId="2E291433">
            <w:pPr>
              <w:pStyle w:val="32"/>
              <w:ind w:firstLine="480"/>
              <w:rPr>
                <w:rFonts w:hint="eastAsia"/>
                <w:sz w:val="24"/>
                <w:szCs w:val="24"/>
              </w:rPr>
            </w:pPr>
            <w:r>
              <w:rPr>
                <w:rFonts w:hint="eastAsia"/>
                <w:sz w:val="24"/>
                <w:szCs w:val="24"/>
              </w:rPr>
              <w:t>删除后，列表同步刷新</w:t>
            </w:r>
          </w:p>
        </w:tc>
      </w:tr>
      <w:tr w14:paraId="6175D5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520" w:type="dxa"/>
            <w:noWrap w:val="0"/>
            <w:vAlign w:val="top"/>
          </w:tcPr>
          <w:p w14:paraId="1500072D">
            <w:pPr>
              <w:pStyle w:val="31"/>
              <w:jc w:val="both"/>
              <w:rPr>
                <w:rFonts w:ascii="宋体" w:hAnsi="宋体" w:cs="宋体"/>
                <w:bCs/>
                <w:sz w:val="24"/>
                <w:szCs w:val="24"/>
                <w:lang w:val="en-US"/>
              </w:rPr>
            </w:pPr>
            <w:r>
              <w:rPr>
                <w:rFonts w:hint="eastAsia" w:ascii="宋体" w:hAnsi="宋体" w:cs="宋体"/>
                <w:bCs/>
                <w:sz w:val="24"/>
                <w:szCs w:val="24"/>
                <w:lang w:val="en-US"/>
              </w:rPr>
              <w:t>基本路径</w:t>
            </w:r>
          </w:p>
        </w:tc>
        <w:tc>
          <w:tcPr>
            <w:tcW w:w="7480" w:type="dxa"/>
            <w:noWrap w:val="0"/>
            <w:vAlign w:val="top"/>
          </w:tcPr>
          <w:p w14:paraId="05FCEBA2">
            <w:pPr>
              <w:pStyle w:val="32"/>
              <w:ind w:firstLine="480"/>
              <w:rPr>
                <w:rFonts w:hint="eastAsia"/>
                <w:sz w:val="24"/>
                <w:szCs w:val="24"/>
              </w:rPr>
            </w:pPr>
            <w:r>
              <w:rPr>
                <w:rFonts w:hint="eastAsia"/>
                <w:sz w:val="24"/>
                <w:szCs w:val="24"/>
              </w:rPr>
              <w:t>（1）管</w:t>
            </w:r>
            <w:r>
              <w:rPr>
                <w:sz w:val="24"/>
              </w:rPr>
              <w:t>理员</w:t>
            </w:r>
            <w:r>
              <w:rPr>
                <w:rFonts w:hint="eastAsia"/>
                <w:sz w:val="24"/>
              </w:rPr>
              <w:t>点借阅管理中借阅查看</w:t>
            </w:r>
            <w:r>
              <w:rPr>
                <w:sz w:val="24"/>
              </w:rPr>
              <w:t>页</w:t>
            </w:r>
          </w:p>
          <w:p w14:paraId="10A41501">
            <w:pPr>
              <w:pStyle w:val="32"/>
              <w:ind w:firstLine="480"/>
              <w:rPr>
                <w:sz w:val="24"/>
                <w:szCs w:val="24"/>
              </w:rPr>
            </w:pPr>
            <w:r>
              <w:rPr>
                <w:rFonts w:hint="eastAsia"/>
                <w:sz w:val="24"/>
                <w:szCs w:val="24"/>
              </w:rPr>
              <w:t>（2）输入借阅</w:t>
            </w:r>
            <w:r>
              <w:rPr>
                <w:rFonts w:hint="eastAsia"/>
                <w:sz w:val="24"/>
                <w:szCs w:val="24"/>
                <w:lang w:val="en-US" w:eastAsia="zh-CN"/>
              </w:rPr>
              <w:t>的</w:t>
            </w:r>
            <w:r>
              <w:rPr>
                <w:rFonts w:hint="eastAsia"/>
                <w:sz w:val="24"/>
                <w:szCs w:val="24"/>
              </w:rPr>
              <w:t>信息</w:t>
            </w:r>
          </w:p>
          <w:p w14:paraId="1B4CC9BD">
            <w:pPr>
              <w:pStyle w:val="32"/>
              <w:ind w:firstLine="480"/>
              <w:rPr>
                <w:sz w:val="24"/>
                <w:szCs w:val="24"/>
              </w:rPr>
            </w:pPr>
            <w:r>
              <w:rPr>
                <w:rFonts w:hint="eastAsia"/>
                <w:sz w:val="24"/>
                <w:szCs w:val="24"/>
              </w:rPr>
              <w:t>（3）单击搜索</w:t>
            </w:r>
            <w:r>
              <w:rPr>
                <w:rFonts w:hint="eastAsia"/>
                <w:sz w:val="24"/>
                <w:szCs w:val="24"/>
                <w:lang w:val="en-US" w:eastAsia="zh-CN"/>
              </w:rPr>
              <w:t>的</w:t>
            </w:r>
            <w:r>
              <w:rPr>
                <w:rFonts w:hint="eastAsia"/>
                <w:sz w:val="24"/>
                <w:szCs w:val="24"/>
              </w:rPr>
              <w:t>按钮</w:t>
            </w:r>
          </w:p>
          <w:p w14:paraId="37E80451">
            <w:pPr>
              <w:pStyle w:val="32"/>
              <w:ind w:firstLine="480"/>
              <w:rPr>
                <w:rFonts w:hint="eastAsia"/>
                <w:sz w:val="24"/>
                <w:szCs w:val="24"/>
              </w:rPr>
            </w:pPr>
            <w:r>
              <w:rPr>
                <w:rFonts w:hint="eastAsia"/>
                <w:sz w:val="24"/>
                <w:szCs w:val="24"/>
              </w:rPr>
              <w:t>（4）在列表数据更新为查询出来结果</w:t>
            </w:r>
          </w:p>
        </w:tc>
      </w:tr>
      <w:tr w14:paraId="3919D4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1520" w:type="dxa"/>
            <w:noWrap w:val="0"/>
            <w:vAlign w:val="top"/>
          </w:tcPr>
          <w:p w14:paraId="5B737070">
            <w:pPr>
              <w:pStyle w:val="31"/>
              <w:jc w:val="both"/>
              <w:rPr>
                <w:rFonts w:ascii="宋体" w:hAnsi="宋体" w:cs="宋体"/>
                <w:bCs/>
                <w:sz w:val="24"/>
                <w:szCs w:val="24"/>
                <w:lang w:val="en-US"/>
              </w:rPr>
            </w:pPr>
            <w:r>
              <w:rPr>
                <w:rFonts w:ascii="宋体" w:hAnsi="宋体" w:cs="宋体"/>
                <w:bCs/>
                <w:sz w:val="24"/>
                <w:szCs w:val="24"/>
                <w:lang w:val="en-US"/>
              </w:rPr>
              <w:t>扩展</w:t>
            </w:r>
            <w:r>
              <w:rPr>
                <w:rFonts w:hint="eastAsia" w:ascii="宋体" w:hAnsi="宋体" w:cs="宋体"/>
                <w:bCs/>
                <w:sz w:val="24"/>
                <w:szCs w:val="24"/>
                <w:lang w:val="en-US"/>
              </w:rPr>
              <w:t>路径</w:t>
            </w:r>
          </w:p>
        </w:tc>
        <w:tc>
          <w:tcPr>
            <w:tcW w:w="7480" w:type="dxa"/>
            <w:noWrap w:val="0"/>
            <w:vAlign w:val="top"/>
          </w:tcPr>
          <w:p w14:paraId="6B5B9967">
            <w:pPr>
              <w:pStyle w:val="32"/>
              <w:ind w:firstLine="480"/>
              <w:rPr>
                <w:rFonts w:hint="eastAsia"/>
                <w:sz w:val="24"/>
                <w:szCs w:val="24"/>
              </w:rPr>
            </w:pPr>
            <w:r>
              <w:rPr>
                <w:rFonts w:hint="eastAsia"/>
                <w:sz w:val="24"/>
                <w:szCs w:val="24"/>
              </w:rPr>
              <w:t>（1）二次确认框中，单击取消按钮</w:t>
            </w:r>
          </w:p>
          <w:p w14:paraId="2E54064C">
            <w:pPr>
              <w:pStyle w:val="32"/>
              <w:ind w:firstLine="480"/>
              <w:rPr>
                <w:rFonts w:hint="eastAsia"/>
                <w:sz w:val="24"/>
                <w:szCs w:val="24"/>
              </w:rPr>
            </w:pPr>
            <w:r>
              <w:rPr>
                <w:rFonts w:hint="eastAsia"/>
                <w:sz w:val="24"/>
                <w:szCs w:val="24"/>
              </w:rPr>
              <w:t>（2）删除的操作取消</w:t>
            </w:r>
          </w:p>
        </w:tc>
      </w:tr>
    </w:tbl>
    <w:p w14:paraId="4E338ECA">
      <w:pPr>
        <w:pStyle w:val="35"/>
        <w:ind w:firstLine="361"/>
        <w:rPr>
          <w:rFonts w:hint="eastAsia"/>
        </w:rPr>
      </w:pPr>
    </w:p>
    <w:p w14:paraId="674E2B3D">
      <w:pPr>
        <w:pStyle w:val="35"/>
        <w:ind w:firstLine="361"/>
      </w:pPr>
      <w:r>
        <w:rPr>
          <w:rFonts w:hint="eastAsia"/>
        </w:rPr>
        <w:t>表</w:t>
      </w:r>
      <w:r>
        <w:rPr>
          <w:rFonts w:hint="eastAsia"/>
          <w:lang w:val="en-US"/>
        </w:rPr>
        <w:t>3</w:t>
      </w:r>
      <w:r>
        <w:t>.</w:t>
      </w:r>
      <w:r>
        <w:rPr>
          <w:rFonts w:hint="eastAsia"/>
          <w:lang w:val="en-US"/>
        </w:rPr>
        <w:t>26</w:t>
      </w:r>
      <w:r>
        <w:t xml:space="preserve"> </w:t>
      </w:r>
      <w:r>
        <w:rPr>
          <w:rFonts w:hint="eastAsia"/>
          <w:lang w:val="en-US"/>
        </w:rPr>
        <w:t>续期借阅信息</w:t>
      </w:r>
      <w:r>
        <w:rPr>
          <w:rFonts w:hint="eastAsia"/>
        </w:rPr>
        <w:t>用例描述</w:t>
      </w:r>
    </w:p>
    <w:tbl>
      <w:tblPr>
        <w:tblStyle w:val="20"/>
        <w:tblW w:w="9000" w:type="dxa"/>
        <w:tblInd w:w="2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0"/>
        <w:gridCol w:w="7480"/>
      </w:tblGrid>
      <w:tr w14:paraId="5F364C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shd w:val="clear" w:color="auto" w:fill="E7E6E6"/>
            <w:noWrap w:val="0"/>
            <w:vAlign w:val="top"/>
          </w:tcPr>
          <w:p w14:paraId="56F6B6B3">
            <w:pPr>
              <w:pStyle w:val="29"/>
              <w:ind w:firstLine="480"/>
              <w:rPr>
                <w:bCs/>
                <w:sz w:val="24"/>
                <w:szCs w:val="24"/>
              </w:rPr>
            </w:pPr>
            <w:r>
              <w:rPr>
                <w:rFonts w:hint="eastAsia"/>
                <w:bCs/>
                <w:sz w:val="24"/>
                <w:szCs w:val="24"/>
              </w:rPr>
              <w:t xml:space="preserve">内 </w:t>
            </w:r>
            <w:r>
              <w:rPr>
                <w:bCs/>
                <w:sz w:val="24"/>
                <w:szCs w:val="24"/>
              </w:rPr>
              <w:t xml:space="preserve"> </w:t>
            </w:r>
            <w:r>
              <w:rPr>
                <w:rFonts w:hint="eastAsia"/>
                <w:bCs/>
                <w:sz w:val="24"/>
                <w:szCs w:val="24"/>
              </w:rPr>
              <w:t>容</w:t>
            </w:r>
          </w:p>
        </w:tc>
        <w:tc>
          <w:tcPr>
            <w:tcW w:w="7480" w:type="dxa"/>
            <w:shd w:val="clear" w:color="auto" w:fill="E7E6E6"/>
            <w:noWrap w:val="0"/>
            <w:vAlign w:val="top"/>
          </w:tcPr>
          <w:p w14:paraId="1B780F3B">
            <w:pPr>
              <w:pStyle w:val="29"/>
              <w:ind w:firstLine="480"/>
            </w:pPr>
            <w:r>
              <w:rPr>
                <w:rFonts w:hint="eastAsia"/>
                <w:bCs/>
                <w:sz w:val="24"/>
                <w:szCs w:val="24"/>
              </w:rPr>
              <w:t>说  明</w:t>
            </w:r>
          </w:p>
        </w:tc>
      </w:tr>
      <w:tr w14:paraId="05A759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69C17A30">
            <w:pPr>
              <w:pStyle w:val="31"/>
              <w:jc w:val="both"/>
              <w:rPr>
                <w:rFonts w:ascii="宋体" w:hAnsi="宋体" w:cs="宋体"/>
                <w:bCs/>
                <w:sz w:val="24"/>
                <w:szCs w:val="24"/>
                <w:lang w:val="en-US"/>
              </w:rPr>
            </w:pPr>
            <w:r>
              <w:rPr>
                <w:rFonts w:hint="eastAsia" w:ascii="宋体" w:hAnsi="宋体" w:cs="宋体"/>
                <w:bCs/>
                <w:sz w:val="24"/>
                <w:szCs w:val="24"/>
                <w:lang w:val="en-US"/>
              </w:rPr>
              <w:t>用例编号</w:t>
            </w:r>
          </w:p>
        </w:tc>
        <w:tc>
          <w:tcPr>
            <w:tcW w:w="7480" w:type="dxa"/>
            <w:noWrap w:val="0"/>
            <w:vAlign w:val="top"/>
          </w:tcPr>
          <w:p w14:paraId="4993E74A">
            <w:pPr>
              <w:pStyle w:val="32"/>
              <w:ind w:firstLine="480"/>
              <w:rPr>
                <w:sz w:val="24"/>
                <w:szCs w:val="24"/>
              </w:rPr>
            </w:pPr>
            <w:r>
              <w:rPr>
                <w:rFonts w:hint="eastAsia"/>
                <w:sz w:val="24"/>
                <w:szCs w:val="24"/>
              </w:rPr>
              <w:t>031</w:t>
            </w:r>
          </w:p>
        </w:tc>
      </w:tr>
      <w:tr w14:paraId="319DD0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76976942">
            <w:pPr>
              <w:pStyle w:val="31"/>
              <w:jc w:val="both"/>
              <w:rPr>
                <w:rFonts w:ascii="宋体" w:hAnsi="宋体" w:cs="宋体"/>
                <w:bCs/>
                <w:sz w:val="24"/>
                <w:szCs w:val="24"/>
                <w:lang w:val="en-US"/>
              </w:rPr>
            </w:pPr>
            <w:r>
              <w:rPr>
                <w:rFonts w:ascii="宋体" w:hAnsi="宋体" w:cs="宋体"/>
                <w:bCs/>
                <w:sz w:val="24"/>
                <w:szCs w:val="24"/>
                <w:lang w:val="en-US"/>
              </w:rPr>
              <w:t>用例名称</w:t>
            </w:r>
          </w:p>
        </w:tc>
        <w:tc>
          <w:tcPr>
            <w:tcW w:w="7480" w:type="dxa"/>
            <w:noWrap w:val="0"/>
            <w:vAlign w:val="top"/>
          </w:tcPr>
          <w:p w14:paraId="697DA264">
            <w:pPr>
              <w:pStyle w:val="32"/>
              <w:ind w:firstLine="480"/>
              <w:rPr>
                <w:sz w:val="24"/>
                <w:szCs w:val="24"/>
              </w:rPr>
            </w:pPr>
            <w:r>
              <w:rPr>
                <w:rFonts w:hint="eastAsia"/>
                <w:sz w:val="24"/>
                <w:szCs w:val="24"/>
              </w:rPr>
              <w:t>续期借阅信息</w:t>
            </w:r>
          </w:p>
        </w:tc>
      </w:tr>
      <w:tr w14:paraId="363F8F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2036A7D8">
            <w:pPr>
              <w:pStyle w:val="31"/>
              <w:jc w:val="both"/>
              <w:rPr>
                <w:rFonts w:ascii="宋体" w:hAnsi="宋体" w:cs="宋体"/>
                <w:bCs/>
                <w:sz w:val="24"/>
                <w:szCs w:val="24"/>
                <w:lang w:val="en-US"/>
              </w:rPr>
            </w:pPr>
            <w:r>
              <w:rPr>
                <w:rFonts w:hint="eastAsia" w:ascii="宋体" w:hAnsi="宋体" w:cs="宋体"/>
                <w:bCs/>
                <w:sz w:val="24"/>
                <w:szCs w:val="24"/>
                <w:lang w:val="en-US"/>
              </w:rPr>
              <w:t>用例说明</w:t>
            </w:r>
          </w:p>
        </w:tc>
        <w:tc>
          <w:tcPr>
            <w:tcW w:w="7480" w:type="dxa"/>
            <w:noWrap w:val="0"/>
            <w:vAlign w:val="top"/>
          </w:tcPr>
          <w:p w14:paraId="6F85170D">
            <w:pPr>
              <w:pStyle w:val="32"/>
              <w:ind w:firstLine="480"/>
              <w:rPr>
                <w:rFonts w:hint="eastAsia"/>
                <w:sz w:val="24"/>
                <w:szCs w:val="24"/>
              </w:rPr>
            </w:pPr>
            <w:r>
              <w:rPr>
                <w:rFonts w:hint="eastAsia"/>
                <w:sz w:val="24"/>
                <w:szCs w:val="24"/>
              </w:rPr>
              <w:t>可通过查询出的借阅信息中。延迟借阅时间。</w:t>
            </w:r>
          </w:p>
        </w:tc>
      </w:tr>
      <w:tr w14:paraId="5834ED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7A606B16">
            <w:pPr>
              <w:pStyle w:val="31"/>
              <w:jc w:val="both"/>
              <w:rPr>
                <w:rFonts w:ascii="宋体" w:hAnsi="宋体" w:cs="宋体"/>
                <w:bCs/>
                <w:sz w:val="24"/>
                <w:szCs w:val="24"/>
                <w:lang w:val="en-US"/>
              </w:rPr>
            </w:pPr>
            <w:r>
              <w:rPr>
                <w:rFonts w:hint="eastAsia" w:ascii="宋体" w:hAnsi="宋体" w:cs="宋体"/>
                <w:bCs/>
                <w:sz w:val="24"/>
                <w:szCs w:val="24"/>
                <w:lang w:val="en-US"/>
              </w:rPr>
              <w:t>参与者</w:t>
            </w:r>
          </w:p>
        </w:tc>
        <w:tc>
          <w:tcPr>
            <w:tcW w:w="7480" w:type="dxa"/>
            <w:noWrap w:val="0"/>
            <w:vAlign w:val="top"/>
          </w:tcPr>
          <w:p w14:paraId="7445985B">
            <w:pPr>
              <w:pStyle w:val="32"/>
              <w:ind w:firstLine="480"/>
              <w:rPr>
                <w:rFonts w:hint="eastAsia"/>
                <w:sz w:val="24"/>
                <w:szCs w:val="24"/>
              </w:rPr>
            </w:pPr>
            <w:r>
              <w:rPr>
                <w:rFonts w:hint="eastAsia"/>
                <w:sz w:val="24"/>
                <w:szCs w:val="24"/>
              </w:rPr>
              <w:t>管理员</w:t>
            </w:r>
            <w:r>
              <w:rPr>
                <w:rFonts w:hint="eastAsia"/>
                <w:sz w:val="24"/>
                <w:szCs w:val="24"/>
                <w:lang w:val="en-US" w:eastAsia="zh-CN"/>
              </w:rPr>
              <w:t>者</w:t>
            </w:r>
            <w:r>
              <w:rPr>
                <w:rFonts w:hint="eastAsia"/>
                <w:sz w:val="24"/>
                <w:szCs w:val="24"/>
              </w:rPr>
              <w:t>、超级管理</w:t>
            </w:r>
            <w:r>
              <w:rPr>
                <w:rFonts w:hint="eastAsia"/>
                <w:sz w:val="24"/>
                <w:szCs w:val="24"/>
                <w:lang w:val="en-US" w:eastAsia="zh-CN"/>
              </w:rPr>
              <w:t>者</w:t>
            </w:r>
          </w:p>
        </w:tc>
      </w:tr>
      <w:tr w14:paraId="74B319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30B19C10">
            <w:pPr>
              <w:pStyle w:val="31"/>
              <w:jc w:val="both"/>
              <w:rPr>
                <w:rFonts w:ascii="宋体" w:hAnsi="宋体" w:cs="宋体"/>
                <w:bCs/>
                <w:sz w:val="24"/>
                <w:szCs w:val="24"/>
                <w:lang w:val="en-US"/>
              </w:rPr>
            </w:pPr>
            <w:r>
              <w:rPr>
                <w:rFonts w:ascii="宋体" w:hAnsi="宋体" w:cs="宋体"/>
                <w:bCs/>
                <w:sz w:val="24"/>
                <w:szCs w:val="24"/>
                <w:lang w:val="en-US"/>
              </w:rPr>
              <w:t>前置条件</w:t>
            </w:r>
          </w:p>
        </w:tc>
        <w:tc>
          <w:tcPr>
            <w:tcW w:w="7480" w:type="dxa"/>
            <w:noWrap w:val="0"/>
            <w:vAlign w:val="top"/>
          </w:tcPr>
          <w:p w14:paraId="415EC391">
            <w:pPr>
              <w:pStyle w:val="32"/>
              <w:ind w:firstLine="480"/>
              <w:rPr>
                <w:rFonts w:hint="eastAsia"/>
                <w:sz w:val="24"/>
                <w:szCs w:val="24"/>
              </w:rPr>
            </w:pPr>
            <w:r>
              <w:rPr>
                <w:rFonts w:hint="eastAsia"/>
                <w:sz w:val="24"/>
                <w:szCs w:val="24"/>
              </w:rPr>
              <w:t>登录成功用户</w:t>
            </w:r>
            <w:r>
              <w:rPr>
                <w:rFonts w:hint="eastAsia"/>
                <w:sz w:val="24"/>
                <w:szCs w:val="24"/>
                <w:lang w:val="en-US" w:eastAsia="zh-CN"/>
              </w:rPr>
              <w:t>才</w:t>
            </w:r>
            <w:r>
              <w:rPr>
                <w:rFonts w:hint="eastAsia"/>
                <w:sz w:val="24"/>
                <w:szCs w:val="24"/>
              </w:rPr>
              <w:t>拥有对应操作</w:t>
            </w:r>
            <w:r>
              <w:rPr>
                <w:rFonts w:hint="eastAsia"/>
                <w:sz w:val="24"/>
                <w:szCs w:val="24"/>
                <w:lang w:val="en-US" w:eastAsia="zh-CN"/>
              </w:rPr>
              <w:t>的</w:t>
            </w:r>
            <w:r>
              <w:rPr>
                <w:rFonts w:hint="eastAsia"/>
                <w:sz w:val="24"/>
                <w:szCs w:val="24"/>
              </w:rPr>
              <w:t>权限</w:t>
            </w:r>
          </w:p>
        </w:tc>
      </w:tr>
      <w:tr w14:paraId="0A620D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14C75B80">
            <w:pPr>
              <w:pStyle w:val="31"/>
              <w:jc w:val="both"/>
              <w:rPr>
                <w:rFonts w:hint="eastAsia" w:ascii="宋体" w:hAnsi="宋体" w:cs="宋体"/>
                <w:bCs/>
                <w:sz w:val="24"/>
                <w:szCs w:val="24"/>
                <w:lang w:val="en-US"/>
              </w:rPr>
            </w:pPr>
            <w:r>
              <w:rPr>
                <w:rFonts w:hint="eastAsia" w:ascii="宋体" w:hAnsi="宋体" w:cs="宋体"/>
                <w:bCs/>
                <w:sz w:val="24"/>
                <w:szCs w:val="24"/>
                <w:lang w:val="en-US"/>
              </w:rPr>
              <w:t>后置条件</w:t>
            </w:r>
          </w:p>
        </w:tc>
        <w:tc>
          <w:tcPr>
            <w:tcW w:w="7480" w:type="dxa"/>
            <w:noWrap w:val="0"/>
            <w:vAlign w:val="top"/>
          </w:tcPr>
          <w:p w14:paraId="47AE0998">
            <w:pPr>
              <w:pStyle w:val="32"/>
              <w:ind w:firstLine="480"/>
              <w:rPr>
                <w:rFonts w:hint="eastAsia"/>
                <w:sz w:val="24"/>
                <w:szCs w:val="24"/>
              </w:rPr>
            </w:pPr>
            <w:r>
              <w:rPr>
                <w:rFonts w:hint="eastAsia"/>
                <w:sz w:val="24"/>
                <w:szCs w:val="24"/>
              </w:rPr>
              <w:t>查询到数据，列表将会仅呈现结果</w:t>
            </w:r>
            <w:r>
              <w:rPr>
                <w:rFonts w:hint="eastAsia"/>
                <w:sz w:val="24"/>
                <w:szCs w:val="24"/>
                <w:lang w:val="en-US" w:eastAsia="zh-CN"/>
              </w:rPr>
              <w:t>的</w:t>
            </w:r>
            <w:r>
              <w:rPr>
                <w:rFonts w:hint="eastAsia"/>
                <w:sz w:val="24"/>
                <w:szCs w:val="24"/>
              </w:rPr>
              <w:t>数据</w:t>
            </w:r>
          </w:p>
        </w:tc>
      </w:tr>
      <w:tr w14:paraId="6DD5A9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520" w:type="dxa"/>
            <w:noWrap w:val="0"/>
            <w:vAlign w:val="top"/>
          </w:tcPr>
          <w:p w14:paraId="06AEE5BE">
            <w:pPr>
              <w:pStyle w:val="31"/>
              <w:jc w:val="both"/>
              <w:rPr>
                <w:rFonts w:ascii="宋体" w:hAnsi="宋体" w:cs="宋体"/>
                <w:bCs/>
                <w:sz w:val="24"/>
                <w:szCs w:val="24"/>
                <w:lang w:val="en-US"/>
              </w:rPr>
            </w:pPr>
            <w:r>
              <w:rPr>
                <w:rFonts w:hint="eastAsia" w:ascii="宋体" w:hAnsi="宋体" w:cs="宋体"/>
                <w:bCs/>
                <w:sz w:val="24"/>
                <w:szCs w:val="24"/>
                <w:lang w:val="en-US"/>
              </w:rPr>
              <w:t>基本路径</w:t>
            </w:r>
          </w:p>
        </w:tc>
        <w:tc>
          <w:tcPr>
            <w:tcW w:w="7480" w:type="dxa"/>
            <w:noWrap w:val="0"/>
            <w:vAlign w:val="top"/>
          </w:tcPr>
          <w:p w14:paraId="30B6F2A5">
            <w:pPr>
              <w:pStyle w:val="32"/>
              <w:ind w:firstLine="480"/>
              <w:rPr>
                <w:rFonts w:hint="eastAsia"/>
                <w:sz w:val="24"/>
                <w:szCs w:val="24"/>
              </w:rPr>
            </w:pPr>
            <w:r>
              <w:rPr>
                <w:rFonts w:hint="eastAsia"/>
                <w:sz w:val="24"/>
                <w:szCs w:val="24"/>
              </w:rPr>
              <w:t>（1）管</w:t>
            </w:r>
            <w:r>
              <w:rPr>
                <w:sz w:val="24"/>
              </w:rPr>
              <w:t>理员</w:t>
            </w:r>
            <w:r>
              <w:rPr>
                <w:rFonts w:hint="eastAsia"/>
                <w:sz w:val="24"/>
              </w:rPr>
              <w:t>点借阅管理中借阅查看</w:t>
            </w:r>
            <w:r>
              <w:rPr>
                <w:sz w:val="24"/>
              </w:rPr>
              <w:t>页</w:t>
            </w:r>
          </w:p>
          <w:p w14:paraId="5B0A988D">
            <w:pPr>
              <w:pStyle w:val="32"/>
              <w:ind w:firstLine="480"/>
              <w:rPr>
                <w:sz w:val="24"/>
                <w:szCs w:val="24"/>
              </w:rPr>
            </w:pPr>
            <w:r>
              <w:rPr>
                <w:rFonts w:hint="eastAsia"/>
                <w:sz w:val="24"/>
                <w:szCs w:val="24"/>
              </w:rPr>
              <w:t>（2）在表找到对应的记录操作的列单元格</w:t>
            </w:r>
          </w:p>
          <w:p w14:paraId="4C29FFEF">
            <w:pPr>
              <w:pStyle w:val="32"/>
              <w:ind w:firstLine="480"/>
              <w:rPr>
                <w:rFonts w:hint="eastAsia"/>
                <w:sz w:val="24"/>
                <w:szCs w:val="24"/>
              </w:rPr>
            </w:pPr>
            <w:r>
              <w:rPr>
                <w:rFonts w:hint="eastAsia"/>
                <w:sz w:val="24"/>
                <w:szCs w:val="24"/>
              </w:rPr>
              <w:t>（3）单击续期</w:t>
            </w:r>
            <w:r>
              <w:rPr>
                <w:rFonts w:hint="eastAsia"/>
                <w:sz w:val="24"/>
                <w:szCs w:val="24"/>
                <w:lang w:val="en-US" w:eastAsia="zh-CN"/>
              </w:rPr>
              <w:t>的</w:t>
            </w:r>
            <w:r>
              <w:rPr>
                <w:rFonts w:hint="eastAsia"/>
                <w:sz w:val="24"/>
                <w:szCs w:val="24"/>
              </w:rPr>
              <w:t>按钮</w:t>
            </w:r>
          </w:p>
          <w:p w14:paraId="42F74314">
            <w:pPr>
              <w:pStyle w:val="32"/>
              <w:ind w:firstLine="480"/>
              <w:rPr>
                <w:rFonts w:hint="eastAsia"/>
                <w:sz w:val="24"/>
                <w:szCs w:val="24"/>
              </w:rPr>
            </w:pPr>
            <w:r>
              <w:rPr>
                <w:rFonts w:hint="eastAsia"/>
                <w:sz w:val="24"/>
                <w:szCs w:val="24"/>
              </w:rPr>
              <w:t>（4）选择还书</w:t>
            </w:r>
            <w:r>
              <w:rPr>
                <w:rFonts w:hint="eastAsia"/>
                <w:sz w:val="24"/>
                <w:szCs w:val="24"/>
                <w:lang w:val="en-US" w:eastAsia="zh-CN"/>
              </w:rPr>
              <w:t>的</w:t>
            </w:r>
            <w:r>
              <w:rPr>
                <w:rFonts w:hint="eastAsia"/>
                <w:sz w:val="24"/>
                <w:szCs w:val="24"/>
              </w:rPr>
              <w:t>时间</w:t>
            </w:r>
          </w:p>
          <w:p w14:paraId="09F9BAB9">
            <w:pPr>
              <w:pStyle w:val="32"/>
              <w:ind w:firstLine="480"/>
              <w:rPr>
                <w:sz w:val="24"/>
                <w:szCs w:val="24"/>
              </w:rPr>
            </w:pPr>
            <w:r>
              <w:rPr>
                <w:rFonts w:hint="eastAsia"/>
                <w:sz w:val="24"/>
                <w:szCs w:val="24"/>
              </w:rPr>
              <w:t>（5）点击确认</w:t>
            </w:r>
            <w:r>
              <w:rPr>
                <w:rFonts w:hint="eastAsia"/>
                <w:sz w:val="24"/>
                <w:szCs w:val="24"/>
                <w:lang w:val="en-US" w:eastAsia="zh-CN"/>
              </w:rPr>
              <w:t>的</w:t>
            </w:r>
            <w:r>
              <w:rPr>
                <w:rFonts w:hint="eastAsia"/>
                <w:sz w:val="24"/>
                <w:szCs w:val="24"/>
              </w:rPr>
              <w:t>按钮</w:t>
            </w:r>
          </w:p>
        </w:tc>
      </w:tr>
      <w:tr w14:paraId="1C8134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1520" w:type="dxa"/>
            <w:noWrap w:val="0"/>
            <w:vAlign w:val="top"/>
          </w:tcPr>
          <w:p w14:paraId="6D4A7357">
            <w:pPr>
              <w:pStyle w:val="31"/>
              <w:jc w:val="both"/>
              <w:rPr>
                <w:rFonts w:ascii="宋体" w:hAnsi="宋体" w:cs="宋体"/>
                <w:bCs/>
                <w:sz w:val="24"/>
                <w:szCs w:val="24"/>
                <w:lang w:val="en-US"/>
              </w:rPr>
            </w:pPr>
            <w:r>
              <w:rPr>
                <w:rFonts w:ascii="宋体" w:hAnsi="宋体" w:cs="宋体"/>
                <w:bCs/>
                <w:sz w:val="24"/>
                <w:szCs w:val="24"/>
                <w:lang w:val="en-US"/>
              </w:rPr>
              <w:t>扩展</w:t>
            </w:r>
            <w:r>
              <w:rPr>
                <w:rFonts w:hint="eastAsia" w:ascii="宋体" w:hAnsi="宋体" w:cs="宋体"/>
                <w:bCs/>
                <w:sz w:val="24"/>
                <w:szCs w:val="24"/>
                <w:lang w:val="en-US"/>
              </w:rPr>
              <w:t>路径</w:t>
            </w:r>
          </w:p>
        </w:tc>
        <w:tc>
          <w:tcPr>
            <w:tcW w:w="7480" w:type="dxa"/>
            <w:noWrap w:val="0"/>
            <w:vAlign w:val="top"/>
          </w:tcPr>
          <w:p w14:paraId="2FF15985">
            <w:pPr>
              <w:pStyle w:val="32"/>
              <w:ind w:firstLine="480"/>
              <w:rPr>
                <w:rFonts w:hint="eastAsia"/>
                <w:sz w:val="24"/>
                <w:szCs w:val="24"/>
              </w:rPr>
            </w:pPr>
            <w:r>
              <w:rPr>
                <w:rFonts w:hint="eastAsia"/>
                <w:sz w:val="24"/>
                <w:szCs w:val="24"/>
              </w:rPr>
              <w:t>（1）没有任何的匹配数据时</w:t>
            </w:r>
          </w:p>
          <w:p w14:paraId="5A4F2D44">
            <w:pPr>
              <w:pStyle w:val="32"/>
              <w:ind w:firstLine="480"/>
              <w:rPr>
                <w:rFonts w:hint="eastAsia"/>
                <w:sz w:val="24"/>
                <w:szCs w:val="24"/>
              </w:rPr>
            </w:pPr>
            <w:r>
              <w:rPr>
                <w:rFonts w:hint="eastAsia"/>
                <w:sz w:val="24"/>
                <w:szCs w:val="24"/>
              </w:rPr>
              <w:t>（2）列表不显示任何信息</w:t>
            </w:r>
          </w:p>
        </w:tc>
      </w:tr>
    </w:tbl>
    <w:p w14:paraId="4718EE72">
      <w:pPr>
        <w:spacing w:after="5" w:line="379" w:lineRule="auto"/>
        <w:ind w:firstLine="480"/>
        <w:rPr>
          <w:rFonts w:ascii="宋体" w:hAnsi="宋体" w:cs="宋体"/>
        </w:rPr>
      </w:pPr>
    </w:p>
    <w:p w14:paraId="3037B6CA">
      <w:pPr>
        <w:pStyle w:val="4"/>
      </w:pPr>
      <w:r>
        <w:t>3.3.</w:t>
      </w:r>
      <w:r>
        <w:rPr>
          <w:rFonts w:hint="eastAsia"/>
        </w:rPr>
        <w:t>8</w:t>
      </w:r>
      <w:r>
        <w:t xml:space="preserve"> </w:t>
      </w:r>
      <w:r>
        <w:rPr>
          <w:rFonts w:hint="eastAsia"/>
        </w:rPr>
        <w:t>公告管理</w:t>
      </w:r>
      <w:r>
        <w:t>用例</w:t>
      </w:r>
    </w:p>
    <w:p w14:paraId="60FEF653">
      <w:pPr>
        <w:pStyle w:val="35"/>
        <w:ind w:firstLine="361"/>
        <w:rPr>
          <w:rFonts w:ascii="宋体" w:hAnsi="宋体" w:cs="宋体"/>
          <w:sz w:val="24"/>
          <w:lang w:val="en-US"/>
        </w:rPr>
      </w:pPr>
      <w:r>
        <w:rPr>
          <w:rFonts w:hint="eastAsia"/>
        </w:rPr>
        <w:t>表</w:t>
      </w:r>
      <w:r>
        <w:rPr>
          <w:rFonts w:hint="eastAsia"/>
          <w:lang w:val="en-US"/>
        </w:rPr>
        <w:t>3</w:t>
      </w:r>
      <w:r>
        <w:t>.</w:t>
      </w:r>
      <w:r>
        <w:rPr>
          <w:rFonts w:hint="eastAsia"/>
          <w:lang w:val="en-US"/>
        </w:rPr>
        <w:t>27</w:t>
      </w:r>
      <w:r>
        <w:t xml:space="preserve"> </w:t>
      </w:r>
      <w:r>
        <w:rPr>
          <w:rFonts w:hint="eastAsia"/>
        </w:rPr>
        <w:t>新增</w:t>
      </w:r>
      <w:r>
        <w:rPr>
          <w:rFonts w:hint="eastAsia"/>
          <w:lang w:val="en-US"/>
        </w:rPr>
        <w:t>公告信息</w:t>
      </w:r>
      <w:r>
        <w:rPr>
          <w:rFonts w:hint="eastAsia"/>
        </w:rPr>
        <w:t>用例描述</w:t>
      </w:r>
    </w:p>
    <w:tbl>
      <w:tblPr>
        <w:tblStyle w:val="20"/>
        <w:tblW w:w="9000" w:type="dxa"/>
        <w:tblInd w:w="2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0"/>
        <w:gridCol w:w="7480"/>
      </w:tblGrid>
      <w:tr w14:paraId="587B23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shd w:val="clear" w:color="auto" w:fill="E7E6E6"/>
            <w:noWrap w:val="0"/>
            <w:vAlign w:val="top"/>
          </w:tcPr>
          <w:p w14:paraId="0548B29F">
            <w:pPr>
              <w:pStyle w:val="29"/>
              <w:rPr>
                <w:bCs/>
                <w:sz w:val="24"/>
                <w:szCs w:val="24"/>
              </w:rPr>
            </w:pPr>
            <w:r>
              <w:rPr>
                <w:rFonts w:hint="eastAsia"/>
                <w:bCs/>
                <w:sz w:val="24"/>
                <w:szCs w:val="24"/>
              </w:rPr>
              <w:t xml:space="preserve">内 </w:t>
            </w:r>
            <w:r>
              <w:rPr>
                <w:bCs/>
                <w:sz w:val="24"/>
                <w:szCs w:val="24"/>
              </w:rPr>
              <w:t xml:space="preserve"> </w:t>
            </w:r>
            <w:r>
              <w:rPr>
                <w:rFonts w:hint="eastAsia"/>
                <w:bCs/>
                <w:sz w:val="24"/>
                <w:szCs w:val="24"/>
              </w:rPr>
              <w:t>容</w:t>
            </w:r>
          </w:p>
        </w:tc>
        <w:tc>
          <w:tcPr>
            <w:tcW w:w="7480" w:type="dxa"/>
            <w:shd w:val="clear" w:color="auto" w:fill="E7E6E6"/>
            <w:noWrap w:val="0"/>
            <w:vAlign w:val="top"/>
          </w:tcPr>
          <w:p w14:paraId="64D6A59B">
            <w:pPr>
              <w:pStyle w:val="29"/>
              <w:ind w:firstLine="480"/>
              <w:rPr>
                <w:bCs/>
                <w:sz w:val="24"/>
                <w:szCs w:val="24"/>
              </w:rPr>
            </w:pPr>
            <w:r>
              <w:rPr>
                <w:rFonts w:hint="eastAsia"/>
                <w:bCs/>
                <w:sz w:val="24"/>
                <w:szCs w:val="24"/>
              </w:rPr>
              <w:t xml:space="preserve">说 </w:t>
            </w:r>
            <w:r>
              <w:rPr>
                <w:bCs/>
                <w:sz w:val="24"/>
                <w:szCs w:val="24"/>
              </w:rPr>
              <w:t xml:space="preserve"> </w:t>
            </w:r>
            <w:r>
              <w:rPr>
                <w:rFonts w:hint="eastAsia"/>
                <w:bCs/>
                <w:sz w:val="24"/>
                <w:szCs w:val="24"/>
              </w:rPr>
              <w:t>明</w:t>
            </w:r>
          </w:p>
        </w:tc>
      </w:tr>
      <w:tr w14:paraId="03B7C7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520" w:type="dxa"/>
            <w:noWrap w:val="0"/>
            <w:vAlign w:val="top"/>
          </w:tcPr>
          <w:p w14:paraId="103A3C9A">
            <w:pPr>
              <w:pStyle w:val="31"/>
              <w:jc w:val="both"/>
              <w:rPr>
                <w:rFonts w:ascii="宋体" w:hAnsi="宋体" w:cs="宋体"/>
                <w:bCs/>
                <w:sz w:val="24"/>
                <w:szCs w:val="24"/>
                <w:lang w:val="en-US"/>
              </w:rPr>
            </w:pPr>
            <w:r>
              <w:rPr>
                <w:rFonts w:hint="eastAsia" w:ascii="宋体" w:hAnsi="宋体" w:cs="宋体"/>
                <w:bCs/>
                <w:sz w:val="24"/>
                <w:szCs w:val="24"/>
                <w:lang w:val="en-US"/>
              </w:rPr>
              <w:t>用例编号</w:t>
            </w:r>
          </w:p>
        </w:tc>
        <w:tc>
          <w:tcPr>
            <w:tcW w:w="7480" w:type="dxa"/>
            <w:noWrap w:val="0"/>
            <w:vAlign w:val="top"/>
          </w:tcPr>
          <w:p w14:paraId="718CECFC">
            <w:pPr>
              <w:pStyle w:val="32"/>
              <w:ind w:firstLine="480"/>
              <w:rPr>
                <w:sz w:val="24"/>
                <w:szCs w:val="24"/>
              </w:rPr>
            </w:pPr>
            <w:r>
              <w:rPr>
                <w:rFonts w:hint="eastAsia"/>
                <w:sz w:val="24"/>
                <w:szCs w:val="24"/>
              </w:rPr>
              <w:t>032</w:t>
            </w:r>
          </w:p>
        </w:tc>
      </w:tr>
      <w:tr w14:paraId="398CB2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32ADCD75">
            <w:pPr>
              <w:pStyle w:val="31"/>
              <w:jc w:val="both"/>
              <w:rPr>
                <w:rFonts w:ascii="宋体" w:hAnsi="宋体" w:cs="宋体"/>
                <w:bCs/>
                <w:sz w:val="24"/>
                <w:szCs w:val="24"/>
                <w:lang w:val="en-US"/>
              </w:rPr>
            </w:pPr>
            <w:r>
              <w:rPr>
                <w:rFonts w:ascii="宋体" w:hAnsi="宋体" w:cs="宋体"/>
                <w:bCs/>
                <w:sz w:val="24"/>
                <w:szCs w:val="24"/>
                <w:lang w:val="en-US"/>
              </w:rPr>
              <w:t>用例名称</w:t>
            </w:r>
          </w:p>
        </w:tc>
        <w:tc>
          <w:tcPr>
            <w:tcW w:w="7480" w:type="dxa"/>
            <w:noWrap w:val="0"/>
            <w:vAlign w:val="top"/>
          </w:tcPr>
          <w:p w14:paraId="3B9278D3">
            <w:pPr>
              <w:pStyle w:val="32"/>
              <w:ind w:firstLine="480"/>
              <w:rPr>
                <w:sz w:val="24"/>
                <w:szCs w:val="24"/>
              </w:rPr>
            </w:pPr>
            <w:r>
              <w:rPr>
                <w:sz w:val="24"/>
              </w:rPr>
              <w:t>添加</w:t>
            </w:r>
            <w:r>
              <w:rPr>
                <w:rFonts w:hint="eastAsia"/>
                <w:sz w:val="24"/>
              </w:rPr>
              <w:t>公告信息</w:t>
            </w:r>
          </w:p>
        </w:tc>
      </w:tr>
      <w:tr w14:paraId="0C4FA9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7" w:hRule="atLeast"/>
        </w:trPr>
        <w:tc>
          <w:tcPr>
            <w:tcW w:w="1520" w:type="dxa"/>
            <w:noWrap w:val="0"/>
            <w:vAlign w:val="top"/>
          </w:tcPr>
          <w:p w14:paraId="077F2C78">
            <w:pPr>
              <w:pStyle w:val="31"/>
              <w:jc w:val="both"/>
              <w:rPr>
                <w:rFonts w:ascii="宋体" w:hAnsi="宋体" w:cs="宋体"/>
                <w:bCs/>
                <w:sz w:val="24"/>
                <w:szCs w:val="24"/>
                <w:lang w:val="en-US"/>
              </w:rPr>
            </w:pPr>
            <w:r>
              <w:rPr>
                <w:rFonts w:hint="eastAsia" w:ascii="宋体" w:hAnsi="宋体" w:cs="宋体"/>
                <w:bCs/>
                <w:sz w:val="24"/>
                <w:szCs w:val="24"/>
                <w:lang w:val="en-US"/>
              </w:rPr>
              <w:t>用例说明</w:t>
            </w:r>
          </w:p>
        </w:tc>
        <w:tc>
          <w:tcPr>
            <w:tcW w:w="7480" w:type="dxa"/>
            <w:noWrap w:val="0"/>
            <w:vAlign w:val="top"/>
          </w:tcPr>
          <w:p w14:paraId="7C80D0DB">
            <w:pPr>
              <w:pStyle w:val="32"/>
              <w:ind w:firstLine="480"/>
              <w:rPr>
                <w:rFonts w:hint="eastAsia"/>
                <w:sz w:val="24"/>
                <w:szCs w:val="24"/>
              </w:rPr>
            </w:pPr>
            <w:r>
              <w:rPr>
                <w:rFonts w:hint="eastAsia"/>
                <w:sz w:val="24"/>
                <w:szCs w:val="24"/>
              </w:rPr>
              <w:t>管理员录进</w:t>
            </w:r>
            <w:r>
              <w:rPr>
                <w:rFonts w:hint="eastAsia"/>
                <w:sz w:val="24"/>
              </w:rPr>
              <w:t>公告</w:t>
            </w:r>
            <w:r>
              <w:rPr>
                <w:rFonts w:hint="eastAsia"/>
                <w:sz w:val="24"/>
                <w:szCs w:val="24"/>
              </w:rPr>
              <w:t>信息，需要他维护的信息主要有：标题、内容。</w:t>
            </w:r>
          </w:p>
        </w:tc>
      </w:tr>
      <w:tr w14:paraId="59C124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63E44992">
            <w:pPr>
              <w:pStyle w:val="31"/>
              <w:jc w:val="both"/>
              <w:rPr>
                <w:rFonts w:ascii="宋体" w:hAnsi="宋体" w:cs="宋体"/>
                <w:bCs/>
                <w:sz w:val="24"/>
                <w:szCs w:val="24"/>
                <w:lang w:val="en-US"/>
              </w:rPr>
            </w:pPr>
            <w:r>
              <w:rPr>
                <w:rFonts w:hint="eastAsia" w:ascii="宋体" w:hAnsi="宋体" w:cs="宋体"/>
                <w:bCs/>
                <w:sz w:val="24"/>
                <w:szCs w:val="24"/>
                <w:lang w:val="en-US"/>
              </w:rPr>
              <w:t>参与者</w:t>
            </w:r>
          </w:p>
        </w:tc>
        <w:tc>
          <w:tcPr>
            <w:tcW w:w="7480" w:type="dxa"/>
            <w:noWrap w:val="0"/>
            <w:vAlign w:val="top"/>
          </w:tcPr>
          <w:p w14:paraId="4DA0946C">
            <w:pPr>
              <w:pStyle w:val="32"/>
              <w:ind w:firstLine="480"/>
              <w:rPr>
                <w:sz w:val="24"/>
                <w:szCs w:val="24"/>
              </w:rPr>
            </w:pPr>
            <w:r>
              <w:rPr>
                <w:rFonts w:hint="eastAsia"/>
                <w:sz w:val="24"/>
                <w:szCs w:val="24"/>
              </w:rPr>
              <w:t>管理</w:t>
            </w:r>
            <w:r>
              <w:rPr>
                <w:rFonts w:hint="eastAsia"/>
                <w:sz w:val="24"/>
                <w:szCs w:val="24"/>
                <w:lang w:val="en-US" w:eastAsia="zh-CN"/>
              </w:rPr>
              <w:t>者</w:t>
            </w:r>
            <w:r>
              <w:rPr>
                <w:rFonts w:hint="eastAsia"/>
                <w:sz w:val="24"/>
                <w:szCs w:val="24"/>
              </w:rPr>
              <w:t>、超级管理</w:t>
            </w:r>
            <w:r>
              <w:rPr>
                <w:rFonts w:hint="eastAsia"/>
                <w:sz w:val="24"/>
                <w:szCs w:val="24"/>
                <w:lang w:val="en-US" w:eastAsia="zh-CN"/>
              </w:rPr>
              <w:t>者</w:t>
            </w:r>
          </w:p>
        </w:tc>
      </w:tr>
      <w:tr w14:paraId="7A56C5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55701991">
            <w:pPr>
              <w:pStyle w:val="31"/>
              <w:jc w:val="both"/>
              <w:rPr>
                <w:rFonts w:ascii="宋体" w:hAnsi="宋体" w:cs="宋体"/>
                <w:bCs/>
                <w:sz w:val="24"/>
                <w:szCs w:val="24"/>
                <w:lang w:val="en-US"/>
              </w:rPr>
            </w:pPr>
            <w:r>
              <w:rPr>
                <w:rFonts w:ascii="宋体" w:hAnsi="宋体" w:cs="宋体"/>
                <w:bCs/>
                <w:sz w:val="24"/>
                <w:szCs w:val="24"/>
                <w:lang w:val="en-US"/>
              </w:rPr>
              <w:t>前置条件</w:t>
            </w:r>
          </w:p>
        </w:tc>
        <w:tc>
          <w:tcPr>
            <w:tcW w:w="7480" w:type="dxa"/>
            <w:noWrap w:val="0"/>
            <w:vAlign w:val="top"/>
          </w:tcPr>
          <w:p w14:paraId="73B4F3AE">
            <w:pPr>
              <w:pStyle w:val="32"/>
              <w:ind w:firstLine="480"/>
              <w:rPr>
                <w:rFonts w:hint="eastAsia"/>
                <w:sz w:val="24"/>
                <w:szCs w:val="24"/>
              </w:rPr>
            </w:pPr>
            <w:r>
              <w:rPr>
                <w:rFonts w:hint="eastAsia"/>
                <w:sz w:val="24"/>
                <w:szCs w:val="24"/>
              </w:rPr>
              <w:t>登录成功用户</w:t>
            </w:r>
            <w:r>
              <w:rPr>
                <w:rFonts w:hint="eastAsia"/>
                <w:sz w:val="24"/>
                <w:szCs w:val="24"/>
                <w:lang w:val="en-US" w:eastAsia="zh-CN"/>
              </w:rPr>
              <w:t>才</w:t>
            </w:r>
            <w:r>
              <w:rPr>
                <w:rFonts w:hint="eastAsia"/>
                <w:sz w:val="24"/>
                <w:szCs w:val="24"/>
              </w:rPr>
              <w:t>拥有对应操作</w:t>
            </w:r>
            <w:r>
              <w:rPr>
                <w:rFonts w:hint="eastAsia"/>
                <w:sz w:val="24"/>
                <w:szCs w:val="24"/>
                <w:lang w:val="en-US" w:eastAsia="zh-CN"/>
              </w:rPr>
              <w:t>的</w:t>
            </w:r>
            <w:r>
              <w:rPr>
                <w:rFonts w:hint="eastAsia"/>
                <w:sz w:val="24"/>
                <w:szCs w:val="24"/>
              </w:rPr>
              <w:t>权限</w:t>
            </w:r>
          </w:p>
        </w:tc>
      </w:tr>
      <w:tr w14:paraId="314D64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0043A09F">
            <w:pPr>
              <w:pStyle w:val="31"/>
              <w:jc w:val="both"/>
              <w:rPr>
                <w:rFonts w:hint="eastAsia" w:ascii="宋体" w:hAnsi="宋体" w:cs="宋体"/>
                <w:bCs/>
                <w:sz w:val="24"/>
                <w:szCs w:val="24"/>
                <w:lang w:val="en-US"/>
              </w:rPr>
            </w:pPr>
            <w:r>
              <w:rPr>
                <w:rFonts w:hint="eastAsia" w:ascii="宋体" w:hAnsi="宋体" w:cs="宋体"/>
                <w:bCs/>
                <w:sz w:val="24"/>
                <w:szCs w:val="24"/>
                <w:lang w:val="en-US"/>
              </w:rPr>
              <w:t>后置条件</w:t>
            </w:r>
          </w:p>
        </w:tc>
        <w:tc>
          <w:tcPr>
            <w:tcW w:w="7480" w:type="dxa"/>
            <w:noWrap w:val="0"/>
            <w:vAlign w:val="top"/>
          </w:tcPr>
          <w:p w14:paraId="01984FF3">
            <w:pPr>
              <w:pStyle w:val="32"/>
              <w:ind w:firstLine="480"/>
              <w:rPr>
                <w:rFonts w:hint="eastAsia"/>
                <w:sz w:val="24"/>
                <w:szCs w:val="24"/>
              </w:rPr>
            </w:pPr>
            <w:r>
              <w:rPr>
                <w:rFonts w:hint="eastAsia"/>
                <w:sz w:val="24"/>
                <w:szCs w:val="24"/>
              </w:rPr>
              <w:t>新增成功，会跳专回到列表页面。</w:t>
            </w:r>
          </w:p>
        </w:tc>
      </w:tr>
      <w:tr w14:paraId="2D6E20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520" w:type="dxa"/>
            <w:noWrap w:val="0"/>
            <w:vAlign w:val="top"/>
          </w:tcPr>
          <w:p w14:paraId="405CB81A">
            <w:pPr>
              <w:pStyle w:val="31"/>
              <w:jc w:val="both"/>
              <w:rPr>
                <w:rFonts w:ascii="宋体" w:hAnsi="宋体" w:cs="宋体"/>
                <w:bCs/>
                <w:sz w:val="24"/>
                <w:szCs w:val="24"/>
                <w:lang w:val="en-US"/>
              </w:rPr>
            </w:pPr>
            <w:r>
              <w:rPr>
                <w:rFonts w:hint="eastAsia" w:ascii="宋体" w:hAnsi="宋体" w:cs="宋体"/>
                <w:bCs/>
                <w:sz w:val="24"/>
                <w:szCs w:val="24"/>
                <w:lang w:val="en-US"/>
              </w:rPr>
              <w:t>基本路径</w:t>
            </w:r>
          </w:p>
        </w:tc>
        <w:tc>
          <w:tcPr>
            <w:tcW w:w="7480" w:type="dxa"/>
            <w:noWrap w:val="0"/>
            <w:vAlign w:val="top"/>
          </w:tcPr>
          <w:p w14:paraId="2B0F2B50">
            <w:pPr>
              <w:pStyle w:val="32"/>
              <w:ind w:firstLine="480"/>
              <w:rPr>
                <w:sz w:val="24"/>
                <w:szCs w:val="24"/>
              </w:rPr>
            </w:pPr>
            <w:r>
              <w:rPr>
                <w:rFonts w:hint="eastAsia"/>
                <w:sz w:val="24"/>
                <w:szCs w:val="24"/>
              </w:rPr>
              <w:t>（1）管</w:t>
            </w:r>
            <w:r>
              <w:rPr>
                <w:sz w:val="24"/>
              </w:rPr>
              <w:t>理员</w:t>
            </w:r>
            <w:r>
              <w:rPr>
                <w:rFonts w:hint="eastAsia"/>
                <w:sz w:val="24"/>
              </w:rPr>
              <w:t>点击公告管理中公告列表</w:t>
            </w:r>
            <w:r>
              <w:rPr>
                <w:sz w:val="24"/>
              </w:rPr>
              <w:t>页面</w:t>
            </w:r>
          </w:p>
          <w:p w14:paraId="57953DDF">
            <w:pPr>
              <w:pStyle w:val="32"/>
              <w:ind w:firstLine="480"/>
              <w:rPr>
                <w:rFonts w:hint="eastAsia"/>
                <w:sz w:val="24"/>
                <w:szCs w:val="24"/>
              </w:rPr>
            </w:pPr>
            <w:r>
              <w:rPr>
                <w:rFonts w:hint="eastAsia"/>
                <w:sz w:val="24"/>
                <w:szCs w:val="24"/>
              </w:rPr>
              <w:t>（2）</w:t>
            </w:r>
            <w:r>
              <w:rPr>
                <w:sz w:val="24"/>
              </w:rPr>
              <w:t>点击“新增”按钮</w:t>
            </w:r>
          </w:p>
          <w:p w14:paraId="78EA2799">
            <w:pPr>
              <w:pStyle w:val="32"/>
              <w:ind w:firstLine="480"/>
              <w:rPr>
                <w:sz w:val="24"/>
                <w:szCs w:val="24"/>
              </w:rPr>
            </w:pPr>
            <w:r>
              <w:rPr>
                <w:rFonts w:hint="eastAsia"/>
                <w:sz w:val="24"/>
                <w:szCs w:val="24"/>
              </w:rPr>
              <w:t>（3）</w:t>
            </w:r>
            <w:r>
              <w:rPr>
                <w:sz w:val="24"/>
              </w:rPr>
              <w:t>填写</w:t>
            </w:r>
            <w:r>
              <w:rPr>
                <w:rFonts w:hint="eastAsia"/>
                <w:sz w:val="24"/>
              </w:rPr>
              <w:t>公告</w:t>
            </w:r>
            <w:r>
              <w:rPr>
                <w:sz w:val="24"/>
              </w:rPr>
              <w:t>信息并提交</w:t>
            </w:r>
          </w:p>
          <w:p w14:paraId="6E18921A">
            <w:pPr>
              <w:pStyle w:val="32"/>
              <w:ind w:firstLine="480"/>
              <w:rPr>
                <w:rFonts w:hint="eastAsia"/>
                <w:sz w:val="24"/>
                <w:szCs w:val="24"/>
              </w:rPr>
            </w:pPr>
            <w:r>
              <w:rPr>
                <w:rFonts w:hint="eastAsia"/>
                <w:sz w:val="24"/>
                <w:szCs w:val="24"/>
              </w:rPr>
              <w:t>（4）</w:t>
            </w:r>
            <w:r>
              <w:rPr>
                <w:sz w:val="24"/>
              </w:rPr>
              <w:t>系统保存</w:t>
            </w:r>
            <w:r>
              <w:rPr>
                <w:rFonts w:hint="eastAsia"/>
                <w:sz w:val="24"/>
              </w:rPr>
              <w:t>公告</w:t>
            </w:r>
            <w:r>
              <w:rPr>
                <w:sz w:val="24"/>
              </w:rPr>
              <w:t>信息并返回成功提示</w:t>
            </w:r>
          </w:p>
        </w:tc>
      </w:tr>
      <w:tr w14:paraId="56B87A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1520" w:type="dxa"/>
            <w:noWrap w:val="0"/>
            <w:vAlign w:val="top"/>
          </w:tcPr>
          <w:p w14:paraId="520B45DE">
            <w:pPr>
              <w:pStyle w:val="31"/>
              <w:jc w:val="both"/>
              <w:rPr>
                <w:rFonts w:ascii="宋体" w:hAnsi="宋体" w:cs="宋体"/>
                <w:bCs/>
                <w:sz w:val="24"/>
                <w:szCs w:val="24"/>
                <w:lang w:val="en-US"/>
              </w:rPr>
            </w:pPr>
            <w:r>
              <w:rPr>
                <w:rFonts w:ascii="宋体" w:hAnsi="宋体" w:cs="宋体"/>
                <w:bCs/>
                <w:sz w:val="24"/>
                <w:szCs w:val="24"/>
                <w:lang w:val="en-US"/>
              </w:rPr>
              <w:t>扩展</w:t>
            </w:r>
            <w:r>
              <w:rPr>
                <w:rFonts w:hint="eastAsia" w:ascii="宋体" w:hAnsi="宋体" w:cs="宋体"/>
                <w:bCs/>
                <w:sz w:val="24"/>
                <w:szCs w:val="24"/>
                <w:lang w:val="en-US"/>
              </w:rPr>
              <w:t>路径</w:t>
            </w:r>
          </w:p>
        </w:tc>
        <w:tc>
          <w:tcPr>
            <w:tcW w:w="7480" w:type="dxa"/>
            <w:noWrap w:val="0"/>
            <w:vAlign w:val="top"/>
          </w:tcPr>
          <w:p w14:paraId="52ED64CB">
            <w:pPr>
              <w:pStyle w:val="32"/>
              <w:ind w:firstLine="480"/>
              <w:rPr>
                <w:sz w:val="24"/>
                <w:szCs w:val="24"/>
              </w:rPr>
            </w:pPr>
            <w:r>
              <w:rPr>
                <w:rFonts w:hint="eastAsia"/>
                <w:sz w:val="24"/>
                <w:szCs w:val="24"/>
              </w:rPr>
              <w:t>（1）点击新增按钮</w:t>
            </w:r>
          </w:p>
          <w:p w14:paraId="33A9DC75">
            <w:pPr>
              <w:pStyle w:val="32"/>
              <w:ind w:firstLine="480"/>
              <w:rPr>
                <w:sz w:val="24"/>
                <w:szCs w:val="24"/>
              </w:rPr>
            </w:pPr>
            <w:r>
              <w:rPr>
                <w:rFonts w:hint="eastAsia"/>
                <w:sz w:val="24"/>
                <w:szCs w:val="24"/>
              </w:rPr>
              <w:t>（2）在弹出窗口的表单页中用户点击了取消按钮</w:t>
            </w:r>
          </w:p>
          <w:p w14:paraId="2D65675F">
            <w:pPr>
              <w:pStyle w:val="32"/>
              <w:ind w:firstLine="480"/>
              <w:rPr>
                <w:rFonts w:hint="eastAsia"/>
                <w:sz w:val="24"/>
                <w:szCs w:val="24"/>
              </w:rPr>
            </w:pPr>
            <w:r>
              <w:rPr>
                <w:rFonts w:hint="eastAsia"/>
                <w:sz w:val="24"/>
                <w:szCs w:val="24"/>
              </w:rPr>
              <w:t>（3）新增弹出窗口关闭，返回列表页面</w:t>
            </w:r>
          </w:p>
        </w:tc>
      </w:tr>
      <w:tr w14:paraId="43688D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1D37F17E">
            <w:pPr>
              <w:pStyle w:val="31"/>
              <w:jc w:val="both"/>
              <w:rPr>
                <w:rFonts w:ascii="宋体" w:hAnsi="宋体" w:cs="宋体"/>
                <w:bCs/>
                <w:sz w:val="24"/>
                <w:szCs w:val="24"/>
                <w:lang w:val="en-US"/>
              </w:rPr>
            </w:pPr>
            <w:r>
              <w:rPr>
                <w:rFonts w:ascii="宋体" w:hAnsi="宋体" w:cs="宋体"/>
                <w:bCs/>
                <w:sz w:val="24"/>
                <w:szCs w:val="24"/>
                <w:lang w:val="en-US"/>
              </w:rPr>
              <w:t>异常事件流</w:t>
            </w:r>
          </w:p>
        </w:tc>
        <w:tc>
          <w:tcPr>
            <w:tcW w:w="7480" w:type="dxa"/>
            <w:noWrap w:val="0"/>
            <w:vAlign w:val="top"/>
          </w:tcPr>
          <w:p w14:paraId="77095388">
            <w:pPr>
              <w:pStyle w:val="32"/>
              <w:ind w:firstLine="480"/>
              <w:rPr>
                <w:rFonts w:hint="eastAsia"/>
                <w:sz w:val="24"/>
                <w:szCs w:val="24"/>
              </w:rPr>
            </w:pPr>
            <w:r>
              <w:rPr>
                <w:rFonts w:hint="eastAsia"/>
                <w:sz w:val="24"/>
                <w:szCs w:val="24"/>
              </w:rPr>
              <w:t>（1）网速慢等</w:t>
            </w:r>
            <w:r>
              <w:rPr>
                <w:rFonts w:hint="eastAsia"/>
                <w:sz w:val="24"/>
                <w:szCs w:val="24"/>
                <w:lang w:val="en-US" w:eastAsia="zh-CN"/>
              </w:rPr>
              <w:t>系列造成</w:t>
            </w:r>
            <w:r>
              <w:rPr>
                <w:rFonts w:hint="eastAsia"/>
                <w:sz w:val="24"/>
                <w:szCs w:val="24"/>
              </w:rPr>
              <w:t>重复</w:t>
            </w:r>
            <w:r>
              <w:rPr>
                <w:rFonts w:hint="eastAsia"/>
                <w:sz w:val="24"/>
                <w:szCs w:val="24"/>
                <w:lang w:val="en-US" w:eastAsia="zh-CN"/>
              </w:rPr>
              <w:t>的</w:t>
            </w:r>
            <w:r>
              <w:rPr>
                <w:rFonts w:hint="eastAsia"/>
                <w:sz w:val="24"/>
                <w:szCs w:val="24"/>
              </w:rPr>
              <w:t>提交，系统</w:t>
            </w:r>
            <w:r>
              <w:rPr>
                <w:rFonts w:hint="eastAsia"/>
                <w:sz w:val="24"/>
                <w:szCs w:val="24"/>
                <w:lang w:val="en-US" w:eastAsia="zh-CN"/>
              </w:rPr>
              <w:t>会</w:t>
            </w:r>
            <w:r>
              <w:rPr>
                <w:rFonts w:hint="eastAsia"/>
                <w:sz w:val="24"/>
                <w:szCs w:val="24"/>
              </w:rPr>
              <w:t>忽略后提交的信息。</w:t>
            </w:r>
          </w:p>
        </w:tc>
      </w:tr>
    </w:tbl>
    <w:p w14:paraId="0814A480">
      <w:pPr>
        <w:pStyle w:val="35"/>
        <w:ind w:firstLine="361"/>
        <w:rPr>
          <w:rFonts w:hint="eastAsia"/>
        </w:rPr>
      </w:pPr>
    </w:p>
    <w:p w14:paraId="491C86CD">
      <w:pPr>
        <w:pStyle w:val="35"/>
        <w:ind w:firstLine="361"/>
        <w:rPr>
          <w:rFonts w:hint="eastAsia"/>
        </w:rPr>
      </w:pPr>
      <w:r>
        <w:rPr>
          <w:rFonts w:hint="eastAsia"/>
        </w:rPr>
        <w:t>表3</w:t>
      </w:r>
      <w:r>
        <w:t>.</w:t>
      </w:r>
      <w:r>
        <w:rPr>
          <w:rFonts w:hint="eastAsia"/>
        </w:rPr>
        <w:t>28</w:t>
      </w:r>
      <w:r>
        <w:t xml:space="preserve"> </w:t>
      </w:r>
      <w:r>
        <w:rPr>
          <w:rFonts w:hint="eastAsia"/>
        </w:rPr>
        <w:t>修改</w:t>
      </w:r>
      <w:r>
        <w:rPr>
          <w:rFonts w:hint="eastAsia"/>
          <w:lang w:val="en-US"/>
        </w:rPr>
        <w:t>公告信息</w:t>
      </w:r>
      <w:r>
        <w:rPr>
          <w:rFonts w:hint="eastAsia"/>
        </w:rPr>
        <w:t>用例描述</w:t>
      </w:r>
    </w:p>
    <w:tbl>
      <w:tblPr>
        <w:tblStyle w:val="20"/>
        <w:tblW w:w="9000" w:type="dxa"/>
        <w:tblInd w:w="2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0"/>
        <w:gridCol w:w="7480"/>
      </w:tblGrid>
      <w:tr w14:paraId="067454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shd w:val="clear" w:color="auto" w:fill="E7E6E6"/>
            <w:noWrap w:val="0"/>
            <w:vAlign w:val="top"/>
          </w:tcPr>
          <w:p w14:paraId="33341298">
            <w:pPr>
              <w:pStyle w:val="29"/>
              <w:rPr>
                <w:bCs/>
                <w:sz w:val="24"/>
                <w:szCs w:val="24"/>
              </w:rPr>
            </w:pPr>
            <w:r>
              <w:rPr>
                <w:rFonts w:hint="eastAsia"/>
                <w:bCs/>
                <w:sz w:val="24"/>
                <w:szCs w:val="24"/>
              </w:rPr>
              <w:t xml:space="preserve">内 </w:t>
            </w:r>
            <w:r>
              <w:rPr>
                <w:bCs/>
                <w:sz w:val="24"/>
                <w:szCs w:val="24"/>
              </w:rPr>
              <w:t xml:space="preserve"> </w:t>
            </w:r>
            <w:r>
              <w:rPr>
                <w:rFonts w:hint="eastAsia"/>
                <w:bCs/>
                <w:sz w:val="24"/>
                <w:szCs w:val="24"/>
              </w:rPr>
              <w:t>容</w:t>
            </w:r>
          </w:p>
        </w:tc>
        <w:tc>
          <w:tcPr>
            <w:tcW w:w="7480" w:type="dxa"/>
            <w:shd w:val="clear" w:color="auto" w:fill="E7E6E6"/>
            <w:noWrap w:val="0"/>
            <w:vAlign w:val="top"/>
          </w:tcPr>
          <w:p w14:paraId="34019A69">
            <w:pPr>
              <w:pStyle w:val="29"/>
              <w:ind w:firstLine="480"/>
            </w:pPr>
            <w:r>
              <w:rPr>
                <w:rFonts w:hint="eastAsia"/>
                <w:bCs/>
                <w:sz w:val="24"/>
                <w:szCs w:val="24"/>
              </w:rPr>
              <w:t>说  明</w:t>
            </w:r>
          </w:p>
        </w:tc>
      </w:tr>
      <w:tr w14:paraId="5E988D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6" w:hRule="atLeast"/>
        </w:trPr>
        <w:tc>
          <w:tcPr>
            <w:tcW w:w="1520" w:type="dxa"/>
            <w:noWrap w:val="0"/>
            <w:vAlign w:val="top"/>
          </w:tcPr>
          <w:p w14:paraId="1C73E255">
            <w:pPr>
              <w:pStyle w:val="31"/>
              <w:rPr>
                <w:rFonts w:ascii="宋体" w:hAnsi="宋体" w:cs="宋体"/>
                <w:bCs/>
                <w:sz w:val="24"/>
                <w:szCs w:val="24"/>
                <w:lang w:val="en-US"/>
              </w:rPr>
            </w:pPr>
            <w:r>
              <w:rPr>
                <w:rFonts w:hint="eastAsia" w:ascii="宋体" w:hAnsi="宋体" w:cs="宋体"/>
                <w:bCs/>
                <w:sz w:val="24"/>
                <w:szCs w:val="24"/>
                <w:lang w:val="en-US"/>
              </w:rPr>
              <w:t>用例编号</w:t>
            </w:r>
          </w:p>
        </w:tc>
        <w:tc>
          <w:tcPr>
            <w:tcW w:w="7480" w:type="dxa"/>
            <w:noWrap w:val="0"/>
            <w:vAlign w:val="top"/>
          </w:tcPr>
          <w:p w14:paraId="3AE5D42F">
            <w:pPr>
              <w:pStyle w:val="32"/>
              <w:ind w:firstLine="480"/>
              <w:rPr>
                <w:sz w:val="24"/>
                <w:szCs w:val="24"/>
              </w:rPr>
            </w:pPr>
            <w:r>
              <w:rPr>
                <w:rFonts w:hint="eastAsia"/>
                <w:sz w:val="24"/>
                <w:szCs w:val="24"/>
              </w:rPr>
              <w:t>033</w:t>
            </w:r>
          </w:p>
        </w:tc>
      </w:tr>
      <w:tr w14:paraId="0C6094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0A80FDE0">
            <w:pPr>
              <w:pStyle w:val="31"/>
              <w:rPr>
                <w:rFonts w:ascii="宋体" w:hAnsi="宋体" w:cs="宋体"/>
                <w:bCs/>
                <w:sz w:val="24"/>
                <w:szCs w:val="24"/>
                <w:lang w:val="en-US"/>
              </w:rPr>
            </w:pPr>
            <w:r>
              <w:rPr>
                <w:rFonts w:ascii="宋体" w:hAnsi="宋体" w:cs="宋体"/>
                <w:bCs/>
                <w:sz w:val="24"/>
                <w:szCs w:val="24"/>
                <w:lang w:val="en-US"/>
              </w:rPr>
              <w:t>用例名称</w:t>
            </w:r>
          </w:p>
        </w:tc>
        <w:tc>
          <w:tcPr>
            <w:tcW w:w="7480" w:type="dxa"/>
            <w:noWrap w:val="0"/>
            <w:vAlign w:val="top"/>
          </w:tcPr>
          <w:p w14:paraId="2104DA17">
            <w:pPr>
              <w:pStyle w:val="32"/>
              <w:ind w:firstLine="480"/>
              <w:rPr>
                <w:rFonts w:hint="eastAsia"/>
                <w:sz w:val="24"/>
                <w:szCs w:val="24"/>
              </w:rPr>
            </w:pPr>
            <w:r>
              <w:rPr>
                <w:rFonts w:hint="eastAsia"/>
                <w:sz w:val="24"/>
                <w:szCs w:val="24"/>
              </w:rPr>
              <w:t>修改</w:t>
            </w:r>
            <w:r>
              <w:rPr>
                <w:rFonts w:hint="eastAsia"/>
                <w:sz w:val="24"/>
              </w:rPr>
              <w:t>公告</w:t>
            </w:r>
            <w:r>
              <w:rPr>
                <w:rFonts w:hint="eastAsia"/>
                <w:sz w:val="24"/>
                <w:szCs w:val="24"/>
              </w:rPr>
              <w:t>信息</w:t>
            </w:r>
          </w:p>
        </w:tc>
      </w:tr>
      <w:tr w14:paraId="003146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0CA7320F">
            <w:pPr>
              <w:pStyle w:val="31"/>
              <w:rPr>
                <w:rFonts w:ascii="宋体" w:hAnsi="宋体" w:cs="宋体"/>
                <w:bCs/>
                <w:sz w:val="24"/>
                <w:szCs w:val="24"/>
                <w:lang w:val="en-US"/>
              </w:rPr>
            </w:pPr>
            <w:r>
              <w:rPr>
                <w:rFonts w:hint="eastAsia" w:ascii="宋体" w:hAnsi="宋体" w:cs="宋体"/>
                <w:bCs/>
                <w:sz w:val="24"/>
                <w:szCs w:val="24"/>
                <w:lang w:val="en-US"/>
              </w:rPr>
              <w:t>用例说明</w:t>
            </w:r>
          </w:p>
        </w:tc>
        <w:tc>
          <w:tcPr>
            <w:tcW w:w="7480" w:type="dxa"/>
            <w:noWrap w:val="0"/>
            <w:vAlign w:val="top"/>
          </w:tcPr>
          <w:p w14:paraId="0544C0FA">
            <w:pPr>
              <w:pStyle w:val="32"/>
              <w:ind w:firstLine="480"/>
              <w:rPr>
                <w:rFonts w:hint="eastAsia"/>
                <w:sz w:val="24"/>
                <w:szCs w:val="24"/>
              </w:rPr>
            </w:pPr>
            <w:r>
              <w:rPr>
                <w:rFonts w:hint="eastAsia"/>
                <w:sz w:val="24"/>
                <w:szCs w:val="24"/>
              </w:rPr>
              <w:t>点击按钮编辑。可以修改</w:t>
            </w:r>
            <w:r>
              <w:rPr>
                <w:rFonts w:hint="eastAsia"/>
                <w:sz w:val="24"/>
              </w:rPr>
              <w:t>公告</w:t>
            </w:r>
            <w:r>
              <w:rPr>
                <w:rFonts w:hint="eastAsia"/>
                <w:sz w:val="24"/>
                <w:szCs w:val="24"/>
              </w:rPr>
              <w:t>的信息。</w:t>
            </w:r>
          </w:p>
        </w:tc>
      </w:tr>
      <w:tr w14:paraId="08015B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2F572FD4">
            <w:pPr>
              <w:pStyle w:val="31"/>
              <w:rPr>
                <w:rFonts w:ascii="宋体" w:hAnsi="宋体" w:cs="宋体"/>
                <w:bCs/>
                <w:sz w:val="24"/>
                <w:szCs w:val="24"/>
                <w:lang w:val="en-US"/>
              </w:rPr>
            </w:pPr>
            <w:r>
              <w:rPr>
                <w:rFonts w:hint="eastAsia" w:ascii="宋体" w:hAnsi="宋体" w:cs="宋体"/>
                <w:bCs/>
                <w:sz w:val="24"/>
                <w:szCs w:val="24"/>
                <w:lang w:val="en-US"/>
              </w:rPr>
              <w:t>参与者</w:t>
            </w:r>
          </w:p>
        </w:tc>
        <w:tc>
          <w:tcPr>
            <w:tcW w:w="7480" w:type="dxa"/>
            <w:noWrap w:val="0"/>
            <w:vAlign w:val="top"/>
          </w:tcPr>
          <w:p w14:paraId="054200E3">
            <w:pPr>
              <w:pStyle w:val="32"/>
              <w:ind w:firstLine="480"/>
              <w:rPr>
                <w:rFonts w:hint="eastAsia"/>
                <w:sz w:val="24"/>
                <w:szCs w:val="24"/>
              </w:rPr>
            </w:pPr>
            <w:r>
              <w:rPr>
                <w:rFonts w:hint="eastAsia"/>
                <w:sz w:val="24"/>
                <w:szCs w:val="24"/>
              </w:rPr>
              <w:t>管理</w:t>
            </w:r>
            <w:r>
              <w:rPr>
                <w:rFonts w:hint="eastAsia"/>
                <w:sz w:val="24"/>
                <w:szCs w:val="24"/>
                <w:lang w:val="en-US" w:eastAsia="zh-CN"/>
              </w:rPr>
              <w:t>者</w:t>
            </w:r>
            <w:r>
              <w:rPr>
                <w:rFonts w:hint="eastAsia"/>
                <w:sz w:val="24"/>
                <w:szCs w:val="24"/>
              </w:rPr>
              <w:t>、超级管理</w:t>
            </w:r>
            <w:r>
              <w:rPr>
                <w:rFonts w:hint="eastAsia"/>
                <w:sz w:val="24"/>
                <w:szCs w:val="24"/>
                <w:lang w:val="en-US" w:eastAsia="zh-CN"/>
              </w:rPr>
              <w:t>者</w:t>
            </w:r>
          </w:p>
        </w:tc>
      </w:tr>
      <w:tr w14:paraId="33DDCD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55953CAC">
            <w:pPr>
              <w:pStyle w:val="31"/>
              <w:rPr>
                <w:rFonts w:ascii="宋体" w:hAnsi="宋体" w:cs="宋体"/>
                <w:bCs/>
                <w:sz w:val="24"/>
                <w:szCs w:val="24"/>
                <w:lang w:val="en-US"/>
              </w:rPr>
            </w:pPr>
            <w:r>
              <w:rPr>
                <w:rFonts w:ascii="宋体" w:hAnsi="宋体" w:cs="宋体"/>
                <w:bCs/>
                <w:sz w:val="24"/>
                <w:szCs w:val="24"/>
                <w:lang w:val="en-US"/>
              </w:rPr>
              <w:t>前置条件</w:t>
            </w:r>
          </w:p>
        </w:tc>
        <w:tc>
          <w:tcPr>
            <w:tcW w:w="7480" w:type="dxa"/>
            <w:noWrap w:val="0"/>
            <w:vAlign w:val="top"/>
          </w:tcPr>
          <w:p w14:paraId="42CF6913">
            <w:pPr>
              <w:pStyle w:val="32"/>
              <w:ind w:firstLine="480"/>
              <w:rPr>
                <w:rFonts w:hint="eastAsia"/>
                <w:sz w:val="24"/>
                <w:szCs w:val="24"/>
              </w:rPr>
            </w:pPr>
            <w:r>
              <w:rPr>
                <w:rFonts w:hint="eastAsia"/>
                <w:sz w:val="24"/>
                <w:szCs w:val="24"/>
              </w:rPr>
              <w:t>登录成功用户</w:t>
            </w:r>
            <w:r>
              <w:rPr>
                <w:rFonts w:hint="eastAsia"/>
                <w:sz w:val="24"/>
                <w:szCs w:val="24"/>
                <w:lang w:val="en-US" w:eastAsia="zh-CN"/>
              </w:rPr>
              <w:t>才</w:t>
            </w:r>
            <w:r>
              <w:rPr>
                <w:rFonts w:hint="eastAsia"/>
                <w:sz w:val="24"/>
                <w:szCs w:val="24"/>
              </w:rPr>
              <w:t>拥有对应操作</w:t>
            </w:r>
            <w:r>
              <w:rPr>
                <w:rFonts w:hint="eastAsia"/>
                <w:sz w:val="24"/>
                <w:szCs w:val="24"/>
                <w:lang w:val="en-US" w:eastAsia="zh-CN"/>
              </w:rPr>
              <w:t>的</w:t>
            </w:r>
            <w:r>
              <w:rPr>
                <w:rFonts w:hint="eastAsia"/>
                <w:sz w:val="24"/>
                <w:szCs w:val="24"/>
              </w:rPr>
              <w:t>权限</w:t>
            </w:r>
          </w:p>
        </w:tc>
      </w:tr>
      <w:tr w14:paraId="40848A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0386B4D6">
            <w:pPr>
              <w:pStyle w:val="31"/>
              <w:rPr>
                <w:rFonts w:hint="eastAsia" w:ascii="宋体" w:hAnsi="宋体" w:cs="宋体"/>
                <w:bCs/>
                <w:sz w:val="24"/>
                <w:szCs w:val="24"/>
                <w:lang w:val="en-US"/>
              </w:rPr>
            </w:pPr>
            <w:r>
              <w:rPr>
                <w:rFonts w:hint="eastAsia" w:ascii="宋体" w:hAnsi="宋体" w:cs="宋体"/>
                <w:bCs/>
                <w:sz w:val="24"/>
                <w:szCs w:val="24"/>
                <w:lang w:val="en-US"/>
              </w:rPr>
              <w:t>后置条件</w:t>
            </w:r>
          </w:p>
        </w:tc>
        <w:tc>
          <w:tcPr>
            <w:tcW w:w="7480" w:type="dxa"/>
            <w:noWrap w:val="0"/>
            <w:vAlign w:val="top"/>
          </w:tcPr>
          <w:p w14:paraId="1D2F02BD">
            <w:pPr>
              <w:pStyle w:val="32"/>
              <w:ind w:firstLine="480"/>
              <w:rPr>
                <w:rFonts w:hint="eastAsia"/>
                <w:sz w:val="24"/>
                <w:szCs w:val="24"/>
              </w:rPr>
            </w:pPr>
            <w:r>
              <w:rPr>
                <w:rFonts w:hint="eastAsia"/>
                <w:sz w:val="24"/>
                <w:szCs w:val="24"/>
              </w:rPr>
              <w:t>修改成功后，列表中第一条记录为新的记录。</w:t>
            </w:r>
          </w:p>
        </w:tc>
      </w:tr>
      <w:tr w14:paraId="184D7F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520" w:type="dxa"/>
            <w:noWrap w:val="0"/>
            <w:vAlign w:val="top"/>
          </w:tcPr>
          <w:p w14:paraId="356DA6C3">
            <w:pPr>
              <w:pStyle w:val="31"/>
              <w:jc w:val="both"/>
              <w:rPr>
                <w:rFonts w:ascii="宋体" w:hAnsi="宋体" w:cs="宋体"/>
                <w:bCs/>
                <w:sz w:val="24"/>
                <w:szCs w:val="24"/>
                <w:lang w:val="en-US"/>
              </w:rPr>
            </w:pPr>
            <w:r>
              <w:rPr>
                <w:rFonts w:hint="eastAsia" w:ascii="宋体" w:hAnsi="宋体" w:cs="宋体"/>
                <w:bCs/>
                <w:sz w:val="24"/>
                <w:szCs w:val="24"/>
                <w:lang w:val="en-US"/>
              </w:rPr>
              <w:t>基本路径</w:t>
            </w:r>
          </w:p>
        </w:tc>
        <w:tc>
          <w:tcPr>
            <w:tcW w:w="7480" w:type="dxa"/>
            <w:noWrap w:val="0"/>
            <w:vAlign w:val="top"/>
          </w:tcPr>
          <w:p w14:paraId="634DAA97">
            <w:pPr>
              <w:pStyle w:val="32"/>
              <w:ind w:firstLine="480"/>
              <w:rPr>
                <w:rFonts w:hint="eastAsia"/>
                <w:sz w:val="24"/>
                <w:szCs w:val="24"/>
              </w:rPr>
            </w:pPr>
            <w:r>
              <w:rPr>
                <w:rFonts w:hint="eastAsia"/>
                <w:sz w:val="24"/>
                <w:szCs w:val="24"/>
              </w:rPr>
              <w:t>（1）管</w:t>
            </w:r>
            <w:r>
              <w:rPr>
                <w:sz w:val="24"/>
              </w:rPr>
              <w:t>理员</w:t>
            </w:r>
            <w:r>
              <w:rPr>
                <w:rFonts w:hint="eastAsia"/>
                <w:sz w:val="24"/>
              </w:rPr>
              <w:t>点期</w:t>
            </w:r>
            <w:r>
              <w:rPr>
                <w:rFonts w:hint="eastAsia"/>
                <w:sz w:val="24"/>
                <w:lang w:val="en-US" w:eastAsia="zh-CN"/>
              </w:rPr>
              <w:t>公告</w:t>
            </w:r>
            <w:r>
              <w:rPr>
                <w:rFonts w:hint="eastAsia"/>
                <w:sz w:val="24"/>
              </w:rPr>
              <w:t>管理中</w:t>
            </w:r>
            <w:r>
              <w:rPr>
                <w:rFonts w:hint="eastAsia"/>
                <w:sz w:val="24"/>
                <w:lang w:val="en-US" w:eastAsia="zh-CN"/>
              </w:rPr>
              <w:t>公告</w:t>
            </w:r>
            <w:r>
              <w:rPr>
                <w:rFonts w:hint="eastAsia"/>
                <w:sz w:val="24"/>
              </w:rPr>
              <w:t>列表</w:t>
            </w:r>
            <w:r>
              <w:rPr>
                <w:sz w:val="24"/>
              </w:rPr>
              <w:t>页</w:t>
            </w:r>
          </w:p>
          <w:p w14:paraId="6ECE2376">
            <w:pPr>
              <w:pStyle w:val="32"/>
              <w:ind w:firstLine="480"/>
              <w:rPr>
                <w:rFonts w:hint="eastAsia"/>
                <w:sz w:val="24"/>
                <w:szCs w:val="24"/>
              </w:rPr>
            </w:pPr>
            <w:r>
              <w:rPr>
                <w:rFonts w:hint="eastAsia"/>
                <w:sz w:val="24"/>
                <w:szCs w:val="24"/>
              </w:rPr>
              <w:t>（2）在表找到对应的记录操作的列单元格</w:t>
            </w:r>
          </w:p>
          <w:p w14:paraId="565337B7">
            <w:pPr>
              <w:pStyle w:val="32"/>
              <w:ind w:firstLine="480"/>
              <w:rPr>
                <w:sz w:val="24"/>
                <w:szCs w:val="24"/>
              </w:rPr>
            </w:pPr>
            <w:r>
              <w:rPr>
                <w:rFonts w:hint="eastAsia"/>
                <w:sz w:val="24"/>
                <w:szCs w:val="24"/>
              </w:rPr>
              <w:t>（3）单击编辑按钮，弹出编辑表</w:t>
            </w:r>
          </w:p>
          <w:p w14:paraId="570624D8">
            <w:pPr>
              <w:pStyle w:val="32"/>
              <w:ind w:firstLine="480"/>
              <w:rPr>
                <w:rFonts w:hint="eastAsia"/>
                <w:sz w:val="24"/>
                <w:szCs w:val="24"/>
              </w:rPr>
            </w:pPr>
            <w:r>
              <w:rPr>
                <w:rFonts w:hint="eastAsia"/>
                <w:sz w:val="24"/>
                <w:szCs w:val="24"/>
              </w:rPr>
              <w:t>（4）在编辑表单，修改需要</w:t>
            </w:r>
            <w:r>
              <w:rPr>
                <w:rFonts w:hint="eastAsia"/>
                <w:sz w:val="24"/>
                <w:szCs w:val="24"/>
                <w:lang w:val="en-US" w:eastAsia="zh-CN"/>
              </w:rPr>
              <w:t>的</w:t>
            </w:r>
            <w:r>
              <w:rPr>
                <w:rFonts w:hint="eastAsia"/>
                <w:sz w:val="24"/>
                <w:szCs w:val="24"/>
              </w:rPr>
              <w:t>字段</w:t>
            </w:r>
          </w:p>
          <w:p w14:paraId="3B88831B">
            <w:pPr>
              <w:pStyle w:val="32"/>
              <w:ind w:firstLine="480"/>
              <w:rPr>
                <w:rFonts w:hint="eastAsia"/>
                <w:sz w:val="24"/>
                <w:szCs w:val="24"/>
              </w:rPr>
            </w:pPr>
            <w:r>
              <w:rPr>
                <w:rFonts w:hint="eastAsia"/>
                <w:sz w:val="24"/>
                <w:szCs w:val="24"/>
              </w:rPr>
              <w:t>（5）点击保存</w:t>
            </w:r>
            <w:r>
              <w:rPr>
                <w:rFonts w:hint="eastAsia"/>
                <w:sz w:val="24"/>
                <w:szCs w:val="24"/>
                <w:lang w:val="en-US" w:eastAsia="zh-CN"/>
              </w:rPr>
              <w:t>的</w:t>
            </w:r>
            <w:r>
              <w:rPr>
                <w:rFonts w:hint="eastAsia"/>
                <w:sz w:val="24"/>
                <w:szCs w:val="24"/>
              </w:rPr>
              <w:t>按钮</w:t>
            </w:r>
          </w:p>
          <w:p w14:paraId="6B9C2F74">
            <w:pPr>
              <w:pStyle w:val="32"/>
              <w:ind w:left="0" w:leftChars="0" w:firstLine="480" w:firstLineChars="0"/>
              <w:rPr>
                <w:rFonts w:hint="eastAsia"/>
                <w:sz w:val="24"/>
                <w:szCs w:val="24"/>
              </w:rPr>
            </w:pPr>
            <w:r>
              <w:rPr>
                <w:rFonts w:hint="eastAsia"/>
                <w:sz w:val="24"/>
                <w:szCs w:val="24"/>
              </w:rPr>
              <w:t>（6）列表第一条记录为新增记录。</w:t>
            </w:r>
          </w:p>
        </w:tc>
      </w:tr>
      <w:tr w14:paraId="483F9F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3" w:hRule="atLeast"/>
        </w:trPr>
        <w:tc>
          <w:tcPr>
            <w:tcW w:w="1520" w:type="dxa"/>
            <w:noWrap w:val="0"/>
            <w:vAlign w:val="top"/>
          </w:tcPr>
          <w:p w14:paraId="40D7AFDD">
            <w:pPr>
              <w:pStyle w:val="31"/>
              <w:jc w:val="both"/>
              <w:rPr>
                <w:rFonts w:ascii="宋体" w:hAnsi="宋体" w:cs="宋体"/>
                <w:bCs/>
                <w:sz w:val="24"/>
                <w:szCs w:val="24"/>
                <w:lang w:val="en-US"/>
              </w:rPr>
            </w:pPr>
            <w:r>
              <w:rPr>
                <w:rFonts w:ascii="宋体" w:hAnsi="宋体" w:cs="宋体"/>
                <w:bCs/>
                <w:sz w:val="24"/>
                <w:szCs w:val="24"/>
                <w:lang w:val="en-US"/>
              </w:rPr>
              <w:t>扩展</w:t>
            </w:r>
            <w:r>
              <w:rPr>
                <w:rFonts w:hint="eastAsia" w:ascii="宋体" w:hAnsi="宋体" w:cs="宋体"/>
                <w:bCs/>
                <w:sz w:val="24"/>
                <w:szCs w:val="24"/>
                <w:lang w:val="en-US"/>
              </w:rPr>
              <w:t>路径</w:t>
            </w:r>
          </w:p>
        </w:tc>
        <w:tc>
          <w:tcPr>
            <w:tcW w:w="7480" w:type="dxa"/>
            <w:noWrap w:val="0"/>
            <w:vAlign w:val="top"/>
          </w:tcPr>
          <w:p w14:paraId="53DEDE05">
            <w:pPr>
              <w:pStyle w:val="32"/>
              <w:ind w:firstLine="480"/>
              <w:rPr>
                <w:rFonts w:hint="eastAsia"/>
                <w:sz w:val="24"/>
                <w:szCs w:val="24"/>
              </w:rPr>
            </w:pPr>
            <w:r>
              <w:rPr>
                <w:rFonts w:hint="eastAsia"/>
                <w:sz w:val="24"/>
                <w:szCs w:val="24"/>
              </w:rPr>
              <w:t>（1）打开编辑表页</w:t>
            </w:r>
          </w:p>
          <w:p w14:paraId="0AD492CC">
            <w:pPr>
              <w:pStyle w:val="32"/>
              <w:ind w:firstLine="480"/>
              <w:rPr>
                <w:rFonts w:hint="eastAsia"/>
                <w:sz w:val="24"/>
                <w:szCs w:val="24"/>
              </w:rPr>
            </w:pPr>
            <w:r>
              <w:rPr>
                <w:rFonts w:hint="eastAsia"/>
                <w:sz w:val="24"/>
                <w:szCs w:val="24"/>
              </w:rPr>
              <w:t>（2）单击取消</w:t>
            </w:r>
            <w:r>
              <w:rPr>
                <w:rFonts w:hint="eastAsia"/>
                <w:sz w:val="24"/>
                <w:szCs w:val="24"/>
                <w:lang w:val="en-US" w:eastAsia="zh-CN"/>
              </w:rPr>
              <w:t>的</w:t>
            </w:r>
            <w:r>
              <w:rPr>
                <w:rFonts w:hint="eastAsia"/>
                <w:sz w:val="24"/>
                <w:szCs w:val="24"/>
              </w:rPr>
              <w:t>按钮</w:t>
            </w:r>
          </w:p>
          <w:p w14:paraId="7D6F0437">
            <w:pPr>
              <w:pStyle w:val="32"/>
              <w:ind w:left="0" w:leftChars="0" w:firstLine="480" w:firstLineChars="0"/>
              <w:rPr>
                <w:rFonts w:hint="eastAsia"/>
                <w:sz w:val="24"/>
                <w:szCs w:val="24"/>
              </w:rPr>
            </w:pPr>
            <w:r>
              <w:rPr>
                <w:rFonts w:hint="eastAsia"/>
                <w:sz w:val="24"/>
                <w:szCs w:val="24"/>
              </w:rPr>
              <w:t>（3）编辑页面关闭，返回列表页</w:t>
            </w:r>
          </w:p>
        </w:tc>
      </w:tr>
      <w:tr w14:paraId="1ACA9C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7AFABADB">
            <w:pPr>
              <w:pStyle w:val="31"/>
              <w:rPr>
                <w:rFonts w:ascii="宋体" w:hAnsi="宋体" w:cs="宋体"/>
                <w:bCs/>
                <w:sz w:val="24"/>
                <w:szCs w:val="24"/>
                <w:lang w:val="en-US"/>
              </w:rPr>
            </w:pPr>
            <w:r>
              <w:rPr>
                <w:rFonts w:ascii="宋体" w:hAnsi="宋体" w:cs="宋体"/>
                <w:bCs/>
                <w:sz w:val="24"/>
                <w:szCs w:val="24"/>
                <w:lang w:val="en-US"/>
              </w:rPr>
              <w:t>异常事件流</w:t>
            </w:r>
          </w:p>
        </w:tc>
        <w:tc>
          <w:tcPr>
            <w:tcW w:w="7480" w:type="dxa"/>
            <w:noWrap w:val="0"/>
            <w:vAlign w:val="top"/>
          </w:tcPr>
          <w:p w14:paraId="1AD65968">
            <w:pPr>
              <w:pStyle w:val="32"/>
              <w:ind w:firstLine="480"/>
              <w:rPr>
                <w:rFonts w:hint="eastAsia"/>
                <w:sz w:val="24"/>
                <w:szCs w:val="24"/>
              </w:rPr>
            </w:pPr>
            <w:r>
              <w:rPr>
                <w:rFonts w:hint="eastAsia"/>
                <w:sz w:val="24"/>
                <w:szCs w:val="24"/>
              </w:rPr>
              <w:t>（1）当人同时的操作，然后录入入数据库，后保存的数据它会覆盖先保存的数据。</w:t>
            </w:r>
          </w:p>
        </w:tc>
      </w:tr>
    </w:tbl>
    <w:p w14:paraId="515E17F5">
      <w:pPr>
        <w:pStyle w:val="35"/>
        <w:ind w:firstLine="361"/>
      </w:pPr>
    </w:p>
    <w:p w14:paraId="7FE7C757">
      <w:pPr>
        <w:pStyle w:val="35"/>
        <w:ind w:firstLine="361"/>
      </w:pPr>
      <w:r>
        <w:rPr>
          <w:rFonts w:hint="eastAsia"/>
        </w:rPr>
        <w:t>表</w:t>
      </w:r>
      <w:r>
        <w:rPr>
          <w:rFonts w:hint="eastAsia"/>
          <w:lang w:val="en-US"/>
        </w:rPr>
        <w:t>3</w:t>
      </w:r>
      <w:r>
        <w:t>.</w:t>
      </w:r>
      <w:r>
        <w:rPr>
          <w:rFonts w:hint="eastAsia"/>
          <w:lang w:val="en-US"/>
        </w:rPr>
        <w:t>29</w:t>
      </w:r>
      <w:r>
        <w:t xml:space="preserve"> </w:t>
      </w:r>
      <w:r>
        <w:rPr>
          <w:rFonts w:hint="eastAsia"/>
        </w:rPr>
        <w:t>删除</w:t>
      </w:r>
      <w:r>
        <w:rPr>
          <w:rFonts w:hint="eastAsia"/>
          <w:lang w:val="en-US"/>
        </w:rPr>
        <w:t>公告信息</w:t>
      </w:r>
      <w:r>
        <w:rPr>
          <w:rFonts w:hint="eastAsia"/>
        </w:rPr>
        <w:t>用例描述</w:t>
      </w:r>
    </w:p>
    <w:tbl>
      <w:tblPr>
        <w:tblStyle w:val="20"/>
        <w:tblW w:w="9000" w:type="dxa"/>
        <w:tblInd w:w="2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0"/>
        <w:gridCol w:w="7480"/>
      </w:tblGrid>
      <w:tr w14:paraId="5E6F4C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shd w:val="clear" w:color="auto" w:fill="E7E6E6"/>
            <w:noWrap w:val="0"/>
            <w:vAlign w:val="top"/>
          </w:tcPr>
          <w:p w14:paraId="0FDA4129">
            <w:pPr>
              <w:pStyle w:val="29"/>
              <w:ind w:firstLine="480"/>
              <w:rPr>
                <w:bCs/>
                <w:sz w:val="24"/>
                <w:szCs w:val="24"/>
              </w:rPr>
            </w:pPr>
            <w:r>
              <w:rPr>
                <w:rFonts w:hint="eastAsia"/>
                <w:bCs/>
                <w:sz w:val="24"/>
                <w:szCs w:val="24"/>
              </w:rPr>
              <w:t xml:space="preserve">内 </w:t>
            </w:r>
            <w:r>
              <w:rPr>
                <w:bCs/>
                <w:sz w:val="24"/>
                <w:szCs w:val="24"/>
              </w:rPr>
              <w:t xml:space="preserve"> </w:t>
            </w:r>
            <w:r>
              <w:rPr>
                <w:rFonts w:hint="eastAsia"/>
                <w:bCs/>
                <w:sz w:val="24"/>
                <w:szCs w:val="24"/>
              </w:rPr>
              <w:t>容</w:t>
            </w:r>
          </w:p>
        </w:tc>
        <w:tc>
          <w:tcPr>
            <w:tcW w:w="7480" w:type="dxa"/>
            <w:shd w:val="clear" w:color="auto" w:fill="E7E6E6"/>
            <w:noWrap w:val="0"/>
            <w:vAlign w:val="top"/>
          </w:tcPr>
          <w:p w14:paraId="11C23FB7">
            <w:pPr>
              <w:pStyle w:val="29"/>
              <w:ind w:firstLine="480"/>
            </w:pPr>
            <w:r>
              <w:rPr>
                <w:rFonts w:hint="eastAsia"/>
                <w:bCs/>
                <w:sz w:val="24"/>
                <w:szCs w:val="24"/>
              </w:rPr>
              <w:t>说  明</w:t>
            </w:r>
          </w:p>
        </w:tc>
      </w:tr>
      <w:tr w14:paraId="6EBF89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6DE9FDF7">
            <w:pPr>
              <w:pStyle w:val="31"/>
              <w:jc w:val="both"/>
              <w:rPr>
                <w:rFonts w:ascii="宋体" w:hAnsi="宋体" w:cs="宋体"/>
                <w:bCs/>
                <w:sz w:val="24"/>
                <w:szCs w:val="24"/>
                <w:lang w:val="en-US"/>
              </w:rPr>
            </w:pPr>
            <w:r>
              <w:rPr>
                <w:rFonts w:hint="eastAsia" w:ascii="宋体" w:hAnsi="宋体" w:cs="宋体"/>
                <w:bCs/>
                <w:sz w:val="24"/>
                <w:szCs w:val="24"/>
                <w:lang w:val="en-US"/>
              </w:rPr>
              <w:t>用例编号</w:t>
            </w:r>
          </w:p>
        </w:tc>
        <w:tc>
          <w:tcPr>
            <w:tcW w:w="7480" w:type="dxa"/>
            <w:noWrap w:val="0"/>
            <w:vAlign w:val="top"/>
          </w:tcPr>
          <w:p w14:paraId="34E83CB3">
            <w:pPr>
              <w:pStyle w:val="32"/>
              <w:ind w:firstLine="480"/>
              <w:rPr>
                <w:sz w:val="24"/>
                <w:szCs w:val="24"/>
              </w:rPr>
            </w:pPr>
            <w:r>
              <w:rPr>
                <w:rFonts w:hint="eastAsia"/>
                <w:sz w:val="24"/>
                <w:szCs w:val="24"/>
              </w:rPr>
              <w:t>034</w:t>
            </w:r>
          </w:p>
        </w:tc>
      </w:tr>
      <w:tr w14:paraId="1BD32E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4929EE32">
            <w:pPr>
              <w:pStyle w:val="31"/>
              <w:jc w:val="both"/>
              <w:rPr>
                <w:rFonts w:ascii="宋体" w:hAnsi="宋体" w:cs="宋体"/>
                <w:bCs/>
                <w:sz w:val="24"/>
                <w:szCs w:val="24"/>
                <w:lang w:val="en-US"/>
              </w:rPr>
            </w:pPr>
            <w:r>
              <w:rPr>
                <w:rFonts w:ascii="宋体" w:hAnsi="宋体" w:cs="宋体"/>
                <w:bCs/>
                <w:sz w:val="24"/>
                <w:szCs w:val="24"/>
                <w:lang w:val="en-US"/>
              </w:rPr>
              <w:t>用例名称</w:t>
            </w:r>
          </w:p>
        </w:tc>
        <w:tc>
          <w:tcPr>
            <w:tcW w:w="7480" w:type="dxa"/>
            <w:noWrap w:val="0"/>
            <w:vAlign w:val="top"/>
          </w:tcPr>
          <w:p w14:paraId="6078AECE">
            <w:pPr>
              <w:pStyle w:val="32"/>
              <w:ind w:firstLine="480"/>
              <w:rPr>
                <w:rFonts w:hint="eastAsia"/>
                <w:sz w:val="24"/>
                <w:szCs w:val="24"/>
              </w:rPr>
            </w:pPr>
            <w:r>
              <w:rPr>
                <w:rFonts w:hint="eastAsia"/>
                <w:sz w:val="24"/>
                <w:szCs w:val="24"/>
              </w:rPr>
              <w:t>删除</w:t>
            </w:r>
            <w:r>
              <w:rPr>
                <w:rFonts w:hint="eastAsia"/>
                <w:sz w:val="24"/>
              </w:rPr>
              <w:t>公告</w:t>
            </w:r>
            <w:r>
              <w:rPr>
                <w:rFonts w:hint="eastAsia"/>
                <w:sz w:val="24"/>
                <w:szCs w:val="24"/>
              </w:rPr>
              <w:t>信息</w:t>
            </w:r>
          </w:p>
        </w:tc>
      </w:tr>
      <w:tr w14:paraId="01F34D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2CFC624D">
            <w:pPr>
              <w:pStyle w:val="31"/>
              <w:jc w:val="both"/>
              <w:rPr>
                <w:rFonts w:ascii="宋体" w:hAnsi="宋体" w:cs="宋体"/>
                <w:bCs/>
                <w:sz w:val="24"/>
                <w:szCs w:val="24"/>
                <w:lang w:val="en-US"/>
              </w:rPr>
            </w:pPr>
            <w:r>
              <w:rPr>
                <w:rFonts w:hint="eastAsia" w:ascii="宋体" w:hAnsi="宋体" w:cs="宋体"/>
                <w:bCs/>
                <w:sz w:val="24"/>
                <w:szCs w:val="24"/>
                <w:lang w:val="en-US"/>
              </w:rPr>
              <w:t>用例说明</w:t>
            </w:r>
          </w:p>
        </w:tc>
        <w:tc>
          <w:tcPr>
            <w:tcW w:w="7480" w:type="dxa"/>
            <w:noWrap w:val="0"/>
            <w:vAlign w:val="top"/>
          </w:tcPr>
          <w:p w14:paraId="73590A7C">
            <w:pPr>
              <w:pStyle w:val="32"/>
              <w:ind w:firstLine="480"/>
              <w:rPr>
                <w:rFonts w:hint="eastAsia"/>
                <w:sz w:val="24"/>
                <w:szCs w:val="24"/>
              </w:rPr>
            </w:pPr>
            <w:r>
              <w:rPr>
                <w:rFonts w:hint="eastAsia"/>
                <w:sz w:val="24"/>
                <w:szCs w:val="24"/>
              </w:rPr>
              <w:t>删除</w:t>
            </w:r>
            <w:r>
              <w:rPr>
                <w:rFonts w:hint="eastAsia"/>
                <w:sz w:val="24"/>
              </w:rPr>
              <w:t>公告</w:t>
            </w:r>
            <w:r>
              <w:rPr>
                <w:rFonts w:hint="eastAsia"/>
                <w:sz w:val="24"/>
                <w:szCs w:val="24"/>
              </w:rPr>
              <w:t>信息时他会进行</w:t>
            </w:r>
            <w:r>
              <w:rPr>
                <w:rFonts w:hint="eastAsia"/>
                <w:sz w:val="24"/>
                <w:szCs w:val="24"/>
                <w:lang w:val="en-US" w:eastAsia="zh-CN"/>
              </w:rPr>
              <w:t>第</w:t>
            </w:r>
            <w:r>
              <w:rPr>
                <w:rFonts w:hint="eastAsia"/>
                <w:sz w:val="24"/>
                <w:szCs w:val="24"/>
              </w:rPr>
              <w:t>二次确认。</w:t>
            </w:r>
          </w:p>
        </w:tc>
      </w:tr>
      <w:tr w14:paraId="231307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1F2387D2">
            <w:pPr>
              <w:pStyle w:val="31"/>
              <w:jc w:val="both"/>
              <w:rPr>
                <w:rFonts w:ascii="宋体" w:hAnsi="宋体" w:cs="宋体"/>
                <w:bCs/>
                <w:sz w:val="24"/>
                <w:szCs w:val="24"/>
                <w:lang w:val="en-US"/>
              </w:rPr>
            </w:pPr>
            <w:r>
              <w:rPr>
                <w:rFonts w:hint="eastAsia" w:ascii="宋体" w:hAnsi="宋体" w:cs="宋体"/>
                <w:bCs/>
                <w:sz w:val="24"/>
                <w:szCs w:val="24"/>
                <w:lang w:val="en-US"/>
              </w:rPr>
              <w:t>参与者</w:t>
            </w:r>
          </w:p>
        </w:tc>
        <w:tc>
          <w:tcPr>
            <w:tcW w:w="7480" w:type="dxa"/>
            <w:noWrap w:val="0"/>
            <w:vAlign w:val="top"/>
          </w:tcPr>
          <w:p w14:paraId="5F1ED955">
            <w:pPr>
              <w:pStyle w:val="32"/>
              <w:ind w:firstLine="480"/>
              <w:rPr>
                <w:rFonts w:hint="eastAsia"/>
                <w:sz w:val="24"/>
                <w:szCs w:val="24"/>
              </w:rPr>
            </w:pPr>
            <w:r>
              <w:rPr>
                <w:rFonts w:hint="eastAsia"/>
                <w:sz w:val="24"/>
                <w:szCs w:val="24"/>
              </w:rPr>
              <w:t>管理</w:t>
            </w:r>
            <w:r>
              <w:rPr>
                <w:rFonts w:hint="eastAsia"/>
                <w:sz w:val="24"/>
                <w:szCs w:val="24"/>
                <w:lang w:val="en-US" w:eastAsia="zh-CN"/>
              </w:rPr>
              <w:t>者</w:t>
            </w:r>
            <w:r>
              <w:rPr>
                <w:rFonts w:hint="eastAsia"/>
                <w:sz w:val="24"/>
                <w:szCs w:val="24"/>
              </w:rPr>
              <w:t>、超级管理</w:t>
            </w:r>
            <w:r>
              <w:rPr>
                <w:rFonts w:hint="eastAsia"/>
                <w:sz w:val="24"/>
                <w:szCs w:val="24"/>
                <w:lang w:val="en-US" w:eastAsia="zh-CN"/>
              </w:rPr>
              <w:t>者</w:t>
            </w:r>
          </w:p>
        </w:tc>
      </w:tr>
      <w:tr w14:paraId="0C5B61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6724388E">
            <w:pPr>
              <w:pStyle w:val="31"/>
              <w:jc w:val="both"/>
              <w:rPr>
                <w:rFonts w:ascii="宋体" w:hAnsi="宋体" w:cs="宋体"/>
                <w:bCs/>
                <w:sz w:val="24"/>
                <w:szCs w:val="24"/>
                <w:lang w:val="en-US"/>
              </w:rPr>
            </w:pPr>
            <w:r>
              <w:rPr>
                <w:rFonts w:ascii="宋体" w:hAnsi="宋体" w:cs="宋体"/>
                <w:bCs/>
                <w:sz w:val="24"/>
                <w:szCs w:val="24"/>
                <w:lang w:val="en-US"/>
              </w:rPr>
              <w:t>前置条件</w:t>
            </w:r>
          </w:p>
        </w:tc>
        <w:tc>
          <w:tcPr>
            <w:tcW w:w="7480" w:type="dxa"/>
            <w:noWrap w:val="0"/>
            <w:vAlign w:val="top"/>
          </w:tcPr>
          <w:p w14:paraId="19DEEB28">
            <w:pPr>
              <w:pStyle w:val="32"/>
              <w:ind w:firstLine="480"/>
              <w:rPr>
                <w:rFonts w:hint="eastAsia"/>
                <w:sz w:val="24"/>
                <w:szCs w:val="24"/>
              </w:rPr>
            </w:pPr>
            <w:r>
              <w:rPr>
                <w:rFonts w:hint="eastAsia"/>
                <w:sz w:val="24"/>
                <w:szCs w:val="24"/>
              </w:rPr>
              <w:t>登录成功用户</w:t>
            </w:r>
            <w:r>
              <w:rPr>
                <w:rFonts w:hint="eastAsia"/>
                <w:sz w:val="24"/>
                <w:szCs w:val="24"/>
                <w:lang w:val="en-US" w:eastAsia="zh-CN"/>
              </w:rPr>
              <w:t>才</w:t>
            </w:r>
            <w:r>
              <w:rPr>
                <w:rFonts w:hint="eastAsia"/>
                <w:sz w:val="24"/>
                <w:szCs w:val="24"/>
              </w:rPr>
              <w:t>拥有对应操作</w:t>
            </w:r>
            <w:r>
              <w:rPr>
                <w:rFonts w:hint="eastAsia"/>
                <w:sz w:val="24"/>
                <w:szCs w:val="24"/>
                <w:lang w:val="en-US" w:eastAsia="zh-CN"/>
              </w:rPr>
              <w:t>的</w:t>
            </w:r>
            <w:r>
              <w:rPr>
                <w:rFonts w:hint="eastAsia"/>
                <w:sz w:val="24"/>
                <w:szCs w:val="24"/>
              </w:rPr>
              <w:t>权限</w:t>
            </w:r>
          </w:p>
        </w:tc>
      </w:tr>
      <w:tr w14:paraId="382A6C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64A7BDA0">
            <w:pPr>
              <w:pStyle w:val="31"/>
              <w:jc w:val="both"/>
              <w:rPr>
                <w:rFonts w:hint="eastAsia" w:ascii="宋体" w:hAnsi="宋体" w:cs="宋体"/>
                <w:bCs/>
                <w:sz w:val="24"/>
                <w:szCs w:val="24"/>
                <w:lang w:val="en-US"/>
              </w:rPr>
            </w:pPr>
            <w:r>
              <w:rPr>
                <w:rFonts w:hint="eastAsia" w:ascii="宋体" w:hAnsi="宋体" w:cs="宋体"/>
                <w:bCs/>
                <w:sz w:val="24"/>
                <w:szCs w:val="24"/>
                <w:lang w:val="en-US"/>
              </w:rPr>
              <w:t>后置条件</w:t>
            </w:r>
          </w:p>
        </w:tc>
        <w:tc>
          <w:tcPr>
            <w:tcW w:w="7480" w:type="dxa"/>
            <w:noWrap w:val="0"/>
            <w:vAlign w:val="top"/>
          </w:tcPr>
          <w:p w14:paraId="65378F3C">
            <w:pPr>
              <w:pStyle w:val="32"/>
              <w:ind w:firstLine="480"/>
              <w:rPr>
                <w:rFonts w:hint="eastAsia"/>
                <w:sz w:val="24"/>
                <w:szCs w:val="24"/>
              </w:rPr>
            </w:pPr>
            <w:r>
              <w:rPr>
                <w:rFonts w:hint="eastAsia"/>
                <w:sz w:val="24"/>
                <w:szCs w:val="24"/>
              </w:rPr>
              <w:t>删除后，列表会同步刷新</w:t>
            </w:r>
          </w:p>
        </w:tc>
      </w:tr>
      <w:tr w14:paraId="4A3E6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520" w:type="dxa"/>
            <w:noWrap w:val="0"/>
            <w:vAlign w:val="top"/>
          </w:tcPr>
          <w:p w14:paraId="00F2ECF5">
            <w:pPr>
              <w:pStyle w:val="31"/>
              <w:jc w:val="both"/>
              <w:rPr>
                <w:rFonts w:ascii="宋体" w:hAnsi="宋体" w:cs="宋体"/>
                <w:bCs/>
                <w:sz w:val="24"/>
                <w:szCs w:val="24"/>
                <w:lang w:val="en-US"/>
              </w:rPr>
            </w:pPr>
            <w:r>
              <w:rPr>
                <w:rFonts w:hint="eastAsia" w:ascii="宋体" w:hAnsi="宋体" w:cs="宋体"/>
                <w:bCs/>
                <w:sz w:val="24"/>
                <w:szCs w:val="24"/>
                <w:lang w:val="en-US"/>
              </w:rPr>
              <w:t>基本路径</w:t>
            </w:r>
          </w:p>
        </w:tc>
        <w:tc>
          <w:tcPr>
            <w:tcW w:w="7480" w:type="dxa"/>
            <w:noWrap w:val="0"/>
            <w:vAlign w:val="top"/>
          </w:tcPr>
          <w:p w14:paraId="24CFF1AF">
            <w:pPr>
              <w:pStyle w:val="32"/>
              <w:ind w:firstLine="480"/>
              <w:rPr>
                <w:rFonts w:hint="eastAsia"/>
                <w:sz w:val="24"/>
                <w:szCs w:val="24"/>
              </w:rPr>
            </w:pPr>
            <w:r>
              <w:rPr>
                <w:rFonts w:hint="eastAsia"/>
                <w:sz w:val="24"/>
                <w:szCs w:val="24"/>
              </w:rPr>
              <w:t>（1）管</w:t>
            </w:r>
            <w:r>
              <w:rPr>
                <w:sz w:val="24"/>
              </w:rPr>
              <w:t>理员</w:t>
            </w:r>
            <w:r>
              <w:rPr>
                <w:rFonts w:hint="eastAsia"/>
                <w:sz w:val="24"/>
              </w:rPr>
              <w:t>点期</w:t>
            </w:r>
            <w:r>
              <w:rPr>
                <w:rFonts w:hint="eastAsia"/>
                <w:sz w:val="24"/>
                <w:lang w:val="en-US" w:eastAsia="zh-CN"/>
              </w:rPr>
              <w:t>公告</w:t>
            </w:r>
            <w:r>
              <w:rPr>
                <w:rFonts w:hint="eastAsia"/>
                <w:sz w:val="24"/>
              </w:rPr>
              <w:t>管理中</w:t>
            </w:r>
            <w:r>
              <w:rPr>
                <w:rFonts w:hint="eastAsia"/>
                <w:sz w:val="24"/>
                <w:lang w:val="en-US" w:eastAsia="zh-CN"/>
              </w:rPr>
              <w:t>公告</w:t>
            </w:r>
            <w:r>
              <w:rPr>
                <w:rFonts w:hint="eastAsia"/>
                <w:sz w:val="24"/>
              </w:rPr>
              <w:t>列表</w:t>
            </w:r>
            <w:r>
              <w:rPr>
                <w:sz w:val="24"/>
              </w:rPr>
              <w:t>页</w:t>
            </w:r>
          </w:p>
          <w:p w14:paraId="0144E4E4">
            <w:pPr>
              <w:pStyle w:val="32"/>
              <w:ind w:firstLine="480"/>
              <w:rPr>
                <w:rFonts w:hint="eastAsia"/>
                <w:sz w:val="24"/>
                <w:szCs w:val="24"/>
              </w:rPr>
            </w:pPr>
            <w:r>
              <w:rPr>
                <w:rFonts w:hint="eastAsia"/>
                <w:sz w:val="24"/>
                <w:szCs w:val="24"/>
              </w:rPr>
              <w:t>（2）在表找到对应的记录操作的列单元格</w:t>
            </w:r>
          </w:p>
          <w:p w14:paraId="3CC6D651">
            <w:pPr>
              <w:pStyle w:val="32"/>
              <w:ind w:firstLine="480"/>
              <w:rPr>
                <w:rFonts w:hint="eastAsia"/>
                <w:sz w:val="24"/>
                <w:szCs w:val="24"/>
              </w:rPr>
            </w:pPr>
            <w:r>
              <w:rPr>
                <w:rFonts w:hint="eastAsia"/>
                <w:sz w:val="24"/>
                <w:szCs w:val="24"/>
              </w:rPr>
              <w:t>（3）单击删除，二次确认</w:t>
            </w:r>
          </w:p>
          <w:p w14:paraId="77318530">
            <w:pPr>
              <w:pStyle w:val="32"/>
              <w:ind w:firstLine="480"/>
              <w:rPr>
                <w:rFonts w:hint="eastAsia"/>
                <w:sz w:val="24"/>
                <w:szCs w:val="24"/>
              </w:rPr>
            </w:pPr>
            <w:r>
              <w:rPr>
                <w:rFonts w:hint="eastAsia"/>
                <w:sz w:val="24"/>
                <w:szCs w:val="24"/>
              </w:rPr>
              <w:t>（4）在弹出的二次确认框中确认</w:t>
            </w:r>
          </w:p>
          <w:p w14:paraId="0AAEA2C7">
            <w:pPr>
              <w:pStyle w:val="32"/>
              <w:ind w:left="0" w:leftChars="0" w:firstLine="480" w:firstLineChars="0"/>
              <w:rPr>
                <w:rFonts w:hint="eastAsia"/>
                <w:sz w:val="24"/>
                <w:szCs w:val="24"/>
              </w:rPr>
            </w:pPr>
            <w:r>
              <w:rPr>
                <w:rFonts w:hint="eastAsia"/>
                <w:sz w:val="24"/>
                <w:szCs w:val="24"/>
              </w:rPr>
              <w:t>（5）返回列表，删除记录</w:t>
            </w:r>
            <w:r>
              <w:rPr>
                <w:rFonts w:hint="eastAsia"/>
                <w:sz w:val="24"/>
                <w:szCs w:val="24"/>
                <w:lang w:val="en-US" w:eastAsia="zh-CN"/>
              </w:rPr>
              <w:t>就</w:t>
            </w:r>
            <w:r>
              <w:rPr>
                <w:rFonts w:hint="eastAsia"/>
                <w:sz w:val="24"/>
                <w:szCs w:val="24"/>
              </w:rPr>
              <w:t>不再出现</w:t>
            </w:r>
          </w:p>
        </w:tc>
      </w:tr>
      <w:tr w14:paraId="79EE55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1520" w:type="dxa"/>
            <w:noWrap w:val="0"/>
            <w:vAlign w:val="top"/>
          </w:tcPr>
          <w:p w14:paraId="0DF8C310">
            <w:pPr>
              <w:pStyle w:val="31"/>
              <w:jc w:val="both"/>
              <w:rPr>
                <w:rFonts w:ascii="宋体" w:hAnsi="宋体" w:cs="宋体"/>
                <w:bCs/>
                <w:sz w:val="24"/>
                <w:szCs w:val="24"/>
                <w:lang w:val="en-US"/>
              </w:rPr>
            </w:pPr>
            <w:r>
              <w:rPr>
                <w:rFonts w:ascii="宋体" w:hAnsi="宋体" w:cs="宋体"/>
                <w:bCs/>
                <w:sz w:val="24"/>
                <w:szCs w:val="24"/>
                <w:lang w:val="en-US"/>
              </w:rPr>
              <w:t>扩展</w:t>
            </w:r>
            <w:r>
              <w:rPr>
                <w:rFonts w:hint="eastAsia" w:ascii="宋体" w:hAnsi="宋体" w:cs="宋体"/>
                <w:bCs/>
                <w:sz w:val="24"/>
                <w:szCs w:val="24"/>
                <w:lang w:val="en-US"/>
              </w:rPr>
              <w:t>路径</w:t>
            </w:r>
          </w:p>
        </w:tc>
        <w:tc>
          <w:tcPr>
            <w:tcW w:w="7480" w:type="dxa"/>
            <w:noWrap w:val="0"/>
            <w:vAlign w:val="top"/>
          </w:tcPr>
          <w:p w14:paraId="470EB07D">
            <w:pPr>
              <w:pStyle w:val="32"/>
              <w:ind w:firstLine="480"/>
              <w:rPr>
                <w:rFonts w:hint="eastAsia"/>
                <w:sz w:val="24"/>
                <w:szCs w:val="24"/>
              </w:rPr>
            </w:pPr>
            <w:r>
              <w:rPr>
                <w:rFonts w:hint="eastAsia"/>
                <w:sz w:val="24"/>
                <w:szCs w:val="24"/>
              </w:rPr>
              <w:t>（1）在二次确认框中，单击取消</w:t>
            </w:r>
            <w:r>
              <w:rPr>
                <w:rFonts w:hint="eastAsia"/>
                <w:sz w:val="24"/>
                <w:szCs w:val="24"/>
                <w:lang w:val="en-US" w:eastAsia="zh-CN"/>
              </w:rPr>
              <w:t>的</w:t>
            </w:r>
            <w:r>
              <w:rPr>
                <w:rFonts w:hint="eastAsia"/>
                <w:sz w:val="24"/>
                <w:szCs w:val="24"/>
              </w:rPr>
              <w:t>按钮</w:t>
            </w:r>
          </w:p>
          <w:p w14:paraId="470C5C1C">
            <w:pPr>
              <w:pStyle w:val="32"/>
              <w:ind w:left="0" w:leftChars="0" w:firstLine="480" w:firstLineChars="0"/>
              <w:rPr>
                <w:rFonts w:hint="eastAsia"/>
                <w:sz w:val="24"/>
                <w:szCs w:val="24"/>
              </w:rPr>
            </w:pPr>
            <w:r>
              <w:rPr>
                <w:rFonts w:hint="eastAsia"/>
                <w:sz w:val="24"/>
                <w:szCs w:val="24"/>
              </w:rPr>
              <w:t>（2）删除操作取消</w:t>
            </w:r>
          </w:p>
        </w:tc>
      </w:tr>
    </w:tbl>
    <w:p w14:paraId="5C458AE1">
      <w:pPr>
        <w:pStyle w:val="35"/>
        <w:ind w:firstLine="361"/>
        <w:rPr>
          <w:rFonts w:hint="eastAsia"/>
        </w:rPr>
      </w:pPr>
    </w:p>
    <w:p w14:paraId="5B209DEB">
      <w:pPr>
        <w:pStyle w:val="35"/>
        <w:ind w:firstLine="361"/>
      </w:pPr>
      <w:r>
        <w:rPr>
          <w:rFonts w:hint="eastAsia"/>
        </w:rPr>
        <w:t>表</w:t>
      </w:r>
      <w:r>
        <w:rPr>
          <w:rFonts w:hint="eastAsia"/>
          <w:lang w:val="en-US"/>
        </w:rPr>
        <w:t>3</w:t>
      </w:r>
      <w:r>
        <w:t>.</w:t>
      </w:r>
      <w:r>
        <w:rPr>
          <w:rFonts w:hint="eastAsia"/>
          <w:lang w:val="en-US"/>
        </w:rPr>
        <w:t>30</w:t>
      </w:r>
      <w:r>
        <w:t xml:space="preserve"> </w:t>
      </w:r>
      <w:r>
        <w:rPr>
          <w:rFonts w:hint="eastAsia"/>
          <w:lang w:val="en-US"/>
        </w:rPr>
        <w:t>查询公告信息</w:t>
      </w:r>
      <w:r>
        <w:rPr>
          <w:rFonts w:hint="eastAsia"/>
        </w:rPr>
        <w:t>用例描述</w:t>
      </w:r>
    </w:p>
    <w:tbl>
      <w:tblPr>
        <w:tblStyle w:val="20"/>
        <w:tblW w:w="9000" w:type="dxa"/>
        <w:tblInd w:w="2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0"/>
        <w:gridCol w:w="7480"/>
      </w:tblGrid>
      <w:tr w14:paraId="19C859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shd w:val="clear" w:color="auto" w:fill="E7E6E6"/>
            <w:noWrap w:val="0"/>
            <w:vAlign w:val="top"/>
          </w:tcPr>
          <w:p w14:paraId="0D8E53A1">
            <w:pPr>
              <w:pStyle w:val="29"/>
              <w:ind w:firstLine="480"/>
              <w:rPr>
                <w:bCs/>
                <w:sz w:val="24"/>
                <w:szCs w:val="24"/>
              </w:rPr>
            </w:pPr>
            <w:r>
              <w:rPr>
                <w:rFonts w:hint="eastAsia"/>
                <w:bCs/>
                <w:sz w:val="24"/>
                <w:szCs w:val="24"/>
              </w:rPr>
              <w:t xml:space="preserve">内 </w:t>
            </w:r>
            <w:r>
              <w:rPr>
                <w:bCs/>
                <w:sz w:val="24"/>
                <w:szCs w:val="24"/>
              </w:rPr>
              <w:t xml:space="preserve"> </w:t>
            </w:r>
            <w:r>
              <w:rPr>
                <w:rFonts w:hint="eastAsia"/>
                <w:bCs/>
                <w:sz w:val="24"/>
                <w:szCs w:val="24"/>
              </w:rPr>
              <w:t>容</w:t>
            </w:r>
          </w:p>
        </w:tc>
        <w:tc>
          <w:tcPr>
            <w:tcW w:w="7480" w:type="dxa"/>
            <w:shd w:val="clear" w:color="auto" w:fill="E7E6E6"/>
            <w:noWrap w:val="0"/>
            <w:vAlign w:val="top"/>
          </w:tcPr>
          <w:p w14:paraId="5E2FF788">
            <w:pPr>
              <w:pStyle w:val="29"/>
              <w:ind w:firstLine="480"/>
            </w:pPr>
            <w:r>
              <w:rPr>
                <w:rFonts w:hint="eastAsia"/>
                <w:bCs/>
                <w:sz w:val="24"/>
                <w:szCs w:val="24"/>
              </w:rPr>
              <w:t>说  明</w:t>
            </w:r>
          </w:p>
        </w:tc>
      </w:tr>
      <w:tr w14:paraId="3253DA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4ABC8DD1">
            <w:pPr>
              <w:pStyle w:val="31"/>
              <w:jc w:val="both"/>
              <w:rPr>
                <w:rFonts w:ascii="宋体" w:hAnsi="宋体" w:cs="宋体"/>
                <w:bCs/>
                <w:sz w:val="24"/>
                <w:szCs w:val="24"/>
                <w:lang w:val="en-US"/>
              </w:rPr>
            </w:pPr>
            <w:r>
              <w:rPr>
                <w:rFonts w:hint="eastAsia" w:ascii="宋体" w:hAnsi="宋体" w:cs="宋体"/>
                <w:bCs/>
                <w:sz w:val="24"/>
                <w:szCs w:val="24"/>
                <w:lang w:val="en-US"/>
              </w:rPr>
              <w:t>用例编号</w:t>
            </w:r>
          </w:p>
        </w:tc>
        <w:tc>
          <w:tcPr>
            <w:tcW w:w="7480" w:type="dxa"/>
            <w:noWrap w:val="0"/>
            <w:vAlign w:val="top"/>
          </w:tcPr>
          <w:p w14:paraId="5C44297A">
            <w:pPr>
              <w:pStyle w:val="32"/>
              <w:ind w:firstLine="480"/>
              <w:rPr>
                <w:sz w:val="24"/>
                <w:szCs w:val="24"/>
              </w:rPr>
            </w:pPr>
            <w:r>
              <w:rPr>
                <w:rFonts w:hint="eastAsia"/>
                <w:sz w:val="24"/>
                <w:szCs w:val="24"/>
              </w:rPr>
              <w:t>035</w:t>
            </w:r>
          </w:p>
        </w:tc>
      </w:tr>
      <w:tr w14:paraId="05A83E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3AD41FF1">
            <w:pPr>
              <w:pStyle w:val="31"/>
              <w:jc w:val="both"/>
              <w:rPr>
                <w:rFonts w:ascii="宋体" w:hAnsi="宋体" w:cs="宋体"/>
                <w:bCs/>
                <w:sz w:val="24"/>
                <w:szCs w:val="24"/>
                <w:lang w:val="en-US"/>
              </w:rPr>
            </w:pPr>
            <w:r>
              <w:rPr>
                <w:rFonts w:ascii="宋体" w:hAnsi="宋体" w:cs="宋体"/>
                <w:bCs/>
                <w:sz w:val="24"/>
                <w:szCs w:val="24"/>
                <w:lang w:val="en-US"/>
              </w:rPr>
              <w:t>用例名称</w:t>
            </w:r>
          </w:p>
        </w:tc>
        <w:tc>
          <w:tcPr>
            <w:tcW w:w="7480" w:type="dxa"/>
            <w:noWrap w:val="0"/>
            <w:vAlign w:val="top"/>
          </w:tcPr>
          <w:p w14:paraId="3DE8CEE6">
            <w:pPr>
              <w:pStyle w:val="32"/>
              <w:ind w:firstLine="480"/>
              <w:rPr>
                <w:sz w:val="24"/>
                <w:szCs w:val="24"/>
              </w:rPr>
            </w:pPr>
            <w:r>
              <w:rPr>
                <w:rFonts w:hint="eastAsia"/>
                <w:sz w:val="24"/>
                <w:szCs w:val="24"/>
              </w:rPr>
              <w:t>查询</w:t>
            </w:r>
            <w:r>
              <w:rPr>
                <w:rFonts w:hint="eastAsia"/>
                <w:sz w:val="24"/>
              </w:rPr>
              <w:t>分类</w:t>
            </w:r>
            <w:r>
              <w:rPr>
                <w:rFonts w:hint="eastAsia"/>
                <w:sz w:val="24"/>
                <w:szCs w:val="24"/>
              </w:rPr>
              <w:t>信息</w:t>
            </w:r>
          </w:p>
        </w:tc>
      </w:tr>
      <w:tr w14:paraId="55D446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66E1F169">
            <w:pPr>
              <w:pStyle w:val="31"/>
              <w:jc w:val="both"/>
              <w:rPr>
                <w:rFonts w:ascii="宋体" w:hAnsi="宋体" w:cs="宋体"/>
                <w:bCs/>
                <w:sz w:val="24"/>
                <w:szCs w:val="24"/>
                <w:lang w:val="en-US"/>
              </w:rPr>
            </w:pPr>
            <w:r>
              <w:rPr>
                <w:rFonts w:hint="eastAsia" w:ascii="宋体" w:hAnsi="宋体" w:cs="宋体"/>
                <w:bCs/>
                <w:sz w:val="24"/>
                <w:szCs w:val="24"/>
                <w:lang w:val="en-US"/>
              </w:rPr>
              <w:t>用例说明</w:t>
            </w:r>
          </w:p>
        </w:tc>
        <w:tc>
          <w:tcPr>
            <w:tcW w:w="7480" w:type="dxa"/>
            <w:noWrap w:val="0"/>
            <w:vAlign w:val="top"/>
          </w:tcPr>
          <w:p w14:paraId="4821F5AE">
            <w:pPr>
              <w:pStyle w:val="32"/>
              <w:ind w:firstLine="480"/>
              <w:rPr>
                <w:rFonts w:hint="eastAsia"/>
                <w:sz w:val="24"/>
                <w:szCs w:val="24"/>
              </w:rPr>
            </w:pPr>
            <w:r>
              <w:rPr>
                <w:rFonts w:hint="eastAsia"/>
                <w:sz w:val="24"/>
                <w:szCs w:val="24"/>
              </w:rPr>
              <w:t>可通过输入标题进行摸糊查询。查询出结果。</w:t>
            </w:r>
          </w:p>
        </w:tc>
      </w:tr>
      <w:tr w14:paraId="507AB0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08CFC852">
            <w:pPr>
              <w:pStyle w:val="31"/>
              <w:jc w:val="both"/>
              <w:rPr>
                <w:rFonts w:ascii="宋体" w:hAnsi="宋体" w:cs="宋体"/>
                <w:bCs/>
                <w:sz w:val="24"/>
                <w:szCs w:val="24"/>
                <w:lang w:val="en-US"/>
              </w:rPr>
            </w:pPr>
            <w:r>
              <w:rPr>
                <w:rFonts w:hint="eastAsia" w:ascii="宋体" w:hAnsi="宋体" w:cs="宋体"/>
                <w:bCs/>
                <w:sz w:val="24"/>
                <w:szCs w:val="24"/>
                <w:lang w:val="en-US"/>
              </w:rPr>
              <w:t>参与者</w:t>
            </w:r>
          </w:p>
        </w:tc>
        <w:tc>
          <w:tcPr>
            <w:tcW w:w="7480" w:type="dxa"/>
            <w:noWrap w:val="0"/>
            <w:vAlign w:val="top"/>
          </w:tcPr>
          <w:p w14:paraId="42905A2F">
            <w:pPr>
              <w:pStyle w:val="32"/>
              <w:ind w:firstLine="480"/>
              <w:rPr>
                <w:rFonts w:hint="eastAsia"/>
                <w:sz w:val="24"/>
                <w:szCs w:val="24"/>
              </w:rPr>
            </w:pPr>
            <w:r>
              <w:rPr>
                <w:rFonts w:hint="eastAsia"/>
                <w:sz w:val="24"/>
                <w:szCs w:val="24"/>
              </w:rPr>
              <w:t>管理</w:t>
            </w:r>
            <w:r>
              <w:rPr>
                <w:rFonts w:hint="eastAsia"/>
                <w:sz w:val="24"/>
                <w:szCs w:val="24"/>
                <w:lang w:val="en-US" w:eastAsia="zh-CN"/>
              </w:rPr>
              <w:t>者</w:t>
            </w:r>
            <w:r>
              <w:rPr>
                <w:rFonts w:hint="eastAsia"/>
                <w:sz w:val="24"/>
                <w:szCs w:val="24"/>
              </w:rPr>
              <w:t>、超级管理</w:t>
            </w:r>
            <w:r>
              <w:rPr>
                <w:rFonts w:hint="eastAsia"/>
                <w:sz w:val="24"/>
                <w:szCs w:val="24"/>
                <w:lang w:val="en-US" w:eastAsia="zh-CN"/>
              </w:rPr>
              <w:t>者</w:t>
            </w:r>
          </w:p>
        </w:tc>
      </w:tr>
      <w:tr w14:paraId="5E5E47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52F2CB88">
            <w:pPr>
              <w:pStyle w:val="31"/>
              <w:jc w:val="both"/>
              <w:rPr>
                <w:rFonts w:ascii="宋体" w:hAnsi="宋体" w:cs="宋体"/>
                <w:bCs/>
                <w:sz w:val="24"/>
                <w:szCs w:val="24"/>
                <w:lang w:val="en-US"/>
              </w:rPr>
            </w:pPr>
            <w:r>
              <w:rPr>
                <w:rFonts w:ascii="宋体" w:hAnsi="宋体" w:cs="宋体"/>
                <w:bCs/>
                <w:sz w:val="24"/>
                <w:szCs w:val="24"/>
                <w:lang w:val="en-US"/>
              </w:rPr>
              <w:t>前置条件</w:t>
            </w:r>
          </w:p>
        </w:tc>
        <w:tc>
          <w:tcPr>
            <w:tcW w:w="7480" w:type="dxa"/>
            <w:noWrap w:val="0"/>
            <w:vAlign w:val="top"/>
          </w:tcPr>
          <w:p w14:paraId="02C540D5">
            <w:pPr>
              <w:pStyle w:val="32"/>
              <w:ind w:firstLine="480"/>
              <w:rPr>
                <w:rFonts w:hint="eastAsia"/>
                <w:sz w:val="24"/>
                <w:szCs w:val="24"/>
              </w:rPr>
            </w:pPr>
            <w:r>
              <w:rPr>
                <w:rFonts w:hint="eastAsia"/>
                <w:sz w:val="24"/>
                <w:szCs w:val="24"/>
              </w:rPr>
              <w:t>登录成功用户</w:t>
            </w:r>
            <w:r>
              <w:rPr>
                <w:rFonts w:hint="eastAsia"/>
                <w:sz w:val="24"/>
                <w:szCs w:val="24"/>
                <w:lang w:val="en-US" w:eastAsia="zh-CN"/>
              </w:rPr>
              <w:t>才</w:t>
            </w:r>
            <w:r>
              <w:rPr>
                <w:rFonts w:hint="eastAsia"/>
                <w:sz w:val="24"/>
                <w:szCs w:val="24"/>
              </w:rPr>
              <w:t>拥有对应操作</w:t>
            </w:r>
            <w:r>
              <w:rPr>
                <w:rFonts w:hint="eastAsia"/>
                <w:sz w:val="24"/>
                <w:szCs w:val="24"/>
                <w:lang w:val="en-US" w:eastAsia="zh-CN"/>
              </w:rPr>
              <w:t>的</w:t>
            </w:r>
            <w:r>
              <w:rPr>
                <w:rFonts w:hint="eastAsia"/>
                <w:sz w:val="24"/>
                <w:szCs w:val="24"/>
              </w:rPr>
              <w:t>权限</w:t>
            </w:r>
          </w:p>
        </w:tc>
      </w:tr>
      <w:tr w14:paraId="7F70BA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768FA189">
            <w:pPr>
              <w:pStyle w:val="31"/>
              <w:jc w:val="both"/>
              <w:rPr>
                <w:rFonts w:hint="eastAsia" w:ascii="宋体" w:hAnsi="宋体" w:cs="宋体"/>
                <w:bCs/>
                <w:sz w:val="24"/>
                <w:szCs w:val="24"/>
                <w:lang w:val="en-US"/>
              </w:rPr>
            </w:pPr>
            <w:r>
              <w:rPr>
                <w:rFonts w:hint="eastAsia" w:ascii="宋体" w:hAnsi="宋体" w:cs="宋体"/>
                <w:bCs/>
                <w:sz w:val="24"/>
                <w:szCs w:val="24"/>
                <w:lang w:val="en-US"/>
              </w:rPr>
              <w:t>后置条件</w:t>
            </w:r>
          </w:p>
        </w:tc>
        <w:tc>
          <w:tcPr>
            <w:tcW w:w="7480" w:type="dxa"/>
            <w:noWrap w:val="0"/>
            <w:vAlign w:val="top"/>
          </w:tcPr>
          <w:p w14:paraId="7AD9B3D1">
            <w:pPr>
              <w:pStyle w:val="32"/>
              <w:ind w:firstLine="480"/>
              <w:rPr>
                <w:rFonts w:hint="eastAsia"/>
                <w:sz w:val="24"/>
                <w:szCs w:val="24"/>
              </w:rPr>
            </w:pPr>
            <w:r>
              <w:rPr>
                <w:rFonts w:hint="eastAsia"/>
                <w:sz w:val="24"/>
                <w:szCs w:val="24"/>
              </w:rPr>
              <w:t>查询到数据，列表将会仅呈现结果</w:t>
            </w:r>
            <w:r>
              <w:rPr>
                <w:rFonts w:hint="eastAsia"/>
                <w:sz w:val="24"/>
                <w:szCs w:val="24"/>
                <w:lang w:val="en-US" w:eastAsia="zh-CN"/>
              </w:rPr>
              <w:t>的</w:t>
            </w:r>
            <w:r>
              <w:rPr>
                <w:rFonts w:hint="eastAsia"/>
                <w:sz w:val="24"/>
                <w:szCs w:val="24"/>
              </w:rPr>
              <w:t>数据</w:t>
            </w:r>
          </w:p>
        </w:tc>
      </w:tr>
      <w:tr w14:paraId="277E75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520" w:type="dxa"/>
            <w:noWrap w:val="0"/>
            <w:vAlign w:val="top"/>
          </w:tcPr>
          <w:p w14:paraId="65A8917B">
            <w:pPr>
              <w:pStyle w:val="31"/>
              <w:jc w:val="both"/>
              <w:rPr>
                <w:rFonts w:ascii="宋体" w:hAnsi="宋体" w:cs="宋体"/>
                <w:bCs/>
                <w:sz w:val="24"/>
                <w:szCs w:val="24"/>
                <w:lang w:val="en-US"/>
              </w:rPr>
            </w:pPr>
            <w:r>
              <w:rPr>
                <w:rFonts w:hint="eastAsia" w:ascii="宋体" w:hAnsi="宋体" w:cs="宋体"/>
                <w:bCs/>
                <w:sz w:val="24"/>
                <w:szCs w:val="24"/>
                <w:lang w:val="en-US"/>
              </w:rPr>
              <w:t>基本路径</w:t>
            </w:r>
          </w:p>
        </w:tc>
        <w:tc>
          <w:tcPr>
            <w:tcW w:w="7480" w:type="dxa"/>
            <w:noWrap w:val="0"/>
            <w:vAlign w:val="top"/>
          </w:tcPr>
          <w:p w14:paraId="4279AF82">
            <w:pPr>
              <w:pStyle w:val="32"/>
              <w:ind w:firstLine="480"/>
              <w:rPr>
                <w:rFonts w:hint="eastAsia"/>
                <w:sz w:val="24"/>
                <w:szCs w:val="24"/>
              </w:rPr>
            </w:pPr>
            <w:r>
              <w:rPr>
                <w:rFonts w:hint="eastAsia"/>
                <w:sz w:val="24"/>
                <w:szCs w:val="24"/>
              </w:rPr>
              <w:t>（1）管</w:t>
            </w:r>
            <w:r>
              <w:rPr>
                <w:sz w:val="24"/>
              </w:rPr>
              <w:t>理员</w:t>
            </w:r>
            <w:r>
              <w:rPr>
                <w:rFonts w:hint="eastAsia"/>
                <w:sz w:val="24"/>
              </w:rPr>
              <w:t>点期</w:t>
            </w:r>
            <w:r>
              <w:rPr>
                <w:rFonts w:hint="eastAsia"/>
                <w:sz w:val="24"/>
                <w:lang w:val="en-US" w:eastAsia="zh-CN"/>
              </w:rPr>
              <w:t>公告</w:t>
            </w:r>
            <w:r>
              <w:rPr>
                <w:rFonts w:hint="eastAsia"/>
                <w:sz w:val="24"/>
              </w:rPr>
              <w:t>管理中</w:t>
            </w:r>
            <w:r>
              <w:rPr>
                <w:rFonts w:hint="eastAsia"/>
                <w:sz w:val="24"/>
                <w:lang w:val="en-US" w:eastAsia="zh-CN"/>
              </w:rPr>
              <w:t>公告</w:t>
            </w:r>
            <w:r>
              <w:rPr>
                <w:rFonts w:hint="eastAsia"/>
                <w:sz w:val="24"/>
              </w:rPr>
              <w:t>列表</w:t>
            </w:r>
            <w:r>
              <w:rPr>
                <w:sz w:val="24"/>
              </w:rPr>
              <w:t>页</w:t>
            </w:r>
          </w:p>
          <w:p w14:paraId="0C67D4CA">
            <w:pPr>
              <w:pStyle w:val="32"/>
              <w:ind w:firstLine="480"/>
              <w:rPr>
                <w:sz w:val="24"/>
                <w:szCs w:val="24"/>
              </w:rPr>
            </w:pPr>
            <w:r>
              <w:rPr>
                <w:rFonts w:hint="eastAsia"/>
                <w:sz w:val="24"/>
                <w:szCs w:val="24"/>
              </w:rPr>
              <w:t>（2）输入要查询读者信息</w:t>
            </w:r>
          </w:p>
          <w:p w14:paraId="3AB11996">
            <w:pPr>
              <w:pStyle w:val="32"/>
              <w:ind w:firstLine="480"/>
              <w:rPr>
                <w:rFonts w:hint="eastAsia"/>
                <w:sz w:val="24"/>
                <w:szCs w:val="24"/>
              </w:rPr>
            </w:pPr>
            <w:r>
              <w:rPr>
                <w:rFonts w:hint="eastAsia"/>
                <w:sz w:val="24"/>
                <w:szCs w:val="24"/>
              </w:rPr>
              <w:t>（3）单击搜索</w:t>
            </w:r>
            <w:r>
              <w:rPr>
                <w:rFonts w:hint="eastAsia"/>
                <w:sz w:val="24"/>
                <w:szCs w:val="24"/>
                <w:lang w:val="en-US" w:eastAsia="zh-CN"/>
              </w:rPr>
              <w:t>的</w:t>
            </w:r>
            <w:r>
              <w:rPr>
                <w:rFonts w:hint="eastAsia"/>
                <w:sz w:val="24"/>
                <w:szCs w:val="24"/>
              </w:rPr>
              <w:t>按钮</w:t>
            </w:r>
          </w:p>
          <w:p w14:paraId="221F5151">
            <w:pPr>
              <w:pStyle w:val="32"/>
              <w:ind w:left="0" w:leftChars="0" w:firstLine="480" w:firstLineChars="0"/>
              <w:rPr>
                <w:sz w:val="24"/>
                <w:szCs w:val="24"/>
              </w:rPr>
            </w:pPr>
            <w:r>
              <w:rPr>
                <w:rFonts w:hint="eastAsia"/>
                <w:sz w:val="24"/>
                <w:szCs w:val="24"/>
              </w:rPr>
              <w:t>（4）列表中数据更新查询出来结果</w:t>
            </w:r>
          </w:p>
        </w:tc>
      </w:tr>
      <w:tr w14:paraId="4C5E44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1520" w:type="dxa"/>
            <w:noWrap w:val="0"/>
            <w:vAlign w:val="top"/>
          </w:tcPr>
          <w:p w14:paraId="1910C6DD">
            <w:pPr>
              <w:pStyle w:val="31"/>
              <w:jc w:val="both"/>
              <w:rPr>
                <w:rFonts w:ascii="宋体" w:hAnsi="宋体" w:cs="宋体"/>
                <w:bCs/>
                <w:sz w:val="24"/>
                <w:szCs w:val="24"/>
                <w:lang w:val="en-US"/>
              </w:rPr>
            </w:pPr>
            <w:r>
              <w:rPr>
                <w:rFonts w:ascii="宋体" w:hAnsi="宋体" w:cs="宋体"/>
                <w:bCs/>
                <w:sz w:val="24"/>
                <w:szCs w:val="24"/>
                <w:lang w:val="en-US"/>
              </w:rPr>
              <w:t>扩展</w:t>
            </w:r>
            <w:r>
              <w:rPr>
                <w:rFonts w:hint="eastAsia" w:ascii="宋体" w:hAnsi="宋体" w:cs="宋体"/>
                <w:bCs/>
                <w:sz w:val="24"/>
                <w:szCs w:val="24"/>
                <w:lang w:val="en-US"/>
              </w:rPr>
              <w:t>路径</w:t>
            </w:r>
          </w:p>
        </w:tc>
        <w:tc>
          <w:tcPr>
            <w:tcW w:w="7480" w:type="dxa"/>
            <w:noWrap w:val="0"/>
            <w:vAlign w:val="top"/>
          </w:tcPr>
          <w:p w14:paraId="540AEA54">
            <w:pPr>
              <w:pStyle w:val="32"/>
              <w:ind w:firstLine="480"/>
              <w:rPr>
                <w:rFonts w:hint="eastAsia"/>
                <w:sz w:val="24"/>
                <w:szCs w:val="24"/>
              </w:rPr>
            </w:pPr>
            <w:r>
              <w:rPr>
                <w:rFonts w:hint="eastAsia"/>
                <w:sz w:val="24"/>
                <w:szCs w:val="24"/>
              </w:rPr>
              <w:t>（1）没有任何匹配数据</w:t>
            </w:r>
          </w:p>
          <w:p w14:paraId="039A0ED8">
            <w:pPr>
              <w:pStyle w:val="32"/>
              <w:ind w:left="0" w:leftChars="0" w:firstLine="480" w:firstLineChars="0"/>
              <w:rPr>
                <w:rFonts w:hint="eastAsia"/>
                <w:sz w:val="24"/>
                <w:szCs w:val="24"/>
              </w:rPr>
            </w:pPr>
            <w:r>
              <w:rPr>
                <w:rFonts w:hint="eastAsia"/>
                <w:sz w:val="24"/>
                <w:szCs w:val="24"/>
              </w:rPr>
              <w:t>（2）不显示任何信息</w:t>
            </w:r>
          </w:p>
        </w:tc>
      </w:tr>
    </w:tbl>
    <w:p w14:paraId="3AA1802B">
      <w:pPr>
        <w:spacing w:after="5" w:line="379" w:lineRule="auto"/>
        <w:rPr>
          <w:rFonts w:ascii="宋体" w:hAnsi="宋体" w:cs="宋体"/>
        </w:rPr>
      </w:pPr>
    </w:p>
    <w:p w14:paraId="029F3509">
      <w:pPr>
        <w:pStyle w:val="4"/>
      </w:pPr>
      <w:r>
        <w:t>3.3.</w:t>
      </w:r>
      <w:r>
        <w:rPr>
          <w:rFonts w:hint="eastAsia"/>
        </w:rPr>
        <w:t>9</w:t>
      </w:r>
      <w:r>
        <w:t xml:space="preserve"> </w:t>
      </w:r>
      <w:r>
        <w:rPr>
          <w:rFonts w:hint="eastAsia"/>
        </w:rPr>
        <w:t>预约借书管理</w:t>
      </w:r>
      <w:r>
        <w:t>用例</w:t>
      </w:r>
    </w:p>
    <w:p w14:paraId="33351C01">
      <w:pPr>
        <w:pStyle w:val="35"/>
        <w:ind w:firstLine="361"/>
        <w:rPr>
          <w:rFonts w:ascii="宋体" w:hAnsi="宋体" w:cs="宋体"/>
          <w:sz w:val="24"/>
          <w:lang w:val="en-US"/>
        </w:rPr>
      </w:pPr>
      <w:r>
        <w:rPr>
          <w:rFonts w:hint="eastAsia"/>
        </w:rPr>
        <w:t>表</w:t>
      </w:r>
      <w:r>
        <w:rPr>
          <w:rFonts w:hint="eastAsia"/>
          <w:lang w:val="en-US"/>
        </w:rPr>
        <w:t>3</w:t>
      </w:r>
      <w:r>
        <w:t>.</w:t>
      </w:r>
      <w:r>
        <w:rPr>
          <w:rFonts w:hint="eastAsia"/>
          <w:lang w:val="en-US"/>
        </w:rPr>
        <w:t>3</w:t>
      </w:r>
      <w:r>
        <w:rPr>
          <w:rFonts w:hint="eastAsia"/>
          <w:lang w:val="en-US" w:eastAsia="zh-CN"/>
        </w:rPr>
        <w:t>1</w:t>
      </w:r>
      <w:r>
        <w:t xml:space="preserve"> </w:t>
      </w:r>
      <w:r>
        <w:rPr>
          <w:rFonts w:hint="eastAsia"/>
          <w:lang w:val="en-US"/>
        </w:rPr>
        <w:t>预约借书信息</w:t>
      </w:r>
      <w:r>
        <w:rPr>
          <w:rFonts w:hint="eastAsia"/>
        </w:rPr>
        <w:t>用例描述</w:t>
      </w:r>
    </w:p>
    <w:tbl>
      <w:tblPr>
        <w:tblStyle w:val="20"/>
        <w:tblW w:w="9000" w:type="dxa"/>
        <w:tblInd w:w="2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0"/>
        <w:gridCol w:w="7480"/>
      </w:tblGrid>
      <w:tr w14:paraId="51DEF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shd w:val="clear" w:color="auto" w:fill="E7E6E6"/>
            <w:noWrap w:val="0"/>
            <w:vAlign w:val="top"/>
          </w:tcPr>
          <w:p w14:paraId="7E6F762A">
            <w:pPr>
              <w:pStyle w:val="29"/>
              <w:rPr>
                <w:bCs/>
                <w:sz w:val="24"/>
                <w:szCs w:val="24"/>
              </w:rPr>
            </w:pPr>
            <w:r>
              <w:rPr>
                <w:rFonts w:hint="eastAsia"/>
                <w:bCs/>
                <w:sz w:val="24"/>
                <w:szCs w:val="24"/>
              </w:rPr>
              <w:t xml:space="preserve">内 </w:t>
            </w:r>
            <w:r>
              <w:rPr>
                <w:bCs/>
                <w:sz w:val="24"/>
                <w:szCs w:val="24"/>
              </w:rPr>
              <w:t xml:space="preserve"> </w:t>
            </w:r>
            <w:r>
              <w:rPr>
                <w:rFonts w:hint="eastAsia"/>
                <w:bCs/>
                <w:sz w:val="24"/>
                <w:szCs w:val="24"/>
              </w:rPr>
              <w:t>容</w:t>
            </w:r>
          </w:p>
        </w:tc>
        <w:tc>
          <w:tcPr>
            <w:tcW w:w="7480" w:type="dxa"/>
            <w:shd w:val="clear" w:color="auto" w:fill="E7E6E6"/>
            <w:noWrap w:val="0"/>
            <w:vAlign w:val="top"/>
          </w:tcPr>
          <w:p w14:paraId="3DEB01DB">
            <w:pPr>
              <w:pStyle w:val="29"/>
              <w:ind w:firstLine="480"/>
              <w:rPr>
                <w:bCs/>
                <w:sz w:val="24"/>
                <w:szCs w:val="24"/>
              </w:rPr>
            </w:pPr>
            <w:r>
              <w:rPr>
                <w:rFonts w:hint="eastAsia"/>
                <w:bCs/>
                <w:sz w:val="24"/>
                <w:szCs w:val="24"/>
              </w:rPr>
              <w:t xml:space="preserve">说 </w:t>
            </w:r>
            <w:r>
              <w:rPr>
                <w:bCs/>
                <w:sz w:val="24"/>
                <w:szCs w:val="24"/>
              </w:rPr>
              <w:t xml:space="preserve"> </w:t>
            </w:r>
            <w:r>
              <w:rPr>
                <w:rFonts w:hint="eastAsia"/>
                <w:bCs/>
                <w:sz w:val="24"/>
                <w:szCs w:val="24"/>
              </w:rPr>
              <w:t>明</w:t>
            </w:r>
          </w:p>
        </w:tc>
      </w:tr>
      <w:tr w14:paraId="15DBCC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520" w:type="dxa"/>
            <w:noWrap w:val="0"/>
            <w:vAlign w:val="top"/>
          </w:tcPr>
          <w:p w14:paraId="22767C46">
            <w:pPr>
              <w:pStyle w:val="31"/>
              <w:jc w:val="both"/>
              <w:rPr>
                <w:rFonts w:ascii="宋体" w:hAnsi="宋体" w:cs="宋体"/>
                <w:bCs/>
                <w:sz w:val="24"/>
                <w:szCs w:val="24"/>
                <w:lang w:val="en-US"/>
              </w:rPr>
            </w:pPr>
            <w:r>
              <w:rPr>
                <w:rFonts w:hint="eastAsia" w:ascii="宋体" w:hAnsi="宋体" w:cs="宋体"/>
                <w:bCs/>
                <w:sz w:val="24"/>
                <w:szCs w:val="24"/>
                <w:lang w:val="en-US"/>
              </w:rPr>
              <w:t>用例编号</w:t>
            </w:r>
          </w:p>
        </w:tc>
        <w:tc>
          <w:tcPr>
            <w:tcW w:w="7480" w:type="dxa"/>
            <w:noWrap w:val="0"/>
            <w:vAlign w:val="top"/>
          </w:tcPr>
          <w:p w14:paraId="67E89453">
            <w:pPr>
              <w:pStyle w:val="32"/>
              <w:ind w:firstLine="480"/>
              <w:rPr>
                <w:sz w:val="24"/>
                <w:szCs w:val="24"/>
              </w:rPr>
            </w:pPr>
            <w:r>
              <w:rPr>
                <w:rFonts w:hint="eastAsia"/>
                <w:sz w:val="24"/>
                <w:szCs w:val="24"/>
              </w:rPr>
              <w:t>036</w:t>
            </w:r>
          </w:p>
        </w:tc>
      </w:tr>
      <w:tr w14:paraId="2CFEFB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33C8A8C3">
            <w:pPr>
              <w:pStyle w:val="31"/>
              <w:jc w:val="both"/>
              <w:rPr>
                <w:rFonts w:ascii="宋体" w:hAnsi="宋体" w:cs="宋体"/>
                <w:bCs/>
                <w:sz w:val="24"/>
                <w:szCs w:val="24"/>
                <w:lang w:val="en-US"/>
              </w:rPr>
            </w:pPr>
            <w:r>
              <w:rPr>
                <w:rFonts w:ascii="宋体" w:hAnsi="宋体" w:cs="宋体"/>
                <w:bCs/>
                <w:sz w:val="24"/>
                <w:szCs w:val="24"/>
                <w:lang w:val="en-US"/>
              </w:rPr>
              <w:t>用例名称</w:t>
            </w:r>
          </w:p>
        </w:tc>
        <w:tc>
          <w:tcPr>
            <w:tcW w:w="7480" w:type="dxa"/>
            <w:noWrap w:val="0"/>
            <w:vAlign w:val="top"/>
          </w:tcPr>
          <w:p w14:paraId="16922B99">
            <w:pPr>
              <w:pStyle w:val="32"/>
              <w:ind w:firstLine="480"/>
              <w:rPr>
                <w:sz w:val="24"/>
                <w:szCs w:val="24"/>
              </w:rPr>
            </w:pPr>
            <w:r>
              <w:rPr>
                <w:sz w:val="24"/>
              </w:rPr>
              <w:t>添加</w:t>
            </w:r>
            <w:r>
              <w:rPr>
                <w:rFonts w:hint="eastAsia"/>
                <w:sz w:val="24"/>
              </w:rPr>
              <w:t>预约借书信息</w:t>
            </w:r>
          </w:p>
        </w:tc>
      </w:tr>
      <w:tr w14:paraId="2C6A3D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7" w:hRule="atLeast"/>
        </w:trPr>
        <w:tc>
          <w:tcPr>
            <w:tcW w:w="1520" w:type="dxa"/>
            <w:noWrap w:val="0"/>
            <w:vAlign w:val="top"/>
          </w:tcPr>
          <w:p w14:paraId="5F7CAB77">
            <w:pPr>
              <w:pStyle w:val="31"/>
              <w:jc w:val="both"/>
              <w:rPr>
                <w:rFonts w:ascii="宋体" w:hAnsi="宋体" w:cs="宋体"/>
                <w:bCs/>
                <w:sz w:val="24"/>
                <w:szCs w:val="24"/>
                <w:lang w:val="en-US"/>
              </w:rPr>
            </w:pPr>
            <w:r>
              <w:rPr>
                <w:rFonts w:hint="eastAsia" w:ascii="宋体" w:hAnsi="宋体" w:cs="宋体"/>
                <w:bCs/>
                <w:sz w:val="24"/>
                <w:szCs w:val="24"/>
                <w:lang w:val="en-US"/>
              </w:rPr>
              <w:t>用例说明</w:t>
            </w:r>
          </w:p>
        </w:tc>
        <w:tc>
          <w:tcPr>
            <w:tcW w:w="7480" w:type="dxa"/>
            <w:noWrap w:val="0"/>
            <w:vAlign w:val="top"/>
          </w:tcPr>
          <w:p w14:paraId="1B801921">
            <w:pPr>
              <w:pStyle w:val="32"/>
              <w:ind w:firstLine="480"/>
              <w:rPr>
                <w:rFonts w:hint="eastAsia"/>
                <w:sz w:val="24"/>
                <w:szCs w:val="24"/>
              </w:rPr>
            </w:pPr>
            <w:r>
              <w:rPr>
                <w:rFonts w:hint="eastAsia"/>
                <w:sz w:val="24"/>
                <w:szCs w:val="24"/>
              </w:rPr>
              <w:t>读者在读者信息中输入借书人借书时间，在期刊杂志列表输入期刊杂志名称选择查询到的图书信息，点击添加书籍在点击借书就完成预约借书环节。</w:t>
            </w:r>
          </w:p>
        </w:tc>
      </w:tr>
      <w:tr w14:paraId="0BC141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6759B48B">
            <w:pPr>
              <w:pStyle w:val="31"/>
              <w:jc w:val="both"/>
              <w:rPr>
                <w:rFonts w:ascii="宋体" w:hAnsi="宋体" w:cs="宋体"/>
                <w:bCs/>
                <w:sz w:val="24"/>
                <w:szCs w:val="24"/>
                <w:lang w:val="en-US"/>
              </w:rPr>
            </w:pPr>
            <w:r>
              <w:rPr>
                <w:rFonts w:hint="eastAsia" w:ascii="宋体" w:hAnsi="宋体" w:cs="宋体"/>
                <w:bCs/>
                <w:sz w:val="24"/>
                <w:szCs w:val="24"/>
                <w:lang w:val="en-US"/>
              </w:rPr>
              <w:t>参与者</w:t>
            </w:r>
          </w:p>
        </w:tc>
        <w:tc>
          <w:tcPr>
            <w:tcW w:w="7480" w:type="dxa"/>
            <w:noWrap w:val="0"/>
            <w:vAlign w:val="top"/>
          </w:tcPr>
          <w:p w14:paraId="45B344CB">
            <w:pPr>
              <w:pStyle w:val="32"/>
              <w:ind w:firstLine="480"/>
              <w:rPr>
                <w:sz w:val="24"/>
                <w:szCs w:val="24"/>
              </w:rPr>
            </w:pPr>
            <w:r>
              <w:rPr>
                <w:rFonts w:hint="eastAsia"/>
                <w:sz w:val="24"/>
                <w:szCs w:val="24"/>
              </w:rPr>
              <w:t>读者</w:t>
            </w:r>
          </w:p>
        </w:tc>
      </w:tr>
      <w:tr w14:paraId="344B3E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24B814C6">
            <w:pPr>
              <w:pStyle w:val="31"/>
              <w:jc w:val="both"/>
              <w:rPr>
                <w:rFonts w:ascii="宋体" w:hAnsi="宋体" w:cs="宋体"/>
                <w:bCs/>
                <w:sz w:val="24"/>
                <w:szCs w:val="24"/>
                <w:lang w:val="en-US"/>
              </w:rPr>
            </w:pPr>
            <w:r>
              <w:rPr>
                <w:rFonts w:ascii="宋体" w:hAnsi="宋体" w:cs="宋体"/>
                <w:bCs/>
                <w:sz w:val="24"/>
                <w:szCs w:val="24"/>
                <w:lang w:val="en-US"/>
              </w:rPr>
              <w:t>前置条件</w:t>
            </w:r>
          </w:p>
        </w:tc>
        <w:tc>
          <w:tcPr>
            <w:tcW w:w="7480" w:type="dxa"/>
            <w:noWrap w:val="0"/>
            <w:vAlign w:val="top"/>
          </w:tcPr>
          <w:p w14:paraId="5FD1B117">
            <w:pPr>
              <w:pStyle w:val="32"/>
              <w:ind w:firstLine="480"/>
              <w:rPr>
                <w:rFonts w:hint="eastAsia"/>
                <w:sz w:val="24"/>
                <w:szCs w:val="24"/>
              </w:rPr>
            </w:pPr>
            <w:r>
              <w:rPr>
                <w:rFonts w:hint="eastAsia"/>
                <w:sz w:val="24"/>
                <w:szCs w:val="24"/>
              </w:rPr>
              <w:t>登录成功用户</w:t>
            </w:r>
            <w:r>
              <w:rPr>
                <w:rFonts w:hint="eastAsia"/>
                <w:sz w:val="24"/>
                <w:szCs w:val="24"/>
                <w:lang w:val="en-US" w:eastAsia="zh-CN"/>
              </w:rPr>
              <w:t>才</w:t>
            </w:r>
            <w:r>
              <w:rPr>
                <w:rFonts w:hint="eastAsia"/>
                <w:sz w:val="24"/>
                <w:szCs w:val="24"/>
              </w:rPr>
              <w:t>拥有对应操作</w:t>
            </w:r>
            <w:r>
              <w:rPr>
                <w:rFonts w:hint="eastAsia"/>
                <w:sz w:val="24"/>
                <w:szCs w:val="24"/>
                <w:lang w:val="en-US" w:eastAsia="zh-CN"/>
              </w:rPr>
              <w:t>的</w:t>
            </w:r>
            <w:r>
              <w:rPr>
                <w:rFonts w:hint="eastAsia"/>
                <w:sz w:val="24"/>
                <w:szCs w:val="24"/>
              </w:rPr>
              <w:t>权限</w:t>
            </w:r>
          </w:p>
        </w:tc>
      </w:tr>
      <w:tr w14:paraId="5B38FD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0" w:type="dxa"/>
            <w:noWrap w:val="0"/>
            <w:vAlign w:val="top"/>
          </w:tcPr>
          <w:p w14:paraId="79A6F394">
            <w:pPr>
              <w:pStyle w:val="31"/>
              <w:jc w:val="both"/>
              <w:rPr>
                <w:rFonts w:hint="eastAsia" w:ascii="宋体" w:hAnsi="宋体" w:cs="宋体"/>
                <w:bCs/>
                <w:sz w:val="24"/>
                <w:szCs w:val="24"/>
                <w:lang w:val="en-US"/>
              </w:rPr>
            </w:pPr>
            <w:r>
              <w:rPr>
                <w:rFonts w:hint="eastAsia" w:ascii="宋体" w:hAnsi="宋体" w:cs="宋体"/>
                <w:bCs/>
                <w:sz w:val="24"/>
                <w:szCs w:val="24"/>
                <w:lang w:val="en-US"/>
              </w:rPr>
              <w:t>后置条件</w:t>
            </w:r>
          </w:p>
        </w:tc>
        <w:tc>
          <w:tcPr>
            <w:tcW w:w="7480" w:type="dxa"/>
            <w:noWrap w:val="0"/>
            <w:vAlign w:val="top"/>
          </w:tcPr>
          <w:p w14:paraId="7B679542">
            <w:pPr>
              <w:pStyle w:val="32"/>
              <w:ind w:firstLine="480"/>
              <w:rPr>
                <w:rFonts w:hint="eastAsia"/>
                <w:sz w:val="24"/>
                <w:szCs w:val="24"/>
              </w:rPr>
            </w:pPr>
            <w:r>
              <w:rPr>
                <w:rFonts w:hint="eastAsia"/>
                <w:sz w:val="24"/>
                <w:szCs w:val="24"/>
              </w:rPr>
              <w:t>新增成功，会跳专回到列表页面。</w:t>
            </w:r>
          </w:p>
        </w:tc>
      </w:tr>
      <w:tr w14:paraId="5E0A71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520" w:type="dxa"/>
            <w:noWrap w:val="0"/>
            <w:vAlign w:val="top"/>
          </w:tcPr>
          <w:p w14:paraId="6EF86967">
            <w:pPr>
              <w:pStyle w:val="31"/>
              <w:jc w:val="both"/>
              <w:rPr>
                <w:rFonts w:ascii="宋体" w:hAnsi="宋体" w:cs="宋体"/>
                <w:bCs/>
                <w:sz w:val="24"/>
                <w:szCs w:val="24"/>
                <w:lang w:val="en-US"/>
              </w:rPr>
            </w:pPr>
            <w:r>
              <w:rPr>
                <w:rFonts w:hint="eastAsia" w:ascii="宋体" w:hAnsi="宋体" w:cs="宋体"/>
                <w:bCs/>
                <w:sz w:val="24"/>
                <w:szCs w:val="24"/>
                <w:lang w:val="en-US"/>
              </w:rPr>
              <w:t>基本路径</w:t>
            </w:r>
          </w:p>
        </w:tc>
        <w:tc>
          <w:tcPr>
            <w:tcW w:w="7480" w:type="dxa"/>
            <w:noWrap w:val="0"/>
            <w:vAlign w:val="top"/>
          </w:tcPr>
          <w:p w14:paraId="1EE2D951">
            <w:pPr>
              <w:pStyle w:val="32"/>
              <w:ind w:firstLine="480"/>
              <w:rPr>
                <w:sz w:val="24"/>
                <w:szCs w:val="24"/>
              </w:rPr>
            </w:pPr>
            <w:r>
              <w:rPr>
                <w:rFonts w:hint="eastAsia"/>
                <w:sz w:val="24"/>
                <w:szCs w:val="24"/>
              </w:rPr>
              <w:t>（1）读者</w:t>
            </w:r>
            <w:r>
              <w:rPr>
                <w:rFonts w:hint="eastAsia"/>
                <w:sz w:val="24"/>
              </w:rPr>
              <w:t>点击借阅管理中预约借书管理</w:t>
            </w:r>
            <w:r>
              <w:rPr>
                <w:sz w:val="24"/>
              </w:rPr>
              <w:t>页面</w:t>
            </w:r>
          </w:p>
          <w:p w14:paraId="29338ACF">
            <w:pPr>
              <w:pStyle w:val="32"/>
              <w:ind w:firstLine="480"/>
              <w:rPr>
                <w:rFonts w:hint="eastAsia"/>
                <w:sz w:val="24"/>
                <w:szCs w:val="24"/>
              </w:rPr>
            </w:pPr>
            <w:r>
              <w:rPr>
                <w:rFonts w:hint="eastAsia"/>
                <w:sz w:val="24"/>
                <w:szCs w:val="24"/>
              </w:rPr>
              <w:t>（2）输入期刊杂志名称</w:t>
            </w:r>
            <w:r>
              <w:rPr>
                <w:sz w:val="24"/>
              </w:rPr>
              <w:t>点击</w:t>
            </w:r>
            <w:r>
              <w:rPr>
                <w:rFonts w:hint="eastAsia"/>
                <w:sz w:val="24"/>
              </w:rPr>
              <w:t>查询</w:t>
            </w:r>
            <w:r>
              <w:rPr>
                <w:sz w:val="24"/>
              </w:rPr>
              <w:t>按钮</w:t>
            </w:r>
          </w:p>
          <w:p w14:paraId="000AC29A">
            <w:pPr>
              <w:pStyle w:val="32"/>
              <w:ind w:firstLine="480"/>
              <w:rPr>
                <w:sz w:val="24"/>
              </w:rPr>
            </w:pPr>
            <w:r>
              <w:rPr>
                <w:rFonts w:hint="eastAsia"/>
                <w:sz w:val="24"/>
                <w:szCs w:val="24"/>
              </w:rPr>
              <w:t>（3）选择图书点击添加按钮</w:t>
            </w:r>
          </w:p>
          <w:p w14:paraId="0EFDE3BA">
            <w:pPr>
              <w:pStyle w:val="32"/>
              <w:ind w:firstLine="480"/>
              <w:rPr>
                <w:sz w:val="24"/>
              </w:rPr>
            </w:pPr>
            <w:r>
              <w:rPr>
                <w:rFonts w:hint="eastAsia"/>
                <w:sz w:val="24"/>
                <w:szCs w:val="24"/>
              </w:rPr>
              <w:t>（4）选择还书时间</w:t>
            </w:r>
          </w:p>
          <w:p w14:paraId="0277178F">
            <w:pPr>
              <w:pStyle w:val="32"/>
              <w:ind w:firstLine="480"/>
              <w:rPr>
                <w:rFonts w:hint="eastAsia"/>
                <w:sz w:val="24"/>
                <w:szCs w:val="24"/>
              </w:rPr>
            </w:pPr>
            <w:r>
              <w:rPr>
                <w:rFonts w:hint="eastAsia"/>
                <w:sz w:val="24"/>
                <w:szCs w:val="24"/>
              </w:rPr>
              <w:t>（5）点击借书就完成预约借书，</w:t>
            </w:r>
            <w:r>
              <w:rPr>
                <w:sz w:val="24"/>
              </w:rPr>
              <w:t>系统保存</w:t>
            </w:r>
            <w:r>
              <w:rPr>
                <w:rFonts w:hint="eastAsia"/>
                <w:sz w:val="24"/>
              </w:rPr>
              <w:t>期刊杂志</w:t>
            </w:r>
            <w:r>
              <w:rPr>
                <w:sz w:val="24"/>
              </w:rPr>
              <w:t>信息并返回成功提示</w:t>
            </w:r>
          </w:p>
        </w:tc>
      </w:tr>
      <w:tr w14:paraId="4A1BA2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1520" w:type="dxa"/>
            <w:noWrap w:val="0"/>
            <w:vAlign w:val="top"/>
          </w:tcPr>
          <w:p w14:paraId="1A548E54">
            <w:pPr>
              <w:pStyle w:val="31"/>
              <w:jc w:val="both"/>
              <w:rPr>
                <w:rFonts w:ascii="宋体" w:hAnsi="宋体" w:cs="宋体"/>
                <w:bCs/>
                <w:sz w:val="24"/>
                <w:szCs w:val="24"/>
                <w:lang w:val="en-US"/>
              </w:rPr>
            </w:pPr>
            <w:r>
              <w:rPr>
                <w:rFonts w:ascii="宋体" w:hAnsi="宋体" w:cs="宋体"/>
                <w:bCs/>
                <w:sz w:val="24"/>
                <w:szCs w:val="24"/>
                <w:lang w:val="en-US"/>
              </w:rPr>
              <w:t>扩展</w:t>
            </w:r>
            <w:r>
              <w:rPr>
                <w:rFonts w:hint="eastAsia" w:ascii="宋体" w:hAnsi="宋体" w:cs="宋体"/>
                <w:bCs/>
                <w:sz w:val="24"/>
                <w:szCs w:val="24"/>
                <w:lang w:val="en-US"/>
              </w:rPr>
              <w:t>路径</w:t>
            </w:r>
          </w:p>
        </w:tc>
        <w:tc>
          <w:tcPr>
            <w:tcW w:w="7480" w:type="dxa"/>
            <w:noWrap w:val="0"/>
            <w:vAlign w:val="top"/>
          </w:tcPr>
          <w:p w14:paraId="7321C375">
            <w:pPr>
              <w:pStyle w:val="32"/>
              <w:ind w:firstLine="480"/>
              <w:rPr>
                <w:sz w:val="24"/>
                <w:szCs w:val="24"/>
              </w:rPr>
            </w:pPr>
            <w:r>
              <w:rPr>
                <w:rFonts w:hint="eastAsia"/>
                <w:sz w:val="24"/>
                <w:szCs w:val="24"/>
              </w:rPr>
              <w:t>（1）点击借书按钮</w:t>
            </w:r>
          </w:p>
          <w:p w14:paraId="10D72B64">
            <w:pPr>
              <w:pStyle w:val="32"/>
              <w:ind w:firstLine="480"/>
              <w:rPr>
                <w:sz w:val="24"/>
                <w:szCs w:val="24"/>
              </w:rPr>
            </w:pPr>
            <w:r>
              <w:rPr>
                <w:rFonts w:hint="eastAsia"/>
                <w:sz w:val="24"/>
                <w:szCs w:val="24"/>
              </w:rPr>
              <w:t>（2）在弹出窗口的表单页中用户点击了取消按钮</w:t>
            </w:r>
          </w:p>
          <w:p w14:paraId="45DBEC9D">
            <w:pPr>
              <w:pStyle w:val="32"/>
              <w:ind w:firstLine="480"/>
              <w:rPr>
                <w:rFonts w:hint="eastAsia"/>
                <w:sz w:val="24"/>
                <w:szCs w:val="24"/>
              </w:rPr>
            </w:pPr>
            <w:r>
              <w:rPr>
                <w:rFonts w:hint="eastAsia"/>
                <w:sz w:val="24"/>
                <w:szCs w:val="24"/>
              </w:rPr>
              <w:t>（3）新增弹出窗口关闭，返回列表页面</w:t>
            </w:r>
          </w:p>
        </w:tc>
      </w:tr>
      <w:tr w14:paraId="6F1223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0" w:type="dxa"/>
            <w:noWrap w:val="0"/>
            <w:vAlign w:val="top"/>
          </w:tcPr>
          <w:p w14:paraId="7F33DF67">
            <w:pPr>
              <w:pStyle w:val="31"/>
              <w:rPr>
                <w:rFonts w:ascii="宋体" w:hAnsi="宋体" w:cs="宋体"/>
                <w:bCs/>
                <w:sz w:val="24"/>
                <w:szCs w:val="24"/>
                <w:lang w:val="en-US"/>
              </w:rPr>
            </w:pPr>
            <w:r>
              <w:rPr>
                <w:rFonts w:ascii="宋体" w:hAnsi="宋体" w:cs="宋体"/>
                <w:bCs/>
                <w:sz w:val="24"/>
                <w:szCs w:val="24"/>
                <w:lang w:val="en-US"/>
              </w:rPr>
              <w:t>异常事件流</w:t>
            </w:r>
          </w:p>
        </w:tc>
        <w:tc>
          <w:tcPr>
            <w:tcW w:w="7480" w:type="dxa"/>
            <w:noWrap w:val="0"/>
            <w:vAlign w:val="top"/>
          </w:tcPr>
          <w:p w14:paraId="2197F46B">
            <w:pPr>
              <w:pStyle w:val="32"/>
              <w:ind w:firstLine="480"/>
              <w:rPr>
                <w:rFonts w:hint="eastAsia"/>
                <w:sz w:val="24"/>
                <w:szCs w:val="24"/>
              </w:rPr>
            </w:pPr>
            <w:r>
              <w:rPr>
                <w:rFonts w:hint="eastAsia"/>
                <w:sz w:val="24"/>
                <w:szCs w:val="24"/>
              </w:rPr>
              <w:t>（1）网速慢等</w:t>
            </w:r>
            <w:r>
              <w:rPr>
                <w:rFonts w:hint="eastAsia"/>
                <w:sz w:val="24"/>
                <w:szCs w:val="24"/>
                <w:lang w:val="en-US" w:eastAsia="zh-CN"/>
              </w:rPr>
              <w:t>系列造成</w:t>
            </w:r>
            <w:r>
              <w:rPr>
                <w:rFonts w:hint="eastAsia"/>
                <w:sz w:val="24"/>
                <w:szCs w:val="24"/>
              </w:rPr>
              <w:t>重复</w:t>
            </w:r>
            <w:r>
              <w:rPr>
                <w:rFonts w:hint="eastAsia"/>
                <w:sz w:val="24"/>
                <w:szCs w:val="24"/>
                <w:lang w:val="en-US" w:eastAsia="zh-CN"/>
              </w:rPr>
              <w:t>的</w:t>
            </w:r>
            <w:r>
              <w:rPr>
                <w:rFonts w:hint="eastAsia"/>
                <w:sz w:val="24"/>
                <w:szCs w:val="24"/>
              </w:rPr>
              <w:t>提交，系统</w:t>
            </w:r>
            <w:r>
              <w:rPr>
                <w:rFonts w:hint="eastAsia"/>
                <w:sz w:val="24"/>
                <w:szCs w:val="24"/>
                <w:lang w:val="en-US" w:eastAsia="zh-CN"/>
              </w:rPr>
              <w:t>会</w:t>
            </w:r>
            <w:r>
              <w:rPr>
                <w:rFonts w:hint="eastAsia"/>
                <w:sz w:val="24"/>
                <w:szCs w:val="24"/>
              </w:rPr>
              <w:t>忽略后提交的信息。</w:t>
            </w:r>
          </w:p>
        </w:tc>
      </w:tr>
    </w:tbl>
    <w:p w14:paraId="0A088F57">
      <w:pPr>
        <w:spacing w:after="5" w:line="379" w:lineRule="auto"/>
        <w:ind w:firstLine="480"/>
        <w:rPr>
          <w:rFonts w:hint="eastAsia" w:ascii="宋体" w:hAnsi="宋体" w:cs="宋体"/>
        </w:rPr>
      </w:pPr>
    </w:p>
    <w:p w14:paraId="468B4F93">
      <w:pPr>
        <w:pStyle w:val="3"/>
        <w:rPr>
          <w:rFonts w:hint="eastAsia"/>
        </w:rPr>
      </w:pPr>
      <w:bookmarkStart w:id="36" w:name="_Toc26410"/>
      <w:bookmarkStart w:id="37" w:name="_Toc3333"/>
      <w:r>
        <w:rPr>
          <w:rFonts w:hint="eastAsia"/>
        </w:rPr>
        <w:t>3.4 系统流程分析</w:t>
      </w:r>
      <w:bookmarkEnd w:id="36"/>
      <w:bookmarkEnd w:id="37"/>
    </w:p>
    <w:p w14:paraId="689E5F4B">
      <w:pPr>
        <w:pStyle w:val="4"/>
        <w:rPr>
          <w:rFonts w:hint="eastAsia"/>
        </w:rPr>
      </w:pPr>
      <w:r>
        <w:rPr>
          <w:rFonts w:hint="eastAsia"/>
        </w:rPr>
        <w:t>3.4.1用户注册与登录流程图</w:t>
      </w:r>
    </w:p>
    <w:p w14:paraId="042B14C1">
      <w:pPr>
        <w:ind w:firstLine="420"/>
        <w:rPr>
          <w:rFonts w:hint="eastAsia" w:ascii="宋体" w:hAnsi="宋体" w:cs="宋体"/>
        </w:rPr>
      </w:pPr>
      <w:r>
        <w:rPr>
          <w:rFonts w:hint="eastAsia" w:ascii="宋体" w:hAnsi="宋体" w:cs="宋体"/>
        </w:rPr>
        <w:t>用户通过浏览器访问系统的登录页，</w:t>
      </w:r>
      <w:r>
        <w:rPr>
          <w:rFonts w:hint="eastAsia" w:ascii="宋体" w:hAnsi="宋体" w:cs="宋体"/>
          <w:lang w:val="en-US" w:eastAsia="zh-CN"/>
        </w:rPr>
        <w:t>并</w:t>
      </w:r>
      <w:r>
        <w:rPr>
          <w:rFonts w:hint="eastAsia" w:ascii="宋体" w:hAnsi="宋体" w:cs="宋体"/>
        </w:rPr>
        <w:t>选择注册选项，进入</w:t>
      </w:r>
      <w:r>
        <w:rPr>
          <w:rFonts w:hint="eastAsia" w:ascii="宋体" w:hAnsi="宋体" w:cs="宋体"/>
          <w:lang w:val="en-US" w:eastAsia="zh-CN"/>
        </w:rPr>
        <w:t>到</w:t>
      </w:r>
      <w:r>
        <w:rPr>
          <w:rFonts w:hint="eastAsia" w:ascii="宋体" w:hAnsi="宋体" w:cs="宋体"/>
        </w:rPr>
        <w:t>注册页面。在注册页填写用户名、密码、邮箱必要</w:t>
      </w:r>
      <w:r>
        <w:rPr>
          <w:rFonts w:hint="eastAsia" w:ascii="宋体" w:hAnsi="宋体" w:cs="宋体"/>
          <w:lang w:val="en-US" w:eastAsia="zh-CN"/>
        </w:rPr>
        <w:t>的</w:t>
      </w:r>
      <w:r>
        <w:rPr>
          <w:rFonts w:hint="eastAsia" w:ascii="宋体" w:hAnsi="宋体" w:cs="宋体"/>
        </w:rPr>
        <w:t>信息用户</w:t>
      </w:r>
      <w:r>
        <w:rPr>
          <w:rFonts w:hint="eastAsia" w:ascii="宋体" w:hAnsi="宋体" w:cs="宋体"/>
          <w:lang w:val="en-US" w:eastAsia="zh-CN"/>
        </w:rPr>
        <w:t>点击</w:t>
      </w:r>
      <w:r>
        <w:rPr>
          <w:rFonts w:hint="eastAsia" w:ascii="宋体" w:hAnsi="宋体" w:cs="宋体"/>
        </w:rPr>
        <w:t>提交注册信息，系统</w:t>
      </w:r>
      <w:r>
        <w:rPr>
          <w:rFonts w:hint="eastAsia" w:ascii="宋体" w:hAnsi="宋体" w:cs="宋体"/>
          <w:lang w:val="en-US" w:eastAsia="zh-CN"/>
        </w:rPr>
        <w:t>就自动</w:t>
      </w:r>
      <w:r>
        <w:rPr>
          <w:rFonts w:hint="eastAsia" w:ascii="宋体" w:hAnsi="宋体" w:cs="宋体"/>
        </w:rPr>
        <w:t>验证信息合法性，验证通过</w:t>
      </w:r>
      <w:r>
        <w:rPr>
          <w:rFonts w:hint="eastAsia" w:ascii="宋体" w:hAnsi="宋体" w:cs="宋体"/>
          <w:lang w:val="en-US" w:eastAsia="zh-CN"/>
        </w:rPr>
        <w:t>之</w:t>
      </w:r>
      <w:r>
        <w:rPr>
          <w:rFonts w:hint="eastAsia" w:ascii="宋体" w:hAnsi="宋体" w:cs="宋体"/>
        </w:rPr>
        <w:t>后，创建新用户</w:t>
      </w:r>
      <w:r>
        <w:rPr>
          <w:rFonts w:hint="eastAsia" w:ascii="宋体" w:hAnsi="宋体" w:cs="宋体"/>
          <w:lang w:val="en-US" w:eastAsia="zh-CN"/>
        </w:rPr>
        <w:t>并</w:t>
      </w:r>
      <w:r>
        <w:rPr>
          <w:rFonts w:hint="eastAsia" w:ascii="宋体" w:hAnsi="宋体" w:cs="宋体"/>
        </w:rPr>
        <w:t>返回注册成功</w:t>
      </w:r>
      <w:r>
        <w:rPr>
          <w:rFonts w:hint="eastAsia" w:ascii="宋体" w:hAnsi="宋体" w:cs="宋体"/>
          <w:lang w:val="en-US" w:eastAsia="zh-CN"/>
        </w:rPr>
        <w:t>并</w:t>
      </w:r>
      <w:r>
        <w:rPr>
          <w:rFonts w:hint="eastAsia" w:ascii="宋体" w:hAnsi="宋体" w:cs="宋体"/>
        </w:rPr>
        <w:t>提示。</w:t>
      </w:r>
      <w:r>
        <w:rPr>
          <w:rFonts w:hint="eastAsia" w:ascii="宋体" w:hAnsi="宋体" w:cs="宋体"/>
          <w:lang w:val="en-US" w:eastAsia="zh-CN"/>
        </w:rPr>
        <w:t>在登陆页输入</w:t>
      </w:r>
      <w:r>
        <w:rPr>
          <w:rFonts w:hint="eastAsia" w:ascii="宋体" w:hAnsi="宋体" w:cs="宋体"/>
        </w:rPr>
        <w:t>用户名</w:t>
      </w:r>
      <w:r>
        <w:rPr>
          <w:rFonts w:hint="eastAsia" w:ascii="宋体" w:hAnsi="宋体" w:cs="宋体"/>
          <w:lang w:val="en-US" w:eastAsia="zh-CN"/>
        </w:rPr>
        <w:t>与</w:t>
      </w:r>
      <w:r>
        <w:rPr>
          <w:rFonts w:hint="eastAsia" w:ascii="宋体" w:hAnsi="宋体" w:cs="宋体"/>
        </w:rPr>
        <w:t>密码登录系统，</w:t>
      </w:r>
      <w:r>
        <w:rPr>
          <w:rFonts w:hint="eastAsia" w:ascii="宋体" w:hAnsi="宋体" w:cs="宋体"/>
          <w:lang w:val="en-US" w:eastAsia="zh-CN"/>
        </w:rPr>
        <w:t>在</w:t>
      </w:r>
      <w:r>
        <w:rPr>
          <w:rFonts w:hint="eastAsia" w:ascii="宋体" w:hAnsi="宋体" w:cs="宋体"/>
        </w:rPr>
        <w:t>系统验证用户登录信息成功后</w:t>
      </w:r>
      <w:r>
        <w:rPr>
          <w:rFonts w:hint="eastAsia" w:ascii="宋体" w:hAnsi="宋体" w:cs="宋体"/>
          <w:lang w:eastAsia="zh-CN"/>
        </w:rPr>
        <w:t>，</w:t>
      </w:r>
      <w:r>
        <w:rPr>
          <w:rFonts w:hint="eastAsia" w:ascii="宋体" w:hAnsi="宋体" w:cs="宋体"/>
        </w:rPr>
        <w:t>进入系统</w:t>
      </w:r>
      <w:r>
        <w:rPr>
          <w:rFonts w:hint="eastAsia" w:ascii="宋体" w:hAnsi="宋体" w:cs="宋体"/>
          <w:lang w:val="en-US" w:eastAsia="zh-CN"/>
        </w:rPr>
        <w:t>的</w:t>
      </w:r>
      <w:r>
        <w:rPr>
          <w:rFonts w:hint="eastAsia" w:ascii="宋体" w:hAnsi="宋体" w:cs="宋体"/>
        </w:rPr>
        <w:t>主页。</w:t>
      </w:r>
    </w:p>
    <w:p w14:paraId="53C8DC25">
      <w:pPr>
        <w:rPr>
          <w:rFonts w:hint="eastAsia" w:ascii="宋体" w:hAnsi="宋体" w:cs="宋体"/>
        </w:rPr>
      </w:pPr>
    </w:p>
    <w:p w14:paraId="6FEC1430">
      <w:pPr>
        <w:jc w:val="center"/>
        <w:rPr>
          <w:rFonts w:ascii="宋体" w:hAnsi="宋体" w:cs="宋体"/>
        </w:rPr>
      </w:pPr>
      <w:r>
        <w:rPr>
          <w:rFonts w:ascii="宋体" w:hAnsi="宋体" w:cs="宋体"/>
        </w:rPr>
        <w:drawing>
          <wp:inline distT="0" distB="0" distL="114300" distR="114300">
            <wp:extent cx="3254375" cy="4525010"/>
            <wp:effectExtent l="0" t="0" r="0" b="0"/>
            <wp:docPr id="3" name="图片 106" descr="登录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6" descr="登录流程图"/>
                    <pic:cNvPicPr>
                      <a:picLocks noChangeAspect="1"/>
                    </pic:cNvPicPr>
                  </pic:nvPicPr>
                  <pic:blipFill>
                    <a:blip r:embed="rId28"/>
                    <a:stretch>
                      <a:fillRect/>
                    </a:stretch>
                  </pic:blipFill>
                  <pic:spPr>
                    <a:xfrm>
                      <a:off x="0" y="0"/>
                      <a:ext cx="3254375" cy="4525010"/>
                    </a:xfrm>
                    <a:prstGeom prst="rect">
                      <a:avLst/>
                    </a:prstGeom>
                    <a:noFill/>
                    <a:ln>
                      <a:noFill/>
                    </a:ln>
                  </pic:spPr>
                </pic:pic>
              </a:graphicData>
            </a:graphic>
          </wp:inline>
        </w:drawing>
      </w:r>
    </w:p>
    <w:p w14:paraId="296366F2">
      <w:pPr>
        <w:pStyle w:val="35"/>
        <w:rPr>
          <w:lang w:val="en-US"/>
        </w:rPr>
      </w:pPr>
      <w:r>
        <w:rPr>
          <w:rFonts w:hint="eastAsia"/>
        </w:rPr>
        <w:t>图</w:t>
      </w:r>
      <w:r>
        <w:rPr>
          <w:rFonts w:hint="eastAsia"/>
          <w:lang w:val="en-US"/>
        </w:rPr>
        <w:t>3</w:t>
      </w:r>
      <w:r>
        <w:t>.1</w:t>
      </w:r>
      <w:r>
        <w:rPr>
          <w:rFonts w:hint="eastAsia"/>
        </w:rPr>
        <w:t xml:space="preserve"> </w:t>
      </w:r>
      <w:r>
        <w:rPr>
          <w:rFonts w:hint="eastAsia"/>
          <w:lang w:val="en-US"/>
        </w:rPr>
        <w:t>用户注册与登录流程图</w:t>
      </w:r>
    </w:p>
    <w:p w14:paraId="0ACC3AAB">
      <w:pPr>
        <w:pStyle w:val="4"/>
        <w:rPr>
          <w:rFonts w:hint="eastAsia"/>
        </w:rPr>
      </w:pPr>
      <w:r>
        <w:rPr>
          <w:rFonts w:hint="eastAsia"/>
        </w:rPr>
        <w:t>3.4.2借阅流程图</w:t>
      </w:r>
    </w:p>
    <w:p w14:paraId="44F0C458">
      <w:pPr>
        <w:ind w:firstLine="420"/>
        <w:rPr>
          <w:rFonts w:hint="eastAsia" w:ascii="宋体" w:hAnsi="宋体" w:cs="宋体"/>
        </w:rPr>
      </w:pPr>
      <w:r>
        <w:rPr>
          <w:rFonts w:hint="eastAsia" w:ascii="宋体" w:hAnsi="宋体" w:cs="宋体"/>
        </w:rPr>
        <w:t>读者进入借阅页面，在借阅页面搜索所需期刊，读者选择要借阅的期刊并提交借阅申请，系统检查该期刊的库存情况，如果库存充足，系统生成借阅记录并更新库存。借阅成功后，系统返回借阅成功提示，并显示借阅记录详情。读者可以在“借阅查看”页面查看借阅记录。</w:t>
      </w:r>
    </w:p>
    <w:p w14:paraId="50046EF0">
      <w:pPr>
        <w:rPr>
          <w:rFonts w:hint="eastAsia" w:ascii="宋体" w:hAnsi="宋体" w:cs="宋体"/>
        </w:rPr>
      </w:pPr>
    </w:p>
    <w:p w14:paraId="672FB7B7">
      <w:pPr>
        <w:jc w:val="center"/>
        <w:rPr>
          <w:rFonts w:ascii="宋体" w:hAnsi="宋体" w:cs="宋体"/>
        </w:rPr>
      </w:pPr>
      <w:r>
        <w:rPr>
          <w:rFonts w:ascii="宋体" w:hAnsi="宋体" w:cs="宋体"/>
        </w:rPr>
        <w:drawing>
          <wp:inline distT="0" distB="0" distL="114300" distR="114300">
            <wp:extent cx="2367915" cy="3975735"/>
            <wp:effectExtent l="0" t="0" r="0" b="0"/>
            <wp:docPr id="4" name="图片 77" descr="借书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7" descr="借书流程图"/>
                    <pic:cNvPicPr>
                      <a:picLocks noChangeAspect="1"/>
                    </pic:cNvPicPr>
                  </pic:nvPicPr>
                  <pic:blipFill>
                    <a:blip r:embed="rId29"/>
                    <a:stretch>
                      <a:fillRect/>
                    </a:stretch>
                  </pic:blipFill>
                  <pic:spPr>
                    <a:xfrm>
                      <a:off x="0" y="0"/>
                      <a:ext cx="2367915" cy="3975735"/>
                    </a:xfrm>
                    <a:prstGeom prst="rect">
                      <a:avLst/>
                    </a:prstGeom>
                    <a:noFill/>
                    <a:ln>
                      <a:noFill/>
                    </a:ln>
                  </pic:spPr>
                </pic:pic>
              </a:graphicData>
            </a:graphic>
          </wp:inline>
        </w:drawing>
      </w:r>
    </w:p>
    <w:p w14:paraId="4A082E78">
      <w:pPr>
        <w:pStyle w:val="35"/>
        <w:rPr>
          <w:lang w:val="en-US"/>
        </w:rPr>
      </w:pPr>
      <w:r>
        <w:rPr>
          <w:rFonts w:hint="eastAsia"/>
        </w:rPr>
        <w:t>图</w:t>
      </w:r>
      <w:r>
        <w:rPr>
          <w:rFonts w:hint="eastAsia"/>
          <w:lang w:val="en-US"/>
        </w:rPr>
        <w:t>3</w:t>
      </w:r>
      <w:r>
        <w:t>.</w:t>
      </w:r>
      <w:r>
        <w:rPr>
          <w:rFonts w:hint="eastAsia"/>
          <w:lang w:val="en-US"/>
        </w:rPr>
        <w:t>2</w:t>
      </w:r>
      <w:r>
        <w:rPr>
          <w:rFonts w:hint="eastAsia"/>
        </w:rPr>
        <w:t xml:space="preserve"> </w:t>
      </w:r>
      <w:r>
        <w:rPr>
          <w:rFonts w:hint="eastAsia"/>
          <w:lang w:val="en-US"/>
        </w:rPr>
        <w:t>借阅流程图</w:t>
      </w:r>
    </w:p>
    <w:p w14:paraId="2F55FACB">
      <w:pPr>
        <w:pStyle w:val="4"/>
        <w:rPr>
          <w:rFonts w:hint="eastAsia"/>
        </w:rPr>
      </w:pPr>
      <w:r>
        <w:rPr>
          <w:rFonts w:hint="eastAsia"/>
        </w:rPr>
        <w:t>3.4.3还书流程图</w:t>
      </w:r>
    </w:p>
    <w:p w14:paraId="2DCA571C">
      <w:pPr>
        <w:ind w:firstLine="420"/>
        <w:rPr>
          <w:rFonts w:hint="eastAsia" w:ascii="宋体" w:hAnsi="宋体" w:cs="宋体"/>
        </w:rPr>
      </w:pPr>
      <w:r>
        <w:rPr>
          <w:rFonts w:hint="eastAsia" w:ascii="宋体" w:hAnsi="宋体" w:cs="宋体"/>
        </w:rPr>
        <w:t>管理员进入还书页面，选择要归还的期刊并提交还书申请。系统检查该期刊的归还状态。如果归还成功，系统更新库存并返回成功提示。还书成功后，系统更新借阅记录，并显示还书成功提示，读者可以在“借阅查看”页面查看借阅记录。</w:t>
      </w:r>
    </w:p>
    <w:p w14:paraId="6C3DD61F">
      <w:pPr>
        <w:jc w:val="center"/>
        <w:rPr>
          <w:rFonts w:ascii="宋体" w:hAnsi="宋体" w:cs="宋体"/>
        </w:rPr>
      </w:pPr>
      <w:r>
        <w:rPr>
          <w:rFonts w:ascii="宋体" w:hAnsi="宋体" w:cs="宋体"/>
        </w:rPr>
        <w:drawing>
          <wp:inline distT="0" distB="0" distL="114300" distR="114300">
            <wp:extent cx="2216150" cy="3762375"/>
            <wp:effectExtent l="0" t="0" r="0" b="0"/>
            <wp:docPr id="5" name="图片 107" descr="还书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7" descr="还书流程图"/>
                    <pic:cNvPicPr>
                      <a:picLocks noChangeAspect="1"/>
                    </pic:cNvPicPr>
                  </pic:nvPicPr>
                  <pic:blipFill>
                    <a:blip r:embed="rId30"/>
                    <a:stretch>
                      <a:fillRect/>
                    </a:stretch>
                  </pic:blipFill>
                  <pic:spPr>
                    <a:xfrm>
                      <a:off x="0" y="0"/>
                      <a:ext cx="2216150" cy="3762375"/>
                    </a:xfrm>
                    <a:prstGeom prst="rect">
                      <a:avLst/>
                    </a:prstGeom>
                    <a:noFill/>
                    <a:ln>
                      <a:noFill/>
                    </a:ln>
                  </pic:spPr>
                </pic:pic>
              </a:graphicData>
            </a:graphic>
          </wp:inline>
        </w:drawing>
      </w:r>
    </w:p>
    <w:p w14:paraId="1B41CDFC">
      <w:pPr>
        <w:pStyle w:val="35"/>
        <w:rPr>
          <w:lang w:val="en-US"/>
        </w:rPr>
      </w:pPr>
      <w:r>
        <w:rPr>
          <w:rFonts w:hint="eastAsia"/>
        </w:rPr>
        <w:t>图</w:t>
      </w:r>
      <w:r>
        <w:rPr>
          <w:rFonts w:hint="eastAsia"/>
          <w:lang w:val="en-US"/>
        </w:rPr>
        <w:t>3</w:t>
      </w:r>
      <w:r>
        <w:t>.</w:t>
      </w:r>
      <w:r>
        <w:rPr>
          <w:rFonts w:hint="eastAsia"/>
          <w:lang w:val="en-US"/>
        </w:rPr>
        <w:t>3</w:t>
      </w:r>
      <w:r>
        <w:rPr>
          <w:rFonts w:hint="eastAsia"/>
        </w:rPr>
        <w:t xml:space="preserve"> </w:t>
      </w:r>
      <w:r>
        <w:rPr>
          <w:rFonts w:hint="eastAsia"/>
          <w:lang w:val="en-US"/>
        </w:rPr>
        <w:t>还书流程图</w:t>
      </w:r>
    </w:p>
    <w:p w14:paraId="311BCD4E">
      <w:pPr>
        <w:rPr>
          <w:rFonts w:ascii="宋体" w:hAnsi="宋体" w:cs="宋体"/>
        </w:rPr>
      </w:pPr>
    </w:p>
    <w:p w14:paraId="18A48669">
      <w:pPr>
        <w:pStyle w:val="3"/>
        <w:rPr>
          <w:rFonts w:hint="eastAsia"/>
        </w:rPr>
      </w:pPr>
      <w:bookmarkStart w:id="38" w:name="_Toc7251"/>
      <w:bookmarkStart w:id="39" w:name="_Toc20230"/>
      <w:r>
        <w:rPr>
          <w:rFonts w:hint="eastAsia"/>
        </w:rPr>
        <w:t>3.5 系统时序图分析</w:t>
      </w:r>
      <w:bookmarkEnd w:id="38"/>
      <w:bookmarkEnd w:id="39"/>
    </w:p>
    <w:p w14:paraId="611DF641">
      <w:pPr>
        <w:pStyle w:val="4"/>
        <w:rPr>
          <w:rFonts w:hint="eastAsia" w:ascii="宋体" w:hAnsi="宋体" w:cs="宋体"/>
        </w:rPr>
      </w:pPr>
      <w:r>
        <w:rPr>
          <w:rFonts w:hint="eastAsia"/>
        </w:rPr>
        <w:t>3.5.1用户注册与登录时序图</w:t>
      </w:r>
    </w:p>
    <w:p w14:paraId="7E472A4F">
      <w:pPr>
        <w:ind w:firstLine="420"/>
        <w:rPr>
          <w:rFonts w:hint="eastAsia" w:ascii="宋体" w:hAnsi="宋体" w:cs="宋体"/>
        </w:rPr>
      </w:pPr>
      <w:r>
        <w:rPr>
          <w:rFonts w:hint="eastAsia" w:ascii="宋体" w:hAnsi="宋体" w:cs="宋体"/>
        </w:rPr>
        <w:t>使用用户名</w:t>
      </w:r>
      <w:r>
        <w:rPr>
          <w:rFonts w:hint="eastAsia" w:ascii="宋体" w:hAnsi="宋体" w:cs="宋体"/>
          <w:lang w:val="en-US" w:eastAsia="zh-CN"/>
        </w:rPr>
        <w:t>与</w:t>
      </w:r>
      <w:r>
        <w:rPr>
          <w:rFonts w:hint="eastAsia" w:ascii="宋体" w:hAnsi="宋体" w:cs="宋体"/>
        </w:rPr>
        <w:t>密码登录系统，系统验证登录</w:t>
      </w:r>
      <w:r>
        <w:rPr>
          <w:rFonts w:hint="eastAsia" w:ascii="宋体" w:hAnsi="宋体" w:cs="宋体"/>
          <w:lang w:val="en-US" w:eastAsia="zh-CN"/>
        </w:rPr>
        <w:t>的</w:t>
      </w:r>
      <w:r>
        <w:rPr>
          <w:rFonts w:hint="eastAsia" w:ascii="宋体" w:hAnsi="宋体" w:cs="宋体"/>
        </w:rPr>
        <w:t>信息，成功后</w:t>
      </w:r>
      <w:r>
        <w:rPr>
          <w:rFonts w:hint="eastAsia" w:ascii="宋体" w:hAnsi="宋体" w:cs="宋体"/>
          <w:lang w:val="en-US" w:eastAsia="zh-CN"/>
        </w:rPr>
        <w:t>之</w:t>
      </w:r>
      <w:r>
        <w:rPr>
          <w:rFonts w:hint="eastAsia" w:ascii="宋体" w:hAnsi="宋体" w:cs="宋体"/>
        </w:rPr>
        <w:t>进入系统主页。</w:t>
      </w:r>
    </w:p>
    <w:p w14:paraId="5BEEA378">
      <w:pPr>
        <w:ind w:firstLine="420"/>
        <w:jc w:val="center"/>
      </w:pPr>
      <w:r>
        <w:drawing>
          <wp:inline distT="0" distB="0" distL="114300" distR="114300">
            <wp:extent cx="5481955" cy="3771900"/>
            <wp:effectExtent l="0" t="0" r="4445" b="0"/>
            <wp:docPr id="6"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10"/>
                    <pic:cNvPicPr>
                      <a:picLocks noChangeAspect="1"/>
                    </pic:cNvPicPr>
                  </pic:nvPicPr>
                  <pic:blipFill>
                    <a:blip r:embed="rId31"/>
                    <a:stretch>
                      <a:fillRect/>
                    </a:stretch>
                  </pic:blipFill>
                  <pic:spPr>
                    <a:xfrm>
                      <a:off x="0" y="0"/>
                      <a:ext cx="5481955" cy="3771900"/>
                    </a:xfrm>
                    <a:prstGeom prst="rect">
                      <a:avLst/>
                    </a:prstGeom>
                    <a:noFill/>
                    <a:ln>
                      <a:noFill/>
                    </a:ln>
                  </pic:spPr>
                </pic:pic>
              </a:graphicData>
            </a:graphic>
          </wp:inline>
        </w:drawing>
      </w:r>
    </w:p>
    <w:p w14:paraId="4A1336D4">
      <w:pPr>
        <w:pStyle w:val="35"/>
        <w:rPr>
          <w:rFonts w:hint="eastAsia"/>
          <w:lang w:val="en-US"/>
        </w:rPr>
      </w:pPr>
      <w:r>
        <w:rPr>
          <w:rFonts w:hint="eastAsia"/>
        </w:rPr>
        <w:t>图</w:t>
      </w:r>
      <w:r>
        <w:rPr>
          <w:rFonts w:hint="eastAsia"/>
          <w:lang w:val="en-US"/>
        </w:rPr>
        <w:t>3</w:t>
      </w:r>
      <w:r>
        <w:t>.</w:t>
      </w:r>
      <w:r>
        <w:rPr>
          <w:rFonts w:hint="eastAsia"/>
          <w:lang w:val="en-US" w:eastAsia="zh-CN"/>
        </w:rPr>
        <w:t>4</w:t>
      </w:r>
      <w:r>
        <w:rPr>
          <w:rFonts w:hint="eastAsia"/>
        </w:rPr>
        <w:t xml:space="preserve"> </w:t>
      </w:r>
      <w:r>
        <w:rPr>
          <w:rFonts w:hint="eastAsia"/>
          <w:lang w:val="en-US"/>
        </w:rPr>
        <w:t>用户登录时序图</w:t>
      </w:r>
    </w:p>
    <w:p w14:paraId="5CE29CB7">
      <w:pPr>
        <w:ind w:firstLine="420"/>
        <w:rPr>
          <w:rFonts w:hint="eastAsia" w:ascii="宋体" w:hAnsi="宋体" w:cs="宋体"/>
        </w:rPr>
      </w:pPr>
    </w:p>
    <w:p w14:paraId="1B5B16C2">
      <w:pPr>
        <w:ind w:firstLine="420"/>
        <w:rPr>
          <w:rFonts w:hint="eastAsia" w:ascii="宋体" w:hAnsi="宋体" w:cs="宋体"/>
        </w:rPr>
      </w:pPr>
      <w:r>
        <w:rPr>
          <w:rFonts w:hint="eastAsia" w:ascii="宋体" w:hAnsi="宋体" w:cs="宋体"/>
        </w:rPr>
        <w:t>用户访问系统首页，点击“注册”按钮进入注册页面，填写注册信息</w:t>
      </w:r>
      <w:r>
        <w:rPr>
          <w:rFonts w:hint="eastAsia" w:ascii="宋体" w:hAnsi="宋体" w:cs="宋体"/>
          <w:lang w:val="en-US" w:eastAsia="zh-CN"/>
        </w:rPr>
        <w:t>并且</w:t>
      </w:r>
      <w:r>
        <w:rPr>
          <w:rFonts w:hint="eastAsia" w:ascii="宋体" w:hAnsi="宋体" w:cs="宋体"/>
        </w:rPr>
        <w:t>提交，系统</w:t>
      </w:r>
      <w:r>
        <w:rPr>
          <w:rFonts w:hint="eastAsia" w:ascii="宋体" w:hAnsi="宋体" w:cs="宋体"/>
          <w:lang w:val="en-US" w:eastAsia="zh-CN"/>
        </w:rPr>
        <w:t>在</w:t>
      </w:r>
      <w:r>
        <w:rPr>
          <w:rFonts w:hint="eastAsia" w:ascii="宋体" w:hAnsi="宋体" w:cs="宋体"/>
        </w:rPr>
        <w:t>验证信息合法性</w:t>
      </w:r>
      <w:r>
        <w:rPr>
          <w:rFonts w:hint="eastAsia" w:ascii="宋体" w:hAnsi="宋体" w:cs="宋体"/>
          <w:lang w:val="en-US" w:eastAsia="zh-CN"/>
        </w:rPr>
        <w:t>之</w:t>
      </w:r>
      <w:r>
        <w:rPr>
          <w:rFonts w:hint="eastAsia" w:ascii="宋体" w:hAnsi="宋体" w:cs="宋体"/>
        </w:rPr>
        <w:t>后，系统</w:t>
      </w:r>
      <w:r>
        <w:rPr>
          <w:rFonts w:hint="eastAsia" w:ascii="宋体" w:hAnsi="宋体" w:cs="宋体"/>
          <w:lang w:val="en-US" w:eastAsia="zh-CN"/>
        </w:rPr>
        <w:t>才会</w:t>
      </w:r>
      <w:r>
        <w:rPr>
          <w:rFonts w:hint="eastAsia" w:ascii="宋体" w:hAnsi="宋体" w:cs="宋体"/>
        </w:rPr>
        <w:t>创建新用户返回成功</w:t>
      </w:r>
      <w:r>
        <w:rPr>
          <w:rFonts w:hint="eastAsia" w:ascii="宋体" w:hAnsi="宋体" w:cs="宋体"/>
          <w:lang w:val="en-US" w:eastAsia="zh-CN"/>
        </w:rPr>
        <w:t>并</w:t>
      </w:r>
      <w:r>
        <w:rPr>
          <w:rFonts w:hint="eastAsia" w:ascii="宋体" w:hAnsi="宋体" w:cs="宋体"/>
        </w:rPr>
        <w:t>提示。</w:t>
      </w:r>
    </w:p>
    <w:p w14:paraId="2DFF4D85">
      <w:pPr>
        <w:ind w:firstLine="420"/>
        <w:jc w:val="center"/>
      </w:pPr>
      <w:r>
        <w:drawing>
          <wp:inline distT="0" distB="0" distL="114300" distR="114300">
            <wp:extent cx="5820410" cy="3270250"/>
            <wp:effectExtent l="0" t="0" r="8890" b="6350"/>
            <wp:docPr id="7"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11"/>
                    <pic:cNvPicPr>
                      <a:picLocks noChangeAspect="1"/>
                    </pic:cNvPicPr>
                  </pic:nvPicPr>
                  <pic:blipFill>
                    <a:blip r:embed="rId32"/>
                    <a:stretch>
                      <a:fillRect/>
                    </a:stretch>
                  </pic:blipFill>
                  <pic:spPr>
                    <a:xfrm>
                      <a:off x="0" y="0"/>
                      <a:ext cx="5820410" cy="3270250"/>
                    </a:xfrm>
                    <a:prstGeom prst="rect">
                      <a:avLst/>
                    </a:prstGeom>
                    <a:noFill/>
                    <a:ln>
                      <a:noFill/>
                    </a:ln>
                  </pic:spPr>
                </pic:pic>
              </a:graphicData>
            </a:graphic>
          </wp:inline>
        </w:drawing>
      </w:r>
    </w:p>
    <w:p w14:paraId="2BADC49A">
      <w:pPr>
        <w:pStyle w:val="35"/>
        <w:rPr>
          <w:rFonts w:hint="eastAsia"/>
          <w:lang w:val="en-US"/>
        </w:rPr>
      </w:pPr>
      <w:r>
        <w:rPr>
          <w:rFonts w:hint="eastAsia"/>
        </w:rPr>
        <w:t>图</w:t>
      </w:r>
      <w:r>
        <w:rPr>
          <w:rFonts w:hint="eastAsia"/>
          <w:lang w:val="en-US"/>
        </w:rPr>
        <w:t>3</w:t>
      </w:r>
      <w:r>
        <w:t>.</w:t>
      </w:r>
      <w:r>
        <w:rPr>
          <w:rFonts w:hint="eastAsia"/>
          <w:lang w:val="en-US"/>
        </w:rPr>
        <w:t>5</w:t>
      </w:r>
      <w:r>
        <w:rPr>
          <w:rFonts w:hint="eastAsia"/>
        </w:rPr>
        <w:t xml:space="preserve"> </w:t>
      </w:r>
      <w:r>
        <w:rPr>
          <w:rFonts w:hint="eastAsia"/>
          <w:lang w:val="en-US"/>
        </w:rPr>
        <w:t>用户注册时序图</w:t>
      </w:r>
    </w:p>
    <w:p w14:paraId="2B1F320D">
      <w:pPr>
        <w:ind w:firstLine="420"/>
        <w:rPr>
          <w:rFonts w:hint="eastAsia"/>
        </w:rPr>
      </w:pPr>
    </w:p>
    <w:p w14:paraId="6A71FDF5">
      <w:pPr>
        <w:ind w:firstLine="420"/>
        <w:rPr>
          <w:rFonts w:hint="eastAsia" w:ascii="宋体" w:hAnsi="宋体" w:cs="宋体"/>
        </w:rPr>
      </w:pPr>
    </w:p>
    <w:p w14:paraId="0207D217">
      <w:pPr>
        <w:pStyle w:val="4"/>
        <w:rPr>
          <w:rFonts w:hint="eastAsia" w:ascii="宋体" w:hAnsi="宋体" w:cs="宋体"/>
        </w:rPr>
      </w:pPr>
      <w:r>
        <w:rPr>
          <w:rFonts w:hint="eastAsia"/>
        </w:rPr>
        <w:t>3.5.2借阅时序图</w:t>
      </w:r>
    </w:p>
    <w:p w14:paraId="7325A0C2">
      <w:pPr>
        <w:ind w:firstLine="420"/>
        <w:rPr>
          <w:rFonts w:hint="eastAsia" w:ascii="宋体" w:hAnsi="宋体" w:cs="宋体"/>
        </w:rPr>
      </w:pPr>
      <w:r>
        <w:rPr>
          <w:rFonts w:hint="eastAsia" w:ascii="宋体" w:hAnsi="宋体" w:cs="宋体"/>
        </w:rPr>
        <w:t>读者在系统首页点击“借阅”按钮进入借阅页面，搜索所需期刊，选择要借阅的期刊并提交借阅申请，系统检查库存情况，库存充足则生成借阅记录并更新库存，借阅成功后，系统返回成功提示，并显示借阅记录详情。</w:t>
      </w:r>
    </w:p>
    <w:p w14:paraId="1174FDF1">
      <w:pPr>
        <w:ind w:firstLine="420"/>
      </w:pPr>
      <w:r>
        <w:drawing>
          <wp:inline distT="0" distB="0" distL="114300" distR="114300">
            <wp:extent cx="5823585" cy="3514725"/>
            <wp:effectExtent l="0" t="0" r="5715" b="9525"/>
            <wp:docPr id="8"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12"/>
                    <pic:cNvPicPr>
                      <a:picLocks noChangeAspect="1"/>
                    </pic:cNvPicPr>
                  </pic:nvPicPr>
                  <pic:blipFill>
                    <a:blip r:embed="rId33"/>
                    <a:stretch>
                      <a:fillRect/>
                    </a:stretch>
                  </pic:blipFill>
                  <pic:spPr>
                    <a:xfrm>
                      <a:off x="0" y="0"/>
                      <a:ext cx="5823585" cy="3514725"/>
                    </a:xfrm>
                    <a:prstGeom prst="rect">
                      <a:avLst/>
                    </a:prstGeom>
                    <a:noFill/>
                    <a:ln>
                      <a:noFill/>
                    </a:ln>
                  </pic:spPr>
                </pic:pic>
              </a:graphicData>
            </a:graphic>
          </wp:inline>
        </w:drawing>
      </w:r>
    </w:p>
    <w:p w14:paraId="780988B7">
      <w:pPr>
        <w:pStyle w:val="35"/>
        <w:rPr>
          <w:rFonts w:hint="eastAsia"/>
          <w:lang w:val="en-US"/>
        </w:rPr>
      </w:pPr>
      <w:r>
        <w:rPr>
          <w:rFonts w:hint="eastAsia"/>
        </w:rPr>
        <w:t>图</w:t>
      </w:r>
      <w:r>
        <w:rPr>
          <w:rFonts w:hint="eastAsia"/>
          <w:lang w:val="en-US"/>
        </w:rPr>
        <w:t>3</w:t>
      </w:r>
      <w:r>
        <w:t>.</w:t>
      </w:r>
      <w:r>
        <w:rPr>
          <w:rFonts w:hint="eastAsia"/>
          <w:lang w:val="en-US" w:eastAsia="zh-CN"/>
        </w:rPr>
        <w:t>6</w:t>
      </w:r>
      <w:r>
        <w:rPr>
          <w:rFonts w:hint="eastAsia"/>
        </w:rPr>
        <w:t xml:space="preserve"> </w:t>
      </w:r>
      <w:r>
        <w:rPr>
          <w:rFonts w:hint="eastAsia"/>
          <w:lang w:val="en-US"/>
        </w:rPr>
        <w:t>借阅时序图</w:t>
      </w:r>
    </w:p>
    <w:p w14:paraId="0C6DBF3C">
      <w:pPr>
        <w:ind w:firstLine="420"/>
        <w:rPr>
          <w:rFonts w:hint="eastAsia"/>
        </w:rPr>
      </w:pPr>
    </w:p>
    <w:p w14:paraId="03E52B8D">
      <w:pPr>
        <w:ind w:firstLine="420"/>
        <w:rPr>
          <w:rFonts w:hint="eastAsia" w:ascii="宋体" w:hAnsi="宋体" w:cs="宋体"/>
        </w:rPr>
      </w:pPr>
    </w:p>
    <w:p w14:paraId="7ECA35D5">
      <w:pPr>
        <w:pStyle w:val="4"/>
        <w:rPr>
          <w:rFonts w:hint="eastAsia"/>
        </w:rPr>
      </w:pPr>
      <w:r>
        <w:rPr>
          <w:rFonts w:hint="eastAsia"/>
        </w:rPr>
        <w:t>3.5.3还书时序图</w:t>
      </w:r>
    </w:p>
    <w:p w14:paraId="5455225C">
      <w:pPr>
        <w:ind w:firstLine="420"/>
        <w:rPr>
          <w:rFonts w:hint="eastAsia" w:ascii="宋体" w:hAnsi="宋体" w:cs="宋体"/>
        </w:rPr>
      </w:pPr>
      <w:r>
        <w:rPr>
          <w:rFonts w:hint="eastAsia" w:ascii="宋体" w:hAnsi="宋体" w:cs="宋体"/>
        </w:rPr>
        <w:t>管理员在系统首页点击“还书”按钮进入还书页面，选择要归还的期刊并提交还书申请，系统检查归还状态，归还成功则更新库存并返回成功提示，还书成功后，系统更新借阅记录，并显示还书成功提示。</w:t>
      </w:r>
    </w:p>
    <w:p w14:paraId="2B56198F">
      <w:pPr>
        <w:ind w:firstLine="420"/>
      </w:pPr>
      <w:r>
        <w:drawing>
          <wp:inline distT="0" distB="0" distL="114300" distR="114300">
            <wp:extent cx="5829300" cy="3596640"/>
            <wp:effectExtent l="0" t="0" r="0" b="3810"/>
            <wp:docPr id="9"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4"/>
                    <pic:cNvPicPr>
                      <a:picLocks noChangeAspect="1"/>
                    </pic:cNvPicPr>
                  </pic:nvPicPr>
                  <pic:blipFill>
                    <a:blip r:embed="rId34"/>
                    <a:stretch>
                      <a:fillRect/>
                    </a:stretch>
                  </pic:blipFill>
                  <pic:spPr>
                    <a:xfrm>
                      <a:off x="0" y="0"/>
                      <a:ext cx="5829300" cy="3596640"/>
                    </a:xfrm>
                    <a:prstGeom prst="rect">
                      <a:avLst/>
                    </a:prstGeom>
                    <a:noFill/>
                    <a:ln>
                      <a:noFill/>
                    </a:ln>
                  </pic:spPr>
                </pic:pic>
              </a:graphicData>
            </a:graphic>
          </wp:inline>
        </w:drawing>
      </w:r>
    </w:p>
    <w:p w14:paraId="04D96253">
      <w:pPr>
        <w:pStyle w:val="35"/>
        <w:rPr>
          <w:rFonts w:hint="eastAsia"/>
          <w:lang w:val="en-US"/>
        </w:rPr>
      </w:pPr>
      <w:r>
        <w:rPr>
          <w:rFonts w:hint="eastAsia"/>
        </w:rPr>
        <w:t>图</w:t>
      </w:r>
      <w:r>
        <w:rPr>
          <w:rFonts w:hint="eastAsia"/>
          <w:lang w:val="en-US"/>
        </w:rPr>
        <w:t>3</w:t>
      </w:r>
      <w:r>
        <w:t>.</w:t>
      </w:r>
      <w:r>
        <w:rPr>
          <w:rFonts w:hint="eastAsia"/>
          <w:lang w:val="en-US" w:eastAsia="zh-CN"/>
        </w:rPr>
        <w:t>7</w:t>
      </w:r>
      <w:r>
        <w:rPr>
          <w:rFonts w:hint="eastAsia"/>
        </w:rPr>
        <w:t xml:space="preserve"> </w:t>
      </w:r>
      <w:r>
        <w:rPr>
          <w:rFonts w:hint="eastAsia"/>
          <w:lang w:val="en-US"/>
        </w:rPr>
        <w:t>还书时序图</w:t>
      </w:r>
    </w:p>
    <w:p w14:paraId="68C97B4F">
      <w:pPr>
        <w:ind w:firstLine="420"/>
        <w:rPr>
          <w:rFonts w:hint="eastAsia"/>
        </w:rPr>
      </w:pPr>
    </w:p>
    <w:p w14:paraId="258E8651">
      <w:pPr>
        <w:ind w:firstLine="420"/>
        <w:rPr>
          <w:rFonts w:hint="eastAsia" w:ascii="宋体" w:hAnsi="宋体" w:cs="宋体"/>
        </w:rPr>
      </w:pPr>
    </w:p>
    <w:p w14:paraId="31A23099">
      <w:pPr>
        <w:pStyle w:val="4"/>
        <w:rPr>
          <w:rFonts w:hint="eastAsia"/>
        </w:rPr>
      </w:pPr>
      <w:r>
        <w:rPr>
          <w:rFonts w:hint="eastAsia"/>
          <w:bCs w:val="0"/>
        </w:rPr>
        <w:t>3.5.4读者信息管理</w:t>
      </w:r>
      <w:r>
        <w:rPr>
          <w:rFonts w:hint="eastAsia"/>
        </w:rPr>
        <w:t>时序图</w:t>
      </w:r>
    </w:p>
    <w:p w14:paraId="044C2C63">
      <w:pPr>
        <w:ind w:firstLine="420"/>
        <w:rPr>
          <w:rFonts w:hint="eastAsia" w:ascii="宋体" w:hAnsi="宋体" w:cs="宋体"/>
        </w:rPr>
      </w:pPr>
      <w:r>
        <w:rPr>
          <w:rFonts w:hint="eastAsia" w:ascii="宋体" w:hAnsi="宋体" w:cs="宋体"/>
        </w:rPr>
        <w:t>管理员进入读者信息管理页面，选择要修改的读者信息并进行修改，提交修改信息，系统保存并更新读者信息，系统返回修改成功提示。</w:t>
      </w:r>
    </w:p>
    <w:p w14:paraId="49011F40">
      <w:pPr>
        <w:ind w:firstLine="420"/>
      </w:pPr>
      <w:r>
        <w:drawing>
          <wp:inline distT="0" distB="0" distL="114300" distR="114300">
            <wp:extent cx="5822315" cy="3434715"/>
            <wp:effectExtent l="0" t="0" r="6985" b="13335"/>
            <wp:docPr id="10"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5"/>
                    <pic:cNvPicPr>
                      <a:picLocks noChangeAspect="1"/>
                    </pic:cNvPicPr>
                  </pic:nvPicPr>
                  <pic:blipFill>
                    <a:blip r:embed="rId35"/>
                    <a:stretch>
                      <a:fillRect/>
                    </a:stretch>
                  </pic:blipFill>
                  <pic:spPr>
                    <a:xfrm>
                      <a:off x="0" y="0"/>
                      <a:ext cx="5822315" cy="3434715"/>
                    </a:xfrm>
                    <a:prstGeom prst="rect">
                      <a:avLst/>
                    </a:prstGeom>
                    <a:noFill/>
                    <a:ln>
                      <a:noFill/>
                    </a:ln>
                  </pic:spPr>
                </pic:pic>
              </a:graphicData>
            </a:graphic>
          </wp:inline>
        </w:drawing>
      </w:r>
    </w:p>
    <w:p w14:paraId="7D47BDF5">
      <w:pPr>
        <w:pStyle w:val="35"/>
        <w:rPr>
          <w:rFonts w:hint="eastAsia"/>
          <w:lang w:val="en-US"/>
        </w:rPr>
      </w:pPr>
      <w:r>
        <w:rPr>
          <w:rFonts w:hint="eastAsia"/>
        </w:rPr>
        <w:t>图</w:t>
      </w:r>
      <w:r>
        <w:rPr>
          <w:rFonts w:hint="eastAsia"/>
          <w:lang w:val="en-US"/>
        </w:rPr>
        <w:t>3</w:t>
      </w:r>
      <w:r>
        <w:t>.</w:t>
      </w:r>
      <w:r>
        <w:rPr>
          <w:rFonts w:hint="eastAsia"/>
          <w:lang w:val="en-US" w:eastAsia="zh-CN"/>
        </w:rPr>
        <w:t>8</w:t>
      </w:r>
      <w:r>
        <w:rPr>
          <w:rFonts w:hint="eastAsia"/>
        </w:rPr>
        <w:t xml:space="preserve"> </w:t>
      </w:r>
      <w:r>
        <w:rPr>
          <w:rFonts w:hint="eastAsia"/>
          <w:lang w:val="en-US"/>
        </w:rPr>
        <w:t>读者信息管理时序图</w:t>
      </w:r>
    </w:p>
    <w:p w14:paraId="29977B60">
      <w:pPr>
        <w:ind w:firstLine="420"/>
      </w:pPr>
    </w:p>
    <w:p w14:paraId="0AF534E8">
      <w:pPr>
        <w:ind w:firstLine="420"/>
        <w:rPr>
          <w:rFonts w:hint="eastAsia"/>
        </w:rPr>
      </w:pPr>
    </w:p>
    <w:p w14:paraId="3654E64D">
      <w:pPr>
        <w:ind w:firstLine="420"/>
        <w:rPr>
          <w:rFonts w:hint="eastAsia" w:ascii="宋体" w:hAnsi="宋体" w:cs="宋体"/>
        </w:rPr>
      </w:pPr>
    </w:p>
    <w:p w14:paraId="68642586">
      <w:pPr>
        <w:pStyle w:val="4"/>
        <w:rPr>
          <w:rFonts w:hint="eastAsia"/>
        </w:rPr>
      </w:pPr>
      <w:r>
        <w:rPr>
          <w:rFonts w:hint="eastAsia"/>
        </w:rPr>
        <w:t>3.5.5期刊杂志信息管理时序图</w:t>
      </w:r>
    </w:p>
    <w:p w14:paraId="2497F0EF">
      <w:pPr>
        <w:ind w:firstLine="420"/>
        <w:rPr>
          <w:rFonts w:hint="eastAsia" w:ascii="宋体" w:hAnsi="宋体" w:cs="宋体"/>
        </w:rPr>
      </w:pPr>
      <w:r>
        <w:rPr>
          <w:rFonts w:hint="eastAsia" w:ascii="宋体" w:hAnsi="宋体" w:cs="宋体"/>
        </w:rPr>
        <w:t>管理员进入期刊信息管理页面，选择要添加或修改的期刊信息并进行操作，提交信息，系统保存并更新期刊信息，系统返回操作成功提示。</w:t>
      </w:r>
    </w:p>
    <w:p w14:paraId="365C5F36">
      <w:pPr>
        <w:ind w:firstLine="420"/>
      </w:pPr>
      <w:r>
        <w:drawing>
          <wp:inline distT="0" distB="0" distL="114300" distR="114300">
            <wp:extent cx="5826125" cy="3439795"/>
            <wp:effectExtent l="0" t="0" r="3175" b="8255"/>
            <wp:docPr id="11"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7"/>
                    <pic:cNvPicPr>
                      <a:picLocks noChangeAspect="1"/>
                    </pic:cNvPicPr>
                  </pic:nvPicPr>
                  <pic:blipFill>
                    <a:blip r:embed="rId36"/>
                    <a:stretch>
                      <a:fillRect/>
                    </a:stretch>
                  </pic:blipFill>
                  <pic:spPr>
                    <a:xfrm>
                      <a:off x="0" y="0"/>
                      <a:ext cx="5826125" cy="3439795"/>
                    </a:xfrm>
                    <a:prstGeom prst="rect">
                      <a:avLst/>
                    </a:prstGeom>
                    <a:noFill/>
                    <a:ln>
                      <a:noFill/>
                    </a:ln>
                  </pic:spPr>
                </pic:pic>
              </a:graphicData>
            </a:graphic>
          </wp:inline>
        </w:drawing>
      </w:r>
    </w:p>
    <w:p w14:paraId="0FE69E9D">
      <w:pPr>
        <w:pStyle w:val="35"/>
        <w:rPr>
          <w:rFonts w:hint="eastAsia"/>
          <w:lang w:val="en-US"/>
        </w:rPr>
      </w:pPr>
      <w:r>
        <w:rPr>
          <w:rFonts w:hint="eastAsia"/>
        </w:rPr>
        <w:t>图</w:t>
      </w:r>
      <w:r>
        <w:rPr>
          <w:rFonts w:hint="eastAsia"/>
          <w:lang w:val="en-US"/>
        </w:rPr>
        <w:t>3</w:t>
      </w:r>
      <w:r>
        <w:t>.</w:t>
      </w:r>
      <w:r>
        <w:rPr>
          <w:rFonts w:hint="eastAsia"/>
          <w:lang w:val="en-US" w:eastAsia="zh-CN"/>
        </w:rPr>
        <w:t>9</w:t>
      </w:r>
      <w:r>
        <w:rPr>
          <w:rFonts w:hint="eastAsia"/>
        </w:rPr>
        <w:t xml:space="preserve"> </w:t>
      </w:r>
      <w:r>
        <w:rPr>
          <w:rFonts w:hint="eastAsia"/>
          <w:lang w:val="en-US"/>
        </w:rPr>
        <w:t>期刊杂志信息管理时序图</w:t>
      </w:r>
    </w:p>
    <w:p w14:paraId="6A6372FB">
      <w:pPr>
        <w:ind w:firstLine="420"/>
        <w:rPr>
          <w:rFonts w:hint="eastAsia" w:ascii="宋体" w:hAnsi="宋体" w:cs="宋体"/>
        </w:rPr>
      </w:pPr>
    </w:p>
    <w:p w14:paraId="78EF5C00">
      <w:pPr>
        <w:pStyle w:val="4"/>
        <w:rPr>
          <w:rFonts w:hint="eastAsia"/>
        </w:rPr>
      </w:pPr>
      <w:r>
        <w:rPr>
          <w:rFonts w:hint="eastAsia"/>
        </w:rPr>
        <w:t>3.5.6公告发布时序图</w:t>
      </w:r>
    </w:p>
    <w:p w14:paraId="712E292A">
      <w:pPr>
        <w:ind w:firstLine="420"/>
        <w:rPr>
          <w:rFonts w:hint="eastAsia" w:ascii="宋体" w:hAnsi="宋体" w:cs="宋体"/>
        </w:rPr>
      </w:pPr>
      <w:r>
        <w:rPr>
          <w:rFonts w:hint="eastAsia" w:ascii="宋体" w:hAnsi="宋体" w:cs="宋体"/>
        </w:rPr>
        <w:t>管理员进入公告管理页面，输入公告内容并提交，系统保存公告内容并发布，系统返回发布成功提示。</w:t>
      </w:r>
    </w:p>
    <w:p w14:paraId="34822854">
      <w:pPr>
        <w:ind w:firstLine="420"/>
      </w:pPr>
      <w:r>
        <w:drawing>
          <wp:inline distT="0" distB="0" distL="114300" distR="114300">
            <wp:extent cx="5825490" cy="3491865"/>
            <wp:effectExtent l="0" t="0" r="3810" b="13335"/>
            <wp:docPr id="12"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9"/>
                    <pic:cNvPicPr>
                      <a:picLocks noChangeAspect="1"/>
                    </pic:cNvPicPr>
                  </pic:nvPicPr>
                  <pic:blipFill>
                    <a:blip r:embed="rId37"/>
                    <a:stretch>
                      <a:fillRect/>
                    </a:stretch>
                  </pic:blipFill>
                  <pic:spPr>
                    <a:xfrm>
                      <a:off x="0" y="0"/>
                      <a:ext cx="5825490" cy="3491865"/>
                    </a:xfrm>
                    <a:prstGeom prst="rect">
                      <a:avLst/>
                    </a:prstGeom>
                    <a:noFill/>
                    <a:ln>
                      <a:noFill/>
                    </a:ln>
                  </pic:spPr>
                </pic:pic>
              </a:graphicData>
            </a:graphic>
          </wp:inline>
        </w:drawing>
      </w:r>
    </w:p>
    <w:p w14:paraId="4B587E96">
      <w:pPr>
        <w:pStyle w:val="35"/>
        <w:rPr>
          <w:rFonts w:hint="eastAsia"/>
          <w:lang w:val="en-US"/>
        </w:rPr>
      </w:pPr>
      <w:r>
        <w:rPr>
          <w:rFonts w:hint="eastAsia"/>
        </w:rPr>
        <w:t>图</w:t>
      </w:r>
      <w:r>
        <w:rPr>
          <w:rFonts w:hint="eastAsia"/>
          <w:lang w:val="en-US"/>
        </w:rPr>
        <w:t>3</w:t>
      </w:r>
      <w:r>
        <w:t>.</w:t>
      </w:r>
      <w:r>
        <w:rPr>
          <w:rFonts w:hint="eastAsia"/>
          <w:lang w:val="en-US" w:eastAsia="zh-CN"/>
        </w:rPr>
        <w:t>10</w:t>
      </w:r>
      <w:r>
        <w:rPr>
          <w:rFonts w:hint="eastAsia"/>
          <w:lang w:val="en-US"/>
        </w:rPr>
        <w:t xml:space="preserve"> 公告发布时序图</w:t>
      </w:r>
    </w:p>
    <w:p w14:paraId="23B90F88">
      <w:pPr>
        <w:ind w:firstLine="420"/>
        <w:rPr>
          <w:rFonts w:hint="eastAsia" w:ascii="宋体" w:hAnsi="宋体" w:cs="宋体"/>
        </w:rPr>
      </w:pPr>
    </w:p>
    <w:p w14:paraId="5AA1054F">
      <w:pPr>
        <w:pStyle w:val="3"/>
        <w:rPr>
          <w:rFonts w:hint="eastAsia" w:ascii="宋体" w:hAnsi="宋体" w:eastAsia="宋体" w:cs="宋体"/>
          <w:b w:val="0"/>
          <w:sz w:val="24"/>
          <w:szCs w:val="24"/>
        </w:rPr>
      </w:pPr>
      <w:bookmarkStart w:id="40" w:name="_Toc25944"/>
      <w:bookmarkStart w:id="41" w:name="_Toc22085"/>
      <w:r>
        <w:rPr>
          <w:rFonts w:hint="eastAsia"/>
        </w:rPr>
        <w:t>3.6 硬件需求分析</w:t>
      </w:r>
      <w:bookmarkEnd w:id="40"/>
      <w:bookmarkEnd w:id="41"/>
    </w:p>
    <w:p w14:paraId="7B09F708">
      <w:pPr>
        <w:pStyle w:val="4"/>
        <w:rPr>
          <w:rFonts w:hint="eastAsia"/>
        </w:rPr>
      </w:pPr>
      <w:r>
        <w:rPr>
          <w:rFonts w:hint="eastAsia"/>
        </w:rPr>
        <w:t>3.6.1 服务器配置</w:t>
      </w:r>
    </w:p>
    <w:p w14:paraId="2D4CDE48">
      <w:pPr>
        <w:ind w:firstLine="420"/>
        <w:rPr>
          <w:rFonts w:hint="eastAsia" w:ascii="宋体" w:hAnsi="宋体" w:cs="宋体"/>
        </w:rPr>
      </w:pPr>
      <w:r>
        <w:rPr>
          <w:rFonts w:hint="eastAsia" w:ascii="宋体" w:hAnsi="宋体" w:cs="宋体"/>
        </w:rPr>
        <w:t>CPU：至少双核处理器，频率2.0GHz以上，以确保能够处理大量并发请求和复杂计算。</w:t>
      </w:r>
    </w:p>
    <w:p w14:paraId="3BF6C020">
      <w:pPr>
        <w:ind w:firstLine="420"/>
        <w:rPr>
          <w:rFonts w:hint="eastAsia" w:ascii="宋体" w:hAnsi="宋体" w:cs="宋体"/>
        </w:rPr>
      </w:pPr>
      <w:r>
        <w:rPr>
          <w:rFonts w:hint="eastAsia" w:ascii="宋体" w:hAnsi="宋体" w:cs="宋体"/>
        </w:rPr>
        <w:t>内存：至少8GB RAM，用于支持多用户</w:t>
      </w:r>
      <w:r>
        <w:rPr>
          <w:rFonts w:hint="eastAsia" w:ascii="宋体" w:hAnsi="宋体" w:cs="宋体"/>
          <w:lang w:val="en-US" w:eastAsia="zh-CN"/>
        </w:rPr>
        <w:t>的</w:t>
      </w:r>
      <w:r>
        <w:rPr>
          <w:rFonts w:hint="eastAsia" w:ascii="宋体" w:hAnsi="宋体" w:cs="宋体"/>
        </w:rPr>
        <w:t>同时访问</w:t>
      </w:r>
      <w:r>
        <w:rPr>
          <w:rFonts w:hint="eastAsia" w:ascii="宋体" w:hAnsi="宋体" w:cs="宋体"/>
          <w:lang w:val="en-US" w:eastAsia="zh-CN"/>
        </w:rPr>
        <w:t>及</w:t>
      </w:r>
      <w:r>
        <w:rPr>
          <w:rFonts w:hint="eastAsia" w:ascii="宋体" w:hAnsi="宋体" w:cs="宋体"/>
        </w:rPr>
        <w:t>数据缓存，提</w:t>
      </w:r>
      <w:r>
        <w:rPr>
          <w:rFonts w:hint="eastAsia" w:ascii="宋体" w:hAnsi="宋体" w:cs="宋体"/>
          <w:lang w:val="en-US" w:eastAsia="zh-CN"/>
        </w:rPr>
        <w:t>升</w:t>
      </w:r>
      <w:r>
        <w:rPr>
          <w:rFonts w:hint="eastAsia" w:ascii="宋体" w:hAnsi="宋体" w:cs="宋体"/>
        </w:rPr>
        <w:t>响应速度。</w:t>
      </w:r>
    </w:p>
    <w:p w14:paraId="17057E5F">
      <w:pPr>
        <w:ind w:firstLine="420"/>
        <w:rPr>
          <w:rFonts w:hint="eastAsia" w:ascii="宋体" w:hAnsi="宋体" w:cs="宋体"/>
        </w:rPr>
      </w:pPr>
      <w:r>
        <w:rPr>
          <w:rFonts w:hint="eastAsia" w:ascii="宋体" w:hAnsi="宋体" w:cs="宋体"/>
        </w:rPr>
        <w:t>硬盘：至少5</w:t>
      </w:r>
      <w:r>
        <w:rPr>
          <w:rFonts w:hint="eastAsia" w:ascii="宋体" w:hAnsi="宋体" w:cs="宋体"/>
          <w:lang w:val="en-US" w:eastAsia="zh-CN"/>
        </w:rPr>
        <w:t>2</w:t>
      </w:r>
      <w:r>
        <w:rPr>
          <w:rFonts w:hint="eastAsia" w:ascii="宋体" w:hAnsi="宋体" w:cs="宋体"/>
        </w:rPr>
        <w:t>0GB可用空间，用</w:t>
      </w:r>
      <w:r>
        <w:rPr>
          <w:rFonts w:hint="eastAsia" w:ascii="宋体" w:hAnsi="宋体" w:cs="宋体"/>
          <w:lang w:val="en-US" w:eastAsia="zh-CN"/>
        </w:rPr>
        <w:t>来</w:t>
      </w:r>
      <w:r>
        <w:rPr>
          <w:rFonts w:hint="eastAsia" w:ascii="宋体" w:hAnsi="宋体" w:cs="宋体"/>
        </w:rPr>
        <w:t>存储系统文件、数据库</w:t>
      </w:r>
      <w:r>
        <w:rPr>
          <w:rFonts w:hint="eastAsia" w:ascii="宋体" w:hAnsi="宋体" w:cs="宋体"/>
          <w:lang w:val="en-US" w:eastAsia="zh-CN"/>
        </w:rPr>
        <w:t>及</w:t>
      </w:r>
      <w:r>
        <w:rPr>
          <w:rFonts w:hint="eastAsia" w:ascii="宋体" w:hAnsi="宋体" w:cs="宋体"/>
        </w:rPr>
        <w:t>用户数据。</w:t>
      </w:r>
    </w:p>
    <w:p w14:paraId="7A5CC9EE">
      <w:pPr>
        <w:ind w:firstLine="420"/>
        <w:rPr>
          <w:rFonts w:hint="eastAsia" w:ascii="宋体" w:hAnsi="宋体" w:cs="宋体"/>
        </w:rPr>
      </w:pPr>
      <w:r>
        <w:rPr>
          <w:rFonts w:hint="eastAsia" w:ascii="宋体" w:hAnsi="宋体" w:cs="宋体"/>
        </w:rPr>
        <w:t>操作系统：支持Windows 10系列</w:t>
      </w:r>
      <w:r>
        <w:rPr>
          <w:rFonts w:hint="eastAsia" w:ascii="宋体" w:hAnsi="宋体" w:cs="宋体"/>
          <w:lang w:val="en-US" w:eastAsia="zh-CN"/>
        </w:rPr>
        <w:t>系统</w:t>
      </w:r>
      <w:r>
        <w:rPr>
          <w:rFonts w:hint="eastAsia" w:ascii="宋体" w:hAnsi="宋体" w:cs="宋体"/>
        </w:rPr>
        <w:t>，根据具体需</w:t>
      </w:r>
      <w:r>
        <w:rPr>
          <w:rFonts w:hint="eastAsia" w:ascii="宋体" w:hAnsi="宋体" w:cs="宋体"/>
          <w:lang w:val="en-US" w:eastAsia="zh-CN"/>
        </w:rPr>
        <w:t>要</w:t>
      </w:r>
      <w:r>
        <w:rPr>
          <w:rFonts w:hint="eastAsia" w:ascii="宋体" w:hAnsi="宋体" w:cs="宋体"/>
        </w:rPr>
        <w:t>选择合适操作系统。</w:t>
      </w:r>
    </w:p>
    <w:p w14:paraId="41ACF56F">
      <w:pPr>
        <w:ind w:firstLine="420"/>
        <w:rPr>
          <w:rFonts w:hint="eastAsia" w:ascii="宋体" w:hAnsi="宋体" w:cs="宋体"/>
        </w:rPr>
      </w:pPr>
      <w:r>
        <w:rPr>
          <w:rFonts w:hint="eastAsia" w:ascii="宋体" w:hAnsi="宋体" w:cs="宋体"/>
        </w:rPr>
        <w:t>网络接口：千兆以太网接口，</w:t>
      </w:r>
      <w:r>
        <w:rPr>
          <w:rFonts w:hint="eastAsia" w:ascii="宋体" w:hAnsi="宋体" w:cs="宋体"/>
          <w:lang w:val="en-US" w:eastAsia="zh-CN"/>
        </w:rPr>
        <w:t>保证</w:t>
      </w:r>
      <w:r>
        <w:rPr>
          <w:rFonts w:hint="eastAsia" w:ascii="宋体" w:hAnsi="宋体" w:cs="宋体"/>
        </w:rPr>
        <w:t>数据传输速度</w:t>
      </w:r>
      <w:r>
        <w:rPr>
          <w:rFonts w:hint="eastAsia" w:ascii="宋体" w:hAnsi="宋体" w:cs="宋体"/>
          <w:lang w:val="en-US" w:eastAsia="zh-CN"/>
        </w:rPr>
        <w:t>及</w:t>
      </w:r>
      <w:r>
        <w:rPr>
          <w:rFonts w:hint="eastAsia" w:ascii="宋体" w:hAnsi="宋体" w:cs="宋体"/>
        </w:rPr>
        <w:t>稳定性。</w:t>
      </w:r>
    </w:p>
    <w:p w14:paraId="0180DA87">
      <w:pPr>
        <w:ind w:firstLine="420"/>
        <w:rPr>
          <w:rFonts w:hint="eastAsia" w:ascii="宋体" w:hAnsi="宋体" w:cs="宋体"/>
        </w:rPr>
      </w:pPr>
    </w:p>
    <w:p w14:paraId="49080934">
      <w:pPr>
        <w:pStyle w:val="4"/>
        <w:rPr>
          <w:rFonts w:hint="eastAsia"/>
        </w:rPr>
      </w:pPr>
      <w:r>
        <w:rPr>
          <w:rFonts w:hint="eastAsia"/>
        </w:rPr>
        <w:t>3.6.2 客户端配置</w:t>
      </w:r>
    </w:p>
    <w:p w14:paraId="527E9BA6">
      <w:pPr>
        <w:ind w:firstLine="420"/>
        <w:rPr>
          <w:rFonts w:hint="eastAsia" w:ascii="宋体" w:hAnsi="宋体" w:cs="宋体"/>
        </w:rPr>
      </w:pPr>
      <w:r>
        <w:rPr>
          <w:rFonts w:hint="eastAsia" w:ascii="宋体" w:hAnsi="宋体" w:cs="宋体"/>
        </w:rPr>
        <w:t>操作系统：支持Windows、macOS、Linux等主流操作系统，确保不同用户群体的兼容性。</w:t>
      </w:r>
    </w:p>
    <w:p w14:paraId="60EBC7E1">
      <w:pPr>
        <w:ind w:firstLine="420"/>
        <w:rPr>
          <w:rFonts w:hint="eastAsia" w:ascii="宋体" w:hAnsi="宋体" w:cs="宋体"/>
        </w:rPr>
      </w:pPr>
      <w:r>
        <w:rPr>
          <w:rFonts w:hint="eastAsia" w:ascii="宋体" w:hAnsi="宋体" w:cs="宋体"/>
        </w:rPr>
        <w:t>浏览器：Chrome、Firefox、Edge等现代浏览器，版本要求最新版本或兼容版本，以保证最佳用户体验。</w:t>
      </w:r>
    </w:p>
    <w:p w14:paraId="374ADD90">
      <w:pPr>
        <w:rPr>
          <w:rFonts w:hint="eastAsia" w:ascii="宋体" w:hAnsi="宋体" w:cs="宋体"/>
        </w:rPr>
      </w:pPr>
    </w:p>
    <w:p w14:paraId="3FD3A19F">
      <w:pPr>
        <w:pStyle w:val="4"/>
        <w:rPr>
          <w:rFonts w:hint="eastAsia"/>
        </w:rPr>
      </w:pPr>
      <w:r>
        <w:rPr>
          <w:rFonts w:hint="eastAsia"/>
        </w:rPr>
        <w:t>3.6.3 其他设备</w:t>
      </w:r>
    </w:p>
    <w:p w14:paraId="23E7158C">
      <w:pPr>
        <w:ind w:firstLine="420"/>
        <w:rPr>
          <w:rFonts w:hint="eastAsia" w:ascii="宋体" w:hAnsi="宋体" w:cs="宋体"/>
        </w:rPr>
      </w:pPr>
      <w:r>
        <w:rPr>
          <w:rFonts w:hint="eastAsia" w:ascii="宋体" w:hAnsi="宋体" w:cs="宋体"/>
        </w:rPr>
        <w:t>打印机：用于打印借阅证、归还记录等文档。</w:t>
      </w:r>
    </w:p>
    <w:p w14:paraId="1BADEE3E">
      <w:pPr>
        <w:ind w:firstLine="420"/>
        <w:rPr>
          <w:rFonts w:hint="eastAsia" w:ascii="宋体" w:hAnsi="宋体" w:cs="宋体"/>
        </w:rPr>
      </w:pPr>
      <w:r>
        <w:rPr>
          <w:rFonts w:hint="eastAsia" w:ascii="宋体" w:hAnsi="宋体" w:cs="宋体"/>
        </w:rPr>
        <w:t>扫描仪：用于快速录入书籍信息和读者信息。</w:t>
      </w:r>
    </w:p>
    <w:p w14:paraId="320E82DC">
      <w:pPr>
        <w:ind w:firstLine="420"/>
        <w:rPr>
          <w:rFonts w:hint="eastAsia" w:ascii="宋体" w:hAnsi="宋体" w:cs="宋体"/>
        </w:rPr>
      </w:pPr>
      <w:r>
        <w:rPr>
          <w:rFonts w:hint="eastAsia" w:ascii="宋体" w:hAnsi="宋体" w:cs="宋体"/>
        </w:rPr>
        <w:t>条码扫描器：用于快速识别书籍条码，简化借阅和归还流程。</w:t>
      </w:r>
    </w:p>
    <w:p w14:paraId="25C8393A">
      <w:pPr>
        <w:ind w:firstLine="420"/>
        <w:rPr>
          <w:rFonts w:hint="eastAsia" w:ascii="宋体" w:hAnsi="宋体" w:cs="宋体"/>
        </w:rPr>
      </w:pPr>
    </w:p>
    <w:p w14:paraId="698E9817">
      <w:pPr>
        <w:pStyle w:val="2"/>
        <w:rPr>
          <w:rFonts w:hint="eastAsia" w:eastAsia="宋体"/>
        </w:rPr>
        <w:sectPr>
          <w:headerReference r:id="rId14" w:type="default"/>
          <w:pgSz w:w="11906" w:h="16838"/>
          <w:pgMar w:top="1440" w:right="1286" w:bottom="1440" w:left="1440" w:header="851" w:footer="992" w:gutter="0"/>
          <w:pgNumType w:fmt="decimal"/>
          <w:cols w:space="720" w:num="1"/>
          <w:docGrid w:type="lines" w:linePitch="312" w:charSpace="0"/>
        </w:sectPr>
      </w:pPr>
      <w:bookmarkStart w:id="42" w:name="_Toc26800"/>
      <w:bookmarkStart w:id="43" w:name="_Toc167014871"/>
    </w:p>
    <w:p w14:paraId="3C625849">
      <w:pPr>
        <w:pStyle w:val="2"/>
      </w:pPr>
      <w:bookmarkStart w:id="44" w:name="_Toc30714"/>
      <w:r>
        <w:rPr>
          <w:rFonts w:hint="eastAsia" w:eastAsia="宋体"/>
        </w:rPr>
        <w:t>4</w:t>
      </w:r>
      <w:r>
        <w:t xml:space="preserve"> 系统设计</w:t>
      </w:r>
      <w:bookmarkEnd w:id="42"/>
      <w:bookmarkEnd w:id="43"/>
      <w:bookmarkEnd w:id="44"/>
    </w:p>
    <w:p w14:paraId="700E499E">
      <w:pPr>
        <w:pStyle w:val="3"/>
      </w:pPr>
      <w:bookmarkStart w:id="45" w:name="_Toc16756"/>
      <w:bookmarkStart w:id="46" w:name="_Toc18732"/>
      <w:bookmarkStart w:id="47" w:name="_Toc167014872"/>
      <w:r>
        <w:rPr>
          <w:rFonts w:hint="eastAsia" w:ascii="Times New Roman" w:hAnsi="Times New Roman" w:eastAsia="宋体" w:cs="Times New Roman"/>
        </w:rPr>
        <w:t>4.</w:t>
      </w:r>
      <w:r>
        <w:rPr>
          <w:rFonts w:ascii="Times New Roman" w:hAnsi="Times New Roman" w:eastAsia="Times New Roman" w:cs="Times New Roman"/>
        </w:rPr>
        <w:t>1</w:t>
      </w:r>
      <w:r>
        <w:rPr>
          <w:rFonts w:hint="eastAsia" w:ascii="Times New Roman" w:hAnsi="Times New Roman" w:eastAsia="宋体" w:cs="Times New Roman"/>
        </w:rPr>
        <w:t xml:space="preserve"> 系统主功能设计</w:t>
      </w:r>
      <w:bookmarkEnd w:id="45"/>
      <w:bookmarkEnd w:id="46"/>
      <w:bookmarkEnd w:id="47"/>
    </w:p>
    <w:p w14:paraId="172D7873">
      <w:pPr>
        <w:spacing w:after="5" w:line="379" w:lineRule="auto"/>
        <w:ind w:firstLine="480"/>
        <w:rPr>
          <w:rFonts w:ascii="宋体" w:hAnsi="宋体" w:cs="宋体"/>
        </w:rPr>
      </w:pPr>
      <w:r>
        <w:rPr>
          <w:rFonts w:ascii="宋体" w:hAnsi="宋体" w:cs="宋体"/>
        </w:rPr>
        <w:t>本系统</w:t>
      </w:r>
      <w:r>
        <w:rPr>
          <w:rFonts w:hint="eastAsia" w:ascii="宋体" w:hAnsi="宋体" w:cs="宋体"/>
        </w:rPr>
        <w:t>：管理员</w:t>
      </w:r>
      <w:r>
        <w:rPr>
          <w:rFonts w:ascii="宋体" w:hAnsi="宋体" w:cs="宋体"/>
        </w:rPr>
        <w:t>主分</w:t>
      </w:r>
      <w:r>
        <w:rPr>
          <w:rFonts w:hint="eastAsia" w:ascii="宋体" w:hAnsi="宋体" w:cs="宋体"/>
        </w:rPr>
        <w:t>五</w:t>
      </w:r>
      <w:r>
        <w:rPr>
          <w:rFonts w:ascii="宋体" w:hAnsi="宋体" w:cs="宋体"/>
        </w:rPr>
        <w:t>个模块，</w:t>
      </w:r>
      <w:r>
        <w:rPr>
          <w:rFonts w:hint="eastAsia" w:ascii="宋体" w:hAnsi="宋体" w:cs="宋体"/>
          <w:lang w:val="en-US" w:eastAsia="zh-CN"/>
        </w:rPr>
        <w:t>他们</w:t>
      </w:r>
      <w:r>
        <w:rPr>
          <w:rFonts w:ascii="宋体" w:hAnsi="宋体" w:cs="宋体"/>
        </w:rPr>
        <w:t>分别是系统管理和</w:t>
      </w:r>
      <w:r>
        <w:rPr>
          <w:rFonts w:hint="eastAsia" w:ascii="宋体" w:hAnsi="宋体" w:cs="宋体"/>
        </w:rPr>
        <w:t>读者</w:t>
      </w:r>
      <w:r>
        <w:rPr>
          <w:rFonts w:ascii="宋体" w:hAnsi="宋体" w:cs="宋体"/>
        </w:rPr>
        <w:t>管理、</w:t>
      </w:r>
      <w:r>
        <w:rPr>
          <w:rFonts w:hint="eastAsia" w:ascii="宋体" w:hAnsi="宋体" w:cs="宋体"/>
        </w:rPr>
        <w:t>期刊杂志</w:t>
      </w:r>
      <w:r>
        <w:rPr>
          <w:rFonts w:ascii="宋体" w:hAnsi="宋体" w:cs="宋体"/>
        </w:rPr>
        <w:t>管理、</w:t>
      </w:r>
      <w:r>
        <w:rPr>
          <w:rFonts w:hint="eastAsia" w:ascii="宋体" w:hAnsi="宋体" w:cs="宋体"/>
        </w:rPr>
        <w:t>借阅</w:t>
      </w:r>
      <w:r>
        <w:rPr>
          <w:rFonts w:ascii="宋体" w:hAnsi="宋体" w:cs="宋体"/>
        </w:rPr>
        <w:t>管理，</w:t>
      </w:r>
      <w:r>
        <w:rPr>
          <w:rFonts w:hint="eastAsia" w:ascii="宋体" w:hAnsi="宋体" w:cs="宋体"/>
        </w:rPr>
        <w:t>公告</w:t>
      </w:r>
      <w:r>
        <w:rPr>
          <w:rFonts w:ascii="宋体" w:hAnsi="宋体" w:cs="宋体"/>
        </w:rPr>
        <w:t>管理</w:t>
      </w:r>
      <w:r>
        <w:rPr>
          <w:rFonts w:hint="eastAsia" w:ascii="宋体" w:hAnsi="宋体" w:cs="宋体"/>
        </w:rPr>
        <w:t>。</w:t>
      </w:r>
    </w:p>
    <w:p w14:paraId="2ECE0101">
      <w:pPr>
        <w:spacing w:after="5" w:line="379" w:lineRule="auto"/>
        <w:ind w:firstLine="480"/>
        <w:rPr>
          <w:rFonts w:ascii="宋体" w:hAnsi="宋体" w:cs="宋体"/>
        </w:rPr>
      </w:pPr>
      <w:r>
        <w:rPr>
          <w:rFonts w:hint="eastAsia" w:ascii="宋体" w:hAnsi="宋体" w:cs="宋体"/>
        </w:rPr>
        <w:t>用户主分为两个模块借阅管理，公告列表。</w:t>
      </w:r>
    </w:p>
    <w:p w14:paraId="3FED7C8F">
      <w:pPr>
        <w:spacing w:after="178"/>
        <w:jc w:val="center"/>
        <w:rPr>
          <w:rFonts w:hint="eastAsia"/>
        </w:rPr>
      </w:pPr>
      <w:r>
        <w:rPr>
          <w:rFonts w:hint="eastAsia"/>
        </w:rPr>
        <w:drawing>
          <wp:inline distT="0" distB="0" distL="114300" distR="114300">
            <wp:extent cx="5867400" cy="6257925"/>
            <wp:effectExtent l="0" t="0" r="0" b="9525"/>
            <wp:docPr id="13" name="图片 108" descr="后台管理系统功能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8" descr="后台管理系统功能设计"/>
                    <pic:cNvPicPr>
                      <a:picLocks noChangeAspect="1"/>
                    </pic:cNvPicPr>
                  </pic:nvPicPr>
                  <pic:blipFill>
                    <a:blip r:embed="rId38"/>
                    <a:stretch>
                      <a:fillRect/>
                    </a:stretch>
                  </pic:blipFill>
                  <pic:spPr>
                    <a:xfrm>
                      <a:off x="0" y="0"/>
                      <a:ext cx="5867400" cy="6257925"/>
                    </a:xfrm>
                    <a:prstGeom prst="rect">
                      <a:avLst/>
                    </a:prstGeom>
                    <a:noFill/>
                    <a:ln>
                      <a:noFill/>
                    </a:ln>
                  </pic:spPr>
                </pic:pic>
              </a:graphicData>
            </a:graphic>
          </wp:inline>
        </w:drawing>
      </w:r>
    </w:p>
    <w:p w14:paraId="2222E295">
      <w:pPr>
        <w:pStyle w:val="35"/>
      </w:pPr>
      <w:r>
        <w:rPr>
          <w:rFonts w:hint="eastAsia"/>
        </w:rPr>
        <w:t>图</w:t>
      </w:r>
      <w:r>
        <w:rPr>
          <w:rFonts w:hint="eastAsia"/>
          <w:lang w:val="en-US"/>
        </w:rPr>
        <w:t>4</w:t>
      </w:r>
      <w:r>
        <w:t>.</w:t>
      </w:r>
      <w:r>
        <w:rPr>
          <w:rFonts w:hint="eastAsia"/>
          <w:lang w:val="en-US"/>
        </w:rPr>
        <w:t xml:space="preserve">1 </w:t>
      </w:r>
      <w:r>
        <w:rPr>
          <w:rFonts w:ascii="宋体" w:hAnsi="宋体" w:cs="宋体"/>
        </w:rPr>
        <w:t>系统功能结构图</w:t>
      </w:r>
    </w:p>
    <w:p w14:paraId="4BF4CD17">
      <w:pPr>
        <w:pStyle w:val="4"/>
        <w:rPr>
          <w:rFonts w:hint="eastAsia" w:eastAsia="宋体"/>
        </w:rPr>
        <w:sectPr>
          <w:headerReference r:id="rId15" w:type="default"/>
          <w:pgSz w:w="11906" w:h="16838"/>
          <w:pgMar w:top="1440" w:right="1286" w:bottom="1440" w:left="1440" w:header="851" w:footer="992" w:gutter="0"/>
          <w:pgNumType w:fmt="decimal"/>
          <w:cols w:space="720" w:num="1"/>
          <w:docGrid w:type="lines" w:linePitch="312" w:charSpace="0"/>
        </w:sectPr>
      </w:pPr>
      <w:bookmarkStart w:id="48" w:name="_Toc167014873"/>
    </w:p>
    <w:p w14:paraId="26DA3878">
      <w:pPr>
        <w:pStyle w:val="4"/>
      </w:pPr>
      <w:r>
        <w:rPr>
          <w:rFonts w:hint="eastAsia" w:eastAsia="宋体"/>
        </w:rPr>
        <w:t xml:space="preserve">4.1.1 </w:t>
      </w:r>
      <w:r>
        <w:t>前端设计</w:t>
      </w:r>
      <w:bookmarkEnd w:id="48"/>
    </w:p>
    <w:p w14:paraId="4C4ADF41">
      <w:pPr>
        <w:spacing w:after="5" w:line="379" w:lineRule="auto"/>
        <w:ind w:firstLine="480"/>
        <w:rPr>
          <w:rFonts w:ascii="宋体" w:hAnsi="宋体" w:cs="宋体"/>
        </w:rPr>
      </w:pPr>
      <w:r>
        <w:rPr>
          <w:rFonts w:ascii="宋体" w:hAnsi="宋体" w:cs="宋体"/>
        </w:rPr>
        <w:t xml:space="preserve">本项目对 Axios </w:t>
      </w:r>
      <w:r>
        <w:rPr>
          <w:rFonts w:hint="eastAsia" w:ascii="宋体" w:hAnsi="宋体" w:cs="宋体"/>
          <w:lang w:val="en-US" w:eastAsia="zh-CN"/>
        </w:rPr>
        <w:t>他</w:t>
      </w:r>
      <w:r>
        <w:rPr>
          <w:rFonts w:ascii="宋体" w:hAnsi="宋体" w:cs="宋体"/>
        </w:rPr>
        <w:t>进行全局封装，</w:t>
      </w:r>
      <w:r>
        <w:rPr>
          <w:rFonts w:hint="eastAsia" w:ascii="宋体" w:hAnsi="宋体" w:cs="宋体"/>
          <w:lang w:val="en-US" w:eastAsia="zh-CN"/>
        </w:rPr>
        <w:t>就</w:t>
      </w:r>
      <w:r>
        <w:rPr>
          <w:rFonts w:ascii="宋体" w:hAnsi="宋体" w:cs="宋体"/>
        </w:rPr>
        <w:t>前端请求</w:t>
      </w:r>
      <w:r>
        <w:rPr>
          <w:rFonts w:hint="eastAsia" w:ascii="宋体" w:hAnsi="宋体" w:cs="宋体"/>
          <w:lang w:val="en-US" w:eastAsia="zh-CN"/>
        </w:rPr>
        <w:t>及</w:t>
      </w:r>
      <w:r>
        <w:rPr>
          <w:rFonts w:ascii="宋体" w:hAnsi="宋体" w:cs="宋体"/>
        </w:rPr>
        <w:t xml:space="preserve">后端响应进行统一拦截，进行相应处理。前端调用的 Api </w:t>
      </w:r>
      <w:r>
        <w:rPr>
          <w:rFonts w:hint="eastAsia" w:ascii="宋体" w:hAnsi="宋体" w:cs="宋体"/>
          <w:lang w:val="en-US" w:eastAsia="zh-CN"/>
        </w:rPr>
        <w:t>全</w:t>
      </w:r>
      <w:r>
        <w:rPr>
          <w:rFonts w:ascii="宋体" w:hAnsi="宋体" w:cs="宋体"/>
        </w:rPr>
        <w:t>封装在 src/api 模块，</w:t>
      </w:r>
      <w:r>
        <w:rPr>
          <w:rFonts w:hint="eastAsia" w:ascii="宋体" w:hAnsi="宋体" w:cs="宋体"/>
          <w:lang w:val="en-US" w:eastAsia="zh-CN"/>
        </w:rPr>
        <w:t>来</w:t>
      </w:r>
      <w:r>
        <w:rPr>
          <w:rFonts w:ascii="宋体" w:hAnsi="宋体" w:cs="宋体"/>
        </w:rPr>
        <w:t>进行统一管理。</w:t>
      </w:r>
    </w:p>
    <w:p w14:paraId="4EFBF7AA">
      <w:pPr>
        <w:spacing w:after="5" w:line="379" w:lineRule="auto"/>
        <w:ind w:firstLine="480"/>
        <w:rPr>
          <w:rFonts w:ascii="宋体" w:hAnsi="宋体" w:cs="宋体"/>
        </w:rPr>
      </w:pPr>
      <w:r>
        <w:rPr>
          <w:rFonts w:ascii="宋体" w:hAnsi="宋体" w:cs="宋体"/>
        </w:rPr>
        <w:t>代码复用问题</w:t>
      </w:r>
      <w:r>
        <w:rPr>
          <w:rFonts w:hint="eastAsia" w:ascii="宋体" w:hAnsi="宋体" w:cs="宋体"/>
          <w:lang w:val="en-US" w:eastAsia="zh-CN"/>
        </w:rPr>
        <w:t>的</w:t>
      </w:r>
      <w:r>
        <w:rPr>
          <w:rFonts w:ascii="宋体" w:hAnsi="宋体" w:cs="宋体"/>
        </w:rPr>
        <w:t>解决，</w:t>
      </w:r>
      <w:r>
        <w:rPr>
          <w:rFonts w:hint="eastAsia" w:ascii="宋体" w:hAnsi="宋体" w:cs="宋体"/>
          <w:lang w:val="en-US" w:eastAsia="zh-CN"/>
        </w:rPr>
        <w:t>我</w:t>
      </w:r>
      <w:r>
        <w:rPr>
          <w:rFonts w:ascii="宋体" w:hAnsi="宋体" w:cs="宋体"/>
        </w:rPr>
        <w:t>结合</w:t>
      </w:r>
      <w:r>
        <w:rPr>
          <w:rFonts w:hint="eastAsia" w:ascii="宋体" w:hAnsi="宋体" w:cs="宋体"/>
          <w:lang w:val="en-US" w:eastAsia="zh-CN"/>
        </w:rPr>
        <w:t>了</w:t>
      </w:r>
      <w:r>
        <w:rPr>
          <w:rFonts w:ascii="宋体" w:hAnsi="宋体" w:cs="宋体"/>
        </w:rPr>
        <w:t xml:space="preserve"> Element UI。对 form 表单</w:t>
      </w:r>
      <w:r>
        <w:rPr>
          <w:rFonts w:hint="eastAsia" w:ascii="宋体" w:hAnsi="宋体" w:cs="宋体"/>
          <w:lang w:val="en-US" w:eastAsia="zh-CN"/>
        </w:rPr>
        <w:t>与</w:t>
      </w:r>
      <w:r>
        <w:rPr>
          <w:rFonts w:ascii="宋体" w:hAnsi="宋体" w:cs="宋体"/>
        </w:rPr>
        <w:t xml:space="preserve"> table 数据表进行</w:t>
      </w:r>
      <w:r>
        <w:rPr>
          <w:rFonts w:hint="eastAsia" w:ascii="宋体" w:hAnsi="宋体" w:cs="宋体"/>
          <w:lang w:val="en-US" w:eastAsia="zh-CN"/>
        </w:rPr>
        <w:t>在</w:t>
      </w:r>
      <w:r>
        <w:rPr>
          <w:rFonts w:ascii="宋体" w:hAnsi="宋体" w:cs="宋体"/>
        </w:rPr>
        <w:t>进一步组件</w:t>
      </w:r>
      <w:r>
        <w:rPr>
          <w:rFonts w:hint="eastAsia" w:ascii="宋体" w:hAnsi="宋体" w:cs="宋体"/>
          <w:lang w:val="en-US" w:eastAsia="zh-CN"/>
        </w:rPr>
        <w:t>的</w:t>
      </w:r>
      <w:r>
        <w:rPr>
          <w:rFonts w:ascii="宋体" w:hAnsi="宋体" w:cs="宋体"/>
        </w:rPr>
        <w:t>封装。用 vuex 来菜单数据保存。当路由</w:t>
      </w:r>
      <w:r>
        <w:rPr>
          <w:rFonts w:hint="eastAsia" w:ascii="宋体" w:hAnsi="宋体" w:cs="宋体"/>
          <w:lang w:val="en-US" w:eastAsia="zh-CN"/>
        </w:rPr>
        <w:t>有</w:t>
      </w:r>
      <w:r>
        <w:rPr>
          <w:rFonts w:ascii="宋体" w:hAnsi="宋体" w:cs="宋体"/>
        </w:rPr>
        <w:t>员工访</w:t>
      </w:r>
      <w:r>
        <w:rPr>
          <w:rFonts w:hint="eastAsia" w:ascii="宋体" w:hAnsi="宋体" w:cs="宋体"/>
          <w:lang w:val="en-US" w:eastAsia="zh-CN"/>
        </w:rPr>
        <w:t>问</w:t>
      </w:r>
      <w:r>
        <w:rPr>
          <w:rFonts w:ascii="宋体" w:hAnsi="宋体" w:cs="宋体"/>
        </w:rPr>
        <w:t>，</w:t>
      </w:r>
      <w:r>
        <w:rPr>
          <w:rFonts w:hint="eastAsia" w:ascii="宋体" w:hAnsi="宋体" w:cs="宋体"/>
          <w:lang w:val="en-US" w:eastAsia="zh-CN"/>
        </w:rPr>
        <w:t>就</w:t>
      </w:r>
      <w:r>
        <w:rPr>
          <w:rFonts w:ascii="宋体" w:hAnsi="宋体" w:cs="宋体"/>
        </w:rPr>
        <w:t>通过全局路由守卫进行拦截，</w:t>
      </w:r>
      <w:r>
        <w:rPr>
          <w:rFonts w:hint="eastAsia" w:ascii="宋体" w:hAnsi="宋体" w:cs="宋体"/>
          <w:lang w:val="en-US" w:eastAsia="zh-CN"/>
        </w:rPr>
        <w:t>之后</w:t>
      </w:r>
      <w:r>
        <w:rPr>
          <w:rFonts w:ascii="宋体" w:hAnsi="宋体" w:cs="宋体"/>
        </w:rPr>
        <w:t>向后端请求该员工菜单数据。</w:t>
      </w:r>
    </w:p>
    <w:p w14:paraId="2C0873EA">
      <w:pPr>
        <w:pStyle w:val="4"/>
      </w:pPr>
      <w:bookmarkStart w:id="49" w:name="_Toc167014877"/>
      <w:r>
        <w:rPr>
          <w:rFonts w:hint="eastAsia"/>
        </w:rPr>
        <w:t>4.1</w:t>
      </w:r>
      <w:r>
        <w:t>.</w:t>
      </w:r>
      <w:r>
        <w:rPr>
          <w:rFonts w:hint="eastAsia"/>
        </w:rPr>
        <w:t xml:space="preserve">2 </w:t>
      </w:r>
      <w:r>
        <w:t>后端设计</w:t>
      </w:r>
      <w:bookmarkEnd w:id="49"/>
    </w:p>
    <w:p w14:paraId="0775BB74">
      <w:pPr>
        <w:keepNext w:val="0"/>
        <w:keepLines w:val="0"/>
        <w:pageBreakBefore w:val="0"/>
        <w:widowControl w:val="0"/>
        <w:kinsoku/>
        <w:wordWrap w:val="0"/>
        <w:overflowPunct/>
        <w:topLinePunct w:val="0"/>
        <w:autoSpaceDE w:val="0"/>
        <w:autoSpaceDN w:val="0"/>
        <w:bidi w:val="0"/>
        <w:adjustRightInd/>
        <w:snapToGrid/>
        <w:spacing w:after="5" w:line="380" w:lineRule="auto"/>
        <w:ind w:firstLine="482"/>
        <w:jc w:val="both"/>
        <w:textAlignment w:val="auto"/>
        <w:rPr>
          <w:rFonts w:ascii="宋体" w:hAnsi="宋体" w:cs="宋体"/>
        </w:rPr>
      </w:pPr>
      <w:r>
        <w:rPr>
          <w:rFonts w:ascii="宋体" w:hAnsi="宋体" w:cs="宋体"/>
        </w:rPr>
        <w:t>为</w:t>
      </w:r>
      <w:r>
        <w:rPr>
          <w:rFonts w:hint="eastAsia" w:ascii="宋体" w:hAnsi="宋体" w:cs="宋体"/>
          <w:lang w:val="en-US" w:eastAsia="zh-CN"/>
        </w:rPr>
        <w:t>了更加高效</w:t>
      </w:r>
      <w:r>
        <w:rPr>
          <w:rFonts w:ascii="宋体" w:hAnsi="宋体" w:cs="宋体"/>
        </w:rPr>
        <w:t>地处理异常，对异常进行</w:t>
      </w:r>
      <w:r>
        <w:rPr>
          <w:rFonts w:hint="eastAsia" w:ascii="宋体" w:hAnsi="宋体" w:cs="宋体"/>
          <w:lang w:val="en-US" w:eastAsia="zh-CN"/>
        </w:rPr>
        <w:t>了</w:t>
      </w:r>
      <w:r>
        <w:rPr>
          <w:rFonts w:ascii="宋体" w:hAnsi="宋体" w:cs="宋体"/>
        </w:rPr>
        <w:t>统一全局处理，使用@GlobalExceptionHandler声明全局异常处理器</w:t>
      </w:r>
      <w:r>
        <w:rPr>
          <w:rFonts w:hint="eastAsia" w:ascii="宋体" w:hAnsi="宋体" w:cs="宋体"/>
          <w:lang w:val="en-US" w:eastAsia="zh-CN"/>
        </w:rPr>
        <w:t>一个</w:t>
      </w:r>
      <w:r>
        <w:rPr>
          <w:rFonts w:ascii="宋体" w:hAnsi="宋体" w:cs="宋体"/>
        </w:rPr>
        <w:t>，</w:t>
      </w:r>
      <w:r>
        <w:rPr>
          <w:rFonts w:hint="eastAsia" w:ascii="宋体" w:hAnsi="宋体" w:cs="宋体"/>
          <w:lang w:val="en-US" w:eastAsia="zh-CN"/>
        </w:rPr>
        <w:t>将有</w:t>
      </w:r>
      <w:r>
        <w:rPr>
          <w:rFonts w:ascii="宋体" w:hAnsi="宋体" w:cs="宋体"/>
        </w:rPr>
        <w:t>需要异常处理地方抛出自定义异常。</w:t>
      </w:r>
    </w:p>
    <w:p w14:paraId="49846888">
      <w:pPr>
        <w:spacing w:after="5" w:line="379" w:lineRule="auto"/>
        <w:ind w:firstLine="480"/>
        <w:rPr>
          <w:rFonts w:ascii="宋体" w:hAnsi="宋体" w:cs="宋体"/>
        </w:rPr>
      </w:pPr>
      <w:r>
        <w:rPr>
          <w:rFonts w:hint="eastAsia" w:ascii="宋体" w:hAnsi="宋体" w:cs="宋体"/>
          <w:lang w:val="en-US" w:eastAsia="zh-CN"/>
        </w:rPr>
        <w:t>在</w:t>
      </w:r>
      <w:r>
        <w:rPr>
          <w:rFonts w:ascii="宋体" w:hAnsi="宋体" w:cs="宋体"/>
        </w:rPr>
        <w:t>本项目</w:t>
      </w:r>
      <w:r>
        <w:rPr>
          <w:rFonts w:hint="eastAsia" w:ascii="宋体" w:hAnsi="宋体" w:cs="宋体"/>
          <w:lang w:val="en-US" w:eastAsia="zh-CN"/>
        </w:rPr>
        <w:t>里</w:t>
      </w:r>
      <w:r>
        <w:rPr>
          <w:rFonts w:ascii="宋体" w:hAnsi="宋体" w:cs="宋体"/>
        </w:rPr>
        <w:t>，后端</w:t>
      </w:r>
      <w:r>
        <w:rPr>
          <w:rFonts w:hint="eastAsia" w:ascii="宋体" w:hAnsi="宋体" w:cs="宋体"/>
          <w:lang w:val="en-US" w:eastAsia="zh-CN"/>
        </w:rPr>
        <w:t>的</w:t>
      </w:r>
      <w:r>
        <w:rPr>
          <w:rFonts w:ascii="宋体" w:hAnsi="宋体" w:cs="宋体"/>
        </w:rPr>
        <w:t>响应给前端的数据</w:t>
      </w:r>
      <w:r>
        <w:rPr>
          <w:rFonts w:hint="eastAsia" w:ascii="宋体" w:hAnsi="宋体" w:cs="宋体"/>
          <w:lang w:val="en-US" w:eastAsia="zh-CN"/>
        </w:rPr>
        <w:t>全</w:t>
      </w:r>
      <w:r>
        <w:rPr>
          <w:rFonts w:ascii="宋体" w:hAnsi="宋体" w:cs="宋体"/>
        </w:rPr>
        <w:t>统一封装在 ResultUtils中，后前端</w:t>
      </w:r>
      <w:r>
        <w:rPr>
          <w:rFonts w:hint="eastAsia" w:ascii="宋体" w:hAnsi="宋体" w:cs="宋体"/>
          <w:lang w:val="en-US" w:eastAsia="zh-CN"/>
        </w:rPr>
        <w:t>要</w:t>
      </w:r>
      <w:r>
        <w:rPr>
          <w:rFonts w:ascii="宋体" w:hAnsi="宋体" w:cs="宋体"/>
        </w:rPr>
        <w:t>通过解析得到 ResultUtils的 json 对象。定义全局业务状态码枚举类。前端通过后端响应数据状态码</w:t>
      </w:r>
      <w:r>
        <w:rPr>
          <w:rFonts w:hint="eastAsia" w:ascii="宋体" w:hAnsi="宋体" w:cs="宋体"/>
          <w:lang w:val="en-US" w:eastAsia="zh-CN"/>
        </w:rPr>
        <w:t>来进行</w:t>
      </w:r>
      <w:r>
        <w:rPr>
          <w:rFonts w:ascii="宋体" w:hAnsi="宋体" w:cs="宋体"/>
        </w:rPr>
        <w:t>判断业务处理是否异常。</w:t>
      </w:r>
    </w:p>
    <w:p w14:paraId="77B17035">
      <w:pPr>
        <w:pStyle w:val="3"/>
        <w:rPr>
          <w:rFonts w:hint="default"/>
          <w:lang w:val="en-US" w:eastAsia="zh-CN"/>
        </w:rPr>
      </w:pPr>
      <w:bookmarkStart w:id="50" w:name="_Toc16789"/>
      <w:r>
        <w:rPr>
          <w:rFonts w:hint="eastAsia"/>
        </w:rPr>
        <w:t>4.2</w:t>
      </w:r>
      <w:r>
        <w:t xml:space="preserve"> </w:t>
      </w:r>
      <w:r>
        <w:rPr>
          <w:rFonts w:hint="eastAsia"/>
          <w:lang w:val="en-US" w:eastAsia="zh-CN"/>
        </w:rPr>
        <w:t>系统用例图设计</w:t>
      </w:r>
      <w:bookmarkEnd w:id="50"/>
    </w:p>
    <w:p w14:paraId="364C5524">
      <w:pPr>
        <w:pStyle w:val="4"/>
        <w:rPr>
          <w:rFonts w:hint="eastAsia"/>
        </w:rPr>
      </w:pPr>
      <w:r>
        <w:rPr>
          <w:rFonts w:hint="eastAsia"/>
        </w:rPr>
        <w:t xml:space="preserve">4.2.1 </w:t>
      </w:r>
      <w:r>
        <w:rPr>
          <w:rFonts w:hint="eastAsia"/>
          <w:lang w:val="en-US" w:eastAsia="zh-CN"/>
        </w:rPr>
        <w:t>用户用例</w:t>
      </w:r>
      <w:r>
        <w:rPr>
          <w:rFonts w:hint="eastAsia"/>
        </w:rPr>
        <w:t>图</w:t>
      </w:r>
    </w:p>
    <w:p w14:paraId="71E2DCEC">
      <w:pPr>
        <w:rPr>
          <w:rFonts w:hint="eastAsia"/>
          <w:lang w:val="en-US" w:eastAsia="zh-CN"/>
        </w:rPr>
      </w:pPr>
      <w:r>
        <w:rPr>
          <w:rFonts w:hint="eastAsia"/>
          <w:lang w:val="en-US" w:eastAsia="zh-CN"/>
        </w:rPr>
        <w:t>用户登录进系统后可以借阅期刊杂志与还书、看系统公告、修改密码。</w:t>
      </w:r>
    </w:p>
    <w:p w14:paraId="45A73078">
      <w:pPr>
        <w:jc w:val="center"/>
        <w:rPr>
          <w:rFonts w:hint="default"/>
          <w:lang w:val="en-US" w:eastAsia="zh-CN"/>
        </w:rPr>
      </w:pPr>
      <w:r>
        <w:rPr>
          <w:rFonts w:hint="default"/>
          <w:lang w:val="en-US" w:eastAsia="zh-CN"/>
        </w:rPr>
        <w:drawing>
          <wp:inline distT="0" distB="0" distL="114300" distR="114300">
            <wp:extent cx="5730875" cy="4486910"/>
            <wp:effectExtent l="0" t="0" r="3175" b="8890"/>
            <wp:docPr id="34" name="图片 34" descr="用户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用户用例图"/>
                    <pic:cNvPicPr>
                      <a:picLocks noChangeAspect="1"/>
                    </pic:cNvPicPr>
                  </pic:nvPicPr>
                  <pic:blipFill>
                    <a:blip r:embed="rId39"/>
                    <a:stretch>
                      <a:fillRect/>
                    </a:stretch>
                  </pic:blipFill>
                  <pic:spPr>
                    <a:xfrm>
                      <a:off x="0" y="0"/>
                      <a:ext cx="5730875" cy="4486910"/>
                    </a:xfrm>
                    <a:prstGeom prst="rect">
                      <a:avLst/>
                    </a:prstGeom>
                  </pic:spPr>
                </pic:pic>
              </a:graphicData>
            </a:graphic>
          </wp:inline>
        </w:drawing>
      </w:r>
    </w:p>
    <w:p w14:paraId="2D02F728">
      <w:pPr>
        <w:jc w:val="center"/>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w:t>
      </w:r>
      <w:r>
        <w:rPr>
          <w:rFonts w:hint="eastAsia" w:cs="Times New Roman"/>
          <w:kern w:val="2"/>
          <w:sz w:val="21"/>
          <w:szCs w:val="21"/>
          <w:lang w:val="en-US" w:eastAsia="zh-CN" w:bidi="ar-SA"/>
        </w:rPr>
        <w:t>2</w:t>
      </w:r>
      <w:r>
        <w:rPr>
          <w:rFonts w:hint="eastAsia" w:ascii="Times New Roman" w:hAnsi="Times New Roman" w:eastAsia="宋体" w:cs="Times New Roman"/>
          <w:kern w:val="2"/>
          <w:sz w:val="21"/>
          <w:szCs w:val="21"/>
          <w:lang w:val="en-US" w:eastAsia="zh-CN" w:bidi="ar-SA"/>
        </w:rPr>
        <w:t xml:space="preserve"> </w:t>
      </w:r>
      <w:r>
        <w:rPr>
          <w:rFonts w:hint="eastAsia" w:cs="Times New Roman"/>
          <w:kern w:val="2"/>
          <w:sz w:val="21"/>
          <w:szCs w:val="21"/>
          <w:lang w:val="en-US" w:eastAsia="zh-CN" w:bidi="ar-SA"/>
        </w:rPr>
        <w:t>用户用例</w:t>
      </w:r>
      <w:r>
        <w:rPr>
          <w:rFonts w:hint="eastAsia" w:ascii="Times New Roman" w:hAnsi="Times New Roman" w:eastAsia="宋体" w:cs="Times New Roman"/>
          <w:kern w:val="2"/>
          <w:sz w:val="21"/>
          <w:szCs w:val="21"/>
          <w:lang w:val="en-US" w:eastAsia="zh-CN" w:bidi="ar-SA"/>
        </w:rPr>
        <w:t>图</w:t>
      </w:r>
    </w:p>
    <w:p w14:paraId="7D7D8E18">
      <w:pPr>
        <w:pStyle w:val="4"/>
        <w:rPr>
          <w:rFonts w:hint="eastAsia"/>
        </w:rPr>
      </w:pPr>
      <w:r>
        <w:rPr>
          <w:rFonts w:hint="eastAsia"/>
        </w:rPr>
        <w:t>4.2.</w:t>
      </w:r>
      <w:r>
        <w:rPr>
          <w:rFonts w:hint="eastAsia"/>
          <w:lang w:val="en-US" w:eastAsia="zh-CN"/>
        </w:rPr>
        <w:t>2</w:t>
      </w:r>
      <w:r>
        <w:rPr>
          <w:rFonts w:hint="eastAsia"/>
        </w:rPr>
        <w:t xml:space="preserve"> </w:t>
      </w:r>
      <w:r>
        <w:rPr>
          <w:rFonts w:hint="eastAsia"/>
          <w:lang w:val="en-US" w:eastAsia="zh-CN"/>
        </w:rPr>
        <w:t>管理员用例</w:t>
      </w:r>
      <w:r>
        <w:rPr>
          <w:rFonts w:hint="eastAsia"/>
        </w:rPr>
        <w:t>图</w:t>
      </w:r>
    </w:p>
    <w:p w14:paraId="6609E931">
      <w:pPr>
        <w:rPr>
          <w:rFonts w:hint="default" w:eastAsia="宋体"/>
          <w:lang w:val="en-US" w:eastAsia="zh-CN"/>
        </w:rPr>
      </w:pPr>
      <w:r>
        <w:rPr>
          <w:rFonts w:hint="eastAsia"/>
          <w:lang w:val="en-US" w:eastAsia="zh-CN"/>
        </w:rPr>
        <w:t>管理者进系统后可以分别对</w:t>
      </w:r>
      <w:r>
        <w:rPr>
          <w:rFonts w:ascii="宋体" w:hAnsi="宋体" w:cs="宋体"/>
        </w:rPr>
        <w:t>系统</w:t>
      </w:r>
      <w:r>
        <w:rPr>
          <w:rFonts w:hint="eastAsia" w:ascii="宋体" w:hAnsi="宋体" w:cs="宋体"/>
          <w:lang w:eastAsia="zh-CN"/>
        </w:rPr>
        <w:t>、</w:t>
      </w:r>
      <w:r>
        <w:rPr>
          <w:rFonts w:hint="eastAsia" w:ascii="宋体" w:hAnsi="宋体" w:cs="宋体"/>
        </w:rPr>
        <w:t>读者</w:t>
      </w:r>
      <w:r>
        <w:rPr>
          <w:rFonts w:ascii="宋体" w:hAnsi="宋体" w:cs="宋体"/>
        </w:rPr>
        <w:t>、</w:t>
      </w:r>
      <w:r>
        <w:rPr>
          <w:rFonts w:hint="eastAsia" w:ascii="宋体" w:hAnsi="宋体" w:cs="宋体"/>
        </w:rPr>
        <w:t>期刊杂志</w:t>
      </w:r>
      <w:r>
        <w:rPr>
          <w:rFonts w:ascii="宋体" w:hAnsi="宋体" w:cs="宋体"/>
        </w:rPr>
        <w:t>、</w:t>
      </w:r>
      <w:r>
        <w:rPr>
          <w:rFonts w:hint="eastAsia" w:ascii="宋体" w:hAnsi="宋体" w:cs="宋体"/>
        </w:rPr>
        <w:t>借阅</w:t>
      </w:r>
      <w:r>
        <w:rPr>
          <w:rFonts w:hint="eastAsia" w:ascii="宋体" w:hAnsi="宋体" w:cs="宋体"/>
          <w:lang w:val="en-US" w:eastAsia="zh-CN"/>
        </w:rPr>
        <w:t>和</w:t>
      </w:r>
      <w:r>
        <w:rPr>
          <w:rFonts w:hint="eastAsia" w:ascii="宋体" w:hAnsi="宋体" w:cs="宋体"/>
        </w:rPr>
        <w:t>公告</w:t>
      </w:r>
      <w:r>
        <w:rPr>
          <w:rFonts w:hint="eastAsia" w:ascii="宋体" w:hAnsi="宋体" w:cs="宋体"/>
          <w:lang w:val="en-US" w:eastAsia="zh-CN"/>
        </w:rPr>
        <w:t>进行</w:t>
      </w:r>
      <w:r>
        <w:rPr>
          <w:rFonts w:ascii="宋体" w:hAnsi="宋体" w:cs="宋体"/>
        </w:rPr>
        <w:t>管理</w:t>
      </w:r>
      <w:r>
        <w:rPr>
          <w:rFonts w:hint="eastAsia" w:ascii="宋体" w:hAnsi="宋体" w:cs="宋体"/>
          <w:lang w:val="en-US" w:eastAsia="zh-CN"/>
        </w:rPr>
        <w:t>和修改操作。</w:t>
      </w:r>
    </w:p>
    <w:p w14:paraId="7CAB3220">
      <w:pPr>
        <w:spacing w:after="5" w:line="379" w:lineRule="auto"/>
        <w:ind w:firstLine="480"/>
        <w:jc w:val="center"/>
      </w:pPr>
      <w:r>
        <w:drawing>
          <wp:inline distT="0" distB="0" distL="114300" distR="114300">
            <wp:extent cx="5570855" cy="5078730"/>
            <wp:effectExtent l="0" t="0" r="10795" b="7620"/>
            <wp:docPr id="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pic:cNvPicPr>
                      <a:picLocks noChangeAspect="1"/>
                    </pic:cNvPicPr>
                  </pic:nvPicPr>
                  <pic:blipFill>
                    <a:blip r:embed="rId40"/>
                    <a:stretch>
                      <a:fillRect/>
                    </a:stretch>
                  </pic:blipFill>
                  <pic:spPr>
                    <a:xfrm>
                      <a:off x="0" y="0"/>
                      <a:ext cx="5570855" cy="5078730"/>
                    </a:xfrm>
                    <a:prstGeom prst="rect">
                      <a:avLst/>
                    </a:prstGeom>
                    <a:noFill/>
                    <a:ln>
                      <a:noFill/>
                    </a:ln>
                  </pic:spPr>
                </pic:pic>
              </a:graphicData>
            </a:graphic>
          </wp:inline>
        </w:drawing>
      </w:r>
    </w:p>
    <w:p w14:paraId="0BB6CA75">
      <w:pPr>
        <w:spacing w:after="5" w:line="379" w:lineRule="auto"/>
        <w:ind w:firstLine="480"/>
        <w:jc w:val="center"/>
      </w:pPr>
      <w:r>
        <w:rPr>
          <w:rFonts w:hint="eastAsia" w:ascii="Times New Roman" w:hAnsi="Times New Roman" w:eastAsia="宋体" w:cs="Times New Roman"/>
          <w:kern w:val="2"/>
          <w:sz w:val="21"/>
          <w:szCs w:val="21"/>
          <w:lang w:val="en-US" w:eastAsia="zh-CN" w:bidi="ar-SA"/>
        </w:rPr>
        <w:t>图4.</w:t>
      </w:r>
      <w:r>
        <w:rPr>
          <w:rFonts w:hint="eastAsia" w:cs="Times New Roman"/>
          <w:kern w:val="2"/>
          <w:sz w:val="21"/>
          <w:szCs w:val="21"/>
          <w:lang w:val="en-US" w:eastAsia="zh-CN" w:bidi="ar-SA"/>
        </w:rPr>
        <w:t>3</w:t>
      </w:r>
      <w:r>
        <w:rPr>
          <w:rFonts w:hint="eastAsia" w:ascii="Times New Roman" w:hAnsi="Times New Roman" w:eastAsia="宋体" w:cs="Times New Roman"/>
          <w:kern w:val="2"/>
          <w:sz w:val="21"/>
          <w:szCs w:val="21"/>
          <w:lang w:val="en-US" w:eastAsia="zh-CN" w:bidi="ar-SA"/>
        </w:rPr>
        <w:t xml:space="preserve"> </w:t>
      </w:r>
      <w:r>
        <w:rPr>
          <w:rFonts w:hint="eastAsia" w:cs="Times New Roman"/>
          <w:kern w:val="2"/>
          <w:sz w:val="21"/>
          <w:szCs w:val="21"/>
          <w:lang w:val="en-US" w:eastAsia="zh-CN" w:bidi="ar-SA"/>
        </w:rPr>
        <w:t>管理员用例</w:t>
      </w:r>
      <w:r>
        <w:rPr>
          <w:rFonts w:hint="eastAsia" w:ascii="Times New Roman" w:hAnsi="Times New Roman" w:eastAsia="宋体" w:cs="Times New Roman"/>
          <w:kern w:val="2"/>
          <w:sz w:val="21"/>
          <w:szCs w:val="21"/>
          <w:lang w:val="en-US" w:eastAsia="zh-CN" w:bidi="ar-SA"/>
        </w:rPr>
        <w:t>图</w:t>
      </w:r>
    </w:p>
    <w:p w14:paraId="39E79CEF">
      <w:pPr>
        <w:pStyle w:val="3"/>
        <w:rPr>
          <w:rFonts w:hint="eastAsia"/>
        </w:rPr>
      </w:pPr>
      <w:bookmarkStart w:id="51" w:name="_Toc167014880"/>
      <w:bookmarkStart w:id="52" w:name="_Toc28658"/>
      <w:bookmarkStart w:id="53" w:name="_Toc18806"/>
      <w:r>
        <w:rPr>
          <w:rFonts w:hint="eastAsia"/>
        </w:rPr>
        <w:t>4.</w:t>
      </w:r>
      <w:r>
        <w:rPr>
          <w:rFonts w:hint="eastAsia"/>
          <w:lang w:val="en-US" w:eastAsia="zh-CN"/>
        </w:rPr>
        <w:t>3</w:t>
      </w:r>
      <w:r>
        <w:t xml:space="preserve"> </w:t>
      </w:r>
      <w:bookmarkEnd w:id="51"/>
      <w:r>
        <w:rPr>
          <w:rFonts w:hint="eastAsia"/>
        </w:rPr>
        <w:t>数据库结构设计</w:t>
      </w:r>
      <w:bookmarkEnd w:id="52"/>
      <w:bookmarkEnd w:id="53"/>
    </w:p>
    <w:p w14:paraId="62D85A2E">
      <w:pPr>
        <w:pStyle w:val="4"/>
        <w:rPr>
          <w:rFonts w:hint="eastAsia"/>
        </w:rPr>
      </w:pPr>
      <w:bookmarkStart w:id="54" w:name="_Toc167014886"/>
      <w:r>
        <w:rPr>
          <w:rFonts w:hint="eastAsia"/>
        </w:rPr>
        <w:t>4.</w:t>
      </w:r>
      <w:r>
        <w:rPr>
          <w:rFonts w:hint="eastAsia"/>
          <w:lang w:val="en-US" w:eastAsia="zh-CN"/>
        </w:rPr>
        <w:t>3</w:t>
      </w:r>
      <w:r>
        <w:rPr>
          <w:rFonts w:hint="eastAsia"/>
        </w:rPr>
        <w:t>.1 E</w:t>
      </w:r>
      <w:r>
        <w:rPr>
          <w:rFonts w:hint="default"/>
          <w:lang w:val="en-US"/>
        </w:rPr>
        <w:t>-</w:t>
      </w:r>
      <w:r>
        <w:rPr>
          <w:rFonts w:hint="eastAsia"/>
        </w:rPr>
        <w:t>R图</w:t>
      </w:r>
      <w:bookmarkEnd w:id="54"/>
    </w:p>
    <w:p w14:paraId="27795611">
      <w:pPr>
        <w:rPr>
          <w:rFonts w:hint="default"/>
          <w:lang w:val="en-US" w:eastAsia="zh-CN"/>
        </w:rPr>
      </w:pPr>
      <w:r>
        <w:rPr>
          <w:rFonts w:hint="eastAsia"/>
          <w:lang w:val="en-US" w:eastAsia="zh-CN"/>
        </w:rPr>
        <w:t>ER图包含用户、角色、菜单、读者、通知、期刊杂志、分类、借阅8个核心实体，用户与通知是一对多的关系、读者与借阅是一对多的关系、分类与期刊杂志是一对多的关系、期刊杂志与借阅是一对多的关系。</w:t>
      </w:r>
    </w:p>
    <w:p w14:paraId="4D83983D">
      <w:pPr>
        <w:rPr>
          <w:rFonts w:hint="eastAsia"/>
        </w:rPr>
      </w:pPr>
      <w:r>
        <w:rPr>
          <w:rFonts w:hint="eastAsia"/>
        </w:rPr>
        <w:drawing>
          <wp:inline distT="0" distB="0" distL="114300" distR="114300">
            <wp:extent cx="5906135" cy="7317105"/>
            <wp:effectExtent l="0" t="0" r="0" b="0"/>
            <wp:docPr id="14" name="图片 45" descr="图书馆借阅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5" descr="图书馆借阅ER"/>
                    <pic:cNvPicPr>
                      <a:picLocks noChangeAspect="1"/>
                    </pic:cNvPicPr>
                  </pic:nvPicPr>
                  <pic:blipFill>
                    <a:blip r:embed="rId41"/>
                    <a:stretch>
                      <a:fillRect/>
                    </a:stretch>
                  </pic:blipFill>
                  <pic:spPr>
                    <a:xfrm>
                      <a:off x="0" y="0"/>
                      <a:ext cx="5906135" cy="7317105"/>
                    </a:xfrm>
                    <a:prstGeom prst="rect">
                      <a:avLst/>
                    </a:prstGeom>
                    <a:noFill/>
                    <a:ln>
                      <a:noFill/>
                    </a:ln>
                  </pic:spPr>
                </pic:pic>
              </a:graphicData>
            </a:graphic>
          </wp:inline>
        </w:drawing>
      </w:r>
    </w:p>
    <w:p w14:paraId="5F551F78">
      <w:pPr>
        <w:pStyle w:val="35"/>
      </w:pPr>
      <w:r>
        <w:rPr>
          <w:rFonts w:hint="eastAsia"/>
        </w:rPr>
        <w:t>图</w:t>
      </w:r>
      <w:r>
        <w:rPr>
          <w:rFonts w:hint="eastAsia"/>
          <w:lang w:val="en-US"/>
        </w:rPr>
        <w:t>4</w:t>
      </w:r>
      <w:r>
        <w:t>.</w:t>
      </w:r>
      <w:r>
        <w:rPr>
          <w:rFonts w:hint="eastAsia"/>
          <w:lang w:val="en-US" w:eastAsia="zh-CN"/>
        </w:rPr>
        <w:t>4</w:t>
      </w:r>
      <w:r>
        <w:rPr>
          <w:rFonts w:hint="eastAsia"/>
          <w:lang w:val="en-US"/>
        </w:rPr>
        <w:t xml:space="preserve"> </w:t>
      </w:r>
      <w:r>
        <w:rPr>
          <w:rFonts w:ascii="宋体" w:hAnsi="宋体" w:cs="宋体"/>
        </w:rPr>
        <w:t>系统</w:t>
      </w:r>
      <w:r>
        <w:rPr>
          <w:rFonts w:hint="eastAsia" w:ascii="宋体" w:hAnsi="宋体" w:cs="宋体"/>
          <w:lang w:val="en-US"/>
        </w:rPr>
        <w:t>E-R</w:t>
      </w:r>
      <w:r>
        <w:rPr>
          <w:rFonts w:ascii="宋体" w:hAnsi="宋体" w:cs="宋体"/>
        </w:rPr>
        <w:t>图</w:t>
      </w:r>
    </w:p>
    <w:p w14:paraId="76750ED9">
      <w:pPr>
        <w:rPr>
          <w:rFonts w:hint="eastAsia"/>
        </w:rPr>
      </w:pPr>
    </w:p>
    <w:p w14:paraId="1E9341E6">
      <w:pPr>
        <w:rPr>
          <w:rFonts w:hint="eastAsia"/>
        </w:rPr>
      </w:pPr>
    </w:p>
    <w:p w14:paraId="5A8914A1">
      <w:pPr>
        <w:pStyle w:val="3"/>
        <w:rPr>
          <w:rFonts w:hint="eastAsia"/>
        </w:rPr>
      </w:pPr>
      <w:bookmarkStart w:id="55" w:name="_Toc13477"/>
      <w:bookmarkStart w:id="56" w:name="_Toc32566"/>
      <w:r>
        <w:rPr>
          <w:rFonts w:hint="eastAsia"/>
        </w:rPr>
        <w:t>4.</w:t>
      </w:r>
      <w:r>
        <w:rPr>
          <w:rFonts w:hint="eastAsia"/>
          <w:lang w:val="en-US" w:eastAsia="zh-CN"/>
        </w:rPr>
        <w:t>4</w:t>
      </w:r>
      <w:r>
        <w:t xml:space="preserve"> </w:t>
      </w:r>
      <w:r>
        <w:rPr>
          <w:rFonts w:hint="eastAsia"/>
        </w:rPr>
        <w:t>数据表设计</w:t>
      </w:r>
      <w:bookmarkEnd w:id="55"/>
      <w:bookmarkEnd w:id="56"/>
    </w:p>
    <w:p w14:paraId="651FCFF4">
      <w:pPr>
        <w:pStyle w:val="37"/>
        <w:spacing w:before="120" w:after="120"/>
        <w:ind w:firstLine="480"/>
        <w:rPr>
          <w:rFonts w:hint="eastAsia" w:ascii="宋体" w:hAnsi="宋体" w:cs="宋体"/>
          <w:szCs w:val="24"/>
        </w:rPr>
      </w:pPr>
      <w:r>
        <w:rPr>
          <w:rFonts w:hint="eastAsia" w:ascii="宋体" w:hAnsi="宋体" w:cs="宋体"/>
          <w:szCs w:val="24"/>
        </w:rPr>
        <w:t>数据库设计它是系统设计的基础，项目的数据库叫library_manager，一起包含11张数据表，他们分别叫用户信息表、用户-角色关系表、菜单信息表、角色-菜单关系表、角色信息表、读者-角色关系表、</w:t>
      </w:r>
      <w:r>
        <w:rPr>
          <w:rFonts w:hint="eastAsia" w:ascii="宋体" w:hAnsi="宋体" w:cs="宋体"/>
        </w:rPr>
        <w:t>读者</w:t>
      </w:r>
      <w:r>
        <w:rPr>
          <w:rFonts w:ascii="宋体" w:hAnsi="宋体" w:cs="宋体"/>
        </w:rPr>
        <w:t>表</w:t>
      </w:r>
      <w:r>
        <w:rPr>
          <w:rFonts w:hint="eastAsia" w:ascii="宋体" w:hAnsi="宋体" w:cs="宋体"/>
          <w:szCs w:val="24"/>
        </w:rPr>
        <w:t>、借阅信息表、</w:t>
      </w:r>
      <w:r>
        <w:rPr>
          <w:rFonts w:hint="eastAsia" w:ascii="宋体" w:hAnsi="宋体" w:cs="宋体"/>
        </w:rPr>
        <w:t>期刊杂志信息</w:t>
      </w:r>
      <w:r>
        <w:rPr>
          <w:rFonts w:ascii="宋体" w:hAnsi="宋体" w:cs="宋体"/>
        </w:rPr>
        <w:t>表</w:t>
      </w:r>
      <w:r>
        <w:rPr>
          <w:rFonts w:hint="eastAsia" w:ascii="宋体" w:hAnsi="宋体" w:cs="宋体"/>
        </w:rPr>
        <w:t>、期刊杂志分类</w:t>
      </w:r>
      <w:r>
        <w:rPr>
          <w:rFonts w:ascii="宋体" w:hAnsi="宋体" w:cs="宋体"/>
        </w:rPr>
        <w:t>表</w:t>
      </w:r>
      <w:r>
        <w:rPr>
          <w:rFonts w:hint="eastAsia" w:ascii="宋体" w:hAnsi="宋体" w:cs="宋体"/>
        </w:rPr>
        <w:t>、公告信息表</w:t>
      </w:r>
      <w:r>
        <w:rPr>
          <w:rFonts w:hint="eastAsia" w:ascii="宋体" w:hAnsi="宋体" w:cs="宋体"/>
          <w:szCs w:val="24"/>
        </w:rPr>
        <w:t>，表和表之间关系各表具体设计如下。</w:t>
      </w:r>
    </w:p>
    <w:p w14:paraId="62D72903"/>
    <w:p w14:paraId="6B8F4ED5">
      <w:pPr>
        <w:spacing w:after="181"/>
      </w:pPr>
      <w:r>
        <w:drawing>
          <wp:inline distT="0" distB="0" distL="114300" distR="114300">
            <wp:extent cx="5904230" cy="4450715"/>
            <wp:effectExtent l="0" t="0" r="1270" b="6985"/>
            <wp:docPr id="15"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3"/>
                    <pic:cNvPicPr>
                      <a:picLocks noChangeAspect="1"/>
                    </pic:cNvPicPr>
                  </pic:nvPicPr>
                  <pic:blipFill>
                    <a:blip r:embed="rId42"/>
                    <a:stretch>
                      <a:fillRect/>
                    </a:stretch>
                  </pic:blipFill>
                  <pic:spPr>
                    <a:xfrm>
                      <a:off x="0" y="0"/>
                      <a:ext cx="5904230" cy="4450715"/>
                    </a:xfrm>
                    <a:prstGeom prst="rect">
                      <a:avLst/>
                    </a:prstGeom>
                    <a:noFill/>
                    <a:ln>
                      <a:noFill/>
                    </a:ln>
                  </pic:spPr>
                </pic:pic>
              </a:graphicData>
            </a:graphic>
          </wp:inline>
        </w:drawing>
      </w:r>
    </w:p>
    <w:p w14:paraId="6DA3781D">
      <w:pPr>
        <w:pStyle w:val="35"/>
      </w:pPr>
      <w:r>
        <w:rPr>
          <w:rFonts w:hint="eastAsia"/>
        </w:rPr>
        <w:t>图</w:t>
      </w:r>
      <w:r>
        <w:rPr>
          <w:rFonts w:hint="eastAsia"/>
          <w:lang w:val="en-US"/>
        </w:rPr>
        <w:t>4</w:t>
      </w:r>
      <w:r>
        <w:t>.</w:t>
      </w:r>
      <w:r>
        <w:rPr>
          <w:rFonts w:hint="eastAsia"/>
          <w:lang w:val="en-US" w:eastAsia="zh-CN"/>
        </w:rPr>
        <w:t>5</w:t>
      </w:r>
      <w:r>
        <w:rPr>
          <w:rFonts w:hint="eastAsia"/>
          <w:lang w:val="en-US"/>
        </w:rPr>
        <w:t xml:space="preserve"> </w:t>
      </w:r>
      <w:r>
        <w:rPr>
          <w:rFonts w:ascii="宋体" w:hAnsi="宋体" w:cs="宋体"/>
        </w:rPr>
        <w:t>系统管理模块物理模型图</w:t>
      </w:r>
    </w:p>
    <w:p w14:paraId="33160D20">
      <w:pPr>
        <w:spacing w:after="188"/>
        <w:ind w:left="-1"/>
      </w:pPr>
    </w:p>
    <w:p w14:paraId="55DF4C41">
      <w:pPr>
        <w:spacing w:after="136" w:line="263" w:lineRule="auto"/>
        <w:ind w:firstLine="420"/>
        <w:rPr>
          <w:rFonts w:hint="eastAsia" w:ascii="宋体" w:hAnsi="宋体" w:cs="宋体"/>
        </w:rPr>
      </w:pPr>
      <w:r>
        <w:rPr>
          <w:rFonts w:hint="eastAsia" w:ascii="宋体" w:hAnsi="宋体" w:cs="宋体"/>
        </w:rPr>
        <w:t>借阅信息表borrow_book：主保存用户借书的时间，还书的时间，及对应图书的标识具体如下所示：</w:t>
      </w:r>
    </w:p>
    <w:p w14:paraId="18318F0D">
      <w:pPr>
        <w:pStyle w:val="35"/>
        <w:rPr>
          <w:rFonts w:hint="eastAsia"/>
        </w:rPr>
      </w:pPr>
      <w:r>
        <w:rPr>
          <w:rFonts w:hint="eastAsia"/>
        </w:rPr>
        <w:t>表</w:t>
      </w:r>
      <w:r>
        <w:rPr>
          <w:rFonts w:hint="eastAsia"/>
          <w:lang w:val="en-US"/>
        </w:rPr>
        <w:t>4</w:t>
      </w:r>
      <w:r>
        <w:t xml:space="preserve">.1 </w:t>
      </w:r>
      <w:r>
        <w:rPr>
          <w:rFonts w:hint="eastAsia"/>
          <w:lang w:val="en-US"/>
        </w:rPr>
        <w:t>借阅信息</w:t>
      </w:r>
      <w:r>
        <w:rPr>
          <w:rFonts w:hint="eastAsia"/>
        </w:rPr>
        <w:t>表</w:t>
      </w:r>
    </w:p>
    <w:tbl>
      <w:tblPr>
        <w:tblStyle w:val="20"/>
        <w:tblpPr w:leftFromText="180" w:rightFromText="180" w:vertAnchor="text" w:horzAnchor="margin" w:tblpXSpec="right" w:tblpY="67"/>
        <w:tblOverlap w:val="never"/>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53"/>
        <w:gridCol w:w="2223"/>
        <w:gridCol w:w="971"/>
        <w:gridCol w:w="862"/>
        <w:gridCol w:w="1134"/>
        <w:gridCol w:w="851"/>
      </w:tblGrid>
      <w:tr w14:paraId="33E651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8794" w:type="dxa"/>
            <w:gridSpan w:val="6"/>
            <w:shd w:val="clear" w:color="auto" w:fill="E7E6E6"/>
            <w:noWrap w:val="0"/>
            <w:vAlign w:val="top"/>
          </w:tcPr>
          <w:p w14:paraId="12D1EBE6">
            <w:pPr>
              <w:pStyle w:val="32"/>
            </w:pPr>
            <w:r>
              <w:t>数据表名：</w:t>
            </w:r>
            <w:r>
              <w:rPr>
                <w:rFonts w:hint="eastAsia"/>
              </w:rPr>
              <w:t>borrow_book</w:t>
            </w:r>
          </w:p>
          <w:p w14:paraId="2D1B6C5F">
            <w:pPr>
              <w:pStyle w:val="32"/>
            </w:pPr>
            <w:r>
              <w:t>数据表说明：</w:t>
            </w:r>
            <w:r>
              <w:rPr>
                <w:rFonts w:hint="eastAsia"/>
              </w:rPr>
              <w:t>借阅信息</w:t>
            </w:r>
            <w:r>
              <w:t>表</w:t>
            </w:r>
          </w:p>
        </w:tc>
      </w:tr>
      <w:tr w14:paraId="38357A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shd w:val="clear" w:color="auto" w:fill="E7E6E6"/>
            <w:noWrap w:val="0"/>
            <w:vAlign w:val="top"/>
          </w:tcPr>
          <w:p w14:paraId="40AE96C6">
            <w:pPr>
              <w:pStyle w:val="32"/>
            </w:pPr>
            <w:r>
              <w:t>字段名</w:t>
            </w:r>
          </w:p>
        </w:tc>
        <w:tc>
          <w:tcPr>
            <w:tcW w:w="2223" w:type="dxa"/>
            <w:shd w:val="clear" w:color="auto" w:fill="E7E6E6"/>
            <w:noWrap w:val="0"/>
            <w:vAlign w:val="top"/>
          </w:tcPr>
          <w:p w14:paraId="004D4013">
            <w:pPr>
              <w:pStyle w:val="32"/>
            </w:pPr>
            <w:r>
              <w:t>字段说明</w:t>
            </w:r>
          </w:p>
        </w:tc>
        <w:tc>
          <w:tcPr>
            <w:tcW w:w="971" w:type="dxa"/>
            <w:shd w:val="clear" w:color="auto" w:fill="E7E6E6"/>
            <w:noWrap w:val="0"/>
            <w:vAlign w:val="top"/>
          </w:tcPr>
          <w:p w14:paraId="4EEED5A6">
            <w:pPr>
              <w:pStyle w:val="32"/>
            </w:pPr>
            <w:r>
              <w:t>类型</w:t>
            </w:r>
          </w:p>
        </w:tc>
        <w:tc>
          <w:tcPr>
            <w:tcW w:w="862" w:type="dxa"/>
            <w:shd w:val="clear" w:color="auto" w:fill="E7E6E6"/>
            <w:noWrap w:val="0"/>
            <w:vAlign w:val="top"/>
          </w:tcPr>
          <w:p w14:paraId="3838E05F">
            <w:pPr>
              <w:pStyle w:val="32"/>
            </w:pPr>
            <w:r>
              <w:t>长度</w:t>
            </w:r>
          </w:p>
        </w:tc>
        <w:tc>
          <w:tcPr>
            <w:tcW w:w="1134" w:type="dxa"/>
            <w:shd w:val="clear" w:color="auto" w:fill="E7E6E6"/>
            <w:noWrap w:val="0"/>
            <w:vAlign w:val="top"/>
          </w:tcPr>
          <w:p w14:paraId="7BEE8D55">
            <w:pPr>
              <w:pStyle w:val="32"/>
              <w:rPr>
                <w:rFonts w:hint="eastAsia"/>
              </w:rPr>
            </w:pPr>
            <w:r>
              <w:rPr>
                <w:rFonts w:hint="eastAsia"/>
              </w:rPr>
              <w:t>是否为空</w:t>
            </w:r>
          </w:p>
        </w:tc>
        <w:tc>
          <w:tcPr>
            <w:tcW w:w="851" w:type="dxa"/>
            <w:shd w:val="clear" w:color="auto" w:fill="E7E6E6"/>
            <w:noWrap w:val="0"/>
            <w:vAlign w:val="top"/>
          </w:tcPr>
          <w:p w14:paraId="46A3553B">
            <w:pPr>
              <w:pStyle w:val="32"/>
            </w:pPr>
            <w:r>
              <w:t>备注</w:t>
            </w:r>
          </w:p>
        </w:tc>
      </w:tr>
      <w:tr w14:paraId="0562B9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2753" w:type="dxa"/>
            <w:noWrap w:val="0"/>
            <w:vAlign w:val="top"/>
          </w:tcPr>
          <w:p w14:paraId="3F0E36E8">
            <w:pPr>
              <w:pStyle w:val="32"/>
              <w:rPr>
                <w:rFonts w:hint="eastAsia"/>
              </w:rPr>
            </w:pPr>
            <w:r>
              <w:rPr>
                <w:rFonts w:hint="eastAsia"/>
              </w:rPr>
              <w:t>borrow_id</w:t>
            </w:r>
          </w:p>
        </w:tc>
        <w:tc>
          <w:tcPr>
            <w:tcW w:w="2223" w:type="dxa"/>
            <w:noWrap w:val="0"/>
            <w:vAlign w:val="top"/>
          </w:tcPr>
          <w:p w14:paraId="7C687A63">
            <w:pPr>
              <w:pStyle w:val="32"/>
              <w:rPr>
                <w:rFonts w:hint="eastAsia"/>
              </w:rPr>
            </w:pPr>
            <w:r>
              <w:rPr>
                <w:rFonts w:hint="eastAsia"/>
              </w:rPr>
              <w:t>主键</w:t>
            </w:r>
          </w:p>
        </w:tc>
        <w:tc>
          <w:tcPr>
            <w:tcW w:w="971" w:type="dxa"/>
            <w:noWrap w:val="0"/>
            <w:vAlign w:val="top"/>
          </w:tcPr>
          <w:p w14:paraId="184D5A5F">
            <w:pPr>
              <w:pStyle w:val="32"/>
              <w:rPr>
                <w:rFonts w:hint="eastAsia"/>
              </w:rPr>
            </w:pPr>
            <w:r>
              <w:rPr>
                <w:rFonts w:hint="eastAsia"/>
              </w:rPr>
              <w:t>int</w:t>
            </w:r>
          </w:p>
        </w:tc>
        <w:tc>
          <w:tcPr>
            <w:tcW w:w="862" w:type="dxa"/>
            <w:noWrap w:val="0"/>
            <w:vAlign w:val="top"/>
          </w:tcPr>
          <w:p w14:paraId="37A667E9">
            <w:pPr>
              <w:pStyle w:val="32"/>
            </w:pPr>
            <w:r>
              <w:rPr>
                <w:rFonts w:hint="eastAsia"/>
              </w:rPr>
              <w:t>10</w:t>
            </w:r>
          </w:p>
        </w:tc>
        <w:tc>
          <w:tcPr>
            <w:tcW w:w="1134" w:type="dxa"/>
            <w:noWrap w:val="0"/>
            <w:vAlign w:val="top"/>
          </w:tcPr>
          <w:p w14:paraId="11D1D00E">
            <w:pPr>
              <w:pStyle w:val="32"/>
              <w:rPr>
                <w:rFonts w:hint="eastAsia"/>
              </w:rPr>
            </w:pPr>
            <w:r>
              <w:rPr>
                <w:rFonts w:hint="eastAsia"/>
              </w:rPr>
              <w:t>NO</w:t>
            </w:r>
          </w:p>
        </w:tc>
        <w:tc>
          <w:tcPr>
            <w:tcW w:w="851" w:type="dxa"/>
            <w:noWrap w:val="0"/>
            <w:vAlign w:val="top"/>
          </w:tcPr>
          <w:p w14:paraId="0C85930F">
            <w:pPr>
              <w:pStyle w:val="32"/>
            </w:pPr>
            <w:r>
              <w:t>自动增长</w:t>
            </w:r>
          </w:p>
        </w:tc>
      </w:tr>
      <w:tr w14:paraId="40BDC3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5F1A3654">
            <w:pPr>
              <w:pStyle w:val="32"/>
              <w:rPr>
                <w:rFonts w:hint="eastAsia"/>
              </w:rPr>
            </w:pPr>
            <w:r>
              <w:rPr>
                <w:rFonts w:hint="eastAsia"/>
              </w:rPr>
              <w:t>book_id</w:t>
            </w:r>
          </w:p>
        </w:tc>
        <w:tc>
          <w:tcPr>
            <w:tcW w:w="2223" w:type="dxa"/>
            <w:noWrap w:val="0"/>
            <w:vAlign w:val="top"/>
          </w:tcPr>
          <w:p w14:paraId="3F8D96AB">
            <w:pPr>
              <w:pStyle w:val="32"/>
              <w:rPr>
                <w:rFonts w:hint="eastAsia"/>
              </w:rPr>
            </w:pPr>
            <w:r>
              <w:rPr>
                <w:rFonts w:hint="eastAsia"/>
              </w:rPr>
              <w:t>期刊杂志id</w:t>
            </w:r>
          </w:p>
        </w:tc>
        <w:tc>
          <w:tcPr>
            <w:tcW w:w="971" w:type="dxa"/>
            <w:noWrap w:val="0"/>
            <w:vAlign w:val="top"/>
          </w:tcPr>
          <w:p w14:paraId="2BC0203A">
            <w:pPr>
              <w:pStyle w:val="32"/>
              <w:rPr>
                <w:rFonts w:hint="eastAsia"/>
              </w:rPr>
            </w:pPr>
            <w:r>
              <w:rPr>
                <w:rFonts w:hint="eastAsia"/>
              </w:rPr>
              <w:t>int</w:t>
            </w:r>
          </w:p>
        </w:tc>
        <w:tc>
          <w:tcPr>
            <w:tcW w:w="862" w:type="dxa"/>
            <w:noWrap w:val="0"/>
            <w:vAlign w:val="top"/>
          </w:tcPr>
          <w:p w14:paraId="3723ED6B">
            <w:pPr>
              <w:pStyle w:val="32"/>
              <w:rPr>
                <w:rFonts w:hint="eastAsia"/>
              </w:rPr>
            </w:pPr>
            <w:r>
              <w:rPr>
                <w:rFonts w:hint="eastAsia"/>
              </w:rPr>
              <w:t>50</w:t>
            </w:r>
          </w:p>
        </w:tc>
        <w:tc>
          <w:tcPr>
            <w:tcW w:w="1134" w:type="dxa"/>
            <w:noWrap w:val="0"/>
            <w:vAlign w:val="top"/>
          </w:tcPr>
          <w:p w14:paraId="56267F0B">
            <w:pPr>
              <w:pStyle w:val="32"/>
              <w:rPr>
                <w:rFonts w:hint="eastAsia"/>
              </w:rPr>
            </w:pPr>
            <w:r>
              <w:rPr>
                <w:rFonts w:hint="eastAsia"/>
              </w:rPr>
              <w:t>YES</w:t>
            </w:r>
          </w:p>
        </w:tc>
        <w:tc>
          <w:tcPr>
            <w:tcW w:w="851" w:type="dxa"/>
            <w:noWrap w:val="0"/>
            <w:vAlign w:val="top"/>
          </w:tcPr>
          <w:p w14:paraId="28980B63">
            <w:pPr>
              <w:pStyle w:val="32"/>
            </w:pPr>
          </w:p>
        </w:tc>
      </w:tr>
      <w:tr w14:paraId="549796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75F012ED">
            <w:pPr>
              <w:pStyle w:val="32"/>
              <w:rPr>
                <w:rFonts w:hint="eastAsia"/>
              </w:rPr>
            </w:pPr>
            <w:r>
              <w:rPr>
                <w:rFonts w:hint="eastAsia"/>
              </w:rPr>
              <w:t>reader_id</w:t>
            </w:r>
          </w:p>
        </w:tc>
        <w:tc>
          <w:tcPr>
            <w:tcW w:w="2223" w:type="dxa"/>
            <w:noWrap w:val="0"/>
            <w:vAlign w:val="top"/>
          </w:tcPr>
          <w:p w14:paraId="02C97F16">
            <w:pPr>
              <w:pStyle w:val="32"/>
              <w:rPr>
                <w:rFonts w:hint="eastAsia"/>
              </w:rPr>
            </w:pPr>
            <w:r>
              <w:rPr>
                <w:rFonts w:hint="eastAsia"/>
              </w:rPr>
              <w:t>读者id</w:t>
            </w:r>
          </w:p>
        </w:tc>
        <w:tc>
          <w:tcPr>
            <w:tcW w:w="971" w:type="dxa"/>
            <w:noWrap w:val="0"/>
            <w:vAlign w:val="top"/>
          </w:tcPr>
          <w:p w14:paraId="41B58CAD">
            <w:pPr>
              <w:pStyle w:val="32"/>
              <w:rPr>
                <w:rFonts w:hint="eastAsia"/>
              </w:rPr>
            </w:pPr>
            <w:r>
              <w:rPr>
                <w:rFonts w:hint="eastAsia"/>
              </w:rPr>
              <w:t>int</w:t>
            </w:r>
          </w:p>
        </w:tc>
        <w:tc>
          <w:tcPr>
            <w:tcW w:w="862" w:type="dxa"/>
            <w:noWrap w:val="0"/>
            <w:vAlign w:val="top"/>
          </w:tcPr>
          <w:p w14:paraId="38C10FD6">
            <w:pPr>
              <w:pStyle w:val="32"/>
              <w:rPr>
                <w:rFonts w:hint="eastAsia"/>
              </w:rPr>
            </w:pPr>
            <w:r>
              <w:rPr>
                <w:rFonts w:hint="eastAsia"/>
              </w:rPr>
              <w:t>50</w:t>
            </w:r>
          </w:p>
        </w:tc>
        <w:tc>
          <w:tcPr>
            <w:tcW w:w="1134" w:type="dxa"/>
            <w:noWrap w:val="0"/>
            <w:vAlign w:val="top"/>
          </w:tcPr>
          <w:p w14:paraId="4503D1A7">
            <w:pPr>
              <w:pStyle w:val="32"/>
              <w:rPr>
                <w:rFonts w:hint="eastAsia"/>
              </w:rPr>
            </w:pPr>
            <w:r>
              <w:rPr>
                <w:rFonts w:hint="eastAsia"/>
              </w:rPr>
              <w:t>YES</w:t>
            </w:r>
          </w:p>
        </w:tc>
        <w:tc>
          <w:tcPr>
            <w:tcW w:w="851" w:type="dxa"/>
            <w:noWrap w:val="0"/>
            <w:vAlign w:val="top"/>
          </w:tcPr>
          <w:p w14:paraId="2601DB65">
            <w:pPr>
              <w:pStyle w:val="32"/>
            </w:pPr>
          </w:p>
        </w:tc>
      </w:tr>
      <w:tr w14:paraId="6897A1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753" w:type="dxa"/>
            <w:noWrap w:val="0"/>
            <w:vAlign w:val="top"/>
          </w:tcPr>
          <w:p w14:paraId="6E42D8D4">
            <w:pPr>
              <w:pStyle w:val="32"/>
              <w:rPr>
                <w:rFonts w:hint="eastAsia"/>
              </w:rPr>
            </w:pPr>
            <w:r>
              <w:rPr>
                <w:rFonts w:hint="eastAsia"/>
              </w:rPr>
              <w:t>borrow_time</w:t>
            </w:r>
          </w:p>
        </w:tc>
        <w:tc>
          <w:tcPr>
            <w:tcW w:w="2223" w:type="dxa"/>
            <w:noWrap w:val="0"/>
            <w:vAlign w:val="top"/>
          </w:tcPr>
          <w:p w14:paraId="278FBEC7">
            <w:pPr>
              <w:pStyle w:val="32"/>
              <w:rPr>
                <w:rFonts w:hint="eastAsia"/>
              </w:rPr>
            </w:pPr>
            <w:r>
              <w:rPr>
                <w:rFonts w:hint="eastAsia"/>
              </w:rPr>
              <w:t>借书时间</w:t>
            </w:r>
          </w:p>
        </w:tc>
        <w:tc>
          <w:tcPr>
            <w:tcW w:w="971" w:type="dxa"/>
            <w:noWrap w:val="0"/>
            <w:vAlign w:val="top"/>
          </w:tcPr>
          <w:p w14:paraId="254DDAF5">
            <w:pPr>
              <w:pStyle w:val="32"/>
              <w:rPr>
                <w:rFonts w:hint="eastAsia"/>
              </w:rPr>
            </w:pPr>
            <w:r>
              <w:rPr>
                <w:rFonts w:hint="eastAsia"/>
              </w:rPr>
              <w:t>datetime</w:t>
            </w:r>
          </w:p>
        </w:tc>
        <w:tc>
          <w:tcPr>
            <w:tcW w:w="862" w:type="dxa"/>
            <w:noWrap w:val="0"/>
            <w:vAlign w:val="top"/>
          </w:tcPr>
          <w:p w14:paraId="4C2C813F">
            <w:pPr>
              <w:pStyle w:val="32"/>
              <w:rPr>
                <w:rFonts w:hint="eastAsia"/>
              </w:rPr>
            </w:pPr>
            <w:r>
              <w:rPr>
                <w:rFonts w:hint="eastAsia"/>
              </w:rPr>
              <w:t>50</w:t>
            </w:r>
          </w:p>
        </w:tc>
        <w:tc>
          <w:tcPr>
            <w:tcW w:w="1134" w:type="dxa"/>
            <w:noWrap w:val="0"/>
            <w:vAlign w:val="top"/>
          </w:tcPr>
          <w:p w14:paraId="4857625C">
            <w:pPr>
              <w:pStyle w:val="32"/>
              <w:rPr>
                <w:rFonts w:hint="eastAsia"/>
              </w:rPr>
            </w:pPr>
            <w:r>
              <w:rPr>
                <w:rFonts w:hint="eastAsia"/>
              </w:rPr>
              <w:t>YES</w:t>
            </w:r>
          </w:p>
        </w:tc>
        <w:tc>
          <w:tcPr>
            <w:tcW w:w="851" w:type="dxa"/>
            <w:noWrap w:val="0"/>
            <w:vAlign w:val="top"/>
          </w:tcPr>
          <w:p w14:paraId="41BB92F0">
            <w:pPr>
              <w:pStyle w:val="32"/>
            </w:pPr>
          </w:p>
        </w:tc>
      </w:tr>
      <w:tr w14:paraId="080B7A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3C65695F">
            <w:pPr>
              <w:pStyle w:val="32"/>
              <w:rPr>
                <w:rFonts w:hint="eastAsia"/>
              </w:rPr>
            </w:pPr>
            <w:r>
              <w:rPr>
                <w:rFonts w:hint="eastAsia"/>
              </w:rPr>
              <w:t>return_time</w:t>
            </w:r>
          </w:p>
        </w:tc>
        <w:tc>
          <w:tcPr>
            <w:tcW w:w="2223" w:type="dxa"/>
            <w:noWrap w:val="0"/>
            <w:vAlign w:val="top"/>
          </w:tcPr>
          <w:p w14:paraId="7791872F">
            <w:pPr>
              <w:pStyle w:val="32"/>
              <w:rPr>
                <w:rFonts w:hint="eastAsia"/>
              </w:rPr>
            </w:pPr>
            <w:r>
              <w:rPr>
                <w:rFonts w:hint="eastAsia"/>
              </w:rPr>
              <w:t>还书时间</w:t>
            </w:r>
          </w:p>
        </w:tc>
        <w:tc>
          <w:tcPr>
            <w:tcW w:w="971" w:type="dxa"/>
            <w:noWrap w:val="0"/>
            <w:vAlign w:val="top"/>
          </w:tcPr>
          <w:p w14:paraId="226161C5">
            <w:pPr>
              <w:pStyle w:val="32"/>
              <w:rPr>
                <w:rFonts w:hint="eastAsia"/>
              </w:rPr>
            </w:pPr>
            <w:r>
              <w:rPr>
                <w:rFonts w:hint="eastAsia"/>
              </w:rPr>
              <w:t>datetime</w:t>
            </w:r>
          </w:p>
        </w:tc>
        <w:tc>
          <w:tcPr>
            <w:tcW w:w="862" w:type="dxa"/>
            <w:noWrap w:val="0"/>
            <w:vAlign w:val="top"/>
          </w:tcPr>
          <w:p w14:paraId="569F910E">
            <w:pPr>
              <w:pStyle w:val="32"/>
              <w:rPr>
                <w:rFonts w:hint="eastAsia"/>
              </w:rPr>
            </w:pPr>
            <w:r>
              <w:rPr>
                <w:rFonts w:hint="eastAsia"/>
              </w:rPr>
              <w:t>50</w:t>
            </w:r>
          </w:p>
        </w:tc>
        <w:tc>
          <w:tcPr>
            <w:tcW w:w="1134" w:type="dxa"/>
            <w:noWrap w:val="0"/>
            <w:vAlign w:val="top"/>
          </w:tcPr>
          <w:p w14:paraId="15B3B518">
            <w:pPr>
              <w:pStyle w:val="32"/>
              <w:rPr>
                <w:rFonts w:hint="eastAsia"/>
              </w:rPr>
            </w:pPr>
            <w:r>
              <w:rPr>
                <w:rFonts w:hint="eastAsia"/>
              </w:rPr>
              <w:t>YES</w:t>
            </w:r>
          </w:p>
        </w:tc>
        <w:tc>
          <w:tcPr>
            <w:tcW w:w="851" w:type="dxa"/>
            <w:noWrap w:val="0"/>
            <w:vAlign w:val="top"/>
          </w:tcPr>
          <w:p w14:paraId="61166954">
            <w:pPr>
              <w:pStyle w:val="32"/>
            </w:pPr>
          </w:p>
        </w:tc>
      </w:tr>
      <w:tr w14:paraId="7A8B05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0CC3999D">
            <w:pPr>
              <w:pStyle w:val="32"/>
              <w:rPr>
                <w:rFonts w:hint="eastAsia"/>
              </w:rPr>
            </w:pPr>
            <w:r>
              <w:rPr>
                <w:rFonts w:hint="eastAsia"/>
              </w:rPr>
              <w:t>apply_status</w:t>
            </w:r>
          </w:p>
        </w:tc>
        <w:tc>
          <w:tcPr>
            <w:tcW w:w="2223" w:type="dxa"/>
            <w:noWrap w:val="0"/>
            <w:vAlign w:val="top"/>
          </w:tcPr>
          <w:p w14:paraId="56FE878A">
            <w:pPr>
              <w:pStyle w:val="32"/>
              <w:rPr>
                <w:rFonts w:hint="eastAsia"/>
              </w:rPr>
            </w:pPr>
            <w:r>
              <w:rPr>
                <w:rFonts w:hint="eastAsia"/>
              </w:rPr>
              <w:t>审核状态</w:t>
            </w:r>
          </w:p>
        </w:tc>
        <w:tc>
          <w:tcPr>
            <w:tcW w:w="971" w:type="dxa"/>
            <w:noWrap w:val="0"/>
            <w:vAlign w:val="top"/>
          </w:tcPr>
          <w:p w14:paraId="739F6254">
            <w:pPr>
              <w:pStyle w:val="32"/>
              <w:rPr>
                <w:rFonts w:hint="eastAsia"/>
              </w:rPr>
            </w:pPr>
            <w:r>
              <w:rPr>
                <w:rFonts w:hint="eastAsia"/>
              </w:rPr>
              <w:t>varchar</w:t>
            </w:r>
          </w:p>
        </w:tc>
        <w:tc>
          <w:tcPr>
            <w:tcW w:w="862" w:type="dxa"/>
            <w:noWrap w:val="0"/>
            <w:vAlign w:val="top"/>
          </w:tcPr>
          <w:p w14:paraId="152F4311">
            <w:pPr>
              <w:pStyle w:val="32"/>
              <w:rPr>
                <w:rFonts w:hint="eastAsia"/>
              </w:rPr>
            </w:pPr>
            <w:r>
              <w:rPr>
                <w:rFonts w:hint="eastAsia"/>
              </w:rPr>
              <w:t>2</w:t>
            </w:r>
          </w:p>
        </w:tc>
        <w:tc>
          <w:tcPr>
            <w:tcW w:w="1134" w:type="dxa"/>
            <w:noWrap w:val="0"/>
            <w:vAlign w:val="top"/>
          </w:tcPr>
          <w:p w14:paraId="74216BAD">
            <w:pPr>
              <w:pStyle w:val="32"/>
              <w:rPr>
                <w:rFonts w:hint="eastAsia"/>
              </w:rPr>
            </w:pPr>
            <w:r>
              <w:rPr>
                <w:rFonts w:hint="eastAsia"/>
              </w:rPr>
              <w:t>YES</w:t>
            </w:r>
          </w:p>
        </w:tc>
        <w:tc>
          <w:tcPr>
            <w:tcW w:w="851" w:type="dxa"/>
            <w:noWrap w:val="0"/>
            <w:vAlign w:val="top"/>
          </w:tcPr>
          <w:p w14:paraId="5B16C391">
            <w:pPr>
              <w:pStyle w:val="32"/>
            </w:pPr>
          </w:p>
        </w:tc>
      </w:tr>
      <w:tr w14:paraId="430E64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20D5BC02">
            <w:pPr>
              <w:pStyle w:val="32"/>
              <w:rPr>
                <w:rFonts w:hint="eastAsia"/>
              </w:rPr>
            </w:pPr>
            <w:r>
              <w:rPr>
                <w:rFonts w:hint="eastAsia"/>
              </w:rPr>
              <w:t>borrow_status</w:t>
            </w:r>
          </w:p>
        </w:tc>
        <w:tc>
          <w:tcPr>
            <w:tcW w:w="2223" w:type="dxa"/>
            <w:noWrap w:val="0"/>
            <w:vAlign w:val="top"/>
          </w:tcPr>
          <w:p w14:paraId="5AF6B0A2">
            <w:pPr>
              <w:pStyle w:val="32"/>
              <w:rPr>
                <w:rFonts w:hint="eastAsia"/>
              </w:rPr>
            </w:pPr>
            <w:r>
              <w:rPr>
                <w:rFonts w:hint="eastAsia"/>
              </w:rPr>
              <w:t>借阅状态</w:t>
            </w:r>
          </w:p>
        </w:tc>
        <w:tc>
          <w:tcPr>
            <w:tcW w:w="971" w:type="dxa"/>
            <w:noWrap w:val="0"/>
            <w:vAlign w:val="top"/>
          </w:tcPr>
          <w:p w14:paraId="1C989C6B">
            <w:pPr>
              <w:pStyle w:val="32"/>
              <w:rPr>
                <w:rFonts w:hint="eastAsia"/>
              </w:rPr>
            </w:pPr>
            <w:r>
              <w:rPr>
                <w:rFonts w:hint="eastAsia"/>
              </w:rPr>
              <w:t>varchar</w:t>
            </w:r>
          </w:p>
        </w:tc>
        <w:tc>
          <w:tcPr>
            <w:tcW w:w="862" w:type="dxa"/>
            <w:noWrap w:val="0"/>
            <w:vAlign w:val="top"/>
          </w:tcPr>
          <w:p w14:paraId="21772BE8">
            <w:pPr>
              <w:pStyle w:val="32"/>
              <w:rPr>
                <w:rFonts w:hint="eastAsia"/>
              </w:rPr>
            </w:pPr>
            <w:r>
              <w:rPr>
                <w:rFonts w:hint="eastAsia"/>
              </w:rPr>
              <w:t>2</w:t>
            </w:r>
          </w:p>
        </w:tc>
        <w:tc>
          <w:tcPr>
            <w:tcW w:w="1134" w:type="dxa"/>
            <w:noWrap w:val="0"/>
            <w:vAlign w:val="top"/>
          </w:tcPr>
          <w:p w14:paraId="23FB3A0F">
            <w:pPr>
              <w:pStyle w:val="32"/>
              <w:rPr>
                <w:rFonts w:hint="eastAsia"/>
              </w:rPr>
            </w:pPr>
            <w:r>
              <w:rPr>
                <w:rFonts w:hint="eastAsia"/>
              </w:rPr>
              <w:t>YES</w:t>
            </w:r>
          </w:p>
        </w:tc>
        <w:tc>
          <w:tcPr>
            <w:tcW w:w="851" w:type="dxa"/>
            <w:noWrap w:val="0"/>
            <w:vAlign w:val="top"/>
          </w:tcPr>
          <w:p w14:paraId="6D366478">
            <w:pPr>
              <w:pStyle w:val="32"/>
            </w:pPr>
          </w:p>
        </w:tc>
      </w:tr>
      <w:tr w14:paraId="7A93F0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6D380CB2">
            <w:pPr>
              <w:pStyle w:val="32"/>
              <w:rPr>
                <w:rFonts w:hint="eastAsia"/>
              </w:rPr>
            </w:pPr>
            <w:r>
              <w:rPr>
                <w:rFonts w:hint="eastAsia"/>
              </w:rPr>
              <w:t>return_status</w:t>
            </w:r>
          </w:p>
        </w:tc>
        <w:tc>
          <w:tcPr>
            <w:tcW w:w="2223" w:type="dxa"/>
            <w:noWrap w:val="0"/>
            <w:vAlign w:val="top"/>
          </w:tcPr>
          <w:p w14:paraId="6A0800BC">
            <w:pPr>
              <w:pStyle w:val="32"/>
              <w:rPr>
                <w:rFonts w:hint="eastAsia"/>
              </w:rPr>
            </w:pPr>
            <w:r>
              <w:rPr>
                <w:rFonts w:hint="eastAsia"/>
              </w:rPr>
              <w:t>归还状态</w:t>
            </w:r>
          </w:p>
        </w:tc>
        <w:tc>
          <w:tcPr>
            <w:tcW w:w="971" w:type="dxa"/>
            <w:noWrap w:val="0"/>
            <w:vAlign w:val="top"/>
          </w:tcPr>
          <w:p w14:paraId="1A8DF7AC">
            <w:pPr>
              <w:pStyle w:val="32"/>
              <w:rPr>
                <w:rFonts w:hint="eastAsia"/>
              </w:rPr>
            </w:pPr>
            <w:r>
              <w:rPr>
                <w:rFonts w:hint="eastAsia"/>
              </w:rPr>
              <w:t>varchar</w:t>
            </w:r>
          </w:p>
        </w:tc>
        <w:tc>
          <w:tcPr>
            <w:tcW w:w="862" w:type="dxa"/>
            <w:noWrap w:val="0"/>
            <w:vAlign w:val="top"/>
          </w:tcPr>
          <w:p w14:paraId="55BC2E7A">
            <w:pPr>
              <w:pStyle w:val="32"/>
              <w:rPr>
                <w:rFonts w:hint="eastAsia"/>
              </w:rPr>
            </w:pPr>
            <w:r>
              <w:rPr>
                <w:rFonts w:hint="eastAsia"/>
              </w:rPr>
              <w:t>2</w:t>
            </w:r>
          </w:p>
        </w:tc>
        <w:tc>
          <w:tcPr>
            <w:tcW w:w="1134" w:type="dxa"/>
            <w:noWrap w:val="0"/>
            <w:vAlign w:val="top"/>
          </w:tcPr>
          <w:p w14:paraId="0C31E6CE">
            <w:pPr>
              <w:pStyle w:val="32"/>
              <w:rPr>
                <w:rFonts w:hint="eastAsia"/>
              </w:rPr>
            </w:pPr>
            <w:r>
              <w:rPr>
                <w:rFonts w:hint="eastAsia"/>
              </w:rPr>
              <w:t>YES</w:t>
            </w:r>
          </w:p>
        </w:tc>
        <w:tc>
          <w:tcPr>
            <w:tcW w:w="851" w:type="dxa"/>
            <w:noWrap w:val="0"/>
            <w:vAlign w:val="top"/>
          </w:tcPr>
          <w:p w14:paraId="0E82E8A1">
            <w:pPr>
              <w:pStyle w:val="32"/>
            </w:pPr>
          </w:p>
        </w:tc>
      </w:tr>
      <w:tr w14:paraId="6D9613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753" w:type="dxa"/>
            <w:noWrap w:val="0"/>
            <w:vAlign w:val="top"/>
          </w:tcPr>
          <w:p w14:paraId="4983A82E">
            <w:pPr>
              <w:pStyle w:val="32"/>
              <w:rPr>
                <w:rFonts w:hint="eastAsia"/>
              </w:rPr>
            </w:pPr>
            <w:r>
              <w:rPr>
                <w:rFonts w:hint="eastAsia"/>
              </w:rPr>
              <w:t>excepion_text</w:t>
            </w:r>
          </w:p>
        </w:tc>
        <w:tc>
          <w:tcPr>
            <w:tcW w:w="2223" w:type="dxa"/>
            <w:noWrap w:val="0"/>
            <w:vAlign w:val="top"/>
          </w:tcPr>
          <w:p w14:paraId="17CBF07E">
            <w:pPr>
              <w:pStyle w:val="32"/>
              <w:rPr>
                <w:rFonts w:hint="eastAsia"/>
              </w:rPr>
            </w:pPr>
            <w:r>
              <w:rPr>
                <w:rFonts w:hint="eastAsia"/>
              </w:rPr>
              <w:t>异常还书备注</w:t>
            </w:r>
          </w:p>
        </w:tc>
        <w:tc>
          <w:tcPr>
            <w:tcW w:w="971" w:type="dxa"/>
            <w:noWrap w:val="0"/>
            <w:vAlign w:val="top"/>
          </w:tcPr>
          <w:p w14:paraId="39B630DB">
            <w:pPr>
              <w:pStyle w:val="32"/>
              <w:rPr>
                <w:rFonts w:hint="eastAsia"/>
              </w:rPr>
            </w:pPr>
            <w:r>
              <w:rPr>
                <w:rFonts w:hint="eastAsia"/>
              </w:rPr>
              <w:t>varchar</w:t>
            </w:r>
          </w:p>
        </w:tc>
        <w:tc>
          <w:tcPr>
            <w:tcW w:w="862" w:type="dxa"/>
            <w:noWrap w:val="0"/>
            <w:vAlign w:val="top"/>
          </w:tcPr>
          <w:p w14:paraId="283FFBBC">
            <w:pPr>
              <w:pStyle w:val="32"/>
              <w:rPr>
                <w:rFonts w:hint="eastAsia"/>
              </w:rPr>
            </w:pPr>
            <w:r>
              <w:rPr>
                <w:rFonts w:hint="eastAsia"/>
              </w:rPr>
              <w:t>128</w:t>
            </w:r>
          </w:p>
        </w:tc>
        <w:tc>
          <w:tcPr>
            <w:tcW w:w="1134" w:type="dxa"/>
            <w:noWrap w:val="0"/>
            <w:vAlign w:val="top"/>
          </w:tcPr>
          <w:p w14:paraId="364EB621">
            <w:pPr>
              <w:pStyle w:val="32"/>
              <w:rPr>
                <w:rFonts w:hint="eastAsia"/>
              </w:rPr>
            </w:pPr>
            <w:r>
              <w:rPr>
                <w:rFonts w:hint="eastAsia"/>
              </w:rPr>
              <w:t>YES</w:t>
            </w:r>
          </w:p>
        </w:tc>
        <w:tc>
          <w:tcPr>
            <w:tcW w:w="851" w:type="dxa"/>
            <w:noWrap w:val="0"/>
            <w:vAlign w:val="top"/>
          </w:tcPr>
          <w:p w14:paraId="607ADE15">
            <w:pPr>
              <w:pStyle w:val="32"/>
            </w:pPr>
          </w:p>
        </w:tc>
      </w:tr>
      <w:tr w14:paraId="117D91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3DAE2BCA">
            <w:pPr>
              <w:pStyle w:val="32"/>
              <w:rPr>
                <w:rFonts w:hint="eastAsia"/>
              </w:rPr>
            </w:pPr>
            <w:r>
              <w:rPr>
                <w:rFonts w:hint="eastAsia"/>
              </w:rPr>
              <w:t>apply_text</w:t>
            </w:r>
          </w:p>
        </w:tc>
        <w:tc>
          <w:tcPr>
            <w:tcW w:w="2223" w:type="dxa"/>
            <w:noWrap w:val="0"/>
            <w:vAlign w:val="top"/>
          </w:tcPr>
          <w:p w14:paraId="00513816">
            <w:pPr>
              <w:pStyle w:val="32"/>
              <w:rPr>
                <w:rFonts w:hint="eastAsia"/>
              </w:rPr>
            </w:pPr>
            <w:r>
              <w:rPr>
                <w:rFonts w:hint="eastAsia"/>
              </w:rPr>
              <w:t>审核拒绝备注</w:t>
            </w:r>
          </w:p>
        </w:tc>
        <w:tc>
          <w:tcPr>
            <w:tcW w:w="971" w:type="dxa"/>
            <w:noWrap w:val="0"/>
            <w:vAlign w:val="top"/>
          </w:tcPr>
          <w:p w14:paraId="3CE1C195">
            <w:pPr>
              <w:pStyle w:val="32"/>
              <w:rPr>
                <w:rFonts w:hint="eastAsia"/>
              </w:rPr>
            </w:pPr>
            <w:r>
              <w:rPr>
                <w:rFonts w:hint="eastAsia"/>
              </w:rPr>
              <w:t>varchar</w:t>
            </w:r>
          </w:p>
        </w:tc>
        <w:tc>
          <w:tcPr>
            <w:tcW w:w="862" w:type="dxa"/>
            <w:noWrap w:val="0"/>
            <w:vAlign w:val="top"/>
          </w:tcPr>
          <w:p w14:paraId="39AE41C2">
            <w:pPr>
              <w:pStyle w:val="32"/>
              <w:rPr>
                <w:rFonts w:hint="eastAsia"/>
              </w:rPr>
            </w:pPr>
            <w:r>
              <w:rPr>
                <w:rFonts w:hint="eastAsia"/>
              </w:rPr>
              <w:t>128</w:t>
            </w:r>
          </w:p>
        </w:tc>
        <w:tc>
          <w:tcPr>
            <w:tcW w:w="1134" w:type="dxa"/>
            <w:noWrap w:val="0"/>
            <w:vAlign w:val="top"/>
          </w:tcPr>
          <w:p w14:paraId="61DD8068">
            <w:pPr>
              <w:pStyle w:val="32"/>
              <w:rPr>
                <w:rFonts w:hint="eastAsia"/>
              </w:rPr>
            </w:pPr>
            <w:r>
              <w:rPr>
                <w:rFonts w:hint="eastAsia"/>
              </w:rPr>
              <w:t>YES</w:t>
            </w:r>
          </w:p>
        </w:tc>
        <w:tc>
          <w:tcPr>
            <w:tcW w:w="851" w:type="dxa"/>
            <w:noWrap w:val="0"/>
            <w:vAlign w:val="top"/>
          </w:tcPr>
          <w:p w14:paraId="425B7A43">
            <w:pPr>
              <w:pStyle w:val="32"/>
            </w:pPr>
          </w:p>
        </w:tc>
      </w:tr>
      <w:tr w14:paraId="6DE8AF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8794" w:type="dxa"/>
            <w:gridSpan w:val="6"/>
            <w:shd w:val="clear" w:color="auto" w:fill="E7E6E6"/>
            <w:noWrap w:val="0"/>
            <w:vAlign w:val="top"/>
          </w:tcPr>
          <w:p w14:paraId="261BBFC3">
            <w:pPr>
              <w:pStyle w:val="32"/>
            </w:pPr>
            <w:r>
              <w:t>主键字段：borrow_id</w:t>
            </w:r>
          </w:p>
          <w:p w14:paraId="3C386928">
            <w:pPr>
              <w:pStyle w:val="32"/>
            </w:pPr>
            <w:r>
              <w:t>外键字段：borrow_id</w:t>
            </w:r>
          </w:p>
        </w:tc>
      </w:tr>
    </w:tbl>
    <w:p w14:paraId="03F0E41C"/>
    <w:p w14:paraId="0A6BAC2A">
      <w:pPr>
        <w:spacing w:after="136" w:line="263" w:lineRule="auto"/>
        <w:ind w:firstLine="420"/>
        <w:rPr>
          <w:rFonts w:hint="eastAsia" w:ascii="宋体" w:hAnsi="宋体" w:cs="宋体"/>
        </w:rPr>
      </w:pPr>
      <w:r>
        <w:rPr>
          <w:rFonts w:hint="eastAsia" w:ascii="宋体" w:hAnsi="宋体" w:cs="宋体"/>
        </w:rPr>
        <w:t>期刊杂志信息表 sys_books：用于保存期刊杂志的信息 如作者，期刊杂志名称，上架时间等具体如下所示：</w:t>
      </w:r>
    </w:p>
    <w:p w14:paraId="61395B44">
      <w:pPr>
        <w:pStyle w:val="35"/>
        <w:rPr>
          <w:rFonts w:hint="eastAsia"/>
        </w:rPr>
      </w:pPr>
      <w:r>
        <w:rPr>
          <w:rFonts w:hint="eastAsia"/>
        </w:rPr>
        <w:t>表</w:t>
      </w:r>
      <w:r>
        <w:rPr>
          <w:rFonts w:hint="eastAsia"/>
          <w:lang w:val="en-US"/>
        </w:rPr>
        <w:t>4</w:t>
      </w:r>
      <w:r>
        <w:t>.</w:t>
      </w:r>
      <w:r>
        <w:rPr>
          <w:rFonts w:hint="eastAsia"/>
          <w:lang w:val="en-US"/>
        </w:rPr>
        <w:t>2</w:t>
      </w:r>
      <w:r>
        <w:t xml:space="preserve"> </w:t>
      </w:r>
      <w:r>
        <w:rPr>
          <w:rFonts w:hint="eastAsia"/>
          <w:lang w:val="en-US"/>
        </w:rPr>
        <w:t>期刊杂志信息</w:t>
      </w:r>
      <w:r>
        <w:rPr>
          <w:rFonts w:hint="eastAsia"/>
        </w:rPr>
        <w:t>表</w:t>
      </w:r>
    </w:p>
    <w:tbl>
      <w:tblPr>
        <w:tblStyle w:val="20"/>
        <w:tblpPr w:leftFromText="180" w:rightFromText="180" w:vertAnchor="text" w:horzAnchor="margin" w:tblpXSpec="right" w:tblpY="67"/>
        <w:tblOverlap w:val="never"/>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53"/>
        <w:gridCol w:w="2223"/>
        <w:gridCol w:w="971"/>
        <w:gridCol w:w="862"/>
        <w:gridCol w:w="1134"/>
        <w:gridCol w:w="851"/>
      </w:tblGrid>
      <w:tr w14:paraId="1E036D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8794" w:type="dxa"/>
            <w:gridSpan w:val="6"/>
            <w:shd w:val="clear" w:color="auto" w:fill="E7E6E6"/>
            <w:noWrap w:val="0"/>
            <w:vAlign w:val="top"/>
          </w:tcPr>
          <w:p w14:paraId="6ECE9BC3">
            <w:pPr>
              <w:pStyle w:val="32"/>
            </w:pPr>
            <w:r>
              <w:t>数据表名：sys_books</w:t>
            </w:r>
          </w:p>
          <w:p w14:paraId="25F8FD51">
            <w:pPr>
              <w:pStyle w:val="32"/>
            </w:pPr>
            <w:r>
              <w:t>数据表说明：</w:t>
            </w:r>
            <w:r>
              <w:rPr>
                <w:rFonts w:hint="eastAsia"/>
              </w:rPr>
              <w:t>期刊杂志信息</w:t>
            </w:r>
            <w:r>
              <w:t>表</w:t>
            </w:r>
          </w:p>
        </w:tc>
      </w:tr>
      <w:tr w14:paraId="3F88BE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shd w:val="clear" w:color="auto" w:fill="E7E6E6"/>
            <w:noWrap w:val="0"/>
            <w:vAlign w:val="top"/>
          </w:tcPr>
          <w:p w14:paraId="2B64DE28">
            <w:pPr>
              <w:pStyle w:val="32"/>
            </w:pPr>
            <w:r>
              <w:t>字段名</w:t>
            </w:r>
          </w:p>
        </w:tc>
        <w:tc>
          <w:tcPr>
            <w:tcW w:w="2223" w:type="dxa"/>
            <w:shd w:val="clear" w:color="auto" w:fill="E7E6E6"/>
            <w:noWrap w:val="0"/>
            <w:vAlign w:val="top"/>
          </w:tcPr>
          <w:p w14:paraId="16DB26B5">
            <w:pPr>
              <w:pStyle w:val="32"/>
            </w:pPr>
            <w:r>
              <w:t>字段说明</w:t>
            </w:r>
          </w:p>
        </w:tc>
        <w:tc>
          <w:tcPr>
            <w:tcW w:w="971" w:type="dxa"/>
            <w:shd w:val="clear" w:color="auto" w:fill="E7E6E6"/>
            <w:noWrap w:val="0"/>
            <w:vAlign w:val="top"/>
          </w:tcPr>
          <w:p w14:paraId="55C33A84">
            <w:pPr>
              <w:pStyle w:val="32"/>
            </w:pPr>
            <w:r>
              <w:t>类型</w:t>
            </w:r>
          </w:p>
        </w:tc>
        <w:tc>
          <w:tcPr>
            <w:tcW w:w="862" w:type="dxa"/>
            <w:shd w:val="clear" w:color="auto" w:fill="E7E6E6"/>
            <w:noWrap w:val="0"/>
            <w:vAlign w:val="top"/>
          </w:tcPr>
          <w:p w14:paraId="453BBDBE">
            <w:pPr>
              <w:pStyle w:val="32"/>
            </w:pPr>
            <w:r>
              <w:t>长度</w:t>
            </w:r>
          </w:p>
        </w:tc>
        <w:tc>
          <w:tcPr>
            <w:tcW w:w="1134" w:type="dxa"/>
            <w:shd w:val="clear" w:color="auto" w:fill="E7E6E6"/>
            <w:noWrap w:val="0"/>
            <w:vAlign w:val="top"/>
          </w:tcPr>
          <w:p w14:paraId="2909F1A4">
            <w:pPr>
              <w:pStyle w:val="32"/>
              <w:rPr>
                <w:rFonts w:hint="eastAsia"/>
              </w:rPr>
            </w:pPr>
            <w:r>
              <w:rPr>
                <w:rFonts w:hint="eastAsia"/>
              </w:rPr>
              <w:t>是否为空</w:t>
            </w:r>
          </w:p>
        </w:tc>
        <w:tc>
          <w:tcPr>
            <w:tcW w:w="851" w:type="dxa"/>
            <w:shd w:val="clear" w:color="auto" w:fill="E7E6E6"/>
            <w:noWrap w:val="0"/>
            <w:vAlign w:val="top"/>
          </w:tcPr>
          <w:p w14:paraId="430ADAFB">
            <w:pPr>
              <w:pStyle w:val="32"/>
            </w:pPr>
            <w:r>
              <w:t>备注</w:t>
            </w:r>
          </w:p>
        </w:tc>
      </w:tr>
      <w:tr w14:paraId="398422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2753" w:type="dxa"/>
            <w:noWrap w:val="0"/>
            <w:vAlign w:val="top"/>
          </w:tcPr>
          <w:p w14:paraId="0EB421C3">
            <w:pPr>
              <w:pStyle w:val="32"/>
              <w:rPr>
                <w:rFonts w:hint="eastAsia"/>
              </w:rPr>
            </w:pPr>
            <w:r>
              <w:t>book_id</w:t>
            </w:r>
          </w:p>
        </w:tc>
        <w:tc>
          <w:tcPr>
            <w:tcW w:w="2223" w:type="dxa"/>
            <w:noWrap w:val="0"/>
            <w:vAlign w:val="top"/>
          </w:tcPr>
          <w:p w14:paraId="1DE7D63E">
            <w:pPr>
              <w:pStyle w:val="32"/>
              <w:rPr>
                <w:rFonts w:hint="eastAsia"/>
              </w:rPr>
            </w:pPr>
            <w:r>
              <w:rPr>
                <w:rFonts w:hint="eastAsia"/>
              </w:rPr>
              <w:t>图书</w:t>
            </w:r>
            <w:r>
              <w:t>id</w:t>
            </w:r>
          </w:p>
        </w:tc>
        <w:tc>
          <w:tcPr>
            <w:tcW w:w="971" w:type="dxa"/>
            <w:noWrap w:val="0"/>
            <w:vAlign w:val="top"/>
          </w:tcPr>
          <w:p w14:paraId="322A3CBF">
            <w:pPr>
              <w:pStyle w:val="32"/>
              <w:rPr>
                <w:rFonts w:hint="eastAsia"/>
              </w:rPr>
            </w:pPr>
            <w:r>
              <w:t>int</w:t>
            </w:r>
          </w:p>
        </w:tc>
        <w:tc>
          <w:tcPr>
            <w:tcW w:w="862" w:type="dxa"/>
            <w:noWrap w:val="0"/>
            <w:vAlign w:val="top"/>
          </w:tcPr>
          <w:p w14:paraId="7B512B44">
            <w:pPr>
              <w:pStyle w:val="32"/>
            </w:pPr>
            <w:r>
              <w:rPr>
                <w:rFonts w:hint="eastAsia"/>
              </w:rPr>
              <w:t>10</w:t>
            </w:r>
          </w:p>
        </w:tc>
        <w:tc>
          <w:tcPr>
            <w:tcW w:w="1134" w:type="dxa"/>
            <w:noWrap w:val="0"/>
            <w:vAlign w:val="top"/>
          </w:tcPr>
          <w:p w14:paraId="78D3A6F0">
            <w:pPr>
              <w:pStyle w:val="32"/>
              <w:rPr>
                <w:rFonts w:hint="eastAsia"/>
              </w:rPr>
            </w:pPr>
            <w:r>
              <w:rPr>
                <w:rFonts w:hint="eastAsia"/>
              </w:rPr>
              <w:t>NO</w:t>
            </w:r>
          </w:p>
        </w:tc>
        <w:tc>
          <w:tcPr>
            <w:tcW w:w="851" w:type="dxa"/>
            <w:noWrap w:val="0"/>
            <w:vAlign w:val="top"/>
          </w:tcPr>
          <w:p w14:paraId="14DA8C20">
            <w:pPr>
              <w:pStyle w:val="32"/>
            </w:pPr>
            <w:r>
              <w:t>自动增长</w:t>
            </w:r>
          </w:p>
        </w:tc>
      </w:tr>
      <w:tr w14:paraId="743238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4E695B78">
            <w:pPr>
              <w:pStyle w:val="32"/>
              <w:rPr>
                <w:rFonts w:hint="eastAsia"/>
              </w:rPr>
            </w:pPr>
            <w:r>
              <w:t>category_id</w:t>
            </w:r>
          </w:p>
        </w:tc>
        <w:tc>
          <w:tcPr>
            <w:tcW w:w="2223" w:type="dxa"/>
            <w:noWrap w:val="0"/>
            <w:vAlign w:val="top"/>
          </w:tcPr>
          <w:p w14:paraId="760325CE">
            <w:pPr>
              <w:pStyle w:val="32"/>
              <w:rPr>
                <w:rFonts w:hint="eastAsia"/>
              </w:rPr>
            </w:pPr>
            <w:r>
              <w:rPr>
                <w:rFonts w:hint="eastAsia"/>
              </w:rPr>
              <w:t>分类</w:t>
            </w:r>
            <w:r>
              <w:t>id</w:t>
            </w:r>
          </w:p>
        </w:tc>
        <w:tc>
          <w:tcPr>
            <w:tcW w:w="971" w:type="dxa"/>
            <w:noWrap w:val="0"/>
            <w:vAlign w:val="top"/>
          </w:tcPr>
          <w:p w14:paraId="56A88D70">
            <w:pPr>
              <w:pStyle w:val="32"/>
              <w:rPr>
                <w:rFonts w:hint="eastAsia"/>
              </w:rPr>
            </w:pPr>
            <w:r>
              <w:t>int</w:t>
            </w:r>
          </w:p>
        </w:tc>
        <w:tc>
          <w:tcPr>
            <w:tcW w:w="862" w:type="dxa"/>
            <w:noWrap w:val="0"/>
            <w:vAlign w:val="top"/>
          </w:tcPr>
          <w:p w14:paraId="64388B0F">
            <w:pPr>
              <w:pStyle w:val="32"/>
            </w:pPr>
            <w:r>
              <w:rPr>
                <w:rFonts w:hint="eastAsia"/>
              </w:rPr>
              <w:t>10</w:t>
            </w:r>
          </w:p>
        </w:tc>
        <w:tc>
          <w:tcPr>
            <w:tcW w:w="1134" w:type="dxa"/>
            <w:noWrap w:val="0"/>
            <w:vAlign w:val="top"/>
          </w:tcPr>
          <w:p w14:paraId="54993A24">
            <w:pPr>
              <w:pStyle w:val="32"/>
              <w:rPr>
                <w:rFonts w:hint="eastAsia"/>
              </w:rPr>
            </w:pPr>
            <w:r>
              <w:rPr>
                <w:rFonts w:hint="eastAsia"/>
              </w:rPr>
              <w:t>YES</w:t>
            </w:r>
          </w:p>
        </w:tc>
        <w:tc>
          <w:tcPr>
            <w:tcW w:w="851" w:type="dxa"/>
            <w:noWrap w:val="0"/>
            <w:vAlign w:val="top"/>
          </w:tcPr>
          <w:p w14:paraId="5BDDC068">
            <w:pPr>
              <w:pStyle w:val="32"/>
            </w:pPr>
          </w:p>
        </w:tc>
      </w:tr>
      <w:tr w14:paraId="3E17C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7A4BB103">
            <w:pPr>
              <w:pStyle w:val="32"/>
              <w:rPr>
                <w:rFonts w:hint="eastAsia"/>
              </w:rPr>
            </w:pPr>
            <w:r>
              <w:t>book_name</w:t>
            </w:r>
          </w:p>
        </w:tc>
        <w:tc>
          <w:tcPr>
            <w:tcW w:w="2223" w:type="dxa"/>
            <w:noWrap w:val="0"/>
            <w:vAlign w:val="top"/>
          </w:tcPr>
          <w:p w14:paraId="623131A9">
            <w:pPr>
              <w:pStyle w:val="32"/>
              <w:rPr>
                <w:rFonts w:hint="eastAsia"/>
              </w:rPr>
            </w:pPr>
            <w:r>
              <w:rPr>
                <w:rFonts w:hint="eastAsia"/>
              </w:rPr>
              <w:t>图书名称</w:t>
            </w:r>
          </w:p>
        </w:tc>
        <w:tc>
          <w:tcPr>
            <w:tcW w:w="971" w:type="dxa"/>
            <w:noWrap w:val="0"/>
            <w:vAlign w:val="top"/>
          </w:tcPr>
          <w:p w14:paraId="629F7354">
            <w:pPr>
              <w:pStyle w:val="32"/>
              <w:rPr>
                <w:rFonts w:hint="eastAsia"/>
              </w:rPr>
            </w:pPr>
            <w:r>
              <w:t>varchar</w:t>
            </w:r>
          </w:p>
        </w:tc>
        <w:tc>
          <w:tcPr>
            <w:tcW w:w="862" w:type="dxa"/>
            <w:noWrap w:val="0"/>
            <w:vAlign w:val="top"/>
          </w:tcPr>
          <w:p w14:paraId="058B3A78">
            <w:pPr>
              <w:pStyle w:val="32"/>
              <w:rPr>
                <w:rFonts w:hint="eastAsia"/>
              </w:rPr>
            </w:pPr>
            <w:r>
              <w:t>128</w:t>
            </w:r>
          </w:p>
        </w:tc>
        <w:tc>
          <w:tcPr>
            <w:tcW w:w="1134" w:type="dxa"/>
            <w:noWrap w:val="0"/>
            <w:vAlign w:val="top"/>
          </w:tcPr>
          <w:p w14:paraId="592AEBD4">
            <w:pPr>
              <w:pStyle w:val="32"/>
              <w:rPr>
                <w:rFonts w:hint="eastAsia"/>
              </w:rPr>
            </w:pPr>
            <w:r>
              <w:rPr>
                <w:rFonts w:hint="eastAsia"/>
              </w:rPr>
              <w:t>YES</w:t>
            </w:r>
          </w:p>
        </w:tc>
        <w:tc>
          <w:tcPr>
            <w:tcW w:w="851" w:type="dxa"/>
            <w:noWrap w:val="0"/>
            <w:vAlign w:val="top"/>
          </w:tcPr>
          <w:p w14:paraId="72F7DFFD">
            <w:pPr>
              <w:pStyle w:val="32"/>
            </w:pPr>
          </w:p>
        </w:tc>
      </w:tr>
      <w:tr w14:paraId="38E7F6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753" w:type="dxa"/>
            <w:noWrap w:val="0"/>
            <w:vAlign w:val="top"/>
          </w:tcPr>
          <w:p w14:paraId="74EFB7EF">
            <w:pPr>
              <w:pStyle w:val="32"/>
              <w:rPr>
                <w:rFonts w:hint="eastAsia"/>
              </w:rPr>
            </w:pPr>
            <w:r>
              <w:t>book_code</w:t>
            </w:r>
          </w:p>
        </w:tc>
        <w:tc>
          <w:tcPr>
            <w:tcW w:w="2223" w:type="dxa"/>
            <w:noWrap w:val="0"/>
            <w:vAlign w:val="top"/>
          </w:tcPr>
          <w:p w14:paraId="544AED00">
            <w:pPr>
              <w:pStyle w:val="32"/>
              <w:rPr>
                <w:rFonts w:hint="eastAsia"/>
              </w:rPr>
            </w:pPr>
            <w:r>
              <w:rPr>
                <w:rFonts w:hint="eastAsia"/>
              </w:rPr>
              <w:t>图书条码</w:t>
            </w:r>
          </w:p>
        </w:tc>
        <w:tc>
          <w:tcPr>
            <w:tcW w:w="971" w:type="dxa"/>
            <w:noWrap w:val="0"/>
            <w:vAlign w:val="top"/>
          </w:tcPr>
          <w:p w14:paraId="43E24B89">
            <w:pPr>
              <w:pStyle w:val="32"/>
              <w:rPr>
                <w:rFonts w:hint="eastAsia"/>
              </w:rPr>
            </w:pPr>
            <w:r>
              <w:t>varchar</w:t>
            </w:r>
          </w:p>
        </w:tc>
        <w:tc>
          <w:tcPr>
            <w:tcW w:w="862" w:type="dxa"/>
            <w:noWrap w:val="0"/>
            <w:vAlign w:val="top"/>
          </w:tcPr>
          <w:p w14:paraId="4D08309B">
            <w:pPr>
              <w:pStyle w:val="32"/>
              <w:rPr>
                <w:rFonts w:hint="eastAsia"/>
              </w:rPr>
            </w:pPr>
            <w:r>
              <w:t>128</w:t>
            </w:r>
          </w:p>
        </w:tc>
        <w:tc>
          <w:tcPr>
            <w:tcW w:w="1134" w:type="dxa"/>
            <w:noWrap w:val="0"/>
            <w:vAlign w:val="top"/>
          </w:tcPr>
          <w:p w14:paraId="537E6550">
            <w:pPr>
              <w:pStyle w:val="32"/>
              <w:rPr>
                <w:rFonts w:hint="eastAsia"/>
              </w:rPr>
            </w:pPr>
            <w:r>
              <w:rPr>
                <w:rFonts w:hint="eastAsia"/>
              </w:rPr>
              <w:t>YES</w:t>
            </w:r>
          </w:p>
        </w:tc>
        <w:tc>
          <w:tcPr>
            <w:tcW w:w="851" w:type="dxa"/>
            <w:noWrap w:val="0"/>
            <w:vAlign w:val="top"/>
          </w:tcPr>
          <w:p w14:paraId="33D962E2">
            <w:pPr>
              <w:pStyle w:val="32"/>
            </w:pPr>
          </w:p>
        </w:tc>
      </w:tr>
      <w:tr w14:paraId="3331D1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2AA310D9">
            <w:pPr>
              <w:pStyle w:val="32"/>
              <w:rPr>
                <w:rFonts w:hint="eastAsia"/>
              </w:rPr>
            </w:pPr>
            <w:r>
              <w:t>book_place_num</w:t>
            </w:r>
          </w:p>
        </w:tc>
        <w:tc>
          <w:tcPr>
            <w:tcW w:w="2223" w:type="dxa"/>
            <w:noWrap w:val="0"/>
            <w:vAlign w:val="top"/>
          </w:tcPr>
          <w:p w14:paraId="77FC9F7A">
            <w:pPr>
              <w:pStyle w:val="32"/>
              <w:rPr>
                <w:rFonts w:hint="eastAsia"/>
              </w:rPr>
            </w:pPr>
            <w:r>
              <w:rPr>
                <w:rFonts w:hint="eastAsia"/>
              </w:rPr>
              <w:t>书架号</w:t>
            </w:r>
          </w:p>
        </w:tc>
        <w:tc>
          <w:tcPr>
            <w:tcW w:w="971" w:type="dxa"/>
            <w:noWrap w:val="0"/>
            <w:vAlign w:val="top"/>
          </w:tcPr>
          <w:p w14:paraId="262143B6">
            <w:pPr>
              <w:pStyle w:val="32"/>
              <w:rPr>
                <w:rFonts w:hint="eastAsia"/>
              </w:rPr>
            </w:pPr>
            <w:r>
              <w:t>varchar</w:t>
            </w:r>
          </w:p>
        </w:tc>
        <w:tc>
          <w:tcPr>
            <w:tcW w:w="862" w:type="dxa"/>
            <w:noWrap w:val="0"/>
            <w:vAlign w:val="top"/>
          </w:tcPr>
          <w:p w14:paraId="36759271">
            <w:pPr>
              <w:pStyle w:val="32"/>
              <w:rPr>
                <w:rFonts w:hint="eastAsia"/>
              </w:rPr>
            </w:pPr>
            <w:r>
              <w:t>128</w:t>
            </w:r>
          </w:p>
        </w:tc>
        <w:tc>
          <w:tcPr>
            <w:tcW w:w="1134" w:type="dxa"/>
            <w:noWrap w:val="0"/>
            <w:vAlign w:val="top"/>
          </w:tcPr>
          <w:p w14:paraId="6958275C">
            <w:pPr>
              <w:pStyle w:val="32"/>
              <w:rPr>
                <w:rFonts w:hint="eastAsia"/>
              </w:rPr>
            </w:pPr>
            <w:r>
              <w:rPr>
                <w:rFonts w:hint="eastAsia"/>
              </w:rPr>
              <w:t>YES</w:t>
            </w:r>
          </w:p>
        </w:tc>
        <w:tc>
          <w:tcPr>
            <w:tcW w:w="851" w:type="dxa"/>
            <w:noWrap w:val="0"/>
            <w:vAlign w:val="top"/>
          </w:tcPr>
          <w:p w14:paraId="0CDFE16F">
            <w:pPr>
              <w:pStyle w:val="32"/>
            </w:pPr>
          </w:p>
        </w:tc>
      </w:tr>
      <w:tr w14:paraId="2C4D68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59EBA36E">
            <w:pPr>
              <w:pStyle w:val="32"/>
              <w:rPr>
                <w:rFonts w:hint="eastAsia"/>
              </w:rPr>
            </w:pPr>
            <w:r>
              <w:t>book_auther</w:t>
            </w:r>
          </w:p>
        </w:tc>
        <w:tc>
          <w:tcPr>
            <w:tcW w:w="2223" w:type="dxa"/>
            <w:noWrap w:val="0"/>
            <w:vAlign w:val="top"/>
          </w:tcPr>
          <w:p w14:paraId="206D8232">
            <w:pPr>
              <w:pStyle w:val="32"/>
              <w:rPr>
                <w:rFonts w:hint="eastAsia"/>
              </w:rPr>
            </w:pPr>
            <w:r>
              <w:rPr>
                <w:rFonts w:hint="eastAsia"/>
              </w:rPr>
              <w:t>作者</w:t>
            </w:r>
          </w:p>
        </w:tc>
        <w:tc>
          <w:tcPr>
            <w:tcW w:w="971" w:type="dxa"/>
            <w:noWrap w:val="0"/>
            <w:vAlign w:val="top"/>
          </w:tcPr>
          <w:p w14:paraId="22D41C64">
            <w:pPr>
              <w:pStyle w:val="32"/>
              <w:rPr>
                <w:rFonts w:hint="eastAsia"/>
              </w:rPr>
            </w:pPr>
            <w:r>
              <w:t>varchar</w:t>
            </w:r>
          </w:p>
        </w:tc>
        <w:tc>
          <w:tcPr>
            <w:tcW w:w="862" w:type="dxa"/>
            <w:noWrap w:val="0"/>
            <w:vAlign w:val="top"/>
          </w:tcPr>
          <w:p w14:paraId="174C59E8">
            <w:pPr>
              <w:pStyle w:val="32"/>
              <w:rPr>
                <w:rFonts w:hint="eastAsia"/>
              </w:rPr>
            </w:pPr>
            <w:r>
              <w:t>64</w:t>
            </w:r>
          </w:p>
        </w:tc>
        <w:tc>
          <w:tcPr>
            <w:tcW w:w="1134" w:type="dxa"/>
            <w:noWrap w:val="0"/>
            <w:vAlign w:val="top"/>
          </w:tcPr>
          <w:p w14:paraId="2B32CC49">
            <w:pPr>
              <w:pStyle w:val="32"/>
              <w:rPr>
                <w:rFonts w:hint="eastAsia"/>
              </w:rPr>
            </w:pPr>
            <w:r>
              <w:rPr>
                <w:rFonts w:hint="eastAsia"/>
              </w:rPr>
              <w:t>YES</w:t>
            </w:r>
          </w:p>
        </w:tc>
        <w:tc>
          <w:tcPr>
            <w:tcW w:w="851" w:type="dxa"/>
            <w:noWrap w:val="0"/>
            <w:vAlign w:val="top"/>
          </w:tcPr>
          <w:p w14:paraId="2B8DF643">
            <w:pPr>
              <w:pStyle w:val="32"/>
            </w:pPr>
          </w:p>
        </w:tc>
      </w:tr>
      <w:tr w14:paraId="77EE8F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3234B1D6">
            <w:pPr>
              <w:pStyle w:val="32"/>
              <w:rPr>
                <w:rFonts w:hint="eastAsia"/>
              </w:rPr>
            </w:pPr>
            <w:r>
              <w:t>book_product</w:t>
            </w:r>
          </w:p>
        </w:tc>
        <w:tc>
          <w:tcPr>
            <w:tcW w:w="2223" w:type="dxa"/>
            <w:noWrap w:val="0"/>
            <w:vAlign w:val="top"/>
          </w:tcPr>
          <w:p w14:paraId="26D681B9">
            <w:pPr>
              <w:pStyle w:val="32"/>
              <w:rPr>
                <w:rFonts w:hint="eastAsia"/>
              </w:rPr>
            </w:pPr>
            <w:r>
              <w:rPr>
                <w:rFonts w:hint="eastAsia"/>
              </w:rPr>
              <w:t>出版社</w:t>
            </w:r>
          </w:p>
        </w:tc>
        <w:tc>
          <w:tcPr>
            <w:tcW w:w="971" w:type="dxa"/>
            <w:noWrap w:val="0"/>
            <w:vAlign w:val="top"/>
          </w:tcPr>
          <w:p w14:paraId="37DCCC71">
            <w:pPr>
              <w:pStyle w:val="32"/>
              <w:rPr>
                <w:rFonts w:hint="eastAsia"/>
              </w:rPr>
            </w:pPr>
            <w:r>
              <w:t>varchar</w:t>
            </w:r>
          </w:p>
        </w:tc>
        <w:tc>
          <w:tcPr>
            <w:tcW w:w="862" w:type="dxa"/>
            <w:noWrap w:val="0"/>
            <w:vAlign w:val="top"/>
          </w:tcPr>
          <w:p w14:paraId="12B40873">
            <w:pPr>
              <w:pStyle w:val="32"/>
              <w:rPr>
                <w:rFonts w:hint="eastAsia"/>
              </w:rPr>
            </w:pPr>
            <w:r>
              <w:t>128</w:t>
            </w:r>
          </w:p>
        </w:tc>
        <w:tc>
          <w:tcPr>
            <w:tcW w:w="1134" w:type="dxa"/>
            <w:noWrap w:val="0"/>
            <w:vAlign w:val="top"/>
          </w:tcPr>
          <w:p w14:paraId="47457D05">
            <w:pPr>
              <w:pStyle w:val="32"/>
              <w:rPr>
                <w:rFonts w:hint="eastAsia"/>
              </w:rPr>
            </w:pPr>
            <w:r>
              <w:rPr>
                <w:rFonts w:hint="eastAsia"/>
              </w:rPr>
              <w:t>YES</w:t>
            </w:r>
          </w:p>
        </w:tc>
        <w:tc>
          <w:tcPr>
            <w:tcW w:w="851" w:type="dxa"/>
            <w:noWrap w:val="0"/>
            <w:vAlign w:val="top"/>
          </w:tcPr>
          <w:p w14:paraId="0784F7A4">
            <w:pPr>
              <w:pStyle w:val="32"/>
            </w:pPr>
          </w:p>
        </w:tc>
      </w:tr>
      <w:tr w14:paraId="776392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31D5E7AF">
            <w:pPr>
              <w:pStyle w:val="32"/>
              <w:rPr>
                <w:rFonts w:hint="eastAsia"/>
              </w:rPr>
            </w:pPr>
            <w:r>
              <w:t>book_price</w:t>
            </w:r>
          </w:p>
        </w:tc>
        <w:tc>
          <w:tcPr>
            <w:tcW w:w="2223" w:type="dxa"/>
            <w:noWrap w:val="0"/>
            <w:vAlign w:val="top"/>
          </w:tcPr>
          <w:p w14:paraId="2BB2C10C">
            <w:pPr>
              <w:pStyle w:val="32"/>
              <w:rPr>
                <w:rFonts w:hint="eastAsia"/>
              </w:rPr>
            </w:pPr>
            <w:r>
              <w:rPr>
                <w:rFonts w:hint="eastAsia"/>
              </w:rPr>
              <w:t>价格</w:t>
            </w:r>
          </w:p>
        </w:tc>
        <w:tc>
          <w:tcPr>
            <w:tcW w:w="971" w:type="dxa"/>
            <w:noWrap w:val="0"/>
            <w:vAlign w:val="top"/>
          </w:tcPr>
          <w:p w14:paraId="45D34B4E">
            <w:pPr>
              <w:pStyle w:val="32"/>
              <w:rPr>
                <w:rFonts w:hint="eastAsia"/>
              </w:rPr>
            </w:pPr>
            <w:r>
              <w:t>decimal</w:t>
            </w:r>
          </w:p>
        </w:tc>
        <w:tc>
          <w:tcPr>
            <w:tcW w:w="862" w:type="dxa"/>
            <w:noWrap w:val="0"/>
            <w:vAlign w:val="top"/>
          </w:tcPr>
          <w:p w14:paraId="2EA635AF">
            <w:pPr>
              <w:pStyle w:val="32"/>
            </w:pPr>
            <w:r>
              <w:rPr>
                <w:rFonts w:hint="eastAsia"/>
              </w:rPr>
              <w:t>18</w:t>
            </w:r>
          </w:p>
        </w:tc>
        <w:tc>
          <w:tcPr>
            <w:tcW w:w="1134" w:type="dxa"/>
            <w:noWrap w:val="0"/>
            <w:vAlign w:val="top"/>
          </w:tcPr>
          <w:p w14:paraId="217AE2FF">
            <w:pPr>
              <w:pStyle w:val="32"/>
              <w:rPr>
                <w:rFonts w:hint="eastAsia"/>
              </w:rPr>
            </w:pPr>
            <w:r>
              <w:rPr>
                <w:rFonts w:hint="eastAsia"/>
              </w:rPr>
              <w:t>YES</w:t>
            </w:r>
          </w:p>
        </w:tc>
        <w:tc>
          <w:tcPr>
            <w:tcW w:w="851" w:type="dxa"/>
            <w:noWrap w:val="0"/>
            <w:vAlign w:val="top"/>
          </w:tcPr>
          <w:p w14:paraId="2E22E558">
            <w:pPr>
              <w:pStyle w:val="32"/>
            </w:pPr>
          </w:p>
        </w:tc>
      </w:tr>
      <w:tr w14:paraId="0D318E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753" w:type="dxa"/>
            <w:noWrap w:val="0"/>
            <w:vAlign w:val="top"/>
          </w:tcPr>
          <w:p w14:paraId="4C35DA29">
            <w:pPr>
              <w:pStyle w:val="32"/>
              <w:rPr>
                <w:rFonts w:hint="eastAsia"/>
              </w:rPr>
            </w:pPr>
            <w:r>
              <w:t>book_store</w:t>
            </w:r>
          </w:p>
        </w:tc>
        <w:tc>
          <w:tcPr>
            <w:tcW w:w="2223" w:type="dxa"/>
            <w:noWrap w:val="0"/>
            <w:vAlign w:val="top"/>
          </w:tcPr>
          <w:p w14:paraId="62B465CB">
            <w:pPr>
              <w:pStyle w:val="32"/>
              <w:rPr>
                <w:rFonts w:hint="eastAsia"/>
              </w:rPr>
            </w:pPr>
            <w:r>
              <w:rPr>
                <w:rFonts w:hint="eastAsia"/>
              </w:rPr>
              <w:t>库存</w:t>
            </w:r>
          </w:p>
        </w:tc>
        <w:tc>
          <w:tcPr>
            <w:tcW w:w="971" w:type="dxa"/>
            <w:noWrap w:val="0"/>
            <w:vAlign w:val="top"/>
          </w:tcPr>
          <w:p w14:paraId="3576F33A">
            <w:pPr>
              <w:pStyle w:val="32"/>
              <w:rPr>
                <w:rFonts w:hint="eastAsia"/>
              </w:rPr>
            </w:pPr>
            <w:r>
              <w:t>int</w:t>
            </w:r>
          </w:p>
        </w:tc>
        <w:tc>
          <w:tcPr>
            <w:tcW w:w="862" w:type="dxa"/>
            <w:noWrap w:val="0"/>
            <w:vAlign w:val="top"/>
          </w:tcPr>
          <w:p w14:paraId="753D861F">
            <w:pPr>
              <w:pStyle w:val="32"/>
            </w:pPr>
            <w:r>
              <w:rPr>
                <w:rFonts w:hint="eastAsia"/>
              </w:rPr>
              <w:t>10</w:t>
            </w:r>
          </w:p>
        </w:tc>
        <w:tc>
          <w:tcPr>
            <w:tcW w:w="1134" w:type="dxa"/>
            <w:noWrap w:val="0"/>
            <w:vAlign w:val="top"/>
          </w:tcPr>
          <w:p w14:paraId="190AAA14">
            <w:pPr>
              <w:pStyle w:val="32"/>
              <w:rPr>
                <w:rFonts w:hint="eastAsia"/>
              </w:rPr>
            </w:pPr>
            <w:r>
              <w:rPr>
                <w:rFonts w:hint="eastAsia"/>
              </w:rPr>
              <w:t>YES</w:t>
            </w:r>
          </w:p>
        </w:tc>
        <w:tc>
          <w:tcPr>
            <w:tcW w:w="851" w:type="dxa"/>
            <w:noWrap w:val="0"/>
            <w:vAlign w:val="top"/>
          </w:tcPr>
          <w:p w14:paraId="4785A613">
            <w:pPr>
              <w:pStyle w:val="32"/>
            </w:pPr>
          </w:p>
        </w:tc>
      </w:tr>
      <w:tr w14:paraId="70CF40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8794" w:type="dxa"/>
            <w:gridSpan w:val="6"/>
            <w:shd w:val="clear" w:color="auto" w:fill="E7E6E6"/>
            <w:noWrap w:val="0"/>
            <w:vAlign w:val="top"/>
          </w:tcPr>
          <w:p w14:paraId="28975A70">
            <w:pPr>
              <w:pStyle w:val="32"/>
            </w:pPr>
            <w:r>
              <w:t>主键字段：book_id</w:t>
            </w:r>
          </w:p>
          <w:p w14:paraId="3CF58ED2">
            <w:pPr>
              <w:pStyle w:val="32"/>
            </w:pPr>
            <w:r>
              <w:t>外键字段：book_id</w:t>
            </w:r>
          </w:p>
        </w:tc>
      </w:tr>
    </w:tbl>
    <w:p w14:paraId="6463C59C">
      <w:pPr>
        <w:rPr>
          <w:rFonts w:hint="eastAsia" w:ascii="宋体" w:hAnsi="宋体" w:cs="宋体"/>
        </w:rPr>
      </w:pPr>
    </w:p>
    <w:p w14:paraId="0E81FA7E">
      <w:pPr>
        <w:spacing w:after="136" w:line="263" w:lineRule="auto"/>
        <w:ind w:firstLine="420"/>
        <w:rPr>
          <w:rFonts w:hint="eastAsia" w:ascii="宋体" w:hAnsi="宋体" w:cs="宋体"/>
        </w:rPr>
      </w:pPr>
      <w:r>
        <w:rPr>
          <w:rFonts w:hint="eastAsia" w:ascii="宋体" w:hAnsi="宋体" w:cs="宋体"/>
        </w:rPr>
        <w:t>期刊杂志分类表sys_category：主要保存期刊杂志的分类信息以及对应的图书id具体如下所示：</w:t>
      </w:r>
    </w:p>
    <w:p w14:paraId="3DC7D814">
      <w:pPr>
        <w:pStyle w:val="35"/>
        <w:rPr>
          <w:rFonts w:hint="eastAsia"/>
        </w:rPr>
      </w:pPr>
      <w:r>
        <w:rPr>
          <w:rFonts w:hint="eastAsia"/>
        </w:rPr>
        <w:t>表</w:t>
      </w:r>
      <w:r>
        <w:rPr>
          <w:rFonts w:hint="eastAsia"/>
          <w:lang w:val="en-US"/>
        </w:rPr>
        <w:t>4</w:t>
      </w:r>
      <w:r>
        <w:t>.</w:t>
      </w:r>
      <w:r>
        <w:rPr>
          <w:rFonts w:hint="eastAsia"/>
          <w:lang w:val="en-US"/>
        </w:rPr>
        <w:t>3</w:t>
      </w:r>
      <w:r>
        <w:t xml:space="preserve"> </w:t>
      </w:r>
      <w:r>
        <w:rPr>
          <w:rFonts w:hint="eastAsia"/>
          <w:lang w:val="en-US"/>
        </w:rPr>
        <w:t>期刊杂志</w:t>
      </w:r>
      <w:r>
        <w:rPr>
          <w:rFonts w:hint="eastAsia"/>
        </w:rPr>
        <w:t>分类表</w:t>
      </w:r>
    </w:p>
    <w:tbl>
      <w:tblPr>
        <w:tblStyle w:val="20"/>
        <w:tblpPr w:leftFromText="180" w:rightFromText="180" w:vertAnchor="text" w:horzAnchor="margin" w:tblpXSpec="right" w:tblpY="67"/>
        <w:tblOverlap w:val="never"/>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53"/>
        <w:gridCol w:w="2223"/>
        <w:gridCol w:w="971"/>
        <w:gridCol w:w="862"/>
        <w:gridCol w:w="1134"/>
        <w:gridCol w:w="851"/>
      </w:tblGrid>
      <w:tr w14:paraId="3ECA26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8794" w:type="dxa"/>
            <w:gridSpan w:val="6"/>
            <w:shd w:val="clear" w:color="auto" w:fill="E7E6E6"/>
            <w:noWrap w:val="0"/>
            <w:vAlign w:val="top"/>
          </w:tcPr>
          <w:p w14:paraId="76F7C999">
            <w:pPr>
              <w:pStyle w:val="32"/>
            </w:pPr>
            <w:r>
              <w:t>数据表名：sys_category</w:t>
            </w:r>
          </w:p>
          <w:p w14:paraId="047F60AA">
            <w:pPr>
              <w:pStyle w:val="32"/>
            </w:pPr>
            <w:r>
              <w:t>数据表说明：</w:t>
            </w:r>
            <w:r>
              <w:rPr>
                <w:rFonts w:hint="eastAsia"/>
              </w:rPr>
              <w:t>期刊杂志分类</w:t>
            </w:r>
            <w:r>
              <w:t>表</w:t>
            </w:r>
          </w:p>
        </w:tc>
      </w:tr>
      <w:tr w14:paraId="2EB618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shd w:val="clear" w:color="auto" w:fill="E7E6E6"/>
            <w:noWrap w:val="0"/>
            <w:vAlign w:val="top"/>
          </w:tcPr>
          <w:p w14:paraId="6645B6D4">
            <w:pPr>
              <w:pStyle w:val="32"/>
            </w:pPr>
            <w:r>
              <w:t>字段名</w:t>
            </w:r>
          </w:p>
        </w:tc>
        <w:tc>
          <w:tcPr>
            <w:tcW w:w="2223" w:type="dxa"/>
            <w:shd w:val="clear" w:color="auto" w:fill="E7E6E6"/>
            <w:noWrap w:val="0"/>
            <w:vAlign w:val="top"/>
          </w:tcPr>
          <w:p w14:paraId="6188457A">
            <w:pPr>
              <w:pStyle w:val="32"/>
            </w:pPr>
            <w:r>
              <w:t>字段说明</w:t>
            </w:r>
          </w:p>
        </w:tc>
        <w:tc>
          <w:tcPr>
            <w:tcW w:w="971" w:type="dxa"/>
            <w:shd w:val="clear" w:color="auto" w:fill="E7E6E6"/>
            <w:noWrap w:val="0"/>
            <w:vAlign w:val="top"/>
          </w:tcPr>
          <w:p w14:paraId="0D34D2E4">
            <w:pPr>
              <w:pStyle w:val="32"/>
            </w:pPr>
            <w:r>
              <w:t>类型</w:t>
            </w:r>
          </w:p>
        </w:tc>
        <w:tc>
          <w:tcPr>
            <w:tcW w:w="862" w:type="dxa"/>
            <w:shd w:val="clear" w:color="auto" w:fill="E7E6E6"/>
            <w:noWrap w:val="0"/>
            <w:vAlign w:val="top"/>
          </w:tcPr>
          <w:p w14:paraId="40F407F2">
            <w:pPr>
              <w:pStyle w:val="32"/>
            </w:pPr>
            <w:r>
              <w:t>长度</w:t>
            </w:r>
          </w:p>
        </w:tc>
        <w:tc>
          <w:tcPr>
            <w:tcW w:w="1134" w:type="dxa"/>
            <w:shd w:val="clear" w:color="auto" w:fill="E7E6E6"/>
            <w:noWrap w:val="0"/>
            <w:vAlign w:val="top"/>
          </w:tcPr>
          <w:p w14:paraId="73EE27F4">
            <w:pPr>
              <w:pStyle w:val="32"/>
              <w:rPr>
                <w:rFonts w:hint="eastAsia"/>
              </w:rPr>
            </w:pPr>
            <w:r>
              <w:rPr>
                <w:rFonts w:hint="eastAsia"/>
              </w:rPr>
              <w:t>是否为空</w:t>
            </w:r>
          </w:p>
        </w:tc>
        <w:tc>
          <w:tcPr>
            <w:tcW w:w="851" w:type="dxa"/>
            <w:shd w:val="clear" w:color="auto" w:fill="E7E6E6"/>
            <w:noWrap w:val="0"/>
            <w:vAlign w:val="top"/>
          </w:tcPr>
          <w:p w14:paraId="0BEC6D2C">
            <w:pPr>
              <w:pStyle w:val="32"/>
            </w:pPr>
            <w:r>
              <w:t>备注</w:t>
            </w:r>
          </w:p>
        </w:tc>
      </w:tr>
      <w:tr w14:paraId="207568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2753" w:type="dxa"/>
            <w:noWrap w:val="0"/>
            <w:vAlign w:val="top"/>
          </w:tcPr>
          <w:p w14:paraId="17B1A6BB">
            <w:pPr>
              <w:pStyle w:val="32"/>
              <w:rPr>
                <w:rFonts w:hint="eastAsia"/>
              </w:rPr>
            </w:pPr>
            <w:r>
              <w:t>category_id</w:t>
            </w:r>
          </w:p>
        </w:tc>
        <w:tc>
          <w:tcPr>
            <w:tcW w:w="2223" w:type="dxa"/>
            <w:noWrap w:val="0"/>
            <w:vAlign w:val="top"/>
          </w:tcPr>
          <w:p w14:paraId="7E908EC6">
            <w:pPr>
              <w:pStyle w:val="32"/>
              <w:rPr>
                <w:rFonts w:hint="eastAsia"/>
              </w:rPr>
            </w:pPr>
            <w:r>
              <w:rPr>
                <w:rFonts w:hint="eastAsia"/>
              </w:rPr>
              <w:t>分类</w:t>
            </w:r>
            <w:r>
              <w:t>id</w:t>
            </w:r>
          </w:p>
        </w:tc>
        <w:tc>
          <w:tcPr>
            <w:tcW w:w="971" w:type="dxa"/>
            <w:noWrap w:val="0"/>
            <w:vAlign w:val="top"/>
          </w:tcPr>
          <w:p w14:paraId="061389E7">
            <w:pPr>
              <w:pStyle w:val="32"/>
              <w:rPr>
                <w:rFonts w:hint="eastAsia"/>
              </w:rPr>
            </w:pPr>
            <w:r>
              <w:t>int</w:t>
            </w:r>
          </w:p>
        </w:tc>
        <w:tc>
          <w:tcPr>
            <w:tcW w:w="862" w:type="dxa"/>
            <w:noWrap w:val="0"/>
            <w:vAlign w:val="top"/>
          </w:tcPr>
          <w:p w14:paraId="13BCCE5E">
            <w:pPr>
              <w:pStyle w:val="32"/>
            </w:pPr>
            <w:r>
              <w:rPr>
                <w:rFonts w:hint="eastAsia"/>
              </w:rPr>
              <w:t>10</w:t>
            </w:r>
          </w:p>
        </w:tc>
        <w:tc>
          <w:tcPr>
            <w:tcW w:w="1134" w:type="dxa"/>
            <w:noWrap w:val="0"/>
            <w:vAlign w:val="top"/>
          </w:tcPr>
          <w:p w14:paraId="41EDCAEC">
            <w:pPr>
              <w:pStyle w:val="32"/>
              <w:rPr>
                <w:rFonts w:hint="eastAsia"/>
              </w:rPr>
            </w:pPr>
            <w:r>
              <w:rPr>
                <w:rFonts w:hint="eastAsia"/>
              </w:rPr>
              <w:t>NO</w:t>
            </w:r>
          </w:p>
        </w:tc>
        <w:tc>
          <w:tcPr>
            <w:tcW w:w="851" w:type="dxa"/>
            <w:noWrap w:val="0"/>
            <w:vAlign w:val="top"/>
          </w:tcPr>
          <w:p w14:paraId="48783CEC">
            <w:pPr>
              <w:pStyle w:val="32"/>
            </w:pPr>
            <w:r>
              <w:t>自动增长</w:t>
            </w:r>
          </w:p>
        </w:tc>
      </w:tr>
      <w:tr w14:paraId="67CDB8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5061BA09">
            <w:pPr>
              <w:pStyle w:val="32"/>
              <w:rPr>
                <w:rFonts w:hint="eastAsia"/>
              </w:rPr>
            </w:pPr>
            <w:r>
              <w:t>category_name</w:t>
            </w:r>
          </w:p>
        </w:tc>
        <w:tc>
          <w:tcPr>
            <w:tcW w:w="2223" w:type="dxa"/>
            <w:noWrap w:val="0"/>
            <w:vAlign w:val="top"/>
          </w:tcPr>
          <w:p w14:paraId="78868295">
            <w:pPr>
              <w:pStyle w:val="32"/>
              <w:rPr>
                <w:rFonts w:hint="eastAsia"/>
              </w:rPr>
            </w:pPr>
            <w:r>
              <w:rPr>
                <w:rFonts w:hint="eastAsia"/>
              </w:rPr>
              <w:t>分类名称</w:t>
            </w:r>
          </w:p>
        </w:tc>
        <w:tc>
          <w:tcPr>
            <w:tcW w:w="971" w:type="dxa"/>
            <w:noWrap w:val="0"/>
            <w:vAlign w:val="top"/>
          </w:tcPr>
          <w:p w14:paraId="22211656">
            <w:pPr>
              <w:pStyle w:val="32"/>
              <w:rPr>
                <w:rFonts w:hint="eastAsia"/>
              </w:rPr>
            </w:pPr>
            <w:r>
              <w:t>varchar</w:t>
            </w:r>
          </w:p>
        </w:tc>
        <w:tc>
          <w:tcPr>
            <w:tcW w:w="862" w:type="dxa"/>
            <w:noWrap w:val="0"/>
            <w:vAlign w:val="top"/>
          </w:tcPr>
          <w:p w14:paraId="137A019C">
            <w:pPr>
              <w:pStyle w:val="32"/>
            </w:pPr>
            <w:r>
              <w:rPr>
                <w:rFonts w:hint="eastAsia"/>
              </w:rPr>
              <w:t>64</w:t>
            </w:r>
          </w:p>
        </w:tc>
        <w:tc>
          <w:tcPr>
            <w:tcW w:w="1134" w:type="dxa"/>
            <w:noWrap w:val="0"/>
            <w:vAlign w:val="top"/>
          </w:tcPr>
          <w:p w14:paraId="2A894826">
            <w:pPr>
              <w:pStyle w:val="32"/>
              <w:rPr>
                <w:rFonts w:hint="eastAsia"/>
              </w:rPr>
            </w:pPr>
            <w:r>
              <w:rPr>
                <w:rFonts w:hint="eastAsia"/>
              </w:rPr>
              <w:t>YES</w:t>
            </w:r>
          </w:p>
        </w:tc>
        <w:tc>
          <w:tcPr>
            <w:tcW w:w="851" w:type="dxa"/>
            <w:noWrap w:val="0"/>
            <w:vAlign w:val="top"/>
          </w:tcPr>
          <w:p w14:paraId="6FBDB2E3">
            <w:pPr>
              <w:pStyle w:val="32"/>
            </w:pPr>
          </w:p>
        </w:tc>
      </w:tr>
      <w:tr w14:paraId="32EFAC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5BE392A6">
            <w:pPr>
              <w:pStyle w:val="32"/>
              <w:rPr>
                <w:rFonts w:hint="eastAsia"/>
              </w:rPr>
            </w:pPr>
            <w:r>
              <w:t>order_num</w:t>
            </w:r>
          </w:p>
        </w:tc>
        <w:tc>
          <w:tcPr>
            <w:tcW w:w="2223" w:type="dxa"/>
            <w:noWrap w:val="0"/>
            <w:vAlign w:val="top"/>
          </w:tcPr>
          <w:p w14:paraId="10F937D7">
            <w:pPr>
              <w:pStyle w:val="32"/>
              <w:rPr>
                <w:rFonts w:hint="eastAsia"/>
              </w:rPr>
            </w:pPr>
            <w:r>
              <w:rPr>
                <w:rFonts w:hint="eastAsia"/>
              </w:rPr>
              <w:t>序号</w:t>
            </w:r>
          </w:p>
        </w:tc>
        <w:tc>
          <w:tcPr>
            <w:tcW w:w="971" w:type="dxa"/>
            <w:noWrap w:val="0"/>
            <w:vAlign w:val="top"/>
          </w:tcPr>
          <w:p w14:paraId="5BB08FB2">
            <w:pPr>
              <w:pStyle w:val="32"/>
              <w:rPr>
                <w:rFonts w:hint="eastAsia"/>
              </w:rPr>
            </w:pPr>
            <w:r>
              <w:t>int</w:t>
            </w:r>
          </w:p>
        </w:tc>
        <w:tc>
          <w:tcPr>
            <w:tcW w:w="862" w:type="dxa"/>
            <w:noWrap w:val="0"/>
            <w:vAlign w:val="top"/>
          </w:tcPr>
          <w:p w14:paraId="1EC37C34">
            <w:pPr>
              <w:pStyle w:val="32"/>
            </w:pPr>
            <w:r>
              <w:rPr>
                <w:rFonts w:hint="eastAsia"/>
              </w:rPr>
              <w:t>10</w:t>
            </w:r>
          </w:p>
        </w:tc>
        <w:tc>
          <w:tcPr>
            <w:tcW w:w="1134" w:type="dxa"/>
            <w:noWrap w:val="0"/>
            <w:vAlign w:val="top"/>
          </w:tcPr>
          <w:p w14:paraId="778DA6FA">
            <w:pPr>
              <w:pStyle w:val="32"/>
              <w:rPr>
                <w:rFonts w:hint="eastAsia"/>
              </w:rPr>
            </w:pPr>
            <w:r>
              <w:rPr>
                <w:rFonts w:hint="eastAsia"/>
              </w:rPr>
              <w:t>YES</w:t>
            </w:r>
          </w:p>
        </w:tc>
        <w:tc>
          <w:tcPr>
            <w:tcW w:w="851" w:type="dxa"/>
            <w:noWrap w:val="0"/>
            <w:vAlign w:val="top"/>
          </w:tcPr>
          <w:p w14:paraId="054DD2D0">
            <w:pPr>
              <w:pStyle w:val="32"/>
            </w:pPr>
          </w:p>
        </w:tc>
      </w:tr>
      <w:tr w14:paraId="68BB35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8794" w:type="dxa"/>
            <w:gridSpan w:val="6"/>
            <w:shd w:val="clear" w:color="auto" w:fill="E7E6E6"/>
            <w:noWrap w:val="0"/>
            <w:vAlign w:val="top"/>
          </w:tcPr>
          <w:p w14:paraId="069BA98F">
            <w:pPr>
              <w:pStyle w:val="32"/>
            </w:pPr>
            <w:r>
              <w:t>主键字段：category_id</w:t>
            </w:r>
          </w:p>
          <w:p w14:paraId="7206E1A9">
            <w:pPr>
              <w:pStyle w:val="32"/>
            </w:pPr>
            <w:r>
              <w:t>外键字段：category_id</w:t>
            </w:r>
          </w:p>
        </w:tc>
      </w:tr>
    </w:tbl>
    <w:p w14:paraId="7F78F5CB"/>
    <w:p w14:paraId="5E2EE8B5">
      <w:pPr>
        <w:spacing w:after="136" w:line="263" w:lineRule="auto"/>
        <w:ind w:firstLine="420"/>
        <w:rPr>
          <w:rFonts w:ascii="宋体" w:hAnsi="宋体" w:cs="宋体"/>
        </w:rPr>
      </w:pPr>
      <w:r>
        <w:rPr>
          <w:rFonts w:hint="eastAsia" w:ascii="宋体" w:hAnsi="宋体" w:cs="宋体"/>
        </w:rPr>
        <w:t>菜单信息表sys_menu：用于存放用户的权限可以操作什么数据，以及赋予权限的时间。具体如下所示：</w:t>
      </w:r>
    </w:p>
    <w:p w14:paraId="05C6FCF2">
      <w:pPr>
        <w:pStyle w:val="35"/>
        <w:rPr>
          <w:rFonts w:hint="eastAsia"/>
        </w:rPr>
      </w:pPr>
      <w:r>
        <w:rPr>
          <w:rFonts w:hint="eastAsia"/>
        </w:rPr>
        <w:t>表</w:t>
      </w:r>
      <w:r>
        <w:rPr>
          <w:rFonts w:hint="eastAsia"/>
          <w:lang w:val="en-US"/>
        </w:rPr>
        <w:t>4</w:t>
      </w:r>
      <w:r>
        <w:t>.</w:t>
      </w:r>
      <w:r>
        <w:rPr>
          <w:rFonts w:hint="eastAsia"/>
          <w:lang w:val="en-US"/>
        </w:rPr>
        <w:t>4</w:t>
      </w:r>
      <w:r>
        <w:t xml:space="preserve"> </w:t>
      </w:r>
      <w:r>
        <w:rPr>
          <w:rFonts w:hint="eastAsia"/>
        </w:rPr>
        <w:t>菜单</w:t>
      </w:r>
      <w:r>
        <w:rPr>
          <w:rFonts w:hint="eastAsia"/>
          <w:lang w:val="en-US"/>
        </w:rPr>
        <w:t>信息</w:t>
      </w:r>
      <w:r>
        <w:rPr>
          <w:rFonts w:hint="eastAsia"/>
        </w:rPr>
        <w:t>表</w:t>
      </w:r>
    </w:p>
    <w:tbl>
      <w:tblPr>
        <w:tblStyle w:val="20"/>
        <w:tblpPr w:leftFromText="180" w:rightFromText="180" w:vertAnchor="text" w:horzAnchor="margin" w:tblpXSpec="right" w:tblpY="67"/>
        <w:tblOverlap w:val="never"/>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53"/>
        <w:gridCol w:w="2223"/>
        <w:gridCol w:w="971"/>
        <w:gridCol w:w="862"/>
        <w:gridCol w:w="1134"/>
        <w:gridCol w:w="851"/>
      </w:tblGrid>
      <w:tr w14:paraId="43D93A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8794" w:type="dxa"/>
            <w:gridSpan w:val="6"/>
            <w:shd w:val="clear" w:color="auto" w:fill="E7E6E6"/>
            <w:noWrap w:val="0"/>
            <w:vAlign w:val="top"/>
          </w:tcPr>
          <w:p w14:paraId="16E3829C">
            <w:pPr>
              <w:pStyle w:val="32"/>
            </w:pPr>
            <w:r>
              <w:t>数据表名：sys_menu</w:t>
            </w:r>
          </w:p>
          <w:p w14:paraId="15432CEB">
            <w:pPr>
              <w:pStyle w:val="32"/>
            </w:pPr>
            <w:r>
              <w:t>数据表说明：</w:t>
            </w:r>
            <w:r>
              <w:rPr>
                <w:rFonts w:hint="eastAsia"/>
              </w:rPr>
              <w:t>菜单信息</w:t>
            </w:r>
            <w:r>
              <w:t>表</w:t>
            </w:r>
          </w:p>
        </w:tc>
      </w:tr>
      <w:tr w14:paraId="5B0C7D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shd w:val="clear" w:color="auto" w:fill="E7E6E6"/>
            <w:noWrap w:val="0"/>
            <w:vAlign w:val="top"/>
          </w:tcPr>
          <w:p w14:paraId="2A22C7DA">
            <w:pPr>
              <w:pStyle w:val="32"/>
            </w:pPr>
            <w:r>
              <w:t>字段名</w:t>
            </w:r>
          </w:p>
        </w:tc>
        <w:tc>
          <w:tcPr>
            <w:tcW w:w="2223" w:type="dxa"/>
            <w:shd w:val="clear" w:color="auto" w:fill="E7E6E6"/>
            <w:noWrap w:val="0"/>
            <w:vAlign w:val="top"/>
          </w:tcPr>
          <w:p w14:paraId="0A731576">
            <w:pPr>
              <w:pStyle w:val="32"/>
            </w:pPr>
            <w:r>
              <w:t>字段说明</w:t>
            </w:r>
          </w:p>
        </w:tc>
        <w:tc>
          <w:tcPr>
            <w:tcW w:w="971" w:type="dxa"/>
            <w:shd w:val="clear" w:color="auto" w:fill="E7E6E6"/>
            <w:noWrap w:val="0"/>
            <w:vAlign w:val="top"/>
          </w:tcPr>
          <w:p w14:paraId="0283F95E">
            <w:pPr>
              <w:pStyle w:val="32"/>
            </w:pPr>
            <w:r>
              <w:t>类型</w:t>
            </w:r>
          </w:p>
        </w:tc>
        <w:tc>
          <w:tcPr>
            <w:tcW w:w="862" w:type="dxa"/>
            <w:shd w:val="clear" w:color="auto" w:fill="E7E6E6"/>
            <w:noWrap w:val="0"/>
            <w:vAlign w:val="top"/>
          </w:tcPr>
          <w:p w14:paraId="2B626F24">
            <w:pPr>
              <w:pStyle w:val="32"/>
            </w:pPr>
            <w:r>
              <w:t>长度</w:t>
            </w:r>
          </w:p>
        </w:tc>
        <w:tc>
          <w:tcPr>
            <w:tcW w:w="1134" w:type="dxa"/>
            <w:shd w:val="clear" w:color="auto" w:fill="E7E6E6"/>
            <w:noWrap w:val="0"/>
            <w:vAlign w:val="top"/>
          </w:tcPr>
          <w:p w14:paraId="4FFC6603">
            <w:pPr>
              <w:pStyle w:val="32"/>
              <w:rPr>
                <w:rFonts w:hint="eastAsia"/>
              </w:rPr>
            </w:pPr>
            <w:r>
              <w:rPr>
                <w:rFonts w:hint="eastAsia"/>
              </w:rPr>
              <w:t>是否为空</w:t>
            </w:r>
          </w:p>
        </w:tc>
        <w:tc>
          <w:tcPr>
            <w:tcW w:w="851" w:type="dxa"/>
            <w:shd w:val="clear" w:color="auto" w:fill="E7E6E6"/>
            <w:noWrap w:val="0"/>
            <w:vAlign w:val="top"/>
          </w:tcPr>
          <w:p w14:paraId="3BD7994A">
            <w:pPr>
              <w:pStyle w:val="32"/>
            </w:pPr>
            <w:r>
              <w:t>备注</w:t>
            </w:r>
          </w:p>
        </w:tc>
      </w:tr>
      <w:tr w14:paraId="252657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2753" w:type="dxa"/>
            <w:noWrap w:val="0"/>
            <w:vAlign w:val="top"/>
          </w:tcPr>
          <w:p w14:paraId="5EF11ED8">
            <w:pPr>
              <w:pStyle w:val="32"/>
              <w:rPr>
                <w:rFonts w:hint="eastAsia"/>
              </w:rPr>
            </w:pPr>
            <w:r>
              <w:t>menu_id</w:t>
            </w:r>
          </w:p>
        </w:tc>
        <w:tc>
          <w:tcPr>
            <w:tcW w:w="2223" w:type="dxa"/>
            <w:noWrap w:val="0"/>
            <w:vAlign w:val="top"/>
          </w:tcPr>
          <w:p w14:paraId="5466E53B">
            <w:pPr>
              <w:pStyle w:val="32"/>
              <w:rPr>
                <w:rFonts w:hint="eastAsia"/>
              </w:rPr>
            </w:pPr>
            <w:r>
              <w:rPr>
                <w:rFonts w:hint="eastAsia"/>
              </w:rPr>
              <w:t>菜单</w:t>
            </w:r>
            <w:r>
              <w:t>id</w:t>
            </w:r>
          </w:p>
        </w:tc>
        <w:tc>
          <w:tcPr>
            <w:tcW w:w="971" w:type="dxa"/>
            <w:noWrap w:val="0"/>
            <w:vAlign w:val="top"/>
          </w:tcPr>
          <w:p w14:paraId="531E5AD4">
            <w:pPr>
              <w:pStyle w:val="32"/>
              <w:rPr>
                <w:rFonts w:hint="eastAsia"/>
              </w:rPr>
            </w:pPr>
            <w:r>
              <w:t>int</w:t>
            </w:r>
          </w:p>
        </w:tc>
        <w:tc>
          <w:tcPr>
            <w:tcW w:w="862" w:type="dxa"/>
            <w:noWrap w:val="0"/>
            <w:vAlign w:val="top"/>
          </w:tcPr>
          <w:p w14:paraId="22F08B7D">
            <w:pPr>
              <w:pStyle w:val="32"/>
            </w:pPr>
            <w:r>
              <w:rPr>
                <w:rFonts w:hint="eastAsia"/>
              </w:rPr>
              <w:t>10</w:t>
            </w:r>
          </w:p>
        </w:tc>
        <w:tc>
          <w:tcPr>
            <w:tcW w:w="1134" w:type="dxa"/>
            <w:noWrap w:val="0"/>
            <w:vAlign w:val="top"/>
          </w:tcPr>
          <w:p w14:paraId="0E57FF64">
            <w:pPr>
              <w:pStyle w:val="32"/>
              <w:rPr>
                <w:rFonts w:hint="eastAsia"/>
              </w:rPr>
            </w:pPr>
            <w:r>
              <w:rPr>
                <w:rFonts w:hint="eastAsia"/>
              </w:rPr>
              <w:t>NO</w:t>
            </w:r>
          </w:p>
        </w:tc>
        <w:tc>
          <w:tcPr>
            <w:tcW w:w="851" w:type="dxa"/>
            <w:noWrap w:val="0"/>
            <w:vAlign w:val="top"/>
          </w:tcPr>
          <w:p w14:paraId="2F178D39">
            <w:pPr>
              <w:pStyle w:val="32"/>
            </w:pPr>
            <w:r>
              <w:t>自动增长</w:t>
            </w:r>
          </w:p>
        </w:tc>
      </w:tr>
      <w:tr w14:paraId="0E9199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30B041CB">
            <w:pPr>
              <w:pStyle w:val="32"/>
              <w:rPr>
                <w:rFonts w:hint="eastAsia"/>
              </w:rPr>
            </w:pPr>
            <w:r>
              <w:t>parent_id</w:t>
            </w:r>
          </w:p>
        </w:tc>
        <w:tc>
          <w:tcPr>
            <w:tcW w:w="2223" w:type="dxa"/>
            <w:noWrap w:val="0"/>
            <w:vAlign w:val="top"/>
          </w:tcPr>
          <w:p w14:paraId="3F3319BC">
            <w:pPr>
              <w:pStyle w:val="32"/>
              <w:rPr>
                <w:rFonts w:hint="eastAsia"/>
              </w:rPr>
            </w:pPr>
            <w:r>
              <w:rPr>
                <w:rFonts w:hint="eastAsia"/>
              </w:rPr>
              <w:t>父级菜单</w:t>
            </w:r>
            <w:r>
              <w:t>id</w:t>
            </w:r>
          </w:p>
        </w:tc>
        <w:tc>
          <w:tcPr>
            <w:tcW w:w="971" w:type="dxa"/>
            <w:noWrap w:val="0"/>
            <w:vAlign w:val="top"/>
          </w:tcPr>
          <w:p w14:paraId="5A7C081C">
            <w:pPr>
              <w:pStyle w:val="32"/>
              <w:rPr>
                <w:rFonts w:hint="eastAsia"/>
              </w:rPr>
            </w:pPr>
            <w:r>
              <w:t>int</w:t>
            </w:r>
          </w:p>
        </w:tc>
        <w:tc>
          <w:tcPr>
            <w:tcW w:w="862" w:type="dxa"/>
            <w:noWrap w:val="0"/>
            <w:vAlign w:val="top"/>
          </w:tcPr>
          <w:p w14:paraId="53DC09B6">
            <w:pPr>
              <w:pStyle w:val="32"/>
            </w:pPr>
            <w:r>
              <w:rPr>
                <w:rFonts w:hint="eastAsia"/>
              </w:rPr>
              <w:t>10</w:t>
            </w:r>
          </w:p>
        </w:tc>
        <w:tc>
          <w:tcPr>
            <w:tcW w:w="1134" w:type="dxa"/>
            <w:noWrap w:val="0"/>
            <w:vAlign w:val="top"/>
          </w:tcPr>
          <w:p w14:paraId="4658BC5D">
            <w:pPr>
              <w:pStyle w:val="32"/>
              <w:rPr>
                <w:rFonts w:hint="eastAsia"/>
              </w:rPr>
            </w:pPr>
            <w:r>
              <w:rPr>
                <w:rFonts w:hint="eastAsia"/>
              </w:rPr>
              <w:t>YES</w:t>
            </w:r>
          </w:p>
        </w:tc>
        <w:tc>
          <w:tcPr>
            <w:tcW w:w="851" w:type="dxa"/>
            <w:noWrap w:val="0"/>
            <w:vAlign w:val="top"/>
          </w:tcPr>
          <w:p w14:paraId="245917A7">
            <w:pPr>
              <w:pStyle w:val="32"/>
            </w:pPr>
          </w:p>
        </w:tc>
      </w:tr>
      <w:tr w14:paraId="5D1171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59E13B28">
            <w:pPr>
              <w:pStyle w:val="32"/>
              <w:rPr>
                <w:rFonts w:hint="eastAsia"/>
              </w:rPr>
            </w:pPr>
            <w:r>
              <w:t>title</w:t>
            </w:r>
          </w:p>
        </w:tc>
        <w:tc>
          <w:tcPr>
            <w:tcW w:w="2223" w:type="dxa"/>
            <w:noWrap w:val="0"/>
            <w:vAlign w:val="top"/>
          </w:tcPr>
          <w:p w14:paraId="15056F72">
            <w:pPr>
              <w:pStyle w:val="32"/>
              <w:rPr>
                <w:rFonts w:hint="eastAsia"/>
              </w:rPr>
            </w:pPr>
            <w:r>
              <w:rPr>
                <w:rFonts w:hint="eastAsia"/>
              </w:rPr>
              <w:t>菜单名称</w:t>
            </w:r>
          </w:p>
        </w:tc>
        <w:tc>
          <w:tcPr>
            <w:tcW w:w="971" w:type="dxa"/>
            <w:noWrap w:val="0"/>
            <w:vAlign w:val="top"/>
          </w:tcPr>
          <w:p w14:paraId="155DFC37">
            <w:pPr>
              <w:pStyle w:val="32"/>
              <w:rPr>
                <w:rFonts w:hint="eastAsia"/>
              </w:rPr>
            </w:pPr>
            <w:r>
              <w:t>varchar</w:t>
            </w:r>
          </w:p>
        </w:tc>
        <w:tc>
          <w:tcPr>
            <w:tcW w:w="862" w:type="dxa"/>
            <w:noWrap w:val="0"/>
            <w:vAlign w:val="top"/>
          </w:tcPr>
          <w:p w14:paraId="3772BBF3">
            <w:pPr>
              <w:pStyle w:val="32"/>
              <w:rPr>
                <w:rFonts w:hint="eastAsia"/>
              </w:rPr>
            </w:pPr>
            <w:r>
              <w:t>64</w:t>
            </w:r>
          </w:p>
        </w:tc>
        <w:tc>
          <w:tcPr>
            <w:tcW w:w="1134" w:type="dxa"/>
            <w:noWrap w:val="0"/>
            <w:vAlign w:val="top"/>
          </w:tcPr>
          <w:p w14:paraId="0387F7CA">
            <w:pPr>
              <w:pStyle w:val="32"/>
              <w:rPr>
                <w:rFonts w:hint="eastAsia"/>
              </w:rPr>
            </w:pPr>
            <w:r>
              <w:rPr>
                <w:rFonts w:hint="eastAsia"/>
              </w:rPr>
              <w:t>YES</w:t>
            </w:r>
          </w:p>
        </w:tc>
        <w:tc>
          <w:tcPr>
            <w:tcW w:w="851" w:type="dxa"/>
            <w:noWrap w:val="0"/>
            <w:vAlign w:val="top"/>
          </w:tcPr>
          <w:p w14:paraId="210A7782">
            <w:pPr>
              <w:pStyle w:val="32"/>
            </w:pPr>
          </w:p>
        </w:tc>
      </w:tr>
      <w:tr w14:paraId="413DB0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753" w:type="dxa"/>
            <w:noWrap w:val="0"/>
            <w:vAlign w:val="top"/>
          </w:tcPr>
          <w:p w14:paraId="39C4A839">
            <w:pPr>
              <w:pStyle w:val="32"/>
              <w:rPr>
                <w:rFonts w:hint="eastAsia"/>
              </w:rPr>
            </w:pPr>
            <w:r>
              <w:t>code</w:t>
            </w:r>
          </w:p>
        </w:tc>
        <w:tc>
          <w:tcPr>
            <w:tcW w:w="2223" w:type="dxa"/>
            <w:noWrap w:val="0"/>
            <w:vAlign w:val="top"/>
          </w:tcPr>
          <w:p w14:paraId="337A3A95">
            <w:pPr>
              <w:pStyle w:val="32"/>
              <w:rPr>
                <w:rFonts w:hint="eastAsia"/>
              </w:rPr>
            </w:pPr>
            <w:r>
              <w:rPr>
                <w:rFonts w:hint="eastAsia"/>
              </w:rPr>
              <w:t>权限字段</w:t>
            </w:r>
          </w:p>
        </w:tc>
        <w:tc>
          <w:tcPr>
            <w:tcW w:w="971" w:type="dxa"/>
            <w:noWrap w:val="0"/>
            <w:vAlign w:val="top"/>
          </w:tcPr>
          <w:p w14:paraId="69BD9B43">
            <w:pPr>
              <w:pStyle w:val="32"/>
              <w:rPr>
                <w:rFonts w:hint="eastAsia"/>
              </w:rPr>
            </w:pPr>
            <w:r>
              <w:t>varchar</w:t>
            </w:r>
          </w:p>
        </w:tc>
        <w:tc>
          <w:tcPr>
            <w:tcW w:w="862" w:type="dxa"/>
            <w:noWrap w:val="0"/>
            <w:vAlign w:val="top"/>
          </w:tcPr>
          <w:p w14:paraId="399EE81B">
            <w:pPr>
              <w:pStyle w:val="32"/>
              <w:rPr>
                <w:rFonts w:hint="eastAsia"/>
              </w:rPr>
            </w:pPr>
            <w:r>
              <w:t>36</w:t>
            </w:r>
          </w:p>
        </w:tc>
        <w:tc>
          <w:tcPr>
            <w:tcW w:w="1134" w:type="dxa"/>
            <w:noWrap w:val="0"/>
            <w:vAlign w:val="top"/>
          </w:tcPr>
          <w:p w14:paraId="4E50CEFD">
            <w:pPr>
              <w:pStyle w:val="32"/>
              <w:rPr>
                <w:rFonts w:hint="eastAsia"/>
              </w:rPr>
            </w:pPr>
            <w:r>
              <w:rPr>
                <w:rFonts w:hint="eastAsia"/>
              </w:rPr>
              <w:t>YES</w:t>
            </w:r>
          </w:p>
        </w:tc>
        <w:tc>
          <w:tcPr>
            <w:tcW w:w="851" w:type="dxa"/>
            <w:noWrap w:val="0"/>
            <w:vAlign w:val="top"/>
          </w:tcPr>
          <w:p w14:paraId="40BE455E">
            <w:pPr>
              <w:pStyle w:val="32"/>
            </w:pPr>
          </w:p>
        </w:tc>
      </w:tr>
      <w:tr w14:paraId="0001B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6589581A">
            <w:pPr>
              <w:pStyle w:val="32"/>
              <w:rPr>
                <w:rFonts w:hint="eastAsia"/>
              </w:rPr>
            </w:pPr>
            <w:r>
              <w:t>name</w:t>
            </w:r>
          </w:p>
        </w:tc>
        <w:tc>
          <w:tcPr>
            <w:tcW w:w="2223" w:type="dxa"/>
            <w:noWrap w:val="0"/>
            <w:vAlign w:val="top"/>
          </w:tcPr>
          <w:p w14:paraId="1DA59E5F">
            <w:pPr>
              <w:pStyle w:val="32"/>
              <w:rPr>
                <w:rFonts w:hint="eastAsia"/>
              </w:rPr>
            </w:pPr>
            <w:r>
              <w:rPr>
                <w:rFonts w:hint="eastAsia"/>
              </w:rPr>
              <w:t>路由</w:t>
            </w:r>
            <w:r>
              <w:t>name</w:t>
            </w:r>
          </w:p>
        </w:tc>
        <w:tc>
          <w:tcPr>
            <w:tcW w:w="971" w:type="dxa"/>
            <w:noWrap w:val="0"/>
            <w:vAlign w:val="top"/>
          </w:tcPr>
          <w:p w14:paraId="2BBB3125">
            <w:pPr>
              <w:pStyle w:val="32"/>
              <w:rPr>
                <w:rFonts w:hint="eastAsia"/>
              </w:rPr>
            </w:pPr>
            <w:r>
              <w:t>varchar</w:t>
            </w:r>
          </w:p>
        </w:tc>
        <w:tc>
          <w:tcPr>
            <w:tcW w:w="862" w:type="dxa"/>
            <w:noWrap w:val="0"/>
            <w:vAlign w:val="top"/>
          </w:tcPr>
          <w:p w14:paraId="3F46AF88">
            <w:pPr>
              <w:pStyle w:val="32"/>
              <w:rPr>
                <w:rFonts w:hint="eastAsia"/>
              </w:rPr>
            </w:pPr>
            <w:r>
              <w:t>36</w:t>
            </w:r>
          </w:p>
        </w:tc>
        <w:tc>
          <w:tcPr>
            <w:tcW w:w="1134" w:type="dxa"/>
            <w:noWrap w:val="0"/>
            <w:vAlign w:val="top"/>
          </w:tcPr>
          <w:p w14:paraId="39E18E2D">
            <w:pPr>
              <w:pStyle w:val="32"/>
              <w:rPr>
                <w:rFonts w:hint="eastAsia"/>
              </w:rPr>
            </w:pPr>
            <w:r>
              <w:rPr>
                <w:rFonts w:hint="eastAsia"/>
              </w:rPr>
              <w:t>YES</w:t>
            </w:r>
          </w:p>
        </w:tc>
        <w:tc>
          <w:tcPr>
            <w:tcW w:w="851" w:type="dxa"/>
            <w:noWrap w:val="0"/>
            <w:vAlign w:val="top"/>
          </w:tcPr>
          <w:p w14:paraId="277C1A43">
            <w:pPr>
              <w:pStyle w:val="32"/>
            </w:pPr>
          </w:p>
        </w:tc>
      </w:tr>
      <w:tr w14:paraId="7233C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209FFE94">
            <w:pPr>
              <w:pStyle w:val="32"/>
              <w:rPr>
                <w:rFonts w:hint="eastAsia"/>
              </w:rPr>
            </w:pPr>
            <w:r>
              <w:t>path</w:t>
            </w:r>
          </w:p>
        </w:tc>
        <w:tc>
          <w:tcPr>
            <w:tcW w:w="2223" w:type="dxa"/>
            <w:noWrap w:val="0"/>
            <w:vAlign w:val="top"/>
          </w:tcPr>
          <w:p w14:paraId="2F506CB6">
            <w:pPr>
              <w:pStyle w:val="32"/>
              <w:rPr>
                <w:rFonts w:hint="eastAsia"/>
              </w:rPr>
            </w:pPr>
            <w:r>
              <w:rPr>
                <w:rFonts w:hint="eastAsia"/>
              </w:rPr>
              <w:t>路由</w:t>
            </w:r>
            <w:r>
              <w:t>path</w:t>
            </w:r>
          </w:p>
        </w:tc>
        <w:tc>
          <w:tcPr>
            <w:tcW w:w="971" w:type="dxa"/>
            <w:noWrap w:val="0"/>
            <w:vAlign w:val="top"/>
          </w:tcPr>
          <w:p w14:paraId="59E3A7C2">
            <w:pPr>
              <w:pStyle w:val="32"/>
              <w:rPr>
                <w:rFonts w:hint="eastAsia"/>
              </w:rPr>
            </w:pPr>
            <w:r>
              <w:t>varchar</w:t>
            </w:r>
          </w:p>
        </w:tc>
        <w:tc>
          <w:tcPr>
            <w:tcW w:w="862" w:type="dxa"/>
            <w:noWrap w:val="0"/>
            <w:vAlign w:val="top"/>
          </w:tcPr>
          <w:p w14:paraId="6F52C76A">
            <w:pPr>
              <w:pStyle w:val="32"/>
              <w:rPr>
                <w:rFonts w:hint="eastAsia"/>
              </w:rPr>
            </w:pPr>
            <w:r>
              <w:t>36</w:t>
            </w:r>
          </w:p>
        </w:tc>
        <w:tc>
          <w:tcPr>
            <w:tcW w:w="1134" w:type="dxa"/>
            <w:noWrap w:val="0"/>
            <w:vAlign w:val="top"/>
          </w:tcPr>
          <w:p w14:paraId="65D543B2">
            <w:pPr>
              <w:pStyle w:val="32"/>
              <w:rPr>
                <w:rFonts w:hint="eastAsia"/>
              </w:rPr>
            </w:pPr>
            <w:r>
              <w:rPr>
                <w:rFonts w:hint="eastAsia"/>
              </w:rPr>
              <w:t>YES</w:t>
            </w:r>
          </w:p>
        </w:tc>
        <w:tc>
          <w:tcPr>
            <w:tcW w:w="851" w:type="dxa"/>
            <w:noWrap w:val="0"/>
            <w:vAlign w:val="top"/>
          </w:tcPr>
          <w:p w14:paraId="3CAFFC2C">
            <w:pPr>
              <w:pStyle w:val="32"/>
            </w:pPr>
          </w:p>
        </w:tc>
      </w:tr>
      <w:tr w14:paraId="45D130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177A73BF">
            <w:pPr>
              <w:pStyle w:val="32"/>
              <w:rPr>
                <w:rFonts w:hint="eastAsia"/>
              </w:rPr>
            </w:pPr>
            <w:r>
              <w:t>url</w:t>
            </w:r>
          </w:p>
        </w:tc>
        <w:tc>
          <w:tcPr>
            <w:tcW w:w="2223" w:type="dxa"/>
            <w:noWrap w:val="0"/>
            <w:vAlign w:val="top"/>
          </w:tcPr>
          <w:p w14:paraId="0D6DF12A">
            <w:pPr>
              <w:pStyle w:val="32"/>
              <w:rPr>
                <w:rFonts w:hint="eastAsia"/>
              </w:rPr>
            </w:pPr>
            <w:r>
              <w:rPr>
                <w:rFonts w:hint="eastAsia"/>
              </w:rPr>
              <w:t>组件路径</w:t>
            </w:r>
          </w:p>
        </w:tc>
        <w:tc>
          <w:tcPr>
            <w:tcW w:w="971" w:type="dxa"/>
            <w:noWrap w:val="0"/>
            <w:vAlign w:val="top"/>
          </w:tcPr>
          <w:p w14:paraId="5BB27F19">
            <w:pPr>
              <w:pStyle w:val="32"/>
              <w:rPr>
                <w:rFonts w:hint="eastAsia"/>
              </w:rPr>
            </w:pPr>
            <w:r>
              <w:t>varchar</w:t>
            </w:r>
          </w:p>
        </w:tc>
        <w:tc>
          <w:tcPr>
            <w:tcW w:w="862" w:type="dxa"/>
            <w:noWrap w:val="0"/>
            <w:vAlign w:val="top"/>
          </w:tcPr>
          <w:p w14:paraId="50590FDB">
            <w:pPr>
              <w:pStyle w:val="32"/>
              <w:rPr>
                <w:rFonts w:hint="eastAsia"/>
              </w:rPr>
            </w:pPr>
            <w:r>
              <w:t>128</w:t>
            </w:r>
          </w:p>
        </w:tc>
        <w:tc>
          <w:tcPr>
            <w:tcW w:w="1134" w:type="dxa"/>
            <w:noWrap w:val="0"/>
            <w:vAlign w:val="top"/>
          </w:tcPr>
          <w:p w14:paraId="62EE0989">
            <w:pPr>
              <w:pStyle w:val="32"/>
              <w:rPr>
                <w:rFonts w:hint="eastAsia"/>
              </w:rPr>
            </w:pPr>
            <w:r>
              <w:rPr>
                <w:rFonts w:hint="eastAsia"/>
              </w:rPr>
              <w:t>YES</w:t>
            </w:r>
          </w:p>
        </w:tc>
        <w:tc>
          <w:tcPr>
            <w:tcW w:w="851" w:type="dxa"/>
            <w:noWrap w:val="0"/>
            <w:vAlign w:val="top"/>
          </w:tcPr>
          <w:p w14:paraId="52757D32">
            <w:pPr>
              <w:pStyle w:val="32"/>
            </w:pPr>
          </w:p>
        </w:tc>
      </w:tr>
      <w:tr w14:paraId="6CD908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19FEF255">
            <w:pPr>
              <w:pStyle w:val="32"/>
              <w:rPr>
                <w:rFonts w:hint="eastAsia"/>
              </w:rPr>
            </w:pPr>
            <w:r>
              <w:t>type</w:t>
            </w:r>
          </w:p>
        </w:tc>
        <w:tc>
          <w:tcPr>
            <w:tcW w:w="2223" w:type="dxa"/>
            <w:noWrap w:val="0"/>
            <w:vAlign w:val="top"/>
          </w:tcPr>
          <w:p w14:paraId="6E11329E">
            <w:pPr>
              <w:pStyle w:val="32"/>
              <w:rPr>
                <w:rFonts w:hint="eastAsia"/>
              </w:rPr>
            </w:pPr>
            <w:r>
              <w:rPr>
                <w:rFonts w:hint="eastAsia"/>
              </w:rPr>
              <w:t>类型</w:t>
            </w:r>
          </w:p>
        </w:tc>
        <w:tc>
          <w:tcPr>
            <w:tcW w:w="971" w:type="dxa"/>
            <w:noWrap w:val="0"/>
            <w:vAlign w:val="top"/>
          </w:tcPr>
          <w:p w14:paraId="5011326F">
            <w:pPr>
              <w:pStyle w:val="32"/>
              <w:rPr>
                <w:rFonts w:hint="eastAsia"/>
              </w:rPr>
            </w:pPr>
            <w:r>
              <w:t>varchar</w:t>
            </w:r>
          </w:p>
        </w:tc>
        <w:tc>
          <w:tcPr>
            <w:tcW w:w="862" w:type="dxa"/>
            <w:noWrap w:val="0"/>
            <w:vAlign w:val="top"/>
          </w:tcPr>
          <w:p w14:paraId="22E7133E">
            <w:pPr>
              <w:pStyle w:val="32"/>
              <w:rPr>
                <w:rFonts w:hint="eastAsia"/>
              </w:rPr>
            </w:pPr>
            <w:r>
              <w:t>2</w:t>
            </w:r>
          </w:p>
        </w:tc>
        <w:tc>
          <w:tcPr>
            <w:tcW w:w="1134" w:type="dxa"/>
            <w:noWrap w:val="0"/>
            <w:vAlign w:val="top"/>
          </w:tcPr>
          <w:p w14:paraId="13D2C14F">
            <w:pPr>
              <w:pStyle w:val="32"/>
              <w:rPr>
                <w:rFonts w:hint="eastAsia"/>
              </w:rPr>
            </w:pPr>
            <w:r>
              <w:rPr>
                <w:rFonts w:hint="eastAsia"/>
              </w:rPr>
              <w:t>YES</w:t>
            </w:r>
          </w:p>
        </w:tc>
        <w:tc>
          <w:tcPr>
            <w:tcW w:w="851" w:type="dxa"/>
            <w:noWrap w:val="0"/>
            <w:vAlign w:val="top"/>
          </w:tcPr>
          <w:p w14:paraId="5B259FA6">
            <w:pPr>
              <w:pStyle w:val="32"/>
            </w:pPr>
          </w:p>
        </w:tc>
      </w:tr>
      <w:tr w14:paraId="0DD3E9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753" w:type="dxa"/>
            <w:noWrap w:val="0"/>
            <w:vAlign w:val="top"/>
          </w:tcPr>
          <w:p w14:paraId="0CB5BABE">
            <w:pPr>
              <w:pStyle w:val="32"/>
              <w:rPr>
                <w:rFonts w:hint="eastAsia"/>
              </w:rPr>
            </w:pPr>
            <w:r>
              <w:t>icon</w:t>
            </w:r>
          </w:p>
        </w:tc>
        <w:tc>
          <w:tcPr>
            <w:tcW w:w="2223" w:type="dxa"/>
            <w:noWrap w:val="0"/>
            <w:vAlign w:val="top"/>
          </w:tcPr>
          <w:p w14:paraId="0565B9AC">
            <w:pPr>
              <w:pStyle w:val="32"/>
              <w:rPr>
                <w:rFonts w:hint="eastAsia"/>
              </w:rPr>
            </w:pPr>
            <w:r>
              <w:rPr>
                <w:rFonts w:hint="eastAsia"/>
              </w:rPr>
              <w:t>菜单图标</w:t>
            </w:r>
          </w:p>
        </w:tc>
        <w:tc>
          <w:tcPr>
            <w:tcW w:w="971" w:type="dxa"/>
            <w:noWrap w:val="0"/>
            <w:vAlign w:val="top"/>
          </w:tcPr>
          <w:p w14:paraId="44164588">
            <w:pPr>
              <w:pStyle w:val="32"/>
              <w:rPr>
                <w:rFonts w:hint="eastAsia"/>
              </w:rPr>
            </w:pPr>
            <w:r>
              <w:t>varchar</w:t>
            </w:r>
          </w:p>
        </w:tc>
        <w:tc>
          <w:tcPr>
            <w:tcW w:w="862" w:type="dxa"/>
            <w:noWrap w:val="0"/>
            <w:vAlign w:val="top"/>
          </w:tcPr>
          <w:p w14:paraId="523DCFE9">
            <w:pPr>
              <w:pStyle w:val="32"/>
              <w:rPr>
                <w:rFonts w:hint="eastAsia"/>
              </w:rPr>
            </w:pPr>
            <w:r>
              <w:t>36</w:t>
            </w:r>
          </w:p>
        </w:tc>
        <w:tc>
          <w:tcPr>
            <w:tcW w:w="1134" w:type="dxa"/>
            <w:noWrap w:val="0"/>
            <w:vAlign w:val="top"/>
          </w:tcPr>
          <w:p w14:paraId="11C9A541">
            <w:pPr>
              <w:pStyle w:val="32"/>
              <w:rPr>
                <w:rFonts w:hint="eastAsia"/>
              </w:rPr>
            </w:pPr>
            <w:r>
              <w:rPr>
                <w:rFonts w:hint="eastAsia"/>
              </w:rPr>
              <w:t>YES</w:t>
            </w:r>
          </w:p>
        </w:tc>
        <w:tc>
          <w:tcPr>
            <w:tcW w:w="851" w:type="dxa"/>
            <w:noWrap w:val="0"/>
            <w:vAlign w:val="top"/>
          </w:tcPr>
          <w:p w14:paraId="36484458">
            <w:pPr>
              <w:pStyle w:val="32"/>
            </w:pPr>
          </w:p>
        </w:tc>
      </w:tr>
      <w:tr w14:paraId="6648EB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1F826979">
            <w:pPr>
              <w:pStyle w:val="32"/>
              <w:rPr>
                <w:rFonts w:hint="eastAsia"/>
              </w:rPr>
            </w:pPr>
            <w:r>
              <w:t>parent_name</w:t>
            </w:r>
          </w:p>
        </w:tc>
        <w:tc>
          <w:tcPr>
            <w:tcW w:w="2223" w:type="dxa"/>
            <w:noWrap w:val="0"/>
            <w:vAlign w:val="top"/>
          </w:tcPr>
          <w:p w14:paraId="68CE90CE">
            <w:pPr>
              <w:pStyle w:val="32"/>
              <w:rPr>
                <w:rFonts w:hint="eastAsia"/>
              </w:rPr>
            </w:pPr>
            <w:r>
              <w:rPr>
                <w:rFonts w:hint="eastAsia"/>
              </w:rPr>
              <w:t>上级菜单名称</w:t>
            </w:r>
          </w:p>
        </w:tc>
        <w:tc>
          <w:tcPr>
            <w:tcW w:w="971" w:type="dxa"/>
            <w:noWrap w:val="0"/>
            <w:vAlign w:val="top"/>
          </w:tcPr>
          <w:p w14:paraId="653A8B95">
            <w:pPr>
              <w:pStyle w:val="32"/>
              <w:rPr>
                <w:rFonts w:hint="eastAsia"/>
              </w:rPr>
            </w:pPr>
            <w:r>
              <w:t>varchar</w:t>
            </w:r>
          </w:p>
        </w:tc>
        <w:tc>
          <w:tcPr>
            <w:tcW w:w="862" w:type="dxa"/>
            <w:noWrap w:val="0"/>
            <w:vAlign w:val="top"/>
          </w:tcPr>
          <w:p w14:paraId="315A831C">
            <w:pPr>
              <w:pStyle w:val="32"/>
              <w:rPr>
                <w:rFonts w:hint="eastAsia"/>
              </w:rPr>
            </w:pPr>
            <w:r>
              <w:t>64</w:t>
            </w:r>
          </w:p>
        </w:tc>
        <w:tc>
          <w:tcPr>
            <w:tcW w:w="1134" w:type="dxa"/>
            <w:noWrap w:val="0"/>
            <w:vAlign w:val="top"/>
          </w:tcPr>
          <w:p w14:paraId="4258AC17">
            <w:pPr>
              <w:pStyle w:val="32"/>
              <w:rPr>
                <w:rFonts w:hint="eastAsia"/>
              </w:rPr>
            </w:pPr>
            <w:r>
              <w:rPr>
                <w:rFonts w:hint="eastAsia"/>
              </w:rPr>
              <w:t>YES</w:t>
            </w:r>
          </w:p>
        </w:tc>
        <w:tc>
          <w:tcPr>
            <w:tcW w:w="851" w:type="dxa"/>
            <w:noWrap w:val="0"/>
            <w:vAlign w:val="top"/>
          </w:tcPr>
          <w:p w14:paraId="7FCD863A">
            <w:pPr>
              <w:pStyle w:val="32"/>
            </w:pPr>
          </w:p>
        </w:tc>
      </w:tr>
      <w:tr w14:paraId="1E1EB9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3B776D10">
            <w:pPr>
              <w:pStyle w:val="32"/>
              <w:rPr>
                <w:rFonts w:hint="eastAsia"/>
              </w:rPr>
            </w:pPr>
            <w:r>
              <w:t>order_num</w:t>
            </w:r>
          </w:p>
        </w:tc>
        <w:tc>
          <w:tcPr>
            <w:tcW w:w="2223" w:type="dxa"/>
            <w:noWrap w:val="0"/>
            <w:vAlign w:val="top"/>
          </w:tcPr>
          <w:p w14:paraId="02231EFC">
            <w:pPr>
              <w:pStyle w:val="32"/>
              <w:rPr>
                <w:rFonts w:hint="eastAsia"/>
              </w:rPr>
            </w:pPr>
            <w:r>
              <w:rPr>
                <w:rFonts w:hint="eastAsia"/>
              </w:rPr>
              <w:t>序号</w:t>
            </w:r>
          </w:p>
        </w:tc>
        <w:tc>
          <w:tcPr>
            <w:tcW w:w="971" w:type="dxa"/>
            <w:noWrap w:val="0"/>
            <w:vAlign w:val="top"/>
          </w:tcPr>
          <w:p w14:paraId="5DB658EE">
            <w:pPr>
              <w:pStyle w:val="32"/>
              <w:rPr>
                <w:rFonts w:hint="eastAsia"/>
              </w:rPr>
            </w:pPr>
            <w:r>
              <w:t>int</w:t>
            </w:r>
          </w:p>
        </w:tc>
        <w:tc>
          <w:tcPr>
            <w:tcW w:w="862" w:type="dxa"/>
            <w:noWrap w:val="0"/>
            <w:vAlign w:val="top"/>
          </w:tcPr>
          <w:p w14:paraId="20FA45F7">
            <w:pPr>
              <w:pStyle w:val="32"/>
            </w:pPr>
            <w:r>
              <w:rPr>
                <w:rFonts w:hint="eastAsia"/>
              </w:rPr>
              <w:t>10</w:t>
            </w:r>
          </w:p>
        </w:tc>
        <w:tc>
          <w:tcPr>
            <w:tcW w:w="1134" w:type="dxa"/>
            <w:noWrap w:val="0"/>
            <w:vAlign w:val="top"/>
          </w:tcPr>
          <w:p w14:paraId="01C72A38">
            <w:pPr>
              <w:pStyle w:val="32"/>
              <w:rPr>
                <w:rFonts w:hint="eastAsia"/>
              </w:rPr>
            </w:pPr>
            <w:r>
              <w:rPr>
                <w:rFonts w:hint="eastAsia"/>
              </w:rPr>
              <w:t>YES</w:t>
            </w:r>
          </w:p>
        </w:tc>
        <w:tc>
          <w:tcPr>
            <w:tcW w:w="851" w:type="dxa"/>
            <w:noWrap w:val="0"/>
            <w:vAlign w:val="top"/>
          </w:tcPr>
          <w:p w14:paraId="0E4FDBFF">
            <w:pPr>
              <w:pStyle w:val="32"/>
            </w:pPr>
          </w:p>
        </w:tc>
      </w:tr>
      <w:tr w14:paraId="6A5E6B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4DDE8424">
            <w:pPr>
              <w:pStyle w:val="32"/>
              <w:rPr>
                <w:rFonts w:hint="eastAsia"/>
              </w:rPr>
            </w:pPr>
            <w:r>
              <w:t>create_time</w:t>
            </w:r>
          </w:p>
        </w:tc>
        <w:tc>
          <w:tcPr>
            <w:tcW w:w="2223" w:type="dxa"/>
            <w:noWrap w:val="0"/>
            <w:vAlign w:val="top"/>
          </w:tcPr>
          <w:p w14:paraId="03766578">
            <w:pPr>
              <w:pStyle w:val="32"/>
              <w:rPr>
                <w:rFonts w:hint="eastAsia"/>
              </w:rPr>
            </w:pPr>
            <w:r>
              <w:rPr>
                <w:rFonts w:hint="eastAsia"/>
              </w:rPr>
              <w:t>创建时间</w:t>
            </w:r>
          </w:p>
        </w:tc>
        <w:tc>
          <w:tcPr>
            <w:tcW w:w="971" w:type="dxa"/>
            <w:noWrap w:val="0"/>
            <w:vAlign w:val="top"/>
          </w:tcPr>
          <w:p w14:paraId="6AA291C7">
            <w:pPr>
              <w:pStyle w:val="32"/>
              <w:rPr>
                <w:rFonts w:hint="eastAsia"/>
              </w:rPr>
            </w:pPr>
            <w:r>
              <w:t>datetime</w:t>
            </w:r>
          </w:p>
        </w:tc>
        <w:tc>
          <w:tcPr>
            <w:tcW w:w="862" w:type="dxa"/>
            <w:noWrap w:val="0"/>
            <w:vAlign w:val="top"/>
          </w:tcPr>
          <w:p w14:paraId="738C64EC">
            <w:pPr>
              <w:pStyle w:val="32"/>
            </w:pPr>
            <w:r>
              <w:rPr>
                <w:rFonts w:hint="eastAsia"/>
              </w:rPr>
              <w:t>10</w:t>
            </w:r>
          </w:p>
        </w:tc>
        <w:tc>
          <w:tcPr>
            <w:tcW w:w="1134" w:type="dxa"/>
            <w:noWrap w:val="0"/>
            <w:vAlign w:val="top"/>
          </w:tcPr>
          <w:p w14:paraId="391C9C99">
            <w:pPr>
              <w:pStyle w:val="32"/>
              <w:rPr>
                <w:rFonts w:hint="eastAsia"/>
              </w:rPr>
            </w:pPr>
            <w:r>
              <w:rPr>
                <w:rFonts w:hint="eastAsia"/>
              </w:rPr>
              <w:t>YES</w:t>
            </w:r>
          </w:p>
        </w:tc>
        <w:tc>
          <w:tcPr>
            <w:tcW w:w="851" w:type="dxa"/>
            <w:noWrap w:val="0"/>
            <w:vAlign w:val="top"/>
          </w:tcPr>
          <w:p w14:paraId="138A07B1">
            <w:pPr>
              <w:pStyle w:val="32"/>
            </w:pPr>
          </w:p>
        </w:tc>
      </w:tr>
      <w:tr w14:paraId="5A1E08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59EA83BD">
            <w:pPr>
              <w:pStyle w:val="32"/>
              <w:rPr>
                <w:rFonts w:hint="eastAsia"/>
              </w:rPr>
            </w:pPr>
            <w:r>
              <w:t>update_time</w:t>
            </w:r>
          </w:p>
        </w:tc>
        <w:tc>
          <w:tcPr>
            <w:tcW w:w="2223" w:type="dxa"/>
            <w:noWrap w:val="0"/>
            <w:vAlign w:val="top"/>
          </w:tcPr>
          <w:p w14:paraId="466F3E98">
            <w:pPr>
              <w:pStyle w:val="32"/>
              <w:rPr>
                <w:rFonts w:hint="eastAsia"/>
              </w:rPr>
            </w:pPr>
            <w:r>
              <w:rPr>
                <w:rFonts w:hint="eastAsia"/>
              </w:rPr>
              <w:t>更新时间</w:t>
            </w:r>
          </w:p>
        </w:tc>
        <w:tc>
          <w:tcPr>
            <w:tcW w:w="971" w:type="dxa"/>
            <w:noWrap w:val="0"/>
            <w:vAlign w:val="top"/>
          </w:tcPr>
          <w:p w14:paraId="6061FA2F">
            <w:pPr>
              <w:pStyle w:val="32"/>
              <w:rPr>
                <w:rFonts w:hint="eastAsia"/>
              </w:rPr>
            </w:pPr>
            <w:r>
              <w:t>datetime</w:t>
            </w:r>
          </w:p>
        </w:tc>
        <w:tc>
          <w:tcPr>
            <w:tcW w:w="862" w:type="dxa"/>
            <w:noWrap w:val="0"/>
            <w:vAlign w:val="top"/>
          </w:tcPr>
          <w:p w14:paraId="60BF77E2">
            <w:pPr>
              <w:pStyle w:val="32"/>
            </w:pPr>
            <w:r>
              <w:rPr>
                <w:rFonts w:hint="eastAsia"/>
              </w:rPr>
              <w:t>10</w:t>
            </w:r>
          </w:p>
        </w:tc>
        <w:tc>
          <w:tcPr>
            <w:tcW w:w="1134" w:type="dxa"/>
            <w:noWrap w:val="0"/>
            <w:vAlign w:val="top"/>
          </w:tcPr>
          <w:p w14:paraId="3F35B0C4">
            <w:pPr>
              <w:pStyle w:val="32"/>
              <w:rPr>
                <w:rFonts w:hint="eastAsia"/>
              </w:rPr>
            </w:pPr>
            <w:r>
              <w:rPr>
                <w:rFonts w:hint="eastAsia"/>
              </w:rPr>
              <w:t>YES</w:t>
            </w:r>
          </w:p>
        </w:tc>
        <w:tc>
          <w:tcPr>
            <w:tcW w:w="851" w:type="dxa"/>
            <w:noWrap w:val="0"/>
            <w:vAlign w:val="top"/>
          </w:tcPr>
          <w:p w14:paraId="1166786D">
            <w:pPr>
              <w:pStyle w:val="32"/>
            </w:pPr>
          </w:p>
        </w:tc>
      </w:tr>
      <w:tr w14:paraId="7692BD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8794" w:type="dxa"/>
            <w:gridSpan w:val="6"/>
            <w:shd w:val="clear" w:color="auto" w:fill="E7E6E6"/>
            <w:noWrap w:val="0"/>
            <w:vAlign w:val="top"/>
          </w:tcPr>
          <w:p w14:paraId="58D3554D">
            <w:pPr>
              <w:pStyle w:val="32"/>
            </w:pPr>
            <w:r>
              <w:t>主键字段：menu_id</w:t>
            </w:r>
          </w:p>
          <w:p w14:paraId="1D444134">
            <w:pPr>
              <w:pStyle w:val="32"/>
            </w:pPr>
            <w:r>
              <w:t>外键字段：menu_id</w:t>
            </w:r>
          </w:p>
        </w:tc>
      </w:tr>
    </w:tbl>
    <w:p w14:paraId="09350D85">
      <w:pPr>
        <w:spacing w:after="5" w:line="263" w:lineRule="auto"/>
        <w:rPr>
          <w:rFonts w:hint="eastAsia" w:ascii="宋体" w:hAnsi="宋体" w:cs="宋体"/>
        </w:rPr>
      </w:pPr>
    </w:p>
    <w:p w14:paraId="17ED1806">
      <w:pPr>
        <w:rPr>
          <w:rFonts w:hint="eastAsia" w:ascii="宋体" w:hAnsi="宋体" w:cs="宋体"/>
        </w:rPr>
      </w:pPr>
      <w:r>
        <w:rPr>
          <w:rFonts w:hint="eastAsia" w:ascii="宋体" w:hAnsi="宋体" w:cs="宋体"/>
        </w:rPr>
        <w:t>公告信息表sys_notice：主要保存公告的内容与发布的时间具体如下所示：</w:t>
      </w:r>
    </w:p>
    <w:p w14:paraId="301A4680">
      <w:pPr>
        <w:pStyle w:val="35"/>
        <w:rPr>
          <w:rFonts w:hint="eastAsia"/>
        </w:rPr>
      </w:pPr>
      <w:r>
        <w:rPr>
          <w:rFonts w:hint="eastAsia"/>
        </w:rPr>
        <w:t>表</w:t>
      </w:r>
      <w:r>
        <w:rPr>
          <w:rFonts w:hint="eastAsia"/>
          <w:lang w:val="en-US"/>
        </w:rPr>
        <w:t>4</w:t>
      </w:r>
      <w:r>
        <w:t>.</w:t>
      </w:r>
      <w:r>
        <w:rPr>
          <w:rFonts w:hint="eastAsia"/>
          <w:lang w:val="en-US"/>
        </w:rPr>
        <w:t>5</w:t>
      </w:r>
      <w:r>
        <w:t xml:space="preserve"> </w:t>
      </w:r>
      <w:r>
        <w:rPr>
          <w:rFonts w:hint="eastAsia"/>
        </w:rPr>
        <w:t>公告信息表</w:t>
      </w:r>
    </w:p>
    <w:tbl>
      <w:tblPr>
        <w:tblStyle w:val="20"/>
        <w:tblpPr w:leftFromText="180" w:rightFromText="180" w:vertAnchor="text" w:horzAnchor="margin" w:tblpXSpec="right" w:tblpY="67"/>
        <w:tblOverlap w:val="never"/>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53"/>
        <w:gridCol w:w="2223"/>
        <w:gridCol w:w="971"/>
        <w:gridCol w:w="862"/>
        <w:gridCol w:w="1134"/>
        <w:gridCol w:w="851"/>
      </w:tblGrid>
      <w:tr w14:paraId="36C7B6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8794" w:type="dxa"/>
            <w:gridSpan w:val="6"/>
            <w:shd w:val="clear" w:color="auto" w:fill="E7E6E6"/>
            <w:noWrap w:val="0"/>
            <w:vAlign w:val="top"/>
          </w:tcPr>
          <w:p w14:paraId="003211DE">
            <w:pPr>
              <w:pStyle w:val="32"/>
            </w:pPr>
            <w:r>
              <w:t>数据表名：sys_notice</w:t>
            </w:r>
          </w:p>
          <w:p w14:paraId="58AF0D3C">
            <w:pPr>
              <w:pStyle w:val="32"/>
            </w:pPr>
            <w:r>
              <w:t>数据表说明：</w:t>
            </w:r>
            <w:r>
              <w:rPr>
                <w:rFonts w:hint="eastAsia"/>
              </w:rPr>
              <w:t>公告信息</w:t>
            </w:r>
            <w:r>
              <w:t>表</w:t>
            </w:r>
          </w:p>
        </w:tc>
      </w:tr>
      <w:tr w14:paraId="603C96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shd w:val="clear" w:color="auto" w:fill="E7E6E6"/>
            <w:noWrap w:val="0"/>
            <w:vAlign w:val="top"/>
          </w:tcPr>
          <w:p w14:paraId="3E9098B5">
            <w:pPr>
              <w:pStyle w:val="32"/>
            </w:pPr>
            <w:r>
              <w:t>字段名</w:t>
            </w:r>
          </w:p>
        </w:tc>
        <w:tc>
          <w:tcPr>
            <w:tcW w:w="2223" w:type="dxa"/>
            <w:shd w:val="clear" w:color="auto" w:fill="E7E6E6"/>
            <w:noWrap w:val="0"/>
            <w:vAlign w:val="top"/>
          </w:tcPr>
          <w:p w14:paraId="09B6D343">
            <w:pPr>
              <w:pStyle w:val="32"/>
            </w:pPr>
            <w:r>
              <w:t>字段说明</w:t>
            </w:r>
          </w:p>
        </w:tc>
        <w:tc>
          <w:tcPr>
            <w:tcW w:w="971" w:type="dxa"/>
            <w:shd w:val="clear" w:color="auto" w:fill="E7E6E6"/>
            <w:noWrap w:val="0"/>
            <w:vAlign w:val="top"/>
          </w:tcPr>
          <w:p w14:paraId="0B962DDA">
            <w:pPr>
              <w:pStyle w:val="32"/>
            </w:pPr>
            <w:r>
              <w:t>类型</w:t>
            </w:r>
          </w:p>
        </w:tc>
        <w:tc>
          <w:tcPr>
            <w:tcW w:w="862" w:type="dxa"/>
            <w:shd w:val="clear" w:color="auto" w:fill="E7E6E6"/>
            <w:noWrap w:val="0"/>
            <w:vAlign w:val="top"/>
          </w:tcPr>
          <w:p w14:paraId="63B367F2">
            <w:pPr>
              <w:pStyle w:val="32"/>
            </w:pPr>
            <w:r>
              <w:t>长度</w:t>
            </w:r>
          </w:p>
        </w:tc>
        <w:tc>
          <w:tcPr>
            <w:tcW w:w="1134" w:type="dxa"/>
            <w:shd w:val="clear" w:color="auto" w:fill="E7E6E6"/>
            <w:noWrap w:val="0"/>
            <w:vAlign w:val="top"/>
          </w:tcPr>
          <w:p w14:paraId="14921F52">
            <w:pPr>
              <w:pStyle w:val="32"/>
              <w:rPr>
                <w:rFonts w:hint="eastAsia"/>
              </w:rPr>
            </w:pPr>
            <w:r>
              <w:rPr>
                <w:rFonts w:hint="eastAsia"/>
              </w:rPr>
              <w:t>是否为空</w:t>
            </w:r>
          </w:p>
        </w:tc>
        <w:tc>
          <w:tcPr>
            <w:tcW w:w="851" w:type="dxa"/>
            <w:shd w:val="clear" w:color="auto" w:fill="E7E6E6"/>
            <w:noWrap w:val="0"/>
            <w:vAlign w:val="top"/>
          </w:tcPr>
          <w:p w14:paraId="6C8BB97E">
            <w:pPr>
              <w:pStyle w:val="32"/>
            </w:pPr>
            <w:r>
              <w:t>备注</w:t>
            </w:r>
          </w:p>
        </w:tc>
      </w:tr>
      <w:tr w14:paraId="0A19B2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2753" w:type="dxa"/>
            <w:noWrap w:val="0"/>
            <w:vAlign w:val="top"/>
          </w:tcPr>
          <w:p w14:paraId="724BFB42">
            <w:pPr>
              <w:pStyle w:val="32"/>
              <w:rPr>
                <w:rFonts w:hint="eastAsia"/>
              </w:rPr>
            </w:pPr>
            <w:r>
              <w:t>notice_id</w:t>
            </w:r>
          </w:p>
        </w:tc>
        <w:tc>
          <w:tcPr>
            <w:tcW w:w="2223" w:type="dxa"/>
            <w:noWrap w:val="0"/>
            <w:vAlign w:val="top"/>
          </w:tcPr>
          <w:p w14:paraId="1DA8DA55">
            <w:pPr>
              <w:pStyle w:val="32"/>
              <w:rPr>
                <w:rFonts w:hint="eastAsia"/>
              </w:rPr>
            </w:pPr>
            <w:r>
              <w:rPr>
                <w:rFonts w:hint="eastAsia"/>
              </w:rPr>
              <w:t>主键</w:t>
            </w:r>
          </w:p>
        </w:tc>
        <w:tc>
          <w:tcPr>
            <w:tcW w:w="971" w:type="dxa"/>
            <w:noWrap w:val="0"/>
            <w:vAlign w:val="top"/>
          </w:tcPr>
          <w:p w14:paraId="6799600E">
            <w:pPr>
              <w:pStyle w:val="32"/>
              <w:rPr>
                <w:rFonts w:hint="eastAsia"/>
              </w:rPr>
            </w:pPr>
            <w:r>
              <w:t>int</w:t>
            </w:r>
          </w:p>
        </w:tc>
        <w:tc>
          <w:tcPr>
            <w:tcW w:w="862" w:type="dxa"/>
            <w:noWrap w:val="0"/>
            <w:vAlign w:val="top"/>
          </w:tcPr>
          <w:p w14:paraId="68B71F96">
            <w:pPr>
              <w:pStyle w:val="32"/>
            </w:pPr>
            <w:r>
              <w:rPr>
                <w:rFonts w:hint="eastAsia"/>
              </w:rPr>
              <w:t>10</w:t>
            </w:r>
          </w:p>
        </w:tc>
        <w:tc>
          <w:tcPr>
            <w:tcW w:w="1134" w:type="dxa"/>
            <w:noWrap w:val="0"/>
            <w:vAlign w:val="top"/>
          </w:tcPr>
          <w:p w14:paraId="7ABF2861">
            <w:pPr>
              <w:pStyle w:val="32"/>
              <w:rPr>
                <w:rFonts w:hint="eastAsia"/>
              </w:rPr>
            </w:pPr>
            <w:r>
              <w:rPr>
                <w:rFonts w:hint="eastAsia"/>
              </w:rPr>
              <w:t>NO</w:t>
            </w:r>
          </w:p>
        </w:tc>
        <w:tc>
          <w:tcPr>
            <w:tcW w:w="851" w:type="dxa"/>
            <w:noWrap w:val="0"/>
            <w:vAlign w:val="top"/>
          </w:tcPr>
          <w:p w14:paraId="6B7E2C07">
            <w:pPr>
              <w:pStyle w:val="32"/>
            </w:pPr>
            <w:r>
              <w:t>自动增长</w:t>
            </w:r>
          </w:p>
        </w:tc>
      </w:tr>
      <w:tr w14:paraId="214DAA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5CF76188">
            <w:pPr>
              <w:pStyle w:val="32"/>
              <w:rPr>
                <w:rFonts w:hint="eastAsia"/>
              </w:rPr>
            </w:pPr>
            <w:r>
              <w:t>notice_title</w:t>
            </w:r>
          </w:p>
        </w:tc>
        <w:tc>
          <w:tcPr>
            <w:tcW w:w="2223" w:type="dxa"/>
            <w:noWrap w:val="0"/>
            <w:vAlign w:val="top"/>
          </w:tcPr>
          <w:p w14:paraId="245D69F8">
            <w:pPr>
              <w:pStyle w:val="32"/>
              <w:rPr>
                <w:rFonts w:hint="eastAsia"/>
              </w:rPr>
            </w:pPr>
            <w:r>
              <w:rPr>
                <w:rFonts w:hint="eastAsia"/>
              </w:rPr>
              <w:t>标题</w:t>
            </w:r>
          </w:p>
        </w:tc>
        <w:tc>
          <w:tcPr>
            <w:tcW w:w="971" w:type="dxa"/>
            <w:noWrap w:val="0"/>
            <w:vAlign w:val="top"/>
          </w:tcPr>
          <w:p w14:paraId="460C1CAC">
            <w:pPr>
              <w:pStyle w:val="32"/>
              <w:rPr>
                <w:rFonts w:hint="eastAsia"/>
              </w:rPr>
            </w:pPr>
            <w:r>
              <w:t>varchar</w:t>
            </w:r>
          </w:p>
        </w:tc>
        <w:tc>
          <w:tcPr>
            <w:tcW w:w="862" w:type="dxa"/>
            <w:noWrap w:val="0"/>
            <w:vAlign w:val="top"/>
          </w:tcPr>
          <w:p w14:paraId="0B74018F">
            <w:pPr>
              <w:pStyle w:val="32"/>
            </w:pPr>
            <w:r>
              <w:t>128</w:t>
            </w:r>
          </w:p>
        </w:tc>
        <w:tc>
          <w:tcPr>
            <w:tcW w:w="1134" w:type="dxa"/>
            <w:noWrap w:val="0"/>
            <w:vAlign w:val="top"/>
          </w:tcPr>
          <w:p w14:paraId="3E3837A3">
            <w:pPr>
              <w:pStyle w:val="32"/>
              <w:rPr>
                <w:rFonts w:hint="eastAsia"/>
              </w:rPr>
            </w:pPr>
            <w:r>
              <w:rPr>
                <w:rFonts w:hint="eastAsia"/>
              </w:rPr>
              <w:t>YES</w:t>
            </w:r>
          </w:p>
        </w:tc>
        <w:tc>
          <w:tcPr>
            <w:tcW w:w="851" w:type="dxa"/>
            <w:noWrap w:val="0"/>
            <w:vAlign w:val="top"/>
          </w:tcPr>
          <w:p w14:paraId="64EAB815">
            <w:pPr>
              <w:pStyle w:val="32"/>
            </w:pPr>
          </w:p>
        </w:tc>
      </w:tr>
      <w:tr w14:paraId="28C185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550ECF9F">
            <w:pPr>
              <w:pStyle w:val="32"/>
              <w:rPr>
                <w:rFonts w:hint="eastAsia"/>
              </w:rPr>
            </w:pPr>
            <w:r>
              <w:t>notice_content</w:t>
            </w:r>
          </w:p>
        </w:tc>
        <w:tc>
          <w:tcPr>
            <w:tcW w:w="2223" w:type="dxa"/>
            <w:noWrap w:val="0"/>
            <w:vAlign w:val="top"/>
          </w:tcPr>
          <w:p w14:paraId="25828DF8">
            <w:pPr>
              <w:pStyle w:val="32"/>
              <w:rPr>
                <w:rFonts w:hint="eastAsia"/>
              </w:rPr>
            </w:pPr>
            <w:r>
              <w:rPr>
                <w:rFonts w:hint="eastAsia"/>
              </w:rPr>
              <w:t>内容</w:t>
            </w:r>
          </w:p>
        </w:tc>
        <w:tc>
          <w:tcPr>
            <w:tcW w:w="971" w:type="dxa"/>
            <w:noWrap w:val="0"/>
            <w:vAlign w:val="top"/>
          </w:tcPr>
          <w:p w14:paraId="497630D5">
            <w:pPr>
              <w:pStyle w:val="32"/>
              <w:rPr>
                <w:rFonts w:hint="eastAsia"/>
              </w:rPr>
            </w:pPr>
            <w:r>
              <w:t>text</w:t>
            </w:r>
          </w:p>
        </w:tc>
        <w:tc>
          <w:tcPr>
            <w:tcW w:w="862" w:type="dxa"/>
            <w:noWrap w:val="0"/>
            <w:vAlign w:val="top"/>
          </w:tcPr>
          <w:p w14:paraId="1A719408">
            <w:pPr>
              <w:pStyle w:val="32"/>
            </w:pPr>
            <w:r>
              <w:t>65535</w:t>
            </w:r>
          </w:p>
        </w:tc>
        <w:tc>
          <w:tcPr>
            <w:tcW w:w="1134" w:type="dxa"/>
            <w:noWrap w:val="0"/>
            <w:vAlign w:val="top"/>
          </w:tcPr>
          <w:p w14:paraId="6252501C">
            <w:pPr>
              <w:pStyle w:val="32"/>
              <w:rPr>
                <w:rFonts w:hint="eastAsia"/>
              </w:rPr>
            </w:pPr>
            <w:r>
              <w:rPr>
                <w:rFonts w:hint="eastAsia"/>
              </w:rPr>
              <w:t>YES</w:t>
            </w:r>
          </w:p>
        </w:tc>
        <w:tc>
          <w:tcPr>
            <w:tcW w:w="851" w:type="dxa"/>
            <w:noWrap w:val="0"/>
            <w:vAlign w:val="top"/>
          </w:tcPr>
          <w:p w14:paraId="72D37662">
            <w:pPr>
              <w:pStyle w:val="32"/>
            </w:pPr>
          </w:p>
        </w:tc>
      </w:tr>
      <w:tr w14:paraId="246C7C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7" w:hRule="atLeast"/>
        </w:trPr>
        <w:tc>
          <w:tcPr>
            <w:tcW w:w="2753" w:type="dxa"/>
            <w:noWrap w:val="0"/>
            <w:vAlign w:val="top"/>
          </w:tcPr>
          <w:p w14:paraId="4EE1CA74">
            <w:pPr>
              <w:pStyle w:val="32"/>
            </w:pPr>
            <w:r>
              <w:t>create_time</w:t>
            </w:r>
          </w:p>
        </w:tc>
        <w:tc>
          <w:tcPr>
            <w:tcW w:w="2223" w:type="dxa"/>
            <w:noWrap w:val="0"/>
            <w:vAlign w:val="top"/>
          </w:tcPr>
          <w:p w14:paraId="22DBACA6">
            <w:pPr>
              <w:pStyle w:val="32"/>
              <w:rPr>
                <w:rFonts w:hint="eastAsia"/>
              </w:rPr>
            </w:pPr>
            <w:r>
              <w:rPr>
                <w:rFonts w:hint="eastAsia"/>
              </w:rPr>
              <w:t>创建时间</w:t>
            </w:r>
          </w:p>
        </w:tc>
        <w:tc>
          <w:tcPr>
            <w:tcW w:w="971" w:type="dxa"/>
            <w:noWrap w:val="0"/>
            <w:vAlign w:val="top"/>
          </w:tcPr>
          <w:p w14:paraId="452353EA">
            <w:pPr>
              <w:pStyle w:val="32"/>
            </w:pPr>
            <w:r>
              <w:t>datetime</w:t>
            </w:r>
          </w:p>
        </w:tc>
        <w:tc>
          <w:tcPr>
            <w:tcW w:w="862" w:type="dxa"/>
            <w:noWrap w:val="0"/>
            <w:vAlign w:val="top"/>
          </w:tcPr>
          <w:p w14:paraId="030ACA0A">
            <w:pPr>
              <w:pStyle w:val="32"/>
            </w:pPr>
            <w:r>
              <w:rPr>
                <w:rFonts w:hint="eastAsia"/>
              </w:rPr>
              <w:t>10</w:t>
            </w:r>
          </w:p>
        </w:tc>
        <w:tc>
          <w:tcPr>
            <w:tcW w:w="1134" w:type="dxa"/>
            <w:noWrap w:val="0"/>
            <w:vAlign w:val="top"/>
          </w:tcPr>
          <w:p w14:paraId="21D7A414">
            <w:pPr>
              <w:pStyle w:val="32"/>
              <w:rPr>
                <w:rFonts w:hint="eastAsia"/>
              </w:rPr>
            </w:pPr>
            <w:r>
              <w:rPr>
                <w:rFonts w:hint="eastAsia"/>
              </w:rPr>
              <w:t>YES</w:t>
            </w:r>
          </w:p>
        </w:tc>
        <w:tc>
          <w:tcPr>
            <w:tcW w:w="851" w:type="dxa"/>
            <w:noWrap w:val="0"/>
            <w:vAlign w:val="top"/>
          </w:tcPr>
          <w:p w14:paraId="142AEBF9">
            <w:pPr>
              <w:pStyle w:val="32"/>
            </w:pPr>
          </w:p>
        </w:tc>
      </w:tr>
      <w:tr w14:paraId="33618A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8794" w:type="dxa"/>
            <w:gridSpan w:val="6"/>
            <w:shd w:val="clear" w:color="auto" w:fill="E7E6E6"/>
            <w:noWrap w:val="0"/>
            <w:vAlign w:val="top"/>
          </w:tcPr>
          <w:p w14:paraId="7A4F02E6">
            <w:pPr>
              <w:pStyle w:val="32"/>
            </w:pPr>
            <w:r>
              <w:t>主键字段：notice_id</w:t>
            </w:r>
          </w:p>
          <w:p w14:paraId="59BE8CFE">
            <w:pPr>
              <w:pStyle w:val="32"/>
              <w:rPr>
                <w:rFonts w:hint="eastAsia"/>
              </w:rPr>
            </w:pPr>
            <w:r>
              <w:t>外键字段：</w:t>
            </w:r>
            <w:r>
              <w:rPr>
                <w:rFonts w:hint="eastAsia"/>
              </w:rPr>
              <w:t>（无）</w:t>
            </w:r>
          </w:p>
        </w:tc>
      </w:tr>
    </w:tbl>
    <w:p w14:paraId="3B591FD7"/>
    <w:p w14:paraId="29419DEA">
      <w:pPr>
        <w:rPr>
          <w:rFonts w:hint="eastAsia" w:ascii="宋体" w:hAnsi="宋体" w:cs="宋体"/>
        </w:rPr>
      </w:pPr>
      <w:r>
        <w:rPr>
          <w:rFonts w:hint="eastAsia" w:ascii="宋体" w:hAnsi="宋体" w:cs="宋体"/>
        </w:rPr>
        <w:t>读者信息表sys_reader：用于存放读者的基本信息具体如下所示：</w:t>
      </w:r>
    </w:p>
    <w:p w14:paraId="4BE9AF14">
      <w:pPr>
        <w:pStyle w:val="35"/>
        <w:rPr>
          <w:rFonts w:hint="eastAsia"/>
        </w:rPr>
      </w:pPr>
      <w:r>
        <w:rPr>
          <w:rFonts w:hint="eastAsia"/>
        </w:rPr>
        <w:t>表</w:t>
      </w:r>
      <w:r>
        <w:rPr>
          <w:rFonts w:hint="eastAsia"/>
          <w:lang w:val="en-US"/>
        </w:rPr>
        <w:t>4</w:t>
      </w:r>
      <w:r>
        <w:t>.</w:t>
      </w:r>
      <w:r>
        <w:rPr>
          <w:rFonts w:hint="eastAsia"/>
          <w:lang w:val="en-US"/>
        </w:rPr>
        <w:t>6</w:t>
      </w:r>
      <w:r>
        <w:t xml:space="preserve"> </w:t>
      </w:r>
      <w:r>
        <w:rPr>
          <w:rFonts w:hint="eastAsia"/>
        </w:rPr>
        <w:t>读者</w:t>
      </w:r>
      <w:r>
        <w:rPr>
          <w:rFonts w:hint="eastAsia"/>
          <w:lang w:val="en-US"/>
        </w:rPr>
        <w:t>信息</w:t>
      </w:r>
      <w:r>
        <w:rPr>
          <w:rFonts w:hint="eastAsia"/>
        </w:rPr>
        <w:t>表</w:t>
      </w:r>
    </w:p>
    <w:tbl>
      <w:tblPr>
        <w:tblStyle w:val="20"/>
        <w:tblpPr w:leftFromText="180" w:rightFromText="180" w:vertAnchor="text" w:horzAnchor="margin" w:tblpXSpec="right" w:tblpY="67"/>
        <w:tblOverlap w:val="never"/>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53"/>
        <w:gridCol w:w="2223"/>
        <w:gridCol w:w="971"/>
        <w:gridCol w:w="862"/>
        <w:gridCol w:w="1134"/>
        <w:gridCol w:w="851"/>
      </w:tblGrid>
      <w:tr w14:paraId="4FADDB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8794" w:type="dxa"/>
            <w:gridSpan w:val="6"/>
            <w:shd w:val="clear" w:color="auto" w:fill="E7E6E6"/>
            <w:noWrap w:val="0"/>
            <w:vAlign w:val="top"/>
          </w:tcPr>
          <w:p w14:paraId="08A39D48">
            <w:pPr>
              <w:pStyle w:val="32"/>
            </w:pPr>
            <w:r>
              <w:t>数据表名：sys_reader</w:t>
            </w:r>
          </w:p>
          <w:p w14:paraId="69415E79">
            <w:pPr>
              <w:pStyle w:val="32"/>
            </w:pPr>
            <w:r>
              <w:t>数据表说明：</w:t>
            </w:r>
            <w:r>
              <w:rPr>
                <w:rFonts w:hint="eastAsia"/>
              </w:rPr>
              <w:t>读者信息</w:t>
            </w:r>
            <w:r>
              <w:t>表</w:t>
            </w:r>
          </w:p>
        </w:tc>
      </w:tr>
      <w:tr w14:paraId="3FFB2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shd w:val="clear" w:color="auto" w:fill="E7E6E6"/>
            <w:noWrap w:val="0"/>
            <w:vAlign w:val="top"/>
          </w:tcPr>
          <w:p w14:paraId="75B577F2">
            <w:pPr>
              <w:pStyle w:val="32"/>
            </w:pPr>
            <w:r>
              <w:t>字段名</w:t>
            </w:r>
          </w:p>
        </w:tc>
        <w:tc>
          <w:tcPr>
            <w:tcW w:w="2223" w:type="dxa"/>
            <w:shd w:val="clear" w:color="auto" w:fill="E7E6E6"/>
            <w:noWrap w:val="0"/>
            <w:vAlign w:val="top"/>
          </w:tcPr>
          <w:p w14:paraId="486D6C68">
            <w:pPr>
              <w:pStyle w:val="32"/>
            </w:pPr>
            <w:r>
              <w:t>字段说明</w:t>
            </w:r>
          </w:p>
        </w:tc>
        <w:tc>
          <w:tcPr>
            <w:tcW w:w="971" w:type="dxa"/>
            <w:shd w:val="clear" w:color="auto" w:fill="E7E6E6"/>
            <w:noWrap w:val="0"/>
            <w:vAlign w:val="top"/>
          </w:tcPr>
          <w:p w14:paraId="01424B7E">
            <w:pPr>
              <w:pStyle w:val="32"/>
            </w:pPr>
            <w:r>
              <w:t>类型</w:t>
            </w:r>
          </w:p>
        </w:tc>
        <w:tc>
          <w:tcPr>
            <w:tcW w:w="862" w:type="dxa"/>
            <w:shd w:val="clear" w:color="auto" w:fill="E7E6E6"/>
            <w:noWrap w:val="0"/>
            <w:vAlign w:val="top"/>
          </w:tcPr>
          <w:p w14:paraId="1A4B83F1">
            <w:pPr>
              <w:pStyle w:val="32"/>
            </w:pPr>
            <w:r>
              <w:t>长度</w:t>
            </w:r>
          </w:p>
        </w:tc>
        <w:tc>
          <w:tcPr>
            <w:tcW w:w="1134" w:type="dxa"/>
            <w:shd w:val="clear" w:color="auto" w:fill="E7E6E6"/>
            <w:noWrap w:val="0"/>
            <w:vAlign w:val="top"/>
          </w:tcPr>
          <w:p w14:paraId="48966A96">
            <w:pPr>
              <w:pStyle w:val="32"/>
              <w:rPr>
                <w:rFonts w:hint="eastAsia"/>
              </w:rPr>
            </w:pPr>
            <w:r>
              <w:rPr>
                <w:rFonts w:hint="eastAsia"/>
              </w:rPr>
              <w:t>是否为空</w:t>
            </w:r>
          </w:p>
        </w:tc>
        <w:tc>
          <w:tcPr>
            <w:tcW w:w="851" w:type="dxa"/>
            <w:shd w:val="clear" w:color="auto" w:fill="E7E6E6"/>
            <w:noWrap w:val="0"/>
            <w:vAlign w:val="top"/>
          </w:tcPr>
          <w:p w14:paraId="2E77A605">
            <w:pPr>
              <w:pStyle w:val="32"/>
            </w:pPr>
            <w:r>
              <w:t>备注</w:t>
            </w:r>
          </w:p>
        </w:tc>
      </w:tr>
      <w:tr w14:paraId="2C1E24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2753" w:type="dxa"/>
            <w:noWrap w:val="0"/>
            <w:vAlign w:val="top"/>
          </w:tcPr>
          <w:p w14:paraId="1D9376C8">
            <w:pPr>
              <w:pStyle w:val="32"/>
              <w:rPr>
                <w:rFonts w:hint="eastAsia"/>
              </w:rPr>
            </w:pPr>
            <w:r>
              <w:t>reader_id</w:t>
            </w:r>
          </w:p>
        </w:tc>
        <w:tc>
          <w:tcPr>
            <w:tcW w:w="2223" w:type="dxa"/>
            <w:noWrap w:val="0"/>
            <w:vAlign w:val="top"/>
          </w:tcPr>
          <w:p w14:paraId="4ACCAC5F">
            <w:pPr>
              <w:pStyle w:val="32"/>
              <w:rPr>
                <w:rFonts w:hint="eastAsia"/>
              </w:rPr>
            </w:pPr>
            <w:r>
              <w:rPr>
                <w:rFonts w:hint="eastAsia"/>
              </w:rPr>
              <w:t>读者</w:t>
            </w:r>
            <w:r>
              <w:t>id</w:t>
            </w:r>
          </w:p>
        </w:tc>
        <w:tc>
          <w:tcPr>
            <w:tcW w:w="971" w:type="dxa"/>
            <w:noWrap w:val="0"/>
            <w:vAlign w:val="top"/>
          </w:tcPr>
          <w:p w14:paraId="5395B5FF">
            <w:pPr>
              <w:pStyle w:val="32"/>
              <w:rPr>
                <w:rFonts w:hint="eastAsia"/>
              </w:rPr>
            </w:pPr>
            <w:r>
              <w:t>int</w:t>
            </w:r>
          </w:p>
        </w:tc>
        <w:tc>
          <w:tcPr>
            <w:tcW w:w="862" w:type="dxa"/>
            <w:noWrap w:val="0"/>
            <w:vAlign w:val="top"/>
          </w:tcPr>
          <w:p w14:paraId="2A5AB24C">
            <w:pPr>
              <w:pStyle w:val="32"/>
            </w:pPr>
            <w:r>
              <w:rPr>
                <w:rFonts w:hint="eastAsia"/>
              </w:rPr>
              <w:t>10</w:t>
            </w:r>
          </w:p>
        </w:tc>
        <w:tc>
          <w:tcPr>
            <w:tcW w:w="1134" w:type="dxa"/>
            <w:noWrap w:val="0"/>
            <w:vAlign w:val="top"/>
          </w:tcPr>
          <w:p w14:paraId="7DA588B2">
            <w:pPr>
              <w:pStyle w:val="32"/>
              <w:rPr>
                <w:rFonts w:hint="eastAsia"/>
              </w:rPr>
            </w:pPr>
            <w:r>
              <w:rPr>
                <w:rFonts w:hint="eastAsia"/>
              </w:rPr>
              <w:t>NO</w:t>
            </w:r>
          </w:p>
        </w:tc>
        <w:tc>
          <w:tcPr>
            <w:tcW w:w="851" w:type="dxa"/>
            <w:noWrap w:val="0"/>
            <w:vAlign w:val="top"/>
          </w:tcPr>
          <w:p w14:paraId="5E997F9C">
            <w:pPr>
              <w:pStyle w:val="32"/>
            </w:pPr>
            <w:r>
              <w:t>自动增长</w:t>
            </w:r>
          </w:p>
        </w:tc>
      </w:tr>
      <w:tr w14:paraId="5EA481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7EFAA4E0">
            <w:pPr>
              <w:pStyle w:val="32"/>
              <w:rPr>
                <w:rFonts w:hint="eastAsia"/>
              </w:rPr>
            </w:pPr>
            <w:r>
              <w:t>learn_num</w:t>
            </w:r>
          </w:p>
        </w:tc>
        <w:tc>
          <w:tcPr>
            <w:tcW w:w="2223" w:type="dxa"/>
            <w:noWrap w:val="0"/>
            <w:vAlign w:val="top"/>
          </w:tcPr>
          <w:p w14:paraId="22B482F9">
            <w:pPr>
              <w:pStyle w:val="32"/>
              <w:rPr>
                <w:rFonts w:hint="eastAsia"/>
              </w:rPr>
            </w:pPr>
            <w:r>
              <w:rPr>
                <w:rFonts w:hint="eastAsia"/>
              </w:rPr>
              <w:t>学生证号码</w:t>
            </w:r>
          </w:p>
        </w:tc>
        <w:tc>
          <w:tcPr>
            <w:tcW w:w="971" w:type="dxa"/>
            <w:noWrap w:val="0"/>
            <w:vAlign w:val="top"/>
          </w:tcPr>
          <w:p w14:paraId="15C736A6">
            <w:pPr>
              <w:pStyle w:val="32"/>
              <w:rPr>
                <w:rFonts w:hint="eastAsia"/>
              </w:rPr>
            </w:pPr>
            <w:r>
              <w:t>varchar</w:t>
            </w:r>
          </w:p>
        </w:tc>
        <w:tc>
          <w:tcPr>
            <w:tcW w:w="862" w:type="dxa"/>
            <w:noWrap w:val="0"/>
            <w:vAlign w:val="top"/>
          </w:tcPr>
          <w:p w14:paraId="44C545D8">
            <w:pPr>
              <w:pStyle w:val="32"/>
            </w:pPr>
            <w:r>
              <w:t>36</w:t>
            </w:r>
          </w:p>
        </w:tc>
        <w:tc>
          <w:tcPr>
            <w:tcW w:w="1134" w:type="dxa"/>
            <w:noWrap w:val="0"/>
            <w:vAlign w:val="top"/>
          </w:tcPr>
          <w:p w14:paraId="490EF666">
            <w:pPr>
              <w:pStyle w:val="32"/>
              <w:rPr>
                <w:rFonts w:hint="eastAsia"/>
              </w:rPr>
            </w:pPr>
            <w:r>
              <w:rPr>
                <w:rFonts w:hint="eastAsia"/>
              </w:rPr>
              <w:t>YES</w:t>
            </w:r>
          </w:p>
        </w:tc>
        <w:tc>
          <w:tcPr>
            <w:tcW w:w="851" w:type="dxa"/>
            <w:noWrap w:val="0"/>
            <w:vAlign w:val="top"/>
          </w:tcPr>
          <w:p w14:paraId="55253B8A">
            <w:pPr>
              <w:pStyle w:val="32"/>
            </w:pPr>
          </w:p>
        </w:tc>
      </w:tr>
      <w:tr w14:paraId="4F5B05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275B91E4">
            <w:pPr>
              <w:pStyle w:val="32"/>
              <w:rPr>
                <w:rFonts w:hint="eastAsia"/>
              </w:rPr>
            </w:pPr>
            <w:r>
              <w:t>username</w:t>
            </w:r>
          </w:p>
        </w:tc>
        <w:tc>
          <w:tcPr>
            <w:tcW w:w="2223" w:type="dxa"/>
            <w:noWrap w:val="0"/>
            <w:vAlign w:val="top"/>
          </w:tcPr>
          <w:p w14:paraId="66568CB9">
            <w:pPr>
              <w:pStyle w:val="32"/>
              <w:rPr>
                <w:rFonts w:hint="eastAsia"/>
              </w:rPr>
            </w:pPr>
            <w:r>
              <w:rPr>
                <w:rFonts w:hint="eastAsia"/>
              </w:rPr>
              <w:t>姓名</w:t>
            </w:r>
          </w:p>
        </w:tc>
        <w:tc>
          <w:tcPr>
            <w:tcW w:w="971" w:type="dxa"/>
            <w:noWrap w:val="0"/>
            <w:vAlign w:val="top"/>
          </w:tcPr>
          <w:p w14:paraId="0E677424">
            <w:pPr>
              <w:pStyle w:val="32"/>
              <w:rPr>
                <w:rFonts w:hint="eastAsia"/>
              </w:rPr>
            </w:pPr>
            <w:r>
              <w:t>varchar</w:t>
            </w:r>
          </w:p>
        </w:tc>
        <w:tc>
          <w:tcPr>
            <w:tcW w:w="862" w:type="dxa"/>
            <w:noWrap w:val="0"/>
            <w:vAlign w:val="top"/>
          </w:tcPr>
          <w:p w14:paraId="4F6B7DD2">
            <w:pPr>
              <w:pStyle w:val="32"/>
              <w:rPr>
                <w:rFonts w:hint="eastAsia"/>
              </w:rPr>
            </w:pPr>
            <w:r>
              <w:t>36</w:t>
            </w:r>
          </w:p>
        </w:tc>
        <w:tc>
          <w:tcPr>
            <w:tcW w:w="1134" w:type="dxa"/>
            <w:noWrap w:val="0"/>
            <w:vAlign w:val="top"/>
          </w:tcPr>
          <w:p w14:paraId="6570910F">
            <w:pPr>
              <w:pStyle w:val="32"/>
              <w:rPr>
                <w:rFonts w:hint="eastAsia"/>
              </w:rPr>
            </w:pPr>
            <w:r>
              <w:rPr>
                <w:rFonts w:hint="eastAsia"/>
              </w:rPr>
              <w:t>YES</w:t>
            </w:r>
          </w:p>
        </w:tc>
        <w:tc>
          <w:tcPr>
            <w:tcW w:w="851" w:type="dxa"/>
            <w:noWrap w:val="0"/>
            <w:vAlign w:val="top"/>
          </w:tcPr>
          <w:p w14:paraId="0A5A47AB">
            <w:pPr>
              <w:pStyle w:val="32"/>
            </w:pPr>
          </w:p>
        </w:tc>
      </w:tr>
      <w:tr w14:paraId="66B45C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753" w:type="dxa"/>
            <w:noWrap w:val="0"/>
            <w:vAlign w:val="top"/>
          </w:tcPr>
          <w:p w14:paraId="125C717E">
            <w:pPr>
              <w:pStyle w:val="32"/>
              <w:rPr>
                <w:rFonts w:hint="eastAsia"/>
              </w:rPr>
            </w:pPr>
            <w:r>
              <w:t>id_card</w:t>
            </w:r>
          </w:p>
        </w:tc>
        <w:tc>
          <w:tcPr>
            <w:tcW w:w="2223" w:type="dxa"/>
            <w:noWrap w:val="0"/>
            <w:vAlign w:val="top"/>
          </w:tcPr>
          <w:p w14:paraId="01090721">
            <w:pPr>
              <w:pStyle w:val="32"/>
              <w:rPr>
                <w:rFonts w:hint="eastAsia"/>
              </w:rPr>
            </w:pPr>
            <w:r>
              <w:rPr>
                <w:rFonts w:hint="eastAsia"/>
              </w:rPr>
              <w:t>身份证号码</w:t>
            </w:r>
          </w:p>
        </w:tc>
        <w:tc>
          <w:tcPr>
            <w:tcW w:w="971" w:type="dxa"/>
            <w:noWrap w:val="0"/>
            <w:vAlign w:val="top"/>
          </w:tcPr>
          <w:p w14:paraId="44F5206B">
            <w:pPr>
              <w:pStyle w:val="32"/>
              <w:rPr>
                <w:rFonts w:hint="eastAsia"/>
              </w:rPr>
            </w:pPr>
            <w:r>
              <w:t>varchar</w:t>
            </w:r>
          </w:p>
        </w:tc>
        <w:tc>
          <w:tcPr>
            <w:tcW w:w="862" w:type="dxa"/>
            <w:noWrap w:val="0"/>
            <w:vAlign w:val="top"/>
          </w:tcPr>
          <w:p w14:paraId="7DC852C7">
            <w:pPr>
              <w:pStyle w:val="32"/>
              <w:rPr>
                <w:rFonts w:hint="eastAsia"/>
              </w:rPr>
            </w:pPr>
            <w:r>
              <w:t>20</w:t>
            </w:r>
          </w:p>
        </w:tc>
        <w:tc>
          <w:tcPr>
            <w:tcW w:w="1134" w:type="dxa"/>
            <w:noWrap w:val="0"/>
            <w:vAlign w:val="top"/>
          </w:tcPr>
          <w:p w14:paraId="096CC8EE">
            <w:pPr>
              <w:pStyle w:val="32"/>
              <w:rPr>
                <w:rFonts w:hint="eastAsia"/>
              </w:rPr>
            </w:pPr>
            <w:r>
              <w:rPr>
                <w:rFonts w:hint="eastAsia"/>
              </w:rPr>
              <w:t>YES</w:t>
            </w:r>
          </w:p>
        </w:tc>
        <w:tc>
          <w:tcPr>
            <w:tcW w:w="851" w:type="dxa"/>
            <w:noWrap w:val="0"/>
            <w:vAlign w:val="top"/>
          </w:tcPr>
          <w:p w14:paraId="7EC3134F">
            <w:pPr>
              <w:pStyle w:val="32"/>
            </w:pPr>
          </w:p>
        </w:tc>
      </w:tr>
      <w:tr w14:paraId="6286C3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648350A4">
            <w:pPr>
              <w:pStyle w:val="32"/>
              <w:rPr>
                <w:rFonts w:hint="eastAsia"/>
              </w:rPr>
            </w:pPr>
            <w:r>
              <w:t>sex</w:t>
            </w:r>
          </w:p>
        </w:tc>
        <w:tc>
          <w:tcPr>
            <w:tcW w:w="2223" w:type="dxa"/>
            <w:noWrap w:val="0"/>
            <w:vAlign w:val="top"/>
          </w:tcPr>
          <w:p w14:paraId="3812626A">
            <w:pPr>
              <w:pStyle w:val="32"/>
              <w:rPr>
                <w:rFonts w:hint="eastAsia"/>
              </w:rPr>
            </w:pPr>
            <w:r>
              <w:rPr>
                <w:rFonts w:hint="eastAsia"/>
              </w:rPr>
              <w:t>性别</w:t>
            </w:r>
          </w:p>
        </w:tc>
        <w:tc>
          <w:tcPr>
            <w:tcW w:w="971" w:type="dxa"/>
            <w:noWrap w:val="0"/>
            <w:vAlign w:val="top"/>
          </w:tcPr>
          <w:p w14:paraId="5631F5F6">
            <w:pPr>
              <w:pStyle w:val="32"/>
              <w:rPr>
                <w:rFonts w:hint="eastAsia"/>
              </w:rPr>
            </w:pPr>
            <w:r>
              <w:t>varchar</w:t>
            </w:r>
          </w:p>
        </w:tc>
        <w:tc>
          <w:tcPr>
            <w:tcW w:w="862" w:type="dxa"/>
            <w:noWrap w:val="0"/>
            <w:vAlign w:val="top"/>
          </w:tcPr>
          <w:p w14:paraId="5BF2C68B">
            <w:pPr>
              <w:pStyle w:val="32"/>
              <w:rPr>
                <w:rFonts w:hint="eastAsia"/>
              </w:rPr>
            </w:pPr>
            <w:r>
              <w:t>2</w:t>
            </w:r>
          </w:p>
        </w:tc>
        <w:tc>
          <w:tcPr>
            <w:tcW w:w="1134" w:type="dxa"/>
            <w:noWrap w:val="0"/>
            <w:vAlign w:val="top"/>
          </w:tcPr>
          <w:p w14:paraId="1C7B2757">
            <w:pPr>
              <w:pStyle w:val="32"/>
              <w:rPr>
                <w:rFonts w:hint="eastAsia"/>
              </w:rPr>
            </w:pPr>
            <w:r>
              <w:rPr>
                <w:rFonts w:hint="eastAsia"/>
              </w:rPr>
              <w:t>YES</w:t>
            </w:r>
          </w:p>
        </w:tc>
        <w:tc>
          <w:tcPr>
            <w:tcW w:w="851" w:type="dxa"/>
            <w:noWrap w:val="0"/>
            <w:vAlign w:val="top"/>
          </w:tcPr>
          <w:p w14:paraId="18BD6D1A">
            <w:pPr>
              <w:pStyle w:val="32"/>
            </w:pPr>
          </w:p>
        </w:tc>
      </w:tr>
      <w:tr w14:paraId="6D213B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5F3895C4">
            <w:pPr>
              <w:pStyle w:val="32"/>
              <w:rPr>
                <w:rFonts w:hint="eastAsia"/>
              </w:rPr>
            </w:pPr>
            <w:r>
              <w:t>phone</w:t>
            </w:r>
          </w:p>
        </w:tc>
        <w:tc>
          <w:tcPr>
            <w:tcW w:w="2223" w:type="dxa"/>
            <w:noWrap w:val="0"/>
            <w:vAlign w:val="top"/>
          </w:tcPr>
          <w:p w14:paraId="6F8E92CE">
            <w:pPr>
              <w:pStyle w:val="32"/>
              <w:rPr>
                <w:rFonts w:hint="eastAsia"/>
              </w:rPr>
            </w:pPr>
            <w:r>
              <w:rPr>
                <w:rFonts w:hint="eastAsia"/>
              </w:rPr>
              <w:t>电话</w:t>
            </w:r>
          </w:p>
        </w:tc>
        <w:tc>
          <w:tcPr>
            <w:tcW w:w="971" w:type="dxa"/>
            <w:noWrap w:val="0"/>
            <w:vAlign w:val="top"/>
          </w:tcPr>
          <w:p w14:paraId="798FBB99">
            <w:pPr>
              <w:pStyle w:val="32"/>
              <w:rPr>
                <w:rFonts w:hint="eastAsia"/>
              </w:rPr>
            </w:pPr>
            <w:r>
              <w:t>varchar</w:t>
            </w:r>
          </w:p>
        </w:tc>
        <w:tc>
          <w:tcPr>
            <w:tcW w:w="862" w:type="dxa"/>
            <w:noWrap w:val="0"/>
            <w:vAlign w:val="top"/>
          </w:tcPr>
          <w:p w14:paraId="23D7A9D4">
            <w:pPr>
              <w:pStyle w:val="32"/>
              <w:rPr>
                <w:rFonts w:hint="eastAsia"/>
              </w:rPr>
            </w:pPr>
            <w:r>
              <w:t>15</w:t>
            </w:r>
          </w:p>
        </w:tc>
        <w:tc>
          <w:tcPr>
            <w:tcW w:w="1134" w:type="dxa"/>
            <w:noWrap w:val="0"/>
            <w:vAlign w:val="top"/>
          </w:tcPr>
          <w:p w14:paraId="2ADE02C0">
            <w:pPr>
              <w:pStyle w:val="32"/>
              <w:rPr>
                <w:rFonts w:hint="eastAsia"/>
              </w:rPr>
            </w:pPr>
            <w:r>
              <w:rPr>
                <w:rFonts w:hint="eastAsia"/>
              </w:rPr>
              <w:t>YES</w:t>
            </w:r>
          </w:p>
        </w:tc>
        <w:tc>
          <w:tcPr>
            <w:tcW w:w="851" w:type="dxa"/>
            <w:noWrap w:val="0"/>
            <w:vAlign w:val="top"/>
          </w:tcPr>
          <w:p w14:paraId="77D1B869">
            <w:pPr>
              <w:pStyle w:val="32"/>
            </w:pPr>
          </w:p>
        </w:tc>
      </w:tr>
      <w:tr w14:paraId="115CDA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33131B0B">
            <w:pPr>
              <w:pStyle w:val="32"/>
              <w:rPr>
                <w:rFonts w:hint="eastAsia"/>
              </w:rPr>
            </w:pPr>
            <w:r>
              <w:t>password</w:t>
            </w:r>
          </w:p>
        </w:tc>
        <w:tc>
          <w:tcPr>
            <w:tcW w:w="2223" w:type="dxa"/>
            <w:noWrap w:val="0"/>
            <w:vAlign w:val="top"/>
          </w:tcPr>
          <w:p w14:paraId="57F82F3E">
            <w:pPr>
              <w:pStyle w:val="32"/>
              <w:rPr>
                <w:rFonts w:hint="eastAsia"/>
              </w:rPr>
            </w:pPr>
            <w:r>
              <w:rPr>
                <w:rFonts w:hint="eastAsia"/>
              </w:rPr>
              <w:t>密码</w:t>
            </w:r>
          </w:p>
        </w:tc>
        <w:tc>
          <w:tcPr>
            <w:tcW w:w="971" w:type="dxa"/>
            <w:noWrap w:val="0"/>
            <w:vAlign w:val="top"/>
          </w:tcPr>
          <w:p w14:paraId="62121767">
            <w:pPr>
              <w:pStyle w:val="32"/>
              <w:rPr>
                <w:rFonts w:hint="eastAsia"/>
              </w:rPr>
            </w:pPr>
            <w:r>
              <w:t>varchar</w:t>
            </w:r>
          </w:p>
        </w:tc>
        <w:tc>
          <w:tcPr>
            <w:tcW w:w="862" w:type="dxa"/>
            <w:noWrap w:val="0"/>
            <w:vAlign w:val="top"/>
          </w:tcPr>
          <w:p w14:paraId="1D102CE7">
            <w:pPr>
              <w:pStyle w:val="32"/>
              <w:rPr>
                <w:rFonts w:hint="eastAsia"/>
              </w:rPr>
            </w:pPr>
            <w:r>
              <w:t>128</w:t>
            </w:r>
          </w:p>
        </w:tc>
        <w:tc>
          <w:tcPr>
            <w:tcW w:w="1134" w:type="dxa"/>
            <w:noWrap w:val="0"/>
            <w:vAlign w:val="top"/>
          </w:tcPr>
          <w:p w14:paraId="73C06CE1">
            <w:pPr>
              <w:pStyle w:val="32"/>
              <w:rPr>
                <w:rFonts w:hint="eastAsia"/>
              </w:rPr>
            </w:pPr>
            <w:r>
              <w:rPr>
                <w:rFonts w:hint="eastAsia"/>
              </w:rPr>
              <w:t>YES</w:t>
            </w:r>
          </w:p>
        </w:tc>
        <w:tc>
          <w:tcPr>
            <w:tcW w:w="851" w:type="dxa"/>
            <w:noWrap w:val="0"/>
            <w:vAlign w:val="top"/>
          </w:tcPr>
          <w:p w14:paraId="3770D5E1">
            <w:pPr>
              <w:pStyle w:val="32"/>
            </w:pPr>
          </w:p>
        </w:tc>
      </w:tr>
      <w:tr w14:paraId="11F5B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7284DA9F">
            <w:pPr>
              <w:pStyle w:val="32"/>
              <w:rPr>
                <w:rFonts w:hint="eastAsia"/>
              </w:rPr>
            </w:pPr>
            <w:r>
              <w:t>type</w:t>
            </w:r>
          </w:p>
        </w:tc>
        <w:tc>
          <w:tcPr>
            <w:tcW w:w="2223" w:type="dxa"/>
            <w:noWrap w:val="0"/>
            <w:vAlign w:val="top"/>
          </w:tcPr>
          <w:p w14:paraId="0F50136C">
            <w:pPr>
              <w:pStyle w:val="32"/>
              <w:rPr>
                <w:rFonts w:hint="eastAsia"/>
              </w:rPr>
            </w:pPr>
            <w:r>
              <w:rPr>
                <w:rFonts w:hint="eastAsia"/>
              </w:rPr>
              <w:t>类型</w:t>
            </w:r>
          </w:p>
        </w:tc>
        <w:tc>
          <w:tcPr>
            <w:tcW w:w="971" w:type="dxa"/>
            <w:noWrap w:val="0"/>
            <w:vAlign w:val="top"/>
          </w:tcPr>
          <w:p w14:paraId="62005F34">
            <w:pPr>
              <w:pStyle w:val="32"/>
              <w:rPr>
                <w:rFonts w:hint="eastAsia"/>
              </w:rPr>
            </w:pPr>
            <w:r>
              <w:t>varchar</w:t>
            </w:r>
          </w:p>
        </w:tc>
        <w:tc>
          <w:tcPr>
            <w:tcW w:w="862" w:type="dxa"/>
            <w:noWrap w:val="0"/>
            <w:vAlign w:val="top"/>
          </w:tcPr>
          <w:p w14:paraId="40DE42D1">
            <w:pPr>
              <w:pStyle w:val="32"/>
              <w:rPr>
                <w:rFonts w:hint="eastAsia"/>
              </w:rPr>
            </w:pPr>
            <w:r>
              <w:t>2</w:t>
            </w:r>
          </w:p>
        </w:tc>
        <w:tc>
          <w:tcPr>
            <w:tcW w:w="1134" w:type="dxa"/>
            <w:noWrap w:val="0"/>
            <w:vAlign w:val="top"/>
          </w:tcPr>
          <w:p w14:paraId="2570B954">
            <w:pPr>
              <w:pStyle w:val="32"/>
              <w:rPr>
                <w:rFonts w:hint="eastAsia"/>
              </w:rPr>
            </w:pPr>
            <w:r>
              <w:rPr>
                <w:rFonts w:hint="eastAsia"/>
              </w:rPr>
              <w:t>YES</w:t>
            </w:r>
          </w:p>
        </w:tc>
        <w:tc>
          <w:tcPr>
            <w:tcW w:w="851" w:type="dxa"/>
            <w:noWrap w:val="0"/>
            <w:vAlign w:val="top"/>
          </w:tcPr>
          <w:p w14:paraId="3F2375B5">
            <w:pPr>
              <w:pStyle w:val="32"/>
            </w:pPr>
          </w:p>
        </w:tc>
      </w:tr>
      <w:tr w14:paraId="679908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753" w:type="dxa"/>
            <w:noWrap w:val="0"/>
            <w:vAlign w:val="top"/>
          </w:tcPr>
          <w:p w14:paraId="6EB4A2C2">
            <w:pPr>
              <w:pStyle w:val="32"/>
              <w:rPr>
                <w:rFonts w:hint="eastAsia"/>
              </w:rPr>
            </w:pPr>
            <w:r>
              <w:t>check_status</w:t>
            </w:r>
          </w:p>
        </w:tc>
        <w:tc>
          <w:tcPr>
            <w:tcW w:w="2223" w:type="dxa"/>
            <w:noWrap w:val="0"/>
            <w:vAlign w:val="top"/>
          </w:tcPr>
          <w:p w14:paraId="57414B2E">
            <w:pPr>
              <w:pStyle w:val="32"/>
              <w:rPr>
                <w:rFonts w:hint="eastAsia"/>
              </w:rPr>
            </w:pPr>
            <w:r>
              <w:rPr>
                <w:rFonts w:hint="eastAsia"/>
              </w:rPr>
              <w:t>审核状态</w:t>
            </w:r>
          </w:p>
        </w:tc>
        <w:tc>
          <w:tcPr>
            <w:tcW w:w="971" w:type="dxa"/>
            <w:noWrap w:val="0"/>
            <w:vAlign w:val="top"/>
          </w:tcPr>
          <w:p w14:paraId="3E4E02F2">
            <w:pPr>
              <w:pStyle w:val="32"/>
              <w:rPr>
                <w:rFonts w:hint="eastAsia"/>
              </w:rPr>
            </w:pPr>
            <w:r>
              <w:t>varchar</w:t>
            </w:r>
          </w:p>
        </w:tc>
        <w:tc>
          <w:tcPr>
            <w:tcW w:w="862" w:type="dxa"/>
            <w:noWrap w:val="0"/>
            <w:vAlign w:val="top"/>
          </w:tcPr>
          <w:p w14:paraId="30E4B24A">
            <w:pPr>
              <w:pStyle w:val="32"/>
              <w:rPr>
                <w:rFonts w:hint="eastAsia"/>
              </w:rPr>
            </w:pPr>
            <w:r>
              <w:t>2</w:t>
            </w:r>
          </w:p>
        </w:tc>
        <w:tc>
          <w:tcPr>
            <w:tcW w:w="1134" w:type="dxa"/>
            <w:noWrap w:val="0"/>
            <w:vAlign w:val="top"/>
          </w:tcPr>
          <w:p w14:paraId="12D52B6D">
            <w:pPr>
              <w:pStyle w:val="32"/>
              <w:rPr>
                <w:rFonts w:hint="eastAsia"/>
              </w:rPr>
            </w:pPr>
            <w:r>
              <w:rPr>
                <w:rFonts w:hint="eastAsia"/>
              </w:rPr>
              <w:t>YES</w:t>
            </w:r>
          </w:p>
        </w:tc>
        <w:tc>
          <w:tcPr>
            <w:tcW w:w="851" w:type="dxa"/>
            <w:noWrap w:val="0"/>
            <w:vAlign w:val="top"/>
          </w:tcPr>
          <w:p w14:paraId="4A952E67">
            <w:pPr>
              <w:pStyle w:val="32"/>
            </w:pPr>
          </w:p>
        </w:tc>
      </w:tr>
      <w:tr w14:paraId="120879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7B6A92E2">
            <w:pPr>
              <w:pStyle w:val="32"/>
              <w:rPr>
                <w:rFonts w:hint="eastAsia"/>
              </w:rPr>
            </w:pPr>
            <w:r>
              <w:t>user_status</w:t>
            </w:r>
          </w:p>
        </w:tc>
        <w:tc>
          <w:tcPr>
            <w:tcW w:w="2223" w:type="dxa"/>
            <w:noWrap w:val="0"/>
            <w:vAlign w:val="top"/>
          </w:tcPr>
          <w:p w14:paraId="32689FD5">
            <w:pPr>
              <w:pStyle w:val="32"/>
              <w:rPr>
                <w:rFonts w:hint="eastAsia"/>
              </w:rPr>
            </w:pPr>
            <w:r>
              <w:rPr>
                <w:rFonts w:hint="eastAsia"/>
              </w:rPr>
              <w:t>用户状态</w:t>
            </w:r>
          </w:p>
        </w:tc>
        <w:tc>
          <w:tcPr>
            <w:tcW w:w="971" w:type="dxa"/>
            <w:noWrap w:val="0"/>
            <w:vAlign w:val="top"/>
          </w:tcPr>
          <w:p w14:paraId="689C328C">
            <w:pPr>
              <w:pStyle w:val="32"/>
              <w:rPr>
                <w:rFonts w:hint="eastAsia"/>
              </w:rPr>
            </w:pPr>
            <w:r>
              <w:t>varchar</w:t>
            </w:r>
          </w:p>
        </w:tc>
        <w:tc>
          <w:tcPr>
            <w:tcW w:w="862" w:type="dxa"/>
            <w:noWrap w:val="0"/>
            <w:vAlign w:val="top"/>
          </w:tcPr>
          <w:p w14:paraId="6B0780A1">
            <w:pPr>
              <w:pStyle w:val="32"/>
              <w:rPr>
                <w:rFonts w:hint="eastAsia"/>
              </w:rPr>
            </w:pPr>
            <w:r>
              <w:t>2</w:t>
            </w:r>
          </w:p>
        </w:tc>
        <w:tc>
          <w:tcPr>
            <w:tcW w:w="1134" w:type="dxa"/>
            <w:noWrap w:val="0"/>
            <w:vAlign w:val="top"/>
          </w:tcPr>
          <w:p w14:paraId="0ED9392A">
            <w:pPr>
              <w:pStyle w:val="32"/>
              <w:rPr>
                <w:rFonts w:hint="eastAsia"/>
              </w:rPr>
            </w:pPr>
            <w:r>
              <w:rPr>
                <w:rFonts w:hint="eastAsia"/>
              </w:rPr>
              <w:t>YES</w:t>
            </w:r>
          </w:p>
        </w:tc>
        <w:tc>
          <w:tcPr>
            <w:tcW w:w="851" w:type="dxa"/>
            <w:noWrap w:val="0"/>
            <w:vAlign w:val="top"/>
          </w:tcPr>
          <w:p w14:paraId="269D3A74">
            <w:pPr>
              <w:pStyle w:val="32"/>
            </w:pPr>
          </w:p>
        </w:tc>
      </w:tr>
      <w:tr w14:paraId="4C161A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1701EF2E">
            <w:pPr>
              <w:pStyle w:val="32"/>
              <w:rPr>
                <w:rFonts w:hint="eastAsia"/>
              </w:rPr>
            </w:pPr>
            <w:r>
              <w:t>class_name</w:t>
            </w:r>
          </w:p>
        </w:tc>
        <w:tc>
          <w:tcPr>
            <w:tcW w:w="2223" w:type="dxa"/>
            <w:noWrap w:val="0"/>
            <w:vAlign w:val="top"/>
          </w:tcPr>
          <w:p w14:paraId="37C3B7DE">
            <w:pPr>
              <w:pStyle w:val="32"/>
              <w:rPr>
                <w:rFonts w:hint="eastAsia"/>
              </w:rPr>
            </w:pPr>
            <w:r>
              <w:rPr>
                <w:rFonts w:hint="eastAsia"/>
              </w:rPr>
              <w:t>班级</w:t>
            </w:r>
          </w:p>
        </w:tc>
        <w:tc>
          <w:tcPr>
            <w:tcW w:w="971" w:type="dxa"/>
            <w:noWrap w:val="0"/>
            <w:vAlign w:val="top"/>
          </w:tcPr>
          <w:p w14:paraId="21FA4FBF">
            <w:pPr>
              <w:pStyle w:val="32"/>
              <w:rPr>
                <w:rFonts w:hint="eastAsia"/>
              </w:rPr>
            </w:pPr>
            <w:r>
              <w:t>varchar</w:t>
            </w:r>
          </w:p>
        </w:tc>
        <w:tc>
          <w:tcPr>
            <w:tcW w:w="862" w:type="dxa"/>
            <w:noWrap w:val="0"/>
            <w:vAlign w:val="top"/>
          </w:tcPr>
          <w:p w14:paraId="005F88CE">
            <w:pPr>
              <w:pStyle w:val="32"/>
            </w:pPr>
            <w:r>
              <w:t>64</w:t>
            </w:r>
          </w:p>
        </w:tc>
        <w:tc>
          <w:tcPr>
            <w:tcW w:w="1134" w:type="dxa"/>
            <w:noWrap w:val="0"/>
            <w:vAlign w:val="top"/>
          </w:tcPr>
          <w:p w14:paraId="20326D87">
            <w:pPr>
              <w:pStyle w:val="32"/>
              <w:rPr>
                <w:rFonts w:hint="eastAsia"/>
              </w:rPr>
            </w:pPr>
            <w:r>
              <w:rPr>
                <w:rFonts w:hint="eastAsia"/>
              </w:rPr>
              <w:t>YES</w:t>
            </w:r>
          </w:p>
        </w:tc>
        <w:tc>
          <w:tcPr>
            <w:tcW w:w="851" w:type="dxa"/>
            <w:noWrap w:val="0"/>
            <w:vAlign w:val="top"/>
          </w:tcPr>
          <w:p w14:paraId="0698AA13">
            <w:pPr>
              <w:pStyle w:val="32"/>
            </w:pPr>
          </w:p>
        </w:tc>
      </w:tr>
      <w:tr w14:paraId="624C4D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8794" w:type="dxa"/>
            <w:gridSpan w:val="6"/>
            <w:shd w:val="clear" w:color="auto" w:fill="E7E6E6"/>
            <w:noWrap w:val="0"/>
            <w:vAlign w:val="top"/>
          </w:tcPr>
          <w:p w14:paraId="2F9E7290">
            <w:pPr>
              <w:pStyle w:val="32"/>
            </w:pPr>
            <w:r>
              <w:t>主键字段：menu_id</w:t>
            </w:r>
          </w:p>
          <w:p w14:paraId="702730CB">
            <w:pPr>
              <w:pStyle w:val="32"/>
            </w:pPr>
            <w:r>
              <w:t>外键字段：menu_id</w:t>
            </w:r>
          </w:p>
        </w:tc>
      </w:tr>
    </w:tbl>
    <w:p w14:paraId="30EC8A8D"/>
    <w:p w14:paraId="1AE64425">
      <w:pPr>
        <w:rPr>
          <w:sz w:val="30"/>
        </w:rPr>
      </w:pPr>
      <w:r>
        <w:rPr>
          <w:rFonts w:hint="eastAsia" w:ascii="宋体" w:hAnsi="宋体" w:cs="宋体"/>
        </w:rPr>
        <w:t>读者-角色关系表  sys_reader_role具体如下所示：</w:t>
      </w:r>
    </w:p>
    <w:p w14:paraId="149ADA74">
      <w:pPr>
        <w:pStyle w:val="35"/>
        <w:rPr>
          <w:rFonts w:hint="eastAsia"/>
        </w:rPr>
      </w:pPr>
      <w:r>
        <w:rPr>
          <w:rFonts w:hint="eastAsia"/>
        </w:rPr>
        <w:t>表</w:t>
      </w:r>
      <w:r>
        <w:rPr>
          <w:rFonts w:hint="eastAsia"/>
          <w:lang w:val="en-US"/>
        </w:rPr>
        <w:t>4</w:t>
      </w:r>
      <w:r>
        <w:t>.</w:t>
      </w:r>
      <w:r>
        <w:rPr>
          <w:rFonts w:hint="eastAsia"/>
          <w:lang w:val="en-US"/>
        </w:rPr>
        <w:t>7</w:t>
      </w:r>
      <w:r>
        <w:t xml:space="preserve"> </w:t>
      </w:r>
      <w:r>
        <w:rPr>
          <w:rFonts w:hint="eastAsia"/>
        </w:rPr>
        <w:t>读者</w:t>
      </w:r>
      <w:r>
        <w:t>-</w:t>
      </w:r>
      <w:r>
        <w:rPr>
          <w:rFonts w:hint="eastAsia"/>
        </w:rPr>
        <w:t>角色</w:t>
      </w:r>
      <w:r>
        <w:rPr>
          <w:rFonts w:hint="eastAsia"/>
          <w:lang w:val="en-US"/>
        </w:rPr>
        <w:t>关系</w:t>
      </w:r>
      <w:r>
        <w:rPr>
          <w:rFonts w:hint="eastAsia"/>
        </w:rPr>
        <w:t>表</w:t>
      </w:r>
    </w:p>
    <w:tbl>
      <w:tblPr>
        <w:tblStyle w:val="20"/>
        <w:tblpPr w:leftFromText="180" w:rightFromText="180" w:vertAnchor="text" w:horzAnchor="margin" w:tblpXSpec="right" w:tblpY="67"/>
        <w:tblOverlap w:val="never"/>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53"/>
        <w:gridCol w:w="2223"/>
        <w:gridCol w:w="971"/>
        <w:gridCol w:w="862"/>
        <w:gridCol w:w="1134"/>
        <w:gridCol w:w="851"/>
      </w:tblGrid>
      <w:tr w14:paraId="001AAE28">
        <w:tblPrEx>
          <w:tblCellMar>
            <w:top w:w="0" w:type="dxa"/>
            <w:left w:w="0" w:type="dxa"/>
            <w:bottom w:w="0" w:type="dxa"/>
            <w:right w:w="0" w:type="dxa"/>
          </w:tblCellMar>
        </w:tblPrEx>
        <w:trPr>
          <w:trHeight w:val="623" w:hRule="atLeast"/>
        </w:trPr>
        <w:tc>
          <w:tcPr>
            <w:tcW w:w="8794" w:type="dxa"/>
            <w:gridSpan w:val="6"/>
            <w:shd w:val="clear" w:color="auto" w:fill="E7E6E6"/>
            <w:noWrap w:val="0"/>
            <w:vAlign w:val="top"/>
          </w:tcPr>
          <w:p w14:paraId="657A2B8B">
            <w:pPr>
              <w:pStyle w:val="32"/>
            </w:pPr>
            <w:r>
              <w:t>数据表名：sys_reader_role</w:t>
            </w:r>
          </w:p>
          <w:p w14:paraId="101F1262">
            <w:pPr>
              <w:pStyle w:val="32"/>
            </w:pPr>
            <w:r>
              <w:t>数据表说明：</w:t>
            </w:r>
            <w:r>
              <w:rPr>
                <w:rFonts w:hint="eastAsia"/>
              </w:rPr>
              <w:t>读者</w:t>
            </w:r>
            <w:r>
              <w:t>-</w:t>
            </w:r>
            <w:r>
              <w:rPr>
                <w:rFonts w:hint="eastAsia"/>
              </w:rPr>
              <w:t>角色关系</w:t>
            </w:r>
            <w:r>
              <w:t>表</w:t>
            </w:r>
          </w:p>
        </w:tc>
      </w:tr>
      <w:tr w14:paraId="038F87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shd w:val="clear" w:color="auto" w:fill="E7E6E6"/>
            <w:noWrap w:val="0"/>
            <w:vAlign w:val="top"/>
          </w:tcPr>
          <w:p w14:paraId="55C745F1">
            <w:pPr>
              <w:pStyle w:val="32"/>
            </w:pPr>
            <w:r>
              <w:t>字段名</w:t>
            </w:r>
          </w:p>
        </w:tc>
        <w:tc>
          <w:tcPr>
            <w:tcW w:w="2223" w:type="dxa"/>
            <w:shd w:val="clear" w:color="auto" w:fill="E7E6E6"/>
            <w:noWrap w:val="0"/>
            <w:vAlign w:val="top"/>
          </w:tcPr>
          <w:p w14:paraId="37F1D375">
            <w:pPr>
              <w:pStyle w:val="32"/>
            </w:pPr>
            <w:r>
              <w:t>字段说明</w:t>
            </w:r>
          </w:p>
        </w:tc>
        <w:tc>
          <w:tcPr>
            <w:tcW w:w="971" w:type="dxa"/>
            <w:shd w:val="clear" w:color="auto" w:fill="E7E6E6"/>
            <w:noWrap w:val="0"/>
            <w:vAlign w:val="top"/>
          </w:tcPr>
          <w:p w14:paraId="5E8AD232">
            <w:pPr>
              <w:pStyle w:val="32"/>
            </w:pPr>
            <w:r>
              <w:t>类型</w:t>
            </w:r>
          </w:p>
        </w:tc>
        <w:tc>
          <w:tcPr>
            <w:tcW w:w="862" w:type="dxa"/>
            <w:shd w:val="clear" w:color="auto" w:fill="E7E6E6"/>
            <w:noWrap w:val="0"/>
            <w:vAlign w:val="top"/>
          </w:tcPr>
          <w:p w14:paraId="15025EDB">
            <w:pPr>
              <w:pStyle w:val="32"/>
            </w:pPr>
            <w:r>
              <w:t>长度</w:t>
            </w:r>
          </w:p>
        </w:tc>
        <w:tc>
          <w:tcPr>
            <w:tcW w:w="1134" w:type="dxa"/>
            <w:shd w:val="clear" w:color="auto" w:fill="E7E6E6"/>
            <w:noWrap w:val="0"/>
            <w:vAlign w:val="top"/>
          </w:tcPr>
          <w:p w14:paraId="78AADC60">
            <w:pPr>
              <w:pStyle w:val="32"/>
              <w:rPr>
                <w:rFonts w:hint="eastAsia"/>
              </w:rPr>
            </w:pPr>
            <w:r>
              <w:rPr>
                <w:rFonts w:hint="eastAsia"/>
              </w:rPr>
              <w:t>是否为空</w:t>
            </w:r>
          </w:p>
        </w:tc>
        <w:tc>
          <w:tcPr>
            <w:tcW w:w="851" w:type="dxa"/>
            <w:shd w:val="clear" w:color="auto" w:fill="E7E6E6"/>
            <w:noWrap w:val="0"/>
            <w:vAlign w:val="top"/>
          </w:tcPr>
          <w:p w14:paraId="78E04EBA">
            <w:pPr>
              <w:pStyle w:val="32"/>
            </w:pPr>
            <w:r>
              <w:t>备注</w:t>
            </w:r>
          </w:p>
        </w:tc>
      </w:tr>
      <w:tr w14:paraId="6C8130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2753" w:type="dxa"/>
            <w:noWrap w:val="0"/>
            <w:vAlign w:val="top"/>
          </w:tcPr>
          <w:p w14:paraId="0D3E095A">
            <w:pPr>
              <w:pStyle w:val="32"/>
              <w:rPr>
                <w:rFonts w:hint="eastAsia"/>
              </w:rPr>
            </w:pPr>
            <w:r>
              <w:t>reader_role_id</w:t>
            </w:r>
          </w:p>
        </w:tc>
        <w:tc>
          <w:tcPr>
            <w:tcW w:w="2223" w:type="dxa"/>
            <w:noWrap w:val="0"/>
            <w:vAlign w:val="top"/>
          </w:tcPr>
          <w:p w14:paraId="308222EA">
            <w:pPr>
              <w:pStyle w:val="32"/>
              <w:rPr>
                <w:rFonts w:hint="eastAsia"/>
              </w:rPr>
            </w:pPr>
            <w:r>
              <w:rPr>
                <w:rFonts w:hint="eastAsia"/>
              </w:rPr>
              <w:t>主键</w:t>
            </w:r>
          </w:p>
        </w:tc>
        <w:tc>
          <w:tcPr>
            <w:tcW w:w="971" w:type="dxa"/>
            <w:noWrap w:val="0"/>
            <w:vAlign w:val="top"/>
          </w:tcPr>
          <w:p w14:paraId="117F5FF8">
            <w:pPr>
              <w:pStyle w:val="32"/>
              <w:rPr>
                <w:rFonts w:hint="eastAsia"/>
              </w:rPr>
            </w:pPr>
            <w:r>
              <w:t>int</w:t>
            </w:r>
          </w:p>
        </w:tc>
        <w:tc>
          <w:tcPr>
            <w:tcW w:w="862" w:type="dxa"/>
            <w:noWrap w:val="0"/>
            <w:vAlign w:val="top"/>
          </w:tcPr>
          <w:p w14:paraId="5BBDC109">
            <w:pPr>
              <w:pStyle w:val="32"/>
            </w:pPr>
            <w:r>
              <w:rPr>
                <w:rFonts w:hint="eastAsia"/>
              </w:rPr>
              <w:t>10</w:t>
            </w:r>
          </w:p>
        </w:tc>
        <w:tc>
          <w:tcPr>
            <w:tcW w:w="1134" w:type="dxa"/>
            <w:noWrap w:val="0"/>
            <w:vAlign w:val="top"/>
          </w:tcPr>
          <w:p w14:paraId="2D33BB8F">
            <w:pPr>
              <w:pStyle w:val="32"/>
              <w:rPr>
                <w:rFonts w:hint="eastAsia"/>
              </w:rPr>
            </w:pPr>
            <w:r>
              <w:rPr>
                <w:rFonts w:hint="eastAsia"/>
              </w:rPr>
              <w:t>NO</w:t>
            </w:r>
          </w:p>
        </w:tc>
        <w:tc>
          <w:tcPr>
            <w:tcW w:w="851" w:type="dxa"/>
            <w:noWrap w:val="0"/>
            <w:vAlign w:val="top"/>
          </w:tcPr>
          <w:p w14:paraId="38C85094">
            <w:pPr>
              <w:pStyle w:val="32"/>
            </w:pPr>
            <w:r>
              <w:t>自动增长</w:t>
            </w:r>
          </w:p>
        </w:tc>
      </w:tr>
      <w:tr w14:paraId="7FEA41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2C9F4C3B">
            <w:pPr>
              <w:pStyle w:val="32"/>
              <w:rPr>
                <w:rFonts w:hint="eastAsia"/>
              </w:rPr>
            </w:pPr>
            <w:r>
              <w:t>reader_id</w:t>
            </w:r>
          </w:p>
        </w:tc>
        <w:tc>
          <w:tcPr>
            <w:tcW w:w="2223" w:type="dxa"/>
            <w:noWrap w:val="0"/>
            <w:vAlign w:val="top"/>
          </w:tcPr>
          <w:p w14:paraId="033471A8">
            <w:pPr>
              <w:pStyle w:val="32"/>
              <w:rPr>
                <w:rFonts w:hint="eastAsia"/>
              </w:rPr>
            </w:pPr>
            <w:r>
              <w:rPr>
                <w:rFonts w:hint="eastAsia"/>
              </w:rPr>
              <w:t>读者</w:t>
            </w:r>
            <w:r>
              <w:t>id</w:t>
            </w:r>
          </w:p>
        </w:tc>
        <w:tc>
          <w:tcPr>
            <w:tcW w:w="971" w:type="dxa"/>
            <w:noWrap w:val="0"/>
            <w:vAlign w:val="top"/>
          </w:tcPr>
          <w:p w14:paraId="78DBE66F">
            <w:pPr>
              <w:pStyle w:val="32"/>
              <w:rPr>
                <w:rFonts w:hint="eastAsia"/>
              </w:rPr>
            </w:pPr>
            <w:r>
              <w:t>int</w:t>
            </w:r>
          </w:p>
        </w:tc>
        <w:tc>
          <w:tcPr>
            <w:tcW w:w="862" w:type="dxa"/>
            <w:noWrap w:val="0"/>
            <w:vAlign w:val="top"/>
          </w:tcPr>
          <w:p w14:paraId="193E2BC4">
            <w:pPr>
              <w:pStyle w:val="32"/>
            </w:pPr>
            <w:r>
              <w:rPr>
                <w:rFonts w:hint="eastAsia"/>
              </w:rPr>
              <w:t>10</w:t>
            </w:r>
          </w:p>
        </w:tc>
        <w:tc>
          <w:tcPr>
            <w:tcW w:w="1134" w:type="dxa"/>
            <w:noWrap w:val="0"/>
            <w:vAlign w:val="top"/>
          </w:tcPr>
          <w:p w14:paraId="0D7C281B">
            <w:pPr>
              <w:pStyle w:val="32"/>
              <w:rPr>
                <w:rFonts w:hint="eastAsia"/>
              </w:rPr>
            </w:pPr>
            <w:r>
              <w:rPr>
                <w:rFonts w:hint="eastAsia"/>
              </w:rPr>
              <w:t>YES</w:t>
            </w:r>
          </w:p>
        </w:tc>
        <w:tc>
          <w:tcPr>
            <w:tcW w:w="851" w:type="dxa"/>
            <w:noWrap w:val="0"/>
            <w:vAlign w:val="top"/>
          </w:tcPr>
          <w:p w14:paraId="040C1583">
            <w:pPr>
              <w:pStyle w:val="32"/>
            </w:pPr>
          </w:p>
        </w:tc>
      </w:tr>
      <w:tr w14:paraId="51061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4620515A">
            <w:pPr>
              <w:pStyle w:val="32"/>
              <w:rPr>
                <w:rFonts w:hint="eastAsia"/>
              </w:rPr>
            </w:pPr>
            <w:r>
              <w:t>role_id</w:t>
            </w:r>
          </w:p>
        </w:tc>
        <w:tc>
          <w:tcPr>
            <w:tcW w:w="2223" w:type="dxa"/>
            <w:noWrap w:val="0"/>
            <w:vAlign w:val="top"/>
          </w:tcPr>
          <w:p w14:paraId="74DF77BA">
            <w:pPr>
              <w:pStyle w:val="32"/>
              <w:rPr>
                <w:rFonts w:hint="eastAsia"/>
              </w:rPr>
            </w:pPr>
            <w:r>
              <w:rPr>
                <w:rFonts w:hint="eastAsia"/>
              </w:rPr>
              <w:t>角色</w:t>
            </w:r>
            <w:r>
              <w:t>id</w:t>
            </w:r>
          </w:p>
        </w:tc>
        <w:tc>
          <w:tcPr>
            <w:tcW w:w="971" w:type="dxa"/>
            <w:noWrap w:val="0"/>
            <w:vAlign w:val="top"/>
          </w:tcPr>
          <w:p w14:paraId="01143A77">
            <w:pPr>
              <w:pStyle w:val="32"/>
              <w:rPr>
                <w:rFonts w:hint="eastAsia"/>
              </w:rPr>
            </w:pPr>
            <w:r>
              <w:t>int</w:t>
            </w:r>
          </w:p>
        </w:tc>
        <w:tc>
          <w:tcPr>
            <w:tcW w:w="862" w:type="dxa"/>
            <w:noWrap w:val="0"/>
            <w:vAlign w:val="top"/>
          </w:tcPr>
          <w:p w14:paraId="2CC559F1">
            <w:pPr>
              <w:pStyle w:val="32"/>
            </w:pPr>
            <w:r>
              <w:rPr>
                <w:rFonts w:hint="eastAsia"/>
              </w:rPr>
              <w:t>10</w:t>
            </w:r>
          </w:p>
        </w:tc>
        <w:tc>
          <w:tcPr>
            <w:tcW w:w="1134" w:type="dxa"/>
            <w:noWrap w:val="0"/>
            <w:vAlign w:val="top"/>
          </w:tcPr>
          <w:p w14:paraId="18EA10DC">
            <w:pPr>
              <w:pStyle w:val="32"/>
              <w:rPr>
                <w:rFonts w:hint="eastAsia"/>
              </w:rPr>
            </w:pPr>
            <w:r>
              <w:rPr>
                <w:rFonts w:hint="eastAsia"/>
              </w:rPr>
              <w:t>YES</w:t>
            </w:r>
          </w:p>
        </w:tc>
        <w:tc>
          <w:tcPr>
            <w:tcW w:w="851" w:type="dxa"/>
            <w:noWrap w:val="0"/>
            <w:vAlign w:val="top"/>
          </w:tcPr>
          <w:p w14:paraId="4AB59E52">
            <w:pPr>
              <w:pStyle w:val="32"/>
            </w:pPr>
          </w:p>
        </w:tc>
      </w:tr>
      <w:tr w14:paraId="119063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8794" w:type="dxa"/>
            <w:gridSpan w:val="6"/>
            <w:shd w:val="clear" w:color="auto" w:fill="E7E6E6"/>
            <w:noWrap w:val="0"/>
            <w:vAlign w:val="top"/>
          </w:tcPr>
          <w:p w14:paraId="34603685">
            <w:pPr>
              <w:pStyle w:val="32"/>
            </w:pPr>
            <w:r>
              <w:t>主键字段：reader_role_id</w:t>
            </w:r>
          </w:p>
          <w:p w14:paraId="020E40A0">
            <w:pPr>
              <w:pStyle w:val="32"/>
            </w:pPr>
            <w:r>
              <w:t>外键字段：</w:t>
            </w:r>
            <w:r>
              <w:rPr>
                <w:rFonts w:hint="eastAsia"/>
              </w:rPr>
              <w:t>（无）</w:t>
            </w:r>
          </w:p>
        </w:tc>
      </w:tr>
    </w:tbl>
    <w:p w14:paraId="5BE57AB6"/>
    <w:p w14:paraId="3B9305B5">
      <w:pPr>
        <w:spacing w:after="5"/>
        <w:ind w:firstLine="480"/>
        <w:rPr>
          <w:rFonts w:hint="eastAsia" w:ascii="宋体" w:hAnsi="宋体" w:cs="宋体"/>
        </w:rPr>
      </w:pPr>
      <w:r>
        <w:rPr>
          <w:rFonts w:hint="eastAsia" w:ascii="宋体" w:hAnsi="宋体" w:cs="宋体"/>
        </w:rPr>
        <w:t>角色信息表sys_role：用于存放用户的权限信息。 具体如下所示：</w:t>
      </w:r>
    </w:p>
    <w:p w14:paraId="6F35B8A7">
      <w:pPr>
        <w:pStyle w:val="35"/>
        <w:rPr>
          <w:rFonts w:hint="eastAsia"/>
        </w:rPr>
      </w:pPr>
      <w:r>
        <w:rPr>
          <w:rFonts w:hint="eastAsia"/>
        </w:rPr>
        <w:t>表</w:t>
      </w:r>
      <w:r>
        <w:rPr>
          <w:rFonts w:hint="eastAsia"/>
          <w:lang w:val="en-US"/>
        </w:rPr>
        <w:t>4</w:t>
      </w:r>
      <w:r>
        <w:t>.</w:t>
      </w:r>
      <w:r>
        <w:rPr>
          <w:rFonts w:hint="eastAsia"/>
          <w:lang w:val="en-US"/>
        </w:rPr>
        <w:t>8</w:t>
      </w:r>
      <w:r>
        <w:t xml:space="preserve"> </w:t>
      </w:r>
      <w:r>
        <w:rPr>
          <w:rFonts w:hint="eastAsia"/>
          <w:lang w:val="en-US"/>
        </w:rPr>
        <w:t>角色信息</w:t>
      </w:r>
      <w:r>
        <w:rPr>
          <w:rFonts w:hint="eastAsia"/>
        </w:rPr>
        <w:t>表</w:t>
      </w:r>
    </w:p>
    <w:tbl>
      <w:tblPr>
        <w:tblStyle w:val="20"/>
        <w:tblpPr w:leftFromText="180" w:rightFromText="180" w:vertAnchor="text" w:horzAnchor="margin" w:tblpXSpec="right" w:tblpY="67"/>
        <w:tblOverlap w:val="never"/>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53"/>
        <w:gridCol w:w="2223"/>
        <w:gridCol w:w="971"/>
        <w:gridCol w:w="862"/>
        <w:gridCol w:w="1134"/>
        <w:gridCol w:w="851"/>
      </w:tblGrid>
      <w:tr w14:paraId="551887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8794" w:type="dxa"/>
            <w:gridSpan w:val="6"/>
            <w:shd w:val="clear" w:color="auto" w:fill="E7E6E6"/>
            <w:noWrap w:val="0"/>
            <w:vAlign w:val="top"/>
          </w:tcPr>
          <w:p w14:paraId="020CA4D5">
            <w:pPr>
              <w:pStyle w:val="32"/>
            </w:pPr>
            <w:r>
              <w:t>数据表名：sys_role</w:t>
            </w:r>
          </w:p>
          <w:p w14:paraId="0B65B0AC">
            <w:pPr>
              <w:pStyle w:val="32"/>
            </w:pPr>
            <w:r>
              <w:t>数据表说明：</w:t>
            </w:r>
            <w:r>
              <w:rPr>
                <w:rFonts w:hint="eastAsia"/>
              </w:rPr>
              <w:t>角色信息</w:t>
            </w:r>
            <w:r>
              <w:t>表</w:t>
            </w:r>
          </w:p>
        </w:tc>
      </w:tr>
      <w:tr w14:paraId="4EC9FA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shd w:val="clear" w:color="auto" w:fill="E7E6E6"/>
            <w:noWrap w:val="0"/>
            <w:vAlign w:val="top"/>
          </w:tcPr>
          <w:p w14:paraId="021FC28C">
            <w:pPr>
              <w:pStyle w:val="32"/>
            </w:pPr>
            <w:r>
              <w:t>字段名</w:t>
            </w:r>
          </w:p>
        </w:tc>
        <w:tc>
          <w:tcPr>
            <w:tcW w:w="2223" w:type="dxa"/>
            <w:shd w:val="clear" w:color="auto" w:fill="E7E6E6"/>
            <w:noWrap w:val="0"/>
            <w:vAlign w:val="top"/>
          </w:tcPr>
          <w:p w14:paraId="24714B51">
            <w:pPr>
              <w:pStyle w:val="32"/>
            </w:pPr>
            <w:r>
              <w:t>字段说明</w:t>
            </w:r>
          </w:p>
        </w:tc>
        <w:tc>
          <w:tcPr>
            <w:tcW w:w="971" w:type="dxa"/>
            <w:shd w:val="clear" w:color="auto" w:fill="E7E6E6"/>
            <w:noWrap w:val="0"/>
            <w:vAlign w:val="top"/>
          </w:tcPr>
          <w:p w14:paraId="7FA88150">
            <w:pPr>
              <w:pStyle w:val="32"/>
            </w:pPr>
            <w:r>
              <w:t>类型</w:t>
            </w:r>
          </w:p>
        </w:tc>
        <w:tc>
          <w:tcPr>
            <w:tcW w:w="862" w:type="dxa"/>
            <w:shd w:val="clear" w:color="auto" w:fill="E7E6E6"/>
            <w:noWrap w:val="0"/>
            <w:vAlign w:val="top"/>
          </w:tcPr>
          <w:p w14:paraId="50761A20">
            <w:pPr>
              <w:pStyle w:val="32"/>
            </w:pPr>
            <w:r>
              <w:t>长度</w:t>
            </w:r>
          </w:p>
        </w:tc>
        <w:tc>
          <w:tcPr>
            <w:tcW w:w="1134" w:type="dxa"/>
            <w:shd w:val="clear" w:color="auto" w:fill="E7E6E6"/>
            <w:noWrap w:val="0"/>
            <w:vAlign w:val="top"/>
          </w:tcPr>
          <w:p w14:paraId="050FE772">
            <w:pPr>
              <w:pStyle w:val="32"/>
              <w:rPr>
                <w:rFonts w:hint="eastAsia"/>
              </w:rPr>
            </w:pPr>
            <w:r>
              <w:rPr>
                <w:rFonts w:hint="eastAsia"/>
              </w:rPr>
              <w:t>是否为空</w:t>
            </w:r>
          </w:p>
        </w:tc>
        <w:tc>
          <w:tcPr>
            <w:tcW w:w="851" w:type="dxa"/>
            <w:shd w:val="clear" w:color="auto" w:fill="E7E6E6"/>
            <w:noWrap w:val="0"/>
            <w:vAlign w:val="top"/>
          </w:tcPr>
          <w:p w14:paraId="400FB306">
            <w:pPr>
              <w:pStyle w:val="32"/>
            </w:pPr>
            <w:r>
              <w:t>备注</w:t>
            </w:r>
          </w:p>
        </w:tc>
      </w:tr>
      <w:tr w14:paraId="04DBD7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2753" w:type="dxa"/>
            <w:noWrap w:val="0"/>
            <w:vAlign w:val="top"/>
          </w:tcPr>
          <w:p w14:paraId="31598DD3">
            <w:pPr>
              <w:pStyle w:val="32"/>
              <w:rPr>
                <w:rFonts w:hint="eastAsia"/>
              </w:rPr>
            </w:pPr>
            <w:r>
              <w:t>role_id</w:t>
            </w:r>
          </w:p>
        </w:tc>
        <w:tc>
          <w:tcPr>
            <w:tcW w:w="2223" w:type="dxa"/>
            <w:noWrap w:val="0"/>
            <w:vAlign w:val="top"/>
          </w:tcPr>
          <w:p w14:paraId="376D70B0">
            <w:pPr>
              <w:pStyle w:val="32"/>
              <w:rPr>
                <w:rFonts w:hint="eastAsia"/>
              </w:rPr>
            </w:pPr>
            <w:r>
              <w:rPr>
                <w:rFonts w:hint="eastAsia"/>
              </w:rPr>
              <w:t>角色</w:t>
            </w:r>
            <w:r>
              <w:t>id</w:t>
            </w:r>
          </w:p>
        </w:tc>
        <w:tc>
          <w:tcPr>
            <w:tcW w:w="971" w:type="dxa"/>
            <w:noWrap w:val="0"/>
            <w:vAlign w:val="top"/>
          </w:tcPr>
          <w:p w14:paraId="1587EB13">
            <w:pPr>
              <w:pStyle w:val="32"/>
              <w:rPr>
                <w:rFonts w:hint="eastAsia"/>
              </w:rPr>
            </w:pPr>
            <w:r>
              <w:t>int</w:t>
            </w:r>
          </w:p>
        </w:tc>
        <w:tc>
          <w:tcPr>
            <w:tcW w:w="862" w:type="dxa"/>
            <w:noWrap w:val="0"/>
            <w:vAlign w:val="top"/>
          </w:tcPr>
          <w:p w14:paraId="38E7010D">
            <w:pPr>
              <w:pStyle w:val="32"/>
            </w:pPr>
            <w:r>
              <w:rPr>
                <w:rFonts w:hint="eastAsia"/>
              </w:rPr>
              <w:t>10</w:t>
            </w:r>
          </w:p>
        </w:tc>
        <w:tc>
          <w:tcPr>
            <w:tcW w:w="1134" w:type="dxa"/>
            <w:noWrap w:val="0"/>
            <w:vAlign w:val="top"/>
          </w:tcPr>
          <w:p w14:paraId="2C5B3CAD">
            <w:pPr>
              <w:pStyle w:val="32"/>
              <w:rPr>
                <w:rFonts w:hint="eastAsia"/>
              </w:rPr>
            </w:pPr>
            <w:r>
              <w:rPr>
                <w:rFonts w:hint="eastAsia"/>
              </w:rPr>
              <w:t>NO</w:t>
            </w:r>
          </w:p>
        </w:tc>
        <w:tc>
          <w:tcPr>
            <w:tcW w:w="851" w:type="dxa"/>
            <w:noWrap w:val="0"/>
            <w:vAlign w:val="top"/>
          </w:tcPr>
          <w:p w14:paraId="69535C67">
            <w:pPr>
              <w:pStyle w:val="32"/>
            </w:pPr>
            <w:r>
              <w:t>自动增长</w:t>
            </w:r>
          </w:p>
        </w:tc>
      </w:tr>
      <w:tr w14:paraId="45B429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3FDB302A">
            <w:pPr>
              <w:pStyle w:val="32"/>
              <w:rPr>
                <w:rFonts w:hint="eastAsia"/>
              </w:rPr>
            </w:pPr>
            <w:r>
              <w:t>role_name</w:t>
            </w:r>
          </w:p>
        </w:tc>
        <w:tc>
          <w:tcPr>
            <w:tcW w:w="2223" w:type="dxa"/>
            <w:noWrap w:val="0"/>
            <w:vAlign w:val="top"/>
          </w:tcPr>
          <w:p w14:paraId="3EA7FD8D">
            <w:pPr>
              <w:pStyle w:val="32"/>
              <w:rPr>
                <w:rFonts w:hint="eastAsia"/>
              </w:rPr>
            </w:pPr>
            <w:r>
              <w:rPr>
                <w:rFonts w:hint="eastAsia"/>
              </w:rPr>
              <w:t>角色名称</w:t>
            </w:r>
          </w:p>
        </w:tc>
        <w:tc>
          <w:tcPr>
            <w:tcW w:w="971" w:type="dxa"/>
            <w:noWrap w:val="0"/>
            <w:vAlign w:val="top"/>
          </w:tcPr>
          <w:p w14:paraId="5AC86302">
            <w:pPr>
              <w:pStyle w:val="32"/>
              <w:rPr>
                <w:rFonts w:hint="eastAsia"/>
              </w:rPr>
            </w:pPr>
            <w:r>
              <w:t>varchar</w:t>
            </w:r>
          </w:p>
        </w:tc>
        <w:tc>
          <w:tcPr>
            <w:tcW w:w="862" w:type="dxa"/>
            <w:noWrap w:val="0"/>
            <w:vAlign w:val="top"/>
          </w:tcPr>
          <w:p w14:paraId="20F5A73A">
            <w:pPr>
              <w:pStyle w:val="32"/>
            </w:pPr>
            <w:r>
              <w:t>36</w:t>
            </w:r>
          </w:p>
        </w:tc>
        <w:tc>
          <w:tcPr>
            <w:tcW w:w="1134" w:type="dxa"/>
            <w:noWrap w:val="0"/>
            <w:vAlign w:val="top"/>
          </w:tcPr>
          <w:p w14:paraId="0BFF2048">
            <w:pPr>
              <w:pStyle w:val="32"/>
              <w:rPr>
                <w:rFonts w:hint="eastAsia"/>
              </w:rPr>
            </w:pPr>
            <w:r>
              <w:rPr>
                <w:rFonts w:hint="eastAsia"/>
              </w:rPr>
              <w:t>YES</w:t>
            </w:r>
          </w:p>
        </w:tc>
        <w:tc>
          <w:tcPr>
            <w:tcW w:w="851" w:type="dxa"/>
            <w:noWrap w:val="0"/>
            <w:vAlign w:val="top"/>
          </w:tcPr>
          <w:p w14:paraId="192E8061">
            <w:pPr>
              <w:pStyle w:val="32"/>
            </w:pPr>
          </w:p>
        </w:tc>
      </w:tr>
      <w:tr w14:paraId="43776D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13291857">
            <w:pPr>
              <w:pStyle w:val="32"/>
              <w:rPr>
                <w:rFonts w:hint="eastAsia"/>
              </w:rPr>
            </w:pPr>
            <w:r>
              <w:t>role_type</w:t>
            </w:r>
          </w:p>
        </w:tc>
        <w:tc>
          <w:tcPr>
            <w:tcW w:w="2223" w:type="dxa"/>
            <w:noWrap w:val="0"/>
            <w:vAlign w:val="top"/>
          </w:tcPr>
          <w:p w14:paraId="79290DEB">
            <w:pPr>
              <w:pStyle w:val="32"/>
              <w:rPr>
                <w:rFonts w:hint="eastAsia"/>
              </w:rPr>
            </w:pPr>
            <w:r>
              <w:rPr>
                <w:rFonts w:hint="eastAsia"/>
              </w:rPr>
              <w:t>角色类型</w:t>
            </w:r>
          </w:p>
        </w:tc>
        <w:tc>
          <w:tcPr>
            <w:tcW w:w="971" w:type="dxa"/>
            <w:noWrap w:val="0"/>
            <w:vAlign w:val="top"/>
          </w:tcPr>
          <w:p w14:paraId="331FCFC2">
            <w:pPr>
              <w:pStyle w:val="32"/>
              <w:rPr>
                <w:rFonts w:hint="eastAsia"/>
              </w:rPr>
            </w:pPr>
            <w:r>
              <w:t>varchar</w:t>
            </w:r>
          </w:p>
        </w:tc>
        <w:tc>
          <w:tcPr>
            <w:tcW w:w="862" w:type="dxa"/>
            <w:noWrap w:val="0"/>
            <w:vAlign w:val="top"/>
          </w:tcPr>
          <w:p w14:paraId="4DAB9875">
            <w:pPr>
              <w:pStyle w:val="32"/>
              <w:rPr>
                <w:rFonts w:hint="eastAsia"/>
              </w:rPr>
            </w:pPr>
            <w:r>
              <w:t>2</w:t>
            </w:r>
          </w:p>
        </w:tc>
        <w:tc>
          <w:tcPr>
            <w:tcW w:w="1134" w:type="dxa"/>
            <w:noWrap w:val="0"/>
            <w:vAlign w:val="top"/>
          </w:tcPr>
          <w:p w14:paraId="2CD6BD83">
            <w:pPr>
              <w:pStyle w:val="32"/>
              <w:rPr>
                <w:rFonts w:hint="eastAsia"/>
              </w:rPr>
            </w:pPr>
            <w:r>
              <w:rPr>
                <w:rFonts w:hint="eastAsia"/>
              </w:rPr>
              <w:t>YES</w:t>
            </w:r>
          </w:p>
        </w:tc>
        <w:tc>
          <w:tcPr>
            <w:tcW w:w="851" w:type="dxa"/>
            <w:noWrap w:val="0"/>
            <w:vAlign w:val="top"/>
          </w:tcPr>
          <w:p w14:paraId="150CE7AD">
            <w:pPr>
              <w:pStyle w:val="32"/>
            </w:pPr>
          </w:p>
        </w:tc>
      </w:tr>
      <w:tr w14:paraId="52F699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753" w:type="dxa"/>
            <w:noWrap w:val="0"/>
            <w:vAlign w:val="top"/>
          </w:tcPr>
          <w:p w14:paraId="3D8C7AED">
            <w:pPr>
              <w:pStyle w:val="32"/>
              <w:rPr>
                <w:rFonts w:hint="eastAsia"/>
              </w:rPr>
            </w:pPr>
            <w:r>
              <w:t>remark</w:t>
            </w:r>
          </w:p>
        </w:tc>
        <w:tc>
          <w:tcPr>
            <w:tcW w:w="2223" w:type="dxa"/>
            <w:noWrap w:val="0"/>
            <w:vAlign w:val="top"/>
          </w:tcPr>
          <w:p w14:paraId="5D03EB54">
            <w:pPr>
              <w:pStyle w:val="32"/>
              <w:rPr>
                <w:rFonts w:hint="eastAsia"/>
              </w:rPr>
            </w:pPr>
            <w:r>
              <w:rPr>
                <w:rFonts w:hint="eastAsia"/>
              </w:rPr>
              <w:t>备注</w:t>
            </w:r>
          </w:p>
        </w:tc>
        <w:tc>
          <w:tcPr>
            <w:tcW w:w="971" w:type="dxa"/>
            <w:noWrap w:val="0"/>
            <w:vAlign w:val="top"/>
          </w:tcPr>
          <w:p w14:paraId="4DA9FFA4">
            <w:pPr>
              <w:pStyle w:val="32"/>
              <w:rPr>
                <w:rFonts w:hint="eastAsia"/>
              </w:rPr>
            </w:pPr>
            <w:r>
              <w:t>varchar</w:t>
            </w:r>
          </w:p>
        </w:tc>
        <w:tc>
          <w:tcPr>
            <w:tcW w:w="862" w:type="dxa"/>
            <w:noWrap w:val="0"/>
            <w:vAlign w:val="top"/>
          </w:tcPr>
          <w:p w14:paraId="41E48893">
            <w:pPr>
              <w:pStyle w:val="32"/>
              <w:rPr>
                <w:rFonts w:hint="eastAsia"/>
              </w:rPr>
            </w:pPr>
            <w:r>
              <w:t>64</w:t>
            </w:r>
          </w:p>
        </w:tc>
        <w:tc>
          <w:tcPr>
            <w:tcW w:w="1134" w:type="dxa"/>
            <w:noWrap w:val="0"/>
            <w:vAlign w:val="top"/>
          </w:tcPr>
          <w:p w14:paraId="30DA7624">
            <w:pPr>
              <w:pStyle w:val="32"/>
              <w:rPr>
                <w:rFonts w:hint="eastAsia"/>
              </w:rPr>
            </w:pPr>
            <w:r>
              <w:rPr>
                <w:rFonts w:hint="eastAsia"/>
              </w:rPr>
              <w:t>YES</w:t>
            </w:r>
          </w:p>
        </w:tc>
        <w:tc>
          <w:tcPr>
            <w:tcW w:w="851" w:type="dxa"/>
            <w:noWrap w:val="0"/>
            <w:vAlign w:val="top"/>
          </w:tcPr>
          <w:p w14:paraId="671B558E">
            <w:pPr>
              <w:pStyle w:val="32"/>
            </w:pPr>
          </w:p>
        </w:tc>
      </w:tr>
      <w:tr w14:paraId="44E87E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47F7FBF9">
            <w:pPr>
              <w:pStyle w:val="32"/>
              <w:rPr>
                <w:rFonts w:hint="eastAsia"/>
              </w:rPr>
            </w:pPr>
            <w:r>
              <w:t>create_time</w:t>
            </w:r>
          </w:p>
        </w:tc>
        <w:tc>
          <w:tcPr>
            <w:tcW w:w="2223" w:type="dxa"/>
            <w:noWrap w:val="0"/>
            <w:vAlign w:val="top"/>
          </w:tcPr>
          <w:p w14:paraId="42EF70FA">
            <w:pPr>
              <w:pStyle w:val="32"/>
              <w:rPr>
                <w:rFonts w:hint="eastAsia"/>
              </w:rPr>
            </w:pPr>
            <w:r>
              <w:rPr>
                <w:rFonts w:hint="eastAsia"/>
              </w:rPr>
              <w:t>创建时间</w:t>
            </w:r>
          </w:p>
        </w:tc>
        <w:tc>
          <w:tcPr>
            <w:tcW w:w="971" w:type="dxa"/>
            <w:noWrap w:val="0"/>
            <w:vAlign w:val="top"/>
          </w:tcPr>
          <w:p w14:paraId="2FADBB61">
            <w:pPr>
              <w:pStyle w:val="32"/>
              <w:rPr>
                <w:rFonts w:hint="eastAsia"/>
              </w:rPr>
            </w:pPr>
            <w:r>
              <w:t>datetime</w:t>
            </w:r>
          </w:p>
        </w:tc>
        <w:tc>
          <w:tcPr>
            <w:tcW w:w="862" w:type="dxa"/>
            <w:noWrap w:val="0"/>
            <w:vAlign w:val="top"/>
          </w:tcPr>
          <w:p w14:paraId="16FEF9EC">
            <w:pPr>
              <w:pStyle w:val="32"/>
            </w:pPr>
            <w:r>
              <w:rPr>
                <w:rFonts w:hint="eastAsia"/>
              </w:rPr>
              <w:t>10</w:t>
            </w:r>
          </w:p>
        </w:tc>
        <w:tc>
          <w:tcPr>
            <w:tcW w:w="1134" w:type="dxa"/>
            <w:noWrap w:val="0"/>
            <w:vAlign w:val="top"/>
          </w:tcPr>
          <w:p w14:paraId="5BB6BE5C">
            <w:pPr>
              <w:pStyle w:val="32"/>
              <w:rPr>
                <w:rFonts w:hint="eastAsia"/>
              </w:rPr>
            </w:pPr>
            <w:r>
              <w:rPr>
                <w:rFonts w:hint="eastAsia"/>
              </w:rPr>
              <w:t>YES</w:t>
            </w:r>
          </w:p>
        </w:tc>
        <w:tc>
          <w:tcPr>
            <w:tcW w:w="851" w:type="dxa"/>
            <w:noWrap w:val="0"/>
            <w:vAlign w:val="top"/>
          </w:tcPr>
          <w:p w14:paraId="3393F7E0">
            <w:pPr>
              <w:pStyle w:val="32"/>
            </w:pPr>
          </w:p>
        </w:tc>
      </w:tr>
      <w:tr w14:paraId="4FA495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2E40B47B">
            <w:pPr>
              <w:pStyle w:val="32"/>
              <w:rPr>
                <w:rFonts w:hint="eastAsia"/>
              </w:rPr>
            </w:pPr>
            <w:r>
              <w:t>update_time</w:t>
            </w:r>
          </w:p>
        </w:tc>
        <w:tc>
          <w:tcPr>
            <w:tcW w:w="2223" w:type="dxa"/>
            <w:noWrap w:val="0"/>
            <w:vAlign w:val="top"/>
          </w:tcPr>
          <w:p w14:paraId="7DE5C1F0">
            <w:pPr>
              <w:pStyle w:val="32"/>
              <w:rPr>
                <w:rFonts w:hint="eastAsia"/>
              </w:rPr>
            </w:pPr>
            <w:r>
              <w:rPr>
                <w:rFonts w:hint="eastAsia"/>
              </w:rPr>
              <w:t>更新时间</w:t>
            </w:r>
          </w:p>
        </w:tc>
        <w:tc>
          <w:tcPr>
            <w:tcW w:w="971" w:type="dxa"/>
            <w:noWrap w:val="0"/>
            <w:vAlign w:val="top"/>
          </w:tcPr>
          <w:p w14:paraId="018C8E3F">
            <w:pPr>
              <w:pStyle w:val="32"/>
              <w:rPr>
                <w:rFonts w:hint="eastAsia"/>
              </w:rPr>
            </w:pPr>
            <w:r>
              <w:t>datetime</w:t>
            </w:r>
          </w:p>
        </w:tc>
        <w:tc>
          <w:tcPr>
            <w:tcW w:w="862" w:type="dxa"/>
            <w:noWrap w:val="0"/>
            <w:vAlign w:val="top"/>
          </w:tcPr>
          <w:p w14:paraId="5FC4A515">
            <w:pPr>
              <w:pStyle w:val="32"/>
              <w:rPr>
                <w:rFonts w:hint="eastAsia"/>
              </w:rPr>
            </w:pPr>
            <w:r>
              <w:t>1</w:t>
            </w:r>
            <w:r>
              <w:rPr>
                <w:rFonts w:hint="eastAsia"/>
              </w:rPr>
              <w:t>0</w:t>
            </w:r>
          </w:p>
        </w:tc>
        <w:tc>
          <w:tcPr>
            <w:tcW w:w="1134" w:type="dxa"/>
            <w:noWrap w:val="0"/>
            <w:vAlign w:val="top"/>
          </w:tcPr>
          <w:p w14:paraId="1861D643">
            <w:pPr>
              <w:pStyle w:val="32"/>
              <w:rPr>
                <w:rFonts w:hint="eastAsia"/>
              </w:rPr>
            </w:pPr>
            <w:r>
              <w:rPr>
                <w:rFonts w:hint="eastAsia"/>
              </w:rPr>
              <w:t>YES</w:t>
            </w:r>
          </w:p>
        </w:tc>
        <w:tc>
          <w:tcPr>
            <w:tcW w:w="851" w:type="dxa"/>
            <w:noWrap w:val="0"/>
            <w:vAlign w:val="top"/>
          </w:tcPr>
          <w:p w14:paraId="756DDE5B">
            <w:pPr>
              <w:pStyle w:val="32"/>
            </w:pPr>
          </w:p>
        </w:tc>
      </w:tr>
      <w:tr w14:paraId="588F6C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8794" w:type="dxa"/>
            <w:gridSpan w:val="6"/>
            <w:shd w:val="clear" w:color="auto" w:fill="E7E6E6"/>
            <w:noWrap w:val="0"/>
            <w:vAlign w:val="top"/>
          </w:tcPr>
          <w:p w14:paraId="5DA02085">
            <w:pPr>
              <w:pStyle w:val="32"/>
            </w:pPr>
            <w:r>
              <w:t>主键字段：role_id</w:t>
            </w:r>
          </w:p>
          <w:p w14:paraId="2FA297AB">
            <w:pPr>
              <w:pStyle w:val="32"/>
            </w:pPr>
            <w:r>
              <w:t>外键字段：role_id</w:t>
            </w:r>
          </w:p>
        </w:tc>
      </w:tr>
    </w:tbl>
    <w:p w14:paraId="14F8ECE7"/>
    <w:p w14:paraId="4CFA0980">
      <w:pPr>
        <w:spacing w:after="5"/>
        <w:ind w:firstLine="480"/>
        <w:rPr>
          <w:rFonts w:hint="eastAsia" w:ascii="宋体" w:hAnsi="宋体" w:cs="宋体"/>
        </w:rPr>
      </w:pPr>
      <w:r>
        <w:rPr>
          <w:rFonts w:hint="eastAsia" w:ascii="宋体" w:hAnsi="宋体" w:cs="宋体"/>
        </w:rPr>
        <w:t>角色-菜单关系表  sys_role_menu具体如下所示：</w:t>
      </w:r>
    </w:p>
    <w:p w14:paraId="6F8D9000">
      <w:pPr>
        <w:pStyle w:val="35"/>
        <w:rPr>
          <w:rFonts w:hint="eastAsia"/>
        </w:rPr>
      </w:pPr>
      <w:r>
        <w:rPr>
          <w:rFonts w:hint="eastAsia"/>
        </w:rPr>
        <w:t>表</w:t>
      </w:r>
      <w:r>
        <w:rPr>
          <w:rFonts w:hint="eastAsia"/>
          <w:lang w:val="en-US"/>
        </w:rPr>
        <w:t>4</w:t>
      </w:r>
      <w:r>
        <w:t>.</w:t>
      </w:r>
      <w:r>
        <w:rPr>
          <w:rFonts w:hint="eastAsia"/>
          <w:lang w:val="en-US"/>
        </w:rPr>
        <w:t>9</w:t>
      </w:r>
      <w:r>
        <w:t xml:space="preserve"> </w:t>
      </w:r>
      <w:r>
        <w:rPr>
          <w:rFonts w:hint="eastAsia"/>
        </w:rPr>
        <w:t>角色</w:t>
      </w:r>
      <w:r>
        <w:t>-</w:t>
      </w:r>
      <w:r>
        <w:rPr>
          <w:rFonts w:hint="eastAsia"/>
        </w:rPr>
        <w:t>菜单</w:t>
      </w:r>
      <w:r>
        <w:rPr>
          <w:rFonts w:hint="eastAsia"/>
          <w:lang w:val="en-US"/>
        </w:rPr>
        <w:t>关系</w:t>
      </w:r>
      <w:r>
        <w:rPr>
          <w:rFonts w:hint="eastAsia"/>
        </w:rPr>
        <w:t>表</w:t>
      </w:r>
    </w:p>
    <w:tbl>
      <w:tblPr>
        <w:tblStyle w:val="20"/>
        <w:tblpPr w:leftFromText="180" w:rightFromText="180" w:vertAnchor="text" w:horzAnchor="margin" w:tblpXSpec="right" w:tblpY="67"/>
        <w:tblOverlap w:val="never"/>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53"/>
        <w:gridCol w:w="2223"/>
        <w:gridCol w:w="971"/>
        <w:gridCol w:w="862"/>
        <w:gridCol w:w="1134"/>
        <w:gridCol w:w="851"/>
      </w:tblGrid>
      <w:tr w14:paraId="550065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8794" w:type="dxa"/>
            <w:gridSpan w:val="6"/>
            <w:shd w:val="clear" w:color="auto" w:fill="E7E6E6"/>
            <w:noWrap w:val="0"/>
            <w:vAlign w:val="top"/>
          </w:tcPr>
          <w:p w14:paraId="72EFE346">
            <w:pPr>
              <w:pStyle w:val="32"/>
            </w:pPr>
            <w:r>
              <w:t>数据表名：sys_role_menu</w:t>
            </w:r>
          </w:p>
          <w:p w14:paraId="6579D2A6">
            <w:pPr>
              <w:pStyle w:val="32"/>
            </w:pPr>
            <w:r>
              <w:t>数据表说明：</w:t>
            </w:r>
            <w:r>
              <w:rPr>
                <w:rFonts w:hint="eastAsia"/>
              </w:rPr>
              <w:t>角色</w:t>
            </w:r>
            <w:r>
              <w:t>-</w:t>
            </w:r>
            <w:r>
              <w:rPr>
                <w:rFonts w:hint="eastAsia"/>
              </w:rPr>
              <w:t>菜单关系</w:t>
            </w:r>
            <w:r>
              <w:t>表</w:t>
            </w:r>
          </w:p>
        </w:tc>
      </w:tr>
      <w:tr w14:paraId="28C5C8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shd w:val="clear" w:color="auto" w:fill="E7E6E6"/>
            <w:noWrap w:val="0"/>
            <w:vAlign w:val="top"/>
          </w:tcPr>
          <w:p w14:paraId="62DF0B1C">
            <w:pPr>
              <w:pStyle w:val="32"/>
            </w:pPr>
            <w:r>
              <w:t>字段名</w:t>
            </w:r>
          </w:p>
        </w:tc>
        <w:tc>
          <w:tcPr>
            <w:tcW w:w="2223" w:type="dxa"/>
            <w:shd w:val="clear" w:color="auto" w:fill="E7E6E6"/>
            <w:noWrap w:val="0"/>
            <w:vAlign w:val="top"/>
          </w:tcPr>
          <w:p w14:paraId="02403627">
            <w:pPr>
              <w:pStyle w:val="32"/>
            </w:pPr>
            <w:r>
              <w:t>字段说明</w:t>
            </w:r>
          </w:p>
        </w:tc>
        <w:tc>
          <w:tcPr>
            <w:tcW w:w="971" w:type="dxa"/>
            <w:shd w:val="clear" w:color="auto" w:fill="E7E6E6"/>
            <w:noWrap w:val="0"/>
            <w:vAlign w:val="top"/>
          </w:tcPr>
          <w:p w14:paraId="42F98202">
            <w:pPr>
              <w:pStyle w:val="32"/>
            </w:pPr>
            <w:r>
              <w:t>类型</w:t>
            </w:r>
          </w:p>
        </w:tc>
        <w:tc>
          <w:tcPr>
            <w:tcW w:w="862" w:type="dxa"/>
            <w:shd w:val="clear" w:color="auto" w:fill="E7E6E6"/>
            <w:noWrap w:val="0"/>
            <w:vAlign w:val="top"/>
          </w:tcPr>
          <w:p w14:paraId="3BB128D7">
            <w:pPr>
              <w:pStyle w:val="32"/>
            </w:pPr>
            <w:r>
              <w:t>长度</w:t>
            </w:r>
          </w:p>
        </w:tc>
        <w:tc>
          <w:tcPr>
            <w:tcW w:w="1134" w:type="dxa"/>
            <w:shd w:val="clear" w:color="auto" w:fill="E7E6E6"/>
            <w:noWrap w:val="0"/>
            <w:vAlign w:val="top"/>
          </w:tcPr>
          <w:p w14:paraId="5D0CECB1">
            <w:pPr>
              <w:pStyle w:val="32"/>
              <w:rPr>
                <w:rFonts w:hint="eastAsia"/>
              </w:rPr>
            </w:pPr>
            <w:r>
              <w:rPr>
                <w:rFonts w:hint="eastAsia"/>
              </w:rPr>
              <w:t>是否为空</w:t>
            </w:r>
          </w:p>
        </w:tc>
        <w:tc>
          <w:tcPr>
            <w:tcW w:w="851" w:type="dxa"/>
            <w:shd w:val="clear" w:color="auto" w:fill="E7E6E6"/>
            <w:noWrap w:val="0"/>
            <w:vAlign w:val="top"/>
          </w:tcPr>
          <w:p w14:paraId="6AC1E970">
            <w:pPr>
              <w:pStyle w:val="32"/>
            </w:pPr>
            <w:r>
              <w:t>备注</w:t>
            </w:r>
          </w:p>
        </w:tc>
      </w:tr>
      <w:tr w14:paraId="1C3AAC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2753" w:type="dxa"/>
            <w:noWrap w:val="0"/>
            <w:vAlign w:val="top"/>
          </w:tcPr>
          <w:p w14:paraId="520C375E">
            <w:pPr>
              <w:pStyle w:val="32"/>
              <w:rPr>
                <w:rFonts w:hint="eastAsia"/>
              </w:rPr>
            </w:pPr>
            <w:r>
              <w:t>role_menu_id</w:t>
            </w:r>
          </w:p>
        </w:tc>
        <w:tc>
          <w:tcPr>
            <w:tcW w:w="2223" w:type="dxa"/>
            <w:noWrap w:val="0"/>
            <w:vAlign w:val="top"/>
          </w:tcPr>
          <w:p w14:paraId="19CB60B6">
            <w:pPr>
              <w:pStyle w:val="32"/>
              <w:rPr>
                <w:rFonts w:hint="eastAsia"/>
              </w:rPr>
            </w:pPr>
            <w:r>
              <w:rPr>
                <w:rFonts w:hint="eastAsia"/>
              </w:rPr>
              <w:t>主键</w:t>
            </w:r>
          </w:p>
        </w:tc>
        <w:tc>
          <w:tcPr>
            <w:tcW w:w="971" w:type="dxa"/>
            <w:noWrap w:val="0"/>
            <w:vAlign w:val="top"/>
          </w:tcPr>
          <w:p w14:paraId="51078210">
            <w:pPr>
              <w:pStyle w:val="32"/>
              <w:rPr>
                <w:rFonts w:hint="eastAsia"/>
              </w:rPr>
            </w:pPr>
            <w:r>
              <w:t>int</w:t>
            </w:r>
          </w:p>
        </w:tc>
        <w:tc>
          <w:tcPr>
            <w:tcW w:w="862" w:type="dxa"/>
            <w:noWrap w:val="0"/>
            <w:vAlign w:val="top"/>
          </w:tcPr>
          <w:p w14:paraId="515A174F">
            <w:pPr>
              <w:pStyle w:val="32"/>
            </w:pPr>
            <w:r>
              <w:rPr>
                <w:rFonts w:hint="eastAsia"/>
              </w:rPr>
              <w:t>10</w:t>
            </w:r>
          </w:p>
        </w:tc>
        <w:tc>
          <w:tcPr>
            <w:tcW w:w="1134" w:type="dxa"/>
            <w:noWrap w:val="0"/>
            <w:vAlign w:val="top"/>
          </w:tcPr>
          <w:p w14:paraId="14CF9C30">
            <w:pPr>
              <w:pStyle w:val="32"/>
              <w:rPr>
                <w:rFonts w:hint="eastAsia"/>
              </w:rPr>
            </w:pPr>
            <w:r>
              <w:rPr>
                <w:rFonts w:hint="eastAsia"/>
              </w:rPr>
              <w:t>NO</w:t>
            </w:r>
          </w:p>
        </w:tc>
        <w:tc>
          <w:tcPr>
            <w:tcW w:w="851" w:type="dxa"/>
            <w:noWrap w:val="0"/>
            <w:vAlign w:val="top"/>
          </w:tcPr>
          <w:p w14:paraId="51D56D2E">
            <w:pPr>
              <w:pStyle w:val="32"/>
            </w:pPr>
            <w:r>
              <w:t>自动增长</w:t>
            </w:r>
          </w:p>
        </w:tc>
      </w:tr>
      <w:tr w14:paraId="5FB58D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30CFD5CB">
            <w:pPr>
              <w:pStyle w:val="32"/>
              <w:rPr>
                <w:rFonts w:hint="eastAsia"/>
              </w:rPr>
            </w:pPr>
            <w:r>
              <w:t>role_id</w:t>
            </w:r>
          </w:p>
        </w:tc>
        <w:tc>
          <w:tcPr>
            <w:tcW w:w="2223" w:type="dxa"/>
            <w:noWrap w:val="0"/>
            <w:vAlign w:val="top"/>
          </w:tcPr>
          <w:p w14:paraId="73DAE64D">
            <w:pPr>
              <w:pStyle w:val="32"/>
              <w:rPr>
                <w:rFonts w:hint="eastAsia"/>
              </w:rPr>
            </w:pPr>
            <w:r>
              <w:rPr>
                <w:rFonts w:hint="eastAsia"/>
              </w:rPr>
              <w:t>角色</w:t>
            </w:r>
            <w:r>
              <w:t>id</w:t>
            </w:r>
          </w:p>
        </w:tc>
        <w:tc>
          <w:tcPr>
            <w:tcW w:w="971" w:type="dxa"/>
            <w:noWrap w:val="0"/>
            <w:vAlign w:val="top"/>
          </w:tcPr>
          <w:p w14:paraId="4F5C5973">
            <w:pPr>
              <w:pStyle w:val="32"/>
              <w:rPr>
                <w:rFonts w:hint="eastAsia"/>
              </w:rPr>
            </w:pPr>
            <w:r>
              <w:t>int</w:t>
            </w:r>
          </w:p>
        </w:tc>
        <w:tc>
          <w:tcPr>
            <w:tcW w:w="862" w:type="dxa"/>
            <w:noWrap w:val="0"/>
            <w:vAlign w:val="top"/>
          </w:tcPr>
          <w:p w14:paraId="1A5D4898">
            <w:pPr>
              <w:pStyle w:val="32"/>
            </w:pPr>
            <w:r>
              <w:rPr>
                <w:rFonts w:hint="eastAsia"/>
              </w:rPr>
              <w:t>10</w:t>
            </w:r>
          </w:p>
        </w:tc>
        <w:tc>
          <w:tcPr>
            <w:tcW w:w="1134" w:type="dxa"/>
            <w:noWrap w:val="0"/>
            <w:vAlign w:val="top"/>
          </w:tcPr>
          <w:p w14:paraId="5EC61FDE">
            <w:pPr>
              <w:pStyle w:val="32"/>
              <w:rPr>
                <w:rFonts w:hint="eastAsia"/>
              </w:rPr>
            </w:pPr>
            <w:r>
              <w:rPr>
                <w:rFonts w:hint="eastAsia"/>
              </w:rPr>
              <w:t>YES</w:t>
            </w:r>
          </w:p>
        </w:tc>
        <w:tc>
          <w:tcPr>
            <w:tcW w:w="851" w:type="dxa"/>
            <w:noWrap w:val="0"/>
            <w:vAlign w:val="top"/>
          </w:tcPr>
          <w:p w14:paraId="7F851FA9">
            <w:pPr>
              <w:pStyle w:val="32"/>
            </w:pPr>
          </w:p>
        </w:tc>
      </w:tr>
      <w:tr w14:paraId="5F1E4F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287603BE">
            <w:pPr>
              <w:pStyle w:val="32"/>
              <w:rPr>
                <w:rFonts w:hint="eastAsia"/>
              </w:rPr>
            </w:pPr>
            <w:r>
              <w:t>menu_id</w:t>
            </w:r>
          </w:p>
        </w:tc>
        <w:tc>
          <w:tcPr>
            <w:tcW w:w="2223" w:type="dxa"/>
            <w:noWrap w:val="0"/>
            <w:vAlign w:val="top"/>
          </w:tcPr>
          <w:p w14:paraId="3117D758">
            <w:pPr>
              <w:pStyle w:val="32"/>
              <w:rPr>
                <w:rFonts w:hint="eastAsia"/>
              </w:rPr>
            </w:pPr>
            <w:r>
              <w:rPr>
                <w:rFonts w:hint="eastAsia"/>
              </w:rPr>
              <w:t>菜单</w:t>
            </w:r>
            <w:r>
              <w:t>id</w:t>
            </w:r>
          </w:p>
        </w:tc>
        <w:tc>
          <w:tcPr>
            <w:tcW w:w="971" w:type="dxa"/>
            <w:noWrap w:val="0"/>
            <w:vAlign w:val="top"/>
          </w:tcPr>
          <w:p w14:paraId="22B9353E">
            <w:pPr>
              <w:pStyle w:val="32"/>
              <w:rPr>
                <w:rFonts w:hint="eastAsia"/>
              </w:rPr>
            </w:pPr>
            <w:r>
              <w:t>int</w:t>
            </w:r>
          </w:p>
        </w:tc>
        <w:tc>
          <w:tcPr>
            <w:tcW w:w="862" w:type="dxa"/>
            <w:noWrap w:val="0"/>
            <w:vAlign w:val="top"/>
          </w:tcPr>
          <w:p w14:paraId="07D69EC8">
            <w:pPr>
              <w:pStyle w:val="32"/>
            </w:pPr>
            <w:r>
              <w:rPr>
                <w:rFonts w:hint="eastAsia"/>
              </w:rPr>
              <w:t>10</w:t>
            </w:r>
          </w:p>
        </w:tc>
        <w:tc>
          <w:tcPr>
            <w:tcW w:w="1134" w:type="dxa"/>
            <w:noWrap w:val="0"/>
            <w:vAlign w:val="top"/>
          </w:tcPr>
          <w:p w14:paraId="6AA387AF">
            <w:pPr>
              <w:pStyle w:val="32"/>
              <w:rPr>
                <w:rFonts w:hint="eastAsia"/>
              </w:rPr>
            </w:pPr>
            <w:r>
              <w:rPr>
                <w:rFonts w:hint="eastAsia"/>
              </w:rPr>
              <w:t>YES</w:t>
            </w:r>
          </w:p>
        </w:tc>
        <w:tc>
          <w:tcPr>
            <w:tcW w:w="851" w:type="dxa"/>
            <w:noWrap w:val="0"/>
            <w:vAlign w:val="top"/>
          </w:tcPr>
          <w:p w14:paraId="1CC5B4CD">
            <w:pPr>
              <w:pStyle w:val="32"/>
            </w:pPr>
          </w:p>
        </w:tc>
      </w:tr>
      <w:tr w14:paraId="6DA1BB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8794" w:type="dxa"/>
            <w:gridSpan w:val="6"/>
            <w:shd w:val="clear" w:color="auto" w:fill="E7E6E6"/>
            <w:noWrap w:val="0"/>
            <w:vAlign w:val="top"/>
          </w:tcPr>
          <w:p w14:paraId="4884CD5B">
            <w:pPr>
              <w:pStyle w:val="32"/>
            </w:pPr>
            <w:r>
              <w:t>主键字段：role_menu_id</w:t>
            </w:r>
          </w:p>
          <w:p w14:paraId="03CA2741">
            <w:pPr>
              <w:pStyle w:val="32"/>
              <w:rPr>
                <w:rFonts w:hint="eastAsia"/>
              </w:rPr>
            </w:pPr>
            <w:r>
              <w:t>外键字段：</w:t>
            </w:r>
            <w:r>
              <w:rPr>
                <w:rFonts w:hint="eastAsia"/>
              </w:rPr>
              <w:t>（无）</w:t>
            </w:r>
          </w:p>
        </w:tc>
      </w:tr>
    </w:tbl>
    <w:p w14:paraId="35DF718C"/>
    <w:p w14:paraId="37BB0670">
      <w:pPr>
        <w:spacing w:after="5"/>
        <w:ind w:firstLine="480"/>
        <w:rPr>
          <w:rFonts w:hint="eastAsia" w:ascii="宋体" w:hAnsi="宋体" w:cs="宋体"/>
        </w:rPr>
      </w:pPr>
      <w:r>
        <w:rPr>
          <w:rFonts w:hint="eastAsia" w:ascii="宋体" w:hAnsi="宋体" w:cs="宋体"/>
        </w:rPr>
        <w:t>用户表信息sys_user：用户表包含了用户的基本信息，如具体如下所示：户名、邮箱、电话等。具体如下所示：</w:t>
      </w:r>
    </w:p>
    <w:p w14:paraId="2C1F25DD">
      <w:pPr>
        <w:pStyle w:val="35"/>
        <w:rPr>
          <w:rFonts w:hint="eastAsia"/>
        </w:rPr>
      </w:pPr>
      <w:r>
        <w:rPr>
          <w:rFonts w:hint="eastAsia"/>
        </w:rPr>
        <w:t>表</w:t>
      </w:r>
      <w:r>
        <w:rPr>
          <w:rFonts w:hint="eastAsia"/>
          <w:lang w:val="en-US"/>
        </w:rPr>
        <w:t>4</w:t>
      </w:r>
      <w:r>
        <w:t>.</w:t>
      </w:r>
      <w:r>
        <w:rPr>
          <w:rFonts w:hint="eastAsia"/>
          <w:lang w:val="en-US"/>
        </w:rPr>
        <w:t>10</w:t>
      </w:r>
      <w:r>
        <w:t xml:space="preserve"> </w:t>
      </w:r>
      <w:r>
        <w:rPr>
          <w:rFonts w:hint="eastAsia"/>
        </w:rPr>
        <w:t>用户</w:t>
      </w:r>
      <w:r>
        <w:rPr>
          <w:rFonts w:hint="eastAsia"/>
          <w:lang w:val="en-US"/>
        </w:rPr>
        <w:t>信息</w:t>
      </w:r>
      <w:r>
        <w:rPr>
          <w:rFonts w:hint="eastAsia"/>
        </w:rPr>
        <w:t>表</w:t>
      </w:r>
    </w:p>
    <w:tbl>
      <w:tblPr>
        <w:tblStyle w:val="20"/>
        <w:tblpPr w:leftFromText="180" w:rightFromText="180" w:vertAnchor="text" w:horzAnchor="margin" w:tblpXSpec="right" w:tblpY="67"/>
        <w:tblOverlap w:val="never"/>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53"/>
        <w:gridCol w:w="2223"/>
        <w:gridCol w:w="971"/>
        <w:gridCol w:w="862"/>
        <w:gridCol w:w="1134"/>
        <w:gridCol w:w="851"/>
      </w:tblGrid>
      <w:tr w14:paraId="3939CB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8794" w:type="dxa"/>
            <w:gridSpan w:val="6"/>
            <w:shd w:val="clear" w:color="auto" w:fill="E7E6E6"/>
            <w:noWrap w:val="0"/>
            <w:vAlign w:val="top"/>
          </w:tcPr>
          <w:p w14:paraId="6D3129BA">
            <w:pPr>
              <w:pStyle w:val="32"/>
            </w:pPr>
            <w:r>
              <w:t>数据表名：sys_user</w:t>
            </w:r>
          </w:p>
          <w:p w14:paraId="4EC0F361">
            <w:pPr>
              <w:pStyle w:val="32"/>
            </w:pPr>
            <w:r>
              <w:t>数据表说明：</w:t>
            </w:r>
            <w:r>
              <w:rPr>
                <w:rFonts w:hint="eastAsia"/>
              </w:rPr>
              <w:t>用户信息</w:t>
            </w:r>
            <w:r>
              <w:t>表</w:t>
            </w:r>
          </w:p>
        </w:tc>
      </w:tr>
      <w:tr w14:paraId="4FF0D1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shd w:val="clear" w:color="auto" w:fill="E7E6E6"/>
            <w:noWrap w:val="0"/>
            <w:vAlign w:val="top"/>
          </w:tcPr>
          <w:p w14:paraId="5C10C28D">
            <w:pPr>
              <w:pStyle w:val="32"/>
            </w:pPr>
            <w:r>
              <w:t>字段名</w:t>
            </w:r>
          </w:p>
        </w:tc>
        <w:tc>
          <w:tcPr>
            <w:tcW w:w="2223" w:type="dxa"/>
            <w:shd w:val="clear" w:color="auto" w:fill="E7E6E6"/>
            <w:noWrap w:val="0"/>
            <w:vAlign w:val="top"/>
          </w:tcPr>
          <w:p w14:paraId="531D0544">
            <w:pPr>
              <w:pStyle w:val="32"/>
            </w:pPr>
            <w:r>
              <w:t>字段说明</w:t>
            </w:r>
          </w:p>
        </w:tc>
        <w:tc>
          <w:tcPr>
            <w:tcW w:w="971" w:type="dxa"/>
            <w:shd w:val="clear" w:color="auto" w:fill="E7E6E6"/>
            <w:noWrap w:val="0"/>
            <w:vAlign w:val="top"/>
          </w:tcPr>
          <w:p w14:paraId="3F246315">
            <w:pPr>
              <w:pStyle w:val="32"/>
            </w:pPr>
            <w:r>
              <w:t>类型</w:t>
            </w:r>
          </w:p>
        </w:tc>
        <w:tc>
          <w:tcPr>
            <w:tcW w:w="862" w:type="dxa"/>
            <w:shd w:val="clear" w:color="auto" w:fill="E7E6E6"/>
            <w:noWrap w:val="0"/>
            <w:vAlign w:val="top"/>
          </w:tcPr>
          <w:p w14:paraId="57BA388E">
            <w:pPr>
              <w:pStyle w:val="32"/>
            </w:pPr>
            <w:r>
              <w:t>长度</w:t>
            </w:r>
          </w:p>
        </w:tc>
        <w:tc>
          <w:tcPr>
            <w:tcW w:w="1134" w:type="dxa"/>
            <w:shd w:val="clear" w:color="auto" w:fill="E7E6E6"/>
            <w:noWrap w:val="0"/>
            <w:vAlign w:val="top"/>
          </w:tcPr>
          <w:p w14:paraId="0EB33FFB">
            <w:pPr>
              <w:pStyle w:val="32"/>
              <w:rPr>
                <w:rFonts w:hint="eastAsia"/>
              </w:rPr>
            </w:pPr>
            <w:r>
              <w:rPr>
                <w:rFonts w:hint="eastAsia"/>
              </w:rPr>
              <w:t>是否为空</w:t>
            </w:r>
          </w:p>
        </w:tc>
        <w:tc>
          <w:tcPr>
            <w:tcW w:w="851" w:type="dxa"/>
            <w:shd w:val="clear" w:color="auto" w:fill="E7E6E6"/>
            <w:noWrap w:val="0"/>
            <w:vAlign w:val="top"/>
          </w:tcPr>
          <w:p w14:paraId="535646F5">
            <w:pPr>
              <w:pStyle w:val="32"/>
            </w:pPr>
            <w:r>
              <w:t>备注</w:t>
            </w:r>
          </w:p>
        </w:tc>
      </w:tr>
      <w:tr w14:paraId="3FCC2E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2753" w:type="dxa"/>
            <w:noWrap w:val="0"/>
            <w:vAlign w:val="top"/>
          </w:tcPr>
          <w:p w14:paraId="5C8879C3">
            <w:pPr>
              <w:pStyle w:val="32"/>
              <w:rPr>
                <w:rFonts w:hint="eastAsia"/>
              </w:rPr>
            </w:pPr>
            <w:r>
              <w:t>user_id</w:t>
            </w:r>
          </w:p>
        </w:tc>
        <w:tc>
          <w:tcPr>
            <w:tcW w:w="2223" w:type="dxa"/>
            <w:noWrap w:val="0"/>
            <w:vAlign w:val="top"/>
          </w:tcPr>
          <w:p w14:paraId="6C333688">
            <w:pPr>
              <w:pStyle w:val="32"/>
              <w:rPr>
                <w:rFonts w:hint="eastAsia"/>
              </w:rPr>
            </w:pPr>
            <w:r>
              <w:rPr>
                <w:rFonts w:hint="eastAsia"/>
              </w:rPr>
              <w:t>用户</w:t>
            </w:r>
            <w:r>
              <w:t>id</w:t>
            </w:r>
          </w:p>
        </w:tc>
        <w:tc>
          <w:tcPr>
            <w:tcW w:w="971" w:type="dxa"/>
            <w:noWrap w:val="0"/>
            <w:vAlign w:val="top"/>
          </w:tcPr>
          <w:p w14:paraId="043CA073">
            <w:pPr>
              <w:pStyle w:val="32"/>
              <w:rPr>
                <w:rFonts w:hint="eastAsia"/>
              </w:rPr>
            </w:pPr>
            <w:r>
              <w:t>int</w:t>
            </w:r>
          </w:p>
        </w:tc>
        <w:tc>
          <w:tcPr>
            <w:tcW w:w="862" w:type="dxa"/>
            <w:noWrap w:val="0"/>
            <w:vAlign w:val="top"/>
          </w:tcPr>
          <w:p w14:paraId="6080586A">
            <w:pPr>
              <w:pStyle w:val="32"/>
            </w:pPr>
            <w:r>
              <w:rPr>
                <w:rFonts w:hint="eastAsia"/>
              </w:rPr>
              <w:t>10</w:t>
            </w:r>
          </w:p>
        </w:tc>
        <w:tc>
          <w:tcPr>
            <w:tcW w:w="1134" w:type="dxa"/>
            <w:noWrap w:val="0"/>
            <w:vAlign w:val="top"/>
          </w:tcPr>
          <w:p w14:paraId="528F0A0F">
            <w:pPr>
              <w:pStyle w:val="32"/>
              <w:rPr>
                <w:rFonts w:hint="eastAsia"/>
              </w:rPr>
            </w:pPr>
            <w:r>
              <w:rPr>
                <w:rFonts w:hint="eastAsia"/>
              </w:rPr>
              <w:t>NO</w:t>
            </w:r>
          </w:p>
        </w:tc>
        <w:tc>
          <w:tcPr>
            <w:tcW w:w="851" w:type="dxa"/>
            <w:noWrap w:val="0"/>
            <w:vAlign w:val="top"/>
          </w:tcPr>
          <w:p w14:paraId="3E71A866">
            <w:pPr>
              <w:pStyle w:val="32"/>
            </w:pPr>
            <w:r>
              <w:t>自动增长</w:t>
            </w:r>
          </w:p>
        </w:tc>
      </w:tr>
      <w:tr w14:paraId="1EE57F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0B8EC71A">
            <w:pPr>
              <w:pStyle w:val="32"/>
              <w:rPr>
                <w:rFonts w:hint="eastAsia"/>
              </w:rPr>
            </w:pPr>
            <w:r>
              <w:t>username</w:t>
            </w:r>
          </w:p>
        </w:tc>
        <w:tc>
          <w:tcPr>
            <w:tcW w:w="2223" w:type="dxa"/>
            <w:noWrap w:val="0"/>
            <w:vAlign w:val="top"/>
          </w:tcPr>
          <w:p w14:paraId="0C99A400">
            <w:pPr>
              <w:pStyle w:val="32"/>
              <w:rPr>
                <w:rFonts w:hint="eastAsia"/>
              </w:rPr>
            </w:pPr>
            <w:r>
              <w:rPr>
                <w:rFonts w:hint="eastAsia"/>
              </w:rPr>
              <w:t>登录账户</w:t>
            </w:r>
          </w:p>
        </w:tc>
        <w:tc>
          <w:tcPr>
            <w:tcW w:w="971" w:type="dxa"/>
            <w:noWrap w:val="0"/>
            <w:vAlign w:val="top"/>
          </w:tcPr>
          <w:p w14:paraId="4C420480">
            <w:pPr>
              <w:pStyle w:val="32"/>
              <w:rPr>
                <w:rFonts w:hint="eastAsia"/>
              </w:rPr>
            </w:pPr>
            <w:r>
              <w:t>varchar</w:t>
            </w:r>
          </w:p>
        </w:tc>
        <w:tc>
          <w:tcPr>
            <w:tcW w:w="862" w:type="dxa"/>
            <w:noWrap w:val="0"/>
            <w:vAlign w:val="top"/>
          </w:tcPr>
          <w:p w14:paraId="5BF69C53">
            <w:pPr>
              <w:pStyle w:val="32"/>
            </w:pPr>
            <w:r>
              <w:t>36</w:t>
            </w:r>
          </w:p>
        </w:tc>
        <w:tc>
          <w:tcPr>
            <w:tcW w:w="1134" w:type="dxa"/>
            <w:noWrap w:val="0"/>
            <w:vAlign w:val="top"/>
          </w:tcPr>
          <w:p w14:paraId="239C6867">
            <w:pPr>
              <w:pStyle w:val="32"/>
              <w:rPr>
                <w:rFonts w:hint="eastAsia"/>
              </w:rPr>
            </w:pPr>
            <w:r>
              <w:rPr>
                <w:rFonts w:hint="eastAsia"/>
              </w:rPr>
              <w:t>YES</w:t>
            </w:r>
          </w:p>
        </w:tc>
        <w:tc>
          <w:tcPr>
            <w:tcW w:w="851" w:type="dxa"/>
            <w:noWrap w:val="0"/>
            <w:vAlign w:val="top"/>
          </w:tcPr>
          <w:p w14:paraId="6BFB63A8">
            <w:pPr>
              <w:pStyle w:val="32"/>
            </w:pPr>
          </w:p>
        </w:tc>
      </w:tr>
      <w:tr w14:paraId="6F7BFB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7AB50633">
            <w:pPr>
              <w:pStyle w:val="32"/>
              <w:rPr>
                <w:rFonts w:hint="eastAsia"/>
              </w:rPr>
            </w:pPr>
            <w:r>
              <w:t>password</w:t>
            </w:r>
          </w:p>
        </w:tc>
        <w:tc>
          <w:tcPr>
            <w:tcW w:w="2223" w:type="dxa"/>
            <w:noWrap w:val="0"/>
            <w:vAlign w:val="top"/>
          </w:tcPr>
          <w:p w14:paraId="021FA539">
            <w:pPr>
              <w:pStyle w:val="32"/>
              <w:rPr>
                <w:rFonts w:hint="eastAsia"/>
              </w:rPr>
            </w:pPr>
            <w:r>
              <w:rPr>
                <w:rFonts w:hint="eastAsia"/>
              </w:rPr>
              <w:t>登录密码</w:t>
            </w:r>
          </w:p>
        </w:tc>
        <w:tc>
          <w:tcPr>
            <w:tcW w:w="971" w:type="dxa"/>
            <w:noWrap w:val="0"/>
            <w:vAlign w:val="top"/>
          </w:tcPr>
          <w:p w14:paraId="2A40A7E2">
            <w:pPr>
              <w:pStyle w:val="32"/>
              <w:rPr>
                <w:rFonts w:hint="eastAsia"/>
              </w:rPr>
            </w:pPr>
            <w:r>
              <w:t>varchar</w:t>
            </w:r>
          </w:p>
        </w:tc>
        <w:tc>
          <w:tcPr>
            <w:tcW w:w="862" w:type="dxa"/>
            <w:noWrap w:val="0"/>
            <w:vAlign w:val="top"/>
          </w:tcPr>
          <w:p w14:paraId="02DAE926">
            <w:pPr>
              <w:pStyle w:val="32"/>
              <w:rPr>
                <w:rFonts w:hint="eastAsia"/>
              </w:rPr>
            </w:pPr>
            <w:r>
              <w:t>128</w:t>
            </w:r>
          </w:p>
        </w:tc>
        <w:tc>
          <w:tcPr>
            <w:tcW w:w="1134" w:type="dxa"/>
            <w:noWrap w:val="0"/>
            <w:vAlign w:val="top"/>
          </w:tcPr>
          <w:p w14:paraId="0F806A82">
            <w:pPr>
              <w:pStyle w:val="32"/>
              <w:rPr>
                <w:rFonts w:hint="eastAsia"/>
              </w:rPr>
            </w:pPr>
            <w:r>
              <w:rPr>
                <w:rFonts w:hint="eastAsia"/>
              </w:rPr>
              <w:t>YES</w:t>
            </w:r>
          </w:p>
        </w:tc>
        <w:tc>
          <w:tcPr>
            <w:tcW w:w="851" w:type="dxa"/>
            <w:noWrap w:val="0"/>
            <w:vAlign w:val="top"/>
          </w:tcPr>
          <w:p w14:paraId="05B64337">
            <w:pPr>
              <w:pStyle w:val="32"/>
            </w:pPr>
          </w:p>
        </w:tc>
      </w:tr>
      <w:tr w14:paraId="41DC6E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753" w:type="dxa"/>
            <w:noWrap w:val="0"/>
            <w:vAlign w:val="top"/>
          </w:tcPr>
          <w:p w14:paraId="7FF14479">
            <w:pPr>
              <w:pStyle w:val="32"/>
              <w:rPr>
                <w:rFonts w:hint="eastAsia"/>
              </w:rPr>
            </w:pPr>
            <w:r>
              <w:t>phone</w:t>
            </w:r>
          </w:p>
        </w:tc>
        <w:tc>
          <w:tcPr>
            <w:tcW w:w="2223" w:type="dxa"/>
            <w:noWrap w:val="0"/>
            <w:vAlign w:val="top"/>
          </w:tcPr>
          <w:p w14:paraId="444BAAB1">
            <w:pPr>
              <w:pStyle w:val="32"/>
              <w:rPr>
                <w:rFonts w:hint="eastAsia"/>
              </w:rPr>
            </w:pPr>
            <w:r>
              <w:rPr>
                <w:rFonts w:hint="eastAsia"/>
              </w:rPr>
              <w:t>用户电话</w:t>
            </w:r>
          </w:p>
        </w:tc>
        <w:tc>
          <w:tcPr>
            <w:tcW w:w="971" w:type="dxa"/>
            <w:noWrap w:val="0"/>
            <w:vAlign w:val="top"/>
          </w:tcPr>
          <w:p w14:paraId="11EF5FA8">
            <w:pPr>
              <w:pStyle w:val="32"/>
              <w:rPr>
                <w:rFonts w:hint="eastAsia"/>
              </w:rPr>
            </w:pPr>
            <w:r>
              <w:t>varchar</w:t>
            </w:r>
          </w:p>
        </w:tc>
        <w:tc>
          <w:tcPr>
            <w:tcW w:w="862" w:type="dxa"/>
            <w:noWrap w:val="0"/>
            <w:vAlign w:val="top"/>
          </w:tcPr>
          <w:p w14:paraId="7909C671">
            <w:pPr>
              <w:pStyle w:val="32"/>
              <w:rPr>
                <w:rFonts w:hint="eastAsia"/>
              </w:rPr>
            </w:pPr>
            <w:r>
              <w:t>13</w:t>
            </w:r>
          </w:p>
        </w:tc>
        <w:tc>
          <w:tcPr>
            <w:tcW w:w="1134" w:type="dxa"/>
            <w:noWrap w:val="0"/>
            <w:vAlign w:val="top"/>
          </w:tcPr>
          <w:p w14:paraId="5537ACE3">
            <w:pPr>
              <w:pStyle w:val="32"/>
              <w:rPr>
                <w:rFonts w:hint="eastAsia"/>
              </w:rPr>
            </w:pPr>
            <w:r>
              <w:rPr>
                <w:rFonts w:hint="eastAsia"/>
              </w:rPr>
              <w:t>YES</w:t>
            </w:r>
          </w:p>
        </w:tc>
        <w:tc>
          <w:tcPr>
            <w:tcW w:w="851" w:type="dxa"/>
            <w:noWrap w:val="0"/>
            <w:vAlign w:val="top"/>
          </w:tcPr>
          <w:p w14:paraId="7F2E2F3E">
            <w:pPr>
              <w:pStyle w:val="32"/>
            </w:pPr>
          </w:p>
        </w:tc>
      </w:tr>
      <w:tr w14:paraId="65B3D3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0FE45F84">
            <w:pPr>
              <w:pStyle w:val="32"/>
              <w:rPr>
                <w:rFonts w:hint="eastAsia"/>
              </w:rPr>
            </w:pPr>
            <w:r>
              <w:t>email</w:t>
            </w:r>
          </w:p>
        </w:tc>
        <w:tc>
          <w:tcPr>
            <w:tcW w:w="2223" w:type="dxa"/>
            <w:noWrap w:val="0"/>
            <w:vAlign w:val="top"/>
          </w:tcPr>
          <w:p w14:paraId="60938C79">
            <w:pPr>
              <w:pStyle w:val="32"/>
              <w:rPr>
                <w:rFonts w:hint="eastAsia"/>
              </w:rPr>
            </w:pPr>
            <w:r>
              <w:rPr>
                <w:rFonts w:hint="eastAsia"/>
              </w:rPr>
              <w:t>邮箱</w:t>
            </w:r>
          </w:p>
        </w:tc>
        <w:tc>
          <w:tcPr>
            <w:tcW w:w="971" w:type="dxa"/>
            <w:noWrap w:val="0"/>
            <w:vAlign w:val="top"/>
          </w:tcPr>
          <w:p w14:paraId="05C1C63A">
            <w:pPr>
              <w:pStyle w:val="32"/>
              <w:rPr>
                <w:rFonts w:hint="eastAsia"/>
              </w:rPr>
            </w:pPr>
            <w:r>
              <w:t>varchar</w:t>
            </w:r>
          </w:p>
        </w:tc>
        <w:tc>
          <w:tcPr>
            <w:tcW w:w="862" w:type="dxa"/>
            <w:noWrap w:val="0"/>
            <w:vAlign w:val="top"/>
          </w:tcPr>
          <w:p w14:paraId="7FB82CF9">
            <w:pPr>
              <w:pStyle w:val="32"/>
              <w:rPr>
                <w:rFonts w:hint="eastAsia"/>
              </w:rPr>
            </w:pPr>
            <w:r>
              <w:t>64</w:t>
            </w:r>
          </w:p>
        </w:tc>
        <w:tc>
          <w:tcPr>
            <w:tcW w:w="1134" w:type="dxa"/>
            <w:noWrap w:val="0"/>
            <w:vAlign w:val="top"/>
          </w:tcPr>
          <w:p w14:paraId="4330B7CB">
            <w:pPr>
              <w:pStyle w:val="32"/>
              <w:rPr>
                <w:rFonts w:hint="eastAsia"/>
              </w:rPr>
            </w:pPr>
            <w:r>
              <w:rPr>
                <w:rFonts w:hint="eastAsia"/>
              </w:rPr>
              <w:t>YES</w:t>
            </w:r>
          </w:p>
        </w:tc>
        <w:tc>
          <w:tcPr>
            <w:tcW w:w="851" w:type="dxa"/>
            <w:noWrap w:val="0"/>
            <w:vAlign w:val="top"/>
          </w:tcPr>
          <w:p w14:paraId="2C21180D">
            <w:pPr>
              <w:pStyle w:val="32"/>
            </w:pPr>
          </w:p>
        </w:tc>
      </w:tr>
      <w:tr w14:paraId="587B25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3595818A">
            <w:pPr>
              <w:pStyle w:val="32"/>
              <w:rPr>
                <w:rFonts w:hint="eastAsia"/>
              </w:rPr>
            </w:pPr>
            <w:r>
              <w:t>sex</w:t>
            </w:r>
          </w:p>
        </w:tc>
        <w:tc>
          <w:tcPr>
            <w:tcW w:w="2223" w:type="dxa"/>
            <w:noWrap w:val="0"/>
            <w:vAlign w:val="top"/>
          </w:tcPr>
          <w:p w14:paraId="13B72757">
            <w:pPr>
              <w:pStyle w:val="32"/>
              <w:rPr>
                <w:rFonts w:hint="eastAsia"/>
              </w:rPr>
            </w:pPr>
            <w:r>
              <w:rPr>
                <w:rFonts w:hint="eastAsia"/>
              </w:rPr>
              <w:t>性别</w:t>
            </w:r>
          </w:p>
        </w:tc>
        <w:tc>
          <w:tcPr>
            <w:tcW w:w="971" w:type="dxa"/>
            <w:noWrap w:val="0"/>
            <w:vAlign w:val="top"/>
          </w:tcPr>
          <w:p w14:paraId="244B17B7">
            <w:pPr>
              <w:pStyle w:val="32"/>
              <w:rPr>
                <w:rFonts w:hint="eastAsia"/>
              </w:rPr>
            </w:pPr>
            <w:r>
              <w:t>varchar</w:t>
            </w:r>
          </w:p>
        </w:tc>
        <w:tc>
          <w:tcPr>
            <w:tcW w:w="862" w:type="dxa"/>
            <w:noWrap w:val="0"/>
            <w:vAlign w:val="top"/>
          </w:tcPr>
          <w:p w14:paraId="3499000D">
            <w:pPr>
              <w:pStyle w:val="32"/>
              <w:rPr>
                <w:rFonts w:hint="eastAsia"/>
              </w:rPr>
            </w:pPr>
            <w:r>
              <w:t>2</w:t>
            </w:r>
          </w:p>
        </w:tc>
        <w:tc>
          <w:tcPr>
            <w:tcW w:w="1134" w:type="dxa"/>
            <w:noWrap w:val="0"/>
            <w:vAlign w:val="top"/>
          </w:tcPr>
          <w:p w14:paraId="39A02A4F">
            <w:pPr>
              <w:pStyle w:val="32"/>
              <w:rPr>
                <w:rFonts w:hint="eastAsia"/>
              </w:rPr>
            </w:pPr>
            <w:r>
              <w:rPr>
                <w:rFonts w:hint="eastAsia"/>
              </w:rPr>
              <w:t>YES</w:t>
            </w:r>
          </w:p>
        </w:tc>
        <w:tc>
          <w:tcPr>
            <w:tcW w:w="851" w:type="dxa"/>
            <w:noWrap w:val="0"/>
            <w:vAlign w:val="top"/>
          </w:tcPr>
          <w:p w14:paraId="56549C32">
            <w:pPr>
              <w:pStyle w:val="32"/>
            </w:pPr>
          </w:p>
        </w:tc>
      </w:tr>
      <w:tr w14:paraId="073A46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125E7F31">
            <w:pPr>
              <w:pStyle w:val="32"/>
              <w:rPr>
                <w:rFonts w:hint="eastAsia"/>
              </w:rPr>
            </w:pPr>
            <w:r>
              <w:t>is_admin</w:t>
            </w:r>
          </w:p>
        </w:tc>
        <w:tc>
          <w:tcPr>
            <w:tcW w:w="2223" w:type="dxa"/>
            <w:noWrap w:val="0"/>
            <w:vAlign w:val="top"/>
          </w:tcPr>
          <w:p w14:paraId="79CA0423">
            <w:pPr>
              <w:pStyle w:val="32"/>
              <w:rPr>
                <w:rFonts w:hint="eastAsia"/>
              </w:rPr>
            </w:pPr>
            <w:r>
              <w:rPr>
                <w:rFonts w:hint="eastAsia"/>
              </w:rPr>
              <w:t>超管标识</w:t>
            </w:r>
          </w:p>
        </w:tc>
        <w:tc>
          <w:tcPr>
            <w:tcW w:w="971" w:type="dxa"/>
            <w:noWrap w:val="0"/>
            <w:vAlign w:val="top"/>
          </w:tcPr>
          <w:p w14:paraId="6AC71462">
            <w:pPr>
              <w:pStyle w:val="32"/>
              <w:rPr>
                <w:rFonts w:hint="eastAsia"/>
              </w:rPr>
            </w:pPr>
            <w:r>
              <w:t>varchar</w:t>
            </w:r>
          </w:p>
        </w:tc>
        <w:tc>
          <w:tcPr>
            <w:tcW w:w="862" w:type="dxa"/>
            <w:noWrap w:val="0"/>
            <w:vAlign w:val="top"/>
          </w:tcPr>
          <w:p w14:paraId="20555043">
            <w:pPr>
              <w:pStyle w:val="32"/>
              <w:rPr>
                <w:rFonts w:hint="eastAsia"/>
              </w:rPr>
            </w:pPr>
            <w:r>
              <w:t>2</w:t>
            </w:r>
          </w:p>
        </w:tc>
        <w:tc>
          <w:tcPr>
            <w:tcW w:w="1134" w:type="dxa"/>
            <w:noWrap w:val="0"/>
            <w:vAlign w:val="top"/>
          </w:tcPr>
          <w:p w14:paraId="724C89B7">
            <w:pPr>
              <w:pStyle w:val="32"/>
              <w:rPr>
                <w:rFonts w:hint="eastAsia"/>
              </w:rPr>
            </w:pPr>
            <w:r>
              <w:rPr>
                <w:rFonts w:hint="eastAsia"/>
              </w:rPr>
              <w:t>YES</w:t>
            </w:r>
          </w:p>
        </w:tc>
        <w:tc>
          <w:tcPr>
            <w:tcW w:w="851" w:type="dxa"/>
            <w:noWrap w:val="0"/>
            <w:vAlign w:val="top"/>
          </w:tcPr>
          <w:p w14:paraId="5DFE10A1">
            <w:pPr>
              <w:pStyle w:val="32"/>
            </w:pPr>
          </w:p>
        </w:tc>
      </w:tr>
      <w:tr w14:paraId="1C01E4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7DF2A834">
            <w:pPr>
              <w:pStyle w:val="32"/>
              <w:rPr>
                <w:rFonts w:hint="eastAsia"/>
              </w:rPr>
            </w:pPr>
            <w:r>
              <w:t>is_account_non_expired</w:t>
            </w:r>
          </w:p>
        </w:tc>
        <w:tc>
          <w:tcPr>
            <w:tcW w:w="2223" w:type="dxa"/>
            <w:noWrap w:val="0"/>
            <w:vAlign w:val="top"/>
          </w:tcPr>
          <w:p w14:paraId="79811955">
            <w:pPr>
              <w:pStyle w:val="32"/>
              <w:rPr>
                <w:rFonts w:hint="eastAsia"/>
              </w:rPr>
            </w:pPr>
            <w:r>
              <w:rPr>
                <w:rFonts w:hint="eastAsia"/>
              </w:rPr>
              <w:t>是否过期</w:t>
            </w:r>
          </w:p>
        </w:tc>
        <w:tc>
          <w:tcPr>
            <w:tcW w:w="971" w:type="dxa"/>
            <w:noWrap w:val="0"/>
            <w:vAlign w:val="top"/>
          </w:tcPr>
          <w:p w14:paraId="56A50E28">
            <w:pPr>
              <w:pStyle w:val="32"/>
              <w:rPr>
                <w:rFonts w:hint="eastAsia"/>
              </w:rPr>
            </w:pPr>
            <w:r>
              <w:t>tinyint</w:t>
            </w:r>
          </w:p>
        </w:tc>
        <w:tc>
          <w:tcPr>
            <w:tcW w:w="862" w:type="dxa"/>
            <w:noWrap w:val="0"/>
            <w:vAlign w:val="top"/>
          </w:tcPr>
          <w:p w14:paraId="6158FAB5">
            <w:pPr>
              <w:pStyle w:val="32"/>
            </w:pPr>
            <w:r>
              <w:rPr>
                <w:rFonts w:hint="eastAsia"/>
              </w:rPr>
              <w:t>10</w:t>
            </w:r>
          </w:p>
        </w:tc>
        <w:tc>
          <w:tcPr>
            <w:tcW w:w="1134" w:type="dxa"/>
            <w:noWrap w:val="0"/>
            <w:vAlign w:val="top"/>
          </w:tcPr>
          <w:p w14:paraId="2BFD2F6A">
            <w:pPr>
              <w:pStyle w:val="32"/>
              <w:rPr>
                <w:rFonts w:hint="eastAsia"/>
              </w:rPr>
            </w:pPr>
            <w:r>
              <w:rPr>
                <w:rFonts w:hint="eastAsia"/>
              </w:rPr>
              <w:t>YES</w:t>
            </w:r>
          </w:p>
        </w:tc>
        <w:tc>
          <w:tcPr>
            <w:tcW w:w="851" w:type="dxa"/>
            <w:noWrap w:val="0"/>
            <w:vAlign w:val="top"/>
          </w:tcPr>
          <w:p w14:paraId="771A4180">
            <w:pPr>
              <w:pStyle w:val="32"/>
            </w:pPr>
          </w:p>
        </w:tc>
      </w:tr>
      <w:tr w14:paraId="511ABB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753" w:type="dxa"/>
            <w:noWrap w:val="0"/>
            <w:vAlign w:val="top"/>
          </w:tcPr>
          <w:p w14:paraId="504BE773">
            <w:pPr>
              <w:pStyle w:val="32"/>
              <w:rPr>
                <w:rFonts w:hint="eastAsia"/>
              </w:rPr>
            </w:pPr>
            <w:r>
              <w:t>is_account_non_locked</w:t>
            </w:r>
          </w:p>
        </w:tc>
        <w:tc>
          <w:tcPr>
            <w:tcW w:w="2223" w:type="dxa"/>
            <w:noWrap w:val="0"/>
            <w:vAlign w:val="top"/>
          </w:tcPr>
          <w:p w14:paraId="18B03767">
            <w:pPr>
              <w:pStyle w:val="32"/>
              <w:rPr>
                <w:rFonts w:hint="eastAsia"/>
              </w:rPr>
            </w:pPr>
            <w:r>
              <w:rPr>
                <w:rFonts w:hint="eastAsia"/>
              </w:rPr>
              <w:t>是否锁定</w:t>
            </w:r>
          </w:p>
        </w:tc>
        <w:tc>
          <w:tcPr>
            <w:tcW w:w="971" w:type="dxa"/>
            <w:noWrap w:val="0"/>
            <w:vAlign w:val="top"/>
          </w:tcPr>
          <w:p w14:paraId="3075D169">
            <w:pPr>
              <w:pStyle w:val="32"/>
              <w:rPr>
                <w:rFonts w:hint="eastAsia"/>
              </w:rPr>
            </w:pPr>
            <w:r>
              <w:t>tinyint</w:t>
            </w:r>
          </w:p>
        </w:tc>
        <w:tc>
          <w:tcPr>
            <w:tcW w:w="862" w:type="dxa"/>
            <w:noWrap w:val="0"/>
            <w:vAlign w:val="top"/>
          </w:tcPr>
          <w:p w14:paraId="3AB72B2B">
            <w:pPr>
              <w:pStyle w:val="32"/>
            </w:pPr>
            <w:r>
              <w:rPr>
                <w:rFonts w:hint="eastAsia"/>
              </w:rPr>
              <w:t>10</w:t>
            </w:r>
          </w:p>
        </w:tc>
        <w:tc>
          <w:tcPr>
            <w:tcW w:w="1134" w:type="dxa"/>
            <w:noWrap w:val="0"/>
            <w:vAlign w:val="top"/>
          </w:tcPr>
          <w:p w14:paraId="6F4FBA70">
            <w:pPr>
              <w:pStyle w:val="32"/>
              <w:rPr>
                <w:rFonts w:hint="eastAsia"/>
              </w:rPr>
            </w:pPr>
            <w:r>
              <w:rPr>
                <w:rFonts w:hint="eastAsia"/>
              </w:rPr>
              <w:t>YES</w:t>
            </w:r>
          </w:p>
        </w:tc>
        <w:tc>
          <w:tcPr>
            <w:tcW w:w="851" w:type="dxa"/>
            <w:noWrap w:val="0"/>
            <w:vAlign w:val="top"/>
          </w:tcPr>
          <w:p w14:paraId="2BC0C2D0">
            <w:pPr>
              <w:pStyle w:val="32"/>
            </w:pPr>
          </w:p>
        </w:tc>
      </w:tr>
      <w:tr w14:paraId="0B65FC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654E32B3">
            <w:pPr>
              <w:pStyle w:val="32"/>
              <w:rPr>
                <w:rFonts w:hint="eastAsia"/>
              </w:rPr>
            </w:pPr>
            <w:r>
              <w:t>is_credentials_non_expired</w:t>
            </w:r>
          </w:p>
        </w:tc>
        <w:tc>
          <w:tcPr>
            <w:tcW w:w="2223" w:type="dxa"/>
            <w:noWrap w:val="0"/>
            <w:vAlign w:val="top"/>
          </w:tcPr>
          <w:p w14:paraId="63BCBBE8">
            <w:pPr>
              <w:pStyle w:val="32"/>
              <w:rPr>
                <w:rFonts w:hint="eastAsia"/>
              </w:rPr>
            </w:pPr>
            <w:r>
              <w:rPr>
                <w:rFonts w:hint="eastAsia"/>
              </w:rPr>
              <w:t>是否过期</w:t>
            </w:r>
          </w:p>
        </w:tc>
        <w:tc>
          <w:tcPr>
            <w:tcW w:w="971" w:type="dxa"/>
            <w:noWrap w:val="0"/>
            <w:vAlign w:val="top"/>
          </w:tcPr>
          <w:p w14:paraId="6BD53722">
            <w:pPr>
              <w:pStyle w:val="32"/>
              <w:rPr>
                <w:rFonts w:hint="eastAsia"/>
              </w:rPr>
            </w:pPr>
            <w:r>
              <w:t>tinyint</w:t>
            </w:r>
          </w:p>
        </w:tc>
        <w:tc>
          <w:tcPr>
            <w:tcW w:w="862" w:type="dxa"/>
            <w:noWrap w:val="0"/>
            <w:vAlign w:val="top"/>
          </w:tcPr>
          <w:p w14:paraId="0CE2A3EB">
            <w:pPr>
              <w:pStyle w:val="32"/>
            </w:pPr>
            <w:r>
              <w:rPr>
                <w:rFonts w:hint="eastAsia"/>
              </w:rPr>
              <w:t>10</w:t>
            </w:r>
          </w:p>
        </w:tc>
        <w:tc>
          <w:tcPr>
            <w:tcW w:w="1134" w:type="dxa"/>
            <w:noWrap w:val="0"/>
            <w:vAlign w:val="top"/>
          </w:tcPr>
          <w:p w14:paraId="08E78AE3">
            <w:pPr>
              <w:pStyle w:val="32"/>
              <w:rPr>
                <w:rFonts w:hint="eastAsia"/>
              </w:rPr>
            </w:pPr>
            <w:r>
              <w:rPr>
                <w:rFonts w:hint="eastAsia"/>
              </w:rPr>
              <w:t>YES</w:t>
            </w:r>
          </w:p>
        </w:tc>
        <w:tc>
          <w:tcPr>
            <w:tcW w:w="851" w:type="dxa"/>
            <w:noWrap w:val="0"/>
            <w:vAlign w:val="top"/>
          </w:tcPr>
          <w:p w14:paraId="0B4D2DC7">
            <w:pPr>
              <w:pStyle w:val="32"/>
            </w:pPr>
          </w:p>
        </w:tc>
      </w:tr>
      <w:tr w14:paraId="049279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08F2E7FF">
            <w:pPr>
              <w:pStyle w:val="32"/>
              <w:rPr>
                <w:rFonts w:hint="eastAsia"/>
              </w:rPr>
            </w:pPr>
            <w:r>
              <w:t>is_enabled</w:t>
            </w:r>
          </w:p>
        </w:tc>
        <w:tc>
          <w:tcPr>
            <w:tcW w:w="2223" w:type="dxa"/>
            <w:noWrap w:val="0"/>
            <w:vAlign w:val="top"/>
          </w:tcPr>
          <w:p w14:paraId="641C7095">
            <w:pPr>
              <w:pStyle w:val="32"/>
              <w:rPr>
                <w:rFonts w:hint="eastAsia"/>
              </w:rPr>
            </w:pPr>
            <w:r>
              <w:rPr>
                <w:rFonts w:hint="eastAsia"/>
              </w:rPr>
              <w:t>是否可用</w:t>
            </w:r>
          </w:p>
        </w:tc>
        <w:tc>
          <w:tcPr>
            <w:tcW w:w="971" w:type="dxa"/>
            <w:noWrap w:val="0"/>
            <w:vAlign w:val="top"/>
          </w:tcPr>
          <w:p w14:paraId="18F04CBF">
            <w:pPr>
              <w:pStyle w:val="32"/>
              <w:rPr>
                <w:rFonts w:hint="eastAsia"/>
              </w:rPr>
            </w:pPr>
            <w:r>
              <w:t>tinyint</w:t>
            </w:r>
          </w:p>
        </w:tc>
        <w:tc>
          <w:tcPr>
            <w:tcW w:w="862" w:type="dxa"/>
            <w:noWrap w:val="0"/>
            <w:vAlign w:val="top"/>
          </w:tcPr>
          <w:p w14:paraId="7BBF5721">
            <w:pPr>
              <w:pStyle w:val="32"/>
            </w:pPr>
            <w:r>
              <w:rPr>
                <w:rFonts w:hint="eastAsia"/>
              </w:rPr>
              <w:t>10</w:t>
            </w:r>
          </w:p>
        </w:tc>
        <w:tc>
          <w:tcPr>
            <w:tcW w:w="1134" w:type="dxa"/>
            <w:noWrap w:val="0"/>
            <w:vAlign w:val="top"/>
          </w:tcPr>
          <w:p w14:paraId="041AF69C">
            <w:pPr>
              <w:pStyle w:val="32"/>
              <w:rPr>
                <w:rFonts w:hint="eastAsia"/>
              </w:rPr>
            </w:pPr>
            <w:r>
              <w:rPr>
                <w:rFonts w:hint="eastAsia"/>
              </w:rPr>
              <w:t>YES</w:t>
            </w:r>
          </w:p>
        </w:tc>
        <w:tc>
          <w:tcPr>
            <w:tcW w:w="851" w:type="dxa"/>
            <w:noWrap w:val="0"/>
            <w:vAlign w:val="top"/>
          </w:tcPr>
          <w:p w14:paraId="2A7FDD8A">
            <w:pPr>
              <w:pStyle w:val="32"/>
            </w:pPr>
          </w:p>
        </w:tc>
      </w:tr>
      <w:tr w14:paraId="43774D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12F15C34">
            <w:pPr>
              <w:pStyle w:val="32"/>
              <w:rPr>
                <w:rFonts w:hint="eastAsia"/>
              </w:rPr>
            </w:pPr>
            <w:r>
              <w:t>nick_name</w:t>
            </w:r>
          </w:p>
        </w:tc>
        <w:tc>
          <w:tcPr>
            <w:tcW w:w="2223" w:type="dxa"/>
            <w:noWrap w:val="0"/>
            <w:vAlign w:val="top"/>
          </w:tcPr>
          <w:p w14:paraId="65E5F3C1">
            <w:pPr>
              <w:pStyle w:val="32"/>
              <w:rPr>
                <w:rFonts w:hint="eastAsia"/>
              </w:rPr>
            </w:pPr>
            <w:r>
              <w:rPr>
                <w:rFonts w:hint="eastAsia"/>
              </w:rPr>
              <w:t>姓名</w:t>
            </w:r>
          </w:p>
        </w:tc>
        <w:tc>
          <w:tcPr>
            <w:tcW w:w="971" w:type="dxa"/>
            <w:noWrap w:val="0"/>
            <w:vAlign w:val="top"/>
          </w:tcPr>
          <w:p w14:paraId="1B855F3B">
            <w:pPr>
              <w:pStyle w:val="32"/>
              <w:rPr>
                <w:rFonts w:hint="eastAsia"/>
              </w:rPr>
            </w:pPr>
            <w:r>
              <w:t>varchar</w:t>
            </w:r>
          </w:p>
        </w:tc>
        <w:tc>
          <w:tcPr>
            <w:tcW w:w="862" w:type="dxa"/>
            <w:noWrap w:val="0"/>
            <w:vAlign w:val="top"/>
          </w:tcPr>
          <w:p w14:paraId="15BC5EBF">
            <w:pPr>
              <w:pStyle w:val="32"/>
            </w:pPr>
            <w:r>
              <w:t>36</w:t>
            </w:r>
          </w:p>
        </w:tc>
        <w:tc>
          <w:tcPr>
            <w:tcW w:w="1134" w:type="dxa"/>
            <w:noWrap w:val="0"/>
            <w:vAlign w:val="top"/>
          </w:tcPr>
          <w:p w14:paraId="604D8A3B">
            <w:pPr>
              <w:pStyle w:val="32"/>
              <w:rPr>
                <w:rFonts w:hint="eastAsia"/>
              </w:rPr>
            </w:pPr>
            <w:r>
              <w:rPr>
                <w:rFonts w:hint="eastAsia"/>
              </w:rPr>
              <w:t>YES</w:t>
            </w:r>
          </w:p>
        </w:tc>
        <w:tc>
          <w:tcPr>
            <w:tcW w:w="851" w:type="dxa"/>
            <w:noWrap w:val="0"/>
            <w:vAlign w:val="top"/>
          </w:tcPr>
          <w:p w14:paraId="6615DFE2">
            <w:pPr>
              <w:pStyle w:val="32"/>
            </w:pPr>
          </w:p>
        </w:tc>
      </w:tr>
      <w:tr w14:paraId="2266A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707FB5E8">
            <w:pPr>
              <w:pStyle w:val="32"/>
              <w:rPr>
                <w:rFonts w:hint="eastAsia"/>
              </w:rPr>
            </w:pPr>
            <w:r>
              <w:t>create_time</w:t>
            </w:r>
          </w:p>
        </w:tc>
        <w:tc>
          <w:tcPr>
            <w:tcW w:w="2223" w:type="dxa"/>
            <w:noWrap w:val="0"/>
            <w:vAlign w:val="top"/>
          </w:tcPr>
          <w:p w14:paraId="79A54C3D">
            <w:pPr>
              <w:pStyle w:val="32"/>
              <w:rPr>
                <w:rFonts w:hint="eastAsia"/>
              </w:rPr>
            </w:pPr>
            <w:r>
              <w:rPr>
                <w:rFonts w:hint="eastAsia"/>
              </w:rPr>
              <w:t>创建时间</w:t>
            </w:r>
          </w:p>
        </w:tc>
        <w:tc>
          <w:tcPr>
            <w:tcW w:w="971" w:type="dxa"/>
            <w:noWrap w:val="0"/>
            <w:vAlign w:val="top"/>
          </w:tcPr>
          <w:p w14:paraId="155D481B">
            <w:pPr>
              <w:pStyle w:val="32"/>
              <w:rPr>
                <w:rFonts w:hint="eastAsia"/>
              </w:rPr>
            </w:pPr>
            <w:r>
              <w:t>datetime</w:t>
            </w:r>
          </w:p>
        </w:tc>
        <w:tc>
          <w:tcPr>
            <w:tcW w:w="862" w:type="dxa"/>
            <w:noWrap w:val="0"/>
            <w:vAlign w:val="top"/>
          </w:tcPr>
          <w:p w14:paraId="11864CFB">
            <w:pPr>
              <w:pStyle w:val="32"/>
            </w:pPr>
            <w:r>
              <w:rPr>
                <w:rFonts w:hint="eastAsia"/>
              </w:rPr>
              <w:t>10</w:t>
            </w:r>
          </w:p>
        </w:tc>
        <w:tc>
          <w:tcPr>
            <w:tcW w:w="1134" w:type="dxa"/>
            <w:noWrap w:val="0"/>
            <w:vAlign w:val="top"/>
          </w:tcPr>
          <w:p w14:paraId="4520A91B">
            <w:pPr>
              <w:pStyle w:val="32"/>
              <w:rPr>
                <w:rFonts w:hint="eastAsia"/>
              </w:rPr>
            </w:pPr>
            <w:r>
              <w:rPr>
                <w:rFonts w:hint="eastAsia"/>
              </w:rPr>
              <w:t>YES</w:t>
            </w:r>
          </w:p>
        </w:tc>
        <w:tc>
          <w:tcPr>
            <w:tcW w:w="851" w:type="dxa"/>
            <w:noWrap w:val="0"/>
            <w:vAlign w:val="top"/>
          </w:tcPr>
          <w:p w14:paraId="6A22B81E">
            <w:pPr>
              <w:pStyle w:val="32"/>
            </w:pPr>
          </w:p>
        </w:tc>
      </w:tr>
      <w:tr w14:paraId="3B94ED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56A867C2">
            <w:pPr>
              <w:pStyle w:val="32"/>
            </w:pPr>
            <w:r>
              <w:t>update_time</w:t>
            </w:r>
          </w:p>
        </w:tc>
        <w:tc>
          <w:tcPr>
            <w:tcW w:w="2223" w:type="dxa"/>
            <w:noWrap w:val="0"/>
            <w:vAlign w:val="top"/>
          </w:tcPr>
          <w:p w14:paraId="15C50F2D">
            <w:pPr>
              <w:pStyle w:val="32"/>
              <w:rPr>
                <w:rFonts w:hint="eastAsia"/>
              </w:rPr>
            </w:pPr>
            <w:r>
              <w:rPr>
                <w:rFonts w:hint="eastAsia"/>
              </w:rPr>
              <w:t>更新时间</w:t>
            </w:r>
          </w:p>
        </w:tc>
        <w:tc>
          <w:tcPr>
            <w:tcW w:w="971" w:type="dxa"/>
            <w:noWrap w:val="0"/>
            <w:vAlign w:val="top"/>
          </w:tcPr>
          <w:p w14:paraId="1252299A">
            <w:pPr>
              <w:pStyle w:val="32"/>
            </w:pPr>
            <w:r>
              <w:t>datetime</w:t>
            </w:r>
          </w:p>
        </w:tc>
        <w:tc>
          <w:tcPr>
            <w:tcW w:w="862" w:type="dxa"/>
            <w:noWrap w:val="0"/>
            <w:vAlign w:val="top"/>
          </w:tcPr>
          <w:p w14:paraId="686C5FBA">
            <w:pPr>
              <w:pStyle w:val="32"/>
            </w:pPr>
            <w:r>
              <w:rPr>
                <w:rFonts w:hint="eastAsia"/>
              </w:rPr>
              <w:t>10</w:t>
            </w:r>
          </w:p>
        </w:tc>
        <w:tc>
          <w:tcPr>
            <w:tcW w:w="1134" w:type="dxa"/>
            <w:noWrap w:val="0"/>
            <w:vAlign w:val="top"/>
          </w:tcPr>
          <w:p w14:paraId="66F58A59">
            <w:pPr>
              <w:pStyle w:val="32"/>
              <w:rPr>
                <w:rFonts w:hint="eastAsia"/>
              </w:rPr>
            </w:pPr>
            <w:r>
              <w:rPr>
                <w:rFonts w:hint="eastAsia"/>
              </w:rPr>
              <w:t>YES</w:t>
            </w:r>
          </w:p>
        </w:tc>
        <w:tc>
          <w:tcPr>
            <w:tcW w:w="851" w:type="dxa"/>
            <w:noWrap w:val="0"/>
            <w:vAlign w:val="top"/>
          </w:tcPr>
          <w:p w14:paraId="3B5031EC">
            <w:pPr>
              <w:pStyle w:val="32"/>
            </w:pPr>
          </w:p>
        </w:tc>
      </w:tr>
      <w:tr w14:paraId="40D540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8794" w:type="dxa"/>
            <w:gridSpan w:val="6"/>
            <w:shd w:val="clear" w:color="auto" w:fill="E7E6E6"/>
            <w:noWrap w:val="0"/>
            <w:vAlign w:val="top"/>
          </w:tcPr>
          <w:p w14:paraId="71C46224">
            <w:pPr>
              <w:pStyle w:val="32"/>
            </w:pPr>
            <w:r>
              <w:t>主键字段：user_id</w:t>
            </w:r>
          </w:p>
          <w:p w14:paraId="35F4E7E8">
            <w:pPr>
              <w:pStyle w:val="32"/>
            </w:pPr>
            <w:r>
              <w:t>外键字段：user_id</w:t>
            </w:r>
          </w:p>
        </w:tc>
      </w:tr>
    </w:tbl>
    <w:p w14:paraId="26C50D91"/>
    <w:p w14:paraId="46E138F7">
      <w:pPr>
        <w:spacing w:after="5"/>
        <w:ind w:firstLine="480"/>
      </w:pPr>
      <w:r>
        <w:rPr>
          <w:rFonts w:hint="eastAsia" w:ascii="宋体" w:hAnsi="宋体" w:cs="宋体"/>
        </w:rPr>
        <w:t>用户</w:t>
      </w:r>
      <w:r>
        <w:rPr>
          <w:rFonts w:ascii="宋体" w:hAnsi="宋体" w:cs="宋体"/>
        </w:rPr>
        <w:t>-</w:t>
      </w:r>
      <w:r>
        <w:rPr>
          <w:rFonts w:hint="eastAsia" w:ascii="宋体" w:hAnsi="宋体" w:cs="宋体"/>
        </w:rPr>
        <w:t>角色关系表</w:t>
      </w:r>
      <w:r>
        <w:rPr>
          <w:rFonts w:ascii="宋体" w:hAnsi="宋体" w:cs="宋体"/>
        </w:rPr>
        <w:t xml:space="preserve">  sys_user_role</w:t>
      </w:r>
      <w:r>
        <w:rPr>
          <w:rFonts w:hint="eastAsia" w:ascii="宋体" w:hAnsi="宋体" w:cs="宋体"/>
        </w:rPr>
        <w:t>具体如下所示：</w:t>
      </w:r>
    </w:p>
    <w:p w14:paraId="1A44559F">
      <w:pPr>
        <w:pStyle w:val="35"/>
        <w:rPr>
          <w:rFonts w:hint="eastAsia"/>
        </w:rPr>
      </w:pPr>
      <w:r>
        <w:rPr>
          <w:rFonts w:hint="eastAsia"/>
        </w:rPr>
        <w:t>表</w:t>
      </w:r>
      <w:r>
        <w:rPr>
          <w:rFonts w:hint="eastAsia"/>
          <w:lang w:val="en-US"/>
        </w:rPr>
        <w:t>4.11</w:t>
      </w:r>
      <w:r>
        <w:t xml:space="preserve"> </w:t>
      </w:r>
      <w:r>
        <w:rPr>
          <w:rFonts w:hint="eastAsia"/>
        </w:rPr>
        <w:t>用户</w:t>
      </w:r>
      <w:r>
        <w:t>-</w:t>
      </w:r>
      <w:r>
        <w:rPr>
          <w:rFonts w:hint="eastAsia"/>
        </w:rPr>
        <w:t>角色</w:t>
      </w:r>
      <w:r>
        <w:rPr>
          <w:rFonts w:hint="eastAsia"/>
          <w:lang w:val="en-US"/>
        </w:rPr>
        <w:t>关系</w:t>
      </w:r>
      <w:r>
        <w:rPr>
          <w:rFonts w:hint="eastAsia"/>
        </w:rPr>
        <w:t>表</w:t>
      </w:r>
    </w:p>
    <w:tbl>
      <w:tblPr>
        <w:tblStyle w:val="20"/>
        <w:tblpPr w:leftFromText="180" w:rightFromText="180" w:vertAnchor="text" w:horzAnchor="margin" w:tblpXSpec="right" w:tblpY="67"/>
        <w:tblOverlap w:val="never"/>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53"/>
        <w:gridCol w:w="2223"/>
        <w:gridCol w:w="971"/>
        <w:gridCol w:w="862"/>
        <w:gridCol w:w="1134"/>
        <w:gridCol w:w="851"/>
      </w:tblGrid>
      <w:tr w14:paraId="54433E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8794" w:type="dxa"/>
            <w:gridSpan w:val="6"/>
            <w:shd w:val="clear" w:color="auto" w:fill="E7E6E6"/>
            <w:noWrap w:val="0"/>
            <w:vAlign w:val="top"/>
          </w:tcPr>
          <w:p w14:paraId="02EE7E4E">
            <w:pPr>
              <w:pStyle w:val="32"/>
            </w:pPr>
            <w:r>
              <w:t>数据表名：sys_user_role</w:t>
            </w:r>
          </w:p>
          <w:p w14:paraId="71D34BD7">
            <w:pPr>
              <w:pStyle w:val="32"/>
            </w:pPr>
            <w:r>
              <w:t>数据表说明：</w:t>
            </w:r>
            <w:r>
              <w:rPr>
                <w:rFonts w:hint="eastAsia"/>
              </w:rPr>
              <w:t>用户</w:t>
            </w:r>
            <w:r>
              <w:t>-</w:t>
            </w:r>
            <w:r>
              <w:rPr>
                <w:rFonts w:hint="eastAsia"/>
              </w:rPr>
              <w:t>角色关系</w:t>
            </w:r>
            <w:r>
              <w:t>表</w:t>
            </w:r>
          </w:p>
        </w:tc>
      </w:tr>
      <w:tr w14:paraId="4A35A6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shd w:val="clear" w:color="auto" w:fill="E7E6E6"/>
            <w:noWrap w:val="0"/>
            <w:vAlign w:val="top"/>
          </w:tcPr>
          <w:p w14:paraId="045031E6">
            <w:pPr>
              <w:pStyle w:val="32"/>
            </w:pPr>
            <w:r>
              <w:t>字段名</w:t>
            </w:r>
          </w:p>
        </w:tc>
        <w:tc>
          <w:tcPr>
            <w:tcW w:w="2223" w:type="dxa"/>
            <w:shd w:val="clear" w:color="auto" w:fill="E7E6E6"/>
            <w:noWrap w:val="0"/>
            <w:vAlign w:val="top"/>
          </w:tcPr>
          <w:p w14:paraId="4CE99420">
            <w:pPr>
              <w:pStyle w:val="32"/>
            </w:pPr>
            <w:r>
              <w:t>字段说明</w:t>
            </w:r>
          </w:p>
        </w:tc>
        <w:tc>
          <w:tcPr>
            <w:tcW w:w="971" w:type="dxa"/>
            <w:shd w:val="clear" w:color="auto" w:fill="E7E6E6"/>
            <w:noWrap w:val="0"/>
            <w:vAlign w:val="top"/>
          </w:tcPr>
          <w:p w14:paraId="744DE2F8">
            <w:pPr>
              <w:pStyle w:val="32"/>
            </w:pPr>
            <w:r>
              <w:t>类型</w:t>
            </w:r>
          </w:p>
        </w:tc>
        <w:tc>
          <w:tcPr>
            <w:tcW w:w="862" w:type="dxa"/>
            <w:shd w:val="clear" w:color="auto" w:fill="E7E6E6"/>
            <w:noWrap w:val="0"/>
            <w:vAlign w:val="top"/>
          </w:tcPr>
          <w:p w14:paraId="432F2B73">
            <w:pPr>
              <w:pStyle w:val="32"/>
            </w:pPr>
            <w:r>
              <w:t>长度</w:t>
            </w:r>
          </w:p>
        </w:tc>
        <w:tc>
          <w:tcPr>
            <w:tcW w:w="1134" w:type="dxa"/>
            <w:shd w:val="clear" w:color="auto" w:fill="E7E6E6"/>
            <w:noWrap w:val="0"/>
            <w:vAlign w:val="top"/>
          </w:tcPr>
          <w:p w14:paraId="32A95CBE">
            <w:pPr>
              <w:pStyle w:val="32"/>
              <w:rPr>
                <w:rFonts w:hint="eastAsia"/>
              </w:rPr>
            </w:pPr>
            <w:r>
              <w:rPr>
                <w:rFonts w:hint="eastAsia"/>
              </w:rPr>
              <w:t>是否为空</w:t>
            </w:r>
          </w:p>
        </w:tc>
        <w:tc>
          <w:tcPr>
            <w:tcW w:w="851" w:type="dxa"/>
            <w:shd w:val="clear" w:color="auto" w:fill="E7E6E6"/>
            <w:noWrap w:val="0"/>
            <w:vAlign w:val="top"/>
          </w:tcPr>
          <w:p w14:paraId="73F607F8">
            <w:pPr>
              <w:pStyle w:val="32"/>
            </w:pPr>
            <w:r>
              <w:t>备注</w:t>
            </w:r>
          </w:p>
        </w:tc>
      </w:tr>
      <w:tr w14:paraId="14EDD3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2753" w:type="dxa"/>
            <w:noWrap w:val="0"/>
            <w:vAlign w:val="top"/>
          </w:tcPr>
          <w:p w14:paraId="61489BCD">
            <w:pPr>
              <w:pStyle w:val="32"/>
              <w:rPr>
                <w:rFonts w:hint="eastAsia"/>
              </w:rPr>
            </w:pPr>
            <w:r>
              <w:t>user_role_id</w:t>
            </w:r>
          </w:p>
        </w:tc>
        <w:tc>
          <w:tcPr>
            <w:tcW w:w="2223" w:type="dxa"/>
            <w:noWrap w:val="0"/>
            <w:vAlign w:val="top"/>
          </w:tcPr>
          <w:p w14:paraId="7E8E1FBC">
            <w:pPr>
              <w:pStyle w:val="32"/>
              <w:rPr>
                <w:rFonts w:hint="eastAsia"/>
              </w:rPr>
            </w:pPr>
            <w:r>
              <w:rPr>
                <w:rFonts w:hint="eastAsia"/>
              </w:rPr>
              <w:t>主键</w:t>
            </w:r>
          </w:p>
        </w:tc>
        <w:tc>
          <w:tcPr>
            <w:tcW w:w="971" w:type="dxa"/>
            <w:noWrap w:val="0"/>
            <w:vAlign w:val="top"/>
          </w:tcPr>
          <w:p w14:paraId="6E0B09D0">
            <w:pPr>
              <w:pStyle w:val="32"/>
              <w:rPr>
                <w:rFonts w:hint="eastAsia"/>
              </w:rPr>
            </w:pPr>
            <w:r>
              <w:t>int</w:t>
            </w:r>
          </w:p>
        </w:tc>
        <w:tc>
          <w:tcPr>
            <w:tcW w:w="862" w:type="dxa"/>
            <w:noWrap w:val="0"/>
            <w:vAlign w:val="top"/>
          </w:tcPr>
          <w:p w14:paraId="748A8AAD">
            <w:pPr>
              <w:pStyle w:val="32"/>
            </w:pPr>
            <w:r>
              <w:rPr>
                <w:rFonts w:hint="eastAsia"/>
              </w:rPr>
              <w:t>10</w:t>
            </w:r>
          </w:p>
        </w:tc>
        <w:tc>
          <w:tcPr>
            <w:tcW w:w="1134" w:type="dxa"/>
            <w:noWrap w:val="0"/>
            <w:vAlign w:val="top"/>
          </w:tcPr>
          <w:p w14:paraId="0BFF1B11">
            <w:pPr>
              <w:pStyle w:val="32"/>
              <w:rPr>
                <w:rFonts w:hint="eastAsia"/>
              </w:rPr>
            </w:pPr>
            <w:r>
              <w:rPr>
                <w:rFonts w:hint="eastAsia"/>
              </w:rPr>
              <w:t>NO</w:t>
            </w:r>
          </w:p>
        </w:tc>
        <w:tc>
          <w:tcPr>
            <w:tcW w:w="851" w:type="dxa"/>
            <w:noWrap w:val="0"/>
            <w:vAlign w:val="top"/>
          </w:tcPr>
          <w:p w14:paraId="53461301">
            <w:pPr>
              <w:pStyle w:val="32"/>
            </w:pPr>
            <w:r>
              <w:t>自动增长</w:t>
            </w:r>
          </w:p>
        </w:tc>
      </w:tr>
      <w:tr w14:paraId="4C2950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7221632D">
            <w:pPr>
              <w:pStyle w:val="32"/>
              <w:rPr>
                <w:rFonts w:hint="eastAsia"/>
              </w:rPr>
            </w:pPr>
            <w:r>
              <w:t>user_id</w:t>
            </w:r>
          </w:p>
        </w:tc>
        <w:tc>
          <w:tcPr>
            <w:tcW w:w="2223" w:type="dxa"/>
            <w:noWrap w:val="0"/>
            <w:vAlign w:val="top"/>
          </w:tcPr>
          <w:p w14:paraId="50491BE6">
            <w:pPr>
              <w:pStyle w:val="32"/>
              <w:rPr>
                <w:rFonts w:hint="eastAsia"/>
              </w:rPr>
            </w:pPr>
            <w:r>
              <w:rPr>
                <w:rFonts w:hint="eastAsia"/>
              </w:rPr>
              <w:t>用户</w:t>
            </w:r>
            <w:r>
              <w:t>id</w:t>
            </w:r>
          </w:p>
        </w:tc>
        <w:tc>
          <w:tcPr>
            <w:tcW w:w="971" w:type="dxa"/>
            <w:noWrap w:val="0"/>
            <w:vAlign w:val="top"/>
          </w:tcPr>
          <w:p w14:paraId="76A1B9BD">
            <w:pPr>
              <w:pStyle w:val="32"/>
              <w:rPr>
                <w:rFonts w:hint="eastAsia"/>
              </w:rPr>
            </w:pPr>
            <w:r>
              <w:t>int</w:t>
            </w:r>
          </w:p>
        </w:tc>
        <w:tc>
          <w:tcPr>
            <w:tcW w:w="862" w:type="dxa"/>
            <w:noWrap w:val="0"/>
            <w:vAlign w:val="top"/>
          </w:tcPr>
          <w:p w14:paraId="496EB1F0">
            <w:pPr>
              <w:pStyle w:val="32"/>
            </w:pPr>
            <w:r>
              <w:rPr>
                <w:rFonts w:hint="eastAsia"/>
              </w:rPr>
              <w:t>10</w:t>
            </w:r>
          </w:p>
        </w:tc>
        <w:tc>
          <w:tcPr>
            <w:tcW w:w="1134" w:type="dxa"/>
            <w:noWrap w:val="0"/>
            <w:vAlign w:val="top"/>
          </w:tcPr>
          <w:p w14:paraId="015A8DAC">
            <w:pPr>
              <w:pStyle w:val="32"/>
              <w:rPr>
                <w:rFonts w:hint="eastAsia"/>
              </w:rPr>
            </w:pPr>
            <w:r>
              <w:rPr>
                <w:rFonts w:hint="eastAsia"/>
              </w:rPr>
              <w:t>YES</w:t>
            </w:r>
          </w:p>
        </w:tc>
        <w:tc>
          <w:tcPr>
            <w:tcW w:w="851" w:type="dxa"/>
            <w:noWrap w:val="0"/>
            <w:vAlign w:val="top"/>
          </w:tcPr>
          <w:p w14:paraId="5D6522FD">
            <w:pPr>
              <w:pStyle w:val="32"/>
            </w:pPr>
          </w:p>
        </w:tc>
      </w:tr>
      <w:tr w14:paraId="25AB6C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53" w:type="dxa"/>
            <w:noWrap w:val="0"/>
            <w:vAlign w:val="top"/>
          </w:tcPr>
          <w:p w14:paraId="7EE06D97">
            <w:pPr>
              <w:pStyle w:val="32"/>
              <w:rPr>
                <w:rFonts w:hint="eastAsia"/>
              </w:rPr>
            </w:pPr>
            <w:r>
              <w:t>role_id</w:t>
            </w:r>
          </w:p>
        </w:tc>
        <w:tc>
          <w:tcPr>
            <w:tcW w:w="2223" w:type="dxa"/>
            <w:noWrap w:val="0"/>
            <w:vAlign w:val="top"/>
          </w:tcPr>
          <w:p w14:paraId="5D471CBD">
            <w:pPr>
              <w:pStyle w:val="32"/>
              <w:rPr>
                <w:rFonts w:hint="eastAsia"/>
              </w:rPr>
            </w:pPr>
            <w:r>
              <w:rPr>
                <w:rFonts w:hint="eastAsia"/>
              </w:rPr>
              <w:t>角色</w:t>
            </w:r>
            <w:r>
              <w:t>id</w:t>
            </w:r>
          </w:p>
        </w:tc>
        <w:tc>
          <w:tcPr>
            <w:tcW w:w="971" w:type="dxa"/>
            <w:noWrap w:val="0"/>
            <w:vAlign w:val="top"/>
          </w:tcPr>
          <w:p w14:paraId="543115B6">
            <w:pPr>
              <w:pStyle w:val="32"/>
              <w:rPr>
                <w:rFonts w:hint="eastAsia"/>
              </w:rPr>
            </w:pPr>
            <w:r>
              <w:t>int</w:t>
            </w:r>
          </w:p>
        </w:tc>
        <w:tc>
          <w:tcPr>
            <w:tcW w:w="862" w:type="dxa"/>
            <w:noWrap w:val="0"/>
            <w:vAlign w:val="top"/>
          </w:tcPr>
          <w:p w14:paraId="159B546C">
            <w:pPr>
              <w:pStyle w:val="32"/>
            </w:pPr>
            <w:r>
              <w:rPr>
                <w:rFonts w:hint="eastAsia"/>
              </w:rPr>
              <w:t>10</w:t>
            </w:r>
          </w:p>
        </w:tc>
        <w:tc>
          <w:tcPr>
            <w:tcW w:w="1134" w:type="dxa"/>
            <w:noWrap w:val="0"/>
            <w:vAlign w:val="top"/>
          </w:tcPr>
          <w:p w14:paraId="3C6B1D8E">
            <w:pPr>
              <w:pStyle w:val="32"/>
              <w:rPr>
                <w:rFonts w:hint="eastAsia"/>
              </w:rPr>
            </w:pPr>
            <w:r>
              <w:rPr>
                <w:rFonts w:hint="eastAsia"/>
              </w:rPr>
              <w:t>YES</w:t>
            </w:r>
          </w:p>
        </w:tc>
        <w:tc>
          <w:tcPr>
            <w:tcW w:w="851" w:type="dxa"/>
            <w:noWrap w:val="0"/>
            <w:vAlign w:val="top"/>
          </w:tcPr>
          <w:p w14:paraId="2DEF7EFA">
            <w:pPr>
              <w:pStyle w:val="32"/>
            </w:pPr>
          </w:p>
        </w:tc>
      </w:tr>
      <w:tr w14:paraId="5EEE85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8794" w:type="dxa"/>
            <w:gridSpan w:val="6"/>
            <w:shd w:val="clear" w:color="auto" w:fill="E7E6E6"/>
            <w:noWrap w:val="0"/>
            <w:vAlign w:val="top"/>
          </w:tcPr>
          <w:p w14:paraId="761EF82A">
            <w:pPr>
              <w:pStyle w:val="32"/>
            </w:pPr>
            <w:r>
              <w:t>主键字段：user_role_id</w:t>
            </w:r>
          </w:p>
          <w:p w14:paraId="4F8E1B21">
            <w:pPr>
              <w:pStyle w:val="32"/>
              <w:rPr>
                <w:rFonts w:hint="eastAsia"/>
              </w:rPr>
            </w:pPr>
            <w:r>
              <w:t>外键字段：</w:t>
            </w:r>
            <w:r>
              <w:rPr>
                <w:rFonts w:hint="eastAsia"/>
              </w:rPr>
              <w:t>（无）</w:t>
            </w:r>
          </w:p>
        </w:tc>
      </w:tr>
    </w:tbl>
    <w:p w14:paraId="0F502C54">
      <w:pPr>
        <w:pStyle w:val="2"/>
        <w:rPr>
          <w:rFonts w:hint="eastAsia"/>
        </w:rPr>
        <w:sectPr>
          <w:headerReference r:id="rId16" w:type="default"/>
          <w:pgSz w:w="11906" w:h="16838"/>
          <w:pgMar w:top="1440" w:right="1286" w:bottom="1440" w:left="1440" w:header="851" w:footer="992" w:gutter="0"/>
          <w:pgNumType w:fmt="decimal"/>
          <w:cols w:space="720" w:num="1"/>
          <w:docGrid w:type="lines" w:linePitch="312" w:charSpace="0"/>
        </w:sectPr>
      </w:pPr>
      <w:bookmarkStart w:id="57" w:name="_Toc18025"/>
      <w:bookmarkStart w:id="58" w:name="_Toc167014888"/>
    </w:p>
    <w:p w14:paraId="18667442">
      <w:pPr>
        <w:pStyle w:val="2"/>
      </w:pPr>
      <w:bookmarkStart w:id="59" w:name="_Toc824"/>
      <w:r>
        <w:rPr>
          <w:rFonts w:hint="eastAsia"/>
        </w:rPr>
        <w:t>5 系统实现</w:t>
      </w:r>
      <w:bookmarkEnd w:id="57"/>
      <w:bookmarkEnd w:id="58"/>
      <w:bookmarkEnd w:id="59"/>
    </w:p>
    <w:p w14:paraId="75827EBB">
      <w:pPr>
        <w:pStyle w:val="3"/>
        <w:rPr>
          <w:rFonts w:hint="eastAsia"/>
        </w:rPr>
      </w:pPr>
      <w:bookmarkStart w:id="60" w:name="_Toc167014889"/>
      <w:bookmarkStart w:id="61" w:name="_Toc4275"/>
      <w:bookmarkStart w:id="62" w:name="_Toc7965"/>
      <w:r>
        <w:rPr>
          <w:rFonts w:hint="eastAsia"/>
        </w:rPr>
        <w:t>5</w:t>
      </w:r>
      <w:r>
        <w:t>.1</w:t>
      </w:r>
      <w:r>
        <w:rPr>
          <w:rFonts w:hint="eastAsia"/>
        </w:rPr>
        <w:t xml:space="preserve"> 系统</w:t>
      </w:r>
      <w:r>
        <w:t>登录</w:t>
      </w:r>
      <w:bookmarkEnd w:id="60"/>
      <w:r>
        <w:rPr>
          <w:rFonts w:hint="eastAsia"/>
        </w:rPr>
        <w:t>实现</w:t>
      </w:r>
      <w:bookmarkEnd w:id="61"/>
      <w:bookmarkEnd w:id="62"/>
    </w:p>
    <w:p w14:paraId="78CB066A">
      <w:pPr>
        <w:spacing w:after="5"/>
        <w:ind w:firstLine="480"/>
      </w:pPr>
      <w:r>
        <w:rPr>
          <w:rFonts w:hint="eastAsia" w:ascii="宋体" w:hAnsi="宋体" w:cs="宋体"/>
          <w:lang w:val="en-US" w:eastAsia="zh-CN"/>
        </w:rPr>
        <w:t>登录系统，在</w:t>
      </w:r>
      <w:r>
        <w:rPr>
          <w:rFonts w:ascii="宋体" w:hAnsi="宋体" w:cs="宋体"/>
        </w:rPr>
        <w:t>此模块完成</w:t>
      </w:r>
      <w:r>
        <w:rPr>
          <w:rFonts w:hint="eastAsia" w:ascii="宋体" w:hAnsi="宋体" w:cs="宋体"/>
        </w:rPr>
        <w:t>管理</w:t>
      </w:r>
      <w:r>
        <w:rPr>
          <w:rFonts w:hint="eastAsia" w:ascii="宋体" w:hAnsi="宋体" w:cs="宋体"/>
          <w:lang w:val="en-US" w:eastAsia="zh-CN"/>
        </w:rPr>
        <w:t>者</w:t>
      </w:r>
      <w:r>
        <w:rPr>
          <w:rFonts w:hint="eastAsia" w:ascii="宋体" w:hAnsi="宋体" w:cs="宋体"/>
        </w:rPr>
        <w:t>用户</w:t>
      </w:r>
      <w:r>
        <w:rPr>
          <w:rFonts w:ascii="宋体" w:hAnsi="宋体" w:cs="宋体"/>
        </w:rPr>
        <w:t>的登录功能，</w:t>
      </w:r>
      <w:r>
        <w:rPr>
          <w:rFonts w:hint="eastAsia" w:ascii="宋体" w:hAnsi="宋体" w:cs="宋体"/>
        </w:rPr>
        <w:t>管理</w:t>
      </w:r>
      <w:r>
        <w:rPr>
          <w:rFonts w:hint="eastAsia" w:ascii="宋体" w:hAnsi="宋体" w:cs="宋体"/>
          <w:lang w:val="en-US" w:eastAsia="zh-CN"/>
        </w:rPr>
        <w:t>者</w:t>
      </w:r>
      <w:r>
        <w:rPr>
          <w:rFonts w:hint="eastAsia" w:ascii="宋体" w:hAnsi="宋体" w:cs="宋体"/>
        </w:rPr>
        <w:t>用户</w:t>
      </w:r>
      <w:r>
        <w:rPr>
          <w:rFonts w:hint="eastAsia" w:ascii="宋体" w:hAnsi="宋体" w:cs="宋体"/>
          <w:lang w:val="en-US" w:eastAsia="zh-CN"/>
        </w:rPr>
        <w:t>可以</w:t>
      </w:r>
      <w:r>
        <w:rPr>
          <w:rFonts w:ascii="宋体" w:hAnsi="宋体" w:cs="宋体"/>
        </w:rPr>
        <w:t>通过</w:t>
      </w:r>
      <w:r>
        <w:rPr>
          <w:rFonts w:hint="eastAsia" w:ascii="宋体" w:hAnsi="宋体" w:cs="宋体"/>
        </w:rPr>
        <w:t>用户名</w:t>
      </w:r>
      <w:r>
        <w:rPr>
          <w:rFonts w:hint="eastAsia" w:ascii="宋体" w:hAnsi="宋体" w:cs="宋体"/>
          <w:lang w:val="en-US" w:eastAsia="zh-CN"/>
        </w:rPr>
        <w:t>及</w:t>
      </w:r>
      <w:r>
        <w:rPr>
          <w:rFonts w:ascii="宋体" w:hAnsi="宋体" w:cs="宋体"/>
        </w:rPr>
        <w:t>密码进行登录。</w:t>
      </w:r>
      <w:r>
        <w:rPr>
          <w:rFonts w:hint="eastAsia" w:ascii="宋体" w:hAnsi="宋体" w:cs="宋体"/>
          <w:lang w:val="en-US" w:eastAsia="zh-CN"/>
        </w:rPr>
        <w:t>如</w:t>
      </w:r>
      <w:r>
        <w:rPr>
          <w:rFonts w:ascii="宋体" w:hAnsi="宋体" w:cs="宋体"/>
        </w:rPr>
        <w:t>若</w:t>
      </w:r>
      <w:r>
        <w:rPr>
          <w:rFonts w:hint="eastAsia" w:ascii="宋体" w:hAnsi="宋体" w:cs="宋体"/>
        </w:rPr>
        <w:t>用户</w:t>
      </w:r>
      <w:r>
        <w:rPr>
          <w:rFonts w:ascii="宋体" w:hAnsi="宋体" w:cs="宋体"/>
        </w:rPr>
        <w:t>状态异常</w:t>
      </w:r>
      <w:r>
        <w:rPr>
          <w:rFonts w:hint="eastAsia" w:ascii="宋体" w:hAnsi="宋体" w:cs="宋体"/>
          <w:lang w:val="en-US" w:eastAsia="zh-CN"/>
        </w:rPr>
        <w:t>就</w:t>
      </w:r>
      <w:r>
        <w:rPr>
          <w:rFonts w:ascii="宋体" w:hAnsi="宋体" w:cs="宋体"/>
        </w:rPr>
        <w:t>无法登录</w:t>
      </w:r>
      <w:r>
        <w:rPr>
          <w:rFonts w:hint="eastAsia"/>
        </w:rPr>
        <w:t>，如下图所示</w:t>
      </w:r>
      <w:r>
        <w:rPr>
          <w:rFonts w:ascii="宋体" w:hAnsi="宋体" w:cs="宋体"/>
        </w:rPr>
        <w:t>。</w:t>
      </w:r>
    </w:p>
    <w:p w14:paraId="5D1E904E">
      <w:pPr>
        <w:spacing w:after="187"/>
      </w:pPr>
      <w:r>
        <w:drawing>
          <wp:inline distT="0" distB="0" distL="114300" distR="114300">
            <wp:extent cx="5908675" cy="3220085"/>
            <wp:effectExtent l="0" t="0" r="15875" b="18415"/>
            <wp:docPr id="16"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7"/>
                    <pic:cNvPicPr>
                      <a:picLocks noChangeAspect="1"/>
                    </pic:cNvPicPr>
                  </pic:nvPicPr>
                  <pic:blipFill>
                    <a:blip r:embed="rId43"/>
                    <a:stretch>
                      <a:fillRect/>
                    </a:stretch>
                  </pic:blipFill>
                  <pic:spPr>
                    <a:xfrm>
                      <a:off x="0" y="0"/>
                      <a:ext cx="5908675" cy="3220085"/>
                    </a:xfrm>
                    <a:prstGeom prst="rect">
                      <a:avLst/>
                    </a:prstGeom>
                    <a:noFill/>
                    <a:ln>
                      <a:noFill/>
                    </a:ln>
                  </pic:spPr>
                </pic:pic>
              </a:graphicData>
            </a:graphic>
          </wp:inline>
        </w:drawing>
      </w:r>
    </w:p>
    <w:p w14:paraId="34FC555D">
      <w:pPr>
        <w:pStyle w:val="35"/>
        <w:rPr>
          <w:rFonts w:ascii="宋体" w:hAnsi="宋体" w:cs="宋体"/>
        </w:rPr>
      </w:pPr>
      <w:r>
        <w:rPr>
          <w:rFonts w:hint="eastAsia"/>
        </w:rPr>
        <w:t>图</w:t>
      </w:r>
      <w:r>
        <w:rPr>
          <w:rFonts w:hint="eastAsia"/>
          <w:lang w:val="en-US"/>
        </w:rPr>
        <w:t>5</w:t>
      </w:r>
      <w:r>
        <w:t>.</w:t>
      </w:r>
      <w:r>
        <w:rPr>
          <w:rFonts w:hint="eastAsia"/>
          <w:lang w:val="en-US"/>
        </w:rPr>
        <w:t>1 系统</w:t>
      </w:r>
      <w:r>
        <w:rPr>
          <w:rFonts w:ascii="宋体" w:hAnsi="宋体" w:cs="宋体"/>
        </w:rPr>
        <w:t>登录页面</w:t>
      </w:r>
    </w:p>
    <w:p w14:paraId="573D27E2">
      <w:pPr>
        <w:pStyle w:val="3"/>
        <w:rPr>
          <w:rFonts w:hint="eastAsia"/>
        </w:rPr>
      </w:pPr>
      <w:bookmarkStart w:id="63" w:name="_Toc167014890"/>
      <w:bookmarkStart w:id="64" w:name="_Toc5507"/>
      <w:bookmarkStart w:id="65" w:name="_Toc19618"/>
      <w:r>
        <w:rPr>
          <w:rFonts w:hint="eastAsia"/>
        </w:rPr>
        <w:t>5</w:t>
      </w:r>
      <w:r>
        <w:t>.2</w:t>
      </w:r>
      <w:r>
        <w:rPr>
          <w:rFonts w:hint="eastAsia"/>
        </w:rPr>
        <w:t xml:space="preserve"> 用户</w:t>
      </w:r>
      <w:r>
        <w:t>信息</w:t>
      </w:r>
      <w:r>
        <w:rPr>
          <w:rFonts w:hint="eastAsia"/>
        </w:rPr>
        <w:t>管理</w:t>
      </w:r>
      <w:bookmarkEnd w:id="63"/>
      <w:r>
        <w:rPr>
          <w:rFonts w:hint="eastAsia"/>
        </w:rPr>
        <w:t>实现</w:t>
      </w:r>
      <w:bookmarkEnd w:id="64"/>
      <w:bookmarkEnd w:id="65"/>
    </w:p>
    <w:p w14:paraId="5117E9BB">
      <w:pPr>
        <w:spacing w:after="5" w:line="263" w:lineRule="auto"/>
        <w:ind w:left="-12" w:leftChars="-5" w:firstLine="480" w:firstLineChars="200"/>
      </w:pPr>
      <w:r>
        <w:rPr>
          <w:rFonts w:hint="eastAsia" w:ascii="宋体" w:hAnsi="宋体" w:cs="宋体"/>
          <w:lang w:val="en-US" w:eastAsia="zh-CN"/>
        </w:rPr>
        <w:t>点击系统管理中用户管理，这个</w:t>
      </w:r>
      <w:r>
        <w:rPr>
          <w:rFonts w:ascii="宋体" w:hAnsi="宋体" w:cs="宋体"/>
        </w:rPr>
        <w:t>模块实现了</w:t>
      </w:r>
      <w:r>
        <w:rPr>
          <w:rFonts w:hint="eastAsia" w:ascii="宋体" w:hAnsi="宋体" w:cs="宋体"/>
        </w:rPr>
        <w:t>管理员</w:t>
      </w:r>
      <w:r>
        <w:rPr>
          <w:rFonts w:hint="eastAsia" w:ascii="宋体" w:hAnsi="宋体" w:cs="宋体"/>
          <w:lang w:val="en-US" w:eastAsia="zh-CN"/>
        </w:rPr>
        <w:t>对个人与其他</w:t>
      </w:r>
      <w:r>
        <w:rPr>
          <w:rFonts w:ascii="宋体" w:hAnsi="宋体" w:cs="宋体"/>
        </w:rPr>
        <w:t>信息的</w:t>
      </w:r>
      <w:r>
        <w:rPr>
          <w:rFonts w:hint="eastAsia" w:ascii="宋体" w:hAnsi="宋体" w:cs="宋体"/>
        </w:rPr>
        <w:t>添加、</w:t>
      </w:r>
      <w:r>
        <w:rPr>
          <w:rFonts w:ascii="宋体" w:hAnsi="宋体" w:cs="宋体"/>
        </w:rPr>
        <w:t>查看</w:t>
      </w:r>
      <w:r>
        <w:rPr>
          <w:rFonts w:hint="eastAsia" w:ascii="宋体" w:hAnsi="宋体" w:cs="宋体"/>
        </w:rPr>
        <w:t>、</w:t>
      </w:r>
      <w:r>
        <w:rPr>
          <w:rFonts w:ascii="宋体" w:hAnsi="宋体" w:cs="宋体"/>
        </w:rPr>
        <w:t>修改</w:t>
      </w:r>
      <w:r>
        <w:rPr>
          <w:rFonts w:hint="eastAsia" w:ascii="宋体" w:hAnsi="宋体" w:cs="宋体"/>
        </w:rPr>
        <w:t>、删除</w:t>
      </w:r>
      <w:r>
        <w:rPr>
          <w:rFonts w:hint="eastAsia" w:ascii="宋体" w:hAnsi="宋体" w:cs="宋体"/>
          <w:lang w:val="en-US" w:eastAsia="zh-CN"/>
        </w:rPr>
        <w:t>操作</w:t>
      </w:r>
      <w:r>
        <w:rPr>
          <w:rFonts w:hint="eastAsia"/>
        </w:rPr>
        <w:t>，如下图所示</w:t>
      </w:r>
      <w:r>
        <w:rPr>
          <w:rFonts w:hint="eastAsia" w:ascii="宋体" w:hAnsi="宋体" w:cs="宋体"/>
        </w:rPr>
        <w:t>。</w:t>
      </w:r>
      <w:r>
        <w:t xml:space="preserve"> </w:t>
      </w:r>
    </w:p>
    <w:p w14:paraId="7AA3E7CC">
      <w:pPr>
        <w:spacing w:after="188"/>
        <w:jc w:val="center"/>
      </w:pPr>
      <w:r>
        <w:drawing>
          <wp:inline distT="0" distB="0" distL="114300" distR="114300">
            <wp:extent cx="5923915" cy="2389505"/>
            <wp:effectExtent l="0" t="0" r="635" b="10795"/>
            <wp:docPr id="17"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0"/>
                    <pic:cNvPicPr>
                      <a:picLocks noChangeAspect="1"/>
                    </pic:cNvPicPr>
                  </pic:nvPicPr>
                  <pic:blipFill>
                    <a:blip r:embed="rId44"/>
                    <a:stretch>
                      <a:fillRect/>
                    </a:stretch>
                  </pic:blipFill>
                  <pic:spPr>
                    <a:xfrm>
                      <a:off x="0" y="0"/>
                      <a:ext cx="5923915" cy="2389505"/>
                    </a:xfrm>
                    <a:prstGeom prst="rect">
                      <a:avLst/>
                    </a:prstGeom>
                    <a:noFill/>
                    <a:ln>
                      <a:noFill/>
                    </a:ln>
                  </pic:spPr>
                </pic:pic>
              </a:graphicData>
            </a:graphic>
          </wp:inline>
        </w:drawing>
      </w:r>
      <w:r>
        <w:rPr>
          <w:rFonts w:hint="eastAsia" w:ascii="Times New Roman" w:hAnsi="Times New Roman" w:eastAsia="宋体" w:cs="Times New Roman"/>
          <w:kern w:val="2"/>
          <w:sz w:val="21"/>
          <w:szCs w:val="21"/>
          <w:lang w:val="en-US" w:eastAsia="zh-CN" w:bidi="ar-SA"/>
        </w:rPr>
        <w:t>图5.2 用户信息页面</w:t>
      </w:r>
    </w:p>
    <w:p w14:paraId="4428835D">
      <w:pPr>
        <w:pStyle w:val="3"/>
        <w:rPr>
          <w:rFonts w:hint="eastAsia"/>
        </w:rPr>
      </w:pPr>
      <w:bookmarkStart w:id="66" w:name="_Toc167014891"/>
      <w:bookmarkStart w:id="67" w:name="_Toc5544"/>
      <w:bookmarkStart w:id="68" w:name="_Toc29881"/>
      <w:r>
        <w:rPr>
          <w:rFonts w:hint="eastAsia"/>
        </w:rPr>
        <w:t>5</w:t>
      </w:r>
      <w:r>
        <w:t>.3</w:t>
      </w:r>
      <w:r>
        <w:rPr>
          <w:rFonts w:hint="eastAsia"/>
        </w:rPr>
        <w:t xml:space="preserve"> </w:t>
      </w:r>
      <w:r>
        <w:t>修改密码</w:t>
      </w:r>
      <w:bookmarkEnd w:id="66"/>
      <w:r>
        <w:rPr>
          <w:rFonts w:hint="eastAsia"/>
        </w:rPr>
        <w:t>实现</w:t>
      </w:r>
      <w:bookmarkEnd w:id="67"/>
      <w:bookmarkEnd w:id="68"/>
    </w:p>
    <w:p w14:paraId="2E928FA6">
      <w:pPr>
        <w:spacing w:after="5"/>
        <w:ind w:firstLine="480"/>
        <w:rPr>
          <w:rFonts w:ascii="宋体" w:hAnsi="宋体" w:cs="宋体"/>
        </w:rPr>
      </w:pPr>
      <w:r>
        <w:rPr>
          <w:rFonts w:hint="eastAsia" w:ascii="宋体" w:hAnsi="宋体" w:cs="宋体"/>
          <w:lang w:val="en-US" w:eastAsia="zh-CN"/>
        </w:rPr>
        <w:t>点击系统管理中用户管理，在</w:t>
      </w:r>
      <w:r>
        <w:rPr>
          <w:rFonts w:ascii="宋体" w:hAnsi="宋体" w:cs="宋体"/>
        </w:rPr>
        <w:t>此模块</w:t>
      </w:r>
      <w:r>
        <w:rPr>
          <w:rFonts w:hint="eastAsia" w:ascii="宋体" w:hAnsi="宋体" w:cs="宋体"/>
          <w:lang w:val="en-US" w:eastAsia="zh-CN"/>
        </w:rPr>
        <w:t>管理者</w:t>
      </w:r>
      <w:r>
        <w:rPr>
          <w:rFonts w:ascii="宋体" w:hAnsi="宋体" w:cs="宋体"/>
        </w:rPr>
        <w:t>在修改个人密码时，如果新密码与上一次的密码完全相同，</w:t>
      </w:r>
      <w:r>
        <w:rPr>
          <w:rFonts w:hint="eastAsia" w:ascii="宋体" w:hAnsi="宋体" w:cs="宋体"/>
          <w:lang w:val="en-US" w:eastAsia="zh-CN"/>
        </w:rPr>
        <w:t>就</w:t>
      </w:r>
      <w:r>
        <w:rPr>
          <w:rFonts w:ascii="宋体" w:hAnsi="宋体" w:cs="宋体"/>
        </w:rPr>
        <w:t>提示修改失败</w:t>
      </w:r>
      <w:r>
        <w:rPr>
          <w:rFonts w:hint="eastAsia"/>
        </w:rPr>
        <w:t>，如下图所示</w:t>
      </w:r>
      <w:r>
        <w:rPr>
          <w:rFonts w:ascii="宋体" w:hAnsi="宋体" w:cs="宋体"/>
        </w:rPr>
        <w:t>。</w:t>
      </w:r>
    </w:p>
    <w:p w14:paraId="73ED9F0F">
      <w:pPr>
        <w:spacing w:after="187"/>
      </w:pPr>
      <w:r>
        <w:drawing>
          <wp:inline distT="0" distB="0" distL="114300" distR="114300">
            <wp:extent cx="5817870" cy="2179320"/>
            <wp:effectExtent l="0" t="0" r="11430" b="11430"/>
            <wp:docPr id="18"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1"/>
                    <pic:cNvPicPr>
                      <a:picLocks noChangeAspect="1"/>
                    </pic:cNvPicPr>
                  </pic:nvPicPr>
                  <pic:blipFill>
                    <a:blip r:embed="rId45"/>
                    <a:stretch>
                      <a:fillRect/>
                    </a:stretch>
                  </pic:blipFill>
                  <pic:spPr>
                    <a:xfrm>
                      <a:off x="0" y="0"/>
                      <a:ext cx="5817870" cy="2179320"/>
                    </a:xfrm>
                    <a:prstGeom prst="rect">
                      <a:avLst/>
                    </a:prstGeom>
                    <a:noFill/>
                    <a:ln>
                      <a:noFill/>
                    </a:ln>
                  </pic:spPr>
                </pic:pic>
              </a:graphicData>
            </a:graphic>
          </wp:inline>
        </w:drawing>
      </w:r>
    </w:p>
    <w:p w14:paraId="7556AFF0">
      <w:pPr>
        <w:pStyle w:val="35"/>
        <w:rPr>
          <w:rFonts w:eastAsia="Times New Roman"/>
        </w:rPr>
      </w:pPr>
      <w:r>
        <w:rPr>
          <w:rFonts w:hint="eastAsia"/>
        </w:rPr>
        <w:t>图</w:t>
      </w:r>
      <w:r>
        <w:rPr>
          <w:rFonts w:hint="eastAsia"/>
          <w:lang w:val="en-US"/>
        </w:rPr>
        <w:t>5</w:t>
      </w:r>
      <w:r>
        <w:t>.</w:t>
      </w:r>
      <w:r>
        <w:rPr>
          <w:rFonts w:hint="eastAsia"/>
          <w:lang w:val="en-US"/>
        </w:rPr>
        <w:t>3 密码修改</w:t>
      </w:r>
      <w:r>
        <w:rPr>
          <w:rFonts w:ascii="宋体" w:hAnsi="宋体" w:cs="宋体"/>
        </w:rPr>
        <w:t>页面</w:t>
      </w:r>
      <w:r>
        <w:rPr>
          <w:rFonts w:eastAsia="Times New Roman"/>
        </w:rPr>
        <w:t xml:space="preserve"> </w:t>
      </w:r>
    </w:p>
    <w:p w14:paraId="7703F315">
      <w:pPr>
        <w:pStyle w:val="35"/>
        <w:rPr>
          <w:rFonts w:eastAsia="Times New Roman"/>
        </w:rPr>
      </w:pPr>
    </w:p>
    <w:p w14:paraId="734CE82F">
      <w:pPr>
        <w:pStyle w:val="3"/>
        <w:rPr>
          <w:rFonts w:hint="eastAsia"/>
        </w:rPr>
      </w:pPr>
      <w:bookmarkStart w:id="69" w:name="_Toc167014893"/>
      <w:bookmarkStart w:id="70" w:name="_Toc11562"/>
      <w:bookmarkStart w:id="71" w:name="_Toc1607"/>
      <w:r>
        <w:rPr>
          <w:rFonts w:hint="eastAsia"/>
        </w:rPr>
        <w:t>5</w:t>
      </w:r>
      <w:r>
        <w:t>.</w:t>
      </w:r>
      <w:r>
        <w:rPr>
          <w:rFonts w:hint="eastAsia"/>
          <w:lang w:val="en-US" w:eastAsia="zh-CN"/>
        </w:rPr>
        <w:t>4</w:t>
      </w:r>
      <w:r>
        <w:rPr>
          <w:rFonts w:hint="eastAsia"/>
        </w:rPr>
        <w:t xml:space="preserve"> 角色</w:t>
      </w:r>
      <w:bookmarkEnd w:id="69"/>
      <w:r>
        <w:rPr>
          <w:rFonts w:hint="eastAsia"/>
        </w:rPr>
        <w:t>管理实现</w:t>
      </w:r>
      <w:bookmarkEnd w:id="70"/>
      <w:bookmarkEnd w:id="71"/>
    </w:p>
    <w:p w14:paraId="749BE732">
      <w:pPr>
        <w:spacing w:after="5" w:line="263" w:lineRule="auto"/>
        <w:ind w:left="10" w:leftChars="4" w:firstLine="458" w:firstLineChars="191"/>
        <w:jc w:val="left"/>
      </w:pPr>
      <w:r>
        <w:rPr>
          <w:rFonts w:hint="eastAsia" w:ascii="宋体" w:hAnsi="宋体" w:cs="宋体"/>
          <w:lang w:val="en-US" w:eastAsia="zh-CN"/>
        </w:rPr>
        <w:t>点击期系统管理中角色管理，</w:t>
      </w:r>
      <w:r>
        <w:rPr>
          <w:rFonts w:ascii="宋体" w:hAnsi="宋体" w:cs="宋体"/>
        </w:rPr>
        <w:t>此</w:t>
      </w:r>
      <w:r>
        <w:rPr>
          <w:rFonts w:ascii="宋体" w:hAnsi="宋体" w:eastAsia="宋体" w:cs="宋体"/>
          <w:sz w:val="24"/>
          <w:szCs w:val="24"/>
        </w:rPr>
        <w:t>该模块允许管理员通过系统界面将不同的菜单项分配给特定的角色，而实现对角色权限的灵活管理</w:t>
      </w:r>
      <w:r>
        <w:rPr>
          <w:rFonts w:hint="eastAsia"/>
        </w:rPr>
        <w:t>，如下图所示</w:t>
      </w:r>
      <w:r>
        <w:rPr>
          <w:rFonts w:ascii="宋体" w:hAnsi="宋体" w:eastAsia="宋体" w:cs="宋体"/>
          <w:sz w:val="24"/>
          <w:szCs w:val="24"/>
        </w:rPr>
        <w:t>。</w:t>
      </w:r>
    </w:p>
    <w:p w14:paraId="57497384">
      <w:pPr>
        <w:spacing w:after="185"/>
      </w:pPr>
      <w:r>
        <w:drawing>
          <wp:inline distT="0" distB="0" distL="114300" distR="114300">
            <wp:extent cx="5824855" cy="2398395"/>
            <wp:effectExtent l="0" t="0" r="4445" b="1905"/>
            <wp:docPr id="19"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0"/>
                    <pic:cNvPicPr>
                      <a:picLocks noChangeAspect="1"/>
                    </pic:cNvPicPr>
                  </pic:nvPicPr>
                  <pic:blipFill>
                    <a:blip r:embed="rId46"/>
                    <a:stretch>
                      <a:fillRect/>
                    </a:stretch>
                  </pic:blipFill>
                  <pic:spPr>
                    <a:xfrm>
                      <a:off x="0" y="0"/>
                      <a:ext cx="5824855" cy="2398395"/>
                    </a:xfrm>
                    <a:prstGeom prst="rect">
                      <a:avLst/>
                    </a:prstGeom>
                    <a:noFill/>
                    <a:ln>
                      <a:noFill/>
                    </a:ln>
                  </pic:spPr>
                </pic:pic>
              </a:graphicData>
            </a:graphic>
          </wp:inline>
        </w:drawing>
      </w:r>
    </w:p>
    <w:p w14:paraId="5DB3022C">
      <w:pPr>
        <w:pStyle w:val="35"/>
        <w:rPr>
          <w:rFonts w:ascii="宋体" w:hAnsi="宋体" w:cs="宋体"/>
        </w:rPr>
      </w:pPr>
      <w:r>
        <w:rPr>
          <w:rFonts w:hint="eastAsia"/>
        </w:rPr>
        <w:t>图</w:t>
      </w:r>
      <w:r>
        <w:rPr>
          <w:rFonts w:hint="eastAsia"/>
          <w:lang w:val="en-US"/>
        </w:rPr>
        <w:t>5</w:t>
      </w:r>
      <w:r>
        <w:t>.</w:t>
      </w:r>
      <w:r>
        <w:rPr>
          <w:rFonts w:hint="eastAsia"/>
          <w:lang w:val="en-US"/>
        </w:rPr>
        <w:t>5 角色管理</w:t>
      </w:r>
      <w:r>
        <w:rPr>
          <w:rFonts w:ascii="宋体" w:hAnsi="宋体" w:cs="宋体"/>
        </w:rPr>
        <w:t>页面</w:t>
      </w:r>
    </w:p>
    <w:p w14:paraId="050D4EED">
      <w:pPr>
        <w:pStyle w:val="35"/>
        <w:rPr>
          <w:rFonts w:ascii="宋体" w:hAnsi="宋体" w:cs="宋体"/>
        </w:rPr>
      </w:pPr>
    </w:p>
    <w:p w14:paraId="29F29797">
      <w:pPr>
        <w:pStyle w:val="3"/>
        <w:rPr>
          <w:rFonts w:hint="eastAsia"/>
        </w:rPr>
      </w:pPr>
      <w:bookmarkStart w:id="72" w:name="_Toc20489"/>
      <w:bookmarkStart w:id="73" w:name="_Toc20961"/>
      <w:r>
        <w:rPr>
          <w:rFonts w:hint="eastAsia"/>
        </w:rPr>
        <w:t>5</w:t>
      </w:r>
      <w:r>
        <w:t>.</w:t>
      </w:r>
      <w:r>
        <w:rPr>
          <w:rFonts w:hint="eastAsia"/>
          <w:lang w:val="en-US" w:eastAsia="zh-CN"/>
        </w:rPr>
        <w:t>5</w:t>
      </w:r>
      <w:r>
        <w:rPr>
          <w:rFonts w:hint="eastAsia"/>
        </w:rPr>
        <w:t xml:space="preserve"> 读者管理实现</w:t>
      </w:r>
      <w:bookmarkEnd w:id="72"/>
      <w:bookmarkEnd w:id="73"/>
    </w:p>
    <w:p w14:paraId="1DC694F6">
      <w:pPr>
        <w:spacing w:after="5" w:line="263" w:lineRule="auto"/>
        <w:ind w:left="-12" w:leftChars="-5" w:firstLine="480" w:firstLineChars="200"/>
        <w:rPr>
          <w:rFonts w:hint="eastAsia"/>
        </w:rPr>
      </w:pPr>
      <w:r>
        <w:rPr>
          <w:rFonts w:hint="eastAsia" w:ascii="宋体" w:hAnsi="宋体" w:cs="宋体"/>
          <w:lang w:val="en-US" w:eastAsia="zh-CN"/>
        </w:rPr>
        <w:t>点击读者管理中读者列表，这个</w:t>
      </w:r>
      <w:r>
        <w:rPr>
          <w:rFonts w:ascii="宋体" w:hAnsi="宋体" w:cs="宋体"/>
        </w:rPr>
        <w:t>模块</w:t>
      </w:r>
      <w:r>
        <w:rPr>
          <w:rFonts w:hint="eastAsia" w:ascii="宋体" w:hAnsi="宋体" w:cs="宋体"/>
        </w:rPr>
        <w:t>管理员</w:t>
      </w:r>
      <w:r>
        <w:rPr>
          <w:rFonts w:hint="eastAsia" w:ascii="宋体" w:hAnsi="宋体" w:cs="宋体"/>
          <w:lang w:val="en-US" w:eastAsia="zh-CN"/>
        </w:rPr>
        <w:t>可以对</w:t>
      </w:r>
      <w:r>
        <w:rPr>
          <w:rFonts w:hint="eastAsia" w:ascii="宋体" w:hAnsi="宋体" w:cs="宋体"/>
        </w:rPr>
        <w:t>读者信息</w:t>
      </w:r>
      <w:r>
        <w:rPr>
          <w:rFonts w:hint="eastAsia" w:ascii="宋体" w:hAnsi="宋体" w:cs="宋体"/>
          <w:lang w:val="en-US" w:eastAsia="zh-CN"/>
        </w:rPr>
        <w:t>进行搜索、</w:t>
      </w:r>
      <w:r>
        <w:rPr>
          <w:rFonts w:hint="eastAsia" w:ascii="宋体" w:hAnsi="宋体" w:cs="宋体"/>
        </w:rPr>
        <w:t>添加、</w:t>
      </w:r>
      <w:r>
        <w:rPr>
          <w:rFonts w:ascii="宋体" w:hAnsi="宋体" w:cs="宋体"/>
        </w:rPr>
        <w:t>查看</w:t>
      </w:r>
      <w:r>
        <w:rPr>
          <w:rFonts w:hint="eastAsia" w:ascii="宋体" w:hAnsi="宋体" w:cs="宋体"/>
        </w:rPr>
        <w:t>、</w:t>
      </w:r>
      <w:r>
        <w:rPr>
          <w:rFonts w:ascii="宋体" w:hAnsi="宋体" w:cs="宋体"/>
        </w:rPr>
        <w:t>修改</w:t>
      </w:r>
      <w:r>
        <w:rPr>
          <w:rFonts w:hint="eastAsia" w:ascii="宋体" w:hAnsi="宋体" w:cs="宋体"/>
        </w:rPr>
        <w:t>、删除</w:t>
      </w:r>
      <w:r>
        <w:rPr>
          <w:rFonts w:hint="eastAsia" w:ascii="宋体" w:hAnsi="宋体" w:cs="宋体"/>
          <w:lang w:val="en-US" w:eastAsia="zh-CN"/>
        </w:rPr>
        <w:t>操作，维护读者信息</w:t>
      </w:r>
      <w:r>
        <w:rPr>
          <w:rFonts w:hint="eastAsia"/>
        </w:rPr>
        <w:t>，如下图所示</w:t>
      </w:r>
      <w:r>
        <w:rPr>
          <w:rFonts w:hint="eastAsia" w:ascii="宋体" w:hAnsi="宋体" w:cs="宋体"/>
        </w:rPr>
        <w:t>。</w:t>
      </w:r>
    </w:p>
    <w:p w14:paraId="4B02F173">
      <w:r>
        <w:drawing>
          <wp:inline distT="0" distB="0" distL="114300" distR="114300">
            <wp:extent cx="5822950" cy="2882265"/>
            <wp:effectExtent l="0" t="0" r="6350" b="13335"/>
            <wp:docPr id="20"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1"/>
                    <pic:cNvPicPr>
                      <a:picLocks noChangeAspect="1"/>
                    </pic:cNvPicPr>
                  </pic:nvPicPr>
                  <pic:blipFill>
                    <a:blip r:embed="rId47"/>
                    <a:stretch>
                      <a:fillRect/>
                    </a:stretch>
                  </pic:blipFill>
                  <pic:spPr>
                    <a:xfrm>
                      <a:off x="0" y="0"/>
                      <a:ext cx="5822950" cy="2882265"/>
                    </a:xfrm>
                    <a:prstGeom prst="rect">
                      <a:avLst/>
                    </a:prstGeom>
                    <a:noFill/>
                    <a:ln>
                      <a:noFill/>
                    </a:ln>
                  </pic:spPr>
                </pic:pic>
              </a:graphicData>
            </a:graphic>
          </wp:inline>
        </w:drawing>
      </w:r>
    </w:p>
    <w:p w14:paraId="52C4E6E7">
      <w:pPr>
        <w:pStyle w:val="35"/>
      </w:pPr>
      <w:r>
        <w:rPr>
          <w:rFonts w:hint="eastAsia"/>
        </w:rPr>
        <w:t>图</w:t>
      </w:r>
      <w:r>
        <w:rPr>
          <w:rFonts w:hint="eastAsia"/>
          <w:lang w:val="en-US"/>
        </w:rPr>
        <w:t>5</w:t>
      </w:r>
      <w:r>
        <w:t>.</w:t>
      </w:r>
      <w:r>
        <w:rPr>
          <w:rFonts w:hint="eastAsia"/>
          <w:lang w:val="en-US"/>
        </w:rPr>
        <w:t>6 读者管理</w:t>
      </w:r>
      <w:r>
        <w:rPr>
          <w:rFonts w:ascii="宋体" w:hAnsi="宋体" w:cs="宋体"/>
        </w:rPr>
        <w:t>页面</w:t>
      </w:r>
    </w:p>
    <w:p w14:paraId="2AD14ACA">
      <w:pPr>
        <w:rPr>
          <w:rFonts w:ascii="宋体" w:hAnsi="宋体" w:cs="宋体"/>
        </w:rPr>
      </w:pPr>
    </w:p>
    <w:p w14:paraId="46150FE6">
      <w:pPr>
        <w:pStyle w:val="3"/>
        <w:rPr>
          <w:rFonts w:hint="eastAsia"/>
        </w:rPr>
      </w:pPr>
      <w:bookmarkStart w:id="74" w:name="_Toc21403"/>
      <w:bookmarkStart w:id="75" w:name="_Toc25555"/>
      <w:r>
        <w:rPr>
          <w:rFonts w:hint="eastAsia"/>
        </w:rPr>
        <w:t>5</w:t>
      </w:r>
      <w:r>
        <w:t>.</w:t>
      </w:r>
      <w:r>
        <w:rPr>
          <w:rFonts w:hint="eastAsia"/>
          <w:lang w:val="en-US" w:eastAsia="zh-CN"/>
        </w:rPr>
        <w:t>6</w:t>
      </w:r>
      <w:r>
        <w:rPr>
          <w:rFonts w:hint="eastAsia"/>
        </w:rPr>
        <w:t xml:space="preserve"> 期刊杂志管理实现</w:t>
      </w:r>
      <w:bookmarkEnd w:id="74"/>
      <w:bookmarkEnd w:id="75"/>
    </w:p>
    <w:p w14:paraId="2B94FD34">
      <w:pPr>
        <w:pStyle w:val="4"/>
        <w:rPr>
          <w:rFonts w:hint="eastAsia"/>
        </w:rPr>
      </w:pPr>
      <w:r>
        <w:rPr>
          <w:rFonts w:hint="eastAsia"/>
        </w:rPr>
        <w:t>5.</w:t>
      </w:r>
      <w:r>
        <w:rPr>
          <w:rFonts w:hint="eastAsia"/>
          <w:lang w:val="en-US" w:eastAsia="zh-CN"/>
        </w:rPr>
        <w:t>6</w:t>
      </w:r>
      <w:r>
        <w:rPr>
          <w:rFonts w:hint="eastAsia"/>
        </w:rPr>
        <w:t>.1期刊杂志分类</w:t>
      </w:r>
    </w:p>
    <w:p w14:paraId="7B66577C">
      <w:pPr>
        <w:ind w:firstLine="420"/>
        <w:rPr>
          <w:rFonts w:ascii="宋体" w:hAnsi="宋体" w:cs="宋体"/>
        </w:rPr>
      </w:pPr>
      <w:r>
        <w:rPr>
          <w:rFonts w:hint="eastAsia" w:ascii="宋体" w:hAnsi="宋体" w:cs="宋体"/>
          <w:lang w:val="en-US" w:eastAsia="zh-CN"/>
        </w:rPr>
        <w:t>点击期刊杂志管理中期刊杂志分类，这个</w:t>
      </w:r>
      <w:r>
        <w:rPr>
          <w:rFonts w:hint="eastAsia" w:ascii="宋体" w:hAnsi="宋体" w:cs="宋体"/>
        </w:rPr>
        <w:t>模块实现了管理员</w:t>
      </w:r>
      <w:r>
        <w:rPr>
          <w:rFonts w:hint="eastAsia" w:ascii="宋体" w:hAnsi="宋体" w:cs="宋体"/>
          <w:lang w:val="en-US" w:eastAsia="zh-CN"/>
        </w:rPr>
        <w:t>对</w:t>
      </w:r>
      <w:r>
        <w:rPr>
          <w:rFonts w:hint="eastAsia" w:ascii="宋体" w:hAnsi="宋体" w:cs="宋体"/>
        </w:rPr>
        <w:t>期刊杂志分类的管理</w:t>
      </w:r>
      <w:r>
        <w:rPr>
          <w:rFonts w:hint="eastAsia" w:ascii="宋体" w:hAnsi="宋体" w:cs="宋体"/>
          <w:lang w:val="en-US" w:eastAsia="zh-CN"/>
        </w:rPr>
        <w:t>可以进行搜索、</w:t>
      </w:r>
      <w:r>
        <w:rPr>
          <w:rFonts w:hint="eastAsia" w:ascii="宋体" w:hAnsi="宋体" w:cs="宋体"/>
        </w:rPr>
        <w:t>添加、</w:t>
      </w:r>
      <w:r>
        <w:rPr>
          <w:rFonts w:ascii="宋体" w:hAnsi="宋体" w:cs="宋体"/>
        </w:rPr>
        <w:t>查看</w:t>
      </w:r>
      <w:r>
        <w:rPr>
          <w:rFonts w:hint="eastAsia" w:ascii="宋体" w:hAnsi="宋体" w:cs="宋体"/>
        </w:rPr>
        <w:t>、</w:t>
      </w:r>
      <w:r>
        <w:rPr>
          <w:rFonts w:ascii="宋体" w:hAnsi="宋体" w:cs="宋体"/>
        </w:rPr>
        <w:t>修改</w:t>
      </w:r>
      <w:r>
        <w:rPr>
          <w:rFonts w:hint="eastAsia" w:ascii="宋体" w:hAnsi="宋体" w:cs="宋体"/>
        </w:rPr>
        <w:t>、删除</w:t>
      </w:r>
      <w:r>
        <w:rPr>
          <w:rFonts w:hint="eastAsia" w:ascii="宋体" w:hAnsi="宋体" w:cs="宋体"/>
          <w:lang w:val="en-US" w:eastAsia="zh-CN"/>
        </w:rPr>
        <w:t>操作，维护</w:t>
      </w:r>
      <w:r>
        <w:rPr>
          <w:rFonts w:hint="eastAsia" w:ascii="宋体" w:hAnsi="宋体" w:cs="宋体"/>
        </w:rPr>
        <w:t>期刊杂志分类</w:t>
      </w:r>
      <w:r>
        <w:rPr>
          <w:rFonts w:hint="eastAsia" w:ascii="宋体" w:hAnsi="宋体" w:cs="宋体"/>
          <w:lang w:val="en-US" w:eastAsia="zh-CN"/>
        </w:rPr>
        <w:t>信息</w:t>
      </w:r>
      <w:r>
        <w:rPr>
          <w:rFonts w:hint="eastAsia"/>
        </w:rPr>
        <w:t>，如下图所示</w:t>
      </w:r>
      <w:r>
        <w:rPr>
          <w:rFonts w:hint="eastAsia" w:ascii="宋体" w:hAnsi="宋体" w:cs="宋体"/>
          <w:lang w:val="en-US" w:eastAsia="zh-CN"/>
        </w:rPr>
        <w:t>。</w:t>
      </w:r>
    </w:p>
    <w:p w14:paraId="229BF1FC">
      <w:r>
        <w:drawing>
          <wp:inline distT="0" distB="0" distL="114300" distR="114300">
            <wp:extent cx="5821680" cy="2760345"/>
            <wp:effectExtent l="0" t="0" r="7620" b="1905"/>
            <wp:docPr id="21"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2"/>
                    <pic:cNvPicPr>
                      <a:picLocks noChangeAspect="1"/>
                    </pic:cNvPicPr>
                  </pic:nvPicPr>
                  <pic:blipFill>
                    <a:blip r:embed="rId48"/>
                    <a:stretch>
                      <a:fillRect/>
                    </a:stretch>
                  </pic:blipFill>
                  <pic:spPr>
                    <a:xfrm>
                      <a:off x="0" y="0"/>
                      <a:ext cx="5821680" cy="2760345"/>
                    </a:xfrm>
                    <a:prstGeom prst="rect">
                      <a:avLst/>
                    </a:prstGeom>
                    <a:noFill/>
                    <a:ln>
                      <a:noFill/>
                    </a:ln>
                  </pic:spPr>
                </pic:pic>
              </a:graphicData>
            </a:graphic>
          </wp:inline>
        </w:drawing>
      </w:r>
    </w:p>
    <w:p w14:paraId="77CB1E72">
      <w:pPr>
        <w:pStyle w:val="35"/>
        <w:rPr>
          <w:rFonts w:ascii="Courier New" w:hAnsi="Courier New" w:cs="Courier New"/>
          <w:color w:val="BBB529"/>
          <w:sz w:val="27"/>
          <w:szCs w:val="27"/>
        </w:rPr>
      </w:pPr>
      <w:r>
        <w:rPr>
          <w:rFonts w:hint="eastAsia"/>
        </w:rPr>
        <w:t>图</w:t>
      </w:r>
      <w:r>
        <w:rPr>
          <w:rFonts w:hint="eastAsia"/>
          <w:lang w:val="en-US"/>
        </w:rPr>
        <w:t>5</w:t>
      </w:r>
      <w:r>
        <w:t>.</w:t>
      </w:r>
      <w:r>
        <w:rPr>
          <w:rFonts w:hint="eastAsia"/>
          <w:lang w:val="en-US"/>
        </w:rPr>
        <w:t>7 期刊杂志分类</w:t>
      </w:r>
      <w:r>
        <w:rPr>
          <w:rFonts w:ascii="宋体" w:hAnsi="宋体" w:cs="宋体"/>
        </w:rPr>
        <w:t>页面</w:t>
      </w:r>
    </w:p>
    <w:p w14:paraId="51E69F90">
      <w:pPr>
        <w:rPr>
          <w:rFonts w:hint="eastAsia" w:ascii="宋体" w:hAnsi="宋体" w:cs="宋体"/>
        </w:rPr>
      </w:pPr>
    </w:p>
    <w:p w14:paraId="2F5AD777">
      <w:pPr>
        <w:pStyle w:val="4"/>
        <w:rPr>
          <w:rFonts w:hint="eastAsia"/>
        </w:rPr>
      </w:pPr>
      <w:r>
        <w:rPr>
          <w:rFonts w:hint="eastAsia"/>
        </w:rPr>
        <w:t>5.</w:t>
      </w:r>
      <w:r>
        <w:rPr>
          <w:rFonts w:hint="eastAsia"/>
          <w:lang w:val="en-US" w:eastAsia="zh-CN"/>
        </w:rPr>
        <w:t>6</w:t>
      </w:r>
      <w:r>
        <w:rPr>
          <w:rFonts w:hint="eastAsia"/>
        </w:rPr>
        <w:t>.2期刊杂志信息管理</w:t>
      </w:r>
    </w:p>
    <w:p w14:paraId="7E739B11">
      <w:pPr>
        <w:ind w:firstLine="420"/>
        <w:rPr>
          <w:rFonts w:ascii="宋体" w:hAnsi="宋体" w:cs="宋体"/>
        </w:rPr>
      </w:pPr>
      <w:r>
        <w:rPr>
          <w:rFonts w:hint="eastAsia" w:ascii="宋体" w:hAnsi="宋体" w:cs="宋体"/>
          <w:lang w:val="en-US" w:eastAsia="zh-CN"/>
        </w:rPr>
        <w:t>点击期刊杂志管理中期刊杂志列表，这个</w:t>
      </w:r>
      <w:r>
        <w:rPr>
          <w:rFonts w:hint="eastAsia" w:ascii="宋体" w:hAnsi="宋体" w:cs="宋体"/>
        </w:rPr>
        <w:t>模块实现了管理员</w:t>
      </w:r>
      <w:r>
        <w:rPr>
          <w:rFonts w:hint="eastAsia" w:ascii="宋体" w:hAnsi="宋体" w:cs="宋体"/>
          <w:lang w:val="en-US" w:eastAsia="zh-CN"/>
        </w:rPr>
        <w:t>对</w:t>
      </w:r>
      <w:r>
        <w:rPr>
          <w:rFonts w:hint="eastAsia" w:ascii="宋体" w:hAnsi="宋体" w:cs="宋体"/>
        </w:rPr>
        <w:t>期刊杂志的信息管理</w:t>
      </w:r>
      <w:r>
        <w:rPr>
          <w:rFonts w:hint="eastAsia" w:ascii="宋体" w:hAnsi="宋体" w:cs="宋体"/>
          <w:lang w:val="en-US" w:eastAsia="zh-CN"/>
        </w:rPr>
        <w:t>可以进行搜索、</w:t>
      </w:r>
      <w:r>
        <w:rPr>
          <w:rFonts w:hint="eastAsia" w:ascii="宋体" w:hAnsi="宋体" w:cs="宋体"/>
        </w:rPr>
        <w:t>添加、</w:t>
      </w:r>
      <w:r>
        <w:rPr>
          <w:rFonts w:ascii="宋体" w:hAnsi="宋体" w:cs="宋体"/>
        </w:rPr>
        <w:t>查看</w:t>
      </w:r>
      <w:r>
        <w:rPr>
          <w:rFonts w:hint="eastAsia" w:ascii="宋体" w:hAnsi="宋体" w:cs="宋体"/>
        </w:rPr>
        <w:t>、</w:t>
      </w:r>
      <w:r>
        <w:rPr>
          <w:rFonts w:ascii="宋体" w:hAnsi="宋体" w:cs="宋体"/>
        </w:rPr>
        <w:t>修改</w:t>
      </w:r>
      <w:r>
        <w:rPr>
          <w:rFonts w:hint="eastAsia" w:ascii="宋体" w:hAnsi="宋体" w:cs="宋体"/>
        </w:rPr>
        <w:t>、删除</w:t>
      </w:r>
      <w:r>
        <w:rPr>
          <w:rFonts w:hint="eastAsia" w:ascii="宋体" w:hAnsi="宋体" w:cs="宋体"/>
          <w:lang w:val="en-US" w:eastAsia="zh-CN"/>
        </w:rPr>
        <w:t>操作，维护</w:t>
      </w:r>
      <w:r>
        <w:rPr>
          <w:rFonts w:hint="eastAsia" w:ascii="宋体" w:hAnsi="宋体" w:cs="宋体"/>
        </w:rPr>
        <w:t>期刊杂志</w:t>
      </w:r>
      <w:r>
        <w:rPr>
          <w:rFonts w:hint="eastAsia" w:ascii="宋体" w:hAnsi="宋体" w:cs="宋体"/>
          <w:lang w:val="en-US" w:eastAsia="zh-CN"/>
        </w:rPr>
        <w:t>信息</w:t>
      </w:r>
      <w:r>
        <w:rPr>
          <w:rFonts w:hint="eastAsia"/>
        </w:rPr>
        <w:t>，如下图所示</w:t>
      </w:r>
      <w:r>
        <w:rPr>
          <w:rFonts w:hint="eastAsia" w:ascii="宋体" w:hAnsi="宋体" w:cs="宋体"/>
          <w:lang w:val="en-US" w:eastAsia="zh-CN"/>
        </w:rPr>
        <w:t>。</w:t>
      </w:r>
    </w:p>
    <w:p w14:paraId="2507C36B">
      <w:r>
        <w:drawing>
          <wp:inline distT="0" distB="0" distL="114300" distR="114300">
            <wp:extent cx="5827395" cy="2886075"/>
            <wp:effectExtent l="0" t="0" r="1905" b="9525"/>
            <wp:docPr id="22"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4"/>
                    <pic:cNvPicPr>
                      <a:picLocks noChangeAspect="1"/>
                    </pic:cNvPicPr>
                  </pic:nvPicPr>
                  <pic:blipFill>
                    <a:blip r:embed="rId49"/>
                    <a:stretch>
                      <a:fillRect/>
                    </a:stretch>
                  </pic:blipFill>
                  <pic:spPr>
                    <a:xfrm>
                      <a:off x="0" y="0"/>
                      <a:ext cx="5827395" cy="2886075"/>
                    </a:xfrm>
                    <a:prstGeom prst="rect">
                      <a:avLst/>
                    </a:prstGeom>
                    <a:noFill/>
                    <a:ln>
                      <a:noFill/>
                    </a:ln>
                  </pic:spPr>
                </pic:pic>
              </a:graphicData>
            </a:graphic>
          </wp:inline>
        </w:drawing>
      </w:r>
    </w:p>
    <w:p w14:paraId="6C169974">
      <w:pPr>
        <w:pStyle w:val="35"/>
      </w:pPr>
      <w:r>
        <w:rPr>
          <w:rFonts w:hint="eastAsia"/>
        </w:rPr>
        <w:t>图</w:t>
      </w:r>
      <w:r>
        <w:rPr>
          <w:rFonts w:hint="eastAsia"/>
          <w:lang w:val="en-US"/>
        </w:rPr>
        <w:t>5</w:t>
      </w:r>
      <w:r>
        <w:t>.</w:t>
      </w:r>
      <w:r>
        <w:rPr>
          <w:rFonts w:hint="eastAsia"/>
          <w:lang w:val="en-US"/>
        </w:rPr>
        <w:t>8 期刊杂志管理</w:t>
      </w:r>
      <w:r>
        <w:rPr>
          <w:rFonts w:ascii="宋体" w:hAnsi="宋体" w:cs="宋体"/>
        </w:rPr>
        <w:t>页面</w:t>
      </w:r>
    </w:p>
    <w:p w14:paraId="302C015A">
      <w:pPr>
        <w:rPr>
          <w:rFonts w:hint="eastAsia"/>
        </w:rPr>
      </w:pPr>
    </w:p>
    <w:p w14:paraId="1CDF4B71">
      <w:pPr>
        <w:pStyle w:val="3"/>
        <w:rPr>
          <w:rFonts w:hint="eastAsia"/>
        </w:rPr>
      </w:pPr>
      <w:bookmarkStart w:id="76" w:name="_Toc18805"/>
      <w:bookmarkStart w:id="77" w:name="_Toc20414"/>
      <w:r>
        <w:rPr>
          <w:rFonts w:hint="eastAsia"/>
        </w:rPr>
        <w:t>5</w:t>
      </w:r>
      <w:r>
        <w:t>.</w:t>
      </w:r>
      <w:r>
        <w:rPr>
          <w:rFonts w:hint="eastAsia"/>
          <w:lang w:val="en-US" w:eastAsia="zh-CN"/>
        </w:rPr>
        <w:t>7</w:t>
      </w:r>
      <w:r>
        <w:rPr>
          <w:rFonts w:hint="eastAsia"/>
        </w:rPr>
        <w:t xml:space="preserve"> 借阅管理实现</w:t>
      </w:r>
      <w:bookmarkEnd w:id="76"/>
      <w:bookmarkEnd w:id="77"/>
    </w:p>
    <w:p w14:paraId="0339F664">
      <w:pPr>
        <w:pStyle w:val="4"/>
        <w:rPr>
          <w:rFonts w:hint="eastAsia"/>
        </w:rPr>
      </w:pPr>
      <w:r>
        <w:rPr>
          <w:rFonts w:hint="eastAsia"/>
        </w:rPr>
        <w:t>5.</w:t>
      </w:r>
      <w:r>
        <w:rPr>
          <w:rFonts w:hint="eastAsia"/>
          <w:lang w:val="en-US" w:eastAsia="zh-CN"/>
        </w:rPr>
        <w:t>7</w:t>
      </w:r>
      <w:r>
        <w:rPr>
          <w:rFonts w:hint="eastAsia"/>
        </w:rPr>
        <w:t>.1借书管理</w:t>
      </w:r>
    </w:p>
    <w:p w14:paraId="262274BC">
      <w:pPr>
        <w:ind w:firstLine="480" w:firstLineChars="200"/>
        <w:rPr>
          <w:rFonts w:hint="default" w:eastAsia="宋体"/>
          <w:lang w:val="en-US" w:eastAsia="zh-CN"/>
        </w:rPr>
      </w:pPr>
      <w:r>
        <w:rPr>
          <w:rFonts w:hint="eastAsia" w:ascii="宋体" w:hAnsi="宋体" w:cs="宋体"/>
          <w:lang w:val="en-US" w:eastAsia="zh-CN"/>
        </w:rPr>
        <w:t>点击借阅管理中的借书管理，这个</w:t>
      </w:r>
      <w:r>
        <w:rPr>
          <w:rFonts w:hint="eastAsia"/>
        </w:rPr>
        <w:t>模块实现了管理员帮助读者</w:t>
      </w:r>
      <w:r>
        <w:rPr>
          <w:rFonts w:hint="eastAsia"/>
          <w:lang w:val="en-US" w:eastAsia="zh-CN"/>
        </w:rPr>
        <w:t>对</w:t>
      </w:r>
      <w:r>
        <w:rPr>
          <w:rFonts w:hint="eastAsia"/>
        </w:rPr>
        <w:t>期刊杂志</w:t>
      </w:r>
      <w:r>
        <w:rPr>
          <w:rFonts w:hint="eastAsia"/>
          <w:lang w:val="en-US" w:eastAsia="zh-CN"/>
        </w:rPr>
        <w:t>进行借书还书的</w:t>
      </w:r>
      <w:r>
        <w:rPr>
          <w:rFonts w:hint="eastAsia"/>
        </w:rPr>
        <w:t>借阅管理</w:t>
      </w:r>
      <w:r>
        <w:rPr>
          <w:rFonts w:hint="eastAsia"/>
          <w:lang w:eastAsia="zh-CN"/>
        </w:rPr>
        <w:t>，</w:t>
      </w:r>
      <w:r>
        <w:rPr>
          <w:rFonts w:hint="eastAsia"/>
          <w:lang w:val="en-US" w:eastAsia="zh-CN"/>
        </w:rPr>
        <w:t>也可以查询借阅信息</w:t>
      </w:r>
      <w:r>
        <w:rPr>
          <w:rFonts w:hint="eastAsia"/>
        </w:rPr>
        <w:t>，如下图所示</w:t>
      </w:r>
      <w:r>
        <w:rPr>
          <w:rFonts w:hint="eastAsia"/>
          <w:lang w:val="en-US" w:eastAsia="zh-CN"/>
        </w:rPr>
        <w:t>。</w:t>
      </w:r>
    </w:p>
    <w:p w14:paraId="05227B2A">
      <w:r>
        <w:drawing>
          <wp:inline distT="0" distB="0" distL="114300" distR="114300">
            <wp:extent cx="5824220" cy="3350260"/>
            <wp:effectExtent l="0" t="0" r="5080" b="2540"/>
            <wp:docPr id="23"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2"/>
                    <pic:cNvPicPr>
                      <a:picLocks noChangeAspect="1"/>
                    </pic:cNvPicPr>
                  </pic:nvPicPr>
                  <pic:blipFill>
                    <a:blip r:embed="rId50"/>
                    <a:stretch>
                      <a:fillRect/>
                    </a:stretch>
                  </pic:blipFill>
                  <pic:spPr>
                    <a:xfrm>
                      <a:off x="0" y="0"/>
                      <a:ext cx="5824220" cy="3350260"/>
                    </a:xfrm>
                    <a:prstGeom prst="rect">
                      <a:avLst/>
                    </a:prstGeom>
                    <a:noFill/>
                    <a:ln>
                      <a:noFill/>
                    </a:ln>
                  </pic:spPr>
                </pic:pic>
              </a:graphicData>
            </a:graphic>
          </wp:inline>
        </w:drawing>
      </w:r>
    </w:p>
    <w:p w14:paraId="23C51F49">
      <w:pPr>
        <w:pStyle w:val="35"/>
      </w:pPr>
      <w:r>
        <w:rPr>
          <w:rFonts w:hint="eastAsia"/>
        </w:rPr>
        <w:t>图</w:t>
      </w:r>
      <w:r>
        <w:rPr>
          <w:rFonts w:hint="eastAsia"/>
          <w:lang w:val="en-US"/>
        </w:rPr>
        <w:t>5</w:t>
      </w:r>
      <w:r>
        <w:t>.</w:t>
      </w:r>
      <w:r>
        <w:rPr>
          <w:rFonts w:hint="eastAsia"/>
          <w:lang w:val="en-US"/>
        </w:rPr>
        <w:t>9 借书管理</w:t>
      </w:r>
      <w:r>
        <w:rPr>
          <w:rFonts w:ascii="宋体" w:hAnsi="宋体" w:cs="宋体"/>
        </w:rPr>
        <w:t>页面</w:t>
      </w:r>
    </w:p>
    <w:p w14:paraId="34BFEED0"/>
    <w:p w14:paraId="56B24423">
      <w:pPr>
        <w:pStyle w:val="4"/>
        <w:rPr>
          <w:rFonts w:hint="eastAsia"/>
        </w:rPr>
      </w:pPr>
      <w:r>
        <w:rPr>
          <w:rFonts w:hint="eastAsia"/>
        </w:rPr>
        <w:t>5.</w:t>
      </w:r>
      <w:r>
        <w:rPr>
          <w:rFonts w:hint="eastAsia"/>
          <w:lang w:val="en-US" w:eastAsia="zh-CN"/>
        </w:rPr>
        <w:t>7</w:t>
      </w:r>
      <w:r>
        <w:rPr>
          <w:rFonts w:hint="eastAsia"/>
        </w:rPr>
        <w:t>.2读者预约借书</w:t>
      </w:r>
    </w:p>
    <w:p w14:paraId="7916864D">
      <w:pPr>
        <w:ind w:firstLine="420"/>
        <w:rPr>
          <w:rFonts w:hint="default" w:eastAsia="宋体"/>
          <w:lang w:val="en-US" w:eastAsia="zh-CN"/>
        </w:rPr>
      </w:pPr>
      <w:r>
        <w:rPr>
          <w:rFonts w:hint="eastAsia" w:ascii="宋体" w:hAnsi="宋体" w:cs="宋体"/>
          <w:lang w:val="en-US" w:eastAsia="zh-CN"/>
        </w:rPr>
        <w:t>点击借阅管理中预约借书管理，这个</w:t>
      </w:r>
      <w:r>
        <w:rPr>
          <w:rFonts w:hint="eastAsia"/>
        </w:rPr>
        <w:t>模块实现了读者</w:t>
      </w:r>
      <w:r>
        <w:rPr>
          <w:rFonts w:hint="eastAsia"/>
          <w:lang w:val="en-US" w:eastAsia="zh-CN"/>
        </w:rPr>
        <w:t>可以</w:t>
      </w:r>
      <w:r>
        <w:rPr>
          <w:rFonts w:hint="eastAsia"/>
        </w:rPr>
        <w:t>对</w:t>
      </w:r>
      <w:r>
        <w:rPr>
          <w:rFonts w:hint="eastAsia"/>
          <w:lang w:val="en-US" w:eastAsia="zh-CN"/>
        </w:rPr>
        <w:t>想要</w:t>
      </w:r>
      <w:r>
        <w:rPr>
          <w:rFonts w:hint="eastAsia"/>
        </w:rPr>
        <w:t>的期刊杂志进行</w:t>
      </w:r>
      <w:r>
        <w:rPr>
          <w:rFonts w:hint="eastAsia"/>
          <w:lang w:val="en-US" w:eastAsia="zh-CN"/>
        </w:rPr>
        <w:t>提前</w:t>
      </w:r>
      <w:r>
        <w:rPr>
          <w:rFonts w:hint="eastAsia"/>
        </w:rPr>
        <w:t>预约</w:t>
      </w:r>
      <w:r>
        <w:rPr>
          <w:rFonts w:hint="eastAsia"/>
          <w:lang w:eastAsia="zh-CN"/>
        </w:rPr>
        <w:t>，</w:t>
      </w:r>
      <w:r>
        <w:rPr>
          <w:rFonts w:hint="eastAsia"/>
          <w:lang w:val="en-US" w:eastAsia="zh-CN"/>
        </w:rPr>
        <w:t>然后到馆借取，也可以查看个人信息</w:t>
      </w:r>
      <w:r>
        <w:rPr>
          <w:rFonts w:hint="eastAsia"/>
        </w:rPr>
        <w:t>，如下图所示</w:t>
      </w:r>
      <w:r>
        <w:rPr>
          <w:rFonts w:hint="eastAsia"/>
          <w:lang w:val="en-US" w:eastAsia="zh-CN"/>
        </w:rPr>
        <w:t>。</w:t>
      </w:r>
    </w:p>
    <w:p w14:paraId="5891D686">
      <w:r>
        <w:drawing>
          <wp:inline distT="0" distB="0" distL="114300" distR="114300">
            <wp:extent cx="5818505" cy="2999740"/>
            <wp:effectExtent l="0" t="0" r="10795" b="10160"/>
            <wp:docPr id="24"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3"/>
                    <pic:cNvPicPr>
                      <a:picLocks noChangeAspect="1"/>
                    </pic:cNvPicPr>
                  </pic:nvPicPr>
                  <pic:blipFill>
                    <a:blip r:embed="rId51"/>
                    <a:stretch>
                      <a:fillRect/>
                    </a:stretch>
                  </pic:blipFill>
                  <pic:spPr>
                    <a:xfrm>
                      <a:off x="0" y="0"/>
                      <a:ext cx="5818505" cy="2999740"/>
                    </a:xfrm>
                    <a:prstGeom prst="rect">
                      <a:avLst/>
                    </a:prstGeom>
                    <a:noFill/>
                    <a:ln>
                      <a:noFill/>
                    </a:ln>
                  </pic:spPr>
                </pic:pic>
              </a:graphicData>
            </a:graphic>
          </wp:inline>
        </w:drawing>
      </w:r>
    </w:p>
    <w:p w14:paraId="2732926D">
      <w:pPr>
        <w:pStyle w:val="35"/>
      </w:pPr>
      <w:r>
        <w:rPr>
          <w:rFonts w:hint="eastAsia"/>
        </w:rPr>
        <w:t>图</w:t>
      </w:r>
      <w:r>
        <w:rPr>
          <w:rFonts w:hint="eastAsia"/>
          <w:lang w:val="en-US"/>
        </w:rPr>
        <w:t>5</w:t>
      </w:r>
      <w:r>
        <w:t>.</w:t>
      </w:r>
      <w:r>
        <w:rPr>
          <w:rFonts w:hint="eastAsia"/>
          <w:lang w:val="en-US"/>
        </w:rPr>
        <w:t>10 预约书籍管理</w:t>
      </w:r>
      <w:r>
        <w:rPr>
          <w:rFonts w:ascii="宋体" w:hAnsi="宋体" w:cs="宋体"/>
        </w:rPr>
        <w:t>页面</w:t>
      </w:r>
    </w:p>
    <w:p w14:paraId="75DEBBCE"/>
    <w:p w14:paraId="2CF5DAD4">
      <w:pPr>
        <w:pStyle w:val="4"/>
        <w:rPr>
          <w:rFonts w:hint="eastAsia"/>
        </w:rPr>
      </w:pPr>
      <w:r>
        <w:rPr>
          <w:rFonts w:hint="eastAsia"/>
        </w:rPr>
        <w:t>5.</w:t>
      </w:r>
      <w:r>
        <w:rPr>
          <w:rFonts w:hint="eastAsia"/>
          <w:lang w:val="en-US" w:eastAsia="zh-CN"/>
        </w:rPr>
        <w:t>7</w:t>
      </w:r>
      <w:r>
        <w:rPr>
          <w:rFonts w:hint="eastAsia"/>
        </w:rPr>
        <w:t>.3还书管理</w:t>
      </w:r>
    </w:p>
    <w:p w14:paraId="18EA0C3B">
      <w:pPr>
        <w:ind w:firstLine="420"/>
      </w:pPr>
      <w:r>
        <w:rPr>
          <w:rFonts w:hint="eastAsia" w:ascii="宋体" w:hAnsi="宋体" w:cs="宋体"/>
          <w:lang w:val="en-US" w:eastAsia="zh-CN"/>
        </w:rPr>
        <w:t>点击借阅管理中还书管理，</w:t>
      </w:r>
      <w:r>
        <w:rPr>
          <w:rFonts w:hint="eastAsia"/>
          <w:lang w:val="en-US" w:eastAsia="zh-CN"/>
        </w:rPr>
        <w:t>这个</w:t>
      </w:r>
      <w:r>
        <w:rPr>
          <w:rFonts w:hint="eastAsia"/>
        </w:rPr>
        <w:t>模块管理员</w:t>
      </w:r>
      <w:r>
        <w:rPr>
          <w:rFonts w:hint="eastAsia"/>
          <w:lang w:val="en-US" w:eastAsia="zh-CN"/>
        </w:rPr>
        <w:t>可以</w:t>
      </w:r>
      <w:r>
        <w:rPr>
          <w:rFonts w:hint="eastAsia"/>
        </w:rPr>
        <w:t>对期刊杂志进行还书管理，</w:t>
      </w:r>
      <w:r>
        <w:rPr>
          <w:rFonts w:hint="eastAsia"/>
          <w:lang w:val="en-US" w:eastAsia="zh-CN"/>
        </w:rPr>
        <w:t>也</w:t>
      </w:r>
      <w:r>
        <w:rPr>
          <w:rFonts w:hint="eastAsia"/>
        </w:rPr>
        <w:t>可以提前还书和批量还书，如下图所示。</w:t>
      </w:r>
    </w:p>
    <w:p w14:paraId="74073FA4">
      <w:r>
        <w:drawing>
          <wp:inline distT="0" distB="0" distL="114300" distR="114300">
            <wp:extent cx="5617845" cy="3152140"/>
            <wp:effectExtent l="0" t="0" r="1905" b="10160"/>
            <wp:docPr id="25"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6"/>
                    <pic:cNvPicPr>
                      <a:picLocks noChangeAspect="1"/>
                    </pic:cNvPicPr>
                  </pic:nvPicPr>
                  <pic:blipFill>
                    <a:blip r:embed="rId52"/>
                    <a:stretch>
                      <a:fillRect/>
                    </a:stretch>
                  </pic:blipFill>
                  <pic:spPr>
                    <a:xfrm>
                      <a:off x="0" y="0"/>
                      <a:ext cx="5617845" cy="3152140"/>
                    </a:xfrm>
                    <a:prstGeom prst="rect">
                      <a:avLst/>
                    </a:prstGeom>
                    <a:noFill/>
                    <a:ln>
                      <a:noFill/>
                    </a:ln>
                  </pic:spPr>
                </pic:pic>
              </a:graphicData>
            </a:graphic>
          </wp:inline>
        </w:drawing>
      </w:r>
    </w:p>
    <w:p w14:paraId="395C9F47">
      <w:pPr>
        <w:pStyle w:val="35"/>
      </w:pPr>
      <w:r>
        <w:rPr>
          <w:rFonts w:hint="eastAsia"/>
        </w:rPr>
        <w:t>图</w:t>
      </w:r>
      <w:r>
        <w:rPr>
          <w:rFonts w:hint="eastAsia"/>
          <w:lang w:val="en-US"/>
        </w:rPr>
        <w:t>5</w:t>
      </w:r>
      <w:r>
        <w:t>.</w:t>
      </w:r>
      <w:r>
        <w:rPr>
          <w:rFonts w:hint="eastAsia"/>
          <w:lang w:val="en-US"/>
        </w:rPr>
        <w:t>11 还书管理</w:t>
      </w:r>
      <w:r>
        <w:rPr>
          <w:rFonts w:ascii="宋体" w:hAnsi="宋体" w:cs="宋体"/>
        </w:rPr>
        <w:t>页面</w:t>
      </w:r>
    </w:p>
    <w:p w14:paraId="4AA43633">
      <w:pPr>
        <w:pStyle w:val="4"/>
        <w:rPr>
          <w:rFonts w:hint="eastAsia"/>
        </w:rPr>
      </w:pPr>
      <w:r>
        <w:rPr>
          <w:rFonts w:hint="eastAsia"/>
        </w:rPr>
        <w:t>5.</w:t>
      </w:r>
      <w:r>
        <w:rPr>
          <w:rFonts w:hint="eastAsia"/>
          <w:lang w:val="en-US" w:eastAsia="zh-CN"/>
        </w:rPr>
        <w:t>7</w:t>
      </w:r>
      <w:r>
        <w:rPr>
          <w:rFonts w:hint="eastAsia"/>
        </w:rPr>
        <w:t>.4借阅查看管理</w:t>
      </w:r>
    </w:p>
    <w:p w14:paraId="2D318A01">
      <w:pPr>
        <w:ind w:firstLine="420"/>
        <w:rPr>
          <w:rFonts w:ascii="宋体" w:hAnsi="宋体" w:cs="宋体"/>
        </w:rPr>
      </w:pPr>
      <w:r>
        <w:rPr>
          <w:rFonts w:hint="eastAsia" w:ascii="宋体" w:hAnsi="宋体" w:cs="宋体"/>
          <w:lang w:val="en-US" w:eastAsia="zh-CN"/>
        </w:rPr>
        <w:t>点击借阅管理中借阅查看这个</w:t>
      </w:r>
      <w:r>
        <w:rPr>
          <w:rFonts w:hint="eastAsia" w:ascii="宋体" w:hAnsi="宋体" w:cs="宋体"/>
        </w:rPr>
        <w:t>模块</w:t>
      </w:r>
      <w:r>
        <w:rPr>
          <w:rFonts w:hint="eastAsia" w:ascii="宋体" w:hAnsi="宋体" w:cs="宋体"/>
          <w:lang w:eastAsia="zh-CN"/>
        </w:rPr>
        <w:t>，</w:t>
      </w:r>
      <w:r>
        <w:rPr>
          <w:rFonts w:hint="eastAsia" w:ascii="宋体" w:hAnsi="宋体" w:cs="宋体"/>
          <w:lang w:val="en-US" w:eastAsia="zh-CN"/>
        </w:rPr>
        <w:t>管理员</w:t>
      </w:r>
      <w:r>
        <w:rPr>
          <w:rFonts w:hint="eastAsia" w:ascii="宋体" w:hAnsi="宋体" w:cs="宋体"/>
        </w:rPr>
        <w:t>对借阅书籍的记录进行查询并且可以对书籍进行续期</w:t>
      </w:r>
      <w:r>
        <w:rPr>
          <w:rFonts w:hint="eastAsia"/>
        </w:rPr>
        <w:t>，如下图所示</w:t>
      </w:r>
    </w:p>
    <w:p w14:paraId="2625EA10">
      <w:r>
        <w:drawing>
          <wp:inline distT="0" distB="0" distL="114300" distR="114300">
            <wp:extent cx="5824220" cy="3107055"/>
            <wp:effectExtent l="0" t="0" r="5080" b="17145"/>
            <wp:docPr id="26"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7"/>
                    <pic:cNvPicPr>
                      <a:picLocks noChangeAspect="1"/>
                    </pic:cNvPicPr>
                  </pic:nvPicPr>
                  <pic:blipFill>
                    <a:blip r:embed="rId53"/>
                    <a:stretch>
                      <a:fillRect/>
                    </a:stretch>
                  </pic:blipFill>
                  <pic:spPr>
                    <a:xfrm>
                      <a:off x="0" y="0"/>
                      <a:ext cx="5824220" cy="3107055"/>
                    </a:xfrm>
                    <a:prstGeom prst="rect">
                      <a:avLst/>
                    </a:prstGeom>
                    <a:noFill/>
                    <a:ln>
                      <a:noFill/>
                    </a:ln>
                  </pic:spPr>
                </pic:pic>
              </a:graphicData>
            </a:graphic>
          </wp:inline>
        </w:drawing>
      </w:r>
    </w:p>
    <w:p w14:paraId="7E518EAA">
      <w:pPr>
        <w:pStyle w:val="35"/>
      </w:pPr>
      <w:r>
        <w:rPr>
          <w:rFonts w:hint="eastAsia"/>
        </w:rPr>
        <w:t>图</w:t>
      </w:r>
      <w:r>
        <w:rPr>
          <w:rFonts w:hint="eastAsia"/>
          <w:lang w:val="en-US"/>
        </w:rPr>
        <w:t>5</w:t>
      </w:r>
      <w:r>
        <w:t>.</w:t>
      </w:r>
      <w:r>
        <w:rPr>
          <w:rFonts w:hint="eastAsia"/>
          <w:lang w:val="en-US"/>
        </w:rPr>
        <w:t>12 借阅查看管理</w:t>
      </w:r>
      <w:r>
        <w:rPr>
          <w:rFonts w:ascii="宋体" w:hAnsi="宋体" w:cs="宋体"/>
        </w:rPr>
        <w:t>页面</w:t>
      </w:r>
    </w:p>
    <w:p w14:paraId="20F4CAEF">
      <w:pPr>
        <w:rPr>
          <w:rFonts w:hint="eastAsia"/>
        </w:rPr>
      </w:pPr>
    </w:p>
    <w:p w14:paraId="47549A29">
      <w:pPr>
        <w:pStyle w:val="3"/>
        <w:rPr>
          <w:rFonts w:hint="eastAsia"/>
        </w:rPr>
      </w:pPr>
      <w:bookmarkStart w:id="78" w:name="_Toc9360"/>
      <w:bookmarkStart w:id="79" w:name="_Toc6393"/>
      <w:r>
        <w:rPr>
          <w:rFonts w:hint="eastAsia"/>
        </w:rPr>
        <w:t>5</w:t>
      </w:r>
      <w:r>
        <w:t>.</w:t>
      </w:r>
      <w:r>
        <w:rPr>
          <w:rFonts w:hint="eastAsia"/>
          <w:lang w:val="en-US" w:eastAsia="zh-CN"/>
        </w:rPr>
        <w:t>8</w:t>
      </w:r>
      <w:r>
        <w:rPr>
          <w:rFonts w:hint="eastAsia"/>
        </w:rPr>
        <w:t xml:space="preserve"> 公告管理实现</w:t>
      </w:r>
      <w:bookmarkEnd w:id="78"/>
      <w:bookmarkEnd w:id="79"/>
    </w:p>
    <w:p w14:paraId="7A072721">
      <w:pPr>
        <w:rPr>
          <w:rFonts w:hint="eastAsia"/>
        </w:rPr>
      </w:pPr>
      <w:r>
        <w:rPr>
          <w:rFonts w:hint="eastAsia" w:ascii="宋体" w:hAnsi="宋体" w:cs="宋体"/>
          <w:lang w:val="en-US" w:eastAsia="zh-CN"/>
        </w:rPr>
        <w:t>这个</w:t>
      </w:r>
      <w:r>
        <w:rPr>
          <w:rFonts w:hint="eastAsia" w:ascii="宋体" w:hAnsi="宋体" w:cs="宋体"/>
        </w:rPr>
        <w:t>模块</w:t>
      </w:r>
      <w:r>
        <w:rPr>
          <w:rFonts w:hint="eastAsia" w:ascii="宋体" w:hAnsi="宋体" w:cs="宋体"/>
          <w:lang w:val="en-US" w:eastAsia="zh-CN"/>
        </w:rPr>
        <w:t>管理员可以</w:t>
      </w:r>
      <w:r>
        <w:rPr>
          <w:rFonts w:hint="eastAsia"/>
        </w:rPr>
        <w:t>点击公告管理中公告列表进入用户模块界面</w:t>
      </w:r>
      <w:r>
        <w:rPr>
          <w:rFonts w:hint="eastAsia"/>
          <w:lang w:eastAsia="zh-CN"/>
        </w:rPr>
        <w:t>，</w:t>
      </w:r>
      <w:r>
        <w:rPr>
          <w:rFonts w:hint="eastAsia"/>
          <w:lang w:val="en-US" w:eastAsia="zh-CN"/>
        </w:rPr>
        <w:t>查看公告信息</w:t>
      </w:r>
      <w:r>
        <w:rPr>
          <w:rFonts w:hint="eastAsia"/>
        </w:rPr>
        <w:t>，如下图所示。</w:t>
      </w:r>
    </w:p>
    <w:p w14:paraId="4FD2AC8A">
      <w:pPr>
        <w:jc w:val="center"/>
      </w:pPr>
      <w:r>
        <w:drawing>
          <wp:inline distT="0" distB="0" distL="114300" distR="114300">
            <wp:extent cx="4652645" cy="2540000"/>
            <wp:effectExtent l="0" t="0" r="14605" b="12700"/>
            <wp:docPr id="27"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9"/>
                    <pic:cNvPicPr>
                      <a:picLocks noChangeAspect="1"/>
                    </pic:cNvPicPr>
                  </pic:nvPicPr>
                  <pic:blipFill>
                    <a:blip r:embed="rId54"/>
                    <a:stretch>
                      <a:fillRect/>
                    </a:stretch>
                  </pic:blipFill>
                  <pic:spPr>
                    <a:xfrm>
                      <a:off x="0" y="0"/>
                      <a:ext cx="4652645" cy="2540000"/>
                    </a:xfrm>
                    <a:prstGeom prst="rect">
                      <a:avLst/>
                    </a:prstGeom>
                    <a:noFill/>
                    <a:ln>
                      <a:noFill/>
                    </a:ln>
                  </pic:spPr>
                </pic:pic>
              </a:graphicData>
            </a:graphic>
          </wp:inline>
        </w:drawing>
      </w:r>
    </w:p>
    <w:p w14:paraId="07D486D4">
      <w:pPr>
        <w:pStyle w:val="35"/>
      </w:pPr>
      <w:r>
        <w:rPr>
          <w:rFonts w:hint="eastAsia"/>
        </w:rPr>
        <w:t>图</w:t>
      </w:r>
      <w:r>
        <w:rPr>
          <w:rFonts w:hint="eastAsia"/>
          <w:lang w:val="en-US"/>
        </w:rPr>
        <w:t>5</w:t>
      </w:r>
      <w:r>
        <w:t>.</w:t>
      </w:r>
      <w:r>
        <w:rPr>
          <w:rFonts w:hint="eastAsia"/>
          <w:lang w:val="en-US"/>
        </w:rPr>
        <w:t>13 公告管理</w:t>
      </w:r>
      <w:r>
        <w:rPr>
          <w:rFonts w:ascii="宋体" w:hAnsi="宋体" w:cs="宋体"/>
        </w:rPr>
        <w:t>页面</w:t>
      </w:r>
    </w:p>
    <w:p w14:paraId="6E1C424C">
      <w:pPr>
        <w:jc w:val="center"/>
        <w:rPr>
          <w:rFonts w:hint="eastAsia"/>
        </w:rPr>
      </w:pPr>
    </w:p>
    <w:p w14:paraId="27AB8213">
      <w:pPr>
        <w:pStyle w:val="3"/>
        <w:rPr>
          <w:rFonts w:hint="eastAsia"/>
        </w:rPr>
      </w:pPr>
      <w:bookmarkStart w:id="80" w:name="_Toc16096"/>
      <w:bookmarkStart w:id="81" w:name="_Toc8919"/>
      <w:r>
        <w:rPr>
          <w:rFonts w:hint="eastAsia"/>
        </w:rPr>
        <w:t>5</w:t>
      </w:r>
      <w:r>
        <w:t>.</w:t>
      </w:r>
      <w:r>
        <w:rPr>
          <w:rFonts w:hint="eastAsia"/>
          <w:lang w:val="en-US" w:eastAsia="zh-CN"/>
        </w:rPr>
        <w:t>9</w:t>
      </w:r>
      <w:r>
        <w:rPr>
          <w:rFonts w:hint="eastAsia"/>
        </w:rPr>
        <w:t xml:space="preserve"> 首页实现</w:t>
      </w:r>
      <w:bookmarkEnd w:id="80"/>
      <w:bookmarkEnd w:id="81"/>
    </w:p>
    <w:p w14:paraId="64F6F7EE">
      <w:r>
        <w:rPr>
          <w:rFonts w:hint="eastAsia"/>
          <w:lang w:val="en-US" w:eastAsia="zh-CN"/>
        </w:rPr>
        <w:t>在个人</w:t>
      </w:r>
      <w:r>
        <w:rPr>
          <w:rFonts w:hint="eastAsia"/>
        </w:rPr>
        <w:t>输入正确的账号密码进入首页，可以查看近期借阅书籍总体情况，如下图所示。</w:t>
      </w:r>
    </w:p>
    <w:p w14:paraId="00F1D72F">
      <w:pPr>
        <w:jc w:val="center"/>
      </w:pPr>
      <w:r>
        <w:drawing>
          <wp:inline distT="0" distB="0" distL="114300" distR="114300">
            <wp:extent cx="5141595" cy="2858770"/>
            <wp:effectExtent l="0" t="0" r="1905" b="17780"/>
            <wp:docPr id="28"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1"/>
                    <pic:cNvPicPr>
                      <a:picLocks noChangeAspect="1"/>
                    </pic:cNvPicPr>
                  </pic:nvPicPr>
                  <pic:blipFill>
                    <a:blip r:embed="rId55"/>
                    <a:stretch>
                      <a:fillRect/>
                    </a:stretch>
                  </pic:blipFill>
                  <pic:spPr>
                    <a:xfrm>
                      <a:off x="0" y="0"/>
                      <a:ext cx="5141595" cy="2858770"/>
                    </a:xfrm>
                    <a:prstGeom prst="rect">
                      <a:avLst/>
                    </a:prstGeom>
                    <a:noFill/>
                    <a:ln>
                      <a:noFill/>
                    </a:ln>
                  </pic:spPr>
                </pic:pic>
              </a:graphicData>
            </a:graphic>
          </wp:inline>
        </w:drawing>
      </w:r>
    </w:p>
    <w:p w14:paraId="634FC6A3">
      <w:pPr>
        <w:pStyle w:val="35"/>
      </w:pPr>
      <w:r>
        <w:rPr>
          <w:rFonts w:hint="eastAsia"/>
        </w:rPr>
        <w:t>图</w:t>
      </w:r>
      <w:r>
        <w:rPr>
          <w:rFonts w:hint="eastAsia"/>
          <w:lang w:val="en-US"/>
        </w:rPr>
        <w:t>5</w:t>
      </w:r>
      <w:r>
        <w:t>.</w:t>
      </w:r>
      <w:r>
        <w:rPr>
          <w:rFonts w:hint="eastAsia"/>
          <w:lang w:val="en-US"/>
        </w:rPr>
        <w:t>1</w:t>
      </w:r>
      <w:r>
        <w:rPr>
          <w:rFonts w:hint="eastAsia"/>
          <w:lang w:val="en-US" w:eastAsia="zh-CN"/>
        </w:rPr>
        <w:t>4</w:t>
      </w:r>
      <w:r>
        <w:rPr>
          <w:rFonts w:hint="eastAsia"/>
          <w:lang w:val="en-US"/>
        </w:rPr>
        <w:t xml:space="preserve"> </w:t>
      </w:r>
      <w:r>
        <w:rPr>
          <w:rFonts w:hint="eastAsia"/>
          <w:lang w:val="en-US" w:eastAsia="zh-CN"/>
        </w:rPr>
        <w:t>首页</w:t>
      </w:r>
      <w:r>
        <w:rPr>
          <w:rFonts w:ascii="宋体" w:hAnsi="宋体" w:cs="宋体"/>
        </w:rPr>
        <w:t>页面</w:t>
      </w:r>
    </w:p>
    <w:p w14:paraId="5B54EB43">
      <w:pPr>
        <w:pStyle w:val="2"/>
        <w:rPr>
          <w:rFonts w:hint="eastAsia" w:eastAsia="宋体"/>
        </w:rPr>
        <w:sectPr>
          <w:headerReference r:id="rId17" w:type="default"/>
          <w:pgSz w:w="11906" w:h="16838"/>
          <w:pgMar w:top="1440" w:right="1286" w:bottom="1440" w:left="1440" w:header="851" w:footer="992" w:gutter="0"/>
          <w:pgNumType w:fmt="decimal"/>
          <w:cols w:space="720" w:num="1"/>
          <w:docGrid w:type="lines" w:linePitch="312" w:charSpace="0"/>
        </w:sectPr>
      </w:pPr>
      <w:bookmarkStart w:id="82" w:name="_Toc26745"/>
    </w:p>
    <w:p w14:paraId="6249CDF9">
      <w:pPr>
        <w:pStyle w:val="2"/>
      </w:pPr>
      <w:bookmarkStart w:id="83" w:name="_Toc3779"/>
      <w:r>
        <w:rPr>
          <w:rFonts w:hint="eastAsia" w:eastAsia="宋体"/>
        </w:rPr>
        <w:t>6</w:t>
      </w:r>
      <w:r>
        <w:t xml:space="preserve"> </w:t>
      </w:r>
      <w:r>
        <w:rPr>
          <w:rFonts w:hint="eastAsia"/>
        </w:rPr>
        <w:t>系统测试</w:t>
      </w:r>
      <w:bookmarkEnd w:id="82"/>
      <w:bookmarkEnd w:id="83"/>
    </w:p>
    <w:p w14:paraId="029A74D0">
      <w:pPr>
        <w:pStyle w:val="3"/>
        <w:rPr>
          <w:rFonts w:hint="eastAsia"/>
        </w:rPr>
      </w:pPr>
      <w:bookmarkStart w:id="84" w:name="_Toc29217"/>
      <w:bookmarkStart w:id="85" w:name="_Toc7556"/>
      <w:r>
        <w:rPr>
          <w:rFonts w:hint="eastAsia"/>
        </w:rPr>
        <w:t>6</w:t>
      </w:r>
      <w:r>
        <w:t>.</w:t>
      </w:r>
      <w:r>
        <w:rPr>
          <w:rFonts w:hint="eastAsia"/>
        </w:rPr>
        <w:t>1 系统测试</w:t>
      </w:r>
      <w:bookmarkEnd w:id="84"/>
      <w:bookmarkEnd w:id="85"/>
    </w:p>
    <w:p w14:paraId="30B22D71">
      <w:pPr>
        <w:pStyle w:val="36"/>
        <w:spacing w:after="156"/>
        <w:ind w:firstLine="480"/>
        <w:rPr>
          <w:rFonts w:hint="eastAsia"/>
        </w:rPr>
      </w:pPr>
      <w:bookmarkStart w:id="86" w:name="_Toc16309"/>
      <w:bookmarkStart w:id="87" w:name="_Toc89779589"/>
      <w:r>
        <w:rPr>
          <w:rFonts w:hint="eastAsia"/>
          <w:lang w:val="en-US"/>
        </w:rPr>
        <w:t>6</w:t>
      </w:r>
      <w:r>
        <w:rPr>
          <w:rFonts w:hint="eastAsia"/>
        </w:rPr>
        <w:t>.</w:t>
      </w:r>
      <w:r>
        <w:rPr>
          <w:rFonts w:hint="eastAsia"/>
          <w:lang w:val="en-US"/>
        </w:rPr>
        <w:t>1</w:t>
      </w:r>
      <w:r>
        <w:rPr>
          <w:rFonts w:hint="eastAsia"/>
        </w:rPr>
        <w:t>.1 单元测试计划</w:t>
      </w:r>
      <w:bookmarkEnd w:id="86"/>
      <w:bookmarkEnd w:id="87"/>
    </w:p>
    <w:p w14:paraId="5FEA5B25">
      <w:pPr>
        <w:pStyle w:val="35"/>
        <w:ind w:firstLine="361"/>
      </w:pPr>
      <w:r>
        <w:rPr>
          <w:rFonts w:hint="eastAsia"/>
        </w:rPr>
        <w:t>表</w:t>
      </w:r>
      <w:r>
        <w:rPr>
          <w:rFonts w:hint="eastAsia"/>
          <w:lang w:val="en-US"/>
        </w:rPr>
        <w:t>6</w:t>
      </w:r>
      <w:r>
        <w:t>.1</w:t>
      </w:r>
      <w:r>
        <w:rPr>
          <w:rFonts w:hint="eastAsia"/>
        </w:rPr>
        <w:t xml:space="preserve"> 单元测试计划表</w:t>
      </w:r>
    </w:p>
    <w:tbl>
      <w:tblPr>
        <w:tblStyle w:val="2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0"/>
        <w:gridCol w:w="2993"/>
        <w:gridCol w:w="1162"/>
        <w:gridCol w:w="1325"/>
        <w:gridCol w:w="1332"/>
      </w:tblGrid>
      <w:tr w14:paraId="4F7B7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0" w:type="dxa"/>
            <w:shd w:val="clear" w:color="auto" w:fill="D9D9D9"/>
            <w:noWrap w:val="0"/>
            <w:vAlign w:val="top"/>
          </w:tcPr>
          <w:p w14:paraId="78CA6F29">
            <w:pPr>
              <w:pStyle w:val="29"/>
              <w:ind w:left="0" w:leftChars="0" w:firstLine="0" w:firstLineChars="0"/>
              <w:jc w:val="both"/>
            </w:pPr>
            <w:r>
              <w:rPr>
                <w:rFonts w:hint="eastAsia"/>
              </w:rPr>
              <w:t>单元测试</w:t>
            </w:r>
            <w:r>
              <w:rPr>
                <w:rFonts w:hint="eastAsia"/>
                <w:lang w:val="en-US" w:eastAsia="zh-CN"/>
              </w:rPr>
              <w:t>的</w:t>
            </w:r>
            <w:r>
              <w:rPr>
                <w:rFonts w:hint="eastAsia"/>
              </w:rPr>
              <w:t>范围</w:t>
            </w:r>
          </w:p>
        </w:tc>
        <w:tc>
          <w:tcPr>
            <w:tcW w:w="6812" w:type="dxa"/>
            <w:gridSpan w:val="4"/>
            <w:shd w:val="clear" w:color="auto" w:fill="FFFFFF"/>
            <w:noWrap w:val="0"/>
            <w:vAlign w:val="center"/>
          </w:tcPr>
          <w:p w14:paraId="2E89E729">
            <w:pPr>
              <w:pStyle w:val="32"/>
              <w:jc w:val="both"/>
            </w:pPr>
            <w:r>
              <w:rPr>
                <w:rFonts w:hint="eastAsia"/>
              </w:rPr>
              <w:t>各功能模块</w:t>
            </w:r>
          </w:p>
        </w:tc>
      </w:tr>
      <w:tr w14:paraId="1712F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0" w:type="dxa"/>
            <w:shd w:val="clear" w:color="auto" w:fill="D9D9D9"/>
            <w:noWrap w:val="0"/>
            <w:vAlign w:val="center"/>
          </w:tcPr>
          <w:p w14:paraId="6B72CCA6">
            <w:pPr>
              <w:pStyle w:val="29"/>
              <w:ind w:left="0" w:leftChars="0" w:firstLine="0" w:firstLineChars="0"/>
              <w:jc w:val="both"/>
            </w:pPr>
            <w:r>
              <w:rPr>
                <w:rFonts w:hint="eastAsia"/>
              </w:rPr>
              <w:t>单元测试</w:t>
            </w:r>
            <w:r>
              <w:rPr>
                <w:rFonts w:hint="eastAsia"/>
                <w:lang w:val="en-US" w:eastAsia="zh-CN"/>
              </w:rPr>
              <w:t>的</w:t>
            </w:r>
            <w:r>
              <w:rPr>
                <w:rFonts w:hint="eastAsia"/>
              </w:rPr>
              <w:t>方法</w:t>
            </w:r>
          </w:p>
        </w:tc>
        <w:tc>
          <w:tcPr>
            <w:tcW w:w="6812" w:type="dxa"/>
            <w:gridSpan w:val="4"/>
            <w:noWrap w:val="0"/>
            <w:vAlign w:val="center"/>
          </w:tcPr>
          <w:p w14:paraId="7EFB412A">
            <w:pPr>
              <w:pStyle w:val="32"/>
              <w:jc w:val="both"/>
            </w:pPr>
            <w:r>
              <w:rPr>
                <w:rFonts w:hint="eastAsia"/>
              </w:rPr>
              <w:t>人工输入值</w:t>
            </w:r>
          </w:p>
        </w:tc>
      </w:tr>
      <w:tr w14:paraId="583BC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0" w:type="dxa"/>
            <w:shd w:val="clear" w:color="auto" w:fill="D9D9D9"/>
            <w:noWrap w:val="0"/>
            <w:vAlign w:val="center"/>
          </w:tcPr>
          <w:p w14:paraId="050FC0B7">
            <w:pPr>
              <w:pStyle w:val="29"/>
              <w:jc w:val="both"/>
            </w:pPr>
            <w:r>
              <w:rPr>
                <w:rFonts w:hint="eastAsia"/>
              </w:rPr>
              <w:t>将产生的文档</w:t>
            </w:r>
          </w:p>
        </w:tc>
        <w:tc>
          <w:tcPr>
            <w:tcW w:w="6812" w:type="dxa"/>
            <w:gridSpan w:val="4"/>
            <w:noWrap w:val="0"/>
            <w:vAlign w:val="center"/>
          </w:tcPr>
          <w:p w14:paraId="407E57B8">
            <w:pPr>
              <w:pStyle w:val="32"/>
              <w:jc w:val="both"/>
            </w:pPr>
            <w:r>
              <w:rPr>
                <w:rFonts w:hint="eastAsia"/>
              </w:rPr>
              <w:t>单元测试用例测试报告</w:t>
            </w:r>
          </w:p>
        </w:tc>
      </w:tr>
      <w:tr w14:paraId="74A67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0" w:type="dxa"/>
            <w:tcBorders>
              <w:bottom w:val="single" w:color="auto" w:sz="4" w:space="0"/>
            </w:tcBorders>
            <w:shd w:val="clear" w:color="auto" w:fill="D9D9D9"/>
            <w:noWrap w:val="0"/>
            <w:vAlign w:val="center"/>
          </w:tcPr>
          <w:p w14:paraId="4CE8FC7A">
            <w:pPr>
              <w:pStyle w:val="29"/>
              <w:jc w:val="both"/>
            </w:pPr>
            <w:r>
              <w:rPr>
                <w:rFonts w:hint="eastAsia"/>
              </w:rPr>
              <w:t>单元测试任务 / 优先级</w:t>
            </w:r>
          </w:p>
        </w:tc>
        <w:tc>
          <w:tcPr>
            <w:tcW w:w="2993" w:type="dxa"/>
            <w:tcBorders>
              <w:bottom w:val="single" w:color="auto" w:sz="4" w:space="0"/>
            </w:tcBorders>
            <w:shd w:val="clear" w:color="auto" w:fill="D9D9D9"/>
            <w:noWrap w:val="0"/>
            <w:vAlign w:val="center"/>
          </w:tcPr>
          <w:p w14:paraId="390BA66B">
            <w:pPr>
              <w:pStyle w:val="29"/>
              <w:jc w:val="both"/>
            </w:pPr>
            <w:r>
              <w:rPr>
                <w:rFonts w:hint="eastAsia"/>
              </w:rPr>
              <w:t>要测试的功能</w:t>
            </w:r>
          </w:p>
        </w:tc>
        <w:tc>
          <w:tcPr>
            <w:tcW w:w="1162" w:type="dxa"/>
            <w:tcBorders>
              <w:bottom w:val="single" w:color="auto" w:sz="4" w:space="0"/>
            </w:tcBorders>
            <w:shd w:val="clear" w:color="auto" w:fill="D9D9D9"/>
            <w:noWrap w:val="0"/>
            <w:vAlign w:val="center"/>
          </w:tcPr>
          <w:p w14:paraId="35A6D75E">
            <w:pPr>
              <w:pStyle w:val="29"/>
              <w:ind w:left="0"/>
              <w:jc w:val="both"/>
            </w:pPr>
            <w:r>
              <w:rPr>
                <w:rFonts w:hint="eastAsia"/>
              </w:rPr>
              <w:t>预期结果</w:t>
            </w:r>
          </w:p>
        </w:tc>
        <w:tc>
          <w:tcPr>
            <w:tcW w:w="1325" w:type="dxa"/>
            <w:tcBorders>
              <w:bottom w:val="single" w:color="auto" w:sz="4" w:space="0"/>
            </w:tcBorders>
            <w:shd w:val="clear" w:color="auto" w:fill="D9D9D9"/>
            <w:noWrap w:val="0"/>
            <w:vAlign w:val="center"/>
          </w:tcPr>
          <w:p w14:paraId="67F1A9A3">
            <w:pPr>
              <w:pStyle w:val="29"/>
              <w:jc w:val="both"/>
            </w:pPr>
            <w:r>
              <w:rPr>
                <w:rFonts w:hint="eastAsia"/>
              </w:rPr>
              <w:t>进度日期</w:t>
            </w:r>
          </w:p>
        </w:tc>
        <w:tc>
          <w:tcPr>
            <w:tcW w:w="1332" w:type="dxa"/>
            <w:tcBorders>
              <w:bottom w:val="single" w:color="auto" w:sz="4" w:space="0"/>
            </w:tcBorders>
            <w:shd w:val="clear" w:color="auto" w:fill="D9D9D9"/>
            <w:noWrap w:val="0"/>
            <w:vAlign w:val="center"/>
          </w:tcPr>
          <w:p w14:paraId="3F4712A6">
            <w:pPr>
              <w:pStyle w:val="29"/>
              <w:jc w:val="both"/>
            </w:pPr>
            <w:r>
              <w:rPr>
                <w:rFonts w:hint="eastAsia"/>
              </w:rPr>
              <w:t>实际日期</w:t>
            </w:r>
          </w:p>
        </w:tc>
      </w:tr>
      <w:tr w14:paraId="30AC5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4" w:hRule="atLeast"/>
          <w:jc w:val="center"/>
        </w:trPr>
        <w:tc>
          <w:tcPr>
            <w:tcW w:w="1710" w:type="dxa"/>
            <w:shd w:val="clear" w:color="auto" w:fill="auto"/>
            <w:noWrap w:val="0"/>
            <w:vAlign w:val="top"/>
          </w:tcPr>
          <w:p w14:paraId="1218BC9A">
            <w:pPr>
              <w:pStyle w:val="32"/>
              <w:jc w:val="center"/>
            </w:pPr>
            <w:r>
              <w:rPr>
                <w:rFonts w:hint="eastAsia"/>
              </w:rPr>
              <w:t>添加用户</w:t>
            </w:r>
          </w:p>
        </w:tc>
        <w:tc>
          <w:tcPr>
            <w:tcW w:w="2993" w:type="dxa"/>
            <w:shd w:val="clear" w:color="auto" w:fill="auto"/>
            <w:noWrap w:val="0"/>
            <w:vAlign w:val="top"/>
          </w:tcPr>
          <w:p w14:paraId="59AFD3BF">
            <w:pPr>
              <w:pStyle w:val="32"/>
            </w:pPr>
            <w:r>
              <w:t>管理员能否正常</w:t>
            </w:r>
            <w:r>
              <w:rPr>
                <w:rFonts w:hint="eastAsia"/>
              </w:rPr>
              <w:t>添加用户</w:t>
            </w:r>
          </w:p>
        </w:tc>
        <w:tc>
          <w:tcPr>
            <w:tcW w:w="1162" w:type="dxa"/>
            <w:shd w:val="clear" w:color="auto" w:fill="auto"/>
            <w:noWrap w:val="0"/>
            <w:vAlign w:val="top"/>
          </w:tcPr>
          <w:p w14:paraId="3AC74D0E">
            <w:pPr>
              <w:pStyle w:val="32"/>
              <w:jc w:val="center"/>
            </w:pPr>
            <w:r>
              <w:t>true</w:t>
            </w:r>
          </w:p>
        </w:tc>
        <w:tc>
          <w:tcPr>
            <w:tcW w:w="1325" w:type="dxa"/>
            <w:shd w:val="clear" w:color="auto" w:fill="FFFFFF"/>
            <w:noWrap w:val="0"/>
            <w:vAlign w:val="top"/>
          </w:tcPr>
          <w:p w14:paraId="5685801F">
            <w:pPr>
              <w:pStyle w:val="32"/>
            </w:pPr>
            <w:r>
              <w:rPr>
                <w:rFonts w:hint="eastAsia"/>
              </w:rPr>
              <w:t>2025-01-14</w:t>
            </w:r>
          </w:p>
        </w:tc>
        <w:tc>
          <w:tcPr>
            <w:tcW w:w="1332" w:type="dxa"/>
            <w:shd w:val="clear" w:color="auto" w:fill="FFFFFF"/>
            <w:noWrap w:val="0"/>
            <w:vAlign w:val="top"/>
          </w:tcPr>
          <w:p w14:paraId="62ADF3F6">
            <w:pPr>
              <w:pStyle w:val="32"/>
            </w:pPr>
            <w:r>
              <w:rPr>
                <w:rFonts w:hint="eastAsia"/>
              </w:rPr>
              <w:t>2025-01-14</w:t>
            </w:r>
          </w:p>
        </w:tc>
      </w:tr>
      <w:tr w14:paraId="0E616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3" w:hRule="atLeast"/>
          <w:jc w:val="center"/>
        </w:trPr>
        <w:tc>
          <w:tcPr>
            <w:tcW w:w="1710" w:type="dxa"/>
            <w:shd w:val="clear" w:color="auto" w:fill="auto"/>
            <w:noWrap w:val="0"/>
            <w:vAlign w:val="top"/>
          </w:tcPr>
          <w:p w14:paraId="74A2001D">
            <w:pPr>
              <w:pStyle w:val="32"/>
              <w:jc w:val="center"/>
            </w:pPr>
            <w:r>
              <w:rPr>
                <w:rFonts w:hint="eastAsia"/>
              </w:rPr>
              <w:t>修改用户</w:t>
            </w:r>
          </w:p>
        </w:tc>
        <w:tc>
          <w:tcPr>
            <w:tcW w:w="2993" w:type="dxa"/>
            <w:shd w:val="clear" w:color="auto" w:fill="auto"/>
            <w:noWrap w:val="0"/>
            <w:vAlign w:val="top"/>
          </w:tcPr>
          <w:p w14:paraId="3C9B76A9">
            <w:pPr>
              <w:pStyle w:val="32"/>
            </w:pPr>
            <w:r>
              <w:t>管理员能否</w:t>
            </w:r>
            <w:r>
              <w:rPr>
                <w:rFonts w:hint="eastAsia"/>
              </w:rPr>
              <w:t>正常修改用户信息</w:t>
            </w:r>
          </w:p>
        </w:tc>
        <w:tc>
          <w:tcPr>
            <w:tcW w:w="1162" w:type="dxa"/>
            <w:shd w:val="clear" w:color="auto" w:fill="auto"/>
            <w:noWrap w:val="0"/>
            <w:vAlign w:val="top"/>
          </w:tcPr>
          <w:p w14:paraId="31CD00E6">
            <w:pPr>
              <w:pStyle w:val="32"/>
              <w:jc w:val="center"/>
            </w:pPr>
            <w:r>
              <w:t>true</w:t>
            </w:r>
          </w:p>
        </w:tc>
        <w:tc>
          <w:tcPr>
            <w:tcW w:w="1325" w:type="dxa"/>
            <w:shd w:val="clear" w:color="auto" w:fill="FFFFFF"/>
            <w:noWrap w:val="0"/>
            <w:vAlign w:val="top"/>
          </w:tcPr>
          <w:p w14:paraId="4033E9DA">
            <w:pPr>
              <w:pStyle w:val="32"/>
              <w:rPr>
                <w:rFonts w:hint="eastAsia"/>
              </w:rPr>
            </w:pPr>
            <w:r>
              <w:rPr>
                <w:rFonts w:hint="eastAsia"/>
              </w:rPr>
              <w:t>2025-01-14</w:t>
            </w:r>
          </w:p>
        </w:tc>
        <w:tc>
          <w:tcPr>
            <w:tcW w:w="1332" w:type="dxa"/>
            <w:shd w:val="clear" w:color="auto" w:fill="FFFFFF"/>
            <w:noWrap w:val="0"/>
            <w:vAlign w:val="top"/>
          </w:tcPr>
          <w:p w14:paraId="24B5F797">
            <w:pPr>
              <w:pStyle w:val="32"/>
            </w:pPr>
            <w:r>
              <w:rPr>
                <w:rFonts w:hint="eastAsia"/>
              </w:rPr>
              <w:t>2025-01-14</w:t>
            </w:r>
          </w:p>
        </w:tc>
      </w:tr>
      <w:tr w14:paraId="3878C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4" w:hRule="atLeast"/>
          <w:jc w:val="center"/>
        </w:trPr>
        <w:tc>
          <w:tcPr>
            <w:tcW w:w="1710" w:type="dxa"/>
            <w:shd w:val="clear" w:color="auto" w:fill="auto"/>
            <w:noWrap w:val="0"/>
            <w:vAlign w:val="top"/>
          </w:tcPr>
          <w:p w14:paraId="6D20498E">
            <w:pPr>
              <w:pStyle w:val="32"/>
              <w:jc w:val="center"/>
            </w:pPr>
            <w:r>
              <w:rPr>
                <w:rFonts w:hint="eastAsia"/>
              </w:rPr>
              <w:t>删除用户</w:t>
            </w:r>
          </w:p>
        </w:tc>
        <w:tc>
          <w:tcPr>
            <w:tcW w:w="2993" w:type="dxa"/>
            <w:shd w:val="clear" w:color="auto" w:fill="auto"/>
            <w:noWrap w:val="0"/>
            <w:vAlign w:val="top"/>
          </w:tcPr>
          <w:p w14:paraId="6E31E210">
            <w:pPr>
              <w:pStyle w:val="32"/>
            </w:pPr>
            <w:r>
              <w:t>管理员能否</w:t>
            </w:r>
            <w:r>
              <w:rPr>
                <w:rFonts w:hint="eastAsia"/>
              </w:rPr>
              <w:t>正常删除用户信息</w:t>
            </w:r>
          </w:p>
        </w:tc>
        <w:tc>
          <w:tcPr>
            <w:tcW w:w="1162" w:type="dxa"/>
            <w:shd w:val="clear" w:color="auto" w:fill="auto"/>
            <w:noWrap w:val="0"/>
            <w:vAlign w:val="top"/>
          </w:tcPr>
          <w:p w14:paraId="7E370C69">
            <w:pPr>
              <w:pStyle w:val="32"/>
              <w:jc w:val="center"/>
            </w:pPr>
            <w:r>
              <w:t>true</w:t>
            </w:r>
          </w:p>
        </w:tc>
        <w:tc>
          <w:tcPr>
            <w:tcW w:w="1325" w:type="dxa"/>
            <w:shd w:val="clear" w:color="auto" w:fill="FFFFFF"/>
            <w:noWrap w:val="0"/>
            <w:vAlign w:val="top"/>
          </w:tcPr>
          <w:p w14:paraId="6EFE1442">
            <w:pPr>
              <w:pStyle w:val="32"/>
            </w:pPr>
            <w:r>
              <w:rPr>
                <w:rFonts w:hint="eastAsia"/>
              </w:rPr>
              <w:t>2025-01-14</w:t>
            </w:r>
          </w:p>
        </w:tc>
        <w:tc>
          <w:tcPr>
            <w:tcW w:w="1332" w:type="dxa"/>
            <w:shd w:val="clear" w:color="auto" w:fill="FFFFFF"/>
            <w:noWrap w:val="0"/>
            <w:vAlign w:val="top"/>
          </w:tcPr>
          <w:p w14:paraId="0C75E43B">
            <w:pPr>
              <w:pStyle w:val="32"/>
            </w:pPr>
            <w:r>
              <w:rPr>
                <w:rFonts w:hint="eastAsia"/>
              </w:rPr>
              <w:t>2025-01-14</w:t>
            </w:r>
          </w:p>
        </w:tc>
      </w:tr>
      <w:tr w14:paraId="3EBA8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 w:hRule="atLeast"/>
          <w:jc w:val="center"/>
        </w:trPr>
        <w:tc>
          <w:tcPr>
            <w:tcW w:w="1710" w:type="dxa"/>
            <w:shd w:val="clear" w:color="auto" w:fill="auto"/>
            <w:noWrap w:val="0"/>
            <w:vAlign w:val="top"/>
          </w:tcPr>
          <w:p w14:paraId="1F84175F">
            <w:pPr>
              <w:pStyle w:val="32"/>
              <w:jc w:val="center"/>
            </w:pPr>
            <w:r>
              <w:rPr>
                <w:rFonts w:hint="eastAsia"/>
              </w:rPr>
              <w:t>查询用户</w:t>
            </w:r>
          </w:p>
        </w:tc>
        <w:tc>
          <w:tcPr>
            <w:tcW w:w="2993" w:type="dxa"/>
            <w:shd w:val="clear" w:color="auto" w:fill="auto"/>
            <w:noWrap w:val="0"/>
            <w:vAlign w:val="top"/>
          </w:tcPr>
          <w:p w14:paraId="75B97F0F">
            <w:pPr>
              <w:pStyle w:val="32"/>
            </w:pPr>
            <w:r>
              <w:rPr>
                <w:rFonts w:hint="eastAsia"/>
              </w:rPr>
              <w:t>管理员能否正常根据用户名、邮箱、地址查询用户</w:t>
            </w:r>
          </w:p>
        </w:tc>
        <w:tc>
          <w:tcPr>
            <w:tcW w:w="1162" w:type="dxa"/>
            <w:shd w:val="clear" w:color="auto" w:fill="auto"/>
            <w:noWrap w:val="0"/>
            <w:vAlign w:val="top"/>
          </w:tcPr>
          <w:p w14:paraId="7A6D3D92">
            <w:pPr>
              <w:pStyle w:val="32"/>
              <w:jc w:val="center"/>
            </w:pPr>
            <w:r>
              <w:t>true</w:t>
            </w:r>
          </w:p>
        </w:tc>
        <w:tc>
          <w:tcPr>
            <w:tcW w:w="1325" w:type="dxa"/>
            <w:shd w:val="clear" w:color="auto" w:fill="FFFFFF"/>
            <w:noWrap w:val="0"/>
            <w:vAlign w:val="top"/>
          </w:tcPr>
          <w:p w14:paraId="44FBB82B">
            <w:pPr>
              <w:pStyle w:val="32"/>
            </w:pPr>
            <w:r>
              <w:rPr>
                <w:rFonts w:hint="eastAsia"/>
              </w:rPr>
              <w:t>2025-01-14</w:t>
            </w:r>
          </w:p>
        </w:tc>
        <w:tc>
          <w:tcPr>
            <w:tcW w:w="1332" w:type="dxa"/>
            <w:shd w:val="clear" w:color="auto" w:fill="FFFFFF"/>
            <w:noWrap w:val="0"/>
            <w:vAlign w:val="top"/>
          </w:tcPr>
          <w:p w14:paraId="7C537A8E">
            <w:pPr>
              <w:pStyle w:val="32"/>
            </w:pPr>
            <w:r>
              <w:rPr>
                <w:rFonts w:hint="eastAsia"/>
              </w:rPr>
              <w:t>2025-01-14</w:t>
            </w:r>
          </w:p>
        </w:tc>
      </w:tr>
      <w:tr w14:paraId="12D23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 w:hRule="atLeast"/>
          <w:jc w:val="center"/>
        </w:trPr>
        <w:tc>
          <w:tcPr>
            <w:tcW w:w="1710" w:type="dxa"/>
            <w:shd w:val="clear" w:color="auto" w:fill="auto"/>
            <w:noWrap w:val="0"/>
            <w:vAlign w:val="top"/>
          </w:tcPr>
          <w:p w14:paraId="33F436E1">
            <w:pPr>
              <w:pStyle w:val="32"/>
              <w:jc w:val="center"/>
            </w:pPr>
            <w:r>
              <w:rPr>
                <w:rFonts w:hint="eastAsia"/>
              </w:rPr>
              <w:t>重置用户密码</w:t>
            </w:r>
          </w:p>
        </w:tc>
        <w:tc>
          <w:tcPr>
            <w:tcW w:w="2993" w:type="dxa"/>
            <w:shd w:val="clear" w:color="auto" w:fill="auto"/>
            <w:noWrap w:val="0"/>
            <w:vAlign w:val="top"/>
          </w:tcPr>
          <w:p w14:paraId="0DB2B981">
            <w:pPr>
              <w:pStyle w:val="32"/>
              <w:rPr>
                <w:rFonts w:hint="eastAsia"/>
              </w:rPr>
            </w:pPr>
            <w:r>
              <w:t>管理员能否</w:t>
            </w:r>
            <w:r>
              <w:rPr>
                <w:rFonts w:hint="eastAsia"/>
              </w:rPr>
              <w:t>正常重置用户密码</w:t>
            </w:r>
          </w:p>
        </w:tc>
        <w:tc>
          <w:tcPr>
            <w:tcW w:w="1162" w:type="dxa"/>
            <w:shd w:val="clear" w:color="auto" w:fill="auto"/>
            <w:noWrap w:val="0"/>
            <w:vAlign w:val="top"/>
          </w:tcPr>
          <w:p w14:paraId="2AA9CE3A">
            <w:pPr>
              <w:pStyle w:val="32"/>
              <w:jc w:val="center"/>
            </w:pPr>
            <w:r>
              <w:t>true</w:t>
            </w:r>
          </w:p>
        </w:tc>
        <w:tc>
          <w:tcPr>
            <w:tcW w:w="1325" w:type="dxa"/>
            <w:shd w:val="clear" w:color="auto" w:fill="FFFFFF"/>
            <w:noWrap w:val="0"/>
            <w:vAlign w:val="top"/>
          </w:tcPr>
          <w:p w14:paraId="7A440E1E">
            <w:pPr>
              <w:pStyle w:val="32"/>
              <w:rPr>
                <w:rFonts w:hint="eastAsia"/>
              </w:rPr>
            </w:pPr>
            <w:r>
              <w:rPr>
                <w:rFonts w:hint="eastAsia"/>
              </w:rPr>
              <w:t>2025-01-14</w:t>
            </w:r>
          </w:p>
        </w:tc>
        <w:tc>
          <w:tcPr>
            <w:tcW w:w="1332" w:type="dxa"/>
            <w:shd w:val="clear" w:color="auto" w:fill="FFFFFF"/>
            <w:noWrap w:val="0"/>
            <w:vAlign w:val="top"/>
          </w:tcPr>
          <w:p w14:paraId="0F1475F1">
            <w:pPr>
              <w:pStyle w:val="32"/>
              <w:rPr>
                <w:rFonts w:hint="eastAsia"/>
              </w:rPr>
            </w:pPr>
            <w:r>
              <w:rPr>
                <w:rFonts w:hint="eastAsia"/>
              </w:rPr>
              <w:t>2025-01-14</w:t>
            </w:r>
          </w:p>
        </w:tc>
      </w:tr>
      <w:tr w14:paraId="40517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5" w:hRule="atLeast"/>
          <w:jc w:val="center"/>
        </w:trPr>
        <w:tc>
          <w:tcPr>
            <w:tcW w:w="1710" w:type="dxa"/>
            <w:shd w:val="clear" w:color="auto" w:fill="auto"/>
            <w:noWrap w:val="0"/>
            <w:vAlign w:val="top"/>
          </w:tcPr>
          <w:p w14:paraId="2EA99688">
            <w:pPr>
              <w:pStyle w:val="32"/>
              <w:jc w:val="center"/>
              <w:rPr>
                <w:rFonts w:hint="eastAsia"/>
              </w:rPr>
            </w:pPr>
            <w:r>
              <w:rPr>
                <w:rFonts w:hint="eastAsia"/>
              </w:rPr>
              <w:t>添加菜单</w:t>
            </w:r>
          </w:p>
        </w:tc>
        <w:tc>
          <w:tcPr>
            <w:tcW w:w="2993" w:type="dxa"/>
            <w:shd w:val="clear" w:color="auto" w:fill="auto"/>
            <w:noWrap w:val="0"/>
            <w:vAlign w:val="top"/>
          </w:tcPr>
          <w:p w14:paraId="735F216C">
            <w:pPr>
              <w:pStyle w:val="32"/>
              <w:rPr>
                <w:rFonts w:hint="eastAsia"/>
              </w:rPr>
            </w:pPr>
            <w:r>
              <w:t>管理员能否正常</w:t>
            </w:r>
            <w:r>
              <w:rPr>
                <w:rFonts w:hint="eastAsia"/>
              </w:rPr>
              <w:t>添加菜单</w:t>
            </w:r>
          </w:p>
        </w:tc>
        <w:tc>
          <w:tcPr>
            <w:tcW w:w="1162" w:type="dxa"/>
            <w:shd w:val="clear" w:color="auto" w:fill="auto"/>
            <w:noWrap w:val="0"/>
            <w:vAlign w:val="top"/>
          </w:tcPr>
          <w:p w14:paraId="2CE6A050">
            <w:pPr>
              <w:pStyle w:val="32"/>
              <w:jc w:val="center"/>
            </w:pPr>
            <w:r>
              <w:t>true</w:t>
            </w:r>
          </w:p>
        </w:tc>
        <w:tc>
          <w:tcPr>
            <w:tcW w:w="1325" w:type="dxa"/>
            <w:shd w:val="clear" w:color="auto" w:fill="FFFFFF"/>
            <w:noWrap w:val="0"/>
            <w:vAlign w:val="top"/>
          </w:tcPr>
          <w:p w14:paraId="0118A4AD">
            <w:pPr>
              <w:pStyle w:val="32"/>
              <w:rPr>
                <w:rFonts w:hint="eastAsia"/>
              </w:rPr>
            </w:pPr>
            <w:r>
              <w:rPr>
                <w:rFonts w:hint="eastAsia"/>
              </w:rPr>
              <w:t>2025-01-14</w:t>
            </w:r>
          </w:p>
        </w:tc>
        <w:tc>
          <w:tcPr>
            <w:tcW w:w="1332" w:type="dxa"/>
            <w:shd w:val="clear" w:color="auto" w:fill="FFFFFF"/>
            <w:noWrap w:val="0"/>
            <w:vAlign w:val="top"/>
          </w:tcPr>
          <w:p w14:paraId="066D6BB7">
            <w:pPr>
              <w:pStyle w:val="32"/>
              <w:rPr>
                <w:rFonts w:hint="eastAsia"/>
              </w:rPr>
            </w:pPr>
            <w:r>
              <w:rPr>
                <w:rFonts w:hint="eastAsia"/>
              </w:rPr>
              <w:t>2025-01-14</w:t>
            </w:r>
          </w:p>
        </w:tc>
      </w:tr>
      <w:tr w14:paraId="23D5A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 w:hRule="atLeast"/>
          <w:jc w:val="center"/>
        </w:trPr>
        <w:tc>
          <w:tcPr>
            <w:tcW w:w="1710" w:type="dxa"/>
            <w:shd w:val="clear" w:color="auto" w:fill="auto"/>
            <w:noWrap w:val="0"/>
            <w:vAlign w:val="top"/>
          </w:tcPr>
          <w:p w14:paraId="2D7D4EBC">
            <w:pPr>
              <w:pStyle w:val="32"/>
              <w:jc w:val="center"/>
              <w:rPr>
                <w:rFonts w:hint="eastAsia"/>
              </w:rPr>
            </w:pPr>
            <w:r>
              <w:rPr>
                <w:rFonts w:hint="eastAsia"/>
              </w:rPr>
              <w:t>修改菜单</w:t>
            </w:r>
          </w:p>
        </w:tc>
        <w:tc>
          <w:tcPr>
            <w:tcW w:w="2993" w:type="dxa"/>
            <w:shd w:val="clear" w:color="auto" w:fill="auto"/>
            <w:noWrap w:val="0"/>
            <w:vAlign w:val="top"/>
          </w:tcPr>
          <w:p w14:paraId="56FABD79">
            <w:pPr>
              <w:pStyle w:val="32"/>
              <w:jc w:val="center"/>
              <w:rPr>
                <w:rFonts w:hint="eastAsia"/>
              </w:rPr>
            </w:pPr>
            <w:r>
              <w:rPr>
                <w:rFonts w:hint="eastAsia"/>
              </w:rPr>
              <w:t>管理员能否正常修改菜单信息</w:t>
            </w:r>
          </w:p>
        </w:tc>
        <w:tc>
          <w:tcPr>
            <w:tcW w:w="1162" w:type="dxa"/>
            <w:shd w:val="clear" w:color="auto" w:fill="auto"/>
            <w:noWrap w:val="0"/>
            <w:vAlign w:val="top"/>
          </w:tcPr>
          <w:p w14:paraId="18DBB054">
            <w:pPr>
              <w:pStyle w:val="32"/>
              <w:jc w:val="center"/>
              <w:rPr>
                <w:rFonts w:hint="eastAsia"/>
              </w:rPr>
            </w:pPr>
            <w:r>
              <w:rPr>
                <w:rFonts w:hint="eastAsia"/>
              </w:rPr>
              <w:t>true</w:t>
            </w:r>
          </w:p>
        </w:tc>
        <w:tc>
          <w:tcPr>
            <w:tcW w:w="1325" w:type="dxa"/>
            <w:shd w:val="clear" w:color="auto" w:fill="FFFFFF"/>
            <w:noWrap w:val="0"/>
            <w:vAlign w:val="top"/>
          </w:tcPr>
          <w:p w14:paraId="3C994B51">
            <w:pPr>
              <w:pStyle w:val="32"/>
              <w:jc w:val="center"/>
              <w:rPr>
                <w:rFonts w:hint="eastAsia"/>
              </w:rPr>
            </w:pPr>
            <w:r>
              <w:rPr>
                <w:rFonts w:hint="eastAsia"/>
              </w:rPr>
              <w:t>2025-01-14</w:t>
            </w:r>
          </w:p>
        </w:tc>
        <w:tc>
          <w:tcPr>
            <w:tcW w:w="1332" w:type="dxa"/>
            <w:shd w:val="clear" w:color="auto" w:fill="FFFFFF"/>
            <w:noWrap w:val="0"/>
            <w:vAlign w:val="top"/>
          </w:tcPr>
          <w:p w14:paraId="50E98A40">
            <w:pPr>
              <w:pStyle w:val="32"/>
              <w:jc w:val="center"/>
              <w:rPr>
                <w:rFonts w:hint="eastAsia"/>
              </w:rPr>
            </w:pPr>
            <w:r>
              <w:rPr>
                <w:rFonts w:hint="eastAsia"/>
              </w:rPr>
              <w:t>2025-01-14</w:t>
            </w:r>
          </w:p>
        </w:tc>
      </w:tr>
      <w:tr w14:paraId="4CC46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 w:hRule="atLeast"/>
          <w:jc w:val="center"/>
        </w:trPr>
        <w:tc>
          <w:tcPr>
            <w:tcW w:w="1710" w:type="dxa"/>
            <w:shd w:val="clear" w:color="auto" w:fill="auto"/>
            <w:noWrap w:val="0"/>
            <w:vAlign w:val="top"/>
          </w:tcPr>
          <w:p w14:paraId="5C920110">
            <w:pPr>
              <w:pStyle w:val="32"/>
              <w:jc w:val="center"/>
              <w:rPr>
                <w:rFonts w:hint="eastAsia"/>
              </w:rPr>
            </w:pPr>
            <w:r>
              <w:rPr>
                <w:rFonts w:hint="eastAsia"/>
              </w:rPr>
              <w:t>删除菜单</w:t>
            </w:r>
          </w:p>
        </w:tc>
        <w:tc>
          <w:tcPr>
            <w:tcW w:w="2993" w:type="dxa"/>
            <w:shd w:val="clear" w:color="auto" w:fill="auto"/>
            <w:noWrap w:val="0"/>
            <w:vAlign w:val="top"/>
          </w:tcPr>
          <w:p w14:paraId="764E7F1B">
            <w:pPr>
              <w:pStyle w:val="32"/>
              <w:jc w:val="center"/>
              <w:rPr>
                <w:rFonts w:hint="eastAsia"/>
              </w:rPr>
            </w:pPr>
            <w:r>
              <w:rPr>
                <w:rFonts w:hint="eastAsia"/>
              </w:rPr>
              <w:t>管理员能否正常删除菜单信息</w:t>
            </w:r>
          </w:p>
        </w:tc>
        <w:tc>
          <w:tcPr>
            <w:tcW w:w="1162" w:type="dxa"/>
            <w:shd w:val="clear" w:color="auto" w:fill="auto"/>
            <w:noWrap w:val="0"/>
            <w:vAlign w:val="top"/>
          </w:tcPr>
          <w:p w14:paraId="59507FC9">
            <w:pPr>
              <w:pStyle w:val="32"/>
              <w:jc w:val="center"/>
              <w:rPr>
                <w:rFonts w:hint="eastAsia"/>
              </w:rPr>
            </w:pPr>
            <w:r>
              <w:rPr>
                <w:rFonts w:hint="eastAsia"/>
              </w:rPr>
              <w:t>true</w:t>
            </w:r>
          </w:p>
        </w:tc>
        <w:tc>
          <w:tcPr>
            <w:tcW w:w="1325" w:type="dxa"/>
            <w:shd w:val="clear" w:color="auto" w:fill="FFFFFF"/>
            <w:noWrap w:val="0"/>
            <w:vAlign w:val="top"/>
          </w:tcPr>
          <w:p w14:paraId="385B3DED">
            <w:pPr>
              <w:pStyle w:val="32"/>
              <w:jc w:val="center"/>
              <w:rPr>
                <w:rFonts w:hint="eastAsia"/>
              </w:rPr>
            </w:pPr>
            <w:r>
              <w:rPr>
                <w:rFonts w:hint="eastAsia"/>
              </w:rPr>
              <w:t>2025-01-14</w:t>
            </w:r>
          </w:p>
        </w:tc>
        <w:tc>
          <w:tcPr>
            <w:tcW w:w="1332" w:type="dxa"/>
            <w:shd w:val="clear" w:color="auto" w:fill="FFFFFF"/>
            <w:noWrap w:val="0"/>
            <w:vAlign w:val="top"/>
          </w:tcPr>
          <w:p w14:paraId="23B1BDA7">
            <w:pPr>
              <w:pStyle w:val="32"/>
              <w:jc w:val="center"/>
              <w:rPr>
                <w:rFonts w:hint="eastAsia"/>
              </w:rPr>
            </w:pPr>
            <w:r>
              <w:rPr>
                <w:rFonts w:hint="eastAsia"/>
              </w:rPr>
              <w:t>2025-01-14</w:t>
            </w:r>
          </w:p>
        </w:tc>
      </w:tr>
      <w:tr w14:paraId="419A2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 w:hRule="atLeast"/>
          <w:jc w:val="center"/>
        </w:trPr>
        <w:tc>
          <w:tcPr>
            <w:tcW w:w="1710" w:type="dxa"/>
            <w:shd w:val="clear" w:color="auto" w:fill="auto"/>
            <w:noWrap w:val="0"/>
            <w:vAlign w:val="top"/>
          </w:tcPr>
          <w:p w14:paraId="35E606B5">
            <w:pPr>
              <w:pStyle w:val="32"/>
              <w:jc w:val="center"/>
            </w:pPr>
            <w:r>
              <w:rPr>
                <w:rFonts w:hint="eastAsia"/>
              </w:rPr>
              <w:t>添加角色</w:t>
            </w:r>
          </w:p>
        </w:tc>
        <w:tc>
          <w:tcPr>
            <w:tcW w:w="2993" w:type="dxa"/>
            <w:shd w:val="clear" w:color="auto" w:fill="auto"/>
            <w:noWrap w:val="0"/>
            <w:vAlign w:val="top"/>
          </w:tcPr>
          <w:p w14:paraId="67EDB7EC">
            <w:pPr>
              <w:pStyle w:val="32"/>
              <w:jc w:val="center"/>
              <w:rPr>
                <w:rFonts w:hint="eastAsia"/>
              </w:rPr>
            </w:pPr>
            <w:r>
              <w:rPr>
                <w:rFonts w:hint="eastAsia"/>
              </w:rPr>
              <w:t>管理员能否正常添加角色</w:t>
            </w:r>
          </w:p>
        </w:tc>
        <w:tc>
          <w:tcPr>
            <w:tcW w:w="1162" w:type="dxa"/>
            <w:shd w:val="clear" w:color="auto" w:fill="auto"/>
            <w:noWrap w:val="0"/>
            <w:vAlign w:val="top"/>
          </w:tcPr>
          <w:p w14:paraId="1C873DF8">
            <w:pPr>
              <w:pStyle w:val="32"/>
              <w:jc w:val="center"/>
              <w:rPr>
                <w:rFonts w:hint="eastAsia"/>
              </w:rPr>
            </w:pPr>
            <w:r>
              <w:rPr>
                <w:rFonts w:hint="eastAsia"/>
              </w:rPr>
              <w:t>true</w:t>
            </w:r>
          </w:p>
        </w:tc>
        <w:tc>
          <w:tcPr>
            <w:tcW w:w="1325" w:type="dxa"/>
            <w:shd w:val="clear" w:color="auto" w:fill="FFFFFF"/>
            <w:noWrap w:val="0"/>
            <w:vAlign w:val="top"/>
          </w:tcPr>
          <w:p w14:paraId="51CECD75">
            <w:pPr>
              <w:pStyle w:val="32"/>
              <w:jc w:val="center"/>
              <w:rPr>
                <w:rFonts w:hint="eastAsia"/>
              </w:rPr>
            </w:pPr>
            <w:r>
              <w:rPr>
                <w:rFonts w:hint="eastAsia"/>
              </w:rPr>
              <w:t>2025-01-14</w:t>
            </w:r>
          </w:p>
        </w:tc>
        <w:tc>
          <w:tcPr>
            <w:tcW w:w="1332" w:type="dxa"/>
            <w:shd w:val="clear" w:color="auto" w:fill="FFFFFF"/>
            <w:noWrap w:val="0"/>
            <w:vAlign w:val="top"/>
          </w:tcPr>
          <w:p w14:paraId="6C4D7047">
            <w:pPr>
              <w:pStyle w:val="32"/>
              <w:jc w:val="center"/>
              <w:rPr>
                <w:rFonts w:hint="eastAsia"/>
              </w:rPr>
            </w:pPr>
            <w:r>
              <w:rPr>
                <w:rFonts w:hint="eastAsia"/>
              </w:rPr>
              <w:t>2025-01-14</w:t>
            </w:r>
          </w:p>
        </w:tc>
      </w:tr>
      <w:tr w14:paraId="5446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 w:hRule="atLeast"/>
          <w:jc w:val="center"/>
        </w:trPr>
        <w:tc>
          <w:tcPr>
            <w:tcW w:w="1710" w:type="dxa"/>
            <w:shd w:val="clear" w:color="auto" w:fill="auto"/>
            <w:noWrap w:val="0"/>
            <w:vAlign w:val="top"/>
          </w:tcPr>
          <w:p w14:paraId="4FB94643">
            <w:pPr>
              <w:pStyle w:val="32"/>
              <w:jc w:val="center"/>
              <w:rPr>
                <w:rFonts w:hint="eastAsia"/>
              </w:rPr>
            </w:pPr>
            <w:r>
              <w:rPr>
                <w:rFonts w:hint="eastAsia"/>
              </w:rPr>
              <w:t>修改角色</w:t>
            </w:r>
          </w:p>
        </w:tc>
        <w:tc>
          <w:tcPr>
            <w:tcW w:w="2993" w:type="dxa"/>
            <w:shd w:val="clear" w:color="auto" w:fill="auto"/>
            <w:noWrap w:val="0"/>
            <w:vAlign w:val="top"/>
          </w:tcPr>
          <w:p w14:paraId="19181A27">
            <w:pPr>
              <w:pStyle w:val="32"/>
              <w:jc w:val="center"/>
              <w:rPr>
                <w:rFonts w:hint="eastAsia"/>
              </w:rPr>
            </w:pPr>
            <w:r>
              <w:rPr>
                <w:rFonts w:hint="eastAsia"/>
              </w:rPr>
              <w:t>管理员能否正常修改角色信息</w:t>
            </w:r>
          </w:p>
        </w:tc>
        <w:tc>
          <w:tcPr>
            <w:tcW w:w="1162" w:type="dxa"/>
            <w:shd w:val="clear" w:color="auto" w:fill="auto"/>
            <w:noWrap w:val="0"/>
            <w:vAlign w:val="top"/>
          </w:tcPr>
          <w:p w14:paraId="07969078">
            <w:pPr>
              <w:pStyle w:val="32"/>
              <w:jc w:val="center"/>
              <w:rPr>
                <w:rFonts w:hint="eastAsia"/>
              </w:rPr>
            </w:pPr>
            <w:r>
              <w:rPr>
                <w:rFonts w:hint="eastAsia"/>
              </w:rPr>
              <w:t>true</w:t>
            </w:r>
          </w:p>
        </w:tc>
        <w:tc>
          <w:tcPr>
            <w:tcW w:w="1325" w:type="dxa"/>
            <w:shd w:val="clear" w:color="auto" w:fill="FFFFFF"/>
            <w:noWrap w:val="0"/>
            <w:vAlign w:val="top"/>
          </w:tcPr>
          <w:p w14:paraId="6D0984ED">
            <w:pPr>
              <w:pStyle w:val="32"/>
              <w:jc w:val="center"/>
              <w:rPr>
                <w:rFonts w:hint="eastAsia"/>
              </w:rPr>
            </w:pPr>
            <w:r>
              <w:rPr>
                <w:rFonts w:hint="eastAsia"/>
              </w:rPr>
              <w:t>2025-01-14</w:t>
            </w:r>
          </w:p>
        </w:tc>
        <w:tc>
          <w:tcPr>
            <w:tcW w:w="1332" w:type="dxa"/>
            <w:shd w:val="clear" w:color="auto" w:fill="FFFFFF"/>
            <w:noWrap w:val="0"/>
            <w:vAlign w:val="top"/>
          </w:tcPr>
          <w:p w14:paraId="5154CB79">
            <w:pPr>
              <w:pStyle w:val="32"/>
              <w:jc w:val="center"/>
              <w:rPr>
                <w:rFonts w:hint="eastAsia"/>
              </w:rPr>
            </w:pPr>
            <w:r>
              <w:rPr>
                <w:rFonts w:hint="eastAsia"/>
              </w:rPr>
              <w:t>2025-01-14</w:t>
            </w:r>
          </w:p>
        </w:tc>
      </w:tr>
      <w:tr w14:paraId="7AF55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 w:hRule="atLeast"/>
          <w:jc w:val="center"/>
        </w:trPr>
        <w:tc>
          <w:tcPr>
            <w:tcW w:w="1710" w:type="dxa"/>
            <w:shd w:val="clear" w:color="auto" w:fill="auto"/>
            <w:noWrap w:val="0"/>
            <w:vAlign w:val="top"/>
          </w:tcPr>
          <w:p w14:paraId="77885F7C">
            <w:pPr>
              <w:pStyle w:val="32"/>
              <w:jc w:val="center"/>
            </w:pPr>
            <w:r>
              <w:rPr>
                <w:rFonts w:hint="eastAsia"/>
              </w:rPr>
              <w:t>删除角色</w:t>
            </w:r>
          </w:p>
        </w:tc>
        <w:tc>
          <w:tcPr>
            <w:tcW w:w="2993" w:type="dxa"/>
            <w:shd w:val="clear" w:color="auto" w:fill="auto"/>
            <w:noWrap w:val="0"/>
            <w:vAlign w:val="top"/>
          </w:tcPr>
          <w:p w14:paraId="1CD05609">
            <w:pPr>
              <w:pStyle w:val="32"/>
              <w:jc w:val="center"/>
              <w:rPr>
                <w:rFonts w:hint="eastAsia"/>
              </w:rPr>
            </w:pPr>
            <w:r>
              <w:rPr>
                <w:rFonts w:hint="eastAsia"/>
              </w:rPr>
              <w:t>管理员能否正常删除角色信息</w:t>
            </w:r>
          </w:p>
        </w:tc>
        <w:tc>
          <w:tcPr>
            <w:tcW w:w="1162" w:type="dxa"/>
            <w:shd w:val="clear" w:color="auto" w:fill="auto"/>
            <w:noWrap w:val="0"/>
            <w:vAlign w:val="top"/>
          </w:tcPr>
          <w:p w14:paraId="3B4EC366">
            <w:pPr>
              <w:pStyle w:val="32"/>
              <w:jc w:val="center"/>
              <w:rPr>
                <w:rFonts w:hint="eastAsia"/>
              </w:rPr>
            </w:pPr>
            <w:r>
              <w:rPr>
                <w:rFonts w:hint="eastAsia"/>
              </w:rPr>
              <w:t>true</w:t>
            </w:r>
          </w:p>
        </w:tc>
        <w:tc>
          <w:tcPr>
            <w:tcW w:w="1325" w:type="dxa"/>
            <w:shd w:val="clear" w:color="auto" w:fill="FFFFFF"/>
            <w:noWrap w:val="0"/>
            <w:vAlign w:val="top"/>
          </w:tcPr>
          <w:p w14:paraId="5DAAB0D2">
            <w:pPr>
              <w:pStyle w:val="32"/>
              <w:jc w:val="center"/>
              <w:rPr>
                <w:rFonts w:hint="eastAsia"/>
              </w:rPr>
            </w:pPr>
            <w:r>
              <w:rPr>
                <w:rFonts w:hint="eastAsia"/>
              </w:rPr>
              <w:t>2025-01-14</w:t>
            </w:r>
          </w:p>
        </w:tc>
        <w:tc>
          <w:tcPr>
            <w:tcW w:w="1332" w:type="dxa"/>
            <w:shd w:val="clear" w:color="auto" w:fill="FFFFFF"/>
            <w:noWrap w:val="0"/>
            <w:vAlign w:val="top"/>
          </w:tcPr>
          <w:p w14:paraId="72187658">
            <w:pPr>
              <w:pStyle w:val="32"/>
              <w:jc w:val="center"/>
              <w:rPr>
                <w:rFonts w:hint="eastAsia"/>
              </w:rPr>
            </w:pPr>
            <w:r>
              <w:rPr>
                <w:rFonts w:hint="eastAsia"/>
              </w:rPr>
              <w:t>2025-01-14</w:t>
            </w:r>
          </w:p>
        </w:tc>
      </w:tr>
      <w:tr w14:paraId="1C4CF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 w:hRule="atLeast"/>
          <w:jc w:val="center"/>
        </w:trPr>
        <w:tc>
          <w:tcPr>
            <w:tcW w:w="1710" w:type="dxa"/>
            <w:shd w:val="clear" w:color="auto" w:fill="auto"/>
            <w:noWrap w:val="0"/>
            <w:vAlign w:val="top"/>
          </w:tcPr>
          <w:p w14:paraId="234B1965">
            <w:pPr>
              <w:pStyle w:val="32"/>
              <w:jc w:val="center"/>
              <w:rPr>
                <w:rFonts w:hint="eastAsia"/>
              </w:rPr>
            </w:pPr>
            <w:r>
              <w:rPr>
                <w:rFonts w:hint="eastAsia"/>
              </w:rPr>
              <w:t>查询角色</w:t>
            </w:r>
          </w:p>
        </w:tc>
        <w:tc>
          <w:tcPr>
            <w:tcW w:w="2993" w:type="dxa"/>
            <w:shd w:val="clear" w:color="auto" w:fill="auto"/>
            <w:noWrap w:val="0"/>
            <w:vAlign w:val="top"/>
          </w:tcPr>
          <w:p w14:paraId="54CEB60C">
            <w:pPr>
              <w:pStyle w:val="32"/>
              <w:jc w:val="center"/>
              <w:rPr>
                <w:rFonts w:hint="eastAsia"/>
              </w:rPr>
            </w:pPr>
            <w:r>
              <w:rPr>
                <w:rFonts w:hint="eastAsia"/>
              </w:rPr>
              <w:t>管理员能否正常根据角色名称查询角色</w:t>
            </w:r>
          </w:p>
        </w:tc>
        <w:tc>
          <w:tcPr>
            <w:tcW w:w="1162" w:type="dxa"/>
            <w:shd w:val="clear" w:color="auto" w:fill="auto"/>
            <w:noWrap w:val="0"/>
            <w:vAlign w:val="top"/>
          </w:tcPr>
          <w:p w14:paraId="4F7EF894">
            <w:pPr>
              <w:pStyle w:val="32"/>
              <w:jc w:val="center"/>
              <w:rPr>
                <w:rFonts w:hint="eastAsia"/>
              </w:rPr>
            </w:pPr>
            <w:r>
              <w:rPr>
                <w:rFonts w:hint="eastAsia"/>
              </w:rPr>
              <w:t>true</w:t>
            </w:r>
          </w:p>
        </w:tc>
        <w:tc>
          <w:tcPr>
            <w:tcW w:w="1325" w:type="dxa"/>
            <w:shd w:val="clear" w:color="auto" w:fill="FFFFFF"/>
            <w:noWrap w:val="0"/>
            <w:vAlign w:val="top"/>
          </w:tcPr>
          <w:p w14:paraId="270869AB">
            <w:pPr>
              <w:pStyle w:val="32"/>
              <w:jc w:val="center"/>
              <w:rPr>
                <w:rFonts w:hint="eastAsia"/>
              </w:rPr>
            </w:pPr>
            <w:r>
              <w:rPr>
                <w:rFonts w:hint="eastAsia"/>
              </w:rPr>
              <w:t>2025-01-14</w:t>
            </w:r>
          </w:p>
        </w:tc>
        <w:tc>
          <w:tcPr>
            <w:tcW w:w="1332" w:type="dxa"/>
            <w:shd w:val="clear" w:color="auto" w:fill="FFFFFF"/>
            <w:noWrap w:val="0"/>
            <w:vAlign w:val="top"/>
          </w:tcPr>
          <w:p w14:paraId="606DE476">
            <w:pPr>
              <w:pStyle w:val="32"/>
              <w:jc w:val="center"/>
              <w:rPr>
                <w:rFonts w:hint="eastAsia"/>
              </w:rPr>
            </w:pPr>
            <w:r>
              <w:rPr>
                <w:rFonts w:hint="eastAsia"/>
              </w:rPr>
              <w:t>2025-01-14</w:t>
            </w:r>
          </w:p>
        </w:tc>
      </w:tr>
      <w:tr w14:paraId="59FB4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 w:hRule="atLeast"/>
          <w:jc w:val="center"/>
        </w:trPr>
        <w:tc>
          <w:tcPr>
            <w:tcW w:w="1710" w:type="dxa"/>
            <w:shd w:val="clear" w:color="auto" w:fill="auto"/>
            <w:noWrap w:val="0"/>
            <w:vAlign w:val="top"/>
          </w:tcPr>
          <w:p w14:paraId="5E788809">
            <w:pPr>
              <w:pStyle w:val="32"/>
              <w:jc w:val="center"/>
              <w:rPr>
                <w:rFonts w:hint="eastAsia"/>
              </w:rPr>
            </w:pPr>
            <w:r>
              <w:rPr>
                <w:rFonts w:hint="eastAsia"/>
              </w:rPr>
              <w:t>分配权限</w:t>
            </w:r>
          </w:p>
        </w:tc>
        <w:tc>
          <w:tcPr>
            <w:tcW w:w="2993" w:type="dxa"/>
            <w:shd w:val="clear" w:color="auto" w:fill="auto"/>
            <w:noWrap w:val="0"/>
            <w:vAlign w:val="top"/>
          </w:tcPr>
          <w:p w14:paraId="61501093">
            <w:pPr>
              <w:pStyle w:val="32"/>
              <w:rPr>
                <w:rFonts w:hint="eastAsia"/>
              </w:rPr>
            </w:pPr>
            <w:r>
              <w:t>管理员能否</w:t>
            </w:r>
            <w:r>
              <w:rPr>
                <w:rFonts w:hint="eastAsia"/>
              </w:rPr>
              <w:t>正常为角色分配权限信息</w:t>
            </w:r>
          </w:p>
        </w:tc>
        <w:tc>
          <w:tcPr>
            <w:tcW w:w="1162" w:type="dxa"/>
            <w:shd w:val="clear" w:color="auto" w:fill="auto"/>
            <w:noWrap w:val="0"/>
            <w:vAlign w:val="top"/>
          </w:tcPr>
          <w:p w14:paraId="3CDF6557">
            <w:pPr>
              <w:pStyle w:val="32"/>
              <w:jc w:val="center"/>
            </w:pPr>
            <w:r>
              <w:t>true</w:t>
            </w:r>
          </w:p>
        </w:tc>
        <w:tc>
          <w:tcPr>
            <w:tcW w:w="1325" w:type="dxa"/>
            <w:shd w:val="clear" w:color="auto" w:fill="FFFFFF"/>
            <w:noWrap w:val="0"/>
            <w:vAlign w:val="top"/>
          </w:tcPr>
          <w:p w14:paraId="474B5758">
            <w:pPr>
              <w:pStyle w:val="32"/>
              <w:rPr>
                <w:rFonts w:hint="eastAsia"/>
              </w:rPr>
            </w:pPr>
            <w:r>
              <w:rPr>
                <w:rFonts w:hint="eastAsia"/>
              </w:rPr>
              <w:t>2025-01-14</w:t>
            </w:r>
          </w:p>
        </w:tc>
        <w:tc>
          <w:tcPr>
            <w:tcW w:w="1332" w:type="dxa"/>
            <w:shd w:val="clear" w:color="auto" w:fill="FFFFFF"/>
            <w:noWrap w:val="0"/>
            <w:vAlign w:val="top"/>
          </w:tcPr>
          <w:p w14:paraId="30DF4EC2">
            <w:pPr>
              <w:pStyle w:val="32"/>
              <w:rPr>
                <w:rFonts w:hint="eastAsia"/>
              </w:rPr>
            </w:pPr>
            <w:r>
              <w:rPr>
                <w:rFonts w:hint="eastAsia"/>
              </w:rPr>
              <w:t>2025-01-14</w:t>
            </w:r>
          </w:p>
        </w:tc>
      </w:tr>
      <w:tr w14:paraId="0CC0E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 w:hRule="atLeast"/>
          <w:jc w:val="center"/>
        </w:trPr>
        <w:tc>
          <w:tcPr>
            <w:tcW w:w="1710" w:type="dxa"/>
            <w:shd w:val="clear" w:color="auto" w:fill="auto"/>
            <w:noWrap w:val="0"/>
            <w:vAlign w:val="top"/>
          </w:tcPr>
          <w:p w14:paraId="41047A9C">
            <w:pPr>
              <w:pStyle w:val="32"/>
              <w:jc w:val="center"/>
              <w:rPr>
                <w:rFonts w:hint="eastAsia"/>
              </w:rPr>
            </w:pPr>
            <w:r>
              <w:rPr>
                <w:rFonts w:hint="eastAsia"/>
              </w:rPr>
              <w:t>添加读者</w:t>
            </w:r>
          </w:p>
        </w:tc>
        <w:tc>
          <w:tcPr>
            <w:tcW w:w="2993" w:type="dxa"/>
            <w:shd w:val="clear" w:color="auto" w:fill="auto"/>
            <w:noWrap w:val="0"/>
            <w:vAlign w:val="top"/>
          </w:tcPr>
          <w:p w14:paraId="00B38CFA">
            <w:pPr>
              <w:pStyle w:val="32"/>
              <w:jc w:val="center"/>
              <w:rPr>
                <w:rFonts w:hint="eastAsia"/>
              </w:rPr>
            </w:pPr>
            <w:r>
              <w:rPr>
                <w:rFonts w:hint="eastAsia"/>
              </w:rPr>
              <w:t>管理员能否正常添加读者</w:t>
            </w:r>
          </w:p>
        </w:tc>
        <w:tc>
          <w:tcPr>
            <w:tcW w:w="1162" w:type="dxa"/>
            <w:shd w:val="clear" w:color="auto" w:fill="auto"/>
            <w:noWrap w:val="0"/>
            <w:vAlign w:val="top"/>
          </w:tcPr>
          <w:p w14:paraId="3F53F3C6">
            <w:pPr>
              <w:pStyle w:val="32"/>
              <w:jc w:val="center"/>
            </w:pPr>
            <w:r>
              <w:rPr>
                <w:rFonts w:hint="eastAsia"/>
              </w:rPr>
              <w:t>true</w:t>
            </w:r>
          </w:p>
        </w:tc>
        <w:tc>
          <w:tcPr>
            <w:tcW w:w="1325" w:type="dxa"/>
            <w:shd w:val="clear" w:color="auto" w:fill="FFFFFF"/>
            <w:noWrap w:val="0"/>
            <w:vAlign w:val="top"/>
          </w:tcPr>
          <w:p w14:paraId="005C06C8">
            <w:pPr>
              <w:pStyle w:val="32"/>
              <w:jc w:val="center"/>
              <w:rPr>
                <w:rFonts w:hint="eastAsia"/>
              </w:rPr>
            </w:pPr>
            <w:r>
              <w:rPr>
                <w:rFonts w:hint="eastAsia"/>
              </w:rPr>
              <w:t>2025-01-14</w:t>
            </w:r>
          </w:p>
        </w:tc>
        <w:tc>
          <w:tcPr>
            <w:tcW w:w="1332" w:type="dxa"/>
            <w:shd w:val="clear" w:color="auto" w:fill="FFFFFF"/>
            <w:noWrap w:val="0"/>
            <w:vAlign w:val="top"/>
          </w:tcPr>
          <w:p w14:paraId="785FB354">
            <w:pPr>
              <w:pStyle w:val="32"/>
              <w:jc w:val="center"/>
              <w:rPr>
                <w:rFonts w:hint="eastAsia"/>
              </w:rPr>
            </w:pPr>
            <w:r>
              <w:rPr>
                <w:rFonts w:hint="eastAsia"/>
              </w:rPr>
              <w:t>2025-01-14</w:t>
            </w:r>
          </w:p>
        </w:tc>
      </w:tr>
      <w:tr w14:paraId="3F1A8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 w:hRule="atLeast"/>
          <w:jc w:val="center"/>
        </w:trPr>
        <w:tc>
          <w:tcPr>
            <w:tcW w:w="1710" w:type="dxa"/>
            <w:shd w:val="clear" w:color="auto" w:fill="auto"/>
            <w:noWrap w:val="0"/>
            <w:vAlign w:val="top"/>
          </w:tcPr>
          <w:p w14:paraId="3859E186">
            <w:pPr>
              <w:pStyle w:val="32"/>
              <w:jc w:val="center"/>
              <w:rPr>
                <w:rFonts w:hint="eastAsia"/>
              </w:rPr>
            </w:pPr>
            <w:r>
              <w:rPr>
                <w:rFonts w:hint="eastAsia"/>
              </w:rPr>
              <w:t>修改读者</w:t>
            </w:r>
          </w:p>
        </w:tc>
        <w:tc>
          <w:tcPr>
            <w:tcW w:w="2993" w:type="dxa"/>
            <w:shd w:val="clear" w:color="auto" w:fill="auto"/>
            <w:noWrap w:val="0"/>
            <w:vAlign w:val="top"/>
          </w:tcPr>
          <w:p w14:paraId="67E1F7F1">
            <w:pPr>
              <w:pStyle w:val="32"/>
              <w:jc w:val="center"/>
              <w:rPr>
                <w:rFonts w:hint="eastAsia"/>
              </w:rPr>
            </w:pPr>
            <w:r>
              <w:rPr>
                <w:rFonts w:hint="eastAsia"/>
              </w:rPr>
              <w:t>管理员能否正常修改读者信息</w:t>
            </w:r>
          </w:p>
        </w:tc>
        <w:tc>
          <w:tcPr>
            <w:tcW w:w="1162" w:type="dxa"/>
            <w:shd w:val="clear" w:color="auto" w:fill="auto"/>
            <w:noWrap w:val="0"/>
            <w:vAlign w:val="top"/>
          </w:tcPr>
          <w:p w14:paraId="333950F5">
            <w:pPr>
              <w:pStyle w:val="32"/>
              <w:jc w:val="center"/>
            </w:pPr>
            <w:r>
              <w:rPr>
                <w:rFonts w:hint="eastAsia"/>
              </w:rPr>
              <w:t>true</w:t>
            </w:r>
          </w:p>
        </w:tc>
        <w:tc>
          <w:tcPr>
            <w:tcW w:w="1325" w:type="dxa"/>
            <w:shd w:val="clear" w:color="auto" w:fill="FFFFFF"/>
            <w:noWrap w:val="0"/>
            <w:vAlign w:val="top"/>
          </w:tcPr>
          <w:p w14:paraId="5320AA9C">
            <w:pPr>
              <w:pStyle w:val="32"/>
              <w:jc w:val="center"/>
              <w:rPr>
                <w:rFonts w:hint="eastAsia"/>
              </w:rPr>
            </w:pPr>
            <w:r>
              <w:rPr>
                <w:rFonts w:hint="eastAsia"/>
              </w:rPr>
              <w:t>2025-01-14</w:t>
            </w:r>
          </w:p>
        </w:tc>
        <w:tc>
          <w:tcPr>
            <w:tcW w:w="1332" w:type="dxa"/>
            <w:shd w:val="clear" w:color="auto" w:fill="FFFFFF"/>
            <w:noWrap w:val="0"/>
            <w:vAlign w:val="top"/>
          </w:tcPr>
          <w:p w14:paraId="575C44F9">
            <w:pPr>
              <w:pStyle w:val="32"/>
              <w:jc w:val="center"/>
              <w:rPr>
                <w:rFonts w:hint="eastAsia"/>
              </w:rPr>
            </w:pPr>
            <w:r>
              <w:rPr>
                <w:rFonts w:hint="eastAsia"/>
              </w:rPr>
              <w:t>2025-01-14</w:t>
            </w:r>
          </w:p>
        </w:tc>
      </w:tr>
      <w:tr w14:paraId="3411C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 w:hRule="atLeast"/>
          <w:jc w:val="center"/>
        </w:trPr>
        <w:tc>
          <w:tcPr>
            <w:tcW w:w="1710" w:type="dxa"/>
            <w:shd w:val="clear" w:color="auto" w:fill="auto"/>
            <w:noWrap w:val="0"/>
            <w:vAlign w:val="top"/>
          </w:tcPr>
          <w:p w14:paraId="02D76BD6">
            <w:pPr>
              <w:pStyle w:val="32"/>
              <w:jc w:val="center"/>
            </w:pPr>
            <w:r>
              <w:rPr>
                <w:rFonts w:hint="eastAsia"/>
              </w:rPr>
              <w:t>删除读者</w:t>
            </w:r>
          </w:p>
        </w:tc>
        <w:tc>
          <w:tcPr>
            <w:tcW w:w="2993" w:type="dxa"/>
            <w:shd w:val="clear" w:color="auto" w:fill="auto"/>
            <w:noWrap w:val="0"/>
            <w:vAlign w:val="top"/>
          </w:tcPr>
          <w:p w14:paraId="79BB7783">
            <w:pPr>
              <w:pStyle w:val="32"/>
              <w:jc w:val="center"/>
            </w:pPr>
            <w:r>
              <w:rPr>
                <w:rFonts w:hint="eastAsia"/>
              </w:rPr>
              <w:t>管理员能否正常删除读者信息</w:t>
            </w:r>
          </w:p>
        </w:tc>
        <w:tc>
          <w:tcPr>
            <w:tcW w:w="1162" w:type="dxa"/>
            <w:shd w:val="clear" w:color="auto" w:fill="auto"/>
            <w:noWrap w:val="0"/>
            <w:vAlign w:val="top"/>
          </w:tcPr>
          <w:p w14:paraId="2D9374F1">
            <w:pPr>
              <w:pStyle w:val="32"/>
              <w:jc w:val="center"/>
            </w:pPr>
            <w:r>
              <w:rPr>
                <w:rFonts w:hint="eastAsia"/>
              </w:rPr>
              <w:t>true</w:t>
            </w:r>
          </w:p>
        </w:tc>
        <w:tc>
          <w:tcPr>
            <w:tcW w:w="1325" w:type="dxa"/>
            <w:shd w:val="clear" w:color="auto" w:fill="FFFFFF"/>
            <w:noWrap w:val="0"/>
            <w:vAlign w:val="top"/>
          </w:tcPr>
          <w:p w14:paraId="68E70513">
            <w:pPr>
              <w:pStyle w:val="32"/>
              <w:jc w:val="center"/>
              <w:rPr>
                <w:rFonts w:hint="eastAsia"/>
              </w:rPr>
            </w:pPr>
            <w:r>
              <w:rPr>
                <w:rFonts w:hint="eastAsia"/>
              </w:rPr>
              <w:t>2025-01-14</w:t>
            </w:r>
          </w:p>
        </w:tc>
        <w:tc>
          <w:tcPr>
            <w:tcW w:w="1332" w:type="dxa"/>
            <w:shd w:val="clear" w:color="auto" w:fill="FFFFFF"/>
            <w:noWrap w:val="0"/>
            <w:vAlign w:val="top"/>
          </w:tcPr>
          <w:p w14:paraId="144C0124">
            <w:pPr>
              <w:pStyle w:val="32"/>
              <w:jc w:val="center"/>
              <w:rPr>
                <w:rFonts w:hint="eastAsia"/>
              </w:rPr>
            </w:pPr>
            <w:r>
              <w:rPr>
                <w:rFonts w:hint="eastAsia"/>
              </w:rPr>
              <w:t>2025-01-14</w:t>
            </w:r>
          </w:p>
        </w:tc>
      </w:tr>
    </w:tbl>
    <w:p w14:paraId="48F44A64">
      <w:pPr>
        <w:pStyle w:val="32"/>
        <w:jc w:val="center"/>
        <w:rPr>
          <w:rFonts w:hint="eastAsia"/>
        </w:rPr>
        <w:sectPr>
          <w:headerReference r:id="rId18" w:type="default"/>
          <w:pgSz w:w="11906" w:h="16838"/>
          <w:pgMar w:top="1440" w:right="1286" w:bottom="1440" w:left="1440" w:header="851" w:footer="992" w:gutter="0"/>
          <w:pgNumType w:fmt="decimal"/>
          <w:cols w:space="720" w:num="1"/>
          <w:docGrid w:type="lines" w:linePitch="312" w:charSpace="0"/>
        </w:sectPr>
      </w:pPr>
    </w:p>
    <w:tbl>
      <w:tblPr>
        <w:tblStyle w:val="2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0"/>
        <w:gridCol w:w="2993"/>
        <w:gridCol w:w="1162"/>
        <w:gridCol w:w="1325"/>
        <w:gridCol w:w="1332"/>
      </w:tblGrid>
      <w:tr w14:paraId="10B82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 w:hRule="atLeast"/>
          <w:jc w:val="center"/>
        </w:trPr>
        <w:tc>
          <w:tcPr>
            <w:tcW w:w="1710" w:type="dxa"/>
            <w:shd w:val="clear" w:color="auto" w:fill="auto"/>
            <w:noWrap w:val="0"/>
            <w:vAlign w:val="top"/>
          </w:tcPr>
          <w:p w14:paraId="77254652">
            <w:pPr>
              <w:pStyle w:val="32"/>
              <w:jc w:val="center"/>
            </w:pPr>
            <w:r>
              <w:rPr>
                <w:rFonts w:hint="eastAsia"/>
              </w:rPr>
              <w:t>查询读者</w:t>
            </w:r>
          </w:p>
        </w:tc>
        <w:tc>
          <w:tcPr>
            <w:tcW w:w="2993" w:type="dxa"/>
            <w:shd w:val="clear" w:color="auto" w:fill="auto"/>
            <w:noWrap w:val="0"/>
            <w:vAlign w:val="top"/>
          </w:tcPr>
          <w:p w14:paraId="4D0B8FC3">
            <w:pPr>
              <w:pStyle w:val="32"/>
              <w:jc w:val="center"/>
            </w:pPr>
            <w:r>
              <w:rPr>
                <w:rFonts w:hint="eastAsia"/>
              </w:rPr>
              <w:t>管理员能否正常根据学号、姓名等信息查询读者信息</w:t>
            </w:r>
          </w:p>
        </w:tc>
        <w:tc>
          <w:tcPr>
            <w:tcW w:w="1162" w:type="dxa"/>
            <w:shd w:val="clear" w:color="auto" w:fill="auto"/>
            <w:noWrap w:val="0"/>
            <w:vAlign w:val="top"/>
          </w:tcPr>
          <w:p w14:paraId="2444EB95">
            <w:pPr>
              <w:pStyle w:val="32"/>
              <w:jc w:val="center"/>
            </w:pPr>
            <w:r>
              <w:rPr>
                <w:rFonts w:hint="eastAsia"/>
              </w:rPr>
              <w:t>true</w:t>
            </w:r>
          </w:p>
        </w:tc>
        <w:tc>
          <w:tcPr>
            <w:tcW w:w="1325" w:type="dxa"/>
            <w:shd w:val="clear" w:color="auto" w:fill="FFFFFF"/>
            <w:noWrap w:val="0"/>
            <w:vAlign w:val="top"/>
          </w:tcPr>
          <w:p w14:paraId="17258A91">
            <w:pPr>
              <w:pStyle w:val="32"/>
              <w:jc w:val="center"/>
              <w:rPr>
                <w:rFonts w:hint="eastAsia"/>
              </w:rPr>
            </w:pPr>
            <w:r>
              <w:rPr>
                <w:rFonts w:hint="eastAsia"/>
              </w:rPr>
              <w:t>2025-01-14</w:t>
            </w:r>
          </w:p>
        </w:tc>
        <w:tc>
          <w:tcPr>
            <w:tcW w:w="1332" w:type="dxa"/>
            <w:shd w:val="clear" w:color="auto" w:fill="FFFFFF"/>
            <w:noWrap w:val="0"/>
            <w:vAlign w:val="top"/>
          </w:tcPr>
          <w:p w14:paraId="5F03B491">
            <w:pPr>
              <w:pStyle w:val="32"/>
              <w:jc w:val="center"/>
              <w:rPr>
                <w:rFonts w:hint="eastAsia"/>
              </w:rPr>
            </w:pPr>
            <w:r>
              <w:rPr>
                <w:rFonts w:hint="eastAsia"/>
              </w:rPr>
              <w:t>2025-01-14</w:t>
            </w:r>
          </w:p>
        </w:tc>
      </w:tr>
      <w:tr w14:paraId="62D5F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 w:hRule="atLeast"/>
          <w:jc w:val="center"/>
        </w:trPr>
        <w:tc>
          <w:tcPr>
            <w:tcW w:w="1710" w:type="dxa"/>
            <w:shd w:val="clear" w:color="auto" w:fill="auto"/>
            <w:noWrap w:val="0"/>
            <w:vAlign w:val="top"/>
          </w:tcPr>
          <w:p w14:paraId="6604E300">
            <w:pPr>
              <w:pStyle w:val="32"/>
              <w:jc w:val="center"/>
              <w:rPr>
                <w:rFonts w:hint="eastAsia"/>
              </w:rPr>
            </w:pPr>
            <w:r>
              <w:rPr>
                <w:rFonts w:hint="eastAsia"/>
              </w:rPr>
              <w:t>重置读者密码</w:t>
            </w:r>
          </w:p>
        </w:tc>
        <w:tc>
          <w:tcPr>
            <w:tcW w:w="2993" w:type="dxa"/>
            <w:shd w:val="clear" w:color="auto" w:fill="auto"/>
            <w:noWrap w:val="0"/>
            <w:vAlign w:val="top"/>
          </w:tcPr>
          <w:p w14:paraId="3E68BAE0">
            <w:pPr>
              <w:pStyle w:val="32"/>
              <w:rPr>
                <w:rFonts w:hint="eastAsia"/>
              </w:rPr>
            </w:pPr>
            <w:r>
              <w:t>管理员能否</w:t>
            </w:r>
            <w:r>
              <w:rPr>
                <w:rFonts w:hint="eastAsia"/>
              </w:rPr>
              <w:t>正常重置读者密码</w:t>
            </w:r>
          </w:p>
        </w:tc>
        <w:tc>
          <w:tcPr>
            <w:tcW w:w="1162" w:type="dxa"/>
            <w:shd w:val="clear" w:color="auto" w:fill="auto"/>
            <w:noWrap w:val="0"/>
            <w:vAlign w:val="top"/>
          </w:tcPr>
          <w:p w14:paraId="50893EB2">
            <w:pPr>
              <w:pStyle w:val="32"/>
              <w:jc w:val="center"/>
              <w:rPr>
                <w:rFonts w:hint="eastAsia"/>
              </w:rPr>
            </w:pPr>
            <w:r>
              <w:t>true</w:t>
            </w:r>
          </w:p>
        </w:tc>
        <w:tc>
          <w:tcPr>
            <w:tcW w:w="1325" w:type="dxa"/>
            <w:shd w:val="clear" w:color="auto" w:fill="FFFFFF"/>
            <w:noWrap w:val="0"/>
            <w:vAlign w:val="top"/>
          </w:tcPr>
          <w:p w14:paraId="36B80619">
            <w:pPr>
              <w:pStyle w:val="32"/>
              <w:rPr>
                <w:rFonts w:hint="eastAsia"/>
              </w:rPr>
            </w:pPr>
            <w:r>
              <w:rPr>
                <w:rFonts w:hint="eastAsia"/>
              </w:rPr>
              <w:t>2025-01-14</w:t>
            </w:r>
          </w:p>
        </w:tc>
        <w:tc>
          <w:tcPr>
            <w:tcW w:w="1332" w:type="dxa"/>
            <w:shd w:val="clear" w:color="auto" w:fill="FFFFFF"/>
            <w:noWrap w:val="0"/>
            <w:vAlign w:val="top"/>
          </w:tcPr>
          <w:p w14:paraId="07B2997C">
            <w:pPr>
              <w:pStyle w:val="32"/>
              <w:rPr>
                <w:rFonts w:hint="eastAsia"/>
              </w:rPr>
            </w:pPr>
            <w:r>
              <w:rPr>
                <w:rFonts w:hint="eastAsia"/>
              </w:rPr>
              <w:t>2025-01-14</w:t>
            </w:r>
          </w:p>
        </w:tc>
      </w:tr>
      <w:tr w14:paraId="1273B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 w:hRule="atLeast"/>
          <w:jc w:val="center"/>
        </w:trPr>
        <w:tc>
          <w:tcPr>
            <w:tcW w:w="1710" w:type="dxa"/>
            <w:shd w:val="clear" w:color="auto" w:fill="auto"/>
            <w:noWrap w:val="0"/>
            <w:vAlign w:val="top"/>
          </w:tcPr>
          <w:p w14:paraId="3F6ECB88">
            <w:pPr>
              <w:pStyle w:val="32"/>
              <w:jc w:val="center"/>
              <w:rPr>
                <w:rFonts w:hint="eastAsia"/>
              </w:rPr>
            </w:pPr>
            <w:r>
              <w:rPr>
                <w:rFonts w:hint="eastAsia"/>
              </w:rPr>
              <w:t>添加分类</w:t>
            </w:r>
          </w:p>
        </w:tc>
        <w:tc>
          <w:tcPr>
            <w:tcW w:w="2993" w:type="dxa"/>
            <w:shd w:val="clear" w:color="auto" w:fill="auto"/>
            <w:noWrap w:val="0"/>
            <w:vAlign w:val="top"/>
          </w:tcPr>
          <w:p w14:paraId="2B0EA758">
            <w:pPr>
              <w:pStyle w:val="32"/>
              <w:jc w:val="center"/>
              <w:rPr>
                <w:rFonts w:hint="eastAsia"/>
              </w:rPr>
            </w:pPr>
            <w:r>
              <w:rPr>
                <w:rFonts w:hint="eastAsia"/>
              </w:rPr>
              <w:t>管理员能否正常添加期刊杂志分类</w:t>
            </w:r>
          </w:p>
        </w:tc>
        <w:tc>
          <w:tcPr>
            <w:tcW w:w="1162" w:type="dxa"/>
            <w:shd w:val="clear" w:color="auto" w:fill="auto"/>
            <w:noWrap w:val="0"/>
            <w:vAlign w:val="top"/>
          </w:tcPr>
          <w:p w14:paraId="6E4B19BB">
            <w:pPr>
              <w:pStyle w:val="32"/>
              <w:jc w:val="center"/>
            </w:pPr>
            <w:r>
              <w:rPr>
                <w:rFonts w:hint="eastAsia"/>
              </w:rPr>
              <w:t>true</w:t>
            </w:r>
          </w:p>
        </w:tc>
        <w:tc>
          <w:tcPr>
            <w:tcW w:w="1325" w:type="dxa"/>
            <w:shd w:val="clear" w:color="auto" w:fill="FFFFFF"/>
            <w:noWrap w:val="0"/>
            <w:vAlign w:val="top"/>
          </w:tcPr>
          <w:p w14:paraId="68F3CBA7">
            <w:pPr>
              <w:pStyle w:val="32"/>
              <w:jc w:val="center"/>
              <w:rPr>
                <w:rFonts w:hint="eastAsia"/>
              </w:rPr>
            </w:pPr>
            <w:r>
              <w:rPr>
                <w:rFonts w:hint="eastAsia"/>
              </w:rPr>
              <w:t>2025-01-14</w:t>
            </w:r>
          </w:p>
        </w:tc>
        <w:tc>
          <w:tcPr>
            <w:tcW w:w="1332" w:type="dxa"/>
            <w:shd w:val="clear" w:color="auto" w:fill="FFFFFF"/>
            <w:noWrap w:val="0"/>
            <w:vAlign w:val="top"/>
          </w:tcPr>
          <w:p w14:paraId="72320087">
            <w:pPr>
              <w:pStyle w:val="32"/>
              <w:jc w:val="center"/>
              <w:rPr>
                <w:rFonts w:hint="eastAsia"/>
              </w:rPr>
            </w:pPr>
            <w:r>
              <w:rPr>
                <w:rFonts w:hint="eastAsia"/>
              </w:rPr>
              <w:t>2025-01-14</w:t>
            </w:r>
          </w:p>
        </w:tc>
      </w:tr>
      <w:tr w14:paraId="0E2A7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 w:hRule="atLeast"/>
          <w:jc w:val="center"/>
        </w:trPr>
        <w:tc>
          <w:tcPr>
            <w:tcW w:w="1710" w:type="dxa"/>
            <w:shd w:val="clear" w:color="auto" w:fill="auto"/>
            <w:noWrap w:val="0"/>
            <w:vAlign w:val="top"/>
          </w:tcPr>
          <w:p w14:paraId="70407CAF">
            <w:pPr>
              <w:pStyle w:val="32"/>
              <w:jc w:val="center"/>
              <w:rPr>
                <w:rFonts w:hint="eastAsia"/>
              </w:rPr>
            </w:pPr>
            <w:r>
              <w:rPr>
                <w:rFonts w:hint="eastAsia"/>
              </w:rPr>
              <w:t>修改分类</w:t>
            </w:r>
          </w:p>
        </w:tc>
        <w:tc>
          <w:tcPr>
            <w:tcW w:w="2993" w:type="dxa"/>
            <w:shd w:val="clear" w:color="auto" w:fill="auto"/>
            <w:noWrap w:val="0"/>
            <w:vAlign w:val="top"/>
          </w:tcPr>
          <w:p w14:paraId="1ECDD4D0">
            <w:pPr>
              <w:pStyle w:val="32"/>
              <w:jc w:val="center"/>
              <w:rPr>
                <w:rFonts w:hint="eastAsia"/>
              </w:rPr>
            </w:pPr>
            <w:r>
              <w:rPr>
                <w:rFonts w:hint="eastAsia"/>
              </w:rPr>
              <w:t>管理员能否正常修改期刊杂志分类信息</w:t>
            </w:r>
          </w:p>
        </w:tc>
        <w:tc>
          <w:tcPr>
            <w:tcW w:w="1162" w:type="dxa"/>
            <w:shd w:val="clear" w:color="auto" w:fill="auto"/>
            <w:noWrap w:val="0"/>
            <w:vAlign w:val="top"/>
          </w:tcPr>
          <w:p w14:paraId="31BC7902">
            <w:pPr>
              <w:pStyle w:val="32"/>
              <w:jc w:val="center"/>
            </w:pPr>
            <w:r>
              <w:rPr>
                <w:rFonts w:hint="eastAsia"/>
              </w:rPr>
              <w:t>true</w:t>
            </w:r>
          </w:p>
        </w:tc>
        <w:tc>
          <w:tcPr>
            <w:tcW w:w="1325" w:type="dxa"/>
            <w:shd w:val="clear" w:color="auto" w:fill="FFFFFF"/>
            <w:noWrap w:val="0"/>
            <w:vAlign w:val="top"/>
          </w:tcPr>
          <w:p w14:paraId="54B4846A">
            <w:pPr>
              <w:pStyle w:val="32"/>
              <w:jc w:val="center"/>
              <w:rPr>
                <w:rFonts w:hint="eastAsia"/>
              </w:rPr>
            </w:pPr>
            <w:r>
              <w:rPr>
                <w:rFonts w:hint="eastAsia"/>
              </w:rPr>
              <w:t>2025-01-14</w:t>
            </w:r>
          </w:p>
        </w:tc>
        <w:tc>
          <w:tcPr>
            <w:tcW w:w="1332" w:type="dxa"/>
            <w:shd w:val="clear" w:color="auto" w:fill="FFFFFF"/>
            <w:noWrap w:val="0"/>
            <w:vAlign w:val="top"/>
          </w:tcPr>
          <w:p w14:paraId="59D578B2">
            <w:pPr>
              <w:pStyle w:val="32"/>
              <w:jc w:val="center"/>
              <w:rPr>
                <w:rFonts w:hint="eastAsia"/>
              </w:rPr>
            </w:pPr>
            <w:r>
              <w:rPr>
                <w:rFonts w:hint="eastAsia"/>
              </w:rPr>
              <w:t>2025-01-14</w:t>
            </w:r>
          </w:p>
        </w:tc>
      </w:tr>
      <w:tr w14:paraId="3E7BA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 w:hRule="atLeast"/>
          <w:jc w:val="center"/>
        </w:trPr>
        <w:tc>
          <w:tcPr>
            <w:tcW w:w="1710" w:type="dxa"/>
            <w:shd w:val="clear" w:color="auto" w:fill="auto"/>
            <w:noWrap w:val="0"/>
            <w:vAlign w:val="top"/>
          </w:tcPr>
          <w:p w14:paraId="27E2DF2F">
            <w:pPr>
              <w:pStyle w:val="32"/>
              <w:jc w:val="center"/>
              <w:rPr>
                <w:rFonts w:hint="eastAsia"/>
              </w:rPr>
            </w:pPr>
            <w:r>
              <w:rPr>
                <w:rFonts w:hint="eastAsia"/>
              </w:rPr>
              <w:t>删除分类</w:t>
            </w:r>
          </w:p>
        </w:tc>
        <w:tc>
          <w:tcPr>
            <w:tcW w:w="2993" w:type="dxa"/>
            <w:shd w:val="clear" w:color="auto" w:fill="auto"/>
            <w:noWrap w:val="0"/>
            <w:vAlign w:val="top"/>
          </w:tcPr>
          <w:p w14:paraId="7B991729">
            <w:pPr>
              <w:pStyle w:val="32"/>
              <w:jc w:val="center"/>
              <w:rPr>
                <w:rFonts w:hint="eastAsia"/>
              </w:rPr>
            </w:pPr>
            <w:r>
              <w:rPr>
                <w:rFonts w:hint="eastAsia"/>
              </w:rPr>
              <w:t>管理员能否正常删除期刊杂志分类信息</w:t>
            </w:r>
          </w:p>
        </w:tc>
        <w:tc>
          <w:tcPr>
            <w:tcW w:w="1162" w:type="dxa"/>
            <w:shd w:val="clear" w:color="auto" w:fill="auto"/>
            <w:noWrap w:val="0"/>
            <w:vAlign w:val="top"/>
          </w:tcPr>
          <w:p w14:paraId="0DEBB5A7">
            <w:pPr>
              <w:pStyle w:val="32"/>
              <w:jc w:val="center"/>
            </w:pPr>
            <w:r>
              <w:rPr>
                <w:rFonts w:hint="eastAsia"/>
              </w:rPr>
              <w:t>true</w:t>
            </w:r>
          </w:p>
        </w:tc>
        <w:tc>
          <w:tcPr>
            <w:tcW w:w="1325" w:type="dxa"/>
            <w:shd w:val="clear" w:color="auto" w:fill="FFFFFF"/>
            <w:noWrap w:val="0"/>
            <w:vAlign w:val="top"/>
          </w:tcPr>
          <w:p w14:paraId="62610942">
            <w:pPr>
              <w:pStyle w:val="32"/>
              <w:jc w:val="center"/>
              <w:rPr>
                <w:rFonts w:hint="eastAsia"/>
              </w:rPr>
            </w:pPr>
            <w:r>
              <w:rPr>
                <w:rFonts w:hint="eastAsia"/>
              </w:rPr>
              <w:t>2025-01-14</w:t>
            </w:r>
          </w:p>
        </w:tc>
        <w:tc>
          <w:tcPr>
            <w:tcW w:w="1332" w:type="dxa"/>
            <w:shd w:val="clear" w:color="auto" w:fill="FFFFFF"/>
            <w:noWrap w:val="0"/>
            <w:vAlign w:val="top"/>
          </w:tcPr>
          <w:p w14:paraId="41BCB18E">
            <w:pPr>
              <w:pStyle w:val="32"/>
              <w:jc w:val="center"/>
              <w:rPr>
                <w:rFonts w:hint="eastAsia"/>
              </w:rPr>
            </w:pPr>
            <w:r>
              <w:rPr>
                <w:rFonts w:hint="eastAsia"/>
              </w:rPr>
              <w:t>2025-01-14</w:t>
            </w:r>
          </w:p>
        </w:tc>
      </w:tr>
      <w:tr w14:paraId="2958A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5" w:hRule="atLeast"/>
          <w:jc w:val="center"/>
        </w:trPr>
        <w:tc>
          <w:tcPr>
            <w:tcW w:w="1710" w:type="dxa"/>
            <w:shd w:val="clear" w:color="auto" w:fill="auto"/>
            <w:noWrap w:val="0"/>
            <w:vAlign w:val="top"/>
          </w:tcPr>
          <w:p w14:paraId="34A2031E">
            <w:pPr>
              <w:pStyle w:val="32"/>
              <w:jc w:val="center"/>
              <w:rPr>
                <w:rFonts w:hint="eastAsia"/>
              </w:rPr>
            </w:pPr>
            <w:r>
              <w:rPr>
                <w:rFonts w:hint="eastAsia"/>
              </w:rPr>
              <w:t>查询分类</w:t>
            </w:r>
          </w:p>
        </w:tc>
        <w:tc>
          <w:tcPr>
            <w:tcW w:w="2993" w:type="dxa"/>
            <w:shd w:val="clear" w:color="auto" w:fill="auto"/>
            <w:noWrap w:val="0"/>
            <w:vAlign w:val="top"/>
          </w:tcPr>
          <w:p w14:paraId="602AB74E">
            <w:pPr>
              <w:pStyle w:val="32"/>
              <w:jc w:val="center"/>
              <w:rPr>
                <w:rFonts w:hint="eastAsia"/>
              </w:rPr>
            </w:pPr>
            <w:r>
              <w:rPr>
                <w:rFonts w:hint="eastAsia"/>
              </w:rPr>
              <w:t>管理员能否正常根据类型名称查询期刊杂志分类信息</w:t>
            </w:r>
          </w:p>
        </w:tc>
        <w:tc>
          <w:tcPr>
            <w:tcW w:w="1162" w:type="dxa"/>
            <w:shd w:val="clear" w:color="auto" w:fill="auto"/>
            <w:noWrap w:val="0"/>
            <w:vAlign w:val="top"/>
          </w:tcPr>
          <w:p w14:paraId="69B14591">
            <w:pPr>
              <w:pStyle w:val="32"/>
              <w:jc w:val="center"/>
            </w:pPr>
            <w:r>
              <w:rPr>
                <w:rFonts w:hint="eastAsia"/>
              </w:rPr>
              <w:t>true</w:t>
            </w:r>
          </w:p>
        </w:tc>
        <w:tc>
          <w:tcPr>
            <w:tcW w:w="1325" w:type="dxa"/>
            <w:shd w:val="clear" w:color="auto" w:fill="FFFFFF"/>
            <w:noWrap w:val="0"/>
            <w:vAlign w:val="top"/>
          </w:tcPr>
          <w:p w14:paraId="78BA1CA7">
            <w:pPr>
              <w:pStyle w:val="32"/>
              <w:jc w:val="center"/>
              <w:rPr>
                <w:rFonts w:hint="eastAsia"/>
              </w:rPr>
            </w:pPr>
            <w:r>
              <w:rPr>
                <w:rFonts w:hint="eastAsia"/>
              </w:rPr>
              <w:t>2025-01-14</w:t>
            </w:r>
          </w:p>
        </w:tc>
        <w:tc>
          <w:tcPr>
            <w:tcW w:w="1332" w:type="dxa"/>
            <w:shd w:val="clear" w:color="auto" w:fill="FFFFFF"/>
            <w:noWrap w:val="0"/>
            <w:vAlign w:val="top"/>
          </w:tcPr>
          <w:p w14:paraId="2E6981D5">
            <w:pPr>
              <w:pStyle w:val="32"/>
              <w:jc w:val="center"/>
              <w:rPr>
                <w:rFonts w:hint="eastAsia"/>
              </w:rPr>
            </w:pPr>
            <w:r>
              <w:rPr>
                <w:rFonts w:hint="eastAsia"/>
              </w:rPr>
              <w:t>2025-01-14</w:t>
            </w:r>
          </w:p>
        </w:tc>
      </w:tr>
      <w:tr w14:paraId="43A35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6" w:hRule="atLeast"/>
          <w:jc w:val="center"/>
        </w:trPr>
        <w:tc>
          <w:tcPr>
            <w:tcW w:w="1710" w:type="dxa"/>
            <w:shd w:val="clear" w:color="auto" w:fill="auto"/>
            <w:noWrap w:val="0"/>
            <w:vAlign w:val="top"/>
          </w:tcPr>
          <w:p w14:paraId="3A2FEEC3">
            <w:pPr>
              <w:pStyle w:val="32"/>
              <w:jc w:val="center"/>
              <w:rPr>
                <w:rFonts w:hint="eastAsia"/>
              </w:rPr>
            </w:pPr>
            <w:r>
              <w:rPr>
                <w:rFonts w:hint="eastAsia"/>
              </w:rPr>
              <w:t>添加期刊杂志</w:t>
            </w:r>
          </w:p>
        </w:tc>
        <w:tc>
          <w:tcPr>
            <w:tcW w:w="2993" w:type="dxa"/>
            <w:shd w:val="clear" w:color="auto" w:fill="auto"/>
            <w:noWrap w:val="0"/>
            <w:vAlign w:val="top"/>
          </w:tcPr>
          <w:p w14:paraId="04145866">
            <w:pPr>
              <w:pStyle w:val="32"/>
              <w:jc w:val="center"/>
              <w:rPr>
                <w:rFonts w:hint="eastAsia"/>
              </w:rPr>
            </w:pPr>
            <w:r>
              <w:rPr>
                <w:rFonts w:hint="eastAsia"/>
              </w:rPr>
              <w:t>管理员能否正常添加期刊杂志</w:t>
            </w:r>
          </w:p>
        </w:tc>
        <w:tc>
          <w:tcPr>
            <w:tcW w:w="1162" w:type="dxa"/>
            <w:shd w:val="clear" w:color="auto" w:fill="auto"/>
            <w:noWrap w:val="0"/>
            <w:vAlign w:val="top"/>
          </w:tcPr>
          <w:p w14:paraId="239803F5">
            <w:pPr>
              <w:pStyle w:val="32"/>
              <w:jc w:val="center"/>
            </w:pPr>
            <w:r>
              <w:rPr>
                <w:rFonts w:hint="eastAsia"/>
              </w:rPr>
              <w:t>true</w:t>
            </w:r>
          </w:p>
        </w:tc>
        <w:tc>
          <w:tcPr>
            <w:tcW w:w="1325" w:type="dxa"/>
            <w:shd w:val="clear" w:color="auto" w:fill="FFFFFF"/>
            <w:noWrap w:val="0"/>
            <w:vAlign w:val="top"/>
          </w:tcPr>
          <w:p w14:paraId="298E18A3">
            <w:pPr>
              <w:pStyle w:val="32"/>
              <w:jc w:val="center"/>
              <w:rPr>
                <w:rFonts w:hint="eastAsia"/>
              </w:rPr>
            </w:pPr>
            <w:r>
              <w:rPr>
                <w:rFonts w:hint="eastAsia"/>
              </w:rPr>
              <w:t>2025-01-14</w:t>
            </w:r>
          </w:p>
        </w:tc>
        <w:tc>
          <w:tcPr>
            <w:tcW w:w="1332" w:type="dxa"/>
            <w:shd w:val="clear" w:color="auto" w:fill="FFFFFF"/>
            <w:noWrap w:val="0"/>
            <w:vAlign w:val="top"/>
          </w:tcPr>
          <w:p w14:paraId="4F9AA683">
            <w:pPr>
              <w:pStyle w:val="32"/>
              <w:jc w:val="center"/>
              <w:rPr>
                <w:rFonts w:hint="eastAsia"/>
              </w:rPr>
            </w:pPr>
            <w:r>
              <w:rPr>
                <w:rFonts w:hint="eastAsia"/>
              </w:rPr>
              <w:t>2025-01-14</w:t>
            </w:r>
          </w:p>
        </w:tc>
      </w:tr>
      <w:tr w14:paraId="6AEED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 w:hRule="atLeast"/>
          <w:jc w:val="center"/>
        </w:trPr>
        <w:tc>
          <w:tcPr>
            <w:tcW w:w="1710" w:type="dxa"/>
            <w:shd w:val="clear" w:color="auto" w:fill="auto"/>
            <w:noWrap w:val="0"/>
            <w:vAlign w:val="top"/>
          </w:tcPr>
          <w:p w14:paraId="38542C14">
            <w:pPr>
              <w:pStyle w:val="32"/>
              <w:jc w:val="center"/>
            </w:pPr>
            <w:r>
              <w:rPr>
                <w:rFonts w:hint="eastAsia"/>
              </w:rPr>
              <w:t>修改期刊杂志</w:t>
            </w:r>
          </w:p>
        </w:tc>
        <w:tc>
          <w:tcPr>
            <w:tcW w:w="2993" w:type="dxa"/>
            <w:shd w:val="clear" w:color="auto" w:fill="auto"/>
            <w:noWrap w:val="0"/>
            <w:vAlign w:val="top"/>
          </w:tcPr>
          <w:p w14:paraId="37075610">
            <w:pPr>
              <w:pStyle w:val="32"/>
              <w:jc w:val="center"/>
            </w:pPr>
            <w:r>
              <w:rPr>
                <w:rFonts w:hint="eastAsia"/>
              </w:rPr>
              <w:t>管理员能否正常修改期刊杂志信息</w:t>
            </w:r>
          </w:p>
        </w:tc>
        <w:tc>
          <w:tcPr>
            <w:tcW w:w="1162" w:type="dxa"/>
            <w:shd w:val="clear" w:color="auto" w:fill="auto"/>
            <w:noWrap w:val="0"/>
            <w:vAlign w:val="top"/>
          </w:tcPr>
          <w:p w14:paraId="14D07E47">
            <w:pPr>
              <w:pStyle w:val="32"/>
              <w:jc w:val="center"/>
            </w:pPr>
            <w:r>
              <w:rPr>
                <w:rFonts w:hint="eastAsia"/>
              </w:rPr>
              <w:t>true</w:t>
            </w:r>
          </w:p>
        </w:tc>
        <w:tc>
          <w:tcPr>
            <w:tcW w:w="1325" w:type="dxa"/>
            <w:shd w:val="clear" w:color="auto" w:fill="FFFFFF"/>
            <w:noWrap w:val="0"/>
            <w:vAlign w:val="top"/>
          </w:tcPr>
          <w:p w14:paraId="79588D71">
            <w:pPr>
              <w:pStyle w:val="32"/>
              <w:jc w:val="center"/>
              <w:rPr>
                <w:rFonts w:hint="eastAsia"/>
              </w:rPr>
            </w:pPr>
            <w:r>
              <w:rPr>
                <w:rFonts w:hint="eastAsia"/>
              </w:rPr>
              <w:t>2025-01-14</w:t>
            </w:r>
          </w:p>
        </w:tc>
        <w:tc>
          <w:tcPr>
            <w:tcW w:w="1332" w:type="dxa"/>
            <w:shd w:val="clear" w:color="auto" w:fill="FFFFFF"/>
            <w:noWrap w:val="0"/>
            <w:vAlign w:val="top"/>
          </w:tcPr>
          <w:p w14:paraId="59F1B6FF">
            <w:pPr>
              <w:pStyle w:val="32"/>
              <w:jc w:val="center"/>
              <w:rPr>
                <w:rFonts w:hint="eastAsia"/>
              </w:rPr>
            </w:pPr>
            <w:r>
              <w:rPr>
                <w:rFonts w:hint="eastAsia"/>
              </w:rPr>
              <w:t>2025-01-14</w:t>
            </w:r>
          </w:p>
        </w:tc>
      </w:tr>
      <w:tr w14:paraId="74D78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 w:hRule="atLeast"/>
          <w:jc w:val="center"/>
        </w:trPr>
        <w:tc>
          <w:tcPr>
            <w:tcW w:w="1710" w:type="dxa"/>
            <w:shd w:val="clear" w:color="auto" w:fill="auto"/>
            <w:noWrap w:val="0"/>
            <w:vAlign w:val="top"/>
          </w:tcPr>
          <w:p w14:paraId="55EC12E1">
            <w:pPr>
              <w:pStyle w:val="32"/>
              <w:jc w:val="center"/>
            </w:pPr>
            <w:r>
              <w:rPr>
                <w:rFonts w:hint="eastAsia"/>
              </w:rPr>
              <w:t>删除期刊杂志</w:t>
            </w:r>
          </w:p>
        </w:tc>
        <w:tc>
          <w:tcPr>
            <w:tcW w:w="2993" w:type="dxa"/>
            <w:shd w:val="clear" w:color="auto" w:fill="auto"/>
            <w:noWrap w:val="0"/>
            <w:vAlign w:val="top"/>
          </w:tcPr>
          <w:p w14:paraId="39CA0230">
            <w:pPr>
              <w:pStyle w:val="32"/>
              <w:jc w:val="center"/>
            </w:pPr>
            <w:r>
              <w:rPr>
                <w:rFonts w:hint="eastAsia"/>
              </w:rPr>
              <w:t>管理员能否正常删除期刊杂志信息</w:t>
            </w:r>
          </w:p>
        </w:tc>
        <w:tc>
          <w:tcPr>
            <w:tcW w:w="1162" w:type="dxa"/>
            <w:shd w:val="clear" w:color="auto" w:fill="auto"/>
            <w:noWrap w:val="0"/>
            <w:vAlign w:val="top"/>
          </w:tcPr>
          <w:p w14:paraId="52A8FDF5">
            <w:pPr>
              <w:pStyle w:val="32"/>
              <w:jc w:val="center"/>
            </w:pPr>
            <w:r>
              <w:rPr>
                <w:rFonts w:hint="eastAsia"/>
              </w:rPr>
              <w:t>true</w:t>
            </w:r>
          </w:p>
        </w:tc>
        <w:tc>
          <w:tcPr>
            <w:tcW w:w="1325" w:type="dxa"/>
            <w:shd w:val="clear" w:color="auto" w:fill="FFFFFF"/>
            <w:noWrap w:val="0"/>
            <w:vAlign w:val="top"/>
          </w:tcPr>
          <w:p w14:paraId="108A6596">
            <w:pPr>
              <w:pStyle w:val="32"/>
              <w:jc w:val="center"/>
              <w:rPr>
                <w:rFonts w:hint="eastAsia"/>
              </w:rPr>
            </w:pPr>
            <w:r>
              <w:rPr>
                <w:rFonts w:hint="eastAsia"/>
              </w:rPr>
              <w:t>2025-01-14</w:t>
            </w:r>
          </w:p>
        </w:tc>
        <w:tc>
          <w:tcPr>
            <w:tcW w:w="1332" w:type="dxa"/>
            <w:shd w:val="clear" w:color="auto" w:fill="FFFFFF"/>
            <w:noWrap w:val="0"/>
            <w:vAlign w:val="top"/>
          </w:tcPr>
          <w:p w14:paraId="5D71A840">
            <w:pPr>
              <w:pStyle w:val="32"/>
              <w:jc w:val="center"/>
              <w:rPr>
                <w:rFonts w:hint="eastAsia"/>
              </w:rPr>
            </w:pPr>
            <w:r>
              <w:rPr>
                <w:rFonts w:hint="eastAsia"/>
              </w:rPr>
              <w:t>2025-01-14</w:t>
            </w:r>
          </w:p>
        </w:tc>
      </w:tr>
      <w:tr w14:paraId="7A322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 w:hRule="atLeast"/>
          <w:jc w:val="center"/>
        </w:trPr>
        <w:tc>
          <w:tcPr>
            <w:tcW w:w="1710" w:type="dxa"/>
            <w:shd w:val="clear" w:color="auto" w:fill="auto"/>
            <w:noWrap w:val="0"/>
            <w:vAlign w:val="top"/>
          </w:tcPr>
          <w:p w14:paraId="70063658">
            <w:pPr>
              <w:pStyle w:val="32"/>
              <w:jc w:val="center"/>
              <w:rPr>
                <w:rFonts w:hint="eastAsia"/>
              </w:rPr>
            </w:pPr>
            <w:r>
              <w:rPr>
                <w:rFonts w:hint="eastAsia"/>
              </w:rPr>
              <w:t>查询期刊杂志</w:t>
            </w:r>
          </w:p>
        </w:tc>
        <w:tc>
          <w:tcPr>
            <w:tcW w:w="2993" w:type="dxa"/>
            <w:shd w:val="clear" w:color="auto" w:fill="auto"/>
            <w:noWrap w:val="0"/>
            <w:vAlign w:val="top"/>
          </w:tcPr>
          <w:p w14:paraId="6D585AFB">
            <w:pPr>
              <w:pStyle w:val="32"/>
              <w:jc w:val="center"/>
            </w:pPr>
            <w:r>
              <w:rPr>
                <w:rFonts w:hint="eastAsia"/>
              </w:rPr>
              <w:t>管理员能否正常根据类型、名称等信息查询期刊杂志信息</w:t>
            </w:r>
          </w:p>
        </w:tc>
        <w:tc>
          <w:tcPr>
            <w:tcW w:w="1162" w:type="dxa"/>
            <w:shd w:val="clear" w:color="auto" w:fill="auto"/>
            <w:noWrap w:val="0"/>
            <w:vAlign w:val="top"/>
          </w:tcPr>
          <w:p w14:paraId="246839F5">
            <w:pPr>
              <w:pStyle w:val="32"/>
              <w:jc w:val="center"/>
            </w:pPr>
            <w:r>
              <w:rPr>
                <w:rFonts w:hint="eastAsia"/>
              </w:rPr>
              <w:t>true</w:t>
            </w:r>
          </w:p>
        </w:tc>
        <w:tc>
          <w:tcPr>
            <w:tcW w:w="1325" w:type="dxa"/>
            <w:shd w:val="clear" w:color="auto" w:fill="FFFFFF"/>
            <w:noWrap w:val="0"/>
            <w:vAlign w:val="top"/>
          </w:tcPr>
          <w:p w14:paraId="1AC17C5D">
            <w:pPr>
              <w:pStyle w:val="32"/>
              <w:jc w:val="center"/>
              <w:rPr>
                <w:rFonts w:hint="eastAsia"/>
              </w:rPr>
            </w:pPr>
            <w:r>
              <w:rPr>
                <w:rFonts w:hint="eastAsia"/>
              </w:rPr>
              <w:t>2025-01-14</w:t>
            </w:r>
          </w:p>
        </w:tc>
        <w:tc>
          <w:tcPr>
            <w:tcW w:w="1332" w:type="dxa"/>
            <w:shd w:val="clear" w:color="auto" w:fill="FFFFFF"/>
            <w:noWrap w:val="0"/>
            <w:vAlign w:val="top"/>
          </w:tcPr>
          <w:p w14:paraId="27AE8B78">
            <w:pPr>
              <w:pStyle w:val="32"/>
              <w:jc w:val="center"/>
              <w:rPr>
                <w:rFonts w:hint="eastAsia"/>
              </w:rPr>
            </w:pPr>
            <w:r>
              <w:rPr>
                <w:rFonts w:hint="eastAsia"/>
              </w:rPr>
              <w:t>2025-01-14</w:t>
            </w:r>
          </w:p>
        </w:tc>
      </w:tr>
      <w:tr w14:paraId="1E94B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 w:hRule="atLeast"/>
          <w:jc w:val="center"/>
        </w:trPr>
        <w:tc>
          <w:tcPr>
            <w:tcW w:w="1710" w:type="dxa"/>
            <w:shd w:val="clear" w:color="auto" w:fill="auto"/>
            <w:noWrap w:val="0"/>
            <w:vAlign w:val="top"/>
          </w:tcPr>
          <w:p w14:paraId="3DA1C772">
            <w:pPr>
              <w:pStyle w:val="32"/>
              <w:jc w:val="center"/>
              <w:rPr>
                <w:rFonts w:hint="eastAsia"/>
              </w:rPr>
            </w:pPr>
            <w:r>
              <w:rPr>
                <w:rFonts w:hint="eastAsia"/>
              </w:rPr>
              <w:t>借书</w:t>
            </w:r>
          </w:p>
        </w:tc>
        <w:tc>
          <w:tcPr>
            <w:tcW w:w="2993" w:type="dxa"/>
            <w:shd w:val="clear" w:color="auto" w:fill="auto"/>
            <w:noWrap w:val="0"/>
            <w:vAlign w:val="top"/>
          </w:tcPr>
          <w:p w14:paraId="6D3F6A55">
            <w:pPr>
              <w:pStyle w:val="32"/>
              <w:jc w:val="center"/>
            </w:pPr>
            <w:r>
              <w:rPr>
                <w:rFonts w:hint="eastAsia"/>
              </w:rPr>
              <w:t>管理员能否正常借书期刊杂志</w:t>
            </w:r>
          </w:p>
        </w:tc>
        <w:tc>
          <w:tcPr>
            <w:tcW w:w="1162" w:type="dxa"/>
            <w:shd w:val="clear" w:color="auto" w:fill="auto"/>
            <w:noWrap w:val="0"/>
            <w:vAlign w:val="top"/>
          </w:tcPr>
          <w:p w14:paraId="6CA4B4B6">
            <w:pPr>
              <w:pStyle w:val="32"/>
              <w:jc w:val="center"/>
            </w:pPr>
            <w:r>
              <w:rPr>
                <w:rFonts w:hint="eastAsia"/>
              </w:rPr>
              <w:t>true</w:t>
            </w:r>
          </w:p>
        </w:tc>
        <w:tc>
          <w:tcPr>
            <w:tcW w:w="1325" w:type="dxa"/>
            <w:shd w:val="clear" w:color="auto" w:fill="FFFFFF"/>
            <w:noWrap w:val="0"/>
            <w:vAlign w:val="top"/>
          </w:tcPr>
          <w:p w14:paraId="6F1B56AE">
            <w:pPr>
              <w:pStyle w:val="32"/>
              <w:jc w:val="center"/>
              <w:rPr>
                <w:rFonts w:hint="eastAsia"/>
              </w:rPr>
            </w:pPr>
            <w:r>
              <w:rPr>
                <w:rFonts w:hint="eastAsia"/>
              </w:rPr>
              <w:t>2025-01-14</w:t>
            </w:r>
          </w:p>
        </w:tc>
        <w:tc>
          <w:tcPr>
            <w:tcW w:w="1332" w:type="dxa"/>
            <w:shd w:val="clear" w:color="auto" w:fill="FFFFFF"/>
            <w:noWrap w:val="0"/>
            <w:vAlign w:val="top"/>
          </w:tcPr>
          <w:p w14:paraId="4404634D">
            <w:pPr>
              <w:pStyle w:val="32"/>
              <w:jc w:val="center"/>
              <w:rPr>
                <w:rFonts w:hint="eastAsia"/>
              </w:rPr>
            </w:pPr>
            <w:r>
              <w:rPr>
                <w:rFonts w:hint="eastAsia"/>
              </w:rPr>
              <w:t>2025-01-14</w:t>
            </w:r>
          </w:p>
        </w:tc>
      </w:tr>
      <w:tr w14:paraId="4EE95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8" w:hRule="atLeast"/>
          <w:jc w:val="center"/>
        </w:trPr>
        <w:tc>
          <w:tcPr>
            <w:tcW w:w="1710" w:type="dxa"/>
            <w:shd w:val="clear" w:color="auto" w:fill="auto"/>
            <w:noWrap w:val="0"/>
            <w:vAlign w:val="top"/>
          </w:tcPr>
          <w:p w14:paraId="1F39967A">
            <w:pPr>
              <w:pStyle w:val="32"/>
              <w:jc w:val="center"/>
            </w:pPr>
            <w:r>
              <w:rPr>
                <w:rFonts w:hint="eastAsia"/>
              </w:rPr>
              <w:t>预约借书</w:t>
            </w:r>
          </w:p>
        </w:tc>
        <w:tc>
          <w:tcPr>
            <w:tcW w:w="2993" w:type="dxa"/>
            <w:shd w:val="clear" w:color="auto" w:fill="auto"/>
            <w:noWrap w:val="0"/>
            <w:vAlign w:val="top"/>
          </w:tcPr>
          <w:p w14:paraId="0C3B076E">
            <w:pPr>
              <w:pStyle w:val="32"/>
              <w:jc w:val="center"/>
            </w:pPr>
            <w:r>
              <w:rPr>
                <w:rFonts w:hint="eastAsia"/>
              </w:rPr>
              <w:t>读者能否正常预约期刊杂志</w:t>
            </w:r>
          </w:p>
        </w:tc>
        <w:tc>
          <w:tcPr>
            <w:tcW w:w="1162" w:type="dxa"/>
            <w:shd w:val="clear" w:color="auto" w:fill="auto"/>
            <w:noWrap w:val="0"/>
            <w:vAlign w:val="top"/>
          </w:tcPr>
          <w:p w14:paraId="68B3C662">
            <w:pPr>
              <w:pStyle w:val="32"/>
              <w:jc w:val="center"/>
              <w:rPr>
                <w:rFonts w:hint="eastAsia"/>
              </w:rPr>
            </w:pPr>
            <w:r>
              <w:rPr>
                <w:rFonts w:hint="eastAsia"/>
              </w:rPr>
              <w:t>true</w:t>
            </w:r>
          </w:p>
        </w:tc>
        <w:tc>
          <w:tcPr>
            <w:tcW w:w="1325" w:type="dxa"/>
            <w:shd w:val="clear" w:color="auto" w:fill="FFFFFF"/>
            <w:noWrap w:val="0"/>
            <w:vAlign w:val="top"/>
          </w:tcPr>
          <w:p w14:paraId="09A42D55">
            <w:pPr>
              <w:pStyle w:val="32"/>
              <w:jc w:val="center"/>
              <w:rPr>
                <w:rFonts w:hint="eastAsia"/>
              </w:rPr>
            </w:pPr>
            <w:r>
              <w:rPr>
                <w:rFonts w:hint="eastAsia"/>
              </w:rPr>
              <w:t>2025-01-14</w:t>
            </w:r>
          </w:p>
        </w:tc>
        <w:tc>
          <w:tcPr>
            <w:tcW w:w="1332" w:type="dxa"/>
            <w:shd w:val="clear" w:color="auto" w:fill="FFFFFF"/>
            <w:noWrap w:val="0"/>
            <w:vAlign w:val="top"/>
          </w:tcPr>
          <w:p w14:paraId="4BBEB69A">
            <w:pPr>
              <w:pStyle w:val="32"/>
              <w:jc w:val="center"/>
              <w:rPr>
                <w:rFonts w:hint="eastAsia"/>
              </w:rPr>
            </w:pPr>
            <w:r>
              <w:rPr>
                <w:rFonts w:hint="eastAsia"/>
              </w:rPr>
              <w:t>2025-01-14</w:t>
            </w:r>
          </w:p>
        </w:tc>
      </w:tr>
      <w:tr w14:paraId="1463B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 w:hRule="atLeast"/>
          <w:jc w:val="center"/>
        </w:trPr>
        <w:tc>
          <w:tcPr>
            <w:tcW w:w="1710" w:type="dxa"/>
            <w:shd w:val="clear" w:color="auto" w:fill="auto"/>
            <w:noWrap w:val="0"/>
            <w:vAlign w:val="top"/>
          </w:tcPr>
          <w:p w14:paraId="28628787">
            <w:pPr>
              <w:pStyle w:val="32"/>
              <w:jc w:val="center"/>
              <w:rPr>
                <w:rFonts w:hint="eastAsia"/>
              </w:rPr>
            </w:pPr>
            <w:r>
              <w:rPr>
                <w:rFonts w:hint="eastAsia"/>
              </w:rPr>
              <w:t>还书</w:t>
            </w:r>
          </w:p>
        </w:tc>
        <w:tc>
          <w:tcPr>
            <w:tcW w:w="2993" w:type="dxa"/>
            <w:shd w:val="clear" w:color="auto" w:fill="auto"/>
            <w:noWrap w:val="0"/>
            <w:vAlign w:val="top"/>
          </w:tcPr>
          <w:p w14:paraId="53BF6B76">
            <w:pPr>
              <w:pStyle w:val="32"/>
              <w:jc w:val="center"/>
            </w:pPr>
            <w:r>
              <w:rPr>
                <w:rFonts w:hint="eastAsia"/>
              </w:rPr>
              <w:t>管理员能否正常还取期刊杂志信息</w:t>
            </w:r>
          </w:p>
        </w:tc>
        <w:tc>
          <w:tcPr>
            <w:tcW w:w="1162" w:type="dxa"/>
            <w:shd w:val="clear" w:color="auto" w:fill="auto"/>
            <w:noWrap w:val="0"/>
            <w:vAlign w:val="top"/>
          </w:tcPr>
          <w:p w14:paraId="0EACDA33">
            <w:pPr>
              <w:pStyle w:val="32"/>
              <w:jc w:val="center"/>
            </w:pPr>
            <w:r>
              <w:rPr>
                <w:rFonts w:hint="eastAsia"/>
              </w:rPr>
              <w:t>true</w:t>
            </w:r>
          </w:p>
        </w:tc>
        <w:tc>
          <w:tcPr>
            <w:tcW w:w="1325" w:type="dxa"/>
            <w:shd w:val="clear" w:color="auto" w:fill="FFFFFF"/>
            <w:noWrap w:val="0"/>
            <w:vAlign w:val="top"/>
          </w:tcPr>
          <w:p w14:paraId="6866C84D">
            <w:pPr>
              <w:pStyle w:val="32"/>
              <w:jc w:val="center"/>
              <w:rPr>
                <w:rFonts w:hint="eastAsia"/>
              </w:rPr>
            </w:pPr>
            <w:r>
              <w:rPr>
                <w:rFonts w:hint="eastAsia"/>
              </w:rPr>
              <w:t>2025-01-14</w:t>
            </w:r>
          </w:p>
        </w:tc>
        <w:tc>
          <w:tcPr>
            <w:tcW w:w="1332" w:type="dxa"/>
            <w:shd w:val="clear" w:color="auto" w:fill="FFFFFF"/>
            <w:noWrap w:val="0"/>
            <w:vAlign w:val="top"/>
          </w:tcPr>
          <w:p w14:paraId="10BAD282">
            <w:pPr>
              <w:pStyle w:val="32"/>
              <w:jc w:val="center"/>
              <w:rPr>
                <w:rFonts w:hint="eastAsia"/>
              </w:rPr>
            </w:pPr>
            <w:r>
              <w:rPr>
                <w:rFonts w:hint="eastAsia"/>
              </w:rPr>
              <w:t>2025-01-14</w:t>
            </w:r>
          </w:p>
        </w:tc>
      </w:tr>
      <w:tr w14:paraId="566BC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 w:hRule="atLeast"/>
          <w:jc w:val="center"/>
        </w:trPr>
        <w:tc>
          <w:tcPr>
            <w:tcW w:w="1710" w:type="dxa"/>
            <w:shd w:val="clear" w:color="auto" w:fill="auto"/>
            <w:noWrap w:val="0"/>
            <w:vAlign w:val="top"/>
          </w:tcPr>
          <w:p w14:paraId="0ED11909">
            <w:pPr>
              <w:pStyle w:val="32"/>
              <w:jc w:val="center"/>
              <w:rPr>
                <w:rFonts w:hint="eastAsia"/>
              </w:rPr>
            </w:pPr>
            <w:r>
              <w:rPr>
                <w:rFonts w:hint="eastAsia"/>
              </w:rPr>
              <w:t>借阅查看</w:t>
            </w:r>
          </w:p>
        </w:tc>
        <w:tc>
          <w:tcPr>
            <w:tcW w:w="2993" w:type="dxa"/>
            <w:shd w:val="clear" w:color="auto" w:fill="auto"/>
            <w:noWrap w:val="0"/>
            <w:vAlign w:val="top"/>
          </w:tcPr>
          <w:p w14:paraId="70B1746E">
            <w:pPr>
              <w:pStyle w:val="32"/>
              <w:jc w:val="center"/>
            </w:pPr>
            <w:r>
              <w:rPr>
                <w:rFonts w:hint="eastAsia"/>
              </w:rPr>
              <w:t>管理员能否正常查看期刊杂志借阅信息</w:t>
            </w:r>
          </w:p>
        </w:tc>
        <w:tc>
          <w:tcPr>
            <w:tcW w:w="1162" w:type="dxa"/>
            <w:shd w:val="clear" w:color="auto" w:fill="auto"/>
            <w:noWrap w:val="0"/>
            <w:vAlign w:val="top"/>
          </w:tcPr>
          <w:p w14:paraId="087270E7">
            <w:pPr>
              <w:pStyle w:val="32"/>
              <w:jc w:val="center"/>
            </w:pPr>
            <w:r>
              <w:rPr>
                <w:rFonts w:hint="eastAsia"/>
              </w:rPr>
              <w:t>true</w:t>
            </w:r>
          </w:p>
        </w:tc>
        <w:tc>
          <w:tcPr>
            <w:tcW w:w="1325" w:type="dxa"/>
            <w:shd w:val="clear" w:color="auto" w:fill="FFFFFF"/>
            <w:noWrap w:val="0"/>
            <w:vAlign w:val="top"/>
          </w:tcPr>
          <w:p w14:paraId="05C2B923">
            <w:pPr>
              <w:pStyle w:val="32"/>
              <w:jc w:val="center"/>
              <w:rPr>
                <w:rFonts w:hint="eastAsia"/>
              </w:rPr>
            </w:pPr>
            <w:r>
              <w:rPr>
                <w:rFonts w:hint="eastAsia"/>
              </w:rPr>
              <w:t>2025-01-14</w:t>
            </w:r>
          </w:p>
        </w:tc>
        <w:tc>
          <w:tcPr>
            <w:tcW w:w="1332" w:type="dxa"/>
            <w:shd w:val="clear" w:color="auto" w:fill="FFFFFF"/>
            <w:noWrap w:val="0"/>
            <w:vAlign w:val="top"/>
          </w:tcPr>
          <w:p w14:paraId="2C2B5A54">
            <w:pPr>
              <w:pStyle w:val="32"/>
              <w:jc w:val="center"/>
              <w:rPr>
                <w:rFonts w:hint="eastAsia"/>
              </w:rPr>
            </w:pPr>
            <w:r>
              <w:rPr>
                <w:rFonts w:hint="eastAsia"/>
              </w:rPr>
              <w:t>2025-01-14</w:t>
            </w:r>
          </w:p>
        </w:tc>
      </w:tr>
      <w:tr w14:paraId="51721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 w:hRule="atLeast"/>
          <w:jc w:val="center"/>
        </w:trPr>
        <w:tc>
          <w:tcPr>
            <w:tcW w:w="1710" w:type="dxa"/>
            <w:shd w:val="clear" w:color="auto" w:fill="auto"/>
            <w:noWrap w:val="0"/>
            <w:vAlign w:val="top"/>
          </w:tcPr>
          <w:p w14:paraId="45BC2C3F">
            <w:pPr>
              <w:pStyle w:val="32"/>
              <w:jc w:val="center"/>
              <w:rPr>
                <w:rFonts w:hint="eastAsia"/>
              </w:rPr>
            </w:pPr>
            <w:r>
              <w:rPr>
                <w:rFonts w:hint="eastAsia"/>
              </w:rPr>
              <w:t>添加公告</w:t>
            </w:r>
          </w:p>
        </w:tc>
        <w:tc>
          <w:tcPr>
            <w:tcW w:w="2993" w:type="dxa"/>
            <w:shd w:val="clear" w:color="auto" w:fill="auto"/>
            <w:noWrap w:val="0"/>
            <w:vAlign w:val="top"/>
          </w:tcPr>
          <w:p w14:paraId="77CAC9DC">
            <w:pPr>
              <w:pStyle w:val="32"/>
              <w:jc w:val="center"/>
            </w:pPr>
            <w:r>
              <w:rPr>
                <w:rFonts w:hint="eastAsia"/>
              </w:rPr>
              <w:t>管理员能否正常添加公告</w:t>
            </w:r>
          </w:p>
        </w:tc>
        <w:tc>
          <w:tcPr>
            <w:tcW w:w="1162" w:type="dxa"/>
            <w:shd w:val="clear" w:color="auto" w:fill="auto"/>
            <w:noWrap w:val="0"/>
            <w:vAlign w:val="top"/>
          </w:tcPr>
          <w:p w14:paraId="590F18EA">
            <w:pPr>
              <w:pStyle w:val="32"/>
              <w:jc w:val="center"/>
            </w:pPr>
            <w:r>
              <w:rPr>
                <w:rFonts w:hint="eastAsia"/>
              </w:rPr>
              <w:t>true</w:t>
            </w:r>
          </w:p>
        </w:tc>
        <w:tc>
          <w:tcPr>
            <w:tcW w:w="1325" w:type="dxa"/>
            <w:shd w:val="clear" w:color="auto" w:fill="FFFFFF"/>
            <w:noWrap w:val="0"/>
            <w:vAlign w:val="top"/>
          </w:tcPr>
          <w:p w14:paraId="5437F1B7">
            <w:pPr>
              <w:pStyle w:val="32"/>
              <w:jc w:val="center"/>
              <w:rPr>
                <w:rFonts w:hint="eastAsia"/>
              </w:rPr>
            </w:pPr>
            <w:r>
              <w:rPr>
                <w:rFonts w:hint="eastAsia"/>
              </w:rPr>
              <w:t>2025-01-14</w:t>
            </w:r>
          </w:p>
        </w:tc>
        <w:tc>
          <w:tcPr>
            <w:tcW w:w="1332" w:type="dxa"/>
            <w:shd w:val="clear" w:color="auto" w:fill="FFFFFF"/>
            <w:noWrap w:val="0"/>
            <w:vAlign w:val="top"/>
          </w:tcPr>
          <w:p w14:paraId="27430B33">
            <w:pPr>
              <w:pStyle w:val="32"/>
              <w:jc w:val="center"/>
              <w:rPr>
                <w:rFonts w:hint="eastAsia"/>
              </w:rPr>
            </w:pPr>
            <w:r>
              <w:rPr>
                <w:rFonts w:hint="eastAsia"/>
              </w:rPr>
              <w:t>2025-01-14</w:t>
            </w:r>
          </w:p>
        </w:tc>
      </w:tr>
      <w:tr w14:paraId="21AC5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7" w:hRule="atLeast"/>
          <w:jc w:val="center"/>
        </w:trPr>
        <w:tc>
          <w:tcPr>
            <w:tcW w:w="1710" w:type="dxa"/>
            <w:shd w:val="clear" w:color="auto" w:fill="auto"/>
            <w:noWrap w:val="0"/>
            <w:vAlign w:val="top"/>
          </w:tcPr>
          <w:p w14:paraId="4075657B">
            <w:pPr>
              <w:pStyle w:val="32"/>
              <w:jc w:val="center"/>
              <w:rPr>
                <w:rFonts w:hint="eastAsia"/>
              </w:rPr>
            </w:pPr>
            <w:r>
              <w:rPr>
                <w:rFonts w:hint="eastAsia"/>
              </w:rPr>
              <w:t>修改公告</w:t>
            </w:r>
          </w:p>
        </w:tc>
        <w:tc>
          <w:tcPr>
            <w:tcW w:w="2993" w:type="dxa"/>
            <w:shd w:val="clear" w:color="auto" w:fill="auto"/>
            <w:noWrap w:val="0"/>
            <w:vAlign w:val="top"/>
          </w:tcPr>
          <w:p w14:paraId="3EC1DFA8">
            <w:pPr>
              <w:pStyle w:val="32"/>
              <w:jc w:val="center"/>
            </w:pPr>
            <w:r>
              <w:rPr>
                <w:rFonts w:hint="eastAsia"/>
              </w:rPr>
              <w:t>管理员能否正常修改公告信息</w:t>
            </w:r>
          </w:p>
        </w:tc>
        <w:tc>
          <w:tcPr>
            <w:tcW w:w="1162" w:type="dxa"/>
            <w:shd w:val="clear" w:color="auto" w:fill="auto"/>
            <w:noWrap w:val="0"/>
            <w:vAlign w:val="top"/>
          </w:tcPr>
          <w:p w14:paraId="217F4730">
            <w:pPr>
              <w:pStyle w:val="32"/>
              <w:jc w:val="center"/>
            </w:pPr>
            <w:r>
              <w:rPr>
                <w:rFonts w:hint="eastAsia"/>
              </w:rPr>
              <w:t>true</w:t>
            </w:r>
          </w:p>
        </w:tc>
        <w:tc>
          <w:tcPr>
            <w:tcW w:w="1325" w:type="dxa"/>
            <w:shd w:val="clear" w:color="auto" w:fill="FFFFFF"/>
            <w:noWrap w:val="0"/>
            <w:vAlign w:val="top"/>
          </w:tcPr>
          <w:p w14:paraId="783F0881">
            <w:pPr>
              <w:pStyle w:val="32"/>
              <w:jc w:val="center"/>
              <w:rPr>
                <w:rFonts w:hint="eastAsia"/>
              </w:rPr>
            </w:pPr>
            <w:r>
              <w:rPr>
                <w:rFonts w:hint="eastAsia"/>
              </w:rPr>
              <w:t>2025-01-14</w:t>
            </w:r>
          </w:p>
        </w:tc>
        <w:tc>
          <w:tcPr>
            <w:tcW w:w="1332" w:type="dxa"/>
            <w:shd w:val="clear" w:color="auto" w:fill="FFFFFF"/>
            <w:noWrap w:val="0"/>
            <w:vAlign w:val="top"/>
          </w:tcPr>
          <w:p w14:paraId="1CBE4F22">
            <w:pPr>
              <w:pStyle w:val="32"/>
              <w:jc w:val="center"/>
              <w:rPr>
                <w:rFonts w:hint="eastAsia"/>
              </w:rPr>
            </w:pPr>
            <w:r>
              <w:rPr>
                <w:rFonts w:hint="eastAsia"/>
              </w:rPr>
              <w:t>2025-01-14</w:t>
            </w:r>
          </w:p>
        </w:tc>
      </w:tr>
      <w:tr w14:paraId="3FD09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 w:hRule="atLeast"/>
          <w:jc w:val="center"/>
        </w:trPr>
        <w:tc>
          <w:tcPr>
            <w:tcW w:w="1710" w:type="dxa"/>
            <w:shd w:val="clear" w:color="auto" w:fill="auto"/>
            <w:noWrap w:val="0"/>
            <w:vAlign w:val="top"/>
          </w:tcPr>
          <w:p w14:paraId="5C2A015A">
            <w:pPr>
              <w:pStyle w:val="32"/>
              <w:jc w:val="center"/>
              <w:rPr>
                <w:rFonts w:hint="eastAsia"/>
              </w:rPr>
            </w:pPr>
            <w:r>
              <w:rPr>
                <w:rFonts w:hint="eastAsia"/>
              </w:rPr>
              <w:t>删除公告</w:t>
            </w:r>
          </w:p>
        </w:tc>
        <w:tc>
          <w:tcPr>
            <w:tcW w:w="2993" w:type="dxa"/>
            <w:shd w:val="clear" w:color="auto" w:fill="auto"/>
            <w:noWrap w:val="0"/>
            <w:vAlign w:val="top"/>
          </w:tcPr>
          <w:p w14:paraId="5FE59B9B">
            <w:pPr>
              <w:pStyle w:val="32"/>
              <w:jc w:val="center"/>
            </w:pPr>
            <w:r>
              <w:rPr>
                <w:rFonts w:hint="eastAsia"/>
              </w:rPr>
              <w:t>管理员能否正常删除公告信息</w:t>
            </w:r>
          </w:p>
        </w:tc>
        <w:tc>
          <w:tcPr>
            <w:tcW w:w="1162" w:type="dxa"/>
            <w:shd w:val="clear" w:color="auto" w:fill="auto"/>
            <w:noWrap w:val="0"/>
            <w:vAlign w:val="top"/>
          </w:tcPr>
          <w:p w14:paraId="11CFF13F">
            <w:pPr>
              <w:pStyle w:val="32"/>
              <w:jc w:val="center"/>
            </w:pPr>
            <w:r>
              <w:rPr>
                <w:rFonts w:hint="eastAsia"/>
              </w:rPr>
              <w:t>true</w:t>
            </w:r>
          </w:p>
        </w:tc>
        <w:tc>
          <w:tcPr>
            <w:tcW w:w="1325" w:type="dxa"/>
            <w:shd w:val="clear" w:color="auto" w:fill="FFFFFF"/>
            <w:noWrap w:val="0"/>
            <w:vAlign w:val="top"/>
          </w:tcPr>
          <w:p w14:paraId="44B4B97B">
            <w:pPr>
              <w:pStyle w:val="32"/>
              <w:jc w:val="center"/>
              <w:rPr>
                <w:rFonts w:hint="eastAsia"/>
              </w:rPr>
            </w:pPr>
            <w:r>
              <w:rPr>
                <w:rFonts w:hint="eastAsia"/>
              </w:rPr>
              <w:t>2025-01-14</w:t>
            </w:r>
          </w:p>
        </w:tc>
        <w:tc>
          <w:tcPr>
            <w:tcW w:w="1332" w:type="dxa"/>
            <w:shd w:val="clear" w:color="auto" w:fill="FFFFFF"/>
            <w:noWrap w:val="0"/>
            <w:vAlign w:val="top"/>
          </w:tcPr>
          <w:p w14:paraId="53CC7558">
            <w:pPr>
              <w:pStyle w:val="32"/>
              <w:jc w:val="center"/>
              <w:rPr>
                <w:rFonts w:hint="eastAsia"/>
              </w:rPr>
            </w:pPr>
            <w:r>
              <w:rPr>
                <w:rFonts w:hint="eastAsia"/>
              </w:rPr>
              <w:t>2025-01-14</w:t>
            </w:r>
          </w:p>
        </w:tc>
      </w:tr>
      <w:tr w14:paraId="61162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 w:hRule="atLeast"/>
          <w:jc w:val="center"/>
        </w:trPr>
        <w:tc>
          <w:tcPr>
            <w:tcW w:w="1710" w:type="dxa"/>
            <w:shd w:val="clear" w:color="auto" w:fill="auto"/>
            <w:noWrap w:val="0"/>
            <w:vAlign w:val="top"/>
          </w:tcPr>
          <w:p w14:paraId="6426E4B9">
            <w:pPr>
              <w:pStyle w:val="32"/>
              <w:jc w:val="center"/>
              <w:rPr>
                <w:rFonts w:hint="eastAsia"/>
              </w:rPr>
            </w:pPr>
            <w:r>
              <w:rPr>
                <w:rFonts w:hint="eastAsia"/>
              </w:rPr>
              <w:t>查询公告</w:t>
            </w:r>
          </w:p>
        </w:tc>
        <w:tc>
          <w:tcPr>
            <w:tcW w:w="2993" w:type="dxa"/>
            <w:shd w:val="clear" w:color="auto" w:fill="auto"/>
            <w:noWrap w:val="0"/>
            <w:vAlign w:val="top"/>
          </w:tcPr>
          <w:p w14:paraId="3C78ED25">
            <w:pPr>
              <w:pStyle w:val="32"/>
              <w:jc w:val="center"/>
            </w:pPr>
            <w:r>
              <w:rPr>
                <w:rFonts w:hint="eastAsia"/>
              </w:rPr>
              <w:t>管理员能否正常根据名称查询公告信息</w:t>
            </w:r>
          </w:p>
        </w:tc>
        <w:tc>
          <w:tcPr>
            <w:tcW w:w="1162" w:type="dxa"/>
            <w:shd w:val="clear" w:color="auto" w:fill="auto"/>
            <w:noWrap w:val="0"/>
            <w:vAlign w:val="top"/>
          </w:tcPr>
          <w:p w14:paraId="3B4EF8BA">
            <w:pPr>
              <w:pStyle w:val="32"/>
              <w:jc w:val="center"/>
            </w:pPr>
            <w:r>
              <w:rPr>
                <w:rFonts w:hint="eastAsia"/>
              </w:rPr>
              <w:t>true</w:t>
            </w:r>
          </w:p>
        </w:tc>
        <w:tc>
          <w:tcPr>
            <w:tcW w:w="1325" w:type="dxa"/>
            <w:shd w:val="clear" w:color="auto" w:fill="FFFFFF"/>
            <w:noWrap w:val="0"/>
            <w:vAlign w:val="top"/>
          </w:tcPr>
          <w:p w14:paraId="43DE8839">
            <w:pPr>
              <w:pStyle w:val="32"/>
              <w:jc w:val="center"/>
              <w:rPr>
                <w:rFonts w:hint="eastAsia"/>
              </w:rPr>
            </w:pPr>
            <w:r>
              <w:rPr>
                <w:rFonts w:hint="eastAsia"/>
              </w:rPr>
              <w:t>2025-01-14</w:t>
            </w:r>
          </w:p>
        </w:tc>
        <w:tc>
          <w:tcPr>
            <w:tcW w:w="1332" w:type="dxa"/>
            <w:shd w:val="clear" w:color="auto" w:fill="FFFFFF"/>
            <w:noWrap w:val="0"/>
            <w:vAlign w:val="top"/>
          </w:tcPr>
          <w:p w14:paraId="5B40A75C">
            <w:pPr>
              <w:pStyle w:val="32"/>
              <w:jc w:val="center"/>
              <w:rPr>
                <w:rFonts w:hint="eastAsia"/>
              </w:rPr>
            </w:pPr>
            <w:r>
              <w:rPr>
                <w:rFonts w:hint="eastAsia"/>
              </w:rPr>
              <w:t>2025-01-14</w:t>
            </w:r>
          </w:p>
        </w:tc>
      </w:tr>
    </w:tbl>
    <w:p w14:paraId="2A1E6252">
      <w:pPr>
        <w:pStyle w:val="36"/>
        <w:spacing w:after="156"/>
        <w:ind w:firstLine="480"/>
        <w:rPr>
          <w:rFonts w:hint="eastAsia"/>
        </w:rPr>
      </w:pPr>
      <w:r>
        <w:rPr>
          <w:rFonts w:hint="eastAsia"/>
          <w:lang w:val="en-US"/>
        </w:rPr>
        <w:t>6</w:t>
      </w:r>
      <w:r>
        <w:rPr>
          <w:rFonts w:hint="eastAsia"/>
        </w:rPr>
        <w:t>.</w:t>
      </w:r>
      <w:r>
        <w:rPr>
          <w:rFonts w:hint="eastAsia"/>
          <w:lang w:val="en-US"/>
        </w:rPr>
        <w:t>1</w:t>
      </w:r>
      <w:r>
        <w:rPr>
          <w:rFonts w:hint="eastAsia"/>
        </w:rPr>
        <w:t>.</w:t>
      </w:r>
      <w:r>
        <w:rPr>
          <w:rFonts w:hint="eastAsia"/>
          <w:lang w:val="en-US"/>
        </w:rPr>
        <w:t>2</w:t>
      </w:r>
      <w:r>
        <w:rPr>
          <w:rFonts w:hint="eastAsia"/>
        </w:rPr>
        <w:t xml:space="preserve"> 单元测试报告</w:t>
      </w:r>
    </w:p>
    <w:p w14:paraId="2702920E">
      <w:pPr>
        <w:pStyle w:val="35"/>
        <w:ind w:firstLine="361"/>
        <w:rPr>
          <w:rFonts w:hint="eastAsia"/>
        </w:rPr>
      </w:pPr>
      <w:r>
        <w:rPr>
          <w:rFonts w:hint="eastAsia"/>
        </w:rPr>
        <w:t>表</w:t>
      </w:r>
      <w:r>
        <w:rPr>
          <w:rFonts w:hint="eastAsia"/>
          <w:lang w:val="en-US"/>
        </w:rPr>
        <w:t>6</w:t>
      </w:r>
      <w:r>
        <w:t>.</w:t>
      </w:r>
      <w:r>
        <w:rPr>
          <w:rFonts w:hint="eastAsia"/>
          <w:lang w:val="en-US"/>
        </w:rPr>
        <w:t>2</w:t>
      </w:r>
      <w:r>
        <w:t xml:space="preserve"> </w:t>
      </w:r>
      <w:r>
        <w:rPr>
          <w:rFonts w:hint="eastAsia"/>
          <w:lang w:val="en-US"/>
        </w:rPr>
        <w:t>用户</w:t>
      </w:r>
      <w:r>
        <w:rPr>
          <w:rFonts w:hint="eastAsia"/>
        </w:rPr>
        <w:t>信息管理单元测试报告</w:t>
      </w:r>
    </w:p>
    <w:tbl>
      <w:tblPr>
        <w:tblStyle w:val="20"/>
        <w:tblW w:w="90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1251"/>
        <w:gridCol w:w="3119"/>
        <w:gridCol w:w="1134"/>
        <w:gridCol w:w="1169"/>
        <w:gridCol w:w="648"/>
      </w:tblGrid>
      <w:tr w14:paraId="36B71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jc w:val="center"/>
        </w:trPr>
        <w:tc>
          <w:tcPr>
            <w:tcW w:w="1701" w:type="dxa"/>
            <w:shd w:val="clear" w:color="auto" w:fill="D9D9D9"/>
            <w:noWrap w:val="0"/>
            <w:vAlign w:val="top"/>
          </w:tcPr>
          <w:p w14:paraId="16E67FC4">
            <w:pPr>
              <w:pStyle w:val="29"/>
              <w:jc w:val="left"/>
            </w:pPr>
            <w:r>
              <w:rPr>
                <w:rFonts w:hint="eastAsia"/>
              </w:rPr>
              <w:t>模块名称</w:t>
            </w:r>
          </w:p>
        </w:tc>
        <w:tc>
          <w:tcPr>
            <w:tcW w:w="7321" w:type="dxa"/>
            <w:gridSpan w:val="5"/>
            <w:noWrap w:val="0"/>
            <w:vAlign w:val="center"/>
          </w:tcPr>
          <w:p w14:paraId="3107F70D">
            <w:pPr>
              <w:pStyle w:val="32"/>
              <w:ind w:firstLine="480"/>
              <w:jc w:val="both"/>
              <w:rPr>
                <w:lang w:bidi="ar"/>
              </w:rPr>
            </w:pPr>
            <w:r>
              <w:rPr>
                <w:rFonts w:hint="eastAsia"/>
              </w:rPr>
              <w:t>用户功能模块</w:t>
            </w:r>
          </w:p>
        </w:tc>
      </w:tr>
      <w:tr w14:paraId="1247D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4" w:hRule="atLeast"/>
          <w:jc w:val="center"/>
        </w:trPr>
        <w:tc>
          <w:tcPr>
            <w:tcW w:w="1701" w:type="dxa"/>
            <w:vMerge w:val="restart"/>
            <w:shd w:val="clear" w:color="auto" w:fill="D9D9D9"/>
            <w:noWrap w:val="0"/>
            <w:vAlign w:val="center"/>
          </w:tcPr>
          <w:p w14:paraId="2BAC819B">
            <w:pPr>
              <w:pStyle w:val="29"/>
              <w:spacing w:before="0" w:after="0"/>
              <w:ind w:left="0"/>
              <w:jc w:val="both"/>
              <w:rPr>
                <w:rFonts w:hint="eastAsia"/>
              </w:rPr>
            </w:pPr>
            <w:r>
              <w:rPr>
                <w:rFonts w:hint="eastAsia"/>
              </w:rPr>
              <w:t>模块名/函数名</w:t>
            </w:r>
          </w:p>
        </w:tc>
        <w:tc>
          <w:tcPr>
            <w:tcW w:w="4370" w:type="dxa"/>
            <w:gridSpan w:val="2"/>
            <w:shd w:val="clear" w:color="auto" w:fill="D9D9D9"/>
            <w:noWrap w:val="0"/>
            <w:vAlign w:val="center"/>
          </w:tcPr>
          <w:p w14:paraId="0FD55DF9">
            <w:pPr>
              <w:pStyle w:val="29"/>
              <w:spacing w:before="0" w:after="0"/>
              <w:ind w:left="0" w:firstLine="480"/>
            </w:pPr>
            <w:r>
              <w:rPr>
                <w:rFonts w:hint="eastAsia"/>
              </w:rPr>
              <w:t>输入</w:t>
            </w:r>
            <w:r>
              <w:rPr>
                <w:rFonts w:hint="eastAsia"/>
                <w:lang w:val="en-US" w:eastAsia="zh-CN"/>
              </w:rPr>
              <w:t>的</w:t>
            </w:r>
            <w:r>
              <w:rPr>
                <w:rFonts w:hint="eastAsia"/>
              </w:rPr>
              <w:t>数据</w:t>
            </w:r>
          </w:p>
        </w:tc>
        <w:tc>
          <w:tcPr>
            <w:tcW w:w="1134" w:type="dxa"/>
            <w:vMerge w:val="restart"/>
            <w:shd w:val="clear" w:color="auto" w:fill="D9D9D9"/>
            <w:noWrap w:val="0"/>
            <w:vAlign w:val="center"/>
          </w:tcPr>
          <w:p w14:paraId="503008A0">
            <w:pPr>
              <w:pStyle w:val="29"/>
              <w:spacing w:before="0" w:after="0"/>
              <w:ind w:left="0"/>
              <w:jc w:val="both"/>
            </w:pPr>
            <w:r>
              <w:rPr>
                <w:rFonts w:hint="eastAsia"/>
              </w:rPr>
              <w:t>期望结果</w:t>
            </w:r>
          </w:p>
        </w:tc>
        <w:tc>
          <w:tcPr>
            <w:tcW w:w="1169" w:type="dxa"/>
            <w:vMerge w:val="restart"/>
            <w:shd w:val="clear" w:color="auto" w:fill="D9D9D9"/>
            <w:noWrap w:val="0"/>
            <w:vAlign w:val="center"/>
          </w:tcPr>
          <w:p w14:paraId="58690FD5">
            <w:pPr>
              <w:pStyle w:val="29"/>
              <w:spacing w:before="0" w:after="0"/>
              <w:ind w:left="0"/>
              <w:jc w:val="both"/>
            </w:pPr>
            <w:r>
              <w:rPr>
                <w:rFonts w:hint="eastAsia"/>
              </w:rPr>
              <w:t>实际结果</w:t>
            </w:r>
          </w:p>
        </w:tc>
        <w:tc>
          <w:tcPr>
            <w:tcW w:w="648" w:type="dxa"/>
            <w:vMerge w:val="restart"/>
            <w:shd w:val="clear" w:color="auto" w:fill="D9D9D9"/>
            <w:noWrap w:val="0"/>
            <w:vAlign w:val="center"/>
          </w:tcPr>
          <w:p w14:paraId="53FEBAD9">
            <w:pPr>
              <w:pStyle w:val="29"/>
              <w:spacing w:before="0" w:after="0"/>
              <w:ind w:left="0"/>
              <w:jc w:val="both"/>
            </w:pPr>
            <w:r>
              <w:rPr>
                <w:rFonts w:hint="eastAsia"/>
              </w:rPr>
              <w:t>备注</w:t>
            </w:r>
          </w:p>
        </w:tc>
      </w:tr>
      <w:tr w14:paraId="3C1D6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1701" w:type="dxa"/>
            <w:vMerge w:val="continue"/>
            <w:shd w:val="clear" w:color="auto" w:fill="auto"/>
            <w:noWrap w:val="0"/>
            <w:vAlign w:val="top"/>
          </w:tcPr>
          <w:p w14:paraId="4DC36E09">
            <w:pPr>
              <w:pStyle w:val="29"/>
              <w:ind w:firstLine="360"/>
              <w:jc w:val="left"/>
              <w:rPr>
                <w:bCs/>
                <w:color w:val="000000"/>
                <w:sz w:val="18"/>
                <w:szCs w:val="18"/>
                <w:lang w:bidi="ar"/>
              </w:rPr>
            </w:pPr>
          </w:p>
        </w:tc>
        <w:tc>
          <w:tcPr>
            <w:tcW w:w="1251" w:type="dxa"/>
            <w:shd w:val="clear" w:color="auto" w:fill="D9D9D9"/>
            <w:noWrap w:val="0"/>
            <w:vAlign w:val="center"/>
          </w:tcPr>
          <w:p w14:paraId="55F2D49E">
            <w:pPr>
              <w:pStyle w:val="29"/>
              <w:spacing w:before="0" w:after="0"/>
              <w:ind w:left="0"/>
              <w:jc w:val="both"/>
              <w:rPr>
                <w:bCs/>
                <w:color w:val="000000"/>
                <w:lang w:bidi="ar"/>
              </w:rPr>
            </w:pPr>
            <w:r>
              <w:rPr>
                <w:rFonts w:hint="eastAsia"/>
                <w:bCs/>
                <w:color w:val="000000"/>
                <w:lang w:bidi="ar"/>
              </w:rPr>
              <w:t>数据类型</w:t>
            </w:r>
          </w:p>
        </w:tc>
        <w:tc>
          <w:tcPr>
            <w:tcW w:w="3119" w:type="dxa"/>
            <w:shd w:val="clear" w:color="auto" w:fill="D9D9D9"/>
            <w:noWrap w:val="0"/>
            <w:vAlign w:val="center"/>
          </w:tcPr>
          <w:p w14:paraId="1C42073D">
            <w:pPr>
              <w:pStyle w:val="29"/>
              <w:spacing w:before="0" w:after="0"/>
              <w:ind w:left="0" w:firstLine="480"/>
              <w:rPr>
                <w:rFonts w:hint="eastAsia"/>
                <w:bCs/>
                <w:color w:val="000000"/>
                <w:lang w:bidi="ar"/>
              </w:rPr>
            </w:pPr>
            <w:r>
              <w:rPr>
                <w:rFonts w:hint="eastAsia"/>
                <w:bCs/>
                <w:color w:val="000000"/>
                <w:lang w:bidi="ar"/>
              </w:rPr>
              <w:t>值</w:t>
            </w:r>
          </w:p>
        </w:tc>
        <w:tc>
          <w:tcPr>
            <w:tcW w:w="1134" w:type="dxa"/>
            <w:vMerge w:val="continue"/>
            <w:noWrap w:val="0"/>
            <w:vAlign w:val="top"/>
          </w:tcPr>
          <w:p w14:paraId="323F576B">
            <w:pPr>
              <w:pStyle w:val="29"/>
              <w:ind w:firstLine="360"/>
              <w:rPr>
                <w:bCs/>
                <w:color w:val="000000"/>
                <w:sz w:val="18"/>
                <w:szCs w:val="18"/>
                <w:lang w:bidi="ar"/>
              </w:rPr>
            </w:pPr>
          </w:p>
        </w:tc>
        <w:tc>
          <w:tcPr>
            <w:tcW w:w="1169" w:type="dxa"/>
            <w:vMerge w:val="continue"/>
            <w:noWrap w:val="0"/>
            <w:vAlign w:val="top"/>
          </w:tcPr>
          <w:p w14:paraId="3510688F">
            <w:pPr>
              <w:pStyle w:val="29"/>
              <w:ind w:firstLine="360"/>
              <w:rPr>
                <w:bCs/>
                <w:color w:val="000000"/>
                <w:sz w:val="18"/>
                <w:szCs w:val="18"/>
                <w:lang w:bidi="ar"/>
              </w:rPr>
            </w:pPr>
          </w:p>
        </w:tc>
        <w:tc>
          <w:tcPr>
            <w:tcW w:w="648" w:type="dxa"/>
            <w:vMerge w:val="continue"/>
            <w:noWrap w:val="0"/>
            <w:vAlign w:val="top"/>
          </w:tcPr>
          <w:p w14:paraId="33329F95">
            <w:pPr>
              <w:pStyle w:val="29"/>
              <w:ind w:firstLine="360"/>
              <w:rPr>
                <w:bCs/>
                <w:color w:val="000000"/>
                <w:sz w:val="18"/>
                <w:szCs w:val="18"/>
                <w:lang w:bidi="ar"/>
              </w:rPr>
            </w:pPr>
          </w:p>
        </w:tc>
      </w:tr>
      <w:tr w14:paraId="3D403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2" w:hRule="atLeast"/>
          <w:jc w:val="center"/>
        </w:trPr>
        <w:tc>
          <w:tcPr>
            <w:tcW w:w="1701" w:type="dxa"/>
            <w:noWrap w:val="0"/>
            <w:vAlign w:val="center"/>
          </w:tcPr>
          <w:p w14:paraId="0ECA3F30">
            <w:pPr>
              <w:pStyle w:val="32"/>
              <w:rPr>
                <w:rFonts w:hint="eastAsia"/>
              </w:rPr>
            </w:pPr>
            <w:r>
              <w:rPr>
                <w:rFonts w:hint="eastAsia"/>
              </w:rPr>
              <w:t>addUser</w:t>
            </w:r>
          </w:p>
          <w:p w14:paraId="219FECEF">
            <w:pPr>
              <w:pStyle w:val="32"/>
              <w:rPr>
                <w:rFonts w:hint="eastAsia"/>
              </w:rPr>
            </w:pPr>
            <w:r>
              <w:rPr>
                <w:rFonts w:hint="eastAsia"/>
              </w:rPr>
              <w:t>(SysUser</w:t>
            </w:r>
          </w:p>
          <w:p w14:paraId="6EE93C1B">
            <w:pPr>
              <w:pStyle w:val="32"/>
              <w:rPr>
                <w:rFonts w:hint="eastAsia"/>
              </w:rPr>
            </w:pPr>
            <w:r>
              <w:rPr>
                <w:rFonts w:hint="eastAsia"/>
              </w:rPr>
              <w:t>user)</w:t>
            </w:r>
          </w:p>
          <w:p w14:paraId="1AF88DD9">
            <w:pPr>
              <w:pStyle w:val="32"/>
              <w:rPr>
                <w:rFonts w:hint="eastAsia"/>
              </w:rPr>
            </w:pPr>
          </w:p>
        </w:tc>
        <w:tc>
          <w:tcPr>
            <w:tcW w:w="1251" w:type="dxa"/>
            <w:noWrap w:val="0"/>
            <w:vAlign w:val="center"/>
          </w:tcPr>
          <w:p w14:paraId="2D077F05">
            <w:pPr>
              <w:pStyle w:val="32"/>
              <w:rPr>
                <w:color w:val="000000"/>
                <w:szCs w:val="18"/>
                <w:lang w:bidi="ar"/>
              </w:rPr>
            </w:pPr>
            <w:r>
              <w:rPr>
                <w:rFonts w:hint="eastAsia"/>
                <w:szCs w:val="18"/>
                <w:lang w:val="zh-CN" w:bidi="zh-CN"/>
              </w:rPr>
              <w:t>正常</w:t>
            </w:r>
            <w:r>
              <w:rPr>
                <w:rFonts w:hint="eastAsia"/>
                <w:szCs w:val="18"/>
                <w:lang w:bidi="zh-CN"/>
              </w:rPr>
              <w:t>输入</w:t>
            </w:r>
          </w:p>
        </w:tc>
        <w:tc>
          <w:tcPr>
            <w:tcW w:w="3119" w:type="dxa"/>
            <w:noWrap w:val="0"/>
            <w:vAlign w:val="center"/>
          </w:tcPr>
          <w:p w14:paraId="49B6C89B">
            <w:pPr>
              <w:pStyle w:val="32"/>
              <w:rPr>
                <w:rFonts w:hint="eastAsia"/>
                <w:color w:val="000000"/>
                <w:szCs w:val="18"/>
                <w:lang w:bidi="ar"/>
              </w:rPr>
            </w:pPr>
            <w:r>
              <w:rPr>
                <w:rFonts w:hint="eastAsia"/>
                <w:color w:val="000000"/>
                <w:szCs w:val="18"/>
                <w:lang w:bidi="ar"/>
              </w:rPr>
              <w:t>“username”: "123",</w:t>
            </w:r>
          </w:p>
          <w:p w14:paraId="35C73EB6">
            <w:pPr>
              <w:pStyle w:val="32"/>
              <w:rPr>
                <w:rFonts w:hint="eastAsia"/>
                <w:color w:val="000000"/>
                <w:szCs w:val="18"/>
                <w:lang w:bidi="ar"/>
              </w:rPr>
            </w:pPr>
            <w:r>
              <w:rPr>
                <w:color w:val="000000"/>
                <w:szCs w:val="18"/>
                <w:lang w:bidi="ar"/>
              </w:rPr>
              <w:t>“</w:t>
            </w:r>
            <w:r>
              <w:rPr>
                <w:rFonts w:hint="eastAsia"/>
                <w:color w:val="000000"/>
                <w:szCs w:val="18"/>
                <w:lang w:bidi="ar"/>
              </w:rPr>
              <w:t>password</w:t>
            </w:r>
            <w:r>
              <w:rPr>
                <w:color w:val="000000"/>
                <w:szCs w:val="18"/>
                <w:lang w:bidi="ar"/>
              </w:rPr>
              <w:t>”</w:t>
            </w:r>
            <w:r>
              <w:rPr>
                <w:rFonts w:hint="eastAsia"/>
                <w:color w:val="000000"/>
                <w:szCs w:val="18"/>
                <w:lang w:bidi="ar"/>
              </w:rPr>
              <w:t>:</w:t>
            </w:r>
            <w:r>
              <w:rPr>
                <w:color w:val="000000"/>
                <w:szCs w:val="18"/>
                <w:lang w:bidi="ar"/>
              </w:rPr>
              <w:t>“</w:t>
            </w:r>
            <w:r>
              <w:rPr>
                <w:rFonts w:hint="eastAsia"/>
                <w:color w:val="000000"/>
                <w:szCs w:val="18"/>
                <w:lang w:bidi="ar"/>
              </w:rPr>
              <w:t>123</w:t>
            </w:r>
            <w:r>
              <w:rPr>
                <w:color w:val="000000"/>
                <w:szCs w:val="18"/>
                <w:lang w:bidi="ar"/>
              </w:rPr>
              <w:t>”</w:t>
            </w:r>
            <w:r>
              <w:rPr>
                <w:rFonts w:hint="eastAsia"/>
                <w:color w:val="000000"/>
                <w:szCs w:val="18"/>
                <w:lang w:bidi="ar"/>
              </w:rPr>
              <w:t>,</w:t>
            </w:r>
          </w:p>
          <w:p w14:paraId="75C132FE">
            <w:pPr>
              <w:pStyle w:val="32"/>
              <w:rPr>
                <w:rFonts w:hint="eastAsia"/>
                <w:color w:val="000000"/>
                <w:szCs w:val="18"/>
                <w:lang w:bidi="ar"/>
              </w:rPr>
            </w:pPr>
            <w:r>
              <w:rPr>
                <w:color w:val="000000"/>
                <w:szCs w:val="18"/>
                <w:lang w:bidi="ar"/>
              </w:rPr>
              <w:t>“</w:t>
            </w:r>
            <w:r>
              <w:rPr>
                <w:rFonts w:hint="eastAsia"/>
                <w:color w:val="000000"/>
                <w:szCs w:val="18"/>
                <w:lang w:bidi="ar"/>
              </w:rPr>
              <w:t>phone</w:t>
            </w:r>
            <w:r>
              <w:rPr>
                <w:color w:val="000000"/>
                <w:szCs w:val="18"/>
                <w:lang w:bidi="ar"/>
              </w:rPr>
              <w:t>”</w:t>
            </w:r>
            <w:r>
              <w:rPr>
                <w:rFonts w:hint="eastAsia"/>
                <w:color w:val="000000"/>
                <w:szCs w:val="18"/>
                <w:lang w:bidi="ar"/>
              </w:rPr>
              <w:t>:</w:t>
            </w:r>
            <w:r>
              <w:rPr>
                <w:color w:val="000000"/>
                <w:szCs w:val="18"/>
                <w:lang w:bidi="ar"/>
              </w:rPr>
              <w:t>“13077914310”</w:t>
            </w:r>
            <w:r>
              <w:rPr>
                <w:rFonts w:hint="eastAsia"/>
                <w:color w:val="000000"/>
                <w:szCs w:val="18"/>
                <w:lang w:bidi="ar"/>
              </w:rPr>
              <w:t>,</w:t>
            </w:r>
          </w:p>
          <w:p w14:paraId="1A944EBC">
            <w:pPr>
              <w:pStyle w:val="32"/>
              <w:rPr>
                <w:rFonts w:hint="eastAsia"/>
                <w:color w:val="000000"/>
                <w:szCs w:val="18"/>
                <w:lang w:bidi="ar"/>
              </w:rPr>
            </w:pPr>
            <w:r>
              <w:rPr>
                <w:color w:val="000000"/>
                <w:szCs w:val="18"/>
                <w:lang w:bidi="ar"/>
              </w:rPr>
              <w:t>“</w:t>
            </w:r>
            <w:r>
              <w:rPr>
                <w:rFonts w:hint="eastAsia"/>
                <w:color w:val="000000"/>
                <w:szCs w:val="18"/>
                <w:lang w:bidi="ar"/>
              </w:rPr>
              <w:t>email</w:t>
            </w:r>
            <w:r>
              <w:rPr>
                <w:color w:val="000000"/>
                <w:szCs w:val="18"/>
                <w:lang w:bidi="ar"/>
              </w:rPr>
              <w:t>”</w:t>
            </w:r>
            <w:r>
              <w:rPr>
                <w:rFonts w:hint="eastAsia"/>
                <w:color w:val="000000"/>
                <w:szCs w:val="18"/>
                <w:lang w:bidi="ar"/>
              </w:rPr>
              <w:t>:</w:t>
            </w:r>
            <w:r>
              <w:rPr>
                <w:color w:val="000000"/>
                <w:szCs w:val="18"/>
                <w:lang w:bidi="ar"/>
              </w:rPr>
              <w:t>“1904221776@qq.com”</w:t>
            </w:r>
            <w:r>
              <w:rPr>
                <w:rFonts w:hint="eastAsia"/>
                <w:color w:val="000000"/>
                <w:szCs w:val="18"/>
                <w:lang w:bidi="ar"/>
              </w:rPr>
              <w:t>,</w:t>
            </w:r>
          </w:p>
          <w:p w14:paraId="0DCA83AC">
            <w:pPr>
              <w:pStyle w:val="32"/>
              <w:rPr>
                <w:rFonts w:hint="eastAsia"/>
                <w:color w:val="000000"/>
                <w:szCs w:val="18"/>
                <w:lang w:bidi="ar"/>
              </w:rPr>
            </w:pPr>
            <w:r>
              <w:rPr>
                <w:color w:val="000000"/>
                <w:szCs w:val="18"/>
                <w:lang w:bidi="ar"/>
              </w:rPr>
              <w:t>“</w:t>
            </w:r>
            <w:r>
              <w:rPr>
                <w:rFonts w:hint="eastAsia"/>
                <w:color w:val="000000"/>
                <w:szCs w:val="18"/>
                <w:lang w:bidi="ar"/>
              </w:rPr>
              <w:t>sex</w:t>
            </w:r>
            <w:r>
              <w:rPr>
                <w:color w:val="000000"/>
                <w:szCs w:val="18"/>
                <w:lang w:bidi="ar"/>
              </w:rPr>
              <w:t>”</w:t>
            </w:r>
            <w:r>
              <w:rPr>
                <w:rFonts w:hint="eastAsia"/>
                <w:color w:val="000000"/>
                <w:szCs w:val="18"/>
                <w:lang w:bidi="ar"/>
              </w:rPr>
              <w:t>:</w:t>
            </w:r>
            <w:r>
              <w:rPr>
                <w:color w:val="000000"/>
                <w:szCs w:val="18"/>
                <w:lang w:bidi="ar"/>
              </w:rPr>
              <w:t>“</w:t>
            </w:r>
            <w:r>
              <w:rPr>
                <w:rFonts w:hint="eastAsia"/>
                <w:color w:val="000000"/>
                <w:szCs w:val="18"/>
                <w:lang w:bidi="ar"/>
              </w:rPr>
              <w:t>0</w:t>
            </w:r>
            <w:r>
              <w:rPr>
                <w:color w:val="000000"/>
                <w:szCs w:val="18"/>
                <w:lang w:bidi="ar"/>
              </w:rPr>
              <w:t>”</w:t>
            </w:r>
            <w:r>
              <w:rPr>
                <w:rFonts w:hint="eastAsia"/>
                <w:color w:val="000000"/>
                <w:szCs w:val="18"/>
                <w:lang w:bidi="ar"/>
              </w:rPr>
              <w:t>,</w:t>
            </w:r>
          </w:p>
          <w:p w14:paraId="06504313">
            <w:pPr>
              <w:pStyle w:val="32"/>
              <w:rPr>
                <w:rFonts w:hint="eastAsia"/>
                <w:color w:val="000000"/>
                <w:szCs w:val="18"/>
                <w:lang w:bidi="ar"/>
              </w:rPr>
            </w:pPr>
            <w:r>
              <w:rPr>
                <w:color w:val="000000"/>
                <w:szCs w:val="18"/>
                <w:lang w:bidi="ar"/>
              </w:rPr>
              <w:t>“</w:t>
            </w:r>
            <w:r>
              <w:rPr>
                <w:rFonts w:hint="eastAsia"/>
                <w:color w:val="000000"/>
                <w:szCs w:val="18"/>
                <w:lang w:bidi="ar"/>
              </w:rPr>
              <w:t>is_admin</w:t>
            </w:r>
            <w:r>
              <w:rPr>
                <w:color w:val="000000"/>
                <w:szCs w:val="18"/>
                <w:lang w:bidi="ar"/>
              </w:rPr>
              <w:t>”</w:t>
            </w:r>
            <w:r>
              <w:rPr>
                <w:rFonts w:hint="eastAsia"/>
                <w:color w:val="000000"/>
                <w:szCs w:val="18"/>
                <w:lang w:bidi="ar"/>
              </w:rPr>
              <w:t>:</w:t>
            </w:r>
            <w:r>
              <w:rPr>
                <w:color w:val="000000"/>
                <w:szCs w:val="18"/>
                <w:lang w:bidi="ar"/>
              </w:rPr>
              <w:t>“</w:t>
            </w:r>
            <w:r>
              <w:rPr>
                <w:rFonts w:hint="eastAsia"/>
                <w:color w:val="000000"/>
                <w:szCs w:val="18"/>
                <w:lang w:bidi="ar"/>
              </w:rPr>
              <w:t>0</w:t>
            </w:r>
            <w:r>
              <w:rPr>
                <w:color w:val="000000"/>
                <w:szCs w:val="18"/>
                <w:lang w:bidi="ar"/>
              </w:rPr>
              <w:t>”</w:t>
            </w:r>
            <w:r>
              <w:rPr>
                <w:rFonts w:hint="eastAsia"/>
                <w:color w:val="000000"/>
                <w:szCs w:val="18"/>
                <w:lang w:bidi="ar"/>
              </w:rPr>
              <w:t xml:space="preserve">, </w:t>
            </w:r>
            <w:r>
              <w:rPr>
                <w:color w:val="000000"/>
                <w:szCs w:val="18"/>
                <w:lang w:bidi="ar"/>
              </w:rPr>
              <w:t>“</w:t>
            </w:r>
            <w:r>
              <w:rPr>
                <w:rFonts w:hint="eastAsia"/>
                <w:color w:val="000000"/>
                <w:szCs w:val="18"/>
                <w:lang w:bidi="ar"/>
              </w:rPr>
              <w:t>is_account_non_expired</w:t>
            </w:r>
            <w:r>
              <w:rPr>
                <w:color w:val="000000"/>
                <w:szCs w:val="18"/>
                <w:lang w:bidi="ar"/>
              </w:rPr>
              <w:t>”</w:t>
            </w:r>
            <w:r>
              <w:rPr>
                <w:rFonts w:hint="eastAsia"/>
                <w:color w:val="000000"/>
                <w:szCs w:val="18"/>
                <w:lang w:bidi="ar"/>
              </w:rPr>
              <w:t>:</w:t>
            </w:r>
            <w:r>
              <w:rPr>
                <w:color w:val="000000"/>
                <w:szCs w:val="18"/>
                <w:lang w:bidi="ar"/>
              </w:rPr>
              <w:t>“</w:t>
            </w:r>
            <w:r>
              <w:rPr>
                <w:rFonts w:hint="eastAsia"/>
                <w:color w:val="000000"/>
                <w:szCs w:val="18"/>
                <w:lang w:bidi="ar"/>
              </w:rPr>
              <w:t>1</w:t>
            </w:r>
            <w:r>
              <w:rPr>
                <w:color w:val="000000"/>
                <w:szCs w:val="18"/>
                <w:lang w:bidi="ar"/>
              </w:rPr>
              <w:t>”</w:t>
            </w:r>
            <w:r>
              <w:rPr>
                <w:rFonts w:hint="eastAsia"/>
                <w:color w:val="000000"/>
                <w:szCs w:val="18"/>
                <w:lang w:bidi="ar"/>
              </w:rPr>
              <w:t>,</w:t>
            </w:r>
          </w:p>
          <w:p w14:paraId="3F53CA37">
            <w:pPr>
              <w:pStyle w:val="32"/>
              <w:rPr>
                <w:rFonts w:hint="eastAsia"/>
                <w:color w:val="000000"/>
                <w:szCs w:val="18"/>
                <w:lang w:bidi="ar"/>
              </w:rPr>
            </w:pPr>
            <w:r>
              <w:rPr>
                <w:color w:val="000000"/>
                <w:szCs w:val="18"/>
                <w:lang w:bidi="ar"/>
              </w:rPr>
              <w:t>“</w:t>
            </w:r>
            <w:r>
              <w:rPr>
                <w:rFonts w:hint="eastAsia"/>
                <w:color w:val="000000"/>
                <w:szCs w:val="18"/>
                <w:lang w:bidi="ar"/>
              </w:rPr>
              <w:t>is_account_non_locked</w:t>
            </w:r>
            <w:r>
              <w:rPr>
                <w:color w:val="000000"/>
                <w:szCs w:val="18"/>
                <w:lang w:bidi="ar"/>
              </w:rPr>
              <w:t>”</w:t>
            </w:r>
            <w:r>
              <w:rPr>
                <w:rFonts w:hint="eastAsia"/>
                <w:color w:val="000000"/>
                <w:szCs w:val="18"/>
                <w:lang w:bidi="ar"/>
              </w:rPr>
              <w:t>:</w:t>
            </w:r>
            <w:r>
              <w:rPr>
                <w:color w:val="000000"/>
                <w:szCs w:val="18"/>
                <w:lang w:bidi="ar"/>
              </w:rPr>
              <w:t>“</w:t>
            </w:r>
            <w:r>
              <w:rPr>
                <w:rFonts w:hint="eastAsia"/>
                <w:color w:val="000000"/>
                <w:szCs w:val="18"/>
                <w:lang w:bidi="ar"/>
              </w:rPr>
              <w:t>1</w:t>
            </w:r>
            <w:r>
              <w:rPr>
                <w:color w:val="000000"/>
                <w:szCs w:val="18"/>
                <w:lang w:bidi="ar"/>
              </w:rPr>
              <w:t>”</w:t>
            </w:r>
            <w:r>
              <w:rPr>
                <w:rFonts w:hint="eastAsia"/>
                <w:color w:val="000000"/>
                <w:szCs w:val="18"/>
                <w:lang w:bidi="ar"/>
              </w:rPr>
              <w:t xml:space="preserve"> ,</w:t>
            </w:r>
          </w:p>
          <w:p w14:paraId="13BE5A6F">
            <w:pPr>
              <w:pStyle w:val="32"/>
              <w:rPr>
                <w:rFonts w:hint="eastAsia"/>
                <w:color w:val="000000"/>
                <w:szCs w:val="18"/>
                <w:lang w:bidi="ar"/>
              </w:rPr>
            </w:pPr>
            <w:r>
              <w:rPr>
                <w:color w:val="000000"/>
                <w:szCs w:val="18"/>
                <w:lang w:bidi="ar"/>
              </w:rPr>
              <w:t>“</w:t>
            </w:r>
            <w:r>
              <w:rPr>
                <w:rFonts w:hint="eastAsia"/>
                <w:color w:val="000000"/>
                <w:szCs w:val="18"/>
                <w:lang w:bidi="ar"/>
              </w:rPr>
              <w:t>is_credentials_non_expired</w:t>
            </w:r>
            <w:r>
              <w:rPr>
                <w:color w:val="000000"/>
                <w:szCs w:val="18"/>
                <w:lang w:bidi="ar"/>
              </w:rPr>
              <w:t>”</w:t>
            </w:r>
            <w:r>
              <w:rPr>
                <w:rFonts w:hint="eastAsia"/>
                <w:color w:val="000000"/>
                <w:szCs w:val="18"/>
                <w:lang w:bidi="ar"/>
              </w:rPr>
              <w:t>:</w:t>
            </w:r>
            <w:r>
              <w:rPr>
                <w:color w:val="000000"/>
                <w:szCs w:val="18"/>
                <w:lang w:bidi="ar"/>
              </w:rPr>
              <w:t>“</w:t>
            </w:r>
            <w:r>
              <w:rPr>
                <w:rFonts w:hint="eastAsia"/>
                <w:color w:val="000000"/>
                <w:szCs w:val="18"/>
                <w:lang w:bidi="ar"/>
              </w:rPr>
              <w:t>1</w:t>
            </w:r>
            <w:r>
              <w:rPr>
                <w:color w:val="000000"/>
                <w:szCs w:val="18"/>
                <w:lang w:bidi="ar"/>
              </w:rPr>
              <w:t>”</w:t>
            </w:r>
            <w:r>
              <w:rPr>
                <w:rFonts w:hint="eastAsia"/>
                <w:color w:val="000000"/>
                <w:szCs w:val="18"/>
                <w:lang w:bidi="ar"/>
              </w:rPr>
              <w:t xml:space="preserve"> ,</w:t>
            </w:r>
          </w:p>
          <w:p w14:paraId="041E4CA3">
            <w:pPr>
              <w:pStyle w:val="32"/>
              <w:rPr>
                <w:rFonts w:hint="eastAsia"/>
                <w:color w:val="000000"/>
                <w:szCs w:val="18"/>
                <w:lang w:bidi="ar"/>
              </w:rPr>
            </w:pPr>
            <w:r>
              <w:rPr>
                <w:color w:val="000000"/>
                <w:szCs w:val="18"/>
                <w:lang w:bidi="ar"/>
              </w:rPr>
              <w:t>“</w:t>
            </w:r>
            <w:r>
              <w:rPr>
                <w:rFonts w:hint="eastAsia"/>
                <w:color w:val="000000"/>
                <w:szCs w:val="18"/>
                <w:lang w:bidi="ar"/>
              </w:rPr>
              <w:t>is_enabled</w:t>
            </w:r>
            <w:r>
              <w:rPr>
                <w:color w:val="000000"/>
                <w:szCs w:val="18"/>
                <w:lang w:bidi="ar"/>
              </w:rPr>
              <w:t>”</w:t>
            </w:r>
            <w:r>
              <w:rPr>
                <w:rFonts w:hint="eastAsia"/>
                <w:color w:val="000000"/>
                <w:szCs w:val="18"/>
                <w:lang w:bidi="ar"/>
              </w:rPr>
              <w:t>:</w:t>
            </w:r>
            <w:r>
              <w:rPr>
                <w:color w:val="000000"/>
                <w:szCs w:val="18"/>
                <w:lang w:bidi="ar"/>
              </w:rPr>
              <w:t>“</w:t>
            </w:r>
            <w:r>
              <w:rPr>
                <w:rFonts w:hint="eastAsia"/>
                <w:color w:val="000000"/>
                <w:szCs w:val="18"/>
                <w:lang w:bidi="ar"/>
              </w:rPr>
              <w:t>1</w:t>
            </w:r>
            <w:r>
              <w:rPr>
                <w:color w:val="000000"/>
                <w:szCs w:val="18"/>
                <w:lang w:bidi="ar"/>
              </w:rPr>
              <w:t>”</w:t>
            </w:r>
            <w:r>
              <w:rPr>
                <w:rFonts w:hint="eastAsia"/>
                <w:color w:val="000000"/>
                <w:szCs w:val="18"/>
                <w:lang w:bidi="ar"/>
              </w:rPr>
              <w:t xml:space="preserve"> ,</w:t>
            </w:r>
          </w:p>
          <w:p w14:paraId="2086230A">
            <w:pPr>
              <w:pStyle w:val="32"/>
              <w:rPr>
                <w:rFonts w:hint="eastAsia"/>
                <w:color w:val="000000"/>
                <w:szCs w:val="18"/>
                <w:lang w:bidi="ar"/>
              </w:rPr>
            </w:pPr>
            <w:r>
              <w:rPr>
                <w:color w:val="000000"/>
                <w:szCs w:val="18"/>
                <w:lang w:bidi="ar"/>
              </w:rPr>
              <w:t>“</w:t>
            </w:r>
            <w:r>
              <w:rPr>
                <w:rFonts w:hint="eastAsia"/>
                <w:color w:val="000000"/>
                <w:szCs w:val="18"/>
                <w:lang w:bidi="ar"/>
              </w:rPr>
              <w:t>nick_name</w:t>
            </w:r>
            <w:r>
              <w:rPr>
                <w:color w:val="000000"/>
                <w:szCs w:val="18"/>
                <w:lang w:bidi="ar"/>
              </w:rPr>
              <w:t>”</w:t>
            </w:r>
            <w:r>
              <w:rPr>
                <w:rFonts w:hint="eastAsia"/>
                <w:color w:val="000000"/>
                <w:szCs w:val="18"/>
                <w:lang w:bidi="ar"/>
              </w:rPr>
              <w:t>:</w:t>
            </w:r>
            <w:r>
              <w:rPr>
                <w:color w:val="000000"/>
                <w:szCs w:val="18"/>
                <w:lang w:bidi="ar"/>
              </w:rPr>
              <w:t>“测试1”</w:t>
            </w:r>
            <w:r>
              <w:rPr>
                <w:rFonts w:hint="eastAsia"/>
                <w:color w:val="000000"/>
                <w:szCs w:val="18"/>
                <w:lang w:bidi="ar"/>
              </w:rPr>
              <w:t xml:space="preserve"> ,</w:t>
            </w:r>
          </w:p>
          <w:p w14:paraId="1FDF6234">
            <w:pPr>
              <w:pStyle w:val="32"/>
              <w:rPr>
                <w:rFonts w:hint="eastAsia"/>
                <w:color w:val="000000"/>
                <w:szCs w:val="18"/>
                <w:lang w:bidi="ar"/>
              </w:rPr>
            </w:pPr>
            <w:r>
              <w:rPr>
                <w:color w:val="000000"/>
                <w:szCs w:val="18"/>
                <w:lang w:bidi="ar"/>
              </w:rPr>
              <w:t>“</w:t>
            </w:r>
            <w:r>
              <w:rPr>
                <w:rFonts w:hint="eastAsia"/>
                <w:color w:val="000000"/>
                <w:szCs w:val="18"/>
                <w:lang w:bidi="ar"/>
              </w:rPr>
              <w:t>create_time</w:t>
            </w:r>
            <w:r>
              <w:rPr>
                <w:color w:val="000000"/>
                <w:szCs w:val="18"/>
                <w:lang w:bidi="ar"/>
              </w:rPr>
              <w:t>”</w:t>
            </w:r>
            <w:r>
              <w:rPr>
                <w:rFonts w:hint="eastAsia"/>
                <w:color w:val="000000"/>
                <w:szCs w:val="18"/>
                <w:lang w:bidi="ar"/>
              </w:rPr>
              <w:t>:</w:t>
            </w:r>
            <w:r>
              <w:rPr>
                <w:color w:val="000000"/>
                <w:szCs w:val="18"/>
                <w:lang w:bidi="ar"/>
              </w:rPr>
              <w:t>“2025-01-14 14:03:59”</w:t>
            </w:r>
            <w:r>
              <w:rPr>
                <w:rFonts w:hint="eastAsia"/>
                <w:color w:val="000000"/>
                <w:szCs w:val="18"/>
                <w:lang w:bidi="ar"/>
              </w:rPr>
              <w:t xml:space="preserve"> ,</w:t>
            </w:r>
          </w:p>
          <w:p w14:paraId="03706B8E">
            <w:pPr>
              <w:pStyle w:val="32"/>
              <w:rPr>
                <w:rFonts w:hint="eastAsia"/>
                <w:color w:val="000000"/>
                <w:szCs w:val="18"/>
                <w:lang w:bidi="ar"/>
              </w:rPr>
            </w:pPr>
            <w:r>
              <w:rPr>
                <w:color w:val="000000"/>
                <w:szCs w:val="18"/>
                <w:lang w:bidi="ar"/>
              </w:rPr>
              <w:t>“</w:t>
            </w:r>
            <w:r>
              <w:rPr>
                <w:rFonts w:hint="eastAsia"/>
                <w:color w:val="000000"/>
                <w:szCs w:val="18"/>
                <w:lang w:bidi="ar"/>
              </w:rPr>
              <w:t>update_time</w:t>
            </w:r>
            <w:r>
              <w:rPr>
                <w:color w:val="000000"/>
                <w:szCs w:val="18"/>
                <w:lang w:bidi="ar"/>
              </w:rPr>
              <w:t>”</w:t>
            </w:r>
            <w:r>
              <w:rPr>
                <w:rFonts w:hint="eastAsia"/>
                <w:color w:val="000000"/>
                <w:szCs w:val="18"/>
                <w:lang w:bidi="ar"/>
              </w:rPr>
              <w:t>:</w:t>
            </w:r>
            <w:r>
              <w:rPr>
                <w:color w:val="000000"/>
                <w:szCs w:val="18"/>
                <w:lang w:bidi="ar"/>
              </w:rPr>
              <w:t>“”</w:t>
            </w:r>
            <w:r>
              <w:rPr>
                <w:rFonts w:hint="eastAsia"/>
                <w:color w:val="000000"/>
                <w:szCs w:val="18"/>
                <w:lang w:bidi="ar"/>
              </w:rPr>
              <w:t xml:space="preserve"> ,</w:t>
            </w:r>
          </w:p>
          <w:p w14:paraId="278B5767">
            <w:pPr>
              <w:pStyle w:val="32"/>
              <w:rPr>
                <w:rFonts w:hint="eastAsia"/>
                <w:color w:val="000000"/>
                <w:szCs w:val="18"/>
                <w:lang w:bidi="ar"/>
              </w:rPr>
            </w:pPr>
          </w:p>
        </w:tc>
        <w:tc>
          <w:tcPr>
            <w:tcW w:w="1134" w:type="dxa"/>
            <w:noWrap w:val="0"/>
            <w:vAlign w:val="center"/>
          </w:tcPr>
          <w:p w14:paraId="24242F36">
            <w:pPr>
              <w:pStyle w:val="32"/>
              <w:rPr>
                <w:color w:val="000000"/>
                <w:szCs w:val="18"/>
                <w:lang w:bidi="ar"/>
              </w:rPr>
            </w:pPr>
            <w:r>
              <w:rPr>
                <w:rFonts w:hint="eastAsia"/>
                <w:color w:val="000000"/>
                <w:szCs w:val="18"/>
                <w:lang w:bidi="ar"/>
              </w:rPr>
              <w:t>新增用户信息成功</w:t>
            </w:r>
          </w:p>
        </w:tc>
        <w:tc>
          <w:tcPr>
            <w:tcW w:w="1169" w:type="dxa"/>
            <w:noWrap w:val="0"/>
            <w:vAlign w:val="center"/>
          </w:tcPr>
          <w:p w14:paraId="74D43F1A">
            <w:pPr>
              <w:pStyle w:val="32"/>
              <w:rPr>
                <w:color w:val="000000"/>
                <w:szCs w:val="18"/>
                <w:lang w:bidi="ar"/>
              </w:rPr>
            </w:pPr>
            <w:r>
              <w:rPr>
                <w:rFonts w:hint="eastAsia"/>
                <w:color w:val="000000"/>
                <w:szCs w:val="18"/>
                <w:lang w:bidi="ar"/>
              </w:rPr>
              <w:t>新增用户信息成功</w:t>
            </w:r>
          </w:p>
        </w:tc>
        <w:tc>
          <w:tcPr>
            <w:tcW w:w="648" w:type="dxa"/>
            <w:noWrap w:val="0"/>
            <w:vAlign w:val="center"/>
          </w:tcPr>
          <w:p w14:paraId="1E8AE2B2">
            <w:pPr>
              <w:pStyle w:val="32"/>
              <w:ind w:firstLine="480"/>
              <w:rPr>
                <w:color w:val="000000"/>
                <w:szCs w:val="18"/>
                <w:lang w:bidi="ar"/>
              </w:rPr>
            </w:pPr>
          </w:p>
        </w:tc>
      </w:tr>
      <w:tr w14:paraId="1DCD3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6" w:hRule="atLeast"/>
          <w:jc w:val="center"/>
        </w:trPr>
        <w:tc>
          <w:tcPr>
            <w:tcW w:w="1701" w:type="dxa"/>
            <w:noWrap w:val="0"/>
            <w:vAlign w:val="center"/>
          </w:tcPr>
          <w:p w14:paraId="50826A06">
            <w:pPr>
              <w:pStyle w:val="32"/>
              <w:rPr>
                <w:rFonts w:hint="eastAsia"/>
              </w:rPr>
            </w:pPr>
            <w:r>
              <w:rPr>
                <w:rFonts w:hint="eastAsia"/>
              </w:rPr>
              <w:t>addUser</w:t>
            </w:r>
          </w:p>
          <w:p w14:paraId="02F4A20D">
            <w:pPr>
              <w:pStyle w:val="32"/>
              <w:rPr>
                <w:rFonts w:hint="eastAsia"/>
              </w:rPr>
            </w:pPr>
            <w:r>
              <w:rPr>
                <w:rFonts w:hint="eastAsia"/>
              </w:rPr>
              <w:t>(SysUser</w:t>
            </w:r>
          </w:p>
          <w:p w14:paraId="31FB84DE">
            <w:pPr>
              <w:pStyle w:val="32"/>
              <w:rPr>
                <w:rFonts w:hint="eastAsia"/>
              </w:rPr>
            </w:pPr>
            <w:r>
              <w:rPr>
                <w:rFonts w:hint="eastAsia"/>
              </w:rPr>
              <w:t>user)</w:t>
            </w:r>
          </w:p>
          <w:p w14:paraId="279BB633">
            <w:pPr>
              <w:pStyle w:val="32"/>
              <w:rPr>
                <w:color w:val="000000"/>
                <w:szCs w:val="18"/>
                <w:lang w:bidi="ar"/>
              </w:rPr>
            </w:pPr>
          </w:p>
        </w:tc>
        <w:tc>
          <w:tcPr>
            <w:tcW w:w="1251" w:type="dxa"/>
            <w:noWrap w:val="0"/>
            <w:vAlign w:val="center"/>
          </w:tcPr>
          <w:p w14:paraId="75E6F6E9">
            <w:pPr>
              <w:pStyle w:val="32"/>
              <w:rPr>
                <w:color w:val="000000"/>
                <w:szCs w:val="18"/>
                <w:lang w:bidi="ar"/>
              </w:rPr>
            </w:pPr>
            <w:r>
              <w:rPr>
                <w:rFonts w:hint="eastAsia"/>
                <w:szCs w:val="18"/>
                <w:lang w:val="zh-CN" w:bidi="zh-CN"/>
              </w:rPr>
              <w:t>异常输入</w:t>
            </w:r>
          </w:p>
        </w:tc>
        <w:tc>
          <w:tcPr>
            <w:tcW w:w="3119" w:type="dxa"/>
            <w:noWrap w:val="0"/>
            <w:vAlign w:val="center"/>
          </w:tcPr>
          <w:p w14:paraId="751598BC">
            <w:pPr>
              <w:pStyle w:val="32"/>
              <w:ind w:firstLine="480"/>
              <w:rPr>
                <w:color w:val="000000"/>
                <w:szCs w:val="18"/>
                <w:lang w:bidi="ar"/>
              </w:rPr>
            </w:pPr>
            <w:r>
              <w:rPr>
                <w:rFonts w:hint="eastAsia"/>
                <w:color w:val="000000"/>
                <w:szCs w:val="18"/>
                <w:lang w:bidi="ar"/>
              </w:rPr>
              <w:t>username: 123</w:t>
            </w:r>
          </w:p>
        </w:tc>
        <w:tc>
          <w:tcPr>
            <w:tcW w:w="1134" w:type="dxa"/>
            <w:noWrap w:val="0"/>
            <w:vAlign w:val="center"/>
          </w:tcPr>
          <w:p w14:paraId="56DD2F03">
            <w:pPr>
              <w:pStyle w:val="32"/>
              <w:rPr>
                <w:color w:val="000000"/>
                <w:szCs w:val="18"/>
                <w:lang w:bidi="ar"/>
              </w:rPr>
            </w:pPr>
            <w:r>
              <w:rPr>
                <w:rFonts w:hint="eastAsia"/>
                <w:color w:val="000000"/>
                <w:szCs w:val="18"/>
                <w:lang w:bidi="ar"/>
              </w:rPr>
              <w:t>用户数据已存在，请勿重复录入</w:t>
            </w:r>
          </w:p>
        </w:tc>
        <w:tc>
          <w:tcPr>
            <w:tcW w:w="1169" w:type="dxa"/>
            <w:noWrap w:val="0"/>
            <w:vAlign w:val="center"/>
          </w:tcPr>
          <w:p w14:paraId="37A84D74">
            <w:pPr>
              <w:pStyle w:val="32"/>
              <w:rPr>
                <w:color w:val="000000"/>
                <w:szCs w:val="18"/>
                <w:lang w:bidi="ar"/>
              </w:rPr>
            </w:pPr>
            <w:r>
              <w:rPr>
                <w:rFonts w:hint="eastAsia"/>
                <w:color w:val="000000"/>
                <w:szCs w:val="18"/>
                <w:lang w:bidi="ar"/>
              </w:rPr>
              <w:t>用户数据已存在，请勿重复录入</w:t>
            </w:r>
          </w:p>
        </w:tc>
        <w:tc>
          <w:tcPr>
            <w:tcW w:w="648" w:type="dxa"/>
            <w:noWrap w:val="0"/>
            <w:vAlign w:val="center"/>
          </w:tcPr>
          <w:p w14:paraId="273E16CF">
            <w:pPr>
              <w:pStyle w:val="32"/>
              <w:ind w:firstLine="480"/>
              <w:rPr>
                <w:color w:val="000000"/>
                <w:szCs w:val="18"/>
                <w:lang w:bidi="ar"/>
              </w:rPr>
            </w:pPr>
          </w:p>
        </w:tc>
      </w:tr>
      <w:tr w14:paraId="7A440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jc w:val="center"/>
        </w:trPr>
        <w:tc>
          <w:tcPr>
            <w:tcW w:w="1701" w:type="dxa"/>
            <w:noWrap w:val="0"/>
            <w:vAlign w:val="center"/>
          </w:tcPr>
          <w:p w14:paraId="0B6EE483">
            <w:pPr>
              <w:pStyle w:val="32"/>
              <w:rPr>
                <w:color w:val="000000"/>
                <w:szCs w:val="18"/>
                <w:lang w:bidi="ar"/>
              </w:rPr>
            </w:pPr>
            <w:r>
              <w:rPr>
                <w:color w:val="000000"/>
                <w:szCs w:val="18"/>
                <w:lang w:bidi="ar"/>
              </w:rPr>
              <w:t>getList(PageParm parm)</w:t>
            </w:r>
          </w:p>
          <w:p w14:paraId="5604218B">
            <w:pPr>
              <w:pStyle w:val="32"/>
              <w:rPr>
                <w:color w:val="000000"/>
                <w:szCs w:val="18"/>
                <w:lang w:bidi="ar"/>
              </w:rPr>
            </w:pPr>
          </w:p>
        </w:tc>
        <w:tc>
          <w:tcPr>
            <w:tcW w:w="1251" w:type="dxa"/>
            <w:noWrap w:val="0"/>
            <w:vAlign w:val="center"/>
          </w:tcPr>
          <w:p w14:paraId="168E4333">
            <w:pPr>
              <w:pStyle w:val="32"/>
              <w:rPr>
                <w:color w:val="000000"/>
                <w:szCs w:val="18"/>
                <w:lang w:bidi="ar"/>
              </w:rPr>
            </w:pPr>
            <w:r>
              <w:rPr>
                <w:rFonts w:hint="eastAsia"/>
                <w:szCs w:val="18"/>
                <w:lang w:val="zh-CN" w:bidi="zh-CN"/>
              </w:rPr>
              <w:t>正常输入</w:t>
            </w:r>
          </w:p>
        </w:tc>
        <w:tc>
          <w:tcPr>
            <w:tcW w:w="3119" w:type="dxa"/>
            <w:noWrap w:val="0"/>
            <w:vAlign w:val="center"/>
          </w:tcPr>
          <w:p w14:paraId="2D413362">
            <w:pPr>
              <w:pStyle w:val="32"/>
              <w:ind w:firstLine="480"/>
              <w:rPr>
                <w:color w:val="000000"/>
                <w:szCs w:val="18"/>
                <w:lang w:bidi="ar"/>
              </w:rPr>
            </w:pPr>
            <w:r>
              <w:rPr>
                <w:rFonts w:hint="eastAsia"/>
                <w:color w:val="000000"/>
                <w:szCs w:val="18"/>
                <w:lang w:bidi="ar"/>
              </w:rPr>
              <w:t>username: 123</w:t>
            </w:r>
          </w:p>
        </w:tc>
        <w:tc>
          <w:tcPr>
            <w:tcW w:w="1134" w:type="dxa"/>
            <w:noWrap w:val="0"/>
            <w:vAlign w:val="center"/>
          </w:tcPr>
          <w:p w14:paraId="40BA4C5B">
            <w:pPr>
              <w:pStyle w:val="32"/>
              <w:rPr>
                <w:rFonts w:hint="eastAsia"/>
                <w:color w:val="000000"/>
                <w:szCs w:val="18"/>
                <w:lang w:bidi="ar"/>
              </w:rPr>
            </w:pPr>
            <w:r>
              <w:rPr>
                <w:rFonts w:hint="eastAsia"/>
                <w:color w:val="000000"/>
                <w:szCs w:val="18"/>
                <w:lang w:bidi="ar"/>
              </w:rPr>
              <w:t>查询成功,返回数据</w:t>
            </w:r>
          </w:p>
        </w:tc>
        <w:tc>
          <w:tcPr>
            <w:tcW w:w="1169" w:type="dxa"/>
            <w:noWrap w:val="0"/>
            <w:vAlign w:val="center"/>
          </w:tcPr>
          <w:p w14:paraId="2A21A10F">
            <w:pPr>
              <w:pStyle w:val="32"/>
              <w:rPr>
                <w:rFonts w:hint="eastAsia"/>
                <w:color w:val="000000"/>
                <w:szCs w:val="18"/>
                <w:lang w:bidi="ar"/>
              </w:rPr>
            </w:pPr>
            <w:r>
              <w:rPr>
                <w:rFonts w:hint="eastAsia"/>
                <w:color w:val="000000"/>
                <w:szCs w:val="18"/>
                <w:lang w:bidi="ar"/>
              </w:rPr>
              <w:t>查询成功,返回数据</w:t>
            </w:r>
          </w:p>
        </w:tc>
        <w:tc>
          <w:tcPr>
            <w:tcW w:w="648" w:type="dxa"/>
            <w:noWrap w:val="0"/>
            <w:vAlign w:val="center"/>
          </w:tcPr>
          <w:p w14:paraId="5FE47F57">
            <w:pPr>
              <w:pStyle w:val="32"/>
              <w:ind w:firstLine="480"/>
              <w:rPr>
                <w:color w:val="000000"/>
                <w:szCs w:val="18"/>
                <w:lang w:bidi="ar"/>
              </w:rPr>
            </w:pPr>
          </w:p>
        </w:tc>
      </w:tr>
      <w:tr w14:paraId="537D9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1701" w:type="dxa"/>
            <w:noWrap w:val="0"/>
            <w:vAlign w:val="center"/>
          </w:tcPr>
          <w:p w14:paraId="7D5D15A1">
            <w:pPr>
              <w:pStyle w:val="17"/>
              <w:shd w:val="clear" w:color="auto" w:fill="FFFFFF"/>
              <w:rPr>
                <w:rFonts w:ascii="宋体" w:hAnsi="宋体" w:cs="宋体"/>
                <w:color w:val="000000"/>
                <w:kern w:val="2"/>
                <w:sz w:val="21"/>
                <w:szCs w:val="18"/>
                <w:lang w:bidi="ar"/>
              </w:rPr>
            </w:pPr>
            <w:r>
              <w:rPr>
                <w:rFonts w:ascii="宋体" w:hAnsi="宋体" w:cs="宋体"/>
                <w:color w:val="000000"/>
                <w:kern w:val="2"/>
                <w:sz w:val="21"/>
                <w:szCs w:val="18"/>
                <w:lang w:bidi="ar"/>
              </w:rPr>
              <w:t>getList(PageParm parm)</w:t>
            </w:r>
          </w:p>
          <w:p w14:paraId="4721E638">
            <w:pPr>
              <w:pStyle w:val="32"/>
              <w:rPr>
                <w:color w:val="000000"/>
                <w:szCs w:val="18"/>
                <w:lang w:bidi="ar"/>
              </w:rPr>
            </w:pPr>
          </w:p>
        </w:tc>
        <w:tc>
          <w:tcPr>
            <w:tcW w:w="1251" w:type="dxa"/>
            <w:noWrap w:val="0"/>
            <w:vAlign w:val="center"/>
          </w:tcPr>
          <w:p w14:paraId="7D3A5245">
            <w:pPr>
              <w:pStyle w:val="32"/>
              <w:rPr>
                <w:color w:val="000000"/>
                <w:szCs w:val="18"/>
                <w:lang w:bidi="ar"/>
              </w:rPr>
            </w:pPr>
            <w:r>
              <w:rPr>
                <w:rFonts w:hint="eastAsia"/>
                <w:szCs w:val="18"/>
                <w:lang w:val="zh-CN" w:bidi="zh-CN"/>
              </w:rPr>
              <w:t>异常输入</w:t>
            </w:r>
          </w:p>
        </w:tc>
        <w:tc>
          <w:tcPr>
            <w:tcW w:w="3119" w:type="dxa"/>
            <w:noWrap w:val="0"/>
            <w:vAlign w:val="center"/>
          </w:tcPr>
          <w:p w14:paraId="60991608">
            <w:pPr>
              <w:pStyle w:val="32"/>
              <w:ind w:firstLine="480"/>
              <w:rPr>
                <w:color w:val="000000"/>
                <w:szCs w:val="18"/>
                <w:lang w:bidi="ar"/>
              </w:rPr>
            </w:pPr>
            <w:r>
              <w:rPr>
                <w:rFonts w:hint="eastAsia"/>
                <w:color w:val="000000"/>
                <w:szCs w:val="18"/>
                <w:lang w:bidi="ar"/>
              </w:rPr>
              <w:t>username: 123000</w:t>
            </w:r>
          </w:p>
        </w:tc>
        <w:tc>
          <w:tcPr>
            <w:tcW w:w="1134" w:type="dxa"/>
            <w:noWrap w:val="0"/>
            <w:vAlign w:val="center"/>
          </w:tcPr>
          <w:p w14:paraId="346192D5">
            <w:pPr>
              <w:pStyle w:val="32"/>
              <w:rPr>
                <w:color w:val="000000"/>
                <w:szCs w:val="18"/>
                <w:lang w:bidi="ar"/>
              </w:rPr>
            </w:pPr>
            <w:r>
              <w:rPr>
                <w:rFonts w:hint="eastAsia"/>
                <w:color w:val="000000"/>
                <w:szCs w:val="18"/>
                <w:lang w:bidi="ar"/>
              </w:rPr>
              <w:t>未查询到用户信息</w:t>
            </w:r>
          </w:p>
        </w:tc>
        <w:tc>
          <w:tcPr>
            <w:tcW w:w="1169" w:type="dxa"/>
            <w:noWrap w:val="0"/>
            <w:vAlign w:val="center"/>
          </w:tcPr>
          <w:p w14:paraId="080E874D">
            <w:pPr>
              <w:pStyle w:val="32"/>
              <w:rPr>
                <w:color w:val="000000"/>
                <w:szCs w:val="18"/>
                <w:lang w:bidi="ar"/>
              </w:rPr>
            </w:pPr>
            <w:r>
              <w:rPr>
                <w:rFonts w:hint="eastAsia"/>
                <w:color w:val="000000"/>
                <w:szCs w:val="18"/>
                <w:lang w:bidi="ar"/>
              </w:rPr>
              <w:t>未查询到用户信息</w:t>
            </w:r>
          </w:p>
        </w:tc>
        <w:tc>
          <w:tcPr>
            <w:tcW w:w="648" w:type="dxa"/>
            <w:noWrap w:val="0"/>
            <w:vAlign w:val="center"/>
          </w:tcPr>
          <w:p w14:paraId="759808FA">
            <w:pPr>
              <w:pStyle w:val="32"/>
              <w:ind w:firstLine="480"/>
              <w:rPr>
                <w:color w:val="000000"/>
                <w:szCs w:val="18"/>
                <w:lang w:bidi="ar"/>
              </w:rPr>
            </w:pPr>
          </w:p>
        </w:tc>
      </w:tr>
      <w:tr w14:paraId="5B955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6" w:hRule="atLeast"/>
          <w:jc w:val="center"/>
        </w:trPr>
        <w:tc>
          <w:tcPr>
            <w:tcW w:w="1701" w:type="dxa"/>
            <w:noWrap w:val="0"/>
            <w:vAlign w:val="center"/>
          </w:tcPr>
          <w:p w14:paraId="62A91FE1">
            <w:pPr>
              <w:pStyle w:val="17"/>
              <w:shd w:val="clear" w:color="auto" w:fill="FFFFFF"/>
              <w:rPr>
                <w:color w:val="000000"/>
                <w:szCs w:val="18"/>
                <w:lang w:bidi="ar"/>
              </w:rPr>
            </w:pPr>
            <w:r>
              <w:rPr>
                <w:rFonts w:ascii="宋体" w:hAnsi="宋体" w:cs="宋体"/>
                <w:color w:val="000000"/>
                <w:kern w:val="2"/>
                <w:sz w:val="21"/>
                <w:szCs w:val="18"/>
                <w:lang w:bidi="ar"/>
              </w:rPr>
              <w:t>getList(PageParm parm)</w:t>
            </w:r>
          </w:p>
        </w:tc>
        <w:tc>
          <w:tcPr>
            <w:tcW w:w="1251" w:type="dxa"/>
            <w:noWrap w:val="0"/>
            <w:vAlign w:val="center"/>
          </w:tcPr>
          <w:p w14:paraId="78EAC56F">
            <w:pPr>
              <w:pStyle w:val="32"/>
              <w:rPr>
                <w:color w:val="000000"/>
                <w:szCs w:val="18"/>
                <w:lang w:bidi="ar"/>
              </w:rPr>
            </w:pPr>
            <w:r>
              <w:rPr>
                <w:rFonts w:hint="eastAsia"/>
                <w:szCs w:val="18"/>
                <w:lang w:val="zh-CN" w:bidi="zh-CN"/>
              </w:rPr>
              <w:t>正常输入</w:t>
            </w:r>
          </w:p>
        </w:tc>
        <w:tc>
          <w:tcPr>
            <w:tcW w:w="3119" w:type="dxa"/>
            <w:noWrap w:val="0"/>
            <w:vAlign w:val="center"/>
          </w:tcPr>
          <w:p w14:paraId="6CAA41F0">
            <w:pPr>
              <w:pStyle w:val="32"/>
              <w:ind w:firstLine="480"/>
              <w:rPr>
                <w:color w:val="000000"/>
                <w:szCs w:val="18"/>
                <w:lang w:bidi="ar"/>
              </w:rPr>
            </w:pPr>
            <w:r>
              <w:rPr>
                <w:rFonts w:hint="eastAsia"/>
                <w:color w:val="000000"/>
                <w:szCs w:val="18"/>
                <w:lang w:bidi="ar"/>
              </w:rPr>
              <w:t>phone：</w:t>
            </w:r>
            <w:r>
              <w:rPr>
                <w:color w:val="000000"/>
                <w:szCs w:val="18"/>
                <w:lang w:bidi="ar"/>
              </w:rPr>
              <w:t>13077914310</w:t>
            </w:r>
          </w:p>
        </w:tc>
        <w:tc>
          <w:tcPr>
            <w:tcW w:w="1134" w:type="dxa"/>
            <w:noWrap w:val="0"/>
            <w:vAlign w:val="center"/>
          </w:tcPr>
          <w:p w14:paraId="0D1E2EDD">
            <w:pPr>
              <w:pStyle w:val="32"/>
              <w:rPr>
                <w:color w:val="000000"/>
                <w:szCs w:val="18"/>
                <w:lang w:bidi="ar"/>
              </w:rPr>
            </w:pPr>
            <w:r>
              <w:rPr>
                <w:rFonts w:hint="eastAsia"/>
                <w:color w:val="000000"/>
                <w:szCs w:val="18"/>
                <w:lang w:bidi="ar"/>
              </w:rPr>
              <w:t>查询成功,返回数据</w:t>
            </w:r>
          </w:p>
        </w:tc>
        <w:tc>
          <w:tcPr>
            <w:tcW w:w="1169" w:type="dxa"/>
            <w:noWrap w:val="0"/>
            <w:vAlign w:val="center"/>
          </w:tcPr>
          <w:p w14:paraId="4E1530FA">
            <w:pPr>
              <w:pStyle w:val="32"/>
              <w:rPr>
                <w:color w:val="000000"/>
                <w:szCs w:val="18"/>
                <w:lang w:bidi="ar"/>
              </w:rPr>
            </w:pPr>
            <w:r>
              <w:rPr>
                <w:rFonts w:hint="eastAsia"/>
                <w:color w:val="000000"/>
                <w:szCs w:val="18"/>
                <w:lang w:bidi="ar"/>
              </w:rPr>
              <w:t>查询成功,返回数据</w:t>
            </w:r>
          </w:p>
        </w:tc>
        <w:tc>
          <w:tcPr>
            <w:tcW w:w="648" w:type="dxa"/>
            <w:noWrap w:val="0"/>
            <w:vAlign w:val="center"/>
          </w:tcPr>
          <w:p w14:paraId="454B5C0A">
            <w:pPr>
              <w:pStyle w:val="32"/>
              <w:ind w:firstLine="480"/>
              <w:rPr>
                <w:color w:val="000000"/>
                <w:szCs w:val="18"/>
                <w:lang w:bidi="ar"/>
              </w:rPr>
            </w:pPr>
          </w:p>
        </w:tc>
      </w:tr>
      <w:tr w14:paraId="3E0B3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0" w:hRule="atLeast"/>
          <w:jc w:val="center"/>
        </w:trPr>
        <w:tc>
          <w:tcPr>
            <w:tcW w:w="1701" w:type="dxa"/>
            <w:noWrap w:val="0"/>
            <w:vAlign w:val="center"/>
          </w:tcPr>
          <w:p w14:paraId="480EBA01">
            <w:pPr>
              <w:pStyle w:val="17"/>
              <w:shd w:val="clear" w:color="auto" w:fill="FFFFFF"/>
              <w:rPr>
                <w:color w:val="000000"/>
                <w:szCs w:val="18"/>
                <w:lang w:bidi="ar"/>
              </w:rPr>
            </w:pPr>
            <w:r>
              <w:rPr>
                <w:rFonts w:ascii="宋体" w:hAnsi="宋体" w:cs="宋体"/>
                <w:color w:val="000000"/>
                <w:kern w:val="2"/>
                <w:sz w:val="21"/>
                <w:szCs w:val="18"/>
                <w:lang w:bidi="ar"/>
              </w:rPr>
              <w:t>getList(PageParm parm)</w:t>
            </w:r>
          </w:p>
        </w:tc>
        <w:tc>
          <w:tcPr>
            <w:tcW w:w="1251" w:type="dxa"/>
            <w:noWrap w:val="0"/>
            <w:vAlign w:val="center"/>
          </w:tcPr>
          <w:p w14:paraId="6109C174">
            <w:pPr>
              <w:pStyle w:val="32"/>
              <w:rPr>
                <w:color w:val="000000"/>
                <w:szCs w:val="18"/>
                <w:lang w:bidi="ar"/>
              </w:rPr>
            </w:pPr>
            <w:r>
              <w:rPr>
                <w:rFonts w:hint="eastAsia"/>
                <w:szCs w:val="18"/>
                <w:lang w:val="zh-CN" w:bidi="zh-CN"/>
              </w:rPr>
              <w:t>异常输入</w:t>
            </w:r>
          </w:p>
        </w:tc>
        <w:tc>
          <w:tcPr>
            <w:tcW w:w="3119" w:type="dxa"/>
            <w:noWrap w:val="0"/>
            <w:vAlign w:val="center"/>
          </w:tcPr>
          <w:p w14:paraId="61C54D8C">
            <w:pPr>
              <w:pStyle w:val="32"/>
              <w:ind w:firstLine="480"/>
              <w:rPr>
                <w:color w:val="000000"/>
                <w:szCs w:val="18"/>
                <w:lang w:bidi="ar"/>
              </w:rPr>
            </w:pPr>
            <w:r>
              <w:rPr>
                <w:rFonts w:hint="eastAsia"/>
                <w:color w:val="000000"/>
                <w:szCs w:val="18"/>
                <w:lang w:bidi="ar"/>
              </w:rPr>
              <w:t>phone：</w:t>
            </w:r>
            <w:r>
              <w:rPr>
                <w:color w:val="000000"/>
                <w:szCs w:val="18"/>
                <w:lang w:bidi="ar"/>
              </w:rPr>
              <w:t>1307791431</w:t>
            </w:r>
            <w:r>
              <w:rPr>
                <w:rFonts w:hint="eastAsia"/>
                <w:color w:val="000000"/>
                <w:szCs w:val="18"/>
                <w:lang w:bidi="ar"/>
              </w:rPr>
              <w:t>1</w:t>
            </w:r>
          </w:p>
        </w:tc>
        <w:tc>
          <w:tcPr>
            <w:tcW w:w="1134" w:type="dxa"/>
            <w:noWrap w:val="0"/>
            <w:vAlign w:val="center"/>
          </w:tcPr>
          <w:p w14:paraId="05AC1315">
            <w:pPr>
              <w:pStyle w:val="32"/>
              <w:rPr>
                <w:color w:val="000000"/>
                <w:szCs w:val="18"/>
                <w:lang w:bidi="ar"/>
              </w:rPr>
            </w:pPr>
            <w:r>
              <w:rPr>
                <w:rFonts w:hint="eastAsia"/>
                <w:color w:val="000000"/>
                <w:szCs w:val="18"/>
                <w:lang w:bidi="ar"/>
              </w:rPr>
              <w:t>未查询到用户信息</w:t>
            </w:r>
          </w:p>
        </w:tc>
        <w:tc>
          <w:tcPr>
            <w:tcW w:w="1169" w:type="dxa"/>
            <w:noWrap w:val="0"/>
            <w:vAlign w:val="center"/>
          </w:tcPr>
          <w:p w14:paraId="3BDAE10C">
            <w:pPr>
              <w:pStyle w:val="32"/>
              <w:rPr>
                <w:color w:val="000000"/>
                <w:szCs w:val="18"/>
                <w:lang w:bidi="ar"/>
              </w:rPr>
            </w:pPr>
            <w:r>
              <w:rPr>
                <w:rFonts w:hint="eastAsia"/>
                <w:color w:val="000000"/>
                <w:szCs w:val="18"/>
                <w:lang w:bidi="ar"/>
              </w:rPr>
              <w:t>未查询到用户信息</w:t>
            </w:r>
          </w:p>
        </w:tc>
        <w:tc>
          <w:tcPr>
            <w:tcW w:w="648" w:type="dxa"/>
            <w:noWrap w:val="0"/>
            <w:vAlign w:val="center"/>
          </w:tcPr>
          <w:p w14:paraId="74D7619C">
            <w:pPr>
              <w:pStyle w:val="32"/>
              <w:ind w:firstLine="480"/>
              <w:rPr>
                <w:color w:val="000000"/>
                <w:szCs w:val="18"/>
                <w:lang w:bidi="ar"/>
              </w:rPr>
            </w:pPr>
          </w:p>
        </w:tc>
      </w:tr>
      <w:tr w14:paraId="70D08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2" w:hRule="atLeast"/>
          <w:jc w:val="center"/>
        </w:trPr>
        <w:tc>
          <w:tcPr>
            <w:tcW w:w="1701" w:type="dxa"/>
            <w:noWrap w:val="0"/>
            <w:vAlign w:val="center"/>
          </w:tcPr>
          <w:p w14:paraId="0091BD8F">
            <w:pPr>
              <w:pStyle w:val="32"/>
              <w:rPr>
                <w:rFonts w:hint="eastAsia"/>
              </w:rPr>
            </w:pPr>
            <w:r>
              <w:rPr>
                <w:rFonts w:hint="eastAsia"/>
              </w:rPr>
              <w:t>editUser</w:t>
            </w:r>
          </w:p>
          <w:p w14:paraId="093B9C11">
            <w:pPr>
              <w:pStyle w:val="32"/>
              <w:rPr>
                <w:rFonts w:hint="eastAsia"/>
              </w:rPr>
            </w:pPr>
            <w:r>
              <w:rPr>
                <w:rFonts w:hint="eastAsia"/>
              </w:rPr>
              <w:t>(SysUser</w:t>
            </w:r>
          </w:p>
          <w:p w14:paraId="1CB9114C">
            <w:pPr>
              <w:pStyle w:val="32"/>
              <w:rPr>
                <w:rFonts w:hint="eastAsia"/>
              </w:rPr>
            </w:pPr>
            <w:r>
              <w:rPr>
                <w:rFonts w:hint="eastAsia"/>
              </w:rPr>
              <w:t>user)</w:t>
            </w:r>
          </w:p>
          <w:p w14:paraId="2888D890">
            <w:pPr>
              <w:pStyle w:val="32"/>
              <w:rPr>
                <w:color w:val="000000"/>
                <w:szCs w:val="18"/>
                <w:lang w:bidi="ar"/>
              </w:rPr>
            </w:pPr>
          </w:p>
        </w:tc>
        <w:tc>
          <w:tcPr>
            <w:tcW w:w="1251" w:type="dxa"/>
            <w:noWrap w:val="0"/>
            <w:vAlign w:val="center"/>
          </w:tcPr>
          <w:p w14:paraId="173A3E64">
            <w:pPr>
              <w:pStyle w:val="32"/>
              <w:rPr>
                <w:szCs w:val="18"/>
                <w:lang w:val="zh-CN" w:bidi="zh-CN"/>
              </w:rPr>
            </w:pPr>
            <w:r>
              <w:rPr>
                <w:rFonts w:hint="eastAsia"/>
                <w:szCs w:val="18"/>
                <w:lang w:bidi="zh-CN"/>
              </w:rPr>
              <w:t>正常输入</w:t>
            </w:r>
          </w:p>
        </w:tc>
        <w:tc>
          <w:tcPr>
            <w:tcW w:w="3119" w:type="dxa"/>
            <w:noWrap w:val="0"/>
            <w:vAlign w:val="center"/>
          </w:tcPr>
          <w:p w14:paraId="6220919D">
            <w:pPr>
              <w:pStyle w:val="32"/>
              <w:rPr>
                <w:rFonts w:hint="eastAsia"/>
                <w:color w:val="000000"/>
                <w:szCs w:val="18"/>
                <w:lang w:bidi="ar"/>
              </w:rPr>
            </w:pPr>
            <w:r>
              <w:rPr>
                <w:rFonts w:hint="eastAsia"/>
                <w:color w:val="000000"/>
                <w:szCs w:val="18"/>
                <w:lang w:bidi="ar"/>
              </w:rPr>
              <w:t>“username”: "1234",</w:t>
            </w:r>
          </w:p>
          <w:p w14:paraId="734ABD9E">
            <w:pPr>
              <w:pStyle w:val="32"/>
              <w:rPr>
                <w:rFonts w:hint="eastAsia"/>
                <w:color w:val="000000"/>
                <w:szCs w:val="18"/>
                <w:lang w:bidi="ar"/>
              </w:rPr>
            </w:pPr>
            <w:r>
              <w:rPr>
                <w:color w:val="000000"/>
                <w:szCs w:val="18"/>
                <w:lang w:bidi="ar"/>
              </w:rPr>
              <w:t>“</w:t>
            </w:r>
            <w:r>
              <w:rPr>
                <w:rFonts w:hint="eastAsia"/>
                <w:color w:val="000000"/>
                <w:szCs w:val="18"/>
                <w:lang w:bidi="ar"/>
              </w:rPr>
              <w:t>phone</w:t>
            </w:r>
            <w:r>
              <w:rPr>
                <w:color w:val="000000"/>
                <w:szCs w:val="18"/>
                <w:lang w:bidi="ar"/>
              </w:rPr>
              <w:t>”</w:t>
            </w:r>
            <w:r>
              <w:rPr>
                <w:rFonts w:hint="eastAsia"/>
                <w:color w:val="000000"/>
                <w:szCs w:val="18"/>
                <w:lang w:bidi="ar"/>
              </w:rPr>
              <w:t>:</w:t>
            </w:r>
            <w:r>
              <w:rPr>
                <w:color w:val="000000"/>
                <w:szCs w:val="18"/>
                <w:lang w:bidi="ar"/>
              </w:rPr>
              <w:t>“13077914310”</w:t>
            </w:r>
            <w:r>
              <w:rPr>
                <w:rFonts w:hint="eastAsia"/>
                <w:color w:val="000000"/>
                <w:szCs w:val="18"/>
                <w:lang w:bidi="ar"/>
              </w:rPr>
              <w:t>,</w:t>
            </w:r>
          </w:p>
          <w:p w14:paraId="6DB5C671">
            <w:pPr>
              <w:pStyle w:val="32"/>
              <w:rPr>
                <w:rFonts w:hint="eastAsia"/>
                <w:color w:val="000000"/>
                <w:szCs w:val="18"/>
                <w:lang w:bidi="ar"/>
              </w:rPr>
            </w:pPr>
            <w:r>
              <w:rPr>
                <w:color w:val="000000"/>
                <w:szCs w:val="18"/>
                <w:lang w:bidi="ar"/>
              </w:rPr>
              <w:t>“</w:t>
            </w:r>
            <w:r>
              <w:rPr>
                <w:rFonts w:hint="eastAsia"/>
                <w:color w:val="000000"/>
                <w:szCs w:val="18"/>
                <w:lang w:bidi="ar"/>
              </w:rPr>
              <w:t>email</w:t>
            </w:r>
            <w:r>
              <w:rPr>
                <w:color w:val="000000"/>
                <w:szCs w:val="18"/>
                <w:lang w:bidi="ar"/>
              </w:rPr>
              <w:t>”</w:t>
            </w:r>
            <w:r>
              <w:rPr>
                <w:rFonts w:hint="eastAsia"/>
                <w:color w:val="000000"/>
                <w:szCs w:val="18"/>
                <w:lang w:bidi="ar"/>
              </w:rPr>
              <w:t>:</w:t>
            </w:r>
            <w:r>
              <w:rPr>
                <w:color w:val="000000"/>
                <w:szCs w:val="18"/>
                <w:lang w:bidi="ar"/>
              </w:rPr>
              <w:t>“1904221776@qq.com”</w:t>
            </w:r>
            <w:r>
              <w:rPr>
                <w:rFonts w:hint="eastAsia"/>
                <w:color w:val="000000"/>
                <w:szCs w:val="18"/>
                <w:lang w:bidi="ar"/>
              </w:rPr>
              <w:t>,</w:t>
            </w:r>
          </w:p>
          <w:p w14:paraId="1ECB1C3C">
            <w:pPr>
              <w:pStyle w:val="32"/>
              <w:rPr>
                <w:rFonts w:hint="eastAsia"/>
                <w:color w:val="000000"/>
                <w:szCs w:val="18"/>
                <w:lang w:bidi="ar"/>
              </w:rPr>
            </w:pPr>
            <w:r>
              <w:rPr>
                <w:color w:val="000000"/>
                <w:szCs w:val="18"/>
                <w:lang w:bidi="ar"/>
              </w:rPr>
              <w:t>“</w:t>
            </w:r>
            <w:r>
              <w:rPr>
                <w:rFonts w:hint="eastAsia"/>
                <w:color w:val="000000"/>
                <w:szCs w:val="18"/>
                <w:lang w:bidi="ar"/>
              </w:rPr>
              <w:t>sex</w:t>
            </w:r>
            <w:r>
              <w:rPr>
                <w:color w:val="000000"/>
                <w:szCs w:val="18"/>
                <w:lang w:bidi="ar"/>
              </w:rPr>
              <w:t>”</w:t>
            </w:r>
            <w:r>
              <w:rPr>
                <w:rFonts w:hint="eastAsia"/>
                <w:color w:val="000000"/>
                <w:szCs w:val="18"/>
                <w:lang w:bidi="ar"/>
              </w:rPr>
              <w:t>:</w:t>
            </w:r>
            <w:r>
              <w:rPr>
                <w:color w:val="000000"/>
                <w:szCs w:val="18"/>
                <w:lang w:bidi="ar"/>
              </w:rPr>
              <w:t>“</w:t>
            </w:r>
            <w:r>
              <w:rPr>
                <w:rFonts w:hint="eastAsia"/>
                <w:color w:val="000000"/>
                <w:szCs w:val="18"/>
                <w:lang w:bidi="ar"/>
              </w:rPr>
              <w:t>0</w:t>
            </w:r>
            <w:r>
              <w:rPr>
                <w:color w:val="000000"/>
                <w:szCs w:val="18"/>
                <w:lang w:bidi="ar"/>
              </w:rPr>
              <w:t>”</w:t>
            </w:r>
            <w:r>
              <w:rPr>
                <w:rFonts w:hint="eastAsia"/>
                <w:color w:val="000000"/>
                <w:szCs w:val="18"/>
                <w:lang w:bidi="ar"/>
              </w:rPr>
              <w:t>,</w:t>
            </w:r>
          </w:p>
          <w:p w14:paraId="69906924">
            <w:pPr>
              <w:pStyle w:val="32"/>
              <w:rPr>
                <w:rFonts w:hint="eastAsia"/>
                <w:color w:val="000000"/>
                <w:szCs w:val="18"/>
                <w:lang w:bidi="ar"/>
              </w:rPr>
            </w:pPr>
            <w:r>
              <w:rPr>
                <w:color w:val="000000"/>
                <w:szCs w:val="18"/>
                <w:lang w:bidi="ar"/>
              </w:rPr>
              <w:t>“</w:t>
            </w:r>
            <w:r>
              <w:rPr>
                <w:rFonts w:hint="eastAsia"/>
                <w:color w:val="000000"/>
                <w:szCs w:val="18"/>
                <w:lang w:bidi="ar"/>
              </w:rPr>
              <w:t>nick_name</w:t>
            </w:r>
            <w:r>
              <w:rPr>
                <w:color w:val="000000"/>
                <w:szCs w:val="18"/>
                <w:lang w:bidi="ar"/>
              </w:rPr>
              <w:t>”</w:t>
            </w:r>
            <w:r>
              <w:rPr>
                <w:rFonts w:hint="eastAsia"/>
                <w:color w:val="000000"/>
                <w:szCs w:val="18"/>
                <w:lang w:bidi="ar"/>
              </w:rPr>
              <w:t>:</w:t>
            </w:r>
            <w:r>
              <w:rPr>
                <w:color w:val="000000"/>
                <w:szCs w:val="18"/>
                <w:lang w:bidi="ar"/>
              </w:rPr>
              <w:t>“测试1”</w:t>
            </w:r>
            <w:r>
              <w:rPr>
                <w:rFonts w:hint="eastAsia"/>
                <w:color w:val="000000"/>
                <w:szCs w:val="18"/>
                <w:lang w:bidi="ar"/>
              </w:rPr>
              <w:t xml:space="preserve"> ,</w:t>
            </w:r>
          </w:p>
          <w:p w14:paraId="257A3FF7">
            <w:pPr>
              <w:pStyle w:val="32"/>
              <w:ind w:firstLine="480"/>
              <w:rPr>
                <w:color w:val="000000"/>
                <w:szCs w:val="18"/>
                <w:lang w:bidi="ar"/>
              </w:rPr>
            </w:pPr>
          </w:p>
        </w:tc>
        <w:tc>
          <w:tcPr>
            <w:tcW w:w="1134" w:type="dxa"/>
            <w:noWrap w:val="0"/>
            <w:vAlign w:val="center"/>
          </w:tcPr>
          <w:p w14:paraId="3F474E99">
            <w:pPr>
              <w:pStyle w:val="32"/>
              <w:rPr>
                <w:color w:val="000000"/>
                <w:szCs w:val="18"/>
                <w:lang w:bidi="ar"/>
              </w:rPr>
            </w:pPr>
            <w:r>
              <w:rPr>
                <w:rFonts w:hint="eastAsia"/>
                <w:color w:val="000000"/>
                <w:szCs w:val="18"/>
                <w:lang w:bidi="ar"/>
              </w:rPr>
              <w:t>修改用户信息成功</w:t>
            </w:r>
          </w:p>
        </w:tc>
        <w:tc>
          <w:tcPr>
            <w:tcW w:w="1169" w:type="dxa"/>
            <w:noWrap w:val="0"/>
            <w:vAlign w:val="center"/>
          </w:tcPr>
          <w:p w14:paraId="797C7343">
            <w:pPr>
              <w:pStyle w:val="32"/>
              <w:rPr>
                <w:color w:val="000000"/>
                <w:szCs w:val="18"/>
                <w:lang w:bidi="ar"/>
              </w:rPr>
            </w:pPr>
            <w:r>
              <w:rPr>
                <w:rFonts w:hint="eastAsia"/>
                <w:color w:val="000000"/>
                <w:szCs w:val="18"/>
                <w:lang w:bidi="ar"/>
              </w:rPr>
              <w:t>修改用户信息成功</w:t>
            </w:r>
          </w:p>
        </w:tc>
        <w:tc>
          <w:tcPr>
            <w:tcW w:w="648" w:type="dxa"/>
            <w:noWrap w:val="0"/>
            <w:vAlign w:val="center"/>
          </w:tcPr>
          <w:p w14:paraId="2455373B">
            <w:pPr>
              <w:pStyle w:val="32"/>
              <w:ind w:firstLine="480"/>
              <w:rPr>
                <w:color w:val="000000"/>
                <w:szCs w:val="18"/>
                <w:lang w:bidi="ar"/>
              </w:rPr>
            </w:pPr>
          </w:p>
        </w:tc>
      </w:tr>
      <w:tr w14:paraId="00085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3" w:hRule="atLeast"/>
          <w:jc w:val="center"/>
        </w:trPr>
        <w:tc>
          <w:tcPr>
            <w:tcW w:w="1701" w:type="dxa"/>
            <w:noWrap w:val="0"/>
            <w:vAlign w:val="center"/>
          </w:tcPr>
          <w:p w14:paraId="220C5567">
            <w:pPr>
              <w:pStyle w:val="32"/>
              <w:rPr>
                <w:rFonts w:hint="eastAsia"/>
              </w:rPr>
            </w:pPr>
            <w:r>
              <w:rPr>
                <w:rFonts w:hint="eastAsia"/>
              </w:rPr>
              <w:t>editUser</w:t>
            </w:r>
          </w:p>
          <w:p w14:paraId="3046DF1E">
            <w:pPr>
              <w:pStyle w:val="32"/>
              <w:rPr>
                <w:rFonts w:hint="eastAsia"/>
              </w:rPr>
            </w:pPr>
            <w:r>
              <w:rPr>
                <w:rFonts w:hint="eastAsia"/>
              </w:rPr>
              <w:t>(SysUser</w:t>
            </w:r>
          </w:p>
          <w:p w14:paraId="6AE62F50">
            <w:pPr>
              <w:pStyle w:val="32"/>
              <w:rPr>
                <w:rFonts w:hint="eastAsia"/>
              </w:rPr>
            </w:pPr>
            <w:r>
              <w:rPr>
                <w:rFonts w:hint="eastAsia"/>
              </w:rPr>
              <w:t>user)</w:t>
            </w:r>
          </w:p>
          <w:p w14:paraId="3481ED45">
            <w:pPr>
              <w:pStyle w:val="32"/>
              <w:rPr>
                <w:color w:val="000000"/>
                <w:szCs w:val="18"/>
                <w:lang w:bidi="ar"/>
              </w:rPr>
            </w:pPr>
          </w:p>
        </w:tc>
        <w:tc>
          <w:tcPr>
            <w:tcW w:w="1251" w:type="dxa"/>
            <w:noWrap w:val="0"/>
            <w:vAlign w:val="center"/>
          </w:tcPr>
          <w:p w14:paraId="4B8A3AB6">
            <w:pPr>
              <w:pStyle w:val="32"/>
              <w:rPr>
                <w:szCs w:val="18"/>
                <w:lang w:val="zh-CN" w:bidi="zh-CN"/>
              </w:rPr>
            </w:pPr>
            <w:r>
              <w:rPr>
                <w:rFonts w:hint="eastAsia"/>
                <w:szCs w:val="18"/>
                <w:lang w:bidi="zh-CN"/>
              </w:rPr>
              <w:t>异常输入</w:t>
            </w:r>
          </w:p>
        </w:tc>
        <w:tc>
          <w:tcPr>
            <w:tcW w:w="3119" w:type="dxa"/>
            <w:noWrap w:val="0"/>
            <w:vAlign w:val="center"/>
          </w:tcPr>
          <w:p w14:paraId="5A8C5805">
            <w:pPr>
              <w:pStyle w:val="32"/>
              <w:ind w:firstLine="480"/>
              <w:rPr>
                <w:color w:val="000000"/>
                <w:szCs w:val="18"/>
                <w:lang w:bidi="ar"/>
              </w:rPr>
            </w:pPr>
            <w:r>
              <w:rPr>
                <w:rFonts w:hint="eastAsia"/>
                <w:color w:val="000000"/>
                <w:szCs w:val="18"/>
                <w:lang w:bidi="ar"/>
              </w:rPr>
              <w:t>"username": "admin",</w:t>
            </w:r>
          </w:p>
          <w:p w14:paraId="25996F7D">
            <w:pPr>
              <w:pStyle w:val="32"/>
              <w:rPr>
                <w:rFonts w:hint="eastAsia"/>
                <w:color w:val="000000"/>
                <w:szCs w:val="18"/>
                <w:lang w:bidi="ar"/>
              </w:rPr>
            </w:pPr>
            <w:r>
              <w:rPr>
                <w:color w:val="000000"/>
                <w:szCs w:val="18"/>
                <w:lang w:bidi="ar"/>
              </w:rPr>
              <w:t>“</w:t>
            </w:r>
            <w:r>
              <w:rPr>
                <w:rFonts w:hint="eastAsia"/>
                <w:color w:val="000000"/>
                <w:szCs w:val="18"/>
                <w:lang w:bidi="ar"/>
              </w:rPr>
              <w:t>phone</w:t>
            </w:r>
            <w:r>
              <w:rPr>
                <w:color w:val="000000"/>
                <w:szCs w:val="18"/>
                <w:lang w:bidi="ar"/>
              </w:rPr>
              <w:t>”</w:t>
            </w:r>
            <w:r>
              <w:rPr>
                <w:rFonts w:hint="eastAsia"/>
                <w:color w:val="000000"/>
                <w:szCs w:val="18"/>
                <w:lang w:bidi="ar"/>
              </w:rPr>
              <w:t>:</w:t>
            </w:r>
            <w:r>
              <w:rPr>
                <w:color w:val="000000"/>
                <w:szCs w:val="18"/>
                <w:lang w:bidi="ar"/>
              </w:rPr>
              <w:t>“13077914310”</w:t>
            </w:r>
            <w:r>
              <w:rPr>
                <w:rFonts w:hint="eastAsia"/>
                <w:color w:val="000000"/>
                <w:szCs w:val="18"/>
                <w:lang w:bidi="ar"/>
              </w:rPr>
              <w:t>,</w:t>
            </w:r>
          </w:p>
          <w:p w14:paraId="592BF666">
            <w:pPr>
              <w:pStyle w:val="32"/>
              <w:rPr>
                <w:rFonts w:hint="eastAsia"/>
                <w:color w:val="000000"/>
                <w:szCs w:val="18"/>
                <w:lang w:bidi="ar"/>
              </w:rPr>
            </w:pPr>
            <w:r>
              <w:rPr>
                <w:color w:val="000000"/>
                <w:szCs w:val="18"/>
                <w:lang w:bidi="ar"/>
              </w:rPr>
              <w:t>“</w:t>
            </w:r>
            <w:r>
              <w:rPr>
                <w:rFonts w:hint="eastAsia"/>
                <w:color w:val="000000"/>
                <w:szCs w:val="18"/>
                <w:lang w:bidi="ar"/>
              </w:rPr>
              <w:t>email</w:t>
            </w:r>
            <w:r>
              <w:rPr>
                <w:color w:val="000000"/>
                <w:szCs w:val="18"/>
                <w:lang w:bidi="ar"/>
              </w:rPr>
              <w:t>”</w:t>
            </w:r>
            <w:r>
              <w:rPr>
                <w:rFonts w:hint="eastAsia"/>
                <w:color w:val="000000"/>
                <w:szCs w:val="18"/>
                <w:lang w:bidi="ar"/>
              </w:rPr>
              <w:t>:</w:t>
            </w:r>
            <w:r>
              <w:rPr>
                <w:color w:val="000000"/>
                <w:szCs w:val="18"/>
                <w:lang w:bidi="ar"/>
              </w:rPr>
              <w:t>“1904221776@qq.com”</w:t>
            </w:r>
            <w:r>
              <w:rPr>
                <w:rFonts w:hint="eastAsia"/>
                <w:color w:val="000000"/>
                <w:szCs w:val="18"/>
                <w:lang w:bidi="ar"/>
              </w:rPr>
              <w:t>,</w:t>
            </w:r>
          </w:p>
          <w:p w14:paraId="618338B0">
            <w:pPr>
              <w:pStyle w:val="32"/>
              <w:rPr>
                <w:rFonts w:hint="eastAsia"/>
                <w:color w:val="000000"/>
                <w:szCs w:val="18"/>
                <w:lang w:bidi="ar"/>
              </w:rPr>
            </w:pPr>
            <w:r>
              <w:rPr>
                <w:color w:val="000000"/>
                <w:szCs w:val="18"/>
                <w:lang w:bidi="ar"/>
              </w:rPr>
              <w:t>“</w:t>
            </w:r>
            <w:r>
              <w:rPr>
                <w:rFonts w:hint="eastAsia"/>
                <w:color w:val="000000"/>
                <w:szCs w:val="18"/>
                <w:lang w:bidi="ar"/>
              </w:rPr>
              <w:t>sex</w:t>
            </w:r>
            <w:r>
              <w:rPr>
                <w:color w:val="000000"/>
                <w:szCs w:val="18"/>
                <w:lang w:bidi="ar"/>
              </w:rPr>
              <w:t>”</w:t>
            </w:r>
            <w:r>
              <w:rPr>
                <w:rFonts w:hint="eastAsia"/>
                <w:color w:val="000000"/>
                <w:szCs w:val="18"/>
                <w:lang w:bidi="ar"/>
              </w:rPr>
              <w:t>:</w:t>
            </w:r>
            <w:r>
              <w:rPr>
                <w:color w:val="000000"/>
                <w:szCs w:val="18"/>
                <w:lang w:bidi="ar"/>
              </w:rPr>
              <w:t>“</w:t>
            </w:r>
            <w:r>
              <w:rPr>
                <w:rFonts w:hint="eastAsia"/>
                <w:color w:val="000000"/>
                <w:szCs w:val="18"/>
                <w:lang w:bidi="ar"/>
              </w:rPr>
              <w:t>0</w:t>
            </w:r>
            <w:r>
              <w:rPr>
                <w:color w:val="000000"/>
                <w:szCs w:val="18"/>
                <w:lang w:bidi="ar"/>
              </w:rPr>
              <w:t>”</w:t>
            </w:r>
            <w:r>
              <w:rPr>
                <w:rFonts w:hint="eastAsia"/>
                <w:color w:val="000000"/>
                <w:szCs w:val="18"/>
                <w:lang w:bidi="ar"/>
              </w:rPr>
              <w:t>,</w:t>
            </w:r>
          </w:p>
          <w:p w14:paraId="11532C1A">
            <w:pPr>
              <w:pStyle w:val="32"/>
              <w:rPr>
                <w:rFonts w:hint="eastAsia"/>
                <w:color w:val="000000"/>
                <w:szCs w:val="18"/>
                <w:lang w:bidi="ar"/>
              </w:rPr>
            </w:pPr>
            <w:r>
              <w:rPr>
                <w:color w:val="000000"/>
                <w:szCs w:val="18"/>
                <w:lang w:bidi="ar"/>
              </w:rPr>
              <w:t>“</w:t>
            </w:r>
            <w:r>
              <w:rPr>
                <w:rFonts w:hint="eastAsia"/>
                <w:color w:val="000000"/>
                <w:szCs w:val="18"/>
                <w:lang w:bidi="ar"/>
              </w:rPr>
              <w:t>nick_name</w:t>
            </w:r>
            <w:r>
              <w:rPr>
                <w:color w:val="000000"/>
                <w:szCs w:val="18"/>
                <w:lang w:bidi="ar"/>
              </w:rPr>
              <w:t>”</w:t>
            </w:r>
            <w:r>
              <w:rPr>
                <w:rFonts w:hint="eastAsia"/>
                <w:color w:val="000000"/>
                <w:szCs w:val="18"/>
                <w:lang w:bidi="ar"/>
              </w:rPr>
              <w:t>:</w:t>
            </w:r>
            <w:r>
              <w:rPr>
                <w:color w:val="000000"/>
                <w:szCs w:val="18"/>
                <w:lang w:bidi="ar"/>
              </w:rPr>
              <w:t>“测试1”</w:t>
            </w:r>
            <w:r>
              <w:rPr>
                <w:rFonts w:hint="eastAsia"/>
                <w:color w:val="000000"/>
                <w:szCs w:val="18"/>
                <w:lang w:bidi="ar"/>
              </w:rPr>
              <w:t xml:space="preserve"> ,</w:t>
            </w:r>
          </w:p>
          <w:p w14:paraId="23C53FFD">
            <w:pPr>
              <w:pStyle w:val="32"/>
              <w:ind w:firstLine="480"/>
              <w:rPr>
                <w:color w:val="000000"/>
                <w:szCs w:val="18"/>
                <w:lang w:bidi="ar"/>
              </w:rPr>
            </w:pPr>
          </w:p>
        </w:tc>
        <w:tc>
          <w:tcPr>
            <w:tcW w:w="1134" w:type="dxa"/>
            <w:noWrap w:val="0"/>
            <w:vAlign w:val="center"/>
          </w:tcPr>
          <w:p w14:paraId="440B9C4F">
            <w:pPr>
              <w:pStyle w:val="32"/>
              <w:rPr>
                <w:rFonts w:hint="eastAsia"/>
                <w:color w:val="000000"/>
                <w:szCs w:val="18"/>
                <w:lang w:bidi="ar"/>
              </w:rPr>
            </w:pPr>
            <w:r>
              <w:rPr>
                <w:rFonts w:hint="eastAsia"/>
                <w:color w:val="000000"/>
                <w:szCs w:val="18"/>
                <w:lang w:bidi="ar"/>
              </w:rPr>
              <w:t>用户数据已存在，修改用户信息失败</w:t>
            </w:r>
          </w:p>
        </w:tc>
        <w:tc>
          <w:tcPr>
            <w:tcW w:w="1169" w:type="dxa"/>
            <w:noWrap w:val="0"/>
            <w:vAlign w:val="center"/>
          </w:tcPr>
          <w:p w14:paraId="04230420">
            <w:pPr>
              <w:pStyle w:val="32"/>
              <w:rPr>
                <w:rFonts w:hint="eastAsia"/>
                <w:color w:val="000000"/>
                <w:szCs w:val="18"/>
                <w:lang w:bidi="ar"/>
              </w:rPr>
            </w:pPr>
            <w:r>
              <w:rPr>
                <w:rFonts w:hint="eastAsia"/>
                <w:color w:val="000000"/>
                <w:szCs w:val="18"/>
                <w:lang w:bidi="ar"/>
              </w:rPr>
              <w:t>用户数据已存在，修改用户成功失败</w:t>
            </w:r>
          </w:p>
        </w:tc>
        <w:tc>
          <w:tcPr>
            <w:tcW w:w="648" w:type="dxa"/>
            <w:noWrap w:val="0"/>
            <w:vAlign w:val="center"/>
          </w:tcPr>
          <w:p w14:paraId="303F905F">
            <w:pPr>
              <w:pStyle w:val="32"/>
              <w:ind w:firstLine="480"/>
              <w:rPr>
                <w:color w:val="000000"/>
                <w:szCs w:val="18"/>
                <w:lang w:bidi="ar"/>
              </w:rPr>
            </w:pPr>
          </w:p>
        </w:tc>
      </w:tr>
      <w:tr w14:paraId="6E42E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jc w:val="center"/>
        </w:trPr>
        <w:tc>
          <w:tcPr>
            <w:tcW w:w="1701" w:type="dxa"/>
            <w:noWrap w:val="0"/>
            <w:vAlign w:val="center"/>
          </w:tcPr>
          <w:p w14:paraId="0E9BD866">
            <w:pPr>
              <w:pStyle w:val="32"/>
              <w:rPr>
                <w:color w:val="000000"/>
                <w:szCs w:val="18"/>
                <w:lang w:bidi="ar"/>
              </w:rPr>
            </w:pPr>
            <w:r>
              <w:rPr>
                <w:color w:val="000000"/>
                <w:szCs w:val="18"/>
                <w:lang w:bidi="ar"/>
              </w:rPr>
              <w:t>delete(@PathVariable("userId") Long userId)</w:t>
            </w:r>
          </w:p>
          <w:p w14:paraId="77269767">
            <w:pPr>
              <w:pStyle w:val="32"/>
              <w:rPr>
                <w:color w:val="000000"/>
                <w:szCs w:val="18"/>
                <w:lang w:bidi="ar"/>
              </w:rPr>
            </w:pPr>
          </w:p>
        </w:tc>
        <w:tc>
          <w:tcPr>
            <w:tcW w:w="1251" w:type="dxa"/>
            <w:noWrap w:val="0"/>
            <w:vAlign w:val="center"/>
          </w:tcPr>
          <w:p w14:paraId="48083591">
            <w:pPr>
              <w:pStyle w:val="32"/>
              <w:rPr>
                <w:szCs w:val="18"/>
                <w:lang w:bidi="zh-CN"/>
              </w:rPr>
            </w:pPr>
            <w:r>
              <w:rPr>
                <w:rFonts w:hint="eastAsia"/>
                <w:szCs w:val="18"/>
                <w:lang w:bidi="zh-CN"/>
              </w:rPr>
              <w:t>正常输入</w:t>
            </w:r>
          </w:p>
        </w:tc>
        <w:tc>
          <w:tcPr>
            <w:tcW w:w="3119" w:type="dxa"/>
            <w:noWrap w:val="0"/>
            <w:vAlign w:val="center"/>
          </w:tcPr>
          <w:p w14:paraId="25F6ED68">
            <w:pPr>
              <w:pStyle w:val="32"/>
              <w:ind w:firstLine="480"/>
              <w:rPr>
                <w:color w:val="000000"/>
                <w:szCs w:val="18"/>
                <w:lang w:bidi="ar"/>
              </w:rPr>
            </w:pPr>
            <w:r>
              <w:rPr>
                <w:rFonts w:hint="eastAsia"/>
                <w:color w:val="000000"/>
                <w:szCs w:val="18"/>
                <w:lang w:bidi="ar"/>
              </w:rPr>
              <w:t>User_Id:13</w:t>
            </w:r>
          </w:p>
        </w:tc>
        <w:tc>
          <w:tcPr>
            <w:tcW w:w="1134" w:type="dxa"/>
            <w:noWrap w:val="0"/>
            <w:vAlign w:val="center"/>
          </w:tcPr>
          <w:p w14:paraId="687CBBCF">
            <w:pPr>
              <w:pStyle w:val="32"/>
              <w:rPr>
                <w:color w:val="000000"/>
                <w:szCs w:val="18"/>
                <w:lang w:bidi="ar"/>
              </w:rPr>
            </w:pPr>
            <w:r>
              <w:rPr>
                <w:rFonts w:hint="eastAsia"/>
                <w:color w:val="000000"/>
                <w:szCs w:val="18"/>
                <w:lang w:bidi="ar"/>
              </w:rPr>
              <w:t>成功删除用户记录信息</w:t>
            </w:r>
          </w:p>
        </w:tc>
        <w:tc>
          <w:tcPr>
            <w:tcW w:w="1169" w:type="dxa"/>
            <w:noWrap w:val="0"/>
            <w:vAlign w:val="center"/>
          </w:tcPr>
          <w:p w14:paraId="0FB8F03E">
            <w:pPr>
              <w:pStyle w:val="32"/>
              <w:rPr>
                <w:color w:val="000000"/>
                <w:szCs w:val="18"/>
                <w:lang w:bidi="ar"/>
              </w:rPr>
            </w:pPr>
            <w:r>
              <w:rPr>
                <w:rFonts w:hint="eastAsia"/>
                <w:color w:val="000000"/>
                <w:szCs w:val="18"/>
                <w:lang w:bidi="ar"/>
              </w:rPr>
              <w:t>成功删除用户记录信息</w:t>
            </w:r>
          </w:p>
        </w:tc>
        <w:tc>
          <w:tcPr>
            <w:tcW w:w="648" w:type="dxa"/>
            <w:noWrap w:val="0"/>
            <w:vAlign w:val="center"/>
          </w:tcPr>
          <w:p w14:paraId="079513D5">
            <w:pPr>
              <w:pStyle w:val="32"/>
              <w:ind w:firstLine="480"/>
              <w:rPr>
                <w:color w:val="000000"/>
                <w:szCs w:val="18"/>
                <w:lang w:bidi="ar"/>
              </w:rPr>
            </w:pPr>
          </w:p>
        </w:tc>
      </w:tr>
      <w:tr w14:paraId="2E66F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jc w:val="center"/>
        </w:trPr>
        <w:tc>
          <w:tcPr>
            <w:tcW w:w="1701" w:type="dxa"/>
            <w:noWrap w:val="0"/>
            <w:vAlign w:val="center"/>
          </w:tcPr>
          <w:p w14:paraId="49E1B78D">
            <w:pPr>
              <w:pStyle w:val="32"/>
              <w:rPr>
                <w:color w:val="000000"/>
                <w:szCs w:val="18"/>
                <w:lang w:bidi="ar"/>
              </w:rPr>
            </w:pPr>
            <w:r>
              <w:rPr>
                <w:color w:val="000000"/>
                <w:szCs w:val="18"/>
                <w:lang w:bidi="ar"/>
              </w:rPr>
              <w:t>delete(@PathVariable("userId") Long userId)</w:t>
            </w:r>
          </w:p>
          <w:p w14:paraId="3246E8E9">
            <w:pPr>
              <w:pStyle w:val="32"/>
              <w:rPr>
                <w:color w:val="000000"/>
                <w:szCs w:val="18"/>
                <w:lang w:bidi="ar"/>
              </w:rPr>
            </w:pPr>
          </w:p>
        </w:tc>
        <w:tc>
          <w:tcPr>
            <w:tcW w:w="1251" w:type="dxa"/>
            <w:noWrap w:val="0"/>
            <w:vAlign w:val="center"/>
          </w:tcPr>
          <w:p w14:paraId="06947ADD">
            <w:pPr>
              <w:pStyle w:val="32"/>
              <w:rPr>
                <w:rFonts w:hint="eastAsia"/>
                <w:szCs w:val="18"/>
                <w:lang w:val="zh-CN" w:bidi="zh-CN"/>
              </w:rPr>
            </w:pPr>
            <w:r>
              <w:rPr>
                <w:rFonts w:hint="eastAsia"/>
                <w:szCs w:val="18"/>
                <w:lang w:bidi="zh-CN"/>
              </w:rPr>
              <w:t>异常输入</w:t>
            </w:r>
          </w:p>
        </w:tc>
        <w:tc>
          <w:tcPr>
            <w:tcW w:w="3119" w:type="dxa"/>
            <w:noWrap w:val="0"/>
            <w:vAlign w:val="center"/>
          </w:tcPr>
          <w:p w14:paraId="29F7499C">
            <w:pPr>
              <w:pStyle w:val="32"/>
              <w:ind w:firstLine="480"/>
              <w:rPr>
                <w:rFonts w:hint="eastAsia"/>
                <w:color w:val="000000"/>
                <w:szCs w:val="18"/>
                <w:lang w:bidi="ar"/>
              </w:rPr>
            </w:pPr>
            <w:r>
              <w:rPr>
                <w:rFonts w:hint="eastAsia"/>
                <w:color w:val="000000"/>
                <w:szCs w:val="18"/>
                <w:lang w:bidi="ar"/>
              </w:rPr>
              <w:t>User_Id:23</w:t>
            </w:r>
          </w:p>
        </w:tc>
        <w:tc>
          <w:tcPr>
            <w:tcW w:w="1134" w:type="dxa"/>
            <w:noWrap w:val="0"/>
            <w:vAlign w:val="center"/>
          </w:tcPr>
          <w:p w14:paraId="5AD3D1C8">
            <w:pPr>
              <w:pStyle w:val="32"/>
              <w:rPr>
                <w:rFonts w:hint="eastAsia"/>
                <w:color w:val="000000"/>
                <w:szCs w:val="18"/>
                <w:lang w:bidi="ar"/>
              </w:rPr>
            </w:pPr>
            <w:r>
              <w:rPr>
                <w:rFonts w:hint="eastAsia"/>
                <w:color w:val="000000"/>
                <w:szCs w:val="18"/>
                <w:lang w:bidi="ar"/>
              </w:rPr>
              <w:t>未查询到删除用户记录信息</w:t>
            </w:r>
          </w:p>
        </w:tc>
        <w:tc>
          <w:tcPr>
            <w:tcW w:w="1169" w:type="dxa"/>
            <w:noWrap w:val="0"/>
            <w:vAlign w:val="center"/>
          </w:tcPr>
          <w:p w14:paraId="4D98D20A">
            <w:pPr>
              <w:pStyle w:val="32"/>
              <w:rPr>
                <w:rFonts w:hint="eastAsia"/>
                <w:color w:val="000000"/>
                <w:szCs w:val="18"/>
                <w:lang w:bidi="ar"/>
              </w:rPr>
            </w:pPr>
            <w:r>
              <w:rPr>
                <w:rFonts w:hint="eastAsia"/>
                <w:color w:val="000000"/>
                <w:szCs w:val="18"/>
                <w:lang w:bidi="ar"/>
              </w:rPr>
              <w:t>未查询到删除记录用户信息</w:t>
            </w:r>
          </w:p>
        </w:tc>
        <w:tc>
          <w:tcPr>
            <w:tcW w:w="648" w:type="dxa"/>
            <w:noWrap w:val="0"/>
            <w:vAlign w:val="center"/>
          </w:tcPr>
          <w:p w14:paraId="2D50C6E6">
            <w:pPr>
              <w:pStyle w:val="32"/>
              <w:ind w:firstLine="480"/>
              <w:rPr>
                <w:color w:val="000000"/>
                <w:szCs w:val="18"/>
                <w:lang w:bidi="ar"/>
              </w:rPr>
            </w:pPr>
          </w:p>
        </w:tc>
      </w:tr>
      <w:tr w14:paraId="621A8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jc w:val="center"/>
        </w:trPr>
        <w:tc>
          <w:tcPr>
            <w:tcW w:w="1701" w:type="dxa"/>
            <w:noWrap w:val="0"/>
            <w:vAlign w:val="center"/>
          </w:tcPr>
          <w:p w14:paraId="467AE52E">
            <w:pPr>
              <w:pStyle w:val="32"/>
              <w:rPr>
                <w:color w:val="000000"/>
                <w:szCs w:val="18"/>
                <w:lang w:bidi="ar"/>
              </w:rPr>
            </w:pPr>
            <w:r>
              <w:rPr>
                <w:color w:val="000000"/>
                <w:szCs w:val="18"/>
                <w:lang w:bidi="ar"/>
              </w:rPr>
              <w:t>resetPassword(@RequestBody SysUser sysUser)</w:t>
            </w:r>
          </w:p>
          <w:p w14:paraId="63B46C2B">
            <w:pPr>
              <w:pStyle w:val="32"/>
              <w:rPr>
                <w:color w:val="000000"/>
                <w:szCs w:val="18"/>
                <w:lang w:bidi="ar"/>
              </w:rPr>
            </w:pPr>
          </w:p>
        </w:tc>
        <w:tc>
          <w:tcPr>
            <w:tcW w:w="1251" w:type="dxa"/>
            <w:noWrap w:val="0"/>
            <w:vAlign w:val="center"/>
          </w:tcPr>
          <w:p w14:paraId="26107BEF">
            <w:pPr>
              <w:pStyle w:val="32"/>
              <w:rPr>
                <w:rFonts w:hint="eastAsia"/>
                <w:szCs w:val="18"/>
                <w:lang w:bidi="zh-CN"/>
              </w:rPr>
            </w:pPr>
            <w:r>
              <w:rPr>
                <w:rFonts w:hint="eastAsia"/>
                <w:szCs w:val="18"/>
                <w:lang w:bidi="zh-CN"/>
              </w:rPr>
              <w:t>正常输入</w:t>
            </w:r>
          </w:p>
        </w:tc>
        <w:tc>
          <w:tcPr>
            <w:tcW w:w="3119" w:type="dxa"/>
            <w:noWrap w:val="0"/>
            <w:vAlign w:val="center"/>
          </w:tcPr>
          <w:p w14:paraId="46A42053">
            <w:pPr>
              <w:pStyle w:val="32"/>
              <w:ind w:firstLine="480"/>
              <w:rPr>
                <w:color w:val="000000"/>
                <w:szCs w:val="18"/>
                <w:lang w:bidi="ar"/>
              </w:rPr>
            </w:pPr>
            <w:r>
              <w:rPr>
                <w:rFonts w:hint="eastAsia"/>
                <w:color w:val="000000"/>
                <w:szCs w:val="18"/>
                <w:lang w:bidi="ar"/>
              </w:rPr>
              <w:t>无</w:t>
            </w:r>
          </w:p>
        </w:tc>
        <w:tc>
          <w:tcPr>
            <w:tcW w:w="1134" w:type="dxa"/>
            <w:noWrap w:val="0"/>
            <w:vAlign w:val="center"/>
          </w:tcPr>
          <w:p w14:paraId="00AF77D5">
            <w:pPr>
              <w:pStyle w:val="32"/>
              <w:rPr>
                <w:rFonts w:hint="eastAsia"/>
                <w:color w:val="000000"/>
                <w:szCs w:val="18"/>
                <w:lang w:bidi="ar"/>
              </w:rPr>
            </w:pPr>
            <w:r>
              <w:rPr>
                <w:rFonts w:hint="eastAsia"/>
                <w:color w:val="000000"/>
                <w:szCs w:val="18"/>
                <w:lang w:bidi="ar"/>
              </w:rPr>
              <w:t>用户密码重置成功</w:t>
            </w:r>
          </w:p>
        </w:tc>
        <w:tc>
          <w:tcPr>
            <w:tcW w:w="1169" w:type="dxa"/>
            <w:noWrap w:val="0"/>
            <w:vAlign w:val="center"/>
          </w:tcPr>
          <w:p w14:paraId="10B74EB5">
            <w:pPr>
              <w:pStyle w:val="32"/>
              <w:rPr>
                <w:rFonts w:hint="eastAsia"/>
                <w:color w:val="000000"/>
                <w:szCs w:val="18"/>
                <w:lang w:bidi="ar"/>
              </w:rPr>
            </w:pPr>
            <w:r>
              <w:rPr>
                <w:rFonts w:hint="eastAsia"/>
                <w:color w:val="000000"/>
                <w:szCs w:val="18"/>
                <w:lang w:bidi="ar"/>
              </w:rPr>
              <w:t>用户密码重置成功</w:t>
            </w:r>
          </w:p>
        </w:tc>
        <w:tc>
          <w:tcPr>
            <w:tcW w:w="648" w:type="dxa"/>
            <w:noWrap w:val="0"/>
            <w:vAlign w:val="center"/>
          </w:tcPr>
          <w:p w14:paraId="66526C5D">
            <w:pPr>
              <w:pStyle w:val="32"/>
              <w:ind w:firstLine="480"/>
              <w:rPr>
                <w:color w:val="000000"/>
                <w:szCs w:val="18"/>
                <w:lang w:bidi="ar"/>
              </w:rPr>
            </w:pPr>
          </w:p>
        </w:tc>
      </w:tr>
    </w:tbl>
    <w:p w14:paraId="68AFCA0A">
      <w:pPr>
        <w:pStyle w:val="35"/>
        <w:ind w:firstLine="361"/>
        <w:rPr>
          <w:rFonts w:hint="eastAsia"/>
        </w:rPr>
      </w:pPr>
      <w:r>
        <w:rPr>
          <w:rFonts w:hint="eastAsia"/>
        </w:rPr>
        <w:t>表</w:t>
      </w:r>
      <w:r>
        <w:rPr>
          <w:rFonts w:hint="eastAsia"/>
          <w:lang w:val="en-US"/>
        </w:rPr>
        <w:t>6.3</w:t>
      </w:r>
      <w:r>
        <w:t xml:space="preserve"> </w:t>
      </w:r>
      <w:r>
        <w:rPr>
          <w:rFonts w:hint="eastAsia"/>
          <w:lang w:val="en-US"/>
        </w:rPr>
        <w:t>菜单</w:t>
      </w:r>
      <w:r>
        <w:rPr>
          <w:rFonts w:hint="eastAsia"/>
        </w:rPr>
        <w:t>信息管理单元测试报告</w:t>
      </w:r>
    </w:p>
    <w:tbl>
      <w:tblPr>
        <w:tblStyle w:val="20"/>
        <w:tblW w:w="90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10"/>
        <w:gridCol w:w="1241"/>
        <w:gridCol w:w="3119"/>
        <w:gridCol w:w="1134"/>
        <w:gridCol w:w="1169"/>
        <w:gridCol w:w="648"/>
      </w:tblGrid>
      <w:tr w14:paraId="783DE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jc w:val="center"/>
        </w:trPr>
        <w:tc>
          <w:tcPr>
            <w:tcW w:w="1701" w:type="dxa"/>
            <w:shd w:val="clear" w:color="auto" w:fill="D9D9D9"/>
            <w:noWrap w:val="0"/>
            <w:vAlign w:val="top"/>
          </w:tcPr>
          <w:p w14:paraId="44D6D5BF">
            <w:pPr>
              <w:pStyle w:val="29"/>
              <w:jc w:val="left"/>
            </w:pPr>
            <w:r>
              <w:rPr>
                <w:rFonts w:hint="eastAsia"/>
              </w:rPr>
              <w:t>模块名称</w:t>
            </w:r>
          </w:p>
        </w:tc>
        <w:tc>
          <w:tcPr>
            <w:tcW w:w="7321" w:type="dxa"/>
            <w:gridSpan w:val="6"/>
            <w:noWrap w:val="0"/>
            <w:vAlign w:val="center"/>
          </w:tcPr>
          <w:p w14:paraId="79207585">
            <w:pPr>
              <w:pStyle w:val="32"/>
              <w:ind w:firstLine="480"/>
              <w:jc w:val="both"/>
              <w:rPr>
                <w:lang w:bidi="ar"/>
              </w:rPr>
            </w:pPr>
            <w:r>
              <w:rPr>
                <w:rFonts w:hint="eastAsia"/>
              </w:rPr>
              <w:t>菜单功能模块</w:t>
            </w:r>
          </w:p>
        </w:tc>
      </w:tr>
      <w:tr w14:paraId="0F9A3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4" w:hRule="atLeast"/>
          <w:jc w:val="center"/>
        </w:trPr>
        <w:tc>
          <w:tcPr>
            <w:tcW w:w="1711" w:type="dxa"/>
            <w:gridSpan w:val="2"/>
            <w:vMerge w:val="restart"/>
            <w:shd w:val="clear" w:color="auto" w:fill="D9D9D9"/>
            <w:noWrap w:val="0"/>
            <w:vAlign w:val="center"/>
          </w:tcPr>
          <w:p w14:paraId="3C12F3B1">
            <w:pPr>
              <w:pStyle w:val="29"/>
              <w:spacing w:before="0" w:after="0"/>
              <w:ind w:left="0"/>
              <w:jc w:val="both"/>
              <w:rPr>
                <w:rFonts w:hint="eastAsia"/>
              </w:rPr>
            </w:pPr>
            <w:r>
              <w:rPr>
                <w:rFonts w:hint="eastAsia"/>
              </w:rPr>
              <w:t>模块名/函数名</w:t>
            </w:r>
          </w:p>
        </w:tc>
        <w:tc>
          <w:tcPr>
            <w:tcW w:w="4360" w:type="dxa"/>
            <w:gridSpan w:val="2"/>
            <w:shd w:val="clear" w:color="auto" w:fill="D9D9D9"/>
            <w:noWrap w:val="0"/>
            <w:vAlign w:val="center"/>
          </w:tcPr>
          <w:p w14:paraId="56C77ED9">
            <w:pPr>
              <w:pStyle w:val="29"/>
              <w:spacing w:before="0" w:after="0"/>
              <w:ind w:left="0" w:firstLine="480"/>
            </w:pPr>
            <w:r>
              <w:rPr>
                <w:rFonts w:hint="eastAsia"/>
              </w:rPr>
              <w:t>输入</w:t>
            </w:r>
            <w:r>
              <w:rPr>
                <w:rFonts w:hint="eastAsia"/>
                <w:lang w:val="en-US" w:eastAsia="zh-CN"/>
              </w:rPr>
              <w:t>的</w:t>
            </w:r>
            <w:r>
              <w:rPr>
                <w:rFonts w:hint="eastAsia"/>
              </w:rPr>
              <w:t>数据</w:t>
            </w:r>
          </w:p>
        </w:tc>
        <w:tc>
          <w:tcPr>
            <w:tcW w:w="1134" w:type="dxa"/>
            <w:vMerge w:val="restart"/>
            <w:shd w:val="clear" w:color="auto" w:fill="D9D9D9"/>
            <w:noWrap w:val="0"/>
            <w:vAlign w:val="center"/>
          </w:tcPr>
          <w:p w14:paraId="27B6B0F6">
            <w:pPr>
              <w:pStyle w:val="29"/>
              <w:spacing w:before="0" w:after="0"/>
              <w:ind w:left="0"/>
              <w:jc w:val="both"/>
            </w:pPr>
            <w:r>
              <w:rPr>
                <w:rFonts w:hint="eastAsia"/>
              </w:rPr>
              <w:t>期望结果</w:t>
            </w:r>
          </w:p>
        </w:tc>
        <w:tc>
          <w:tcPr>
            <w:tcW w:w="1169" w:type="dxa"/>
            <w:vMerge w:val="restart"/>
            <w:shd w:val="clear" w:color="auto" w:fill="D9D9D9"/>
            <w:noWrap w:val="0"/>
            <w:vAlign w:val="center"/>
          </w:tcPr>
          <w:p w14:paraId="14DCA2D9">
            <w:pPr>
              <w:pStyle w:val="29"/>
              <w:spacing w:before="0" w:after="0"/>
              <w:ind w:left="0"/>
              <w:jc w:val="both"/>
            </w:pPr>
            <w:r>
              <w:rPr>
                <w:rFonts w:hint="eastAsia"/>
              </w:rPr>
              <w:t>实际结果</w:t>
            </w:r>
          </w:p>
        </w:tc>
        <w:tc>
          <w:tcPr>
            <w:tcW w:w="648" w:type="dxa"/>
            <w:vMerge w:val="restart"/>
            <w:shd w:val="clear" w:color="auto" w:fill="D9D9D9"/>
            <w:noWrap w:val="0"/>
            <w:vAlign w:val="center"/>
          </w:tcPr>
          <w:p w14:paraId="1ECC2BED">
            <w:pPr>
              <w:pStyle w:val="29"/>
              <w:spacing w:before="0" w:after="0"/>
              <w:ind w:left="0"/>
              <w:jc w:val="both"/>
            </w:pPr>
            <w:r>
              <w:rPr>
                <w:rFonts w:hint="eastAsia"/>
              </w:rPr>
              <w:t>备注</w:t>
            </w:r>
          </w:p>
        </w:tc>
      </w:tr>
      <w:tr w14:paraId="74EDD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1711" w:type="dxa"/>
            <w:gridSpan w:val="2"/>
            <w:vMerge w:val="continue"/>
            <w:shd w:val="clear" w:color="auto" w:fill="auto"/>
            <w:noWrap w:val="0"/>
            <w:vAlign w:val="top"/>
          </w:tcPr>
          <w:p w14:paraId="3A8F009C">
            <w:pPr>
              <w:pStyle w:val="29"/>
              <w:ind w:firstLine="360"/>
              <w:jc w:val="left"/>
              <w:rPr>
                <w:bCs/>
                <w:color w:val="000000"/>
                <w:sz w:val="18"/>
                <w:szCs w:val="18"/>
                <w:lang w:bidi="ar"/>
              </w:rPr>
            </w:pPr>
          </w:p>
        </w:tc>
        <w:tc>
          <w:tcPr>
            <w:tcW w:w="1241" w:type="dxa"/>
            <w:shd w:val="clear" w:color="auto" w:fill="D9D9D9"/>
            <w:noWrap w:val="0"/>
            <w:vAlign w:val="center"/>
          </w:tcPr>
          <w:p w14:paraId="36708A56">
            <w:pPr>
              <w:pStyle w:val="29"/>
              <w:spacing w:before="0" w:after="0"/>
              <w:ind w:left="0"/>
              <w:jc w:val="both"/>
              <w:rPr>
                <w:bCs/>
                <w:color w:val="000000"/>
                <w:lang w:bidi="ar"/>
              </w:rPr>
            </w:pPr>
            <w:r>
              <w:rPr>
                <w:rFonts w:hint="eastAsia"/>
                <w:bCs/>
                <w:color w:val="000000"/>
                <w:lang w:bidi="ar"/>
              </w:rPr>
              <w:t>数据类型</w:t>
            </w:r>
          </w:p>
        </w:tc>
        <w:tc>
          <w:tcPr>
            <w:tcW w:w="3119" w:type="dxa"/>
            <w:shd w:val="clear" w:color="auto" w:fill="D9D9D9"/>
            <w:noWrap w:val="0"/>
            <w:vAlign w:val="center"/>
          </w:tcPr>
          <w:p w14:paraId="29939D21">
            <w:pPr>
              <w:pStyle w:val="29"/>
              <w:spacing w:before="0" w:after="0"/>
              <w:ind w:left="0" w:firstLine="480"/>
              <w:rPr>
                <w:rFonts w:hint="eastAsia"/>
                <w:bCs/>
                <w:color w:val="000000"/>
                <w:lang w:bidi="ar"/>
              </w:rPr>
            </w:pPr>
            <w:r>
              <w:rPr>
                <w:rFonts w:hint="eastAsia"/>
                <w:bCs/>
                <w:color w:val="000000"/>
                <w:lang w:bidi="ar"/>
              </w:rPr>
              <w:t>值</w:t>
            </w:r>
          </w:p>
        </w:tc>
        <w:tc>
          <w:tcPr>
            <w:tcW w:w="1134" w:type="dxa"/>
            <w:vMerge w:val="continue"/>
            <w:noWrap w:val="0"/>
            <w:vAlign w:val="top"/>
          </w:tcPr>
          <w:p w14:paraId="7A0C7711">
            <w:pPr>
              <w:pStyle w:val="29"/>
              <w:ind w:firstLine="360"/>
              <w:rPr>
                <w:bCs/>
                <w:color w:val="000000"/>
                <w:sz w:val="18"/>
                <w:szCs w:val="18"/>
                <w:lang w:bidi="ar"/>
              </w:rPr>
            </w:pPr>
          </w:p>
        </w:tc>
        <w:tc>
          <w:tcPr>
            <w:tcW w:w="1169" w:type="dxa"/>
            <w:vMerge w:val="continue"/>
            <w:noWrap w:val="0"/>
            <w:vAlign w:val="top"/>
          </w:tcPr>
          <w:p w14:paraId="6293DBAD">
            <w:pPr>
              <w:pStyle w:val="29"/>
              <w:ind w:firstLine="360"/>
              <w:rPr>
                <w:bCs/>
                <w:color w:val="000000"/>
                <w:sz w:val="18"/>
                <w:szCs w:val="18"/>
                <w:lang w:bidi="ar"/>
              </w:rPr>
            </w:pPr>
          </w:p>
        </w:tc>
        <w:tc>
          <w:tcPr>
            <w:tcW w:w="648" w:type="dxa"/>
            <w:vMerge w:val="continue"/>
            <w:noWrap w:val="0"/>
            <w:vAlign w:val="top"/>
          </w:tcPr>
          <w:p w14:paraId="73E8A9CF">
            <w:pPr>
              <w:pStyle w:val="29"/>
              <w:ind w:firstLine="360"/>
              <w:rPr>
                <w:bCs/>
                <w:color w:val="000000"/>
                <w:sz w:val="18"/>
                <w:szCs w:val="18"/>
                <w:lang w:bidi="ar"/>
              </w:rPr>
            </w:pPr>
          </w:p>
        </w:tc>
      </w:tr>
      <w:tr w14:paraId="1B471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2" w:hRule="atLeast"/>
          <w:jc w:val="center"/>
        </w:trPr>
        <w:tc>
          <w:tcPr>
            <w:tcW w:w="1711" w:type="dxa"/>
            <w:gridSpan w:val="2"/>
            <w:noWrap w:val="0"/>
            <w:vAlign w:val="center"/>
          </w:tcPr>
          <w:p w14:paraId="1D312FFB">
            <w:pPr>
              <w:pStyle w:val="32"/>
              <w:rPr>
                <w:rFonts w:hint="eastAsia"/>
              </w:rPr>
            </w:pPr>
            <w:r>
              <w:rPr>
                <w:rFonts w:hint="eastAsia"/>
              </w:rPr>
              <w:t>addMenu(@RequestBody SysMenu menu)</w:t>
            </w:r>
          </w:p>
          <w:p w14:paraId="5EE30F33">
            <w:pPr>
              <w:pStyle w:val="32"/>
              <w:rPr>
                <w:rFonts w:hint="eastAsia"/>
              </w:rPr>
            </w:pPr>
          </w:p>
        </w:tc>
        <w:tc>
          <w:tcPr>
            <w:tcW w:w="1241" w:type="dxa"/>
            <w:noWrap w:val="0"/>
            <w:vAlign w:val="center"/>
          </w:tcPr>
          <w:p w14:paraId="2144B3A4">
            <w:pPr>
              <w:pStyle w:val="32"/>
              <w:rPr>
                <w:color w:val="000000"/>
                <w:szCs w:val="18"/>
                <w:lang w:bidi="ar"/>
              </w:rPr>
            </w:pPr>
            <w:r>
              <w:rPr>
                <w:rFonts w:hint="eastAsia"/>
                <w:szCs w:val="18"/>
                <w:lang w:val="zh-CN" w:bidi="zh-CN"/>
              </w:rPr>
              <w:t>正常</w:t>
            </w:r>
            <w:r>
              <w:rPr>
                <w:rFonts w:hint="eastAsia"/>
                <w:szCs w:val="18"/>
                <w:lang w:bidi="zh-CN"/>
              </w:rPr>
              <w:t>输入</w:t>
            </w:r>
          </w:p>
        </w:tc>
        <w:tc>
          <w:tcPr>
            <w:tcW w:w="3119" w:type="dxa"/>
            <w:noWrap w:val="0"/>
            <w:vAlign w:val="center"/>
          </w:tcPr>
          <w:p w14:paraId="236BDFEF">
            <w:pPr>
              <w:pStyle w:val="32"/>
              <w:ind w:firstLine="480"/>
              <w:rPr>
                <w:color w:val="000000"/>
                <w:szCs w:val="18"/>
                <w:lang w:bidi="ar"/>
              </w:rPr>
            </w:pPr>
            <w:r>
              <w:rPr>
                <w:rFonts w:hint="eastAsia"/>
                <w:color w:val="000000"/>
                <w:szCs w:val="18"/>
                <w:lang w:bidi="ar"/>
              </w:rPr>
              <w:t>"menu_id": "63",</w:t>
            </w:r>
          </w:p>
          <w:p w14:paraId="3593E1F2">
            <w:pPr>
              <w:pStyle w:val="32"/>
              <w:ind w:firstLine="480"/>
              <w:rPr>
                <w:color w:val="000000"/>
                <w:szCs w:val="18"/>
                <w:lang w:bidi="ar"/>
              </w:rPr>
            </w:pPr>
            <w:r>
              <w:rPr>
                <w:rFonts w:hint="eastAsia"/>
                <w:color w:val="000000"/>
                <w:szCs w:val="18"/>
                <w:lang w:bidi="ar"/>
              </w:rPr>
              <w:t>"parent_id":"0",</w:t>
            </w:r>
          </w:p>
          <w:p w14:paraId="576A68CD">
            <w:pPr>
              <w:pStyle w:val="32"/>
              <w:ind w:firstLine="480"/>
              <w:rPr>
                <w:rFonts w:hint="eastAsia"/>
                <w:color w:val="000000"/>
                <w:szCs w:val="18"/>
                <w:lang w:bidi="ar"/>
              </w:rPr>
            </w:pPr>
            <w:r>
              <w:rPr>
                <w:rFonts w:hint="eastAsia"/>
                <w:color w:val="000000"/>
                <w:szCs w:val="18"/>
                <w:lang w:bidi="ar"/>
              </w:rPr>
              <w:t>"title": "测试",</w:t>
            </w:r>
          </w:p>
          <w:p w14:paraId="79DAF508">
            <w:pPr>
              <w:pStyle w:val="32"/>
              <w:ind w:firstLine="480"/>
              <w:rPr>
                <w:rFonts w:hint="eastAsia"/>
                <w:color w:val="000000"/>
                <w:szCs w:val="18"/>
                <w:lang w:bidi="ar"/>
              </w:rPr>
            </w:pPr>
            <w:r>
              <w:rPr>
                <w:rFonts w:hint="eastAsia"/>
                <w:color w:val="000000"/>
                <w:szCs w:val="18"/>
                <w:lang w:bidi="ar"/>
              </w:rPr>
              <w:t>“parent_name”：“顶级菜单”</w:t>
            </w:r>
          </w:p>
          <w:p w14:paraId="7BDC04CA">
            <w:pPr>
              <w:pStyle w:val="32"/>
              <w:rPr>
                <w:rFonts w:hint="eastAsia"/>
                <w:color w:val="000000"/>
                <w:szCs w:val="18"/>
                <w:lang w:bidi="ar"/>
              </w:rPr>
            </w:pPr>
          </w:p>
        </w:tc>
        <w:tc>
          <w:tcPr>
            <w:tcW w:w="1134" w:type="dxa"/>
            <w:noWrap w:val="0"/>
            <w:vAlign w:val="center"/>
          </w:tcPr>
          <w:p w14:paraId="138131DE">
            <w:pPr>
              <w:pStyle w:val="32"/>
              <w:rPr>
                <w:color w:val="000000"/>
                <w:szCs w:val="18"/>
                <w:lang w:bidi="ar"/>
              </w:rPr>
            </w:pPr>
            <w:r>
              <w:rPr>
                <w:rFonts w:hint="eastAsia"/>
                <w:color w:val="000000"/>
                <w:szCs w:val="18"/>
                <w:lang w:bidi="ar"/>
              </w:rPr>
              <w:t>新增菜单信息成功</w:t>
            </w:r>
          </w:p>
        </w:tc>
        <w:tc>
          <w:tcPr>
            <w:tcW w:w="1169" w:type="dxa"/>
            <w:noWrap w:val="0"/>
            <w:vAlign w:val="center"/>
          </w:tcPr>
          <w:p w14:paraId="7C6BCB89">
            <w:pPr>
              <w:pStyle w:val="32"/>
              <w:rPr>
                <w:color w:val="000000"/>
                <w:szCs w:val="18"/>
                <w:lang w:bidi="ar"/>
              </w:rPr>
            </w:pPr>
            <w:r>
              <w:rPr>
                <w:rFonts w:hint="eastAsia"/>
                <w:color w:val="000000"/>
                <w:szCs w:val="18"/>
                <w:lang w:bidi="ar"/>
              </w:rPr>
              <w:t>新增菜单信息成功</w:t>
            </w:r>
          </w:p>
        </w:tc>
        <w:tc>
          <w:tcPr>
            <w:tcW w:w="648" w:type="dxa"/>
            <w:noWrap w:val="0"/>
            <w:vAlign w:val="center"/>
          </w:tcPr>
          <w:p w14:paraId="7E22C318">
            <w:pPr>
              <w:pStyle w:val="32"/>
              <w:ind w:firstLine="480"/>
              <w:rPr>
                <w:color w:val="000000"/>
                <w:szCs w:val="18"/>
                <w:lang w:bidi="ar"/>
              </w:rPr>
            </w:pPr>
          </w:p>
        </w:tc>
      </w:tr>
      <w:tr w14:paraId="26036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6" w:hRule="atLeast"/>
          <w:jc w:val="center"/>
        </w:trPr>
        <w:tc>
          <w:tcPr>
            <w:tcW w:w="1711" w:type="dxa"/>
            <w:gridSpan w:val="2"/>
            <w:noWrap w:val="0"/>
            <w:vAlign w:val="center"/>
          </w:tcPr>
          <w:p w14:paraId="5581B4AD">
            <w:pPr>
              <w:pStyle w:val="32"/>
              <w:rPr>
                <w:rFonts w:hint="eastAsia"/>
              </w:rPr>
            </w:pPr>
            <w:r>
              <w:rPr>
                <w:rFonts w:hint="eastAsia"/>
              </w:rPr>
              <w:t>addMenu(@RequestBody SysMenu menu)</w:t>
            </w:r>
          </w:p>
          <w:p w14:paraId="0E8744C0">
            <w:pPr>
              <w:pStyle w:val="32"/>
              <w:rPr>
                <w:color w:val="000000"/>
                <w:szCs w:val="18"/>
                <w:lang w:bidi="ar"/>
              </w:rPr>
            </w:pPr>
          </w:p>
        </w:tc>
        <w:tc>
          <w:tcPr>
            <w:tcW w:w="1241" w:type="dxa"/>
            <w:noWrap w:val="0"/>
            <w:vAlign w:val="center"/>
          </w:tcPr>
          <w:p w14:paraId="2F74834F">
            <w:pPr>
              <w:pStyle w:val="32"/>
              <w:rPr>
                <w:color w:val="000000"/>
                <w:szCs w:val="18"/>
                <w:lang w:bidi="ar"/>
              </w:rPr>
            </w:pPr>
            <w:r>
              <w:rPr>
                <w:rFonts w:hint="eastAsia"/>
                <w:szCs w:val="18"/>
                <w:lang w:val="zh-CN" w:bidi="zh-CN"/>
              </w:rPr>
              <w:t>异常输入</w:t>
            </w:r>
          </w:p>
        </w:tc>
        <w:tc>
          <w:tcPr>
            <w:tcW w:w="3119" w:type="dxa"/>
            <w:noWrap w:val="0"/>
            <w:vAlign w:val="center"/>
          </w:tcPr>
          <w:p w14:paraId="178E3484">
            <w:pPr>
              <w:pStyle w:val="32"/>
              <w:ind w:firstLine="480"/>
              <w:rPr>
                <w:color w:val="000000"/>
                <w:szCs w:val="18"/>
                <w:lang w:bidi="ar"/>
              </w:rPr>
            </w:pPr>
            <w:r>
              <w:rPr>
                <w:rFonts w:hint="eastAsia"/>
                <w:color w:val="000000"/>
                <w:szCs w:val="18"/>
                <w:lang w:bidi="ar"/>
              </w:rPr>
              <w:t>"menu_id": "63",</w:t>
            </w:r>
          </w:p>
          <w:p w14:paraId="090E0B16">
            <w:pPr>
              <w:pStyle w:val="32"/>
              <w:ind w:firstLine="480"/>
              <w:rPr>
                <w:color w:val="000000"/>
                <w:szCs w:val="18"/>
                <w:lang w:bidi="ar"/>
              </w:rPr>
            </w:pPr>
          </w:p>
        </w:tc>
        <w:tc>
          <w:tcPr>
            <w:tcW w:w="1134" w:type="dxa"/>
            <w:noWrap w:val="0"/>
            <w:vAlign w:val="center"/>
          </w:tcPr>
          <w:p w14:paraId="0C5A8021">
            <w:pPr>
              <w:pStyle w:val="32"/>
              <w:rPr>
                <w:color w:val="000000"/>
                <w:szCs w:val="18"/>
                <w:lang w:bidi="ar"/>
              </w:rPr>
            </w:pPr>
            <w:r>
              <w:rPr>
                <w:rFonts w:hint="eastAsia"/>
                <w:color w:val="000000"/>
                <w:szCs w:val="18"/>
                <w:lang w:bidi="ar"/>
              </w:rPr>
              <w:t>菜单数据已存在，请勿重复录入</w:t>
            </w:r>
          </w:p>
        </w:tc>
        <w:tc>
          <w:tcPr>
            <w:tcW w:w="1169" w:type="dxa"/>
            <w:noWrap w:val="0"/>
            <w:vAlign w:val="center"/>
          </w:tcPr>
          <w:p w14:paraId="08822BA6">
            <w:pPr>
              <w:pStyle w:val="32"/>
              <w:rPr>
                <w:color w:val="000000"/>
                <w:szCs w:val="18"/>
                <w:lang w:bidi="ar"/>
              </w:rPr>
            </w:pPr>
            <w:r>
              <w:rPr>
                <w:rFonts w:hint="eastAsia"/>
                <w:color w:val="000000"/>
                <w:szCs w:val="18"/>
                <w:lang w:bidi="ar"/>
              </w:rPr>
              <w:t>菜单数据已存在，请勿重复录入</w:t>
            </w:r>
          </w:p>
        </w:tc>
        <w:tc>
          <w:tcPr>
            <w:tcW w:w="648" w:type="dxa"/>
            <w:noWrap w:val="0"/>
            <w:vAlign w:val="center"/>
          </w:tcPr>
          <w:p w14:paraId="53DBE28F">
            <w:pPr>
              <w:pStyle w:val="32"/>
              <w:ind w:firstLine="480"/>
              <w:rPr>
                <w:color w:val="000000"/>
                <w:szCs w:val="18"/>
                <w:lang w:bidi="ar"/>
              </w:rPr>
            </w:pPr>
          </w:p>
        </w:tc>
      </w:tr>
      <w:tr w14:paraId="1648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2" w:hRule="atLeast"/>
          <w:jc w:val="center"/>
        </w:trPr>
        <w:tc>
          <w:tcPr>
            <w:tcW w:w="1711" w:type="dxa"/>
            <w:gridSpan w:val="2"/>
            <w:noWrap w:val="0"/>
            <w:vAlign w:val="center"/>
          </w:tcPr>
          <w:p w14:paraId="34821EFB">
            <w:pPr>
              <w:pStyle w:val="32"/>
              <w:rPr>
                <w:color w:val="000000"/>
                <w:szCs w:val="18"/>
                <w:lang w:bidi="ar"/>
              </w:rPr>
            </w:pPr>
            <w:r>
              <w:rPr>
                <w:color w:val="000000"/>
                <w:szCs w:val="18"/>
                <w:lang w:bidi="ar"/>
              </w:rPr>
              <w:t>editMenu(@RequestBody SysMenu menu)</w:t>
            </w:r>
          </w:p>
          <w:p w14:paraId="465C9894">
            <w:pPr>
              <w:pStyle w:val="32"/>
              <w:rPr>
                <w:color w:val="000000"/>
                <w:szCs w:val="18"/>
                <w:lang w:bidi="ar"/>
              </w:rPr>
            </w:pPr>
          </w:p>
        </w:tc>
        <w:tc>
          <w:tcPr>
            <w:tcW w:w="1241" w:type="dxa"/>
            <w:noWrap w:val="0"/>
            <w:vAlign w:val="center"/>
          </w:tcPr>
          <w:p w14:paraId="56CBC488">
            <w:pPr>
              <w:pStyle w:val="32"/>
              <w:rPr>
                <w:szCs w:val="18"/>
                <w:lang w:val="zh-CN" w:bidi="zh-CN"/>
              </w:rPr>
            </w:pPr>
            <w:r>
              <w:rPr>
                <w:rFonts w:hint="eastAsia"/>
                <w:szCs w:val="18"/>
                <w:lang w:bidi="zh-CN"/>
              </w:rPr>
              <w:t>正常输入</w:t>
            </w:r>
          </w:p>
        </w:tc>
        <w:tc>
          <w:tcPr>
            <w:tcW w:w="3119" w:type="dxa"/>
            <w:noWrap w:val="0"/>
            <w:vAlign w:val="center"/>
          </w:tcPr>
          <w:p w14:paraId="79668C36">
            <w:pPr>
              <w:pStyle w:val="32"/>
              <w:ind w:firstLine="480"/>
              <w:rPr>
                <w:color w:val="000000"/>
                <w:szCs w:val="18"/>
                <w:lang w:bidi="ar"/>
              </w:rPr>
            </w:pPr>
            <w:r>
              <w:rPr>
                <w:rFonts w:hint="eastAsia"/>
                <w:color w:val="000000"/>
                <w:szCs w:val="18"/>
                <w:lang w:bidi="ar"/>
              </w:rPr>
              <w:t>"menu_id": "63",</w:t>
            </w:r>
          </w:p>
          <w:p w14:paraId="59281F92">
            <w:pPr>
              <w:pStyle w:val="32"/>
              <w:ind w:firstLine="480"/>
              <w:rPr>
                <w:color w:val="000000"/>
                <w:szCs w:val="18"/>
                <w:lang w:bidi="ar"/>
              </w:rPr>
            </w:pPr>
            <w:r>
              <w:rPr>
                <w:rFonts w:hint="eastAsia"/>
                <w:color w:val="000000"/>
                <w:szCs w:val="18"/>
                <w:lang w:bidi="ar"/>
              </w:rPr>
              <w:t>"parent_id":"0",</w:t>
            </w:r>
          </w:p>
          <w:p w14:paraId="4D68F08C">
            <w:pPr>
              <w:pStyle w:val="32"/>
              <w:ind w:firstLine="480"/>
              <w:rPr>
                <w:rFonts w:hint="eastAsia"/>
                <w:color w:val="000000"/>
                <w:szCs w:val="18"/>
                <w:lang w:bidi="ar"/>
              </w:rPr>
            </w:pPr>
            <w:r>
              <w:rPr>
                <w:rFonts w:hint="eastAsia"/>
                <w:color w:val="000000"/>
                <w:szCs w:val="18"/>
                <w:lang w:bidi="ar"/>
              </w:rPr>
              <w:t>"title": "修改测试",</w:t>
            </w:r>
          </w:p>
          <w:p w14:paraId="3783D99C">
            <w:pPr>
              <w:pStyle w:val="32"/>
              <w:ind w:firstLine="480"/>
              <w:rPr>
                <w:rFonts w:hint="eastAsia"/>
                <w:color w:val="000000"/>
                <w:szCs w:val="18"/>
                <w:lang w:bidi="ar"/>
              </w:rPr>
            </w:pPr>
            <w:r>
              <w:rPr>
                <w:rFonts w:hint="eastAsia"/>
                <w:color w:val="000000"/>
                <w:szCs w:val="18"/>
                <w:lang w:bidi="ar"/>
              </w:rPr>
              <w:t>“parent_name”：“顶级菜单”</w:t>
            </w:r>
          </w:p>
          <w:p w14:paraId="02E13408">
            <w:pPr>
              <w:pStyle w:val="32"/>
              <w:ind w:firstLine="480"/>
              <w:rPr>
                <w:color w:val="000000"/>
                <w:szCs w:val="18"/>
                <w:lang w:bidi="ar"/>
              </w:rPr>
            </w:pPr>
          </w:p>
        </w:tc>
        <w:tc>
          <w:tcPr>
            <w:tcW w:w="1134" w:type="dxa"/>
            <w:noWrap w:val="0"/>
            <w:vAlign w:val="center"/>
          </w:tcPr>
          <w:p w14:paraId="6DC00088">
            <w:pPr>
              <w:pStyle w:val="32"/>
              <w:rPr>
                <w:color w:val="000000"/>
                <w:szCs w:val="18"/>
                <w:lang w:bidi="ar"/>
              </w:rPr>
            </w:pPr>
            <w:r>
              <w:rPr>
                <w:rFonts w:hint="eastAsia"/>
                <w:color w:val="000000"/>
                <w:szCs w:val="18"/>
                <w:lang w:bidi="ar"/>
              </w:rPr>
              <w:t>修改菜单信息成功</w:t>
            </w:r>
          </w:p>
        </w:tc>
        <w:tc>
          <w:tcPr>
            <w:tcW w:w="1169" w:type="dxa"/>
            <w:noWrap w:val="0"/>
            <w:vAlign w:val="center"/>
          </w:tcPr>
          <w:p w14:paraId="44292DEE">
            <w:pPr>
              <w:pStyle w:val="32"/>
              <w:rPr>
                <w:color w:val="000000"/>
                <w:szCs w:val="18"/>
                <w:lang w:bidi="ar"/>
              </w:rPr>
            </w:pPr>
            <w:r>
              <w:rPr>
                <w:rFonts w:hint="eastAsia"/>
                <w:color w:val="000000"/>
                <w:szCs w:val="18"/>
                <w:lang w:bidi="ar"/>
              </w:rPr>
              <w:t>修改菜单信息成功</w:t>
            </w:r>
          </w:p>
        </w:tc>
        <w:tc>
          <w:tcPr>
            <w:tcW w:w="648" w:type="dxa"/>
            <w:noWrap w:val="0"/>
            <w:vAlign w:val="center"/>
          </w:tcPr>
          <w:p w14:paraId="2816FEF7">
            <w:pPr>
              <w:pStyle w:val="32"/>
              <w:ind w:firstLine="480"/>
              <w:rPr>
                <w:color w:val="000000"/>
                <w:szCs w:val="18"/>
                <w:lang w:bidi="ar"/>
              </w:rPr>
            </w:pPr>
          </w:p>
        </w:tc>
      </w:tr>
      <w:tr w14:paraId="30EE1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3" w:hRule="atLeast"/>
          <w:jc w:val="center"/>
        </w:trPr>
        <w:tc>
          <w:tcPr>
            <w:tcW w:w="1711" w:type="dxa"/>
            <w:gridSpan w:val="2"/>
            <w:noWrap w:val="0"/>
            <w:vAlign w:val="center"/>
          </w:tcPr>
          <w:p w14:paraId="21DF5B98">
            <w:pPr>
              <w:pStyle w:val="32"/>
              <w:rPr>
                <w:color w:val="000000"/>
                <w:szCs w:val="18"/>
                <w:lang w:bidi="ar"/>
              </w:rPr>
            </w:pPr>
            <w:r>
              <w:rPr>
                <w:color w:val="000000"/>
                <w:szCs w:val="18"/>
                <w:lang w:bidi="ar"/>
              </w:rPr>
              <w:t>editMenu(@RequestBody SysMenu menu)</w:t>
            </w:r>
          </w:p>
          <w:p w14:paraId="60AF3AEB">
            <w:pPr>
              <w:pStyle w:val="32"/>
              <w:rPr>
                <w:color w:val="000000"/>
                <w:szCs w:val="18"/>
                <w:lang w:bidi="ar"/>
              </w:rPr>
            </w:pPr>
          </w:p>
        </w:tc>
        <w:tc>
          <w:tcPr>
            <w:tcW w:w="1241" w:type="dxa"/>
            <w:noWrap w:val="0"/>
            <w:vAlign w:val="center"/>
          </w:tcPr>
          <w:p w14:paraId="0E650603">
            <w:pPr>
              <w:pStyle w:val="32"/>
              <w:rPr>
                <w:szCs w:val="18"/>
                <w:lang w:val="zh-CN" w:bidi="zh-CN"/>
              </w:rPr>
            </w:pPr>
            <w:r>
              <w:rPr>
                <w:rFonts w:hint="eastAsia"/>
                <w:szCs w:val="18"/>
                <w:lang w:bidi="zh-CN"/>
              </w:rPr>
              <w:t>异常输入</w:t>
            </w:r>
          </w:p>
        </w:tc>
        <w:tc>
          <w:tcPr>
            <w:tcW w:w="3119" w:type="dxa"/>
            <w:noWrap w:val="0"/>
            <w:vAlign w:val="center"/>
          </w:tcPr>
          <w:p w14:paraId="3D7CC7A4">
            <w:pPr>
              <w:pStyle w:val="32"/>
              <w:ind w:firstLine="480"/>
              <w:rPr>
                <w:color w:val="000000"/>
                <w:szCs w:val="18"/>
                <w:lang w:bidi="ar"/>
              </w:rPr>
            </w:pPr>
            <w:r>
              <w:rPr>
                <w:rFonts w:hint="eastAsia"/>
                <w:color w:val="000000"/>
                <w:szCs w:val="18"/>
                <w:lang w:bidi="ar"/>
              </w:rPr>
              <w:t>"menu_id": "63",</w:t>
            </w:r>
          </w:p>
          <w:p w14:paraId="3A762E0B">
            <w:pPr>
              <w:pStyle w:val="32"/>
              <w:ind w:firstLine="480"/>
              <w:rPr>
                <w:color w:val="000000"/>
                <w:szCs w:val="18"/>
                <w:lang w:bidi="ar"/>
              </w:rPr>
            </w:pPr>
            <w:r>
              <w:rPr>
                <w:rFonts w:hint="eastAsia"/>
                <w:color w:val="000000"/>
                <w:szCs w:val="18"/>
                <w:lang w:bidi="ar"/>
              </w:rPr>
              <w:t>"parent_id":"0",</w:t>
            </w:r>
          </w:p>
          <w:p w14:paraId="0DC20275">
            <w:pPr>
              <w:pStyle w:val="32"/>
              <w:ind w:firstLine="480"/>
              <w:rPr>
                <w:rFonts w:hint="eastAsia"/>
                <w:color w:val="000000"/>
                <w:szCs w:val="18"/>
                <w:lang w:bidi="ar"/>
              </w:rPr>
            </w:pPr>
            <w:r>
              <w:rPr>
                <w:rFonts w:hint="eastAsia"/>
                <w:color w:val="000000"/>
                <w:szCs w:val="18"/>
                <w:lang w:bidi="ar"/>
              </w:rPr>
              <w:t>"title": "系统管理",</w:t>
            </w:r>
          </w:p>
          <w:p w14:paraId="7627E0B1">
            <w:pPr>
              <w:pStyle w:val="32"/>
              <w:ind w:firstLine="480"/>
              <w:rPr>
                <w:rFonts w:hint="eastAsia"/>
                <w:color w:val="000000"/>
                <w:szCs w:val="18"/>
                <w:lang w:bidi="ar"/>
              </w:rPr>
            </w:pPr>
            <w:r>
              <w:rPr>
                <w:rFonts w:hint="eastAsia"/>
                <w:color w:val="000000"/>
                <w:szCs w:val="18"/>
                <w:lang w:bidi="ar"/>
              </w:rPr>
              <w:t>“parent_name”：“顶级菜单”</w:t>
            </w:r>
          </w:p>
          <w:p w14:paraId="0A8C41D6">
            <w:pPr>
              <w:pStyle w:val="32"/>
              <w:ind w:firstLine="480"/>
              <w:rPr>
                <w:color w:val="000000"/>
                <w:szCs w:val="18"/>
                <w:lang w:bidi="ar"/>
              </w:rPr>
            </w:pPr>
          </w:p>
        </w:tc>
        <w:tc>
          <w:tcPr>
            <w:tcW w:w="1134" w:type="dxa"/>
            <w:noWrap w:val="0"/>
            <w:vAlign w:val="center"/>
          </w:tcPr>
          <w:p w14:paraId="2C902B92">
            <w:pPr>
              <w:pStyle w:val="32"/>
              <w:rPr>
                <w:rFonts w:hint="eastAsia"/>
                <w:color w:val="000000"/>
                <w:szCs w:val="18"/>
                <w:lang w:bidi="ar"/>
              </w:rPr>
            </w:pPr>
            <w:r>
              <w:rPr>
                <w:rFonts w:hint="eastAsia"/>
                <w:color w:val="000000"/>
                <w:szCs w:val="18"/>
                <w:lang w:bidi="ar"/>
              </w:rPr>
              <w:t>修改菜单信息失败</w:t>
            </w:r>
          </w:p>
        </w:tc>
        <w:tc>
          <w:tcPr>
            <w:tcW w:w="1169" w:type="dxa"/>
            <w:noWrap w:val="0"/>
            <w:vAlign w:val="center"/>
          </w:tcPr>
          <w:p w14:paraId="0F6A1981">
            <w:pPr>
              <w:pStyle w:val="32"/>
              <w:rPr>
                <w:rFonts w:hint="eastAsia"/>
                <w:color w:val="000000"/>
                <w:szCs w:val="18"/>
                <w:lang w:bidi="ar"/>
              </w:rPr>
            </w:pPr>
            <w:r>
              <w:rPr>
                <w:rFonts w:hint="eastAsia"/>
                <w:color w:val="000000"/>
                <w:szCs w:val="18"/>
                <w:lang w:bidi="ar"/>
              </w:rPr>
              <w:t>修改菜单成功失败</w:t>
            </w:r>
          </w:p>
        </w:tc>
        <w:tc>
          <w:tcPr>
            <w:tcW w:w="648" w:type="dxa"/>
            <w:noWrap w:val="0"/>
            <w:vAlign w:val="center"/>
          </w:tcPr>
          <w:p w14:paraId="2E278564">
            <w:pPr>
              <w:pStyle w:val="32"/>
              <w:ind w:firstLine="480"/>
              <w:rPr>
                <w:color w:val="000000"/>
                <w:szCs w:val="18"/>
                <w:lang w:bidi="ar"/>
              </w:rPr>
            </w:pPr>
          </w:p>
        </w:tc>
      </w:tr>
      <w:tr w14:paraId="6C0A2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jc w:val="center"/>
        </w:trPr>
        <w:tc>
          <w:tcPr>
            <w:tcW w:w="1711" w:type="dxa"/>
            <w:gridSpan w:val="2"/>
            <w:noWrap w:val="0"/>
            <w:vAlign w:val="center"/>
          </w:tcPr>
          <w:p w14:paraId="3748AC31">
            <w:pPr>
              <w:pStyle w:val="32"/>
              <w:rPr>
                <w:color w:val="000000"/>
                <w:szCs w:val="18"/>
                <w:lang w:bidi="ar"/>
              </w:rPr>
            </w:pPr>
            <w:r>
              <w:rPr>
                <w:color w:val="000000"/>
                <w:szCs w:val="18"/>
                <w:lang w:bidi="ar"/>
              </w:rPr>
              <w:t>deleteMenu(@PathVariable("menuId") Long menuId)</w:t>
            </w:r>
          </w:p>
          <w:p w14:paraId="2DAABCB4">
            <w:pPr>
              <w:pStyle w:val="32"/>
              <w:rPr>
                <w:color w:val="000000"/>
                <w:szCs w:val="18"/>
                <w:lang w:bidi="ar"/>
              </w:rPr>
            </w:pPr>
          </w:p>
        </w:tc>
        <w:tc>
          <w:tcPr>
            <w:tcW w:w="1241" w:type="dxa"/>
            <w:noWrap w:val="0"/>
            <w:vAlign w:val="center"/>
          </w:tcPr>
          <w:p w14:paraId="5ADAF035">
            <w:pPr>
              <w:pStyle w:val="32"/>
              <w:rPr>
                <w:szCs w:val="18"/>
                <w:lang w:bidi="zh-CN"/>
              </w:rPr>
            </w:pPr>
            <w:r>
              <w:rPr>
                <w:rFonts w:hint="eastAsia"/>
                <w:szCs w:val="18"/>
                <w:lang w:bidi="zh-CN"/>
              </w:rPr>
              <w:t>正常输入</w:t>
            </w:r>
          </w:p>
        </w:tc>
        <w:tc>
          <w:tcPr>
            <w:tcW w:w="3119" w:type="dxa"/>
            <w:noWrap w:val="0"/>
            <w:vAlign w:val="center"/>
          </w:tcPr>
          <w:p w14:paraId="72C64BF8">
            <w:pPr>
              <w:pStyle w:val="32"/>
              <w:ind w:firstLine="480"/>
              <w:rPr>
                <w:color w:val="000000"/>
                <w:szCs w:val="18"/>
                <w:lang w:bidi="ar"/>
              </w:rPr>
            </w:pPr>
            <w:r>
              <w:rPr>
                <w:rFonts w:hint="eastAsia"/>
                <w:color w:val="000000"/>
                <w:szCs w:val="18"/>
                <w:lang w:bidi="ar"/>
              </w:rPr>
              <w:t>"menu_id": "63",</w:t>
            </w:r>
          </w:p>
          <w:p w14:paraId="73843E9E">
            <w:pPr>
              <w:pStyle w:val="32"/>
              <w:ind w:firstLine="480"/>
              <w:rPr>
                <w:color w:val="000000"/>
                <w:szCs w:val="18"/>
                <w:lang w:bidi="ar"/>
              </w:rPr>
            </w:pPr>
          </w:p>
        </w:tc>
        <w:tc>
          <w:tcPr>
            <w:tcW w:w="1134" w:type="dxa"/>
            <w:noWrap w:val="0"/>
            <w:vAlign w:val="center"/>
          </w:tcPr>
          <w:p w14:paraId="5D601C25">
            <w:pPr>
              <w:pStyle w:val="32"/>
              <w:rPr>
                <w:color w:val="000000"/>
                <w:szCs w:val="18"/>
                <w:lang w:bidi="ar"/>
              </w:rPr>
            </w:pPr>
            <w:r>
              <w:rPr>
                <w:rFonts w:hint="eastAsia"/>
                <w:color w:val="000000"/>
                <w:szCs w:val="18"/>
                <w:lang w:bidi="ar"/>
              </w:rPr>
              <w:t>成功删除用角色记录信息</w:t>
            </w:r>
          </w:p>
        </w:tc>
        <w:tc>
          <w:tcPr>
            <w:tcW w:w="1169" w:type="dxa"/>
            <w:noWrap w:val="0"/>
            <w:vAlign w:val="center"/>
          </w:tcPr>
          <w:p w14:paraId="7B180CAD">
            <w:pPr>
              <w:pStyle w:val="32"/>
              <w:rPr>
                <w:color w:val="000000"/>
                <w:szCs w:val="18"/>
                <w:lang w:bidi="ar"/>
              </w:rPr>
            </w:pPr>
            <w:r>
              <w:rPr>
                <w:rFonts w:hint="eastAsia"/>
                <w:color w:val="000000"/>
                <w:szCs w:val="18"/>
                <w:lang w:bidi="ar"/>
              </w:rPr>
              <w:t>成功删除角色记录信息</w:t>
            </w:r>
          </w:p>
        </w:tc>
        <w:tc>
          <w:tcPr>
            <w:tcW w:w="648" w:type="dxa"/>
            <w:noWrap w:val="0"/>
            <w:vAlign w:val="center"/>
          </w:tcPr>
          <w:p w14:paraId="4B778ED7">
            <w:pPr>
              <w:pStyle w:val="32"/>
              <w:ind w:firstLine="480"/>
              <w:rPr>
                <w:color w:val="000000"/>
                <w:szCs w:val="18"/>
                <w:lang w:bidi="ar"/>
              </w:rPr>
            </w:pPr>
          </w:p>
        </w:tc>
      </w:tr>
      <w:tr w14:paraId="2FF19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jc w:val="center"/>
        </w:trPr>
        <w:tc>
          <w:tcPr>
            <w:tcW w:w="1711" w:type="dxa"/>
            <w:gridSpan w:val="2"/>
            <w:noWrap w:val="0"/>
            <w:vAlign w:val="center"/>
          </w:tcPr>
          <w:p w14:paraId="6FABEAD9">
            <w:pPr>
              <w:pStyle w:val="32"/>
              <w:rPr>
                <w:color w:val="000000"/>
                <w:szCs w:val="18"/>
                <w:lang w:bidi="ar"/>
              </w:rPr>
            </w:pPr>
            <w:r>
              <w:rPr>
                <w:color w:val="000000"/>
                <w:szCs w:val="18"/>
                <w:lang w:bidi="ar"/>
              </w:rPr>
              <w:t>deleteMenu(@PathVariable("menuId") Long menuId)</w:t>
            </w:r>
          </w:p>
          <w:p w14:paraId="17406809">
            <w:pPr>
              <w:pStyle w:val="32"/>
              <w:rPr>
                <w:color w:val="000000"/>
                <w:szCs w:val="18"/>
                <w:lang w:bidi="ar"/>
              </w:rPr>
            </w:pPr>
            <w:r>
              <w:rPr>
                <w:color w:val="000000"/>
                <w:szCs w:val="18"/>
                <w:lang w:bidi="ar"/>
              </w:rPr>
              <w:t xml:space="preserve"> </w:t>
            </w:r>
          </w:p>
        </w:tc>
        <w:tc>
          <w:tcPr>
            <w:tcW w:w="1241" w:type="dxa"/>
            <w:noWrap w:val="0"/>
            <w:vAlign w:val="center"/>
          </w:tcPr>
          <w:p w14:paraId="08C39EA0">
            <w:pPr>
              <w:pStyle w:val="32"/>
              <w:rPr>
                <w:rFonts w:hint="eastAsia"/>
                <w:szCs w:val="18"/>
                <w:lang w:val="zh-CN" w:bidi="zh-CN"/>
              </w:rPr>
            </w:pPr>
            <w:r>
              <w:rPr>
                <w:rFonts w:hint="eastAsia"/>
                <w:szCs w:val="18"/>
                <w:lang w:bidi="zh-CN"/>
              </w:rPr>
              <w:t>异常输入</w:t>
            </w:r>
          </w:p>
        </w:tc>
        <w:tc>
          <w:tcPr>
            <w:tcW w:w="3119" w:type="dxa"/>
            <w:noWrap w:val="0"/>
            <w:vAlign w:val="center"/>
          </w:tcPr>
          <w:p w14:paraId="2D5EE75A">
            <w:pPr>
              <w:pStyle w:val="32"/>
              <w:ind w:firstLine="480"/>
              <w:rPr>
                <w:color w:val="000000"/>
                <w:szCs w:val="18"/>
                <w:lang w:bidi="ar"/>
              </w:rPr>
            </w:pPr>
            <w:r>
              <w:rPr>
                <w:rFonts w:hint="eastAsia"/>
                <w:color w:val="000000"/>
                <w:szCs w:val="18"/>
                <w:lang w:bidi="ar"/>
              </w:rPr>
              <w:t>"menu_id": "63",</w:t>
            </w:r>
          </w:p>
          <w:p w14:paraId="59968206">
            <w:pPr>
              <w:pStyle w:val="32"/>
              <w:ind w:firstLine="480"/>
              <w:rPr>
                <w:rFonts w:hint="eastAsia"/>
                <w:color w:val="000000"/>
                <w:szCs w:val="18"/>
                <w:lang w:bidi="ar"/>
              </w:rPr>
            </w:pPr>
          </w:p>
        </w:tc>
        <w:tc>
          <w:tcPr>
            <w:tcW w:w="1134" w:type="dxa"/>
            <w:noWrap w:val="0"/>
            <w:vAlign w:val="center"/>
          </w:tcPr>
          <w:p w14:paraId="72E2D8AF">
            <w:pPr>
              <w:pStyle w:val="32"/>
              <w:rPr>
                <w:rFonts w:hint="eastAsia"/>
                <w:color w:val="000000"/>
                <w:szCs w:val="18"/>
                <w:lang w:bidi="ar"/>
              </w:rPr>
            </w:pPr>
            <w:r>
              <w:rPr>
                <w:rFonts w:hint="eastAsia"/>
                <w:color w:val="000000"/>
                <w:szCs w:val="18"/>
                <w:lang w:bidi="ar"/>
              </w:rPr>
              <w:t>未查询到删除角色记录信息</w:t>
            </w:r>
          </w:p>
        </w:tc>
        <w:tc>
          <w:tcPr>
            <w:tcW w:w="1169" w:type="dxa"/>
            <w:noWrap w:val="0"/>
            <w:vAlign w:val="center"/>
          </w:tcPr>
          <w:p w14:paraId="3E925A21">
            <w:pPr>
              <w:pStyle w:val="32"/>
              <w:rPr>
                <w:rFonts w:hint="eastAsia"/>
                <w:color w:val="000000"/>
                <w:szCs w:val="18"/>
                <w:lang w:bidi="ar"/>
              </w:rPr>
            </w:pPr>
            <w:r>
              <w:rPr>
                <w:rFonts w:hint="eastAsia"/>
                <w:color w:val="000000"/>
                <w:szCs w:val="18"/>
                <w:lang w:bidi="ar"/>
              </w:rPr>
              <w:t>未查询到删除角色记录信息</w:t>
            </w:r>
          </w:p>
        </w:tc>
        <w:tc>
          <w:tcPr>
            <w:tcW w:w="648" w:type="dxa"/>
            <w:noWrap w:val="0"/>
            <w:vAlign w:val="center"/>
          </w:tcPr>
          <w:p w14:paraId="43785AC0">
            <w:pPr>
              <w:pStyle w:val="32"/>
              <w:ind w:firstLine="480"/>
              <w:rPr>
                <w:color w:val="000000"/>
                <w:szCs w:val="18"/>
                <w:lang w:bidi="ar"/>
              </w:rPr>
            </w:pPr>
          </w:p>
        </w:tc>
      </w:tr>
    </w:tbl>
    <w:p w14:paraId="2875482F">
      <w:pPr>
        <w:pStyle w:val="35"/>
        <w:ind w:firstLine="361"/>
        <w:rPr>
          <w:rFonts w:hint="eastAsia"/>
        </w:rPr>
      </w:pPr>
    </w:p>
    <w:p w14:paraId="028AE020">
      <w:pPr>
        <w:pStyle w:val="35"/>
        <w:ind w:firstLine="361"/>
        <w:rPr>
          <w:rFonts w:hint="eastAsia"/>
        </w:rPr>
      </w:pPr>
      <w:r>
        <w:rPr>
          <w:rFonts w:hint="eastAsia"/>
        </w:rPr>
        <w:t>表</w:t>
      </w:r>
      <w:r>
        <w:rPr>
          <w:rFonts w:hint="eastAsia"/>
          <w:lang w:val="en-US"/>
        </w:rPr>
        <w:t>6.4</w:t>
      </w:r>
      <w:r>
        <w:t xml:space="preserve"> </w:t>
      </w:r>
      <w:r>
        <w:rPr>
          <w:rFonts w:hint="eastAsia"/>
          <w:lang w:val="en-US"/>
        </w:rPr>
        <w:t>角色</w:t>
      </w:r>
      <w:r>
        <w:rPr>
          <w:rFonts w:hint="eastAsia"/>
        </w:rPr>
        <w:t>信息管理单元测试报告</w:t>
      </w:r>
    </w:p>
    <w:tbl>
      <w:tblPr>
        <w:tblStyle w:val="20"/>
        <w:tblW w:w="90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10"/>
        <w:gridCol w:w="1241"/>
        <w:gridCol w:w="3119"/>
        <w:gridCol w:w="1134"/>
        <w:gridCol w:w="1169"/>
        <w:gridCol w:w="648"/>
      </w:tblGrid>
      <w:tr w14:paraId="21571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jc w:val="center"/>
        </w:trPr>
        <w:tc>
          <w:tcPr>
            <w:tcW w:w="1701" w:type="dxa"/>
            <w:shd w:val="clear" w:color="auto" w:fill="D9D9D9"/>
            <w:noWrap w:val="0"/>
            <w:vAlign w:val="top"/>
          </w:tcPr>
          <w:p w14:paraId="1D087A21">
            <w:pPr>
              <w:pStyle w:val="29"/>
              <w:jc w:val="left"/>
            </w:pPr>
            <w:r>
              <w:rPr>
                <w:rFonts w:hint="eastAsia"/>
              </w:rPr>
              <w:t>模块名称</w:t>
            </w:r>
          </w:p>
        </w:tc>
        <w:tc>
          <w:tcPr>
            <w:tcW w:w="7321" w:type="dxa"/>
            <w:gridSpan w:val="6"/>
            <w:noWrap w:val="0"/>
            <w:vAlign w:val="center"/>
          </w:tcPr>
          <w:p w14:paraId="7DB42F52">
            <w:pPr>
              <w:pStyle w:val="32"/>
              <w:ind w:firstLine="480"/>
              <w:jc w:val="both"/>
              <w:rPr>
                <w:lang w:bidi="ar"/>
              </w:rPr>
            </w:pPr>
            <w:r>
              <w:rPr>
                <w:rFonts w:hint="eastAsia"/>
              </w:rPr>
              <w:t>角色功能模块</w:t>
            </w:r>
          </w:p>
        </w:tc>
      </w:tr>
      <w:tr w14:paraId="66EE3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4" w:hRule="atLeast"/>
          <w:jc w:val="center"/>
        </w:trPr>
        <w:tc>
          <w:tcPr>
            <w:tcW w:w="1711" w:type="dxa"/>
            <w:gridSpan w:val="2"/>
            <w:vMerge w:val="restart"/>
            <w:shd w:val="clear" w:color="auto" w:fill="D9D9D9"/>
            <w:noWrap w:val="0"/>
            <w:vAlign w:val="center"/>
          </w:tcPr>
          <w:p w14:paraId="55184B6E">
            <w:pPr>
              <w:pStyle w:val="29"/>
              <w:spacing w:before="0" w:after="0"/>
              <w:ind w:left="0"/>
              <w:jc w:val="both"/>
              <w:rPr>
                <w:rFonts w:hint="eastAsia"/>
              </w:rPr>
            </w:pPr>
            <w:r>
              <w:rPr>
                <w:rFonts w:hint="eastAsia"/>
              </w:rPr>
              <w:t>模块名/函数名</w:t>
            </w:r>
          </w:p>
        </w:tc>
        <w:tc>
          <w:tcPr>
            <w:tcW w:w="4360" w:type="dxa"/>
            <w:gridSpan w:val="2"/>
            <w:shd w:val="clear" w:color="auto" w:fill="D9D9D9"/>
            <w:noWrap w:val="0"/>
            <w:vAlign w:val="center"/>
          </w:tcPr>
          <w:p w14:paraId="11160158">
            <w:pPr>
              <w:pStyle w:val="29"/>
              <w:spacing w:before="0" w:after="0"/>
              <w:ind w:left="0" w:firstLine="480"/>
            </w:pPr>
            <w:r>
              <w:rPr>
                <w:rFonts w:hint="eastAsia"/>
              </w:rPr>
              <w:t>输入</w:t>
            </w:r>
            <w:r>
              <w:rPr>
                <w:rFonts w:hint="eastAsia"/>
                <w:lang w:val="en-US" w:eastAsia="zh-CN"/>
              </w:rPr>
              <w:t>的</w:t>
            </w:r>
            <w:r>
              <w:rPr>
                <w:rFonts w:hint="eastAsia"/>
              </w:rPr>
              <w:t>数据</w:t>
            </w:r>
          </w:p>
        </w:tc>
        <w:tc>
          <w:tcPr>
            <w:tcW w:w="1134" w:type="dxa"/>
            <w:vMerge w:val="restart"/>
            <w:shd w:val="clear" w:color="auto" w:fill="D9D9D9"/>
            <w:noWrap w:val="0"/>
            <w:vAlign w:val="center"/>
          </w:tcPr>
          <w:p w14:paraId="3E42244E">
            <w:pPr>
              <w:pStyle w:val="29"/>
              <w:spacing w:before="0" w:after="0"/>
              <w:ind w:left="0"/>
              <w:jc w:val="both"/>
            </w:pPr>
            <w:r>
              <w:rPr>
                <w:rFonts w:hint="eastAsia"/>
              </w:rPr>
              <w:t>期望结果</w:t>
            </w:r>
          </w:p>
        </w:tc>
        <w:tc>
          <w:tcPr>
            <w:tcW w:w="1169" w:type="dxa"/>
            <w:vMerge w:val="restart"/>
            <w:shd w:val="clear" w:color="auto" w:fill="D9D9D9"/>
            <w:noWrap w:val="0"/>
            <w:vAlign w:val="center"/>
          </w:tcPr>
          <w:p w14:paraId="463A93C5">
            <w:pPr>
              <w:pStyle w:val="29"/>
              <w:spacing w:before="0" w:after="0"/>
              <w:ind w:left="0"/>
              <w:jc w:val="both"/>
            </w:pPr>
            <w:r>
              <w:rPr>
                <w:rFonts w:hint="eastAsia"/>
              </w:rPr>
              <w:t>实际结果</w:t>
            </w:r>
          </w:p>
        </w:tc>
        <w:tc>
          <w:tcPr>
            <w:tcW w:w="648" w:type="dxa"/>
            <w:vMerge w:val="restart"/>
            <w:shd w:val="clear" w:color="auto" w:fill="D9D9D9"/>
            <w:noWrap w:val="0"/>
            <w:vAlign w:val="center"/>
          </w:tcPr>
          <w:p w14:paraId="4BB453C0">
            <w:pPr>
              <w:pStyle w:val="29"/>
              <w:spacing w:before="0" w:after="0"/>
              <w:ind w:left="0"/>
              <w:jc w:val="both"/>
            </w:pPr>
            <w:r>
              <w:rPr>
                <w:rFonts w:hint="eastAsia"/>
              </w:rPr>
              <w:t>备注</w:t>
            </w:r>
          </w:p>
        </w:tc>
      </w:tr>
      <w:tr w14:paraId="00F89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1711" w:type="dxa"/>
            <w:gridSpan w:val="2"/>
            <w:vMerge w:val="continue"/>
            <w:shd w:val="clear" w:color="auto" w:fill="auto"/>
            <w:noWrap w:val="0"/>
            <w:vAlign w:val="top"/>
          </w:tcPr>
          <w:p w14:paraId="21B461F5">
            <w:pPr>
              <w:pStyle w:val="29"/>
              <w:ind w:firstLine="360"/>
              <w:jc w:val="left"/>
              <w:rPr>
                <w:bCs/>
                <w:color w:val="000000"/>
                <w:sz w:val="18"/>
                <w:szCs w:val="18"/>
                <w:lang w:bidi="ar"/>
              </w:rPr>
            </w:pPr>
          </w:p>
        </w:tc>
        <w:tc>
          <w:tcPr>
            <w:tcW w:w="1241" w:type="dxa"/>
            <w:shd w:val="clear" w:color="auto" w:fill="D9D9D9"/>
            <w:noWrap w:val="0"/>
            <w:vAlign w:val="center"/>
          </w:tcPr>
          <w:p w14:paraId="3FA8F902">
            <w:pPr>
              <w:pStyle w:val="29"/>
              <w:spacing w:before="0" w:after="0"/>
              <w:ind w:left="0"/>
              <w:jc w:val="both"/>
              <w:rPr>
                <w:bCs/>
                <w:color w:val="000000"/>
                <w:lang w:bidi="ar"/>
              </w:rPr>
            </w:pPr>
            <w:r>
              <w:rPr>
                <w:rFonts w:hint="eastAsia"/>
                <w:bCs/>
                <w:color w:val="000000"/>
                <w:lang w:bidi="ar"/>
              </w:rPr>
              <w:t>数据类型</w:t>
            </w:r>
          </w:p>
        </w:tc>
        <w:tc>
          <w:tcPr>
            <w:tcW w:w="3119" w:type="dxa"/>
            <w:shd w:val="clear" w:color="auto" w:fill="D9D9D9"/>
            <w:noWrap w:val="0"/>
            <w:vAlign w:val="center"/>
          </w:tcPr>
          <w:p w14:paraId="15CF2155">
            <w:pPr>
              <w:pStyle w:val="29"/>
              <w:spacing w:before="0" w:after="0"/>
              <w:ind w:left="0" w:firstLine="480"/>
              <w:rPr>
                <w:rFonts w:hint="eastAsia"/>
                <w:bCs/>
                <w:color w:val="000000"/>
                <w:lang w:bidi="ar"/>
              </w:rPr>
            </w:pPr>
            <w:r>
              <w:rPr>
                <w:rFonts w:hint="eastAsia"/>
                <w:bCs/>
                <w:color w:val="000000"/>
                <w:lang w:bidi="ar"/>
              </w:rPr>
              <w:t>值</w:t>
            </w:r>
          </w:p>
        </w:tc>
        <w:tc>
          <w:tcPr>
            <w:tcW w:w="1134" w:type="dxa"/>
            <w:vMerge w:val="continue"/>
            <w:noWrap w:val="0"/>
            <w:vAlign w:val="top"/>
          </w:tcPr>
          <w:p w14:paraId="52A2A58E">
            <w:pPr>
              <w:pStyle w:val="29"/>
              <w:ind w:firstLine="360"/>
              <w:rPr>
                <w:bCs/>
                <w:color w:val="000000"/>
                <w:sz w:val="18"/>
                <w:szCs w:val="18"/>
                <w:lang w:bidi="ar"/>
              </w:rPr>
            </w:pPr>
          </w:p>
        </w:tc>
        <w:tc>
          <w:tcPr>
            <w:tcW w:w="1169" w:type="dxa"/>
            <w:vMerge w:val="continue"/>
            <w:noWrap w:val="0"/>
            <w:vAlign w:val="top"/>
          </w:tcPr>
          <w:p w14:paraId="3B399825">
            <w:pPr>
              <w:pStyle w:val="29"/>
              <w:ind w:firstLine="360"/>
              <w:rPr>
                <w:bCs/>
                <w:color w:val="000000"/>
                <w:sz w:val="18"/>
                <w:szCs w:val="18"/>
                <w:lang w:bidi="ar"/>
              </w:rPr>
            </w:pPr>
          </w:p>
        </w:tc>
        <w:tc>
          <w:tcPr>
            <w:tcW w:w="648" w:type="dxa"/>
            <w:vMerge w:val="continue"/>
            <w:noWrap w:val="0"/>
            <w:vAlign w:val="top"/>
          </w:tcPr>
          <w:p w14:paraId="2B15E077">
            <w:pPr>
              <w:pStyle w:val="29"/>
              <w:ind w:firstLine="360"/>
              <w:rPr>
                <w:bCs/>
                <w:color w:val="000000"/>
                <w:sz w:val="18"/>
                <w:szCs w:val="18"/>
                <w:lang w:bidi="ar"/>
              </w:rPr>
            </w:pPr>
          </w:p>
        </w:tc>
      </w:tr>
      <w:tr w14:paraId="66EBC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2" w:hRule="atLeast"/>
          <w:jc w:val="center"/>
        </w:trPr>
        <w:tc>
          <w:tcPr>
            <w:tcW w:w="1711" w:type="dxa"/>
            <w:gridSpan w:val="2"/>
            <w:noWrap w:val="0"/>
            <w:vAlign w:val="center"/>
          </w:tcPr>
          <w:p w14:paraId="151D28C2">
            <w:pPr>
              <w:pStyle w:val="32"/>
              <w:rPr>
                <w:rFonts w:hint="eastAsia"/>
              </w:rPr>
            </w:pPr>
            <w:r>
              <w:rPr>
                <w:rFonts w:hint="eastAsia"/>
              </w:rPr>
              <w:t>addRole(@RequestBody SysReader.SysRole role)</w:t>
            </w:r>
          </w:p>
          <w:p w14:paraId="183595C2">
            <w:pPr>
              <w:pStyle w:val="32"/>
              <w:rPr>
                <w:rFonts w:hint="eastAsia"/>
              </w:rPr>
            </w:pPr>
          </w:p>
        </w:tc>
        <w:tc>
          <w:tcPr>
            <w:tcW w:w="1241" w:type="dxa"/>
            <w:noWrap w:val="0"/>
            <w:vAlign w:val="center"/>
          </w:tcPr>
          <w:p w14:paraId="45D4E909">
            <w:pPr>
              <w:pStyle w:val="32"/>
              <w:rPr>
                <w:color w:val="000000"/>
                <w:szCs w:val="18"/>
                <w:lang w:bidi="ar"/>
              </w:rPr>
            </w:pPr>
            <w:r>
              <w:rPr>
                <w:rFonts w:hint="eastAsia"/>
                <w:szCs w:val="18"/>
                <w:lang w:val="zh-CN" w:bidi="zh-CN"/>
              </w:rPr>
              <w:t>正常</w:t>
            </w:r>
            <w:r>
              <w:rPr>
                <w:rFonts w:hint="eastAsia"/>
                <w:szCs w:val="18"/>
                <w:lang w:bidi="zh-CN"/>
              </w:rPr>
              <w:t>输入</w:t>
            </w:r>
          </w:p>
        </w:tc>
        <w:tc>
          <w:tcPr>
            <w:tcW w:w="3119" w:type="dxa"/>
            <w:noWrap w:val="0"/>
            <w:vAlign w:val="center"/>
          </w:tcPr>
          <w:p w14:paraId="0CE22BA8">
            <w:pPr>
              <w:pStyle w:val="32"/>
              <w:ind w:firstLine="480"/>
              <w:rPr>
                <w:color w:val="000000"/>
                <w:szCs w:val="18"/>
                <w:lang w:bidi="ar"/>
              </w:rPr>
            </w:pPr>
            <w:r>
              <w:rPr>
                <w:rFonts w:hint="eastAsia"/>
                <w:color w:val="000000"/>
                <w:szCs w:val="18"/>
                <w:lang w:bidi="ar"/>
              </w:rPr>
              <w:t>"role_id": "3",</w:t>
            </w:r>
          </w:p>
          <w:p w14:paraId="62A4D7FD">
            <w:pPr>
              <w:pStyle w:val="32"/>
              <w:ind w:firstLine="480"/>
              <w:rPr>
                <w:color w:val="000000"/>
                <w:szCs w:val="18"/>
                <w:lang w:bidi="ar"/>
              </w:rPr>
            </w:pPr>
            <w:r>
              <w:rPr>
                <w:rFonts w:hint="eastAsia"/>
                <w:color w:val="000000"/>
                <w:szCs w:val="18"/>
                <w:lang w:bidi="ar"/>
              </w:rPr>
              <w:t>"role_name":"测试员",</w:t>
            </w:r>
          </w:p>
          <w:p w14:paraId="3544AC32">
            <w:pPr>
              <w:pStyle w:val="32"/>
              <w:ind w:firstLine="480"/>
              <w:rPr>
                <w:rFonts w:hint="eastAsia"/>
                <w:color w:val="000000"/>
                <w:szCs w:val="18"/>
                <w:lang w:bidi="ar"/>
              </w:rPr>
            </w:pPr>
            <w:r>
              <w:rPr>
                <w:rFonts w:hint="eastAsia"/>
                <w:color w:val="000000"/>
                <w:szCs w:val="18"/>
                <w:lang w:bidi="ar"/>
              </w:rPr>
              <w:t>"role_type": "1",</w:t>
            </w:r>
          </w:p>
          <w:p w14:paraId="2027B264">
            <w:pPr>
              <w:pStyle w:val="32"/>
              <w:ind w:firstLine="480"/>
              <w:rPr>
                <w:color w:val="000000"/>
                <w:szCs w:val="18"/>
                <w:lang w:bidi="ar"/>
              </w:rPr>
            </w:pPr>
            <w:r>
              <w:rPr>
                <w:rFonts w:hint="eastAsia"/>
                <w:color w:val="000000"/>
                <w:szCs w:val="18"/>
                <w:lang w:bidi="ar"/>
              </w:rPr>
              <w:t>"remark":"测试员",</w:t>
            </w:r>
          </w:p>
          <w:p w14:paraId="1A787E85">
            <w:pPr>
              <w:pStyle w:val="32"/>
              <w:ind w:firstLine="480"/>
              <w:rPr>
                <w:color w:val="000000"/>
                <w:szCs w:val="18"/>
                <w:lang w:bidi="ar"/>
              </w:rPr>
            </w:pPr>
          </w:p>
          <w:p w14:paraId="12A47C55">
            <w:pPr>
              <w:pStyle w:val="32"/>
              <w:ind w:firstLine="480"/>
              <w:rPr>
                <w:rFonts w:hint="eastAsia"/>
                <w:color w:val="000000"/>
                <w:szCs w:val="18"/>
                <w:lang w:bidi="ar"/>
              </w:rPr>
            </w:pPr>
          </w:p>
        </w:tc>
        <w:tc>
          <w:tcPr>
            <w:tcW w:w="1134" w:type="dxa"/>
            <w:noWrap w:val="0"/>
            <w:vAlign w:val="center"/>
          </w:tcPr>
          <w:p w14:paraId="2A3D7678">
            <w:pPr>
              <w:pStyle w:val="32"/>
              <w:rPr>
                <w:color w:val="000000"/>
                <w:szCs w:val="18"/>
                <w:lang w:bidi="ar"/>
              </w:rPr>
            </w:pPr>
            <w:r>
              <w:rPr>
                <w:rFonts w:hint="eastAsia"/>
                <w:color w:val="000000"/>
                <w:szCs w:val="18"/>
                <w:lang w:bidi="ar"/>
              </w:rPr>
              <w:t>新增角色信息成功</w:t>
            </w:r>
          </w:p>
        </w:tc>
        <w:tc>
          <w:tcPr>
            <w:tcW w:w="1169" w:type="dxa"/>
            <w:noWrap w:val="0"/>
            <w:vAlign w:val="center"/>
          </w:tcPr>
          <w:p w14:paraId="4A219CB5">
            <w:pPr>
              <w:pStyle w:val="32"/>
              <w:rPr>
                <w:color w:val="000000"/>
                <w:szCs w:val="18"/>
                <w:lang w:bidi="ar"/>
              </w:rPr>
            </w:pPr>
            <w:r>
              <w:rPr>
                <w:rFonts w:hint="eastAsia"/>
                <w:color w:val="000000"/>
                <w:szCs w:val="18"/>
                <w:lang w:bidi="ar"/>
              </w:rPr>
              <w:t>新增角色信息成功</w:t>
            </w:r>
          </w:p>
        </w:tc>
        <w:tc>
          <w:tcPr>
            <w:tcW w:w="648" w:type="dxa"/>
            <w:noWrap w:val="0"/>
            <w:vAlign w:val="center"/>
          </w:tcPr>
          <w:p w14:paraId="563D02BA">
            <w:pPr>
              <w:pStyle w:val="32"/>
              <w:ind w:firstLine="480"/>
              <w:rPr>
                <w:color w:val="000000"/>
                <w:szCs w:val="18"/>
                <w:lang w:bidi="ar"/>
              </w:rPr>
            </w:pPr>
          </w:p>
        </w:tc>
      </w:tr>
      <w:tr w14:paraId="7C031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6" w:hRule="atLeast"/>
          <w:jc w:val="center"/>
        </w:trPr>
        <w:tc>
          <w:tcPr>
            <w:tcW w:w="1711" w:type="dxa"/>
            <w:gridSpan w:val="2"/>
            <w:noWrap w:val="0"/>
            <w:vAlign w:val="center"/>
          </w:tcPr>
          <w:p w14:paraId="01A649C4">
            <w:pPr>
              <w:pStyle w:val="32"/>
              <w:rPr>
                <w:rFonts w:hint="eastAsia"/>
              </w:rPr>
            </w:pPr>
            <w:r>
              <w:rPr>
                <w:rFonts w:hint="eastAsia"/>
              </w:rPr>
              <w:t>addRole(@RequestBody SysReader.SysRole role)</w:t>
            </w:r>
          </w:p>
          <w:p w14:paraId="093736E0">
            <w:pPr>
              <w:pStyle w:val="32"/>
              <w:rPr>
                <w:color w:val="000000"/>
                <w:szCs w:val="18"/>
                <w:lang w:bidi="ar"/>
              </w:rPr>
            </w:pPr>
          </w:p>
        </w:tc>
        <w:tc>
          <w:tcPr>
            <w:tcW w:w="1241" w:type="dxa"/>
            <w:noWrap w:val="0"/>
            <w:vAlign w:val="center"/>
          </w:tcPr>
          <w:p w14:paraId="0483244F">
            <w:pPr>
              <w:pStyle w:val="32"/>
              <w:rPr>
                <w:color w:val="000000"/>
                <w:szCs w:val="18"/>
                <w:lang w:bidi="ar"/>
              </w:rPr>
            </w:pPr>
            <w:r>
              <w:rPr>
                <w:rFonts w:hint="eastAsia"/>
                <w:szCs w:val="18"/>
                <w:lang w:val="zh-CN" w:bidi="zh-CN"/>
              </w:rPr>
              <w:t>异常输入</w:t>
            </w:r>
          </w:p>
        </w:tc>
        <w:tc>
          <w:tcPr>
            <w:tcW w:w="3119" w:type="dxa"/>
            <w:noWrap w:val="0"/>
            <w:vAlign w:val="center"/>
          </w:tcPr>
          <w:p w14:paraId="0435F1D1">
            <w:pPr>
              <w:pStyle w:val="32"/>
              <w:ind w:firstLine="480"/>
              <w:rPr>
                <w:color w:val="000000"/>
                <w:szCs w:val="18"/>
                <w:lang w:bidi="ar"/>
              </w:rPr>
            </w:pPr>
            <w:r>
              <w:rPr>
                <w:rFonts w:hint="eastAsia"/>
                <w:color w:val="000000"/>
                <w:szCs w:val="18"/>
                <w:lang w:bidi="ar"/>
              </w:rPr>
              <w:t>"role_id": "3",</w:t>
            </w:r>
          </w:p>
          <w:p w14:paraId="5D1FF7C9">
            <w:pPr>
              <w:pStyle w:val="32"/>
              <w:ind w:firstLine="480"/>
              <w:rPr>
                <w:color w:val="000000"/>
                <w:szCs w:val="18"/>
                <w:lang w:bidi="ar"/>
              </w:rPr>
            </w:pPr>
            <w:r>
              <w:rPr>
                <w:rFonts w:hint="eastAsia"/>
                <w:color w:val="000000"/>
                <w:szCs w:val="18"/>
                <w:lang w:bidi="ar"/>
              </w:rPr>
              <w:t>"role_name":"测试员",</w:t>
            </w:r>
          </w:p>
          <w:p w14:paraId="532AFA7C">
            <w:pPr>
              <w:pStyle w:val="32"/>
              <w:ind w:firstLine="480"/>
              <w:rPr>
                <w:rFonts w:hint="eastAsia"/>
                <w:color w:val="000000"/>
                <w:szCs w:val="18"/>
                <w:lang w:bidi="ar"/>
              </w:rPr>
            </w:pPr>
            <w:r>
              <w:rPr>
                <w:rFonts w:hint="eastAsia"/>
                <w:color w:val="000000"/>
                <w:szCs w:val="18"/>
                <w:lang w:bidi="ar"/>
              </w:rPr>
              <w:t>"role_type": "1",</w:t>
            </w:r>
          </w:p>
          <w:p w14:paraId="03E39897">
            <w:pPr>
              <w:pStyle w:val="32"/>
              <w:ind w:firstLine="480"/>
              <w:rPr>
                <w:color w:val="000000"/>
                <w:szCs w:val="18"/>
                <w:lang w:bidi="ar"/>
              </w:rPr>
            </w:pPr>
            <w:r>
              <w:rPr>
                <w:rFonts w:hint="eastAsia"/>
                <w:color w:val="000000"/>
                <w:szCs w:val="18"/>
                <w:lang w:bidi="ar"/>
              </w:rPr>
              <w:t>"remark":"测试员",</w:t>
            </w:r>
          </w:p>
        </w:tc>
        <w:tc>
          <w:tcPr>
            <w:tcW w:w="1134" w:type="dxa"/>
            <w:noWrap w:val="0"/>
            <w:vAlign w:val="center"/>
          </w:tcPr>
          <w:p w14:paraId="28FCF8AF">
            <w:pPr>
              <w:pStyle w:val="32"/>
              <w:rPr>
                <w:color w:val="000000"/>
                <w:szCs w:val="18"/>
                <w:lang w:bidi="ar"/>
              </w:rPr>
            </w:pPr>
            <w:r>
              <w:rPr>
                <w:rFonts w:hint="eastAsia"/>
                <w:color w:val="000000"/>
                <w:szCs w:val="18"/>
                <w:lang w:bidi="ar"/>
              </w:rPr>
              <w:t>角色数据已存在，请勿重复录入</w:t>
            </w:r>
          </w:p>
        </w:tc>
        <w:tc>
          <w:tcPr>
            <w:tcW w:w="1169" w:type="dxa"/>
            <w:noWrap w:val="0"/>
            <w:vAlign w:val="center"/>
          </w:tcPr>
          <w:p w14:paraId="1133DEE5">
            <w:pPr>
              <w:pStyle w:val="32"/>
              <w:rPr>
                <w:color w:val="000000"/>
                <w:szCs w:val="18"/>
                <w:lang w:bidi="ar"/>
              </w:rPr>
            </w:pPr>
            <w:r>
              <w:rPr>
                <w:rFonts w:hint="eastAsia"/>
                <w:color w:val="000000"/>
                <w:szCs w:val="18"/>
                <w:lang w:bidi="ar"/>
              </w:rPr>
              <w:t>角色数据已存在，请勿重复录入</w:t>
            </w:r>
          </w:p>
        </w:tc>
        <w:tc>
          <w:tcPr>
            <w:tcW w:w="648" w:type="dxa"/>
            <w:noWrap w:val="0"/>
            <w:vAlign w:val="center"/>
          </w:tcPr>
          <w:p w14:paraId="4C89CB84">
            <w:pPr>
              <w:pStyle w:val="32"/>
              <w:ind w:firstLine="480"/>
              <w:rPr>
                <w:color w:val="000000"/>
                <w:szCs w:val="18"/>
                <w:lang w:bidi="ar"/>
              </w:rPr>
            </w:pPr>
          </w:p>
        </w:tc>
      </w:tr>
      <w:tr w14:paraId="75778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jc w:val="center"/>
        </w:trPr>
        <w:tc>
          <w:tcPr>
            <w:tcW w:w="1711" w:type="dxa"/>
            <w:gridSpan w:val="2"/>
            <w:noWrap w:val="0"/>
            <w:vAlign w:val="center"/>
          </w:tcPr>
          <w:p w14:paraId="71AB4704">
            <w:pPr>
              <w:pStyle w:val="32"/>
              <w:rPr>
                <w:color w:val="000000"/>
                <w:szCs w:val="18"/>
                <w:lang w:bidi="ar"/>
              </w:rPr>
            </w:pPr>
            <w:r>
              <w:rPr>
                <w:color w:val="000000"/>
                <w:szCs w:val="18"/>
                <w:lang w:bidi="ar"/>
              </w:rPr>
              <w:t>getList(SysReader.RoleParm parm)</w:t>
            </w:r>
          </w:p>
          <w:p w14:paraId="70066FBF">
            <w:pPr>
              <w:pStyle w:val="32"/>
              <w:rPr>
                <w:color w:val="000000"/>
                <w:szCs w:val="18"/>
                <w:lang w:bidi="ar"/>
              </w:rPr>
            </w:pPr>
          </w:p>
        </w:tc>
        <w:tc>
          <w:tcPr>
            <w:tcW w:w="1241" w:type="dxa"/>
            <w:noWrap w:val="0"/>
            <w:vAlign w:val="center"/>
          </w:tcPr>
          <w:p w14:paraId="7B11897A">
            <w:pPr>
              <w:pStyle w:val="32"/>
              <w:rPr>
                <w:color w:val="000000"/>
                <w:szCs w:val="18"/>
                <w:lang w:bidi="ar"/>
              </w:rPr>
            </w:pPr>
            <w:r>
              <w:rPr>
                <w:rFonts w:hint="eastAsia"/>
                <w:szCs w:val="18"/>
                <w:lang w:val="zh-CN" w:bidi="zh-CN"/>
              </w:rPr>
              <w:t>正常输入</w:t>
            </w:r>
          </w:p>
        </w:tc>
        <w:tc>
          <w:tcPr>
            <w:tcW w:w="3119" w:type="dxa"/>
            <w:noWrap w:val="0"/>
            <w:vAlign w:val="center"/>
          </w:tcPr>
          <w:p w14:paraId="55B409B6">
            <w:pPr>
              <w:pStyle w:val="32"/>
              <w:ind w:firstLine="480"/>
              <w:rPr>
                <w:color w:val="000000"/>
                <w:szCs w:val="18"/>
                <w:lang w:bidi="ar"/>
              </w:rPr>
            </w:pPr>
            <w:r>
              <w:rPr>
                <w:rFonts w:hint="eastAsia"/>
                <w:color w:val="000000"/>
                <w:szCs w:val="18"/>
                <w:lang w:bidi="ar"/>
              </w:rPr>
              <w:t>"role_name":"测试员",</w:t>
            </w:r>
          </w:p>
          <w:p w14:paraId="3A0998B0">
            <w:pPr>
              <w:pStyle w:val="32"/>
              <w:ind w:firstLine="480"/>
              <w:rPr>
                <w:color w:val="000000"/>
                <w:szCs w:val="18"/>
                <w:lang w:bidi="ar"/>
              </w:rPr>
            </w:pPr>
          </w:p>
        </w:tc>
        <w:tc>
          <w:tcPr>
            <w:tcW w:w="1134" w:type="dxa"/>
            <w:noWrap w:val="0"/>
            <w:vAlign w:val="center"/>
          </w:tcPr>
          <w:p w14:paraId="74BC7D3F">
            <w:pPr>
              <w:pStyle w:val="32"/>
              <w:rPr>
                <w:rFonts w:hint="eastAsia"/>
                <w:color w:val="000000"/>
                <w:szCs w:val="18"/>
                <w:lang w:bidi="ar"/>
              </w:rPr>
            </w:pPr>
            <w:r>
              <w:rPr>
                <w:rFonts w:hint="eastAsia"/>
                <w:color w:val="000000"/>
                <w:szCs w:val="18"/>
                <w:lang w:bidi="ar"/>
              </w:rPr>
              <w:t>查询成功,返回数据</w:t>
            </w:r>
          </w:p>
        </w:tc>
        <w:tc>
          <w:tcPr>
            <w:tcW w:w="1169" w:type="dxa"/>
            <w:noWrap w:val="0"/>
            <w:vAlign w:val="center"/>
          </w:tcPr>
          <w:p w14:paraId="4E410A6A">
            <w:pPr>
              <w:pStyle w:val="32"/>
              <w:rPr>
                <w:rFonts w:hint="eastAsia"/>
                <w:color w:val="000000"/>
                <w:szCs w:val="18"/>
                <w:lang w:bidi="ar"/>
              </w:rPr>
            </w:pPr>
            <w:r>
              <w:rPr>
                <w:rFonts w:hint="eastAsia"/>
                <w:color w:val="000000"/>
                <w:szCs w:val="18"/>
                <w:lang w:bidi="ar"/>
              </w:rPr>
              <w:t>查询成功,返回数据</w:t>
            </w:r>
          </w:p>
        </w:tc>
        <w:tc>
          <w:tcPr>
            <w:tcW w:w="648" w:type="dxa"/>
            <w:noWrap w:val="0"/>
            <w:vAlign w:val="center"/>
          </w:tcPr>
          <w:p w14:paraId="7E09A0F0">
            <w:pPr>
              <w:pStyle w:val="32"/>
              <w:ind w:firstLine="480"/>
              <w:rPr>
                <w:color w:val="000000"/>
                <w:szCs w:val="18"/>
                <w:lang w:bidi="ar"/>
              </w:rPr>
            </w:pPr>
          </w:p>
        </w:tc>
      </w:tr>
      <w:tr w14:paraId="73D83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1711" w:type="dxa"/>
            <w:gridSpan w:val="2"/>
            <w:noWrap w:val="0"/>
            <w:vAlign w:val="center"/>
          </w:tcPr>
          <w:p w14:paraId="3828FC0B">
            <w:pPr>
              <w:pStyle w:val="32"/>
              <w:rPr>
                <w:color w:val="000000"/>
                <w:szCs w:val="18"/>
                <w:lang w:bidi="ar"/>
              </w:rPr>
            </w:pPr>
            <w:r>
              <w:rPr>
                <w:color w:val="000000"/>
                <w:szCs w:val="18"/>
                <w:lang w:bidi="ar"/>
              </w:rPr>
              <w:t>getList(SysReader.RoleParm parm)</w:t>
            </w:r>
          </w:p>
          <w:p w14:paraId="75D96968">
            <w:pPr>
              <w:pStyle w:val="32"/>
              <w:rPr>
                <w:color w:val="000000"/>
                <w:szCs w:val="18"/>
                <w:lang w:bidi="ar"/>
              </w:rPr>
            </w:pPr>
          </w:p>
        </w:tc>
        <w:tc>
          <w:tcPr>
            <w:tcW w:w="1241" w:type="dxa"/>
            <w:noWrap w:val="0"/>
            <w:vAlign w:val="center"/>
          </w:tcPr>
          <w:p w14:paraId="2BBDDACA">
            <w:pPr>
              <w:pStyle w:val="32"/>
              <w:rPr>
                <w:color w:val="000000"/>
                <w:szCs w:val="18"/>
                <w:lang w:bidi="ar"/>
              </w:rPr>
            </w:pPr>
            <w:r>
              <w:rPr>
                <w:rFonts w:hint="eastAsia"/>
                <w:szCs w:val="18"/>
                <w:lang w:val="zh-CN" w:bidi="zh-CN"/>
              </w:rPr>
              <w:t>异常输入</w:t>
            </w:r>
          </w:p>
        </w:tc>
        <w:tc>
          <w:tcPr>
            <w:tcW w:w="3119" w:type="dxa"/>
            <w:noWrap w:val="0"/>
            <w:vAlign w:val="center"/>
          </w:tcPr>
          <w:p w14:paraId="6FB1474A">
            <w:pPr>
              <w:pStyle w:val="32"/>
              <w:ind w:firstLine="480"/>
              <w:rPr>
                <w:color w:val="000000"/>
                <w:szCs w:val="18"/>
                <w:lang w:bidi="ar"/>
              </w:rPr>
            </w:pPr>
            <w:r>
              <w:rPr>
                <w:rFonts w:hint="eastAsia"/>
                <w:color w:val="000000"/>
                <w:szCs w:val="18"/>
                <w:lang w:bidi="ar"/>
              </w:rPr>
              <w:t>"role_name":"测试员1",</w:t>
            </w:r>
          </w:p>
          <w:p w14:paraId="6F2C13CF">
            <w:pPr>
              <w:pStyle w:val="32"/>
              <w:ind w:firstLine="480"/>
              <w:rPr>
                <w:color w:val="000000"/>
                <w:szCs w:val="18"/>
                <w:lang w:bidi="ar"/>
              </w:rPr>
            </w:pPr>
          </w:p>
        </w:tc>
        <w:tc>
          <w:tcPr>
            <w:tcW w:w="1134" w:type="dxa"/>
            <w:noWrap w:val="0"/>
            <w:vAlign w:val="center"/>
          </w:tcPr>
          <w:p w14:paraId="2C9863EB">
            <w:pPr>
              <w:pStyle w:val="32"/>
              <w:rPr>
                <w:color w:val="000000"/>
                <w:szCs w:val="18"/>
                <w:lang w:bidi="ar"/>
              </w:rPr>
            </w:pPr>
            <w:r>
              <w:rPr>
                <w:rFonts w:hint="eastAsia"/>
                <w:color w:val="000000"/>
                <w:szCs w:val="18"/>
                <w:lang w:bidi="ar"/>
              </w:rPr>
              <w:t>未查询到用户信息</w:t>
            </w:r>
          </w:p>
        </w:tc>
        <w:tc>
          <w:tcPr>
            <w:tcW w:w="1169" w:type="dxa"/>
            <w:noWrap w:val="0"/>
            <w:vAlign w:val="center"/>
          </w:tcPr>
          <w:p w14:paraId="33BC847D">
            <w:pPr>
              <w:pStyle w:val="32"/>
              <w:rPr>
                <w:color w:val="000000"/>
                <w:szCs w:val="18"/>
                <w:lang w:bidi="ar"/>
              </w:rPr>
            </w:pPr>
            <w:r>
              <w:rPr>
                <w:rFonts w:hint="eastAsia"/>
                <w:color w:val="000000"/>
                <w:szCs w:val="18"/>
                <w:lang w:bidi="ar"/>
              </w:rPr>
              <w:t>未查询到用户信息</w:t>
            </w:r>
          </w:p>
        </w:tc>
        <w:tc>
          <w:tcPr>
            <w:tcW w:w="648" w:type="dxa"/>
            <w:noWrap w:val="0"/>
            <w:vAlign w:val="center"/>
          </w:tcPr>
          <w:p w14:paraId="3323B390">
            <w:pPr>
              <w:pStyle w:val="32"/>
              <w:ind w:firstLine="480"/>
              <w:rPr>
                <w:color w:val="000000"/>
                <w:szCs w:val="18"/>
                <w:lang w:bidi="ar"/>
              </w:rPr>
            </w:pPr>
          </w:p>
        </w:tc>
      </w:tr>
      <w:tr w14:paraId="792BE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2" w:hRule="atLeast"/>
          <w:jc w:val="center"/>
        </w:trPr>
        <w:tc>
          <w:tcPr>
            <w:tcW w:w="1711" w:type="dxa"/>
            <w:gridSpan w:val="2"/>
            <w:noWrap w:val="0"/>
            <w:vAlign w:val="center"/>
          </w:tcPr>
          <w:p w14:paraId="18D03652">
            <w:pPr>
              <w:pStyle w:val="32"/>
              <w:rPr>
                <w:color w:val="000000"/>
                <w:szCs w:val="18"/>
                <w:lang w:bidi="ar"/>
              </w:rPr>
            </w:pPr>
            <w:r>
              <w:rPr>
                <w:color w:val="000000"/>
                <w:szCs w:val="18"/>
                <w:lang w:bidi="ar"/>
              </w:rPr>
              <w:t>editRole(@RequestBody SysReader.SysRole role)</w:t>
            </w:r>
          </w:p>
          <w:p w14:paraId="55153A6D">
            <w:pPr>
              <w:pStyle w:val="32"/>
              <w:rPr>
                <w:color w:val="000000"/>
                <w:szCs w:val="18"/>
                <w:lang w:bidi="ar"/>
              </w:rPr>
            </w:pPr>
          </w:p>
        </w:tc>
        <w:tc>
          <w:tcPr>
            <w:tcW w:w="1241" w:type="dxa"/>
            <w:noWrap w:val="0"/>
            <w:vAlign w:val="center"/>
          </w:tcPr>
          <w:p w14:paraId="5FB05732">
            <w:pPr>
              <w:pStyle w:val="32"/>
              <w:rPr>
                <w:szCs w:val="18"/>
                <w:lang w:val="zh-CN" w:bidi="zh-CN"/>
              </w:rPr>
            </w:pPr>
            <w:r>
              <w:rPr>
                <w:rFonts w:hint="eastAsia"/>
                <w:szCs w:val="18"/>
                <w:lang w:bidi="zh-CN"/>
              </w:rPr>
              <w:t>正常输入</w:t>
            </w:r>
          </w:p>
        </w:tc>
        <w:tc>
          <w:tcPr>
            <w:tcW w:w="3119" w:type="dxa"/>
            <w:noWrap w:val="0"/>
            <w:vAlign w:val="center"/>
          </w:tcPr>
          <w:p w14:paraId="2BB971D0">
            <w:pPr>
              <w:pStyle w:val="32"/>
              <w:ind w:firstLine="480"/>
              <w:rPr>
                <w:color w:val="000000"/>
                <w:szCs w:val="18"/>
                <w:lang w:bidi="ar"/>
              </w:rPr>
            </w:pPr>
            <w:r>
              <w:rPr>
                <w:rFonts w:hint="eastAsia"/>
                <w:color w:val="000000"/>
                <w:szCs w:val="18"/>
                <w:lang w:bidi="ar"/>
              </w:rPr>
              <w:t>"role_id": "3",</w:t>
            </w:r>
          </w:p>
          <w:p w14:paraId="793866FE">
            <w:pPr>
              <w:pStyle w:val="32"/>
              <w:ind w:firstLine="480"/>
              <w:rPr>
                <w:color w:val="000000"/>
                <w:szCs w:val="18"/>
                <w:lang w:bidi="ar"/>
              </w:rPr>
            </w:pPr>
            <w:r>
              <w:rPr>
                <w:rFonts w:hint="eastAsia"/>
                <w:color w:val="000000"/>
                <w:szCs w:val="18"/>
                <w:lang w:bidi="ar"/>
              </w:rPr>
              <w:t>"role_name":"测试员修改",</w:t>
            </w:r>
          </w:p>
          <w:p w14:paraId="5365FAC0">
            <w:pPr>
              <w:pStyle w:val="32"/>
              <w:ind w:firstLine="480"/>
              <w:rPr>
                <w:rFonts w:hint="eastAsia"/>
                <w:color w:val="000000"/>
                <w:szCs w:val="18"/>
                <w:lang w:bidi="ar"/>
              </w:rPr>
            </w:pPr>
            <w:r>
              <w:rPr>
                <w:rFonts w:hint="eastAsia"/>
                <w:color w:val="000000"/>
                <w:szCs w:val="18"/>
                <w:lang w:bidi="ar"/>
              </w:rPr>
              <w:t>"role_type": "1",</w:t>
            </w:r>
          </w:p>
          <w:p w14:paraId="266DE8EB">
            <w:pPr>
              <w:pStyle w:val="32"/>
              <w:ind w:firstLine="480"/>
              <w:rPr>
                <w:color w:val="000000"/>
                <w:szCs w:val="18"/>
                <w:lang w:bidi="ar"/>
              </w:rPr>
            </w:pPr>
            <w:r>
              <w:rPr>
                <w:rFonts w:hint="eastAsia"/>
                <w:color w:val="000000"/>
                <w:szCs w:val="18"/>
                <w:lang w:bidi="ar"/>
              </w:rPr>
              <w:t>"remark":"测试员修改",</w:t>
            </w:r>
          </w:p>
          <w:p w14:paraId="4F85966E">
            <w:pPr>
              <w:pStyle w:val="32"/>
              <w:ind w:firstLine="480"/>
              <w:rPr>
                <w:color w:val="000000"/>
                <w:szCs w:val="18"/>
                <w:lang w:bidi="ar"/>
              </w:rPr>
            </w:pPr>
          </w:p>
        </w:tc>
        <w:tc>
          <w:tcPr>
            <w:tcW w:w="1134" w:type="dxa"/>
            <w:noWrap w:val="0"/>
            <w:vAlign w:val="center"/>
          </w:tcPr>
          <w:p w14:paraId="04037659">
            <w:pPr>
              <w:pStyle w:val="32"/>
              <w:rPr>
                <w:color w:val="000000"/>
                <w:szCs w:val="18"/>
                <w:lang w:bidi="ar"/>
              </w:rPr>
            </w:pPr>
            <w:r>
              <w:rPr>
                <w:rFonts w:hint="eastAsia"/>
                <w:color w:val="000000"/>
                <w:szCs w:val="18"/>
                <w:lang w:bidi="ar"/>
              </w:rPr>
              <w:t>修改角色信息成功</w:t>
            </w:r>
          </w:p>
        </w:tc>
        <w:tc>
          <w:tcPr>
            <w:tcW w:w="1169" w:type="dxa"/>
            <w:noWrap w:val="0"/>
            <w:vAlign w:val="center"/>
          </w:tcPr>
          <w:p w14:paraId="5868C587">
            <w:pPr>
              <w:pStyle w:val="32"/>
              <w:rPr>
                <w:color w:val="000000"/>
                <w:szCs w:val="18"/>
                <w:lang w:bidi="ar"/>
              </w:rPr>
            </w:pPr>
            <w:r>
              <w:rPr>
                <w:rFonts w:hint="eastAsia"/>
                <w:color w:val="000000"/>
                <w:szCs w:val="18"/>
                <w:lang w:bidi="ar"/>
              </w:rPr>
              <w:t>修改角色信息成功</w:t>
            </w:r>
          </w:p>
        </w:tc>
        <w:tc>
          <w:tcPr>
            <w:tcW w:w="648" w:type="dxa"/>
            <w:noWrap w:val="0"/>
            <w:vAlign w:val="center"/>
          </w:tcPr>
          <w:p w14:paraId="39A28D16">
            <w:pPr>
              <w:pStyle w:val="32"/>
              <w:ind w:firstLine="480"/>
              <w:rPr>
                <w:color w:val="000000"/>
                <w:szCs w:val="18"/>
                <w:lang w:bidi="ar"/>
              </w:rPr>
            </w:pPr>
          </w:p>
        </w:tc>
      </w:tr>
      <w:tr w14:paraId="0B3E5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3" w:hRule="atLeast"/>
          <w:jc w:val="center"/>
        </w:trPr>
        <w:tc>
          <w:tcPr>
            <w:tcW w:w="1711" w:type="dxa"/>
            <w:gridSpan w:val="2"/>
            <w:noWrap w:val="0"/>
            <w:vAlign w:val="center"/>
          </w:tcPr>
          <w:p w14:paraId="181877BF">
            <w:pPr>
              <w:pStyle w:val="32"/>
              <w:rPr>
                <w:color w:val="000000"/>
                <w:szCs w:val="18"/>
                <w:lang w:bidi="ar"/>
              </w:rPr>
            </w:pPr>
            <w:r>
              <w:rPr>
                <w:color w:val="000000"/>
                <w:szCs w:val="18"/>
                <w:lang w:bidi="ar"/>
              </w:rPr>
              <w:t>editRole(@RequestBody SysReader.SysRole role)</w:t>
            </w:r>
          </w:p>
          <w:p w14:paraId="0CBDAC9E">
            <w:pPr>
              <w:pStyle w:val="32"/>
              <w:rPr>
                <w:color w:val="000000"/>
                <w:szCs w:val="18"/>
                <w:lang w:bidi="ar"/>
              </w:rPr>
            </w:pPr>
          </w:p>
        </w:tc>
        <w:tc>
          <w:tcPr>
            <w:tcW w:w="1241" w:type="dxa"/>
            <w:noWrap w:val="0"/>
            <w:vAlign w:val="center"/>
          </w:tcPr>
          <w:p w14:paraId="6669BC52">
            <w:pPr>
              <w:pStyle w:val="32"/>
              <w:rPr>
                <w:szCs w:val="18"/>
                <w:lang w:val="zh-CN" w:bidi="zh-CN"/>
              </w:rPr>
            </w:pPr>
            <w:r>
              <w:rPr>
                <w:rFonts w:hint="eastAsia"/>
                <w:szCs w:val="18"/>
                <w:lang w:bidi="zh-CN"/>
              </w:rPr>
              <w:t>异常输入</w:t>
            </w:r>
          </w:p>
        </w:tc>
        <w:tc>
          <w:tcPr>
            <w:tcW w:w="3119" w:type="dxa"/>
            <w:noWrap w:val="0"/>
            <w:vAlign w:val="center"/>
          </w:tcPr>
          <w:p w14:paraId="24D950EF">
            <w:pPr>
              <w:pStyle w:val="32"/>
              <w:ind w:firstLine="480"/>
              <w:rPr>
                <w:color w:val="000000"/>
                <w:szCs w:val="18"/>
                <w:lang w:bidi="ar"/>
              </w:rPr>
            </w:pPr>
            <w:r>
              <w:rPr>
                <w:rFonts w:hint="eastAsia"/>
                <w:color w:val="000000"/>
                <w:szCs w:val="18"/>
                <w:lang w:bidi="ar"/>
              </w:rPr>
              <w:t>"role_id": "3",</w:t>
            </w:r>
          </w:p>
          <w:p w14:paraId="68B8E5DC">
            <w:pPr>
              <w:pStyle w:val="32"/>
              <w:ind w:firstLine="480"/>
              <w:rPr>
                <w:color w:val="000000"/>
                <w:szCs w:val="18"/>
                <w:lang w:bidi="ar"/>
              </w:rPr>
            </w:pPr>
            <w:r>
              <w:rPr>
                <w:rFonts w:hint="eastAsia"/>
                <w:color w:val="000000"/>
                <w:szCs w:val="18"/>
                <w:lang w:bidi="ar"/>
              </w:rPr>
              <w:t>"role_name":"测试员修改",</w:t>
            </w:r>
          </w:p>
          <w:p w14:paraId="39256B85">
            <w:pPr>
              <w:pStyle w:val="32"/>
              <w:ind w:firstLine="480"/>
              <w:rPr>
                <w:rFonts w:hint="eastAsia"/>
                <w:color w:val="000000"/>
                <w:szCs w:val="18"/>
                <w:lang w:bidi="ar"/>
              </w:rPr>
            </w:pPr>
            <w:r>
              <w:rPr>
                <w:rFonts w:hint="eastAsia"/>
                <w:color w:val="000000"/>
                <w:szCs w:val="18"/>
                <w:lang w:bidi="ar"/>
              </w:rPr>
              <w:t>"role_type": "3",</w:t>
            </w:r>
          </w:p>
          <w:p w14:paraId="48D0C2A7">
            <w:pPr>
              <w:pStyle w:val="32"/>
              <w:ind w:firstLine="480"/>
              <w:rPr>
                <w:color w:val="000000"/>
                <w:szCs w:val="18"/>
                <w:lang w:bidi="ar"/>
              </w:rPr>
            </w:pPr>
            <w:r>
              <w:rPr>
                <w:rFonts w:hint="eastAsia"/>
                <w:color w:val="000000"/>
                <w:szCs w:val="18"/>
                <w:lang w:bidi="ar"/>
              </w:rPr>
              <w:t>"remark":"测试员修改",</w:t>
            </w:r>
          </w:p>
          <w:p w14:paraId="24FFD84B">
            <w:pPr>
              <w:pStyle w:val="32"/>
              <w:ind w:firstLine="480"/>
              <w:rPr>
                <w:color w:val="000000"/>
                <w:szCs w:val="18"/>
                <w:lang w:bidi="ar"/>
              </w:rPr>
            </w:pPr>
          </w:p>
        </w:tc>
        <w:tc>
          <w:tcPr>
            <w:tcW w:w="1134" w:type="dxa"/>
            <w:noWrap w:val="0"/>
            <w:vAlign w:val="center"/>
          </w:tcPr>
          <w:p w14:paraId="68CAF8D3">
            <w:pPr>
              <w:pStyle w:val="32"/>
              <w:rPr>
                <w:rFonts w:hint="eastAsia"/>
                <w:color w:val="000000"/>
                <w:szCs w:val="18"/>
                <w:lang w:bidi="ar"/>
              </w:rPr>
            </w:pPr>
            <w:r>
              <w:rPr>
                <w:rFonts w:hint="eastAsia"/>
                <w:color w:val="000000"/>
                <w:szCs w:val="18"/>
                <w:lang w:bidi="ar"/>
              </w:rPr>
              <w:t>修改角色信息失败</w:t>
            </w:r>
          </w:p>
        </w:tc>
        <w:tc>
          <w:tcPr>
            <w:tcW w:w="1169" w:type="dxa"/>
            <w:noWrap w:val="0"/>
            <w:vAlign w:val="center"/>
          </w:tcPr>
          <w:p w14:paraId="5F52DEFB">
            <w:pPr>
              <w:pStyle w:val="32"/>
              <w:rPr>
                <w:rFonts w:hint="eastAsia"/>
                <w:color w:val="000000"/>
                <w:szCs w:val="18"/>
                <w:lang w:bidi="ar"/>
              </w:rPr>
            </w:pPr>
            <w:r>
              <w:rPr>
                <w:rFonts w:hint="eastAsia"/>
                <w:color w:val="000000"/>
                <w:szCs w:val="18"/>
                <w:lang w:bidi="ar"/>
              </w:rPr>
              <w:t>修改角色成功失败</w:t>
            </w:r>
          </w:p>
        </w:tc>
        <w:tc>
          <w:tcPr>
            <w:tcW w:w="648" w:type="dxa"/>
            <w:noWrap w:val="0"/>
            <w:vAlign w:val="center"/>
          </w:tcPr>
          <w:p w14:paraId="0FE9C442">
            <w:pPr>
              <w:pStyle w:val="32"/>
              <w:ind w:firstLine="480"/>
              <w:rPr>
                <w:color w:val="000000"/>
                <w:szCs w:val="18"/>
                <w:lang w:bidi="ar"/>
              </w:rPr>
            </w:pPr>
          </w:p>
        </w:tc>
      </w:tr>
      <w:tr w14:paraId="6CBE7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jc w:val="center"/>
        </w:trPr>
        <w:tc>
          <w:tcPr>
            <w:tcW w:w="1711" w:type="dxa"/>
            <w:gridSpan w:val="2"/>
            <w:noWrap w:val="0"/>
            <w:vAlign w:val="center"/>
          </w:tcPr>
          <w:p w14:paraId="1F047DBE">
            <w:pPr>
              <w:pStyle w:val="32"/>
              <w:rPr>
                <w:color w:val="000000"/>
                <w:szCs w:val="18"/>
                <w:lang w:bidi="ar"/>
              </w:rPr>
            </w:pPr>
            <w:r>
              <w:rPr>
                <w:color w:val="000000"/>
                <w:szCs w:val="18"/>
                <w:lang w:bidi="ar"/>
              </w:rPr>
              <w:t>deleteRole(@PathVariable("roleId") Long roleId)</w:t>
            </w:r>
          </w:p>
          <w:p w14:paraId="7DB5E8B6">
            <w:pPr>
              <w:pStyle w:val="32"/>
              <w:rPr>
                <w:color w:val="000000"/>
                <w:szCs w:val="18"/>
                <w:lang w:bidi="ar"/>
              </w:rPr>
            </w:pPr>
          </w:p>
        </w:tc>
        <w:tc>
          <w:tcPr>
            <w:tcW w:w="1241" w:type="dxa"/>
            <w:noWrap w:val="0"/>
            <w:vAlign w:val="center"/>
          </w:tcPr>
          <w:p w14:paraId="6E54177A">
            <w:pPr>
              <w:pStyle w:val="32"/>
              <w:rPr>
                <w:szCs w:val="18"/>
                <w:lang w:bidi="zh-CN"/>
              </w:rPr>
            </w:pPr>
            <w:r>
              <w:rPr>
                <w:rFonts w:hint="eastAsia"/>
                <w:szCs w:val="18"/>
                <w:lang w:bidi="zh-CN"/>
              </w:rPr>
              <w:t>正常输入</w:t>
            </w:r>
          </w:p>
        </w:tc>
        <w:tc>
          <w:tcPr>
            <w:tcW w:w="3119" w:type="dxa"/>
            <w:noWrap w:val="0"/>
            <w:vAlign w:val="center"/>
          </w:tcPr>
          <w:p w14:paraId="36D1ECA2">
            <w:pPr>
              <w:pStyle w:val="32"/>
              <w:ind w:firstLine="480"/>
              <w:rPr>
                <w:color w:val="000000"/>
                <w:szCs w:val="18"/>
                <w:lang w:bidi="ar"/>
              </w:rPr>
            </w:pPr>
            <w:r>
              <w:rPr>
                <w:rFonts w:hint="eastAsia"/>
                <w:color w:val="000000"/>
                <w:szCs w:val="18"/>
                <w:lang w:bidi="ar"/>
              </w:rPr>
              <w:t>"role_id": "3"</w:t>
            </w:r>
          </w:p>
        </w:tc>
        <w:tc>
          <w:tcPr>
            <w:tcW w:w="1134" w:type="dxa"/>
            <w:noWrap w:val="0"/>
            <w:vAlign w:val="center"/>
          </w:tcPr>
          <w:p w14:paraId="66BDFAAB">
            <w:pPr>
              <w:pStyle w:val="32"/>
              <w:rPr>
                <w:color w:val="000000"/>
                <w:szCs w:val="18"/>
                <w:lang w:bidi="ar"/>
              </w:rPr>
            </w:pPr>
            <w:r>
              <w:rPr>
                <w:rFonts w:hint="eastAsia"/>
                <w:color w:val="000000"/>
                <w:szCs w:val="18"/>
                <w:lang w:bidi="ar"/>
              </w:rPr>
              <w:t>成功删除用角色记录信息</w:t>
            </w:r>
          </w:p>
        </w:tc>
        <w:tc>
          <w:tcPr>
            <w:tcW w:w="1169" w:type="dxa"/>
            <w:noWrap w:val="0"/>
            <w:vAlign w:val="center"/>
          </w:tcPr>
          <w:p w14:paraId="1ABA8738">
            <w:pPr>
              <w:pStyle w:val="32"/>
              <w:rPr>
                <w:color w:val="000000"/>
                <w:szCs w:val="18"/>
                <w:lang w:bidi="ar"/>
              </w:rPr>
            </w:pPr>
            <w:r>
              <w:rPr>
                <w:rFonts w:hint="eastAsia"/>
                <w:color w:val="000000"/>
                <w:szCs w:val="18"/>
                <w:lang w:bidi="ar"/>
              </w:rPr>
              <w:t>成功删除角色记录信息</w:t>
            </w:r>
          </w:p>
        </w:tc>
        <w:tc>
          <w:tcPr>
            <w:tcW w:w="648" w:type="dxa"/>
            <w:noWrap w:val="0"/>
            <w:vAlign w:val="center"/>
          </w:tcPr>
          <w:p w14:paraId="7D06F454">
            <w:pPr>
              <w:pStyle w:val="32"/>
              <w:ind w:firstLine="480"/>
              <w:rPr>
                <w:color w:val="000000"/>
                <w:szCs w:val="18"/>
                <w:lang w:bidi="ar"/>
              </w:rPr>
            </w:pPr>
          </w:p>
        </w:tc>
      </w:tr>
      <w:tr w14:paraId="6972E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jc w:val="center"/>
        </w:trPr>
        <w:tc>
          <w:tcPr>
            <w:tcW w:w="1711" w:type="dxa"/>
            <w:gridSpan w:val="2"/>
            <w:noWrap w:val="0"/>
            <w:vAlign w:val="center"/>
          </w:tcPr>
          <w:p w14:paraId="5487E33E">
            <w:pPr>
              <w:pStyle w:val="32"/>
              <w:rPr>
                <w:color w:val="000000"/>
                <w:szCs w:val="18"/>
                <w:lang w:bidi="ar"/>
              </w:rPr>
            </w:pPr>
            <w:r>
              <w:rPr>
                <w:color w:val="000000"/>
                <w:szCs w:val="18"/>
                <w:lang w:bidi="ar"/>
              </w:rPr>
              <w:t>deleteRole(@PathVariable("roleId") Long roleId)</w:t>
            </w:r>
          </w:p>
          <w:p w14:paraId="05652D9D">
            <w:pPr>
              <w:pStyle w:val="32"/>
              <w:rPr>
                <w:color w:val="000000"/>
                <w:szCs w:val="18"/>
                <w:lang w:bidi="ar"/>
              </w:rPr>
            </w:pPr>
          </w:p>
        </w:tc>
        <w:tc>
          <w:tcPr>
            <w:tcW w:w="1241" w:type="dxa"/>
            <w:noWrap w:val="0"/>
            <w:vAlign w:val="center"/>
          </w:tcPr>
          <w:p w14:paraId="42768F39">
            <w:pPr>
              <w:pStyle w:val="32"/>
              <w:rPr>
                <w:rFonts w:hint="eastAsia"/>
                <w:szCs w:val="18"/>
                <w:lang w:val="zh-CN" w:bidi="zh-CN"/>
              </w:rPr>
            </w:pPr>
            <w:r>
              <w:rPr>
                <w:rFonts w:hint="eastAsia"/>
                <w:szCs w:val="18"/>
                <w:lang w:bidi="zh-CN"/>
              </w:rPr>
              <w:t>异常输入</w:t>
            </w:r>
          </w:p>
        </w:tc>
        <w:tc>
          <w:tcPr>
            <w:tcW w:w="3119" w:type="dxa"/>
            <w:noWrap w:val="0"/>
            <w:vAlign w:val="center"/>
          </w:tcPr>
          <w:p w14:paraId="712E68FD">
            <w:pPr>
              <w:pStyle w:val="32"/>
              <w:ind w:firstLine="480"/>
              <w:rPr>
                <w:rFonts w:hint="eastAsia"/>
                <w:color w:val="000000"/>
                <w:szCs w:val="18"/>
                <w:lang w:bidi="ar"/>
              </w:rPr>
            </w:pPr>
            <w:r>
              <w:rPr>
                <w:rFonts w:hint="eastAsia"/>
                <w:color w:val="000000"/>
                <w:szCs w:val="18"/>
                <w:lang w:bidi="ar"/>
              </w:rPr>
              <w:t>"role_id": "3"</w:t>
            </w:r>
          </w:p>
        </w:tc>
        <w:tc>
          <w:tcPr>
            <w:tcW w:w="1134" w:type="dxa"/>
            <w:noWrap w:val="0"/>
            <w:vAlign w:val="center"/>
          </w:tcPr>
          <w:p w14:paraId="558CCBCC">
            <w:pPr>
              <w:pStyle w:val="32"/>
              <w:rPr>
                <w:rFonts w:hint="eastAsia"/>
                <w:color w:val="000000"/>
                <w:szCs w:val="18"/>
                <w:lang w:bidi="ar"/>
              </w:rPr>
            </w:pPr>
            <w:r>
              <w:rPr>
                <w:rFonts w:hint="eastAsia"/>
                <w:color w:val="000000"/>
                <w:szCs w:val="18"/>
                <w:lang w:bidi="ar"/>
              </w:rPr>
              <w:t>未查询到删除角色记录信息</w:t>
            </w:r>
          </w:p>
        </w:tc>
        <w:tc>
          <w:tcPr>
            <w:tcW w:w="1169" w:type="dxa"/>
            <w:noWrap w:val="0"/>
            <w:vAlign w:val="center"/>
          </w:tcPr>
          <w:p w14:paraId="41823D30">
            <w:pPr>
              <w:pStyle w:val="32"/>
              <w:rPr>
                <w:rFonts w:hint="eastAsia"/>
                <w:color w:val="000000"/>
                <w:szCs w:val="18"/>
                <w:lang w:bidi="ar"/>
              </w:rPr>
            </w:pPr>
            <w:r>
              <w:rPr>
                <w:rFonts w:hint="eastAsia"/>
                <w:color w:val="000000"/>
                <w:szCs w:val="18"/>
                <w:lang w:bidi="ar"/>
              </w:rPr>
              <w:t>未查询到删除角色记录信息</w:t>
            </w:r>
          </w:p>
        </w:tc>
        <w:tc>
          <w:tcPr>
            <w:tcW w:w="648" w:type="dxa"/>
            <w:noWrap w:val="0"/>
            <w:vAlign w:val="center"/>
          </w:tcPr>
          <w:p w14:paraId="657863CC">
            <w:pPr>
              <w:pStyle w:val="32"/>
              <w:ind w:firstLine="480"/>
              <w:rPr>
                <w:color w:val="000000"/>
                <w:szCs w:val="18"/>
                <w:lang w:bidi="ar"/>
              </w:rPr>
            </w:pPr>
          </w:p>
        </w:tc>
      </w:tr>
      <w:tr w14:paraId="34E4A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jc w:val="center"/>
        </w:trPr>
        <w:tc>
          <w:tcPr>
            <w:tcW w:w="1711" w:type="dxa"/>
            <w:gridSpan w:val="2"/>
            <w:noWrap w:val="0"/>
            <w:vAlign w:val="center"/>
          </w:tcPr>
          <w:p w14:paraId="5166ADE6">
            <w:pPr>
              <w:pStyle w:val="32"/>
              <w:rPr>
                <w:color w:val="000000"/>
                <w:szCs w:val="18"/>
                <w:lang w:bidi="ar"/>
              </w:rPr>
            </w:pPr>
            <w:r>
              <w:rPr>
                <w:color w:val="000000"/>
                <w:szCs w:val="18"/>
                <w:lang w:bidi="ar"/>
              </w:rPr>
              <w:t>deleteBatch(List&lt;Integer&gt; ids)</w:t>
            </w:r>
          </w:p>
        </w:tc>
        <w:tc>
          <w:tcPr>
            <w:tcW w:w="1241" w:type="dxa"/>
            <w:noWrap w:val="0"/>
            <w:vAlign w:val="center"/>
          </w:tcPr>
          <w:p w14:paraId="1ADF2712">
            <w:pPr>
              <w:pStyle w:val="32"/>
              <w:rPr>
                <w:rFonts w:hint="eastAsia"/>
                <w:szCs w:val="18"/>
                <w:lang w:bidi="zh-CN"/>
              </w:rPr>
            </w:pPr>
            <w:r>
              <w:rPr>
                <w:rFonts w:hint="eastAsia"/>
                <w:szCs w:val="18"/>
                <w:lang w:bidi="zh-CN"/>
              </w:rPr>
              <w:t>正常输入</w:t>
            </w:r>
          </w:p>
        </w:tc>
        <w:tc>
          <w:tcPr>
            <w:tcW w:w="3119" w:type="dxa"/>
            <w:noWrap w:val="0"/>
            <w:vAlign w:val="center"/>
          </w:tcPr>
          <w:p w14:paraId="55F6C4BC">
            <w:pPr>
              <w:pStyle w:val="32"/>
              <w:ind w:firstLine="480"/>
              <w:rPr>
                <w:color w:val="000000"/>
                <w:szCs w:val="18"/>
                <w:lang w:bidi="ar"/>
              </w:rPr>
            </w:pPr>
            <w:r>
              <w:rPr>
                <w:rFonts w:hint="eastAsia"/>
                <w:color w:val="000000"/>
                <w:szCs w:val="18"/>
                <w:lang w:bidi="ar"/>
              </w:rPr>
              <w:t>Id:1，2</w:t>
            </w:r>
          </w:p>
        </w:tc>
        <w:tc>
          <w:tcPr>
            <w:tcW w:w="1134" w:type="dxa"/>
            <w:noWrap w:val="0"/>
            <w:vAlign w:val="center"/>
          </w:tcPr>
          <w:p w14:paraId="67157579">
            <w:pPr>
              <w:pStyle w:val="32"/>
              <w:rPr>
                <w:rFonts w:hint="eastAsia"/>
                <w:color w:val="000000"/>
                <w:szCs w:val="18"/>
                <w:lang w:bidi="ar"/>
              </w:rPr>
            </w:pPr>
            <w:r>
              <w:rPr>
                <w:rFonts w:hint="eastAsia"/>
                <w:color w:val="000000"/>
                <w:szCs w:val="18"/>
                <w:lang w:bidi="ar"/>
              </w:rPr>
              <w:t>批量删除角色成功</w:t>
            </w:r>
          </w:p>
        </w:tc>
        <w:tc>
          <w:tcPr>
            <w:tcW w:w="1169" w:type="dxa"/>
            <w:noWrap w:val="0"/>
            <w:vAlign w:val="center"/>
          </w:tcPr>
          <w:p w14:paraId="139E9FF4">
            <w:pPr>
              <w:pStyle w:val="32"/>
              <w:rPr>
                <w:rFonts w:hint="eastAsia"/>
                <w:color w:val="000000"/>
                <w:szCs w:val="18"/>
                <w:lang w:bidi="ar"/>
              </w:rPr>
            </w:pPr>
            <w:r>
              <w:rPr>
                <w:rFonts w:hint="eastAsia"/>
                <w:color w:val="000000"/>
                <w:szCs w:val="18"/>
                <w:lang w:bidi="ar"/>
              </w:rPr>
              <w:t>批量删除角色成功</w:t>
            </w:r>
          </w:p>
        </w:tc>
        <w:tc>
          <w:tcPr>
            <w:tcW w:w="648" w:type="dxa"/>
            <w:noWrap w:val="0"/>
            <w:vAlign w:val="center"/>
          </w:tcPr>
          <w:p w14:paraId="288A6BF9">
            <w:pPr>
              <w:pStyle w:val="32"/>
              <w:ind w:firstLine="480"/>
              <w:rPr>
                <w:color w:val="000000"/>
                <w:szCs w:val="18"/>
                <w:lang w:bidi="ar"/>
              </w:rPr>
            </w:pPr>
          </w:p>
        </w:tc>
      </w:tr>
      <w:tr w14:paraId="02CA4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jc w:val="center"/>
        </w:trPr>
        <w:tc>
          <w:tcPr>
            <w:tcW w:w="1711" w:type="dxa"/>
            <w:gridSpan w:val="2"/>
            <w:noWrap w:val="0"/>
            <w:vAlign w:val="center"/>
          </w:tcPr>
          <w:p w14:paraId="7A015916">
            <w:pPr>
              <w:pStyle w:val="32"/>
            </w:pPr>
            <w:r>
              <w:t>assignSave(@RequestBody SysReader.SaveAssign parm)</w:t>
            </w:r>
          </w:p>
          <w:p w14:paraId="75377FC8">
            <w:pPr>
              <w:pStyle w:val="32"/>
            </w:pPr>
          </w:p>
        </w:tc>
        <w:tc>
          <w:tcPr>
            <w:tcW w:w="1241" w:type="dxa"/>
            <w:noWrap w:val="0"/>
            <w:vAlign w:val="center"/>
          </w:tcPr>
          <w:p w14:paraId="25B532A9">
            <w:pPr>
              <w:pStyle w:val="32"/>
              <w:rPr>
                <w:rFonts w:hint="eastAsia"/>
                <w:szCs w:val="18"/>
                <w:lang w:bidi="zh-CN"/>
              </w:rPr>
            </w:pPr>
            <w:r>
              <w:rPr>
                <w:rFonts w:hint="eastAsia"/>
                <w:szCs w:val="18"/>
                <w:lang w:bidi="zh-CN"/>
              </w:rPr>
              <w:t>正常输入</w:t>
            </w:r>
          </w:p>
        </w:tc>
        <w:tc>
          <w:tcPr>
            <w:tcW w:w="3119" w:type="dxa"/>
            <w:noWrap w:val="0"/>
            <w:vAlign w:val="center"/>
          </w:tcPr>
          <w:p w14:paraId="6EFD7302">
            <w:pPr>
              <w:pStyle w:val="32"/>
              <w:ind w:firstLine="480"/>
              <w:rPr>
                <w:rFonts w:hint="eastAsia"/>
                <w:color w:val="000000"/>
                <w:szCs w:val="18"/>
                <w:lang w:bidi="ar"/>
              </w:rPr>
            </w:pPr>
            <w:r>
              <w:rPr>
                <w:rFonts w:hint="eastAsia"/>
                <w:color w:val="000000"/>
                <w:szCs w:val="18"/>
                <w:lang w:bidi="ar"/>
              </w:rPr>
              <w:t>"role_id":"3"，</w:t>
            </w:r>
          </w:p>
          <w:p w14:paraId="1ED31854">
            <w:pPr>
              <w:pStyle w:val="32"/>
              <w:ind w:firstLine="480"/>
            </w:pPr>
            <w:r>
              <w:rPr>
                <w:rFonts w:hint="eastAsia"/>
              </w:rPr>
              <w:t>menu_id:{1，2，3}</w:t>
            </w:r>
          </w:p>
        </w:tc>
        <w:tc>
          <w:tcPr>
            <w:tcW w:w="1134" w:type="dxa"/>
            <w:noWrap w:val="0"/>
            <w:vAlign w:val="center"/>
          </w:tcPr>
          <w:p w14:paraId="75EAA412">
            <w:pPr>
              <w:pStyle w:val="32"/>
              <w:rPr>
                <w:color w:val="000000"/>
                <w:szCs w:val="18"/>
                <w:lang w:bidi="ar"/>
              </w:rPr>
            </w:pPr>
            <w:r>
              <w:rPr>
                <w:rFonts w:hint="eastAsia"/>
                <w:color w:val="000000"/>
                <w:szCs w:val="18"/>
                <w:lang w:bidi="ar"/>
              </w:rPr>
              <w:t>分配菜单成功</w:t>
            </w:r>
          </w:p>
        </w:tc>
        <w:tc>
          <w:tcPr>
            <w:tcW w:w="1169" w:type="dxa"/>
            <w:noWrap w:val="0"/>
            <w:vAlign w:val="center"/>
          </w:tcPr>
          <w:p w14:paraId="4A94E6B7">
            <w:pPr>
              <w:pStyle w:val="32"/>
              <w:rPr>
                <w:rFonts w:hint="eastAsia"/>
                <w:color w:val="000000"/>
                <w:szCs w:val="18"/>
                <w:lang w:bidi="ar"/>
              </w:rPr>
            </w:pPr>
            <w:r>
              <w:rPr>
                <w:rFonts w:hint="eastAsia"/>
                <w:color w:val="000000"/>
                <w:szCs w:val="18"/>
                <w:lang w:bidi="ar"/>
              </w:rPr>
              <w:t>分配菜单成功</w:t>
            </w:r>
          </w:p>
        </w:tc>
        <w:tc>
          <w:tcPr>
            <w:tcW w:w="648" w:type="dxa"/>
            <w:noWrap w:val="0"/>
            <w:vAlign w:val="center"/>
          </w:tcPr>
          <w:p w14:paraId="7A8CEFF8">
            <w:pPr>
              <w:pStyle w:val="32"/>
              <w:ind w:firstLine="480"/>
              <w:rPr>
                <w:color w:val="000000"/>
                <w:szCs w:val="18"/>
                <w:lang w:bidi="ar"/>
              </w:rPr>
            </w:pPr>
          </w:p>
        </w:tc>
      </w:tr>
      <w:tr w14:paraId="78093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jc w:val="center"/>
        </w:trPr>
        <w:tc>
          <w:tcPr>
            <w:tcW w:w="1711" w:type="dxa"/>
            <w:gridSpan w:val="2"/>
            <w:noWrap w:val="0"/>
            <w:vAlign w:val="center"/>
          </w:tcPr>
          <w:p w14:paraId="638A539A">
            <w:pPr>
              <w:pStyle w:val="32"/>
            </w:pPr>
            <w:r>
              <w:t>assignSave(@RequestBody SysReader.SaveAssign parm)</w:t>
            </w:r>
          </w:p>
          <w:p w14:paraId="3387F57C">
            <w:pPr>
              <w:pStyle w:val="32"/>
            </w:pPr>
          </w:p>
        </w:tc>
        <w:tc>
          <w:tcPr>
            <w:tcW w:w="1241" w:type="dxa"/>
            <w:noWrap w:val="0"/>
            <w:vAlign w:val="center"/>
          </w:tcPr>
          <w:p w14:paraId="6EFC9CC6">
            <w:pPr>
              <w:pStyle w:val="32"/>
              <w:rPr>
                <w:rFonts w:hint="eastAsia"/>
                <w:szCs w:val="18"/>
                <w:lang w:bidi="zh-CN"/>
              </w:rPr>
            </w:pPr>
            <w:r>
              <w:rPr>
                <w:rFonts w:hint="eastAsia"/>
                <w:szCs w:val="18"/>
                <w:lang w:bidi="zh-CN"/>
              </w:rPr>
              <w:t>正常输入</w:t>
            </w:r>
          </w:p>
        </w:tc>
        <w:tc>
          <w:tcPr>
            <w:tcW w:w="3119" w:type="dxa"/>
            <w:noWrap w:val="0"/>
            <w:vAlign w:val="center"/>
          </w:tcPr>
          <w:p w14:paraId="1E1B3701">
            <w:pPr>
              <w:pStyle w:val="32"/>
              <w:ind w:firstLine="480"/>
              <w:rPr>
                <w:rFonts w:hint="eastAsia"/>
                <w:color w:val="000000"/>
                <w:szCs w:val="18"/>
                <w:lang w:bidi="ar"/>
              </w:rPr>
            </w:pPr>
            <w:r>
              <w:rPr>
                <w:rFonts w:hint="eastAsia"/>
                <w:color w:val="000000"/>
                <w:szCs w:val="18"/>
                <w:lang w:bidi="ar"/>
              </w:rPr>
              <w:t>"role_id":"3"，</w:t>
            </w:r>
          </w:p>
          <w:p w14:paraId="00F3989B">
            <w:pPr>
              <w:pStyle w:val="32"/>
              <w:ind w:firstLine="480"/>
            </w:pPr>
            <w:r>
              <w:rPr>
                <w:rFonts w:hint="eastAsia"/>
              </w:rPr>
              <w:t>menu_id:{100，102，101}</w:t>
            </w:r>
          </w:p>
        </w:tc>
        <w:tc>
          <w:tcPr>
            <w:tcW w:w="1134" w:type="dxa"/>
            <w:noWrap w:val="0"/>
            <w:vAlign w:val="center"/>
          </w:tcPr>
          <w:p w14:paraId="631F5940">
            <w:pPr>
              <w:pStyle w:val="32"/>
              <w:rPr>
                <w:rFonts w:hint="eastAsia"/>
                <w:color w:val="000000"/>
                <w:szCs w:val="18"/>
                <w:lang w:bidi="ar"/>
              </w:rPr>
            </w:pPr>
            <w:r>
              <w:rPr>
                <w:rFonts w:hint="eastAsia"/>
                <w:color w:val="000000"/>
                <w:szCs w:val="18"/>
                <w:lang w:bidi="ar"/>
              </w:rPr>
              <w:t>分配菜单失败</w:t>
            </w:r>
          </w:p>
        </w:tc>
        <w:tc>
          <w:tcPr>
            <w:tcW w:w="1169" w:type="dxa"/>
            <w:noWrap w:val="0"/>
            <w:vAlign w:val="center"/>
          </w:tcPr>
          <w:p w14:paraId="086F56B1">
            <w:pPr>
              <w:pStyle w:val="32"/>
              <w:rPr>
                <w:rFonts w:hint="eastAsia"/>
                <w:color w:val="000000"/>
                <w:szCs w:val="18"/>
                <w:lang w:bidi="ar"/>
              </w:rPr>
            </w:pPr>
            <w:r>
              <w:rPr>
                <w:rFonts w:hint="eastAsia"/>
                <w:color w:val="000000"/>
                <w:szCs w:val="18"/>
                <w:lang w:bidi="ar"/>
              </w:rPr>
              <w:t>分配菜单失败</w:t>
            </w:r>
          </w:p>
        </w:tc>
        <w:tc>
          <w:tcPr>
            <w:tcW w:w="648" w:type="dxa"/>
            <w:noWrap w:val="0"/>
            <w:vAlign w:val="center"/>
          </w:tcPr>
          <w:p w14:paraId="016E4F87">
            <w:pPr>
              <w:pStyle w:val="32"/>
              <w:ind w:firstLine="480"/>
              <w:rPr>
                <w:color w:val="000000"/>
                <w:szCs w:val="18"/>
                <w:lang w:bidi="ar"/>
              </w:rPr>
            </w:pPr>
          </w:p>
        </w:tc>
      </w:tr>
    </w:tbl>
    <w:p w14:paraId="080339FF"/>
    <w:p w14:paraId="675EF4B2">
      <w:pPr>
        <w:pStyle w:val="35"/>
        <w:ind w:firstLine="361"/>
        <w:rPr>
          <w:rFonts w:hint="eastAsia"/>
        </w:rPr>
      </w:pPr>
      <w:r>
        <w:rPr>
          <w:rFonts w:hint="eastAsia"/>
        </w:rPr>
        <w:t>表</w:t>
      </w:r>
      <w:r>
        <w:rPr>
          <w:rFonts w:hint="eastAsia"/>
          <w:lang w:val="en-US"/>
        </w:rPr>
        <w:t>6.5</w:t>
      </w:r>
      <w:r>
        <w:t xml:space="preserve"> </w:t>
      </w:r>
      <w:r>
        <w:rPr>
          <w:rFonts w:hint="eastAsia"/>
          <w:lang w:val="en-US"/>
        </w:rPr>
        <w:t>读者</w:t>
      </w:r>
      <w:r>
        <w:rPr>
          <w:rFonts w:hint="eastAsia"/>
        </w:rPr>
        <w:t>信息管理单元测试报告</w:t>
      </w:r>
    </w:p>
    <w:tbl>
      <w:tblPr>
        <w:tblStyle w:val="20"/>
        <w:tblW w:w="90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10"/>
        <w:gridCol w:w="1241"/>
        <w:gridCol w:w="3119"/>
        <w:gridCol w:w="1134"/>
        <w:gridCol w:w="1169"/>
        <w:gridCol w:w="648"/>
      </w:tblGrid>
      <w:tr w14:paraId="4117B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jc w:val="center"/>
        </w:trPr>
        <w:tc>
          <w:tcPr>
            <w:tcW w:w="1701" w:type="dxa"/>
            <w:shd w:val="clear" w:color="auto" w:fill="D9D9D9"/>
            <w:noWrap w:val="0"/>
            <w:vAlign w:val="top"/>
          </w:tcPr>
          <w:p w14:paraId="5CC6C72A">
            <w:pPr>
              <w:pStyle w:val="29"/>
              <w:jc w:val="left"/>
            </w:pPr>
            <w:r>
              <w:rPr>
                <w:rFonts w:hint="eastAsia"/>
              </w:rPr>
              <w:t>模块名称</w:t>
            </w:r>
          </w:p>
        </w:tc>
        <w:tc>
          <w:tcPr>
            <w:tcW w:w="7321" w:type="dxa"/>
            <w:gridSpan w:val="6"/>
            <w:noWrap w:val="0"/>
            <w:vAlign w:val="center"/>
          </w:tcPr>
          <w:p w14:paraId="4AE48463">
            <w:pPr>
              <w:pStyle w:val="32"/>
              <w:ind w:firstLine="480"/>
              <w:jc w:val="both"/>
              <w:rPr>
                <w:lang w:bidi="ar"/>
              </w:rPr>
            </w:pPr>
            <w:r>
              <w:rPr>
                <w:rFonts w:hint="eastAsia"/>
              </w:rPr>
              <w:t>读者功能模块</w:t>
            </w:r>
          </w:p>
        </w:tc>
      </w:tr>
      <w:tr w14:paraId="52EE0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4" w:hRule="atLeast"/>
          <w:jc w:val="center"/>
        </w:trPr>
        <w:tc>
          <w:tcPr>
            <w:tcW w:w="1711" w:type="dxa"/>
            <w:gridSpan w:val="2"/>
            <w:vMerge w:val="restart"/>
            <w:shd w:val="clear" w:color="auto" w:fill="D9D9D9"/>
            <w:noWrap w:val="0"/>
            <w:vAlign w:val="center"/>
          </w:tcPr>
          <w:p w14:paraId="76655258">
            <w:pPr>
              <w:pStyle w:val="29"/>
              <w:spacing w:before="0" w:after="0"/>
              <w:ind w:left="0"/>
              <w:jc w:val="both"/>
              <w:rPr>
                <w:rFonts w:hint="eastAsia"/>
              </w:rPr>
            </w:pPr>
            <w:r>
              <w:rPr>
                <w:rFonts w:hint="eastAsia"/>
              </w:rPr>
              <w:t>模块名/函数名</w:t>
            </w:r>
          </w:p>
        </w:tc>
        <w:tc>
          <w:tcPr>
            <w:tcW w:w="4360" w:type="dxa"/>
            <w:gridSpan w:val="2"/>
            <w:shd w:val="clear" w:color="auto" w:fill="D9D9D9"/>
            <w:noWrap w:val="0"/>
            <w:vAlign w:val="center"/>
          </w:tcPr>
          <w:p w14:paraId="366A8592">
            <w:pPr>
              <w:pStyle w:val="29"/>
              <w:spacing w:before="0" w:after="0"/>
              <w:ind w:left="0" w:firstLine="480"/>
            </w:pPr>
            <w:r>
              <w:rPr>
                <w:rFonts w:hint="eastAsia"/>
              </w:rPr>
              <w:t>输入</w:t>
            </w:r>
            <w:r>
              <w:rPr>
                <w:rFonts w:hint="eastAsia"/>
                <w:lang w:val="en-US" w:eastAsia="zh-CN"/>
              </w:rPr>
              <w:t>的</w:t>
            </w:r>
            <w:r>
              <w:rPr>
                <w:rFonts w:hint="eastAsia"/>
              </w:rPr>
              <w:t>数据</w:t>
            </w:r>
          </w:p>
        </w:tc>
        <w:tc>
          <w:tcPr>
            <w:tcW w:w="1134" w:type="dxa"/>
            <w:vMerge w:val="restart"/>
            <w:shd w:val="clear" w:color="auto" w:fill="D9D9D9"/>
            <w:noWrap w:val="0"/>
            <w:vAlign w:val="center"/>
          </w:tcPr>
          <w:p w14:paraId="40F6D120">
            <w:pPr>
              <w:pStyle w:val="29"/>
              <w:spacing w:before="0" w:after="0"/>
              <w:ind w:left="0"/>
              <w:jc w:val="both"/>
            </w:pPr>
            <w:r>
              <w:rPr>
                <w:rFonts w:hint="eastAsia"/>
              </w:rPr>
              <w:t>期望结果</w:t>
            </w:r>
          </w:p>
        </w:tc>
        <w:tc>
          <w:tcPr>
            <w:tcW w:w="1169" w:type="dxa"/>
            <w:vMerge w:val="restart"/>
            <w:shd w:val="clear" w:color="auto" w:fill="D9D9D9"/>
            <w:noWrap w:val="0"/>
            <w:vAlign w:val="center"/>
          </w:tcPr>
          <w:p w14:paraId="64872F22">
            <w:pPr>
              <w:pStyle w:val="29"/>
              <w:spacing w:before="0" w:after="0"/>
              <w:ind w:left="0"/>
              <w:jc w:val="both"/>
            </w:pPr>
            <w:r>
              <w:rPr>
                <w:rFonts w:hint="eastAsia"/>
              </w:rPr>
              <w:t>实际结果</w:t>
            </w:r>
          </w:p>
        </w:tc>
        <w:tc>
          <w:tcPr>
            <w:tcW w:w="648" w:type="dxa"/>
            <w:vMerge w:val="restart"/>
            <w:shd w:val="clear" w:color="auto" w:fill="D9D9D9"/>
            <w:noWrap w:val="0"/>
            <w:vAlign w:val="center"/>
          </w:tcPr>
          <w:p w14:paraId="50E83FFF">
            <w:pPr>
              <w:pStyle w:val="29"/>
              <w:spacing w:before="0" w:after="0"/>
              <w:ind w:left="0"/>
              <w:jc w:val="both"/>
            </w:pPr>
            <w:r>
              <w:rPr>
                <w:rFonts w:hint="eastAsia"/>
              </w:rPr>
              <w:t>备注</w:t>
            </w:r>
          </w:p>
        </w:tc>
      </w:tr>
      <w:tr w14:paraId="2CD3E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1711" w:type="dxa"/>
            <w:gridSpan w:val="2"/>
            <w:vMerge w:val="continue"/>
            <w:shd w:val="clear" w:color="auto" w:fill="auto"/>
            <w:noWrap w:val="0"/>
            <w:vAlign w:val="top"/>
          </w:tcPr>
          <w:p w14:paraId="6A744877">
            <w:pPr>
              <w:pStyle w:val="29"/>
              <w:ind w:firstLine="360"/>
              <w:jc w:val="left"/>
              <w:rPr>
                <w:bCs/>
                <w:color w:val="000000"/>
                <w:sz w:val="18"/>
                <w:szCs w:val="18"/>
                <w:lang w:bidi="ar"/>
              </w:rPr>
            </w:pPr>
          </w:p>
        </w:tc>
        <w:tc>
          <w:tcPr>
            <w:tcW w:w="1241" w:type="dxa"/>
            <w:shd w:val="clear" w:color="auto" w:fill="D9D9D9"/>
            <w:noWrap w:val="0"/>
            <w:vAlign w:val="center"/>
          </w:tcPr>
          <w:p w14:paraId="33299083">
            <w:pPr>
              <w:pStyle w:val="29"/>
              <w:spacing w:before="0" w:after="0"/>
              <w:ind w:left="0"/>
              <w:jc w:val="both"/>
              <w:rPr>
                <w:bCs/>
                <w:color w:val="000000"/>
                <w:lang w:bidi="ar"/>
              </w:rPr>
            </w:pPr>
            <w:r>
              <w:rPr>
                <w:rFonts w:hint="eastAsia"/>
                <w:bCs/>
                <w:color w:val="000000"/>
                <w:lang w:bidi="ar"/>
              </w:rPr>
              <w:t>数据类型</w:t>
            </w:r>
          </w:p>
        </w:tc>
        <w:tc>
          <w:tcPr>
            <w:tcW w:w="3119" w:type="dxa"/>
            <w:shd w:val="clear" w:color="auto" w:fill="D9D9D9"/>
            <w:noWrap w:val="0"/>
            <w:vAlign w:val="center"/>
          </w:tcPr>
          <w:p w14:paraId="275E5138">
            <w:pPr>
              <w:pStyle w:val="29"/>
              <w:spacing w:before="0" w:after="0"/>
              <w:ind w:left="0" w:firstLine="480"/>
              <w:rPr>
                <w:rFonts w:hint="eastAsia"/>
                <w:bCs/>
                <w:color w:val="000000"/>
                <w:lang w:bidi="ar"/>
              </w:rPr>
            </w:pPr>
            <w:r>
              <w:rPr>
                <w:rFonts w:hint="eastAsia"/>
                <w:bCs/>
                <w:color w:val="000000"/>
                <w:lang w:bidi="ar"/>
              </w:rPr>
              <w:t>值</w:t>
            </w:r>
          </w:p>
        </w:tc>
        <w:tc>
          <w:tcPr>
            <w:tcW w:w="1134" w:type="dxa"/>
            <w:vMerge w:val="continue"/>
            <w:noWrap w:val="0"/>
            <w:vAlign w:val="top"/>
          </w:tcPr>
          <w:p w14:paraId="1151FDB3">
            <w:pPr>
              <w:pStyle w:val="29"/>
              <w:ind w:firstLine="360"/>
              <w:rPr>
                <w:bCs/>
                <w:color w:val="000000"/>
                <w:sz w:val="18"/>
                <w:szCs w:val="18"/>
                <w:lang w:bidi="ar"/>
              </w:rPr>
            </w:pPr>
          </w:p>
        </w:tc>
        <w:tc>
          <w:tcPr>
            <w:tcW w:w="1169" w:type="dxa"/>
            <w:vMerge w:val="continue"/>
            <w:noWrap w:val="0"/>
            <w:vAlign w:val="top"/>
          </w:tcPr>
          <w:p w14:paraId="75C0C73B">
            <w:pPr>
              <w:pStyle w:val="29"/>
              <w:ind w:firstLine="360"/>
              <w:rPr>
                <w:bCs/>
                <w:color w:val="000000"/>
                <w:sz w:val="18"/>
                <w:szCs w:val="18"/>
                <w:lang w:bidi="ar"/>
              </w:rPr>
            </w:pPr>
          </w:p>
        </w:tc>
        <w:tc>
          <w:tcPr>
            <w:tcW w:w="648" w:type="dxa"/>
            <w:vMerge w:val="continue"/>
            <w:noWrap w:val="0"/>
            <w:vAlign w:val="top"/>
          </w:tcPr>
          <w:p w14:paraId="6957E52D">
            <w:pPr>
              <w:pStyle w:val="29"/>
              <w:ind w:firstLine="360"/>
              <w:rPr>
                <w:bCs/>
                <w:color w:val="000000"/>
                <w:sz w:val="18"/>
                <w:szCs w:val="18"/>
                <w:lang w:bidi="ar"/>
              </w:rPr>
            </w:pPr>
          </w:p>
        </w:tc>
      </w:tr>
      <w:tr w14:paraId="52552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2" w:hRule="atLeast"/>
          <w:jc w:val="center"/>
        </w:trPr>
        <w:tc>
          <w:tcPr>
            <w:tcW w:w="1711" w:type="dxa"/>
            <w:gridSpan w:val="2"/>
            <w:noWrap w:val="0"/>
            <w:vAlign w:val="center"/>
          </w:tcPr>
          <w:p w14:paraId="7E8A55B2">
            <w:pPr>
              <w:pStyle w:val="32"/>
              <w:rPr>
                <w:rFonts w:hint="eastAsia"/>
              </w:rPr>
            </w:pPr>
            <w:r>
              <w:rPr>
                <w:rFonts w:hint="eastAsia"/>
              </w:rPr>
              <w:t>addReader</w:t>
            </w:r>
          </w:p>
          <w:p w14:paraId="3106A672">
            <w:pPr>
              <w:pStyle w:val="32"/>
              <w:rPr>
                <w:rFonts w:hint="eastAsia"/>
              </w:rPr>
            </w:pPr>
            <w:r>
              <w:rPr>
                <w:rFonts w:hint="eastAsia"/>
              </w:rPr>
              <w:t>(@RequestBody SysReader reader)</w:t>
            </w:r>
          </w:p>
          <w:p w14:paraId="0BB7BD86">
            <w:pPr>
              <w:pStyle w:val="32"/>
              <w:rPr>
                <w:rFonts w:hint="eastAsia"/>
              </w:rPr>
            </w:pPr>
          </w:p>
        </w:tc>
        <w:tc>
          <w:tcPr>
            <w:tcW w:w="1241" w:type="dxa"/>
            <w:noWrap w:val="0"/>
            <w:vAlign w:val="center"/>
          </w:tcPr>
          <w:p w14:paraId="69752236">
            <w:pPr>
              <w:pStyle w:val="32"/>
              <w:rPr>
                <w:color w:val="000000"/>
                <w:szCs w:val="18"/>
                <w:lang w:bidi="ar"/>
              </w:rPr>
            </w:pPr>
            <w:r>
              <w:rPr>
                <w:rFonts w:hint="eastAsia"/>
                <w:szCs w:val="18"/>
                <w:lang w:val="zh-CN" w:bidi="zh-CN"/>
              </w:rPr>
              <w:t>正常</w:t>
            </w:r>
            <w:r>
              <w:rPr>
                <w:rFonts w:hint="eastAsia"/>
                <w:szCs w:val="18"/>
                <w:lang w:bidi="zh-CN"/>
              </w:rPr>
              <w:t>输入</w:t>
            </w:r>
          </w:p>
        </w:tc>
        <w:tc>
          <w:tcPr>
            <w:tcW w:w="3119" w:type="dxa"/>
            <w:noWrap w:val="0"/>
            <w:vAlign w:val="center"/>
          </w:tcPr>
          <w:p w14:paraId="38F296F5">
            <w:pPr>
              <w:pStyle w:val="32"/>
              <w:ind w:firstLine="480"/>
              <w:rPr>
                <w:color w:val="000000"/>
                <w:szCs w:val="18"/>
                <w:lang w:bidi="ar"/>
              </w:rPr>
            </w:pPr>
            <w:r>
              <w:rPr>
                <w:rFonts w:hint="eastAsia"/>
                <w:color w:val="000000"/>
                <w:szCs w:val="18"/>
                <w:lang w:bidi="ar"/>
              </w:rPr>
              <w:t>"reader_id": "24",</w:t>
            </w:r>
          </w:p>
          <w:p w14:paraId="5EC6E8F1">
            <w:pPr>
              <w:pStyle w:val="32"/>
              <w:ind w:firstLine="480"/>
              <w:rPr>
                <w:color w:val="000000"/>
                <w:szCs w:val="18"/>
                <w:lang w:bidi="ar"/>
              </w:rPr>
            </w:pPr>
            <w:r>
              <w:rPr>
                <w:rFonts w:hint="eastAsia"/>
                <w:color w:val="000000"/>
                <w:szCs w:val="18"/>
                <w:lang w:bidi="ar"/>
              </w:rPr>
              <w:t>"learn_num":"刘美",</w:t>
            </w:r>
          </w:p>
          <w:p w14:paraId="68DE6E83">
            <w:pPr>
              <w:pStyle w:val="32"/>
              <w:ind w:firstLine="480"/>
              <w:rPr>
                <w:color w:val="000000"/>
                <w:szCs w:val="18"/>
                <w:lang w:bidi="ar"/>
              </w:rPr>
            </w:pPr>
            <w:r>
              <w:rPr>
                <w:rFonts w:hint="eastAsia"/>
                <w:color w:val="000000"/>
                <w:szCs w:val="18"/>
                <w:lang w:bidi="ar"/>
              </w:rPr>
              <w:t>"username": "2024015",</w:t>
            </w:r>
          </w:p>
          <w:p w14:paraId="648B515F">
            <w:pPr>
              <w:pStyle w:val="32"/>
              <w:ind w:firstLine="480"/>
              <w:rPr>
                <w:color w:val="000000"/>
                <w:szCs w:val="18"/>
                <w:lang w:bidi="ar"/>
              </w:rPr>
            </w:pPr>
            <w:r>
              <w:rPr>
                <w:rFonts w:hint="eastAsia"/>
                <w:color w:val="000000"/>
                <w:szCs w:val="18"/>
                <w:lang w:bidi="ar"/>
              </w:rPr>
              <w:t>"id_card":"789456463313134345",</w:t>
            </w:r>
          </w:p>
          <w:p w14:paraId="47AC5AAB">
            <w:pPr>
              <w:pStyle w:val="32"/>
              <w:ind w:firstLine="480"/>
              <w:rPr>
                <w:color w:val="000000"/>
                <w:szCs w:val="18"/>
                <w:lang w:bidi="ar"/>
              </w:rPr>
            </w:pPr>
            <w:r>
              <w:rPr>
                <w:rFonts w:hint="eastAsia"/>
                <w:color w:val="000000"/>
                <w:szCs w:val="18"/>
                <w:lang w:bidi="ar"/>
              </w:rPr>
              <w:t>"sex": "1",</w:t>
            </w:r>
          </w:p>
          <w:p w14:paraId="53852D6D">
            <w:pPr>
              <w:pStyle w:val="32"/>
              <w:ind w:firstLine="480"/>
              <w:rPr>
                <w:color w:val="000000"/>
                <w:szCs w:val="18"/>
                <w:lang w:bidi="ar"/>
              </w:rPr>
            </w:pPr>
            <w:r>
              <w:rPr>
                <w:rFonts w:hint="eastAsia"/>
                <w:color w:val="000000"/>
                <w:szCs w:val="18"/>
                <w:lang w:bidi="ar"/>
              </w:rPr>
              <w:t>"phone":"13477777777",</w:t>
            </w:r>
          </w:p>
          <w:p w14:paraId="1787B745">
            <w:pPr>
              <w:pStyle w:val="32"/>
              <w:ind w:firstLine="480"/>
              <w:rPr>
                <w:color w:val="000000"/>
                <w:szCs w:val="18"/>
                <w:lang w:bidi="ar"/>
              </w:rPr>
            </w:pPr>
            <w:r>
              <w:rPr>
                <w:rFonts w:hint="eastAsia"/>
                <w:color w:val="000000"/>
                <w:szCs w:val="18"/>
                <w:lang w:bidi="ar"/>
              </w:rPr>
              <w:t>"password": "123123",</w:t>
            </w:r>
          </w:p>
          <w:p w14:paraId="2C64CD9A">
            <w:pPr>
              <w:pStyle w:val="32"/>
              <w:ind w:firstLine="480"/>
              <w:rPr>
                <w:color w:val="000000"/>
                <w:szCs w:val="18"/>
                <w:lang w:bidi="ar"/>
              </w:rPr>
            </w:pPr>
            <w:r>
              <w:rPr>
                <w:rFonts w:hint="eastAsia"/>
                <w:color w:val="000000"/>
                <w:szCs w:val="18"/>
                <w:lang w:bidi="ar"/>
              </w:rPr>
              <w:t>"class_name": "软工5班",</w:t>
            </w:r>
          </w:p>
          <w:p w14:paraId="0EEAFF82">
            <w:pPr>
              <w:pStyle w:val="32"/>
              <w:ind w:firstLine="480"/>
              <w:rPr>
                <w:rFonts w:hint="eastAsia"/>
                <w:color w:val="000000"/>
                <w:szCs w:val="18"/>
                <w:lang w:bidi="ar"/>
              </w:rPr>
            </w:pPr>
          </w:p>
        </w:tc>
        <w:tc>
          <w:tcPr>
            <w:tcW w:w="1134" w:type="dxa"/>
            <w:noWrap w:val="0"/>
            <w:vAlign w:val="center"/>
          </w:tcPr>
          <w:p w14:paraId="3F9CC220">
            <w:pPr>
              <w:pStyle w:val="32"/>
              <w:rPr>
                <w:color w:val="000000"/>
                <w:szCs w:val="18"/>
                <w:lang w:bidi="ar"/>
              </w:rPr>
            </w:pPr>
            <w:r>
              <w:rPr>
                <w:rFonts w:hint="eastAsia"/>
                <w:color w:val="000000"/>
                <w:szCs w:val="18"/>
                <w:lang w:bidi="ar"/>
              </w:rPr>
              <w:t>新增</w:t>
            </w:r>
            <w:r>
              <w:rPr>
                <w:rFonts w:hint="eastAsia"/>
              </w:rPr>
              <w:t>读者</w:t>
            </w:r>
            <w:r>
              <w:rPr>
                <w:rFonts w:hint="eastAsia"/>
                <w:color w:val="000000"/>
                <w:szCs w:val="18"/>
                <w:lang w:bidi="ar"/>
              </w:rPr>
              <w:t>信息成功</w:t>
            </w:r>
          </w:p>
        </w:tc>
        <w:tc>
          <w:tcPr>
            <w:tcW w:w="1169" w:type="dxa"/>
            <w:noWrap w:val="0"/>
            <w:vAlign w:val="center"/>
          </w:tcPr>
          <w:p w14:paraId="06EEB3E4">
            <w:pPr>
              <w:pStyle w:val="32"/>
              <w:rPr>
                <w:color w:val="000000"/>
                <w:szCs w:val="18"/>
                <w:lang w:bidi="ar"/>
              </w:rPr>
            </w:pPr>
            <w:r>
              <w:rPr>
                <w:rFonts w:hint="eastAsia"/>
                <w:color w:val="000000"/>
                <w:szCs w:val="18"/>
                <w:lang w:bidi="ar"/>
              </w:rPr>
              <w:t>新增</w:t>
            </w:r>
            <w:r>
              <w:rPr>
                <w:rFonts w:hint="eastAsia"/>
              </w:rPr>
              <w:t>读者</w:t>
            </w:r>
            <w:r>
              <w:rPr>
                <w:rFonts w:hint="eastAsia"/>
                <w:color w:val="000000"/>
                <w:szCs w:val="18"/>
                <w:lang w:bidi="ar"/>
              </w:rPr>
              <w:t>信息成功</w:t>
            </w:r>
          </w:p>
        </w:tc>
        <w:tc>
          <w:tcPr>
            <w:tcW w:w="648" w:type="dxa"/>
            <w:noWrap w:val="0"/>
            <w:vAlign w:val="center"/>
          </w:tcPr>
          <w:p w14:paraId="66843B3A">
            <w:pPr>
              <w:pStyle w:val="32"/>
              <w:ind w:firstLine="480"/>
              <w:rPr>
                <w:color w:val="000000"/>
                <w:szCs w:val="18"/>
                <w:lang w:bidi="ar"/>
              </w:rPr>
            </w:pPr>
          </w:p>
        </w:tc>
      </w:tr>
      <w:tr w14:paraId="4AD15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6" w:hRule="atLeast"/>
          <w:jc w:val="center"/>
        </w:trPr>
        <w:tc>
          <w:tcPr>
            <w:tcW w:w="1711" w:type="dxa"/>
            <w:gridSpan w:val="2"/>
            <w:noWrap w:val="0"/>
            <w:vAlign w:val="center"/>
          </w:tcPr>
          <w:p w14:paraId="612452AE">
            <w:pPr>
              <w:pStyle w:val="32"/>
              <w:rPr>
                <w:color w:val="000000"/>
                <w:szCs w:val="18"/>
                <w:lang w:bidi="ar"/>
              </w:rPr>
            </w:pPr>
            <w:r>
              <w:rPr>
                <w:color w:val="000000"/>
                <w:szCs w:val="18"/>
                <w:lang w:bidi="ar"/>
              </w:rPr>
              <w:t>addReader</w:t>
            </w:r>
          </w:p>
          <w:p w14:paraId="56901E50">
            <w:pPr>
              <w:pStyle w:val="32"/>
              <w:rPr>
                <w:color w:val="000000"/>
                <w:szCs w:val="18"/>
                <w:lang w:bidi="ar"/>
              </w:rPr>
            </w:pPr>
            <w:r>
              <w:rPr>
                <w:color w:val="000000"/>
                <w:szCs w:val="18"/>
                <w:lang w:bidi="ar"/>
              </w:rPr>
              <w:t>(@RequestBody SysReader reader)</w:t>
            </w:r>
          </w:p>
          <w:p w14:paraId="428B1737">
            <w:pPr>
              <w:pStyle w:val="32"/>
              <w:rPr>
                <w:color w:val="000000"/>
                <w:szCs w:val="18"/>
                <w:lang w:bidi="ar"/>
              </w:rPr>
            </w:pPr>
          </w:p>
        </w:tc>
        <w:tc>
          <w:tcPr>
            <w:tcW w:w="1241" w:type="dxa"/>
            <w:noWrap w:val="0"/>
            <w:vAlign w:val="center"/>
          </w:tcPr>
          <w:p w14:paraId="4D759A2C">
            <w:pPr>
              <w:pStyle w:val="32"/>
              <w:rPr>
                <w:color w:val="000000"/>
                <w:szCs w:val="18"/>
                <w:lang w:bidi="ar"/>
              </w:rPr>
            </w:pPr>
            <w:r>
              <w:rPr>
                <w:rFonts w:hint="eastAsia"/>
                <w:szCs w:val="18"/>
                <w:lang w:val="zh-CN" w:bidi="zh-CN"/>
              </w:rPr>
              <w:t>异常输入</w:t>
            </w:r>
          </w:p>
        </w:tc>
        <w:tc>
          <w:tcPr>
            <w:tcW w:w="3119" w:type="dxa"/>
            <w:noWrap w:val="0"/>
            <w:vAlign w:val="center"/>
          </w:tcPr>
          <w:p w14:paraId="378DFB33">
            <w:pPr>
              <w:pStyle w:val="32"/>
              <w:ind w:firstLine="480"/>
              <w:rPr>
                <w:color w:val="000000"/>
                <w:szCs w:val="18"/>
                <w:lang w:bidi="ar"/>
              </w:rPr>
            </w:pPr>
            <w:r>
              <w:rPr>
                <w:rFonts w:hint="eastAsia"/>
                <w:color w:val="000000"/>
                <w:szCs w:val="18"/>
                <w:lang w:bidi="ar"/>
              </w:rPr>
              <w:t>"username": "2024015",</w:t>
            </w:r>
          </w:p>
        </w:tc>
        <w:tc>
          <w:tcPr>
            <w:tcW w:w="1134" w:type="dxa"/>
            <w:noWrap w:val="0"/>
            <w:vAlign w:val="center"/>
          </w:tcPr>
          <w:p w14:paraId="6151F4A9">
            <w:pPr>
              <w:pStyle w:val="32"/>
              <w:rPr>
                <w:color w:val="000000"/>
                <w:szCs w:val="18"/>
                <w:lang w:bidi="ar"/>
              </w:rPr>
            </w:pPr>
            <w:r>
              <w:rPr>
                <w:rFonts w:hint="eastAsia"/>
              </w:rPr>
              <w:t>读者</w:t>
            </w:r>
            <w:r>
              <w:rPr>
                <w:rFonts w:hint="eastAsia"/>
                <w:color w:val="000000"/>
                <w:szCs w:val="18"/>
                <w:lang w:bidi="ar"/>
              </w:rPr>
              <w:t>数据已存在，请勿重复录入</w:t>
            </w:r>
          </w:p>
        </w:tc>
        <w:tc>
          <w:tcPr>
            <w:tcW w:w="1169" w:type="dxa"/>
            <w:noWrap w:val="0"/>
            <w:vAlign w:val="center"/>
          </w:tcPr>
          <w:p w14:paraId="74FFCFDC">
            <w:pPr>
              <w:pStyle w:val="32"/>
              <w:rPr>
                <w:color w:val="000000"/>
                <w:szCs w:val="18"/>
                <w:lang w:bidi="ar"/>
              </w:rPr>
            </w:pPr>
            <w:r>
              <w:rPr>
                <w:rFonts w:hint="eastAsia"/>
              </w:rPr>
              <w:t>读者</w:t>
            </w:r>
            <w:r>
              <w:rPr>
                <w:rFonts w:hint="eastAsia"/>
                <w:color w:val="000000"/>
                <w:szCs w:val="18"/>
                <w:lang w:bidi="ar"/>
              </w:rPr>
              <w:t>数据已存在，请勿重复录入</w:t>
            </w:r>
          </w:p>
        </w:tc>
        <w:tc>
          <w:tcPr>
            <w:tcW w:w="648" w:type="dxa"/>
            <w:noWrap w:val="0"/>
            <w:vAlign w:val="center"/>
          </w:tcPr>
          <w:p w14:paraId="718CBCD6">
            <w:pPr>
              <w:pStyle w:val="32"/>
              <w:ind w:firstLine="480"/>
              <w:rPr>
                <w:color w:val="000000"/>
                <w:szCs w:val="18"/>
                <w:lang w:bidi="ar"/>
              </w:rPr>
            </w:pPr>
          </w:p>
        </w:tc>
      </w:tr>
      <w:tr w14:paraId="01E1C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jc w:val="center"/>
        </w:trPr>
        <w:tc>
          <w:tcPr>
            <w:tcW w:w="1711" w:type="dxa"/>
            <w:gridSpan w:val="2"/>
            <w:noWrap w:val="0"/>
            <w:vAlign w:val="center"/>
          </w:tcPr>
          <w:p w14:paraId="60B91FB4">
            <w:pPr>
              <w:pStyle w:val="32"/>
              <w:rPr>
                <w:color w:val="000000"/>
                <w:szCs w:val="18"/>
                <w:lang w:bidi="ar"/>
              </w:rPr>
            </w:pPr>
            <w:r>
              <w:rPr>
                <w:color w:val="000000"/>
                <w:szCs w:val="18"/>
                <w:lang w:bidi="ar"/>
              </w:rPr>
              <w:t>getList(ReaderParm parm)</w:t>
            </w:r>
          </w:p>
          <w:p w14:paraId="7B5C56BE">
            <w:pPr>
              <w:pStyle w:val="32"/>
              <w:rPr>
                <w:color w:val="000000"/>
                <w:szCs w:val="18"/>
                <w:lang w:bidi="ar"/>
              </w:rPr>
            </w:pPr>
          </w:p>
        </w:tc>
        <w:tc>
          <w:tcPr>
            <w:tcW w:w="1241" w:type="dxa"/>
            <w:noWrap w:val="0"/>
            <w:vAlign w:val="center"/>
          </w:tcPr>
          <w:p w14:paraId="72C178C9">
            <w:pPr>
              <w:pStyle w:val="32"/>
              <w:rPr>
                <w:color w:val="000000"/>
                <w:szCs w:val="18"/>
                <w:lang w:bidi="ar"/>
              </w:rPr>
            </w:pPr>
            <w:r>
              <w:rPr>
                <w:rFonts w:hint="eastAsia"/>
                <w:szCs w:val="18"/>
                <w:lang w:val="zh-CN" w:bidi="zh-CN"/>
              </w:rPr>
              <w:t>正常输入</w:t>
            </w:r>
          </w:p>
        </w:tc>
        <w:tc>
          <w:tcPr>
            <w:tcW w:w="3119" w:type="dxa"/>
            <w:noWrap w:val="0"/>
            <w:vAlign w:val="center"/>
          </w:tcPr>
          <w:p w14:paraId="2DE2C708">
            <w:pPr>
              <w:pStyle w:val="32"/>
              <w:ind w:firstLine="480"/>
              <w:rPr>
                <w:color w:val="000000"/>
                <w:szCs w:val="18"/>
                <w:lang w:bidi="ar"/>
              </w:rPr>
            </w:pPr>
            <w:r>
              <w:rPr>
                <w:rFonts w:hint="eastAsia"/>
                <w:color w:val="000000"/>
                <w:szCs w:val="18"/>
                <w:lang w:bidi="ar"/>
              </w:rPr>
              <w:t>"username": "2024015",</w:t>
            </w:r>
          </w:p>
          <w:p w14:paraId="14635DA7">
            <w:pPr>
              <w:pStyle w:val="32"/>
              <w:ind w:firstLine="480"/>
              <w:rPr>
                <w:color w:val="000000"/>
                <w:szCs w:val="18"/>
                <w:lang w:bidi="ar"/>
              </w:rPr>
            </w:pPr>
          </w:p>
        </w:tc>
        <w:tc>
          <w:tcPr>
            <w:tcW w:w="1134" w:type="dxa"/>
            <w:noWrap w:val="0"/>
            <w:vAlign w:val="center"/>
          </w:tcPr>
          <w:p w14:paraId="4EAC7903">
            <w:pPr>
              <w:pStyle w:val="32"/>
              <w:rPr>
                <w:rFonts w:hint="eastAsia"/>
                <w:color w:val="000000"/>
                <w:szCs w:val="18"/>
                <w:lang w:bidi="ar"/>
              </w:rPr>
            </w:pPr>
            <w:r>
              <w:rPr>
                <w:rFonts w:hint="eastAsia"/>
                <w:color w:val="000000"/>
                <w:szCs w:val="18"/>
                <w:lang w:bidi="ar"/>
              </w:rPr>
              <w:t>查询成功,返回数据</w:t>
            </w:r>
          </w:p>
        </w:tc>
        <w:tc>
          <w:tcPr>
            <w:tcW w:w="1169" w:type="dxa"/>
            <w:noWrap w:val="0"/>
            <w:vAlign w:val="center"/>
          </w:tcPr>
          <w:p w14:paraId="247BED37">
            <w:pPr>
              <w:pStyle w:val="32"/>
              <w:rPr>
                <w:rFonts w:hint="eastAsia"/>
                <w:color w:val="000000"/>
                <w:szCs w:val="18"/>
                <w:lang w:bidi="ar"/>
              </w:rPr>
            </w:pPr>
            <w:r>
              <w:rPr>
                <w:rFonts w:hint="eastAsia"/>
                <w:color w:val="000000"/>
                <w:szCs w:val="18"/>
                <w:lang w:bidi="ar"/>
              </w:rPr>
              <w:t>查询成功,返回数据</w:t>
            </w:r>
          </w:p>
        </w:tc>
        <w:tc>
          <w:tcPr>
            <w:tcW w:w="648" w:type="dxa"/>
            <w:noWrap w:val="0"/>
            <w:vAlign w:val="center"/>
          </w:tcPr>
          <w:p w14:paraId="70E46E9E">
            <w:pPr>
              <w:pStyle w:val="32"/>
              <w:ind w:firstLine="480"/>
              <w:rPr>
                <w:color w:val="000000"/>
                <w:szCs w:val="18"/>
                <w:lang w:bidi="ar"/>
              </w:rPr>
            </w:pPr>
          </w:p>
        </w:tc>
      </w:tr>
      <w:tr w14:paraId="54859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1711" w:type="dxa"/>
            <w:gridSpan w:val="2"/>
            <w:noWrap w:val="0"/>
            <w:vAlign w:val="center"/>
          </w:tcPr>
          <w:p w14:paraId="4F1053C8">
            <w:pPr>
              <w:pStyle w:val="32"/>
              <w:rPr>
                <w:color w:val="000000"/>
                <w:szCs w:val="18"/>
                <w:lang w:bidi="ar"/>
              </w:rPr>
            </w:pPr>
            <w:r>
              <w:rPr>
                <w:color w:val="000000"/>
                <w:szCs w:val="18"/>
                <w:lang w:bidi="ar"/>
              </w:rPr>
              <w:t>getList(ReaderParm parm)</w:t>
            </w:r>
          </w:p>
          <w:p w14:paraId="5C1F675B">
            <w:pPr>
              <w:pStyle w:val="32"/>
              <w:rPr>
                <w:color w:val="000000"/>
                <w:szCs w:val="18"/>
                <w:lang w:bidi="ar"/>
              </w:rPr>
            </w:pPr>
          </w:p>
        </w:tc>
        <w:tc>
          <w:tcPr>
            <w:tcW w:w="1241" w:type="dxa"/>
            <w:noWrap w:val="0"/>
            <w:vAlign w:val="center"/>
          </w:tcPr>
          <w:p w14:paraId="62BABA98">
            <w:pPr>
              <w:pStyle w:val="32"/>
              <w:rPr>
                <w:color w:val="000000"/>
                <w:szCs w:val="18"/>
                <w:lang w:bidi="ar"/>
              </w:rPr>
            </w:pPr>
            <w:r>
              <w:rPr>
                <w:rFonts w:hint="eastAsia"/>
                <w:szCs w:val="18"/>
                <w:lang w:val="zh-CN" w:bidi="zh-CN"/>
              </w:rPr>
              <w:t>异常输入</w:t>
            </w:r>
          </w:p>
        </w:tc>
        <w:tc>
          <w:tcPr>
            <w:tcW w:w="3119" w:type="dxa"/>
            <w:noWrap w:val="0"/>
            <w:vAlign w:val="center"/>
          </w:tcPr>
          <w:p w14:paraId="0CF295C0">
            <w:pPr>
              <w:pStyle w:val="32"/>
              <w:ind w:firstLine="480"/>
              <w:rPr>
                <w:color w:val="000000"/>
                <w:szCs w:val="18"/>
                <w:lang w:bidi="ar"/>
              </w:rPr>
            </w:pPr>
            <w:r>
              <w:rPr>
                <w:rFonts w:hint="eastAsia"/>
                <w:color w:val="000000"/>
                <w:szCs w:val="18"/>
                <w:lang w:bidi="ar"/>
              </w:rPr>
              <w:t>"username": "20240152",</w:t>
            </w:r>
          </w:p>
          <w:p w14:paraId="78AF5AF4">
            <w:pPr>
              <w:pStyle w:val="32"/>
              <w:ind w:firstLine="480"/>
              <w:rPr>
                <w:color w:val="000000"/>
                <w:szCs w:val="18"/>
                <w:lang w:bidi="ar"/>
              </w:rPr>
            </w:pPr>
          </w:p>
        </w:tc>
        <w:tc>
          <w:tcPr>
            <w:tcW w:w="1134" w:type="dxa"/>
            <w:noWrap w:val="0"/>
            <w:vAlign w:val="center"/>
          </w:tcPr>
          <w:p w14:paraId="5B7ED6E1">
            <w:pPr>
              <w:pStyle w:val="32"/>
              <w:rPr>
                <w:color w:val="000000"/>
                <w:szCs w:val="18"/>
                <w:lang w:bidi="ar"/>
              </w:rPr>
            </w:pPr>
            <w:r>
              <w:rPr>
                <w:rFonts w:hint="eastAsia"/>
                <w:color w:val="000000"/>
                <w:szCs w:val="18"/>
                <w:lang w:bidi="ar"/>
              </w:rPr>
              <w:t>未查询到</w:t>
            </w:r>
            <w:r>
              <w:rPr>
                <w:rFonts w:hint="eastAsia"/>
              </w:rPr>
              <w:t>读者</w:t>
            </w:r>
            <w:r>
              <w:rPr>
                <w:rFonts w:hint="eastAsia"/>
                <w:color w:val="000000"/>
                <w:szCs w:val="18"/>
                <w:lang w:bidi="ar"/>
              </w:rPr>
              <w:t>信息</w:t>
            </w:r>
          </w:p>
        </w:tc>
        <w:tc>
          <w:tcPr>
            <w:tcW w:w="1169" w:type="dxa"/>
            <w:noWrap w:val="0"/>
            <w:vAlign w:val="center"/>
          </w:tcPr>
          <w:p w14:paraId="4C5C3842">
            <w:pPr>
              <w:pStyle w:val="32"/>
              <w:rPr>
                <w:color w:val="000000"/>
                <w:szCs w:val="18"/>
                <w:lang w:bidi="ar"/>
              </w:rPr>
            </w:pPr>
            <w:r>
              <w:rPr>
                <w:rFonts w:hint="eastAsia"/>
                <w:color w:val="000000"/>
                <w:szCs w:val="18"/>
                <w:lang w:bidi="ar"/>
              </w:rPr>
              <w:t>未查询到</w:t>
            </w:r>
            <w:r>
              <w:rPr>
                <w:rFonts w:hint="eastAsia"/>
              </w:rPr>
              <w:t>读者</w:t>
            </w:r>
            <w:r>
              <w:rPr>
                <w:rFonts w:hint="eastAsia"/>
                <w:color w:val="000000"/>
                <w:szCs w:val="18"/>
                <w:lang w:bidi="ar"/>
              </w:rPr>
              <w:t>信息</w:t>
            </w:r>
          </w:p>
        </w:tc>
        <w:tc>
          <w:tcPr>
            <w:tcW w:w="648" w:type="dxa"/>
            <w:noWrap w:val="0"/>
            <w:vAlign w:val="center"/>
          </w:tcPr>
          <w:p w14:paraId="126BC047">
            <w:pPr>
              <w:pStyle w:val="32"/>
              <w:ind w:firstLine="480"/>
              <w:rPr>
                <w:color w:val="000000"/>
                <w:szCs w:val="18"/>
                <w:lang w:bidi="ar"/>
              </w:rPr>
            </w:pPr>
          </w:p>
        </w:tc>
      </w:tr>
      <w:tr w14:paraId="08826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2" w:hRule="atLeast"/>
          <w:jc w:val="center"/>
        </w:trPr>
        <w:tc>
          <w:tcPr>
            <w:tcW w:w="1711" w:type="dxa"/>
            <w:gridSpan w:val="2"/>
            <w:noWrap w:val="0"/>
            <w:vAlign w:val="center"/>
          </w:tcPr>
          <w:p w14:paraId="478B83F4">
            <w:pPr>
              <w:pStyle w:val="17"/>
              <w:shd w:val="clear" w:color="auto" w:fill="FFFFFF"/>
              <w:rPr>
                <w:rFonts w:ascii="宋体" w:hAnsi="宋体" w:cs="宋体"/>
                <w:color w:val="000000"/>
                <w:kern w:val="2"/>
                <w:sz w:val="21"/>
                <w:szCs w:val="18"/>
                <w:lang w:bidi="ar"/>
              </w:rPr>
            </w:pPr>
            <w:r>
              <w:rPr>
                <w:rFonts w:ascii="宋体" w:hAnsi="宋体" w:cs="宋体"/>
                <w:color w:val="000000"/>
                <w:kern w:val="2"/>
                <w:sz w:val="21"/>
                <w:szCs w:val="18"/>
                <w:lang w:bidi="ar"/>
              </w:rPr>
              <w:t xml:space="preserve">editReader(@RequestBody SysReader reader) </w:t>
            </w:r>
          </w:p>
        </w:tc>
        <w:tc>
          <w:tcPr>
            <w:tcW w:w="1241" w:type="dxa"/>
            <w:noWrap w:val="0"/>
            <w:vAlign w:val="center"/>
          </w:tcPr>
          <w:p w14:paraId="52D73ED5">
            <w:pPr>
              <w:pStyle w:val="32"/>
              <w:rPr>
                <w:szCs w:val="18"/>
                <w:lang w:val="zh-CN" w:bidi="zh-CN"/>
              </w:rPr>
            </w:pPr>
            <w:r>
              <w:rPr>
                <w:rFonts w:hint="eastAsia"/>
                <w:szCs w:val="18"/>
                <w:lang w:bidi="zh-CN"/>
              </w:rPr>
              <w:t>正常输入</w:t>
            </w:r>
          </w:p>
        </w:tc>
        <w:tc>
          <w:tcPr>
            <w:tcW w:w="3119" w:type="dxa"/>
            <w:noWrap w:val="0"/>
            <w:vAlign w:val="center"/>
          </w:tcPr>
          <w:p w14:paraId="136788C6">
            <w:pPr>
              <w:pStyle w:val="32"/>
              <w:ind w:firstLine="480"/>
              <w:rPr>
                <w:color w:val="000000"/>
                <w:szCs w:val="18"/>
                <w:lang w:bidi="ar"/>
              </w:rPr>
            </w:pPr>
            <w:r>
              <w:rPr>
                <w:rFonts w:hint="eastAsia"/>
                <w:color w:val="000000"/>
                <w:szCs w:val="18"/>
                <w:lang w:bidi="ar"/>
              </w:rPr>
              <w:t>"learn_num":"刘美修改",</w:t>
            </w:r>
          </w:p>
          <w:p w14:paraId="12655B49">
            <w:pPr>
              <w:pStyle w:val="32"/>
              <w:ind w:firstLine="480"/>
              <w:rPr>
                <w:color w:val="000000"/>
                <w:szCs w:val="18"/>
                <w:lang w:bidi="ar"/>
              </w:rPr>
            </w:pPr>
            <w:r>
              <w:rPr>
                <w:rFonts w:hint="eastAsia"/>
                <w:color w:val="000000"/>
                <w:szCs w:val="18"/>
                <w:lang w:bidi="ar"/>
              </w:rPr>
              <w:t>"username": "2024015",</w:t>
            </w:r>
          </w:p>
          <w:p w14:paraId="1A69D514">
            <w:pPr>
              <w:pStyle w:val="32"/>
              <w:ind w:firstLine="480"/>
              <w:rPr>
                <w:color w:val="000000"/>
                <w:szCs w:val="18"/>
                <w:lang w:bidi="ar"/>
              </w:rPr>
            </w:pPr>
          </w:p>
        </w:tc>
        <w:tc>
          <w:tcPr>
            <w:tcW w:w="1134" w:type="dxa"/>
            <w:noWrap w:val="0"/>
            <w:vAlign w:val="center"/>
          </w:tcPr>
          <w:p w14:paraId="3DF327B2">
            <w:pPr>
              <w:pStyle w:val="32"/>
              <w:rPr>
                <w:color w:val="000000"/>
                <w:szCs w:val="18"/>
                <w:lang w:bidi="ar"/>
              </w:rPr>
            </w:pPr>
            <w:r>
              <w:rPr>
                <w:rFonts w:hint="eastAsia"/>
                <w:color w:val="000000"/>
                <w:szCs w:val="18"/>
                <w:lang w:bidi="ar"/>
              </w:rPr>
              <w:t>修改</w:t>
            </w:r>
            <w:r>
              <w:rPr>
                <w:rFonts w:hint="eastAsia"/>
              </w:rPr>
              <w:t>读者</w:t>
            </w:r>
            <w:r>
              <w:rPr>
                <w:rFonts w:hint="eastAsia"/>
                <w:color w:val="000000"/>
                <w:szCs w:val="18"/>
                <w:lang w:bidi="ar"/>
              </w:rPr>
              <w:t>信息成功</w:t>
            </w:r>
          </w:p>
        </w:tc>
        <w:tc>
          <w:tcPr>
            <w:tcW w:w="1169" w:type="dxa"/>
            <w:noWrap w:val="0"/>
            <w:vAlign w:val="center"/>
          </w:tcPr>
          <w:p w14:paraId="4749F122">
            <w:pPr>
              <w:pStyle w:val="32"/>
              <w:rPr>
                <w:color w:val="000000"/>
                <w:szCs w:val="18"/>
                <w:lang w:bidi="ar"/>
              </w:rPr>
            </w:pPr>
            <w:r>
              <w:rPr>
                <w:rFonts w:hint="eastAsia"/>
                <w:color w:val="000000"/>
                <w:szCs w:val="18"/>
                <w:lang w:bidi="ar"/>
              </w:rPr>
              <w:t>修改</w:t>
            </w:r>
            <w:r>
              <w:rPr>
                <w:rFonts w:hint="eastAsia"/>
              </w:rPr>
              <w:t>读者</w:t>
            </w:r>
            <w:r>
              <w:rPr>
                <w:rFonts w:hint="eastAsia"/>
                <w:color w:val="000000"/>
                <w:szCs w:val="18"/>
                <w:lang w:bidi="ar"/>
              </w:rPr>
              <w:t>信息成功</w:t>
            </w:r>
          </w:p>
        </w:tc>
        <w:tc>
          <w:tcPr>
            <w:tcW w:w="648" w:type="dxa"/>
            <w:noWrap w:val="0"/>
            <w:vAlign w:val="center"/>
          </w:tcPr>
          <w:p w14:paraId="6E292574">
            <w:pPr>
              <w:pStyle w:val="32"/>
              <w:ind w:firstLine="480"/>
              <w:rPr>
                <w:color w:val="000000"/>
                <w:szCs w:val="18"/>
                <w:lang w:bidi="ar"/>
              </w:rPr>
            </w:pPr>
          </w:p>
        </w:tc>
      </w:tr>
      <w:tr w14:paraId="05643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3" w:hRule="atLeast"/>
          <w:jc w:val="center"/>
        </w:trPr>
        <w:tc>
          <w:tcPr>
            <w:tcW w:w="1711" w:type="dxa"/>
            <w:gridSpan w:val="2"/>
            <w:noWrap w:val="0"/>
            <w:vAlign w:val="center"/>
          </w:tcPr>
          <w:p w14:paraId="39161B17">
            <w:pPr>
              <w:pStyle w:val="17"/>
              <w:shd w:val="clear" w:color="auto" w:fill="FFFFFF"/>
              <w:rPr>
                <w:rFonts w:ascii="宋体" w:hAnsi="宋体" w:cs="宋体"/>
                <w:color w:val="000000"/>
                <w:kern w:val="2"/>
                <w:sz w:val="21"/>
                <w:szCs w:val="18"/>
                <w:lang w:bidi="ar"/>
              </w:rPr>
            </w:pPr>
            <w:r>
              <w:rPr>
                <w:rFonts w:ascii="宋体" w:hAnsi="宋体" w:cs="宋体"/>
                <w:color w:val="000000"/>
                <w:kern w:val="2"/>
                <w:sz w:val="21"/>
                <w:szCs w:val="18"/>
                <w:lang w:bidi="ar"/>
              </w:rPr>
              <w:t xml:space="preserve">editReader(@RequestBody SysReader reader) </w:t>
            </w:r>
          </w:p>
        </w:tc>
        <w:tc>
          <w:tcPr>
            <w:tcW w:w="1241" w:type="dxa"/>
            <w:noWrap w:val="0"/>
            <w:vAlign w:val="center"/>
          </w:tcPr>
          <w:p w14:paraId="565F6F7D">
            <w:pPr>
              <w:pStyle w:val="32"/>
              <w:rPr>
                <w:szCs w:val="18"/>
                <w:lang w:val="zh-CN" w:bidi="zh-CN"/>
              </w:rPr>
            </w:pPr>
            <w:r>
              <w:rPr>
                <w:rFonts w:hint="eastAsia"/>
                <w:szCs w:val="18"/>
                <w:lang w:bidi="zh-CN"/>
              </w:rPr>
              <w:t>异常输入</w:t>
            </w:r>
          </w:p>
        </w:tc>
        <w:tc>
          <w:tcPr>
            <w:tcW w:w="3119" w:type="dxa"/>
            <w:noWrap w:val="0"/>
            <w:vAlign w:val="center"/>
          </w:tcPr>
          <w:p w14:paraId="6214568D">
            <w:pPr>
              <w:pStyle w:val="32"/>
              <w:ind w:firstLine="480"/>
              <w:rPr>
                <w:color w:val="000000"/>
                <w:szCs w:val="18"/>
                <w:lang w:bidi="ar"/>
              </w:rPr>
            </w:pPr>
            <w:r>
              <w:rPr>
                <w:rFonts w:hint="eastAsia"/>
                <w:color w:val="000000"/>
                <w:szCs w:val="18"/>
                <w:lang w:bidi="ar"/>
              </w:rPr>
              <w:t>"username": "2024014",</w:t>
            </w:r>
          </w:p>
          <w:p w14:paraId="79516410">
            <w:pPr>
              <w:pStyle w:val="32"/>
              <w:ind w:firstLine="480"/>
              <w:rPr>
                <w:color w:val="000000"/>
                <w:szCs w:val="18"/>
                <w:lang w:bidi="ar"/>
              </w:rPr>
            </w:pPr>
          </w:p>
        </w:tc>
        <w:tc>
          <w:tcPr>
            <w:tcW w:w="1134" w:type="dxa"/>
            <w:noWrap w:val="0"/>
            <w:vAlign w:val="center"/>
          </w:tcPr>
          <w:p w14:paraId="3859E44E">
            <w:pPr>
              <w:pStyle w:val="32"/>
              <w:rPr>
                <w:rFonts w:hint="eastAsia"/>
                <w:color w:val="000000"/>
                <w:szCs w:val="18"/>
                <w:lang w:bidi="ar"/>
              </w:rPr>
            </w:pPr>
            <w:r>
              <w:rPr>
                <w:rFonts w:hint="eastAsia"/>
                <w:color w:val="000000"/>
                <w:szCs w:val="18"/>
                <w:lang w:bidi="ar"/>
              </w:rPr>
              <w:t>修改</w:t>
            </w:r>
            <w:r>
              <w:rPr>
                <w:rFonts w:hint="eastAsia"/>
              </w:rPr>
              <w:t>读者</w:t>
            </w:r>
            <w:r>
              <w:rPr>
                <w:rFonts w:hint="eastAsia"/>
                <w:color w:val="000000"/>
                <w:szCs w:val="18"/>
                <w:lang w:bidi="ar"/>
              </w:rPr>
              <w:t>信息失败</w:t>
            </w:r>
          </w:p>
        </w:tc>
        <w:tc>
          <w:tcPr>
            <w:tcW w:w="1169" w:type="dxa"/>
            <w:noWrap w:val="0"/>
            <w:vAlign w:val="center"/>
          </w:tcPr>
          <w:p w14:paraId="7EA2E4FA">
            <w:pPr>
              <w:pStyle w:val="32"/>
              <w:rPr>
                <w:rFonts w:hint="eastAsia"/>
                <w:color w:val="000000"/>
                <w:szCs w:val="18"/>
                <w:lang w:bidi="ar"/>
              </w:rPr>
            </w:pPr>
            <w:r>
              <w:rPr>
                <w:rFonts w:hint="eastAsia"/>
                <w:color w:val="000000"/>
                <w:szCs w:val="18"/>
                <w:lang w:bidi="ar"/>
              </w:rPr>
              <w:t>修改</w:t>
            </w:r>
            <w:r>
              <w:rPr>
                <w:rFonts w:hint="eastAsia"/>
              </w:rPr>
              <w:t>读者</w:t>
            </w:r>
            <w:r>
              <w:rPr>
                <w:rFonts w:hint="eastAsia"/>
                <w:color w:val="000000"/>
                <w:szCs w:val="18"/>
                <w:lang w:bidi="ar"/>
              </w:rPr>
              <w:t>成功失败</w:t>
            </w:r>
          </w:p>
        </w:tc>
        <w:tc>
          <w:tcPr>
            <w:tcW w:w="648" w:type="dxa"/>
            <w:noWrap w:val="0"/>
            <w:vAlign w:val="center"/>
          </w:tcPr>
          <w:p w14:paraId="1103D64E">
            <w:pPr>
              <w:pStyle w:val="32"/>
              <w:ind w:firstLine="480"/>
              <w:rPr>
                <w:color w:val="000000"/>
                <w:szCs w:val="18"/>
                <w:lang w:bidi="ar"/>
              </w:rPr>
            </w:pPr>
          </w:p>
        </w:tc>
      </w:tr>
      <w:tr w14:paraId="043E6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jc w:val="center"/>
        </w:trPr>
        <w:tc>
          <w:tcPr>
            <w:tcW w:w="1711" w:type="dxa"/>
            <w:gridSpan w:val="2"/>
            <w:noWrap w:val="0"/>
            <w:vAlign w:val="center"/>
          </w:tcPr>
          <w:p w14:paraId="47BA5AA0">
            <w:pPr>
              <w:pStyle w:val="17"/>
              <w:shd w:val="clear" w:color="auto" w:fill="FFFFFF"/>
              <w:rPr>
                <w:rFonts w:ascii="宋体" w:hAnsi="宋体" w:cs="宋体"/>
                <w:color w:val="000000"/>
                <w:kern w:val="2"/>
                <w:sz w:val="21"/>
                <w:szCs w:val="18"/>
                <w:lang w:bidi="ar"/>
              </w:rPr>
            </w:pPr>
            <w:r>
              <w:rPr>
                <w:rFonts w:ascii="宋体" w:hAnsi="宋体" w:cs="宋体"/>
                <w:color w:val="000000"/>
                <w:kern w:val="2"/>
                <w:sz w:val="21"/>
                <w:szCs w:val="18"/>
                <w:lang w:bidi="ar"/>
              </w:rPr>
              <w:t>deleteReader(@PathVariable("readerId") Long readerId)</w:t>
            </w:r>
          </w:p>
        </w:tc>
        <w:tc>
          <w:tcPr>
            <w:tcW w:w="1241" w:type="dxa"/>
            <w:noWrap w:val="0"/>
            <w:vAlign w:val="center"/>
          </w:tcPr>
          <w:p w14:paraId="5D9823AC">
            <w:pPr>
              <w:pStyle w:val="32"/>
              <w:rPr>
                <w:szCs w:val="18"/>
                <w:lang w:bidi="zh-CN"/>
              </w:rPr>
            </w:pPr>
            <w:r>
              <w:rPr>
                <w:rFonts w:hint="eastAsia"/>
                <w:szCs w:val="18"/>
                <w:lang w:bidi="zh-CN"/>
              </w:rPr>
              <w:t>正常输入</w:t>
            </w:r>
          </w:p>
        </w:tc>
        <w:tc>
          <w:tcPr>
            <w:tcW w:w="3119" w:type="dxa"/>
            <w:noWrap w:val="0"/>
            <w:vAlign w:val="center"/>
          </w:tcPr>
          <w:p w14:paraId="5EDFF393">
            <w:pPr>
              <w:pStyle w:val="32"/>
              <w:ind w:firstLine="480"/>
              <w:rPr>
                <w:color w:val="000000"/>
                <w:szCs w:val="18"/>
                <w:lang w:bidi="ar"/>
              </w:rPr>
            </w:pPr>
            <w:r>
              <w:rPr>
                <w:rFonts w:hint="eastAsia"/>
                <w:color w:val="000000"/>
                <w:szCs w:val="18"/>
                <w:lang w:bidi="ar"/>
              </w:rPr>
              <w:t>"reader_id": "24",</w:t>
            </w:r>
          </w:p>
          <w:p w14:paraId="2A466936">
            <w:pPr>
              <w:pStyle w:val="32"/>
              <w:ind w:firstLine="480"/>
              <w:rPr>
                <w:color w:val="000000"/>
                <w:szCs w:val="18"/>
                <w:lang w:bidi="ar"/>
              </w:rPr>
            </w:pPr>
          </w:p>
        </w:tc>
        <w:tc>
          <w:tcPr>
            <w:tcW w:w="1134" w:type="dxa"/>
            <w:noWrap w:val="0"/>
            <w:vAlign w:val="center"/>
          </w:tcPr>
          <w:p w14:paraId="7D1C5B73">
            <w:pPr>
              <w:pStyle w:val="32"/>
              <w:rPr>
                <w:color w:val="000000"/>
                <w:szCs w:val="18"/>
                <w:lang w:bidi="ar"/>
              </w:rPr>
            </w:pPr>
            <w:r>
              <w:rPr>
                <w:rFonts w:hint="eastAsia"/>
                <w:color w:val="000000"/>
                <w:szCs w:val="18"/>
                <w:lang w:bidi="ar"/>
              </w:rPr>
              <w:t>成功删除</w:t>
            </w:r>
            <w:r>
              <w:rPr>
                <w:rFonts w:hint="eastAsia"/>
              </w:rPr>
              <w:t>读者</w:t>
            </w:r>
            <w:r>
              <w:rPr>
                <w:rFonts w:hint="eastAsia"/>
                <w:color w:val="000000"/>
                <w:szCs w:val="18"/>
                <w:lang w:bidi="ar"/>
              </w:rPr>
              <w:t>记录信息</w:t>
            </w:r>
          </w:p>
        </w:tc>
        <w:tc>
          <w:tcPr>
            <w:tcW w:w="1169" w:type="dxa"/>
            <w:noWrap w:val="0"/>
            <w:vAlign w:val="center"/>
          </w:tcPr>
          <w:p w14:paraId="292DD9AA">
            <w:pPr>
              <w:pStyle w:val="32"/>
              <w:rPr>
                <w:color w:val="000000"/>
                <w:szCs w:val="18"/>
                <w:lang w:bidi="ar"/>
              </w:rPr>
            </w:pPr>
            <w:r>
              <w:rPr>
                <w:rFonts w:hint="eastAsia"/>
                <w:color w:val="000000"/>
                <w:szCs w:val="18"/>
                <w:lang w:bidi="ar"/>
              </w:rPr>
              <w:t>成功删除</w:t>
            </w:r>
            <w:r>
              <w:rPr>
                <w:rFonts w:hint="eastAsia"/>
              </w:rPr>
              <w:t>读者</w:t>
            </w:r>
            <w:r>
              <w:rPr>
                <w:rFonts w:hint="eastAsia"/>
                <w:color w:val="000000"/>
                <w:szCs w:val="18"/>
                <w:lang w:bidi="ar"/>
              </w:rPr>
              <w:t>记录信息</w:t>
            </w:r>
          </w:p>
        </w:tc>
        <w:tc>
          <w:tcPr>
            <w:tcW w:w="648" w:type="dxa"/>
            <w:noWrap w:val="0"/>
            <w:vAlign w:val="center"/>
          </w:tcPr>
          <w:p w14:paraId="6B394D8B">
            <w:pPr>
              <w:pStyle w:val="32"/>
              <w:ind w:firstLine="480"/>
              <w:rPr>
                <w:color w:val="000000"/>
                <w:szCs w:val="18"/>
                <w:lang w:bidi="ar"/>
              </w:rPr>
            </w:pPr>
          </w:p>
        </w:tc>
      </w:tr>
      <w:tr w14:paraId="6B4F8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jc w:val="center"/>
        </w:trPr>
        <w:tc>
          <w:tcPr>
            <w:tcW w:w="1711" w:type="dxa"/>
            <w:gridSpan w:val="2"/>
            <w:noWrap w:val="0"/>
            <w:vAlign w:val="center"/>
          </w:tcPr>
          <w:p w14:paraId="3F656AA6">
            <w:pPr>
              <w:pStyle w:val="17"/>
              <w:shd w:val="clear" w:color="auto" w:fill="FFFFFF"/>
              <w:rPr>
                <w:rFonts w:ascii="宋体" w:hAnsi="宋体" w:cs="宋体"/>
                <w:color w:val="000000"/>
                <w:kern w:val="2"/>
                <w:sz w:val="21"/>
                <w:szCs w:val="18"/>
                <w:lang w:bidi="ar"/>
              </w:rPr>
            </w:pPr>
            <w:r>
              <w:rPr>
                <w:rFonts w:ascii="宋体" w:hAnsi="宋体" w:cs="宋体"/>
                <w:color w:val="000000"/>
                <w:kern w:val="2"/>
                <w:sz w:val="21"/>
                <w:szCs w:val="18"/>
                <w:lang w:bidi="ar"/>
              </w:rPr>
              <w:t>deleteReader(@PathVariable("readerId") Long readerId)</w:t>
            </w:r>
          </w:p>
        </w:tc>
        <w:tc>
          <w:tcPr>
            <w:tcW w:w="1241" w:type="dxa"/>
            <w:noWrap w:val="0"/>
            <w:vAlign w:val="center"/>
          </w:tcPr>
          <w:p w14:paraId="09BF255C">
            <w:pPr>
              <w:pStyle w:val="32"/>
              <w:rPr>
                <w:rFonts w:hint="eastAsia"/>
                <w:szCs w:val="18"/>
                <w:lang w:val="zh-CN" w:bidi="zh-CN"/>
              </w:rPr>
            </w:pPr>
            <w:r>
              <w:rPr>
                <w:rFonts w:hint="eastAsia"/>
                <w:szCs w:val="18"/>
                <w:lang w:bidi="zh-CN"/>
              </w:rPr>
              <w:t>异常输入</w:t>
            </w:r>
          </w:p>
        </w:tc>
        <w:tc>
          <w:tcPr>
            <w:tcW w:w="3119" w:type="dxa"/>
            <w:noWrap w:val="0"/>
            <w:vAlign w:val="center"/>
          </w:tcPr>
          <w:p w14:paraId="3EACD253">
            <w:pPr>
              <w:pStyle w:val="32"/>
              <w:ind w:firstLine="480"/>
              <w:rPr>
                <w:color w:val="000000"/>
                <w:szCs w:val="18"/>
                <w:lang w:bidi="ar"/>
              </w:rPr>
            </w:pPr>
            <w:r>
              <w:rPr>
                <w:rFonts w:hint="eastAsia"/>
                <w:color w:val="000000"/>
                <w:szCs w:val="18"/>
                <w:lang w:bidi="ar"/>
              </w:rPr>
              <w:t>"reader_id": "24",</w:t>
            </w:r>
          </w:p>
          <w:p w14:paraId="1E57E818">
            <w:pPr>
              <w:pStyle w:val="32"/>
              <w:ind w:firstLine="480"/>
              <w:rPr>
                <w:rFonts w:hint="eastAsia"/>
                <w:color w:val="000000"/>
                <w:szCs w:val="18"/>
                <w:lang w:bidi="ar"/>
              </w:rPr>
            </w:pPr>
          </w:p>
        </w:tc>
        <w:tc>
          <w:tcPr>
            <w:tcW w:w="1134" w:type="dxa"/>
            <w:noWrap w:val="0"/>
            <w:vAlign w:val="center"/>
          </w:tcPr>
          <w:p w14:paraId="44176E02">
            <w:pPr>
              <w:pStyle w:val="32"/>
              <w:rPr>
                <w:rFonts w:hint="eastAsia"/>
                <w:color w:val="000000"/>
                <w:szCs w:val="18"/>
                <w:lang w:bidi="ar"/>
              </w:rPr>
            </w:pPr>
            <w:r>
              <w:rPr>
                <w:rFonts w:hint="eastAsia"/>
                <w:color w:val="000000"/>
                <w:szCs w:val="18"/>
                <w:lang w:bidi="ar"/>
              </w:rPr>
              <w:t>未查询到删除</w:t>
            </w:r>
            <w:r>
              <w:rPr>
                <w:rFonts w:hint="eastAsia"/>
              </w:rPr>
              <w:t>读者</w:t>
            </w:r>
            <w:r>
              <w:rPr>
                <w:rFonts w:hint="eastAsia"/>
                <w:color w:val="000000"/>
                <w:szCs w:val="18"/>
                <w:lang w:bidi="ar"/>
              </w:rPr>
              <w:t>记录信息</w:t>
            </w:r>
          </w:p>
        </w:tc>
        <w:tc>
          <w:tcPr>
            <w:tcW w:w="1169" w:type="dxa"/>
            <w:noWrap w:val="0"/>
            <w:vAlign w:val="center"/>
          </w:tcPr>
          <w:p w14:paraId="2C661CFE">
            <w:pPr>
              <w:pStyle w:val="32"/>
              <w:rPr>
                <w:rFonts w:hint="eastAsia"/>
                <w:color w:val="000000"/>
                <w:szCs w:val="18"/>
                <w:lang w:bidi="ar"/>
              </w:rPr>
            </w:pPr>
            <w:r>
              <w:rPr>
                <w:rFonts w:hint="eastAsia"/>
                <w:color w:val="000000"/>
                <w:szCs w:val="18"/>
                <w:lang w:bidi="ar"/>
              </w:rPr>
              <w:t>未查询到删除</w:t>
            </w:r>
            <w:r>
              <w:rPr>
                <w:rFonts w:hint="eastAsia"/>
              </w:rPr>
              <w:t>读者</w:t>
            </w:r>
            <w:r>
              <w:rPr>
                <w:rFonts w:hint="eastAsia"/>
                <w:color w:val="000000"/>
                <w:szCs w:val="18"/>
                <w:lang w:bidi="ar"/>
              </w:rPr>
              <w:t>记录信息</w:t>
            </w:r>
          </w:p>
        </w:tc>
        <w:tc>
          <w:tcPr>
            <w:tcW w:w="648" w:type="dxa"/>
            <w:noWrap w:val="0"/>
            <w:vAlign w:val="center"/>
          </w:tcPr>
          <w:p w14:paraId="1EFB8D49">
            <w:pPr>
              <w:pStyle w:val="32"/>
              <w:ind w:firstLine="480"/>
              <w:rPr>
                <w:color w:val="000000"/>
                <w:szCs w:val="18"/>
                <w:lang w:bidi="ar"/>
              </w:rPr>
            </w:pPr>
          </w:p>
        </w:tc>
      </w:tr>
      <w:tr w14:paraId="4AC79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jc w:val="center"/>
        </w:trPr>
        <w:tc>
          <w:tcPr>
            <w:tcW w:w="1711" w:type="dxa"/>
            <w:gridSpan w:val="2"/>
            <w:noWrap w:val="0"/>
            <w:vAlign w:val="center"/>
          </w:tcPr>
          <w:p w14:paraId="5E3088D8">
            <w:pPr>
              <w:pStyle w:val="32"/>
            </w:pPr>
            <w:r>
              <w:t>resetPassword(@RequestBody SysReader sysReader)</w:t>
            </w:r>
          </w:p>
          <w:p w14:paraId="0BD98430">
            <w:pPr>
              <w:pStyle w:val="32"/>
            </w:pPr>
          </w:p>
        </w:tc>
        <w:tc>
          <w:tcPr>
            <w:tcW w:w="1241" w:type="dxa"/>
            <w:noWrap w:val="0"/>
            <w:vAlign w:val="center"/>
          </w:tcPr>
          <w:p w14:paraId="4AAF2797">
            <w:pPr>
              <w:pStyle w:val="32"/>
              <w:rPr>
                <w:rFonts w:hint="eastAsia"/>
                <w:szCs w:val="18"/>
                <w:lang w:bidi="zh-CN"/>
              </w:rPr>
            </w:pPr>
            <w:r>
              <w:rPr>
                <w:rFonts w:hint="eastAsia"/>
                <w:szCs w:val="18"/>
                <w:lang w:bidi="zh-CN"/>
              </w:rPr>
              <w:t>正常输入</w:t>
            </w:r>
          </w:p>
        </w:tc>
        <w:tc>
          <w:tcPr>
            <w:tcW w:w="3119" w:type="dxa"/>
            <w:noWrap w:val="0"/>
            <w:vAlign w:val="center"/>
          </w:tcPr>
          <w:p w14:paraId="00780075">
            <w:pPr>
              <w:pStyle w:val="32"/>
              <w:ind w:firstLine="480"/>
            </w:pPr>
            <w:r>
              <w:rPr>
                <w:rFonts w:hint="eastAsia"/>
                <w:color w:val="000000"/>
                <w:szCs w:val="18"/>
                <w:lang w:bidi="ar"/>
              </w:rPr>
              <w:t>无</w:t>
            </w:r>
          </w:p>
        </w:tc>
        <w:tc>
          <w:tcPr>
            <w:tcW w:w="1134" w:type="dxa"/>
            <w:noWrap w:val="0"/>
            <w:vAlign w:val="center"/>
          </w:tcPr>
          <w:p w14:paraId="40126B41">
            <w:pPr>
              <w:pStyle w:val="32"/>
              <w:rPr>
                <w:rFonts w:hint="eastAsia"/>
                <w:color w:val="000000"/>
                <w:szCs w:val="18"/>
                <w:lang w:bidi="ar"/>
              </w:rPr>
            </w:pPr>
            <w:r>
              <w:rPr>
                <w:rFonts w:hint="eastAsia"/>
              </w:rPr>
              <w:t>读者</w:t>
            </w:r>
            <w:r>
              <w:rPr>
                <w:rFonts w:hint="eastAsia"/>
                <w:color w:val="000000"/>
                <w:szCs w:val="18"/>
                <w:lang w:bidi="ar"/>
              </w:rPr>
              <w:t>密码重置成功</w:t>
            </w:r>
          </w:p>
        </w:tc>
        <w:tc>
          <w:tcPr>
            <w:tcW w:w="1169" w:type="dxa"/>
            <w:noWrap w:val="0"/>
            <w:vAlign w:val="center"/>
          </w:tcPr>
          <w:p w14:paraId="1574C459">
            <w:pPr>
              <w:pStyle w:val="32"/>
              <w:rPr>
                <w:rFonts w:hint="eastAsia"/>
                <w:color w:val="000000"/>
                <w:szCs w:val="18"/>
                <w:lang w:bidi="ar"/>
              </w:rPr>
            </w:pPr>
            <w:r>
              <w:rPr>
                <w:rFonts w:hint="eastAsia"/>
              </w:rPr>
              <w:t>读者</w:t>
            </w:r>
            <w:r>
              <w:rPr>
                <w:rFonts w:hint="eastAsia"/>
                <w:color w:val="000000"/>
                <w:szCs w:val="18"/>
                <w:lang w:bidi="ar"/>
              </w:rPr>
              <w:t>密码重置成功</w:t>
            </w:r>
          </w:p>
        </w:tc>
        <w:tc>
          <w:tcPr>
            <w:tcW w:w="648" w:type="dxa"/>
            <w:noWrap w:val="0"/>
            <w:vAlign w:val="center"/>
          </w:tcPr>
          <w:p w14:paraId="6FFEDDC8">
            <w:pPr>
              <w:pStyle w:val="32"/>
              <w:ind w:firstLine="480"/>
              <w:rPr>
                <w:color w:val="000000"/>
                <w:szCs w:val="18"/>
                <w:lang w:bidi="ar"/>
              </w:rPr>
            </w:pPr>
          </w:p>
        </w:tc>
      </w:tr>
    </w:tbl>
    <w:p w14:paraId="37A4E044"/>
    <w:p w14:paraId="75C95BCF">
      <w:pPr>
        <w:pStyle w:val="35"/>
        <w:ind w:firstLine="361"/>
        <w:rPr>
          <w:rFonts w:hint="eastAsia"/>
        </w:rPr>
      </w:pPr>
      <w:r>
        <w:rPr>
          <w:rFonts w:hint="eastAsia"/>
        </w:rPr>
        <w:t>表</w:t>
      </w:r>
      <w:r>
        <w:rPr>
          <w:rFonts w:hint="eastAsia"/>
          <w:lang w:val="en-US"/>
        </w:rPr>
        <w:t>6.6</w:t>
      </w:r>
      <w:r>
        <w:t xml:space="preserve"> </w:t>
      </w:r>
      <w:r>
        <w:rPr>
          <w:rFonts w:hint="eastAsia"/>
          <w:lang w:val="en-US"/>
        </w:rPr>
        <w:t>期刊杂志分类</w:t>
      </w:r>
      <w:r>
        <w:rPr>
          <w:rFonts w:hint="eastAsia"/>
        </w:rPr>
        <w:t>管理单元测试报告</w:t>
      </w:r>
    </w:p>
    <w:tbl>
      <w:tblPr>
        <w:tblStyle w:val="20"/>
        <w:tblW w:w="90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10"/>
        <w:gridCol w:w="1241"/>
        <w:gridCol w:w="3119"/>
        <w:gridCol w:w="1134"/>
        <w:gridCol w:w="1169"/>
        <w:gridCol w:w="648"/>
      </w:tblGrid>
      <w:tr w14:paraId="732CE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jc w:val="center"/>
        </w:trPr>
        <w:tc>
          <w:tcPr>
            <w:tcW w:w="1701" w:type="dxa"/>
            <w:shd w:val="clear" w:color="auto" w:fill="D9D9D9"/>
            <w:noWrap w:val="0"/>
            <w:vAlign w:val="top"/>
          </w:tcPr>
          <w:p w14:paraId="665FD43B">
            <w:pPr>
              <w:pStyle w:val="29"/>
              <w:jc w:val="left"/>
            </w:pPr>
            <w:r>
              <w:rPr>
                <w:rFonts w:hint="eastAsia"/>
              </w:rPr>
              <w:t>模块名称</w:t>
            </w:r>
          </w:p>
        </w:tc>
        <w:tc>
          <w:tcPr>
            <w:tcW w:w="7321" w:type="dxa"/>
            <w:gridSpan w:val="6"/>
            <w:noWrap w:val="0"/>
            <w:vAlign w:val="center"/>
          </w:tcPr>
          <w:p w14:paraId="68267AB5">
            <w:pPr>
              <w:pStyle w:val="32"/>
              <w:ind w:firstLine="480"/>
              <w:jc w:val="both"/>
              <w:rPr>
                <w:lang w:bidi="ar"/>
              </w:rPr>
            </w:pPr>
            <w:r>
              <w:rPr>
                <w:rFonts w:hint="eastAsia"/>
              </w:rPr>
              <w:t>期刊杂志分类功能模块</w:t>
            </w:r>
          </w:p>
        </w:tc>
      </w:tr>
      <w:tr w14:paraId="79C6C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4" w:hRule="atLeast"/>
          <w:jc w:val="center"/>
        </w:trPr>
        <w:tc>
          <w:tcPr>
            <w:tcW w:w="1711" w:type="dxa"/>
            <w:gridSpan w:val="2"/>
            <w:vMerge w:val="restart"/>
            <w:shd w:val="clear" w:color="auto" w:fill="D9D9D9"/>
            <w:noWrap w:val="0"/>
            <w:vAlign w:val="center"/>
          </w:tcPr>
          <w:p w14:paraId="145DAADB">
            <w:pPr>
              <w:pStyle w:val="29"/>
              <w:spacing w:before="0" w:after="0"/>
              <w:ind w:left="0"/>
              <w:jc w:val="both"/>
              <w:rPr>
                <w:rFonts w:hint="eastAsia"/>
              </w:rPr>
            </w:pPr>
            <w:r>
              <w:rPr>
                <w:rFonts w:hint="eastAsia"/>
              </w:rPr>
              <w:t>模块名/函数名</w:t>
            </w:r>
          </w:p>
        </w:tc>
        <w:tc>
          <w:tcPr>
            <w:tcW w:w="4360" w:type="dxa"/>
            <w:gridSpan w:val="2"/>
            <w:shd w:val="clear" w:color="auto" w:fill="D9D9D9"/>
            <w:noWrap w:val="0"/>
            <w:vAlign w:val="center"/>
          </w:tcPr>
          <w:p w14:paraId="5069A097">
            <w:pPr>
              <w:pStyle w:val="29"/>
              <w:spacing w:before="0" w:after="0"/>
              <w:ind w:left="0" w:firstLine="480"/>
            </w:pPr>
            <w:r>
              <w:rPr>
                <w:rFonts w:hint="eastAsia"/>
              </w:rPr>
              <w:t>输入</w:t>
            </w:r>
            <w:r>
              <w:rPr>
                <w:rFonts w:hint="eastAsia"/>
                <w:lang w:val="en-US" w:eastAsia="zh-CN"/>
              </w:rPr>
              <w:t>的</w:t>
            </w:r>
            <w:r>
              <w:rPr>
                <w:rFonts w:hint="eastAsia"/>
              </w:rPr>
              <w:t>数据</w:t>
            </w:r>
          </w:p>
        </w:tc>
        <w:tc>
          <w:tcPr>
            <w:tcW w:w="1134" w:type="dxa"/>
            <w:vMerge w:val="restart"/>
            <w:shd w:val="clear" w:color="auto" w:fill="D9D9D9"/>
            <w:noWrap w:val="0"/>
            <w:vAlign w:val="center"/>
          </w:tcPr>
          <w:p w14:paraId="1580CD1C">
            <w:pPr>
              <w:pStyle w:val="29"/>
              <w:spacing w:before="0" w:after="0"/>
              <w:ind w:left="0"/>
              <w:jc w:val="both"/>
            </w:pPr>
            <w:r>
              <w:rPr>
                <w:rFonts w:hint="eastAsia"/>
              </w:rPr>
              <w:t>期望结果</w:t>
            </w:r>
          </w:p>
        </w:tc>
        <w:tc>
          <w:tcPr>
            <w:tcW w:w="1169" w:type="dxa"/>
            <w:vMerge w:val="restart"/>
            <w:shd w:val="clear" w:color="auto" w:fill="D9D9D9"/>
            <w:noWrap w:val="0"/>
            <w:vAlign w:val="center"/>
          </w:tcPr>
          <w:p w14:paraId="057214C8">
            <w:pPr>
              <w:pStyle w:val="29"/>
              <w:spacing w:before="0" w:after="0"/>
              <w:ind w:left="0"/>
              <w:jc w:val="both"/>
            </w:pPr>
            <w:r>
              <w:rPr>
                <w:rFonts w:hint="eastAsia"/>
              </w:rPr>
              <w:t>实际结果</w:t>
            </w:r>
          </w:p>
        </w:tc>
        <w:tc>
          <w:tcPr>
            <w:tcW w:w="648" w:type="dxa"/>
            <w:vMerge w:val="restart"/>
            <w:shd w:val="clear" w:color="auto" w:fill="D9D9D9"/>
            <w:noWrap w:val="0"/>
            <w:vAlign w:val="center"/>
          </w:tcPr>
          <w:p w14:paraId="489B555C">
            <w:pPr>
              <w:pStyle w:val="29"/>
              <w:spacing w:before="0" w:after="0"/>
              <w:ind w:left="0"/>
              <w:jc w:val="both"/>
            </w:pPr>
            <w:r>
              <w:rPr>
                <w:rFonts w:hint="eastAsia"/>
              </w:rPr>
              <w:t>备注</w:t>
            </w:r>
          </w:p>
        </w:tc>
      </w:tr>
      <w:tr w14:paraId="74E10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1711" w:type="dxa"/>
            <w:gridSpan w:val="2"/>
            <w:vMerge w:val="continue"/>
            <w:shd w:val="clear" w:color="auto" w:fill="auto"/>
            <w:noWrap w:val="0"/>
            <w:vAlign w:val="top"/>
          </w:tcPr>
          <w:p w14:paraId="5CABC68D">
            <w:pPr>
              <w:pStyle w:val="29"/>
              <w:ind w:firstLine="360"/>
              <w:jc w:val="left"/>
              <w:rPr>
                <w:bCs/>
                <w:color w:val="000000"/>
                <w:sz w:val="18"/>
                <w:szCs w:val="18"/>
                <w:lang w:bidi="ar"/>
              </w:rPr>
            </w:pPr>
          </w:p>
        </w:tc>
        <w:tc>
          <w:tcPr>
            <w:tcW w:w="1241" w:type="dxa"/>
            <w:shd w:val="clear" w:color="auto" w:fill="D9D9D9"/>
            <w:noWrap w:val="0"/>
            <w:vAlign w:val="center"/>
          </w:tcPr>
          <w:p w14:paraId="3AB7BA0C">
            <w:pPr>
              <w:pStyle w:val="29"/>
              <w:spacing w:before="0" w:after="0"/>
              <w:ind w:left="0"/>
              <w:jc w:val="both"/>
              <w:rPr>
                <w:bCs/>
                <w:color w:val="000000"/>
                <w:lang w:bidi="ar"/>
              </w:rPr>
            </w:pPr>
            <w:r>
              <w:rPr>
                <w:rFonts w:hint="eastAsia"/>
                <w:bCs/>
                <w:color w:val="000000"/>
                <w:lang w:bidi="ar"/>
              </w:rPr>
              <w:t>数据类型</w:t>
            </w:r>
          </w:p>
        </w:tc>
        <w:tc>
          <w:tcPr>
            <w:tcW w:w="3119" w:type="dxa"/>
            <w:shd w:val="clear" w:color="auto" w:fill="D9D9D9"/>
            <w:noWrap w:val="0"/>
            <w:vAlign w:val="center"/>
          </w:tcPr>
          <w:p w14:paraId="2CC3D0FA">
            <w:pPr>
              <w:pStyle w:val="29"/>
              <w:spacing w:before="0" w:after="0"/>
              <w:ind w:left="0" w:firstLine="480"/>
              <w:rPr>
                <w:rFonts w:hint="eastAsia"/>
                <w:bCs/>
                <w:color w:val="000000"/>
                <w:lang w:bidi="ar"/>
              </w:rPr>
            </w:pPr>
            <w:r>
              <w:rPr>
                <w:rFonts w:hint="eastAsia"/>
                <w:bCs/>
                <w:color w:val="000000"/>
                <w:lang w:bidi="ar"/>
              </w:rPr>
              <w:t>值</w:t>
            </w:r>
          </w:p>
        </w:tc>
        <w:tc>
          <w:tcPr>
            <w:tcW w:w="1134" w:type="dxa"/>
            <w:vMerge w:val="continue"/>
            <w:noWrap w:val="0"/>
            <w:vAlign w:val="top"/>
          </w:tcPr>
          <w:p w14:paraId="123730F1">
            <w:pPr>
              <w:pStyle w:val="29"/>
              <w:ind w:firstLine="360"/>
              <w:rPr>
                <w:bCs/>
                <w:color w:val="000000"/>
                <w:sz w:val="18"/>
                <w:szCs w:val="18"/>
                <w:lang w:bidi="ar"/>
              </w:rPr>
            </w:pPr>
          </w:p>
        </w:tc>
        <w:tc>
          <w:tcPr>
            <w:tcW w:w="1169" w:type="dxa"/>
            <w:vMerge w:val="continue"/>
            <w:noWrap w:val="0"/>
            <w:vAlign w:val="top"/>
          </w:tcPr>
          <w:p w14:paraId="51C64A33">
            <w:pPr>
              <w:pStyle w:val="29"/>
              <w:ind w:firstLine="360"/>
              <w:rPr>
                <w:bCs/>
                <w:color w:val="000000"/>
                <w:sz w:val="18"/>
                <w:szCs w:val="18"/>
                <w:lang w:bidi="ar"/>
              </w:rPr>
            </w:pPr>
          </w:p>
        </w:tc>
        <w:tc>
          <w:tcPr>
            <w:tcW w:w="648" w:type="dxa"/>
            <w:vMerge w:val="continue"/>
            <w:noWrap w:val="0"/>
            <w:vAlign w:val="top"/>
          </w:tcPr>
          <w:p w14:paraId="406BD231">
            <w:pPr>
              <w:pStyle w:val="29"/>
              <w:ind w:firstLine="360"/>
              <w:rPr>
                <w:bCs/>
                <w:color w:val="000000"/>
                <w:sz w:val="18"/>
                <w:szCs w:val="18"/>
                <w:lang w:bidi="ar"/>
              </w:rPr>
            </w:pPr>
          </w:p>
        </w:tc>
      </w:tr>
      <w:tr w14:paraId="23CF2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2" w:hRule="atLeast"/>
          <w:jc w:val="center"/>
        </w:trPr>
        <w:tc>
          <w:tcPr>
            <w:tcW w:w="1711" w:type="dxa"/>
            <w:gridSpan w:val="2"/>
            <w:noWrap w:val="0"/>
            <w:vAlign w:val="center"/>
          </w:tcPr>
          <w:p w14:paraId="0698E54F">
            <w:pPr>
              <w:pStyle w:val="32"/>
              <w:rPr>
                <w:rFonts w:hint="eastAsia"/>
              </w:rPr>
            </w:pPr>
            <w:r>
              <w:rPr>
                <w:rFonts w:hint="eastAsia"/>
              </w:rPr>
              <w:t>add(@RequestBody SysCategory category)</w:t>
            </w:r>
          </w:p>
          <w:p w14:paraId="57EFADD3">
            <w:pPr>
              <w:pStyle w:val="32"/>
              <w:rPr>
                <w:rFonts w:hint="eastAsia"/>
              </w:rPr>
            </w:pPr>
          </w:p>
        </w:tc>
        <w:tc>
          <w:tcPr>
            <w:tcW w:w="1241" w:type="dxa"/>
            <w:noWrap w:val="0"/>
            <w:vAlign w:val="center"/>
          </w:tcPr>
          <w:p w14:paraId="75812C20">
            <w:pPr>
              <w:pStyle w:val="32"/>
              <w:rPr>
                <w:color w:val="000000"/>
                <w:szCs w:val="18"/>
                <w:lang w:bidi="ar"/>
              </w:rPr>
            </w:pPr>
            <w:r>
              <w:rPr>
                <w:rFonts w:hint="eastAsia"/>
                <w:szCs w:val="18"/>
                <w:lang w:val="zh-CN" w:bidi="zh-CN"/>
              </w:rPr>
              <w:t>正常</w:t>
            </w:r>
            <w:r>
              <w:rPr>
                <w:rFonts w:hint="eastAsia"/>
                <w:szCs w:val="18"/>
                <w:lang w:bidi="zh-CN"/>
              </w:rPr>
              <w:t>输入</w:t>
            </w:r>
          </w:p>
        </w:tc>
        <w:tc>
          <w:tcPr>
            <w:tcW w:w="3119" w:type="dxa"/>
            <w:noWrap w:val="0"/>
            <w:vAlign w:val="center"/>
          </w:tcPr>
          <w:p w14:paraId="51DDD2BD">
            <w:pPr>
              <w:pStyle w:val="32"/>
              <w:ind w:firstLine="480"/>
              <w:rPr>
                <w:color w:val="000000"/>
                <w:szCs w:val="18"/>
                <w:lang w:bidi="ar"/>
              </w:rPr>
            </w:pPr>
            <w:r>
              <w:rPr>
                <w:rFonts w:hint="eastAsia"/>
                <w:color w:val="000000"/>
                <w:szCs w:val="18"/>
                <w:lang w:bidi="ar"/>
              </w:rPr>
              <w:t>"category_id": "9",</w:t>
            </w:r>
          </w:p>
          <w:p w14:paraId="6B334A76">
            <w:pPr>
              <w:pStyle w:val="32"/>
              <w:ind w:firstLine="480"/>
              <w:rPr>
                <w:color w:val="000000"/>
                <w:szCs w:val="18"/>
                <w:lang w:bidi="ar"/>
              </w:rPr>
            </w:pPr>
            <w:r>
              <w:rPr>
                <w:rFonts w:hint="eastAsia"/>
                <w:color w:val="000000"/>
                <w:szCs w:val="18"/>
                <w:lang w:bidi="ar"/>
              </w:rPr>
              <w:t>"category_name":"测试",</w:t>
            </w:r>
          </w:p>
          <w:p w14:paraId="7DAB01D9">
            <w:pPr>
              <w:pStyle w:val="32"/>
              <w:ind w:firstLine="480"/>
              <w:rPr>
                <w:color w:val="000000"/>
                <w:szCs w:val="18"/>
                <w:lang w:bidi="ar"/>
              </w:rPr>
            </w:pPr>
            <w:r>
              <w:rPr>
                <w:rFonts w:hint="eastAsia"/>
                <w:color w:val="000000"/>
                <w:szCs w:val="18"/>
                <w:lang w:bidi="ar"/>
              </w:rPr>
              <w:t>"order_num": "8",</w:t>
            </w:r>
          </w:p>
          <w:p w14:paraId="6EDB90B0">
            <w:pPr>
              <w:pStyle w:val="32"/>
              <w:ind w:firstLine="480"/>
              <w:rPr>
                <w:color w:val="000000"/>
                <w:szCs w:val="18"/>
                <w:lang w:bidi="ar"/>
              </w:rPr>
            </w:pPr>
          </w:p>
          <w:p w14:paraId="4185268D">
            <w:pPr>
              <w:pStyle w:val="32"/>
              <w:ind w:firstLine="480"/>
              <w:rPr>
                <w:rFonts w:hint="eastAsia"/>
                <w:color w:val="000000"/>
                <w:szCs w:val="18"/>
                <w:lang w:bidi="ar"/>
              </w:rPr>
            </w:pPr>
          </w:p>
        </w:tc>
        <w:tc>
          <w:tcPr>
            <w:tcW w:w="1134" w:type="dxa"/>
            <w:noWrap w:val="0"/>
            <w:vAlign w:val="center"/>
          </w:tcPr>
          <w:p w14:paraId="0A1116F3">
            <w:pPr>
              <w:pStyle w:val="32"/>
              <w:rPr>
                <w:color w:val="000000"/>
                <w:szCs w:val="18"/>
                <w:lang w:bidi="ar"/>
              </w:rPr>
            </w:pPr>
            <w:r>
              <w:rPr>
                <w:rFonts w:hint="eastAsia"/>
                <w:color w:val="000000"/>
                <w:szCs w:val="18"/>
                <w:lang w:bidi="ar"/>
              </w:rPr>
              <w:t>新增</w:t>
            </w:r>
            <w:r>
              <w:rPr>
                <w:rFonts w:hint="eastAsia"/>
              </w:rPr>
              <w:t>分类</w:t>
            </w:r>
            <w:r>
              <w:rPr>
                <w:rFonts w:hint="eastAsia"/>
                <w:color w:val="000000"/>
                <w:szCs w:val="18"/>
                <w:lang w:bidi="ar"/>
              </w:rPr>
              <w:t>信息成功</w:t>
            </w:r>
          </w:p>
        </w:tc>
        <w:tc>
          <w:tcPr>
            <w:tcW w:w="1169" w:type="dxa"/>
            <w:noWrap w:val="0"/>
            <w:vAlign w:val="center"/>
          </w:tcPr>
          <w:p w14:paraId="7D6152B8">
            <w:pPr>
              <w:pStyle w:val="32"/>
              <w:rPr>
                <w:color w:val="000000"/>
                <w:szCs w:val="18"/>
                <w:lang w:bidi="ar"/>
              </w:rPr>
            </w:pPr>
            <w:r>
              <w:rPr>
                <w:rFonts w:hint="eastAsia"/>
                <w:color w:val="000000"/>
                <w:szCs w:val="18"/>
                <w:lang w:bidi="ar"/>
              </w:rPr>
              <w:t>新增</w:t>
            </w:r>
            <w:r>
              <w:rPr>
                <w:rFonts w:hint="eastAsia"/>
              </w:rPr>
              <w:t>分类</w:t>
            </w:r>
            <w:r>
              <w:rPr>
                <w:rFonts w:hint="eastAsia"/>
                <w:color w:val="000000"/>
                <w:szCs w:val="18"/>
                <w:lang w:bidi="ar"/>
              </w:rPr>
              <w:t>信息成功</w:t>
            </w:r>
          </w:p>
        </w:tc>
        <w:tc>
          <w:tcPr>
            <w:tcW w:w="648" w:type="dxa"/>
            <w:noWrap w:val="0"/>
            <w:vAlign w:val="center"/>
          </w:tcPr>
          <w:p w14:paraId="1A134670">
            <w:pPr>
              <w:pStyle w:val="32"/>
              <w:ind w:firstLine="480"/>
              <w:rPr>
                <w:color w:val="000000"/>
                <w:szCs w:val="18"/>
                <w:lang w:bidi="ar"/>
              </w:rPr>
            </w:pPr>
          </w:p>
        </w:tc>
      </w:tr>
      <w:tr w14:paraId="5B30D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6" w:hRule="atLeast"/>
          <w:jc w:val="center"/>
        </w:trPr>
        <w:tc>
          <w:tcPr>
            <w:tcW w:w="1711" w:type="dxa"/>
            <w:gridSpan w:val="2"/>
            <w:noWrap w:val="0"/>
            <w:vAlign w:val="center"/>
          </w:tcPr>
          <w:p w14:paraId="179A1C58">
            <w:pPr>
              <w:pStyle w:val="32"/>
              <w:rPr>
                <w:color w:val="000000"/>
                <w:szCs w:val="18"/>
                <w:lang w:bidi="ar"/>
              </w:rPr>
            </w:pPr>
            <w:r>
              <w:rPr>
                <w:color w:val="000000"/>
                <w:szCs w:val="18"/>
                <w:lang w:bidi="ar"/>
              </w:rPr>
              <w:t>add(@RequestBody SysCategory category)</w:t>
            </w:r>
          </w:p>
          <w:p w14:paraId="4A525871">
            <w:pPr>
              <w:pStyle w:val="32"/>
              <w:rPr>
                <w:color w:val="000000"/>
                <w:szCs w:val="18"/>
                <w:lang w:bidi="ar"/>
              </w:rPr>
            </w:pPr>
          </w:p>
        </w:tc>
        <w:tc>
          <w:tcPr>
            <w:tcW w:w="1241" w:type="dxa"/>
            <w:noWrap w:val="0"/>
            <w:vAlign w:val="center"/>
          </w:tcPr>
          <w:p w14:paraId="5F3B8248">
            <w:pPr>
              <w:pStyle w:val="32"/>
              <w:rPr>
                <w:color w:val="000000"/>
                <w:szCs w:val="18"/>
                <w:lang w:bidi="ar"/>
              </w:rPr>
            </w:pPr>
            <w:r>
              <w:rPr>
                <w:rFonts w:hint="eastAsia"/>
                <w:szCs w:val="18"/>
                <w:lang w:val="zh-CN" w:bidi="zh-CN"/>
              </w:rPr>
              <w:t>异常输入</w:t>
            </w:r>
          </w:p>
        </w:tc>
        <w:tc>
          <w:tcPr>
            <w:tcW w:w="3119" w:type="dxa"/>
            <w:noWrap w:val="0"/>
            <w:vAlign w:val="center"/>
          </w:tcPr>
          <w:p w14:paraId="0A3FC269">
            <w:pPr>
              <w:pStyle w:val="32"/>
              <w:ind w:firstLine="480"/>
              <w:rPr>
                <w:color w:val="000000"/>
                <w:szCs w:val="18"/>
                <w:lang w:bidi="ar"/>
              </w:rPr>
            </w:pPr>
            <w:r>
              <w:rPr>
                <w:rFonts w:hint="eastAsia"/>
                <w:color w:val="000000"/>
                <w:szCs w:val="18"/>
                <w:lang w:bidi="ar"/>
              </w:rPr>
              <w:t>"category_id": "9",</w:t>
            </w:r>
          </w:p>
          <w:p w14:paraId="71C33F1C">
            <w:pPr>
              <w:pStyle w:val="32"/>
              <w:ind w:firstLine="480"/>
              <w:rPr>
                <w:color w:val="000000"/>
                <w:szCs w:val="18"/>
                <w:lang w:bidi="ar"/>
              </w:rPr>
            </w:pPr>
            <w:r>
              <w:rPr>
                <w:rFonts w:hint="eastAsia"/>
                <w:color w:val="000000"/>
                <w:szCs w:val="18"/>
                <w:lang w:bidi="ar"/>
              </w:rPr>
              <w:t>"category_name":"测试",</w:t>
            </w:r>
          </w:p>
          <w:p w14:paraId="1A429726">
            <w:pPr>
              <w:pStyle w:val="32"/>
              <w:ind w:firstLine="480"/>
              <w:rPr>
                <w:color w:val="000000"/>
                <w:szCs w:val="18"/>
                <w:lang w:bidi="ar"/>
              </w:rPr>
            </w:pPr>
            <w:r>
              <w:rPr>
                <w:rFonts w:hint="eastAsia"/>
                <w:color w:val="000000"/>
                <w:szCs w:val="18"/>
                <w:lang w:bidi="ar"/>
              </w:rPr>
              <w:t>"order_num": "8",</w:t>
            </w:r>
          </w:p>
          <w:p w14:paraId="0D2567BE">
            <w:pPr>
              <w:pStyle w:val="32"/>
              <w:ind w:firstLine="480"/>
              <w:rPr>
                <w:color w:val="000000"/>
                <w:szCs w:val="18"/>
                <w:lang w:bidi="ar"/>
              </w:rPr>
            </w:pPr>
          </w:p>
        </w:tc>
        <w:tc>
          <w:tcPr>
            <w:tcW w:w="1134" w:type="dxa"/>
            <w:noWrap w:val="0"/>
            <w:vAlign w:val="center"/>
          </w:tcPr>
          <w:p w14:paraId="0E841621">
            <w:pPr>
              <w:pStyle w:val="32"/>
              <w:rPr>
                <w:color w:val="000000"/>
                <w:szCs w:val="18"/>
                <w:lang w:bidi="ar"/>
              </w:rPr>
            </w:pPr>
            <w:r>
              <w:rPr>
                <w:rFonts w:hint="eastAsia"/>
              </w:rPr>
              <w:t>分类</w:t>
            </w:r>
            <w:r>
              <w:rPr>
                <w:rFonts w:hint="eastAsia"/>
                <w:color w:val="000000"/>
                <w:szCs w:val="18"/>
                <w:lang w:bidi="ar"/>
              </w:rPr>
              <w:t>数据已存在，请勿重复录入</w:t>
            </w:r>
          </w:p>
        </w:tc>
        <w:tc>
          <w:tcPr>
            <w:tcW w:w="1169" w:type="dxa"/>
            <w:noWrap w:val="0"/>
            <w:vAlign w:val="center"/>
          </w:tcPr>
          <w:p w14:paraId="3F3AD5C6">
            <w:pPr>
              <w:pStyle w:val="32"/>
              <w:rPr>
                <w:color w:val="000000"/>
                <w:szCs w:val="18"/>
                <w:lang w:bidi="ar"/>
              </w:rPr>
            </w:pPr>
            <w:r>
              <w:rPr>
                <w:rFonts w:hint="eastAsia"/>
              </w:rPr>
              <w:t>分类</w:t>
            </w:r>
            <w:r>
              <w:rPr>
                <w:rFonts w:hint="eastAsia"/>
                <w:color w:val="000000"/>
                <w:szCs w:val="18"/>
                <w:lang w:bidi="ar"/>
              </w:rPr>
              <w:t>数据已存在，请勿重复录入</w:t>
            </w:r>
          </w:p>
        </w:tc>
        <w:tc>
          <w:tcPr>
            <w:tcW w:w="648" w:type="dxa"/>
            <w:noWrap w:val="0"/>
            <w:vAlign w:val="center"/>
          </w:tcPr>
          <w:p w14:paraId="4E7B53CD">
            <w:pPr>
              <w:pStyle w:val="32"/>
              <w:ind w:firstLine="480"/>
              <w:rPr>
                <w:color w:val="000000"/>
                <w:szCs w:val="18"/>
                <w:lang w:bidi="ar"/>
              </w:rPr>
            </w:pPr>
          </w:p>
        </w:tc>
      </w:tr>
      <w:tr w14:paraId="229D8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jc w:val="center"/>
        </w:trPr>
        <w:tc>
          <w:tcPr>
            <w:tcW w:w="1711" w:type="dxa"/>
            <w:gridSpan w:val="2"/>
            <w:noWrap w:val="0"/>
            <w:vAlign w:val="center"/>
          </w:tcPr>
          <w:p w14:paraId="59556D68">
            <w:pPr>
              <w:pStyle w:val="32"/>
              <w:rPr>
                <w:color w:val="000000"/>
                <w:szCs w:val="18"/>
                <w:lang w:bidi="ar"/>
              </w:rPr>
            </w:pPr>
            <w:r>
              <w:rPr>
                <w:color w:val="000000"/>
                <w:szCs w:val="18"/>
                <w:lang w:bidi="ar"/>
              </w:rPr>
              <w:t>getList(ListCateParm parm)</w:t>
            </w:r>
          </w:p>
          <w:p w14:paraId="0B4FD9F6">
            <w:pPr>
              <w:pStyle w:val="32"/>
              <w:rPr>
                <w:color w:val="000000"/>
                <w:szCs w:val="18"/>
                <w:lang w:bidi="ar"/>
              </w:rPr>
            </w:pPr>
          </w:p>
        </w:tc>
        <w:tc>
          <w:tcPr>
            <w:tcW w:w="1241" w:type="dxa"/>
            <w:noWrap w:val="0"/>
            <w:vAlign w:val="center"/>
          </w:tcPr>
          <w:p w14:paraId="3B6D95F2">
            <w:pPr>
              <w:pStyle w:val="32"/>
              <w:rPr>
                <w:color w:val="000000"/>
                <w:szCs w:val="18"/>
                <w:lang w:bidi="ar"/>
              </w:rPr>
            </w:pPr>
            <w:r>
              <w:rPr>
                <w:rFonts w:hint="eastAsia"/>
                <w:szCs w:val="18"/>
                <w:lang w:val="zh-CN" w:bidi="zh-CN"/>
              </w:rPr>
              <w:t>正常输入</w:t>
            </w:r>
          </w:p>
        </w:tc>
        <w:tc>
          <w:tcPr>
            <w:tcW w:w="3119" w:type="dxa"/>
            <w:noWrap w:val="0"/>
            <w:vAlign w:val="center"/>
          </w:tcPr>
          <w:p w14:paraId="0F6ACEA9">
            <w:pPr>
              <w:pStyle w:val="32"/>
              <w:ind w:firstLine="480"/>
              <w:rPr>
                <w:color w:val="000000"/>
                <w:szCs w:val="18"/>
                <w:lang w:bidi="ar"/>
              </w:rPr>
            </w:pPr>
            <w:r>
              <w:rPr>
                <w:rFonts w:hint="eastAsia"/>
                <w:color w:val="000000"/>
                <w:szCs w:val="18"/>
                <w:lang w:bidi="ar"/>
              </w:rPr>
              <w:t>"category_id": "9"</w:t>
            </w:r>
          </w:p>
          <w:p w14:paraId="5EF3A1CF">
            <w:pPr>
              <w:pStyle w:val="32"/>
              <w:ind w:firstLine="480"/>
              <w:rPr>
                <w:color w:val="000000"/>
                <w:szCs w:val="18"/>
                <w:lang w:bidi="ar"/>
              </w:rPr>
            </w:pPr>
          </w:p>
        </w:tc>
        <w:tc>
          <w:tcPr>
            <w:tcW w:w="1134" w:type="dxa"/>
            <w:noWrap w:val="0"/>
            <w:vAlign w:val="center"/>
          </w:tcPr>
          <w:p w14:paraId="7694367C">
            <w:pPr>
              <w:pStyle w:val="32"/>
              <w:rPr>
                <w:rFonts w:hint="eastAsia"/>
                <w:color w:val="000000"/>
                <w:szCs w:val="18"/>
                <w:lang w:bidi="ar"/>
              </w:rPr>
            </w:pPr>
            <w:r>
              <w:rPr>
                <w:rFonts w:hint="eastAsia"/>
                <w:color w:val="000000"/>
                <w:szCs w:val="18"/>
                <w:lang w:bidi="ar"/>
              </w:rPr>
              <w:t>查询成功,返回数据</w:t>
            </w:r>
          </w:p>
        </w:tc>
        <w:tc>
          <w:tcPr>
            <w:tcW w:w="1169" w:type="dxa"/>
            <w:noWrap w:val="0"/>
            <w:vAlign w:val="center"/>
          </w:tcPr>
          <w:p w14:paraId="21605934">
            <w:pPr>
              <w:pStyle w:val="32"/>
              <w:rPr>
                <w:rFonts w:hint="eastAsia"/>
                <w:color w:val="000000"/>
                <w:szCs w:val="18"/>
                <w:lang w:bidi="ar"/>
              </w:rPr>
            </w:pPr>
            <w:r>
              <w:rPr>
                <w:rFonts w:hint="eastAsia"/>
                <w:color w:val="000000"/>
                <w:szCs w:val="18"/>
                <w:lang w:bidi="ar"/>
              </w:rPr>
              <w:t>查询成功,返回数据</w:t>
            </w:r>
          </w:p>
        </w:tc>
        <w:tc>
          <w:tcPr>
            <w:tcW w:w="648" w:type="dxa"/>
            <w:noWrap w:val="0"/>
            <w:vAlign w:val="center"/>
          </w:tcPr>
          <w:p w14:paraId="3012867E">
            <w:pPr>
              <w:pStyle w:val="32"/>
              <w:ind w:firstLine="480"/>
              <w:rPr>
                <w:color w:val="000000"/>
                <w:szCs w:val="18"/>
                <w:lang w:bidi="ar"/>
              </w:rPr>
            </w:pPr>
          </w:p>
        </w:tc>
      </w:tr>
      <w:tr w14:paraId="2A788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1711" w:type="dxa"/>
            <w:gridSpan w:val="2"/>
            <w:noWrap w:val="0"/>
            <w:vAlign w:val="center"/>
          </w:tcPr>
          <w:p w14:paraId="37544473">
            <w:pPr>
              <w:pStyle w:val="32"/>
              <w:rPr>
                <w:color w:val="000000"/>
                <w:szCs w:val="18"/>
                <w:lang w:bidi="ar"/>
              </w:rPr>
            </w:pPr>
            <w:r>
              <w:rPr>
                <w:color w:val="000000"/>
                <w:szCs w:val="18"/>
                <w:lang w:bidi="ar"/>
              </w:rPr>
              <w:t>getList(ListCateParm parm)</w:t>
            </w:r>
          </w:p>
          <w:p w14:paraId="0BECB6B3">
            <w:pPr>
              <w:pStyle w:val="32"/>
              <w:rPr>
                <w:color w:val="000000"/>
                <w:szCs w:val="18"/>
                <w:lang w:bidi="ar"/>
              </w:rPr>
            </w:pPr>
          </w:p>
        </w:tc>
        <w:tc>
          <w:tcPr>
            <w:tcW w:w="1241" w:type="dxa"/>
            <w:noWrap w:val="0"/>
            <w:vAlign w:val="center"/>
          </w:tcPr>
          <w:p w14:paraId="09D555AE">
            <w:pPr>
              <w:pStyle w:val="32"/>
              <w:rPr>
                <w:color w:val="000000"/>
                <w:szCs w:val="18"/>
                <w:lang w:bidi="ar"/>
              </w:rPr>
            </w:pPr>
            <w:r>
              <w:rPr>
                <w:rFonts w:hint="eastAsia"/>
                <w:szCs w:val="18"/>
                <w:lang w:val="zh-CN" w:bidi="zh-CN"/>
              </w:rPr>
              <w:t>异常输入</w:t>
            </w:r>
          </w:p>
        </w:tc>
        <w:tc>
          <w:tcPr>
            <w:tcW w:w="3119" w:type="dxa"/>
            <w:noWrap w:val="0"/>
            <w:vAlign w:val="center"/>
          </w:tcPr>
          <w:p w14:paraId="55AB0E60">
            <w:pPr>
              <w:pStyle w:val="32"/>
              <w:ind w:firstLine="480"/>
              <w:rPr>
                <w:color w:val="000000"/>
                <w:szCs w:val="18"/>
                <w:lang w:bidi="ar"/>
              </w:rPr>
            </w:pPr>
            <w:r>
              <w:rPr>
                <w:rFonts w:hint="eastAsia"/>
                <w:color w:val="000000"/>
                <w:szCs w:val="18"/>
                <w:lang w:bidi="ar"/>
              </w:rPr>
              <w:t>"category_id": "9"</w:t>
            </w:r>
          </w:p>
        </w:tc>
        <w:tc>
          <w:tcPr>
            <w:tcW w:w="1134" w:type="dxa"/>
            <w:noWrap w:val="0"/>
            <w:vAlign w:val="center"/>
          </w:tcPr>
          <w:p w14:paraId="43FFD565">
            <w:pPr>
              <w:pStyle w:val="32"/>
              <w:rPr>
                <w:color w:val="000000"/>
                <w:szCs w:val="18"/>
                <w:lang w:bidi="ar"/>
              </w:rPr>
            </w:pPr>
            <w:r>
              <w:rPr>
                <w:rFonts w:hint="eastAsia"/>
                <w:color w:val="000000"/>
                <w:szCs w:val="18"/>
                <w:lang w:bidi="ar"/>
              </w:rPr>
              <w:t>未查询到</w:t>
            </w:r>
            <w:r>
              <w:rPr>
                <w:rFonts w:hint="eastAsia"/>
              </w:rPr>
              <w:t>分类</w:t>
            </w:r>
            <w:r>
              <w:rPr>
                <w:rFonts w:hint="eastAsia"/>
                <w:color w:val="000000"/>
                <w:szCs w:val="18"/>
                <w:lang w:bidi="ar"/>
              </w:rPr>
              <w:t>信息</w:t>
            </w:r>
          </w:p>
        </w:tc>
        <w:tc>
          <w:tcPr>
            <w:tcW w:w="1169" w:type="dxa"/>
            <w:noWrap w:val="0"/>
            <w:vAlign w:val="center"/>
          </w:tcPr>
          <w:p w14:paraId="48C9C2A0">
            <w:pPr>
              <w:pStyle w:val="32"/>
              <w:rPr>
                <w:color w:val="000000"/>
                <w:szCs w:val="18"/>
                <w:lang w:bidi="ar"/>
              </w:rPr>
            </w:pPr>
            <w:r>
              <w:rPr>
                <w:rFonts w:hint="eastAsia"/>
                <w:color w:val="000000"/>
                <w:szCs w:val="18"/>
                <w:lang w:bidi="ar"/>
              </w:rPr>
              <w:t>未查询到</w:t>
            </w:r>
            <w:r>
              <w:rPr>
                <w:rFonts w:hint="eastAsia"/>
              </w:rPr>
              <w:t>分类</w:t>
            </w:r>
            <w:r>
              <w:rPr>
                <w:rFonts w:hint="eastAsia"/>
                <w:color w:val="000000"/>
                <w:szCs w:val="18"/>
                <w:lang w:bidi="ar"/>
              </w:rPr>
              <w:t>信息</w:t>
            </w:r>
          </w:p>
        </w:tc>
        <w:tc>
          <w:tcPr>
            <w:tcW w:w="648" w:type="dxa"/>
            <w:noWrap w:val="0"/>
            <w:vAlign w:val="center"/>
          </w:tcPr>
          <w:p w14:paraId="7E78D0ED">
            <w:pPr>
              <w:pStyle w:val="32"/>
              <w:ind w:firstLine="480"/>
              <w:rPr>
                <w:color w:val="000000"/>
                <w:szCs w:val="18"/>
                <w:lang w:bidi="ar"/>
              </w:rPr>
            </w:pPr>
          </w:p>
        </w:tc>
      </w:tr>
      <w:tr w14:paraId="388A8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2" w:hRule="atLeast"/>
          <w:jc w:val="center"/>
        </w:trPr>
        <w:tc>
          <w:tcPr>
            <w:tcW w:w="1711" w:type="dxa"/>
            <w:gridSpan w:val="2"/>
            <w:noWrap w:val="0"/>
            <w:vAlign w:val="center"/>
          </w:tcPr>
          <w:p w14:paraId="0E055891">
            <w:pPr>
              <w:pStyle w:val="17"/>
              <w:shd w:val="clear" w:color="auto" w:fill="FFFFFF"/>
              <w:rPr>
                <w:rFonts w:ascii="宋体" w:hAnsi="宋体" w:cs="宋体"/>
                <w:color w:val="000000"/>
                <w:kern w:val="2"/>
                <w:sz w:val="21"/>
                <w:szCs w:val="18"/>
                <w:lang w:bidi="ar"/>
              </w:rPr>
            </w:pPr>
            <w:r>
              <w:rPr>
                <w:rFonts w:ascii="宋体" w:hAnsi="宋体" w:cs="宋体"/>
                <w:color w:val="000000"/>
                <w:kern w:val="2"/>
                <w:sz w:val="21"/>
                <w:szCs w:val="18"/>
                <w:lang w:bidi="ar"/>
              </w:rPr>
              <w:t>edit(@RequestBody SysCategory category)</w:t>
            </w:r>
          </w:p>
          <w:p w14:paraId="05EF48A2">
            <w:pPr>
              <w:pStyle w:val="17"/>
              <w:shd w:val="clear" w:color="auto" w:fill="FFFFFF"/>
              <w:rPr>
                <w:rFonts w:ascii="宋体" w:hAnsi="宋体" w:cs="宋体"/>
                <w:color w:val="000000"/>
                <w:kern w:val="2"/>
                <w:sz w:val="21"/>
                <w:szCs w:val="18"/>
                <w:lang w:bidi="ar"/>
              </w:rPr>
            </w:pPr>
          </w:p>
        </w:tc>
        <w:tc>
          <w:tcPr>
            <w:tcW w:w="1241" w:type="dxa"/>
            <w:noWrap w:val="0"/>
            <w:vAlign w:val="center"/>
          </w:tcPr>
          <w:p w14:paraId="42B359E7">
            <w:pPr>
              <w:pStyle w:val="32"/>
              <w:rPr>
                <w:szCs w:val="18"/>
                <w:lang w:val="zh-CN" w:bidi="zh-CN"/>
              </w:rPr>
            </w:pPr>
            <w:r>
              <w:rPr>
                <w:rFonts w:hint="eastAsia"/>
                <w:szCs w:val="18"/>
                <w:lang w:bidi="zh-CN"/>
              </w:rPr>
              <w:t>正常输入</w:t>
            </w:r>
          </w:p>
        </w:tc>
        <w:tc>
          <w:tcPr>
            <w:tcW w:w="3119" w:type="dxa"/>
            <w:noWrap w:val="0"/>
            <w:vAlign w:val="center"/>
          </w:tcPr>
          <w:p w14:paraId="352F9CFB">
            <w:pPr>
              <w:pStyle w:val="32"/>
              <w:ind w:firstLine="480"/>
              <w:rPr>
                <w:color w:val="000000"/>
                <w:szCs w:val="18"/>
                <w:lang w:bidi="ar"/>
              </w:rPr>
            </w:pPr>
            <w:r>
              <w:rPr>
                <w:rFonts w:hint="eastAsia"/>
                <w:color w:val="000000"/>
                <w:szCs w:val="18"/>
                <w:lang w:bidi="ar"/>
              </w:rPr>
              <w:t>"category_name":"测试修改",</w:t>
            </w:r>
          </w:p>
          <w:p w14:paraId="7B9EC35D">
            <w:pPr>
              <w:pStyle w:val="32"/>
              <w:ind w:firstLine="480"/>
              <w:rPr>
                <w:color w:val="000000"/>
                <w:szCs w:val="18"/>
                <w:lang w:bidi="ar"/>
              </w:rPr>
            </w:pPr>
            <w:r>
              <w:rPr>
                <w:rFonts w:hint="eastAsia"/>
                <w:color w:val="000000"/>
                <w:szCs w:val="18"/>
                <w:lang w:bidi="ar"/>
              </w:rPr>
              <w:t>,</w:t>
            </w:r>
          </w:p>
          <w:p w14:paraId="7DA0D085">
            <w:pPr>
              <w:pStyle w:val="32"/>
              <w:ind w:firstLine="480"/>
              <w:rPr>
                <w:color w:val="000000"/>
                <w:szCs w:val="18"/>
                <w:lang w:bidi="ar"/>
              </w:rPr>
            </w:pPr>
          </w:p>
        </w:tc>
        <w:tc>
          <w:tcPr>
            <w:tcW w:w="1134" w:type="dxa"/>
            <w:noWrap w:val="0"/>
            <w:vAlign w:val="center"/>
          </w:tcPr>
          <w:p w14:paraId="1A10FD5B">
            <w:pPr>
              <w:pStyle w:val="32"/>
              <w:rPr>
                <w:color w:val="000000"/>
                <w:szCs w:val="18"/>
                <w:lang w:bidi="ar"/>
              </w:rPr>
            </w:pPr>
            <w:r>
              <w:rPr>
                <w:rFonts w:hint="eastAsia"/>
                <w:color w:val="000000"/>
                <w:szCs w:val="18"/>
                <w:lang w:bidi="ar"/>
              </w:rPr>
              <w:t>修改</w:t>
            </w:r>
            <w:r>
              <w:rPr>
                <w:rFonts w:hint="eastAsia"/>
              </w:rPr>
              <w:t>分类</w:t>
            </w:r>
            <w:r>
              <w:rPr>
                <w:rFonts w:hint="eastAsia"/>
                <w:color w:val="000000"/>
                <w:szCs w:val="18"/>
                <w:lang w:bidi="ar"/>
              </w:rPr>
              <w:t>信息成功</w:t>
            </w:r>
          </w:p>
        </w:tc>
        <w:tc>
          <w:tcPr>
            <w:tcW w:w="1169" w:type="dxa"/>
            <w:noWrap w:val="0"/>
            <w:vAlign w:val="center"/>
          </w:tcPr>
          <w:p w14:paraId="30830AB4">
            <w:pPr>
              <w:pStyle w:val="32"/>
              <w:rPr>
                <w:color w:val="000000"/>
                <w:szCs w:val="18"/>
                <w:lang w:bidi="ar"/>
              </w:rPr>
            </w:pPr>
            <w:r>
              <w:rPr>
                <w:rFonts w:hint="eastAsia"/>
                <w:color w:val="000000"/>
                <w:szCs w:val="18"/>
                <w:lang w:bidi="ar"/>
              </w:rPr>
              <w:t>修改</w:t>
            </w:r>
            <w:r>
              <w:rPr>
                <w:rFonts w:hint="eastAsia"/>
              </w:rPr>
              <w:t>分类</w:t>
            </w:r>
            <w:r>
              <w:rPr>
                <w:rFonts w:hint="eastAsia"/>
                <w:color w:val="000000"/>
                <w:szCs w:val="18"/>
                <w:lang w:bidi="ar"/>
              </w:rPr>
              <w:t>信息成功</w:t>
            </w:r>
          </w:p>
        </w:tc>
        <w:tc>
          <w:tcPr>
            <w:tcW w:w="648" w:type="dxa"/>
            <w:noWrap w:val="0"/>
            <w:vAlign w:val="center"/>
          </w:tcPr>
          <w:p w14:paraId="69364622">
            <w:pPr>
              <w:pStyle w:val="32"/>
              <w:ind w:firstLine="480"/>
              <w:rPr>
                <w:color w:val="000000"/>
                <w:szCs w:val="18"/>
                <w:lang w:bidi="ar"/>
              </w:rPr>
            </w:pPr>
          </w:p>
        </w:tc>
      </w:tr>
      <w:tr w14:paraId="0C475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3" w:hRule="atLeast"/>
          <w:jc w:val="center"/>
        </w:trPr>
        <w:tc>
          <w:tcPr>
            <w:tcW w:w="1711" w:type="dxa"/>
            <w:gridSpan w:val="2"/>
            <w:noWrap w:val="0"/>
            <w:vAlign w:val="center"/>
          </w:tcPr>
          <w:p w14:paraId="0D5935FB">
            <w:pPr>
              <w:pStyle w:val="17"/>
              <w:shd w:val="clear" w:color="auto" w:fill="FFFFFF"/>
              <w:rPr>
                <w:rFonts w:ascii="宋体" w:hAnsi="宋体" w:cs="宋体"/>
                <w:color w:val="000000"/>
                <w:kern w:val="2"/>
                <w:sz w:val="21"/>
                <w:szCs w:val="18"/>
                <w:lang w:bidi="ar"/>
              </w:rPr>
            </w:pPr>
            <w:r>
              <w:rPr>
                <w:rFonts w:ascii="宋体" w:hAnsi="宋体" w:cs="宋体"/>
                <w:color w:val="000000"/>
                <w:kern w:val="2"/>
                <w:sz w:val="21"/>
                <w:szCs w:val="18"/>
                <w:lang w:bidi="ar"/>
              </w:rPr>
              <w:t>edit(@RequestBody SysCategory category)</w:t>
            </w:r>
          </w:p>
          <w:p w14:paraId="1235A803">
            <w:pPr>
              <w:pStyle w:val="17"/>
              <w:shd w:val="clear" w:color="auto" w:fill="FFFFFF"/>
              <w:rPr>
                <w:rFonts w:ascii="宋体" w:hAnsi="宋体" w:cs="宋体"/>
                <w:color w:val="000000"/>
                <w:kern w:val="2"/>
                <w:sz w:val="21"/>
                <w:szCs w:val="18"/>
                <w:lang w:bidi="ar"/>
              </w:rPr>
            </w:pPr>
          </w:p>
        </w:tc>
        <w:tc>
          <w:tcPr>
            <w:tcW w:w="1241" w:type="dxa"/>
            <w:noWrap w:val="0"/>
            <w:vAlign w:val="center"/>
          </w:tcPr>
          <w:p w14:paraId="3D01BF03">
            <w:pPr>
              <w:pStyle w:val="32"/>
              <w:rPr>
                <w:szCs w:val="18"/>
                <w:lang w:val="zh-CN" w:bidi="zh-CN"/>
              </w:rPr>
            </w:pPr>
            <w:r>
              <w:rPr>
                <w:rFonts w:hint="eastAsia"/>
                <w:szCs w:val="18"/>
                <w:lang w:bidi="zh-CN"/>
              </w:rPr>
              <w:t>异常输入</w:t>
            </w:r>
          </w:p>
        </w:tc>
        <w:tc>
          <w:tcPr>
            <w:tcW w:w="3119" w:type="dxa"/>
            <w:noWrap w:val="0"/>
            <w:vAlign w:val="center"/>
          </w:tcPr>
          <w:p w14:paraId="4D7E60F1">
            <w:pPr>
              <w:pStyle w:val="32"/>
              <w:ind w:firstLine="480"/>
              <w:rPr>
                <w:color w:val="000000"/>
                <w:szCs w:val="18"/>
                <w:lang w:bidi="ar"/>
              </w:rPr>
            </w:pPr>
            <w:r>
              <w:rPr>
                <w:rFonts w:hint="eastAsia"/>
                <w:color w:val="000000"/>
                <w:szCs w:val="18"/>
                <w:lang w:bidi="ar"/>
              </w:rPr>
              <w:t>"category_id": "10",</w:t>
            </w:r>
          </w:p>
          <w:p w14:paraId="461182F0">
            <w:pPr>
              <w:pStyle w:val="32"/>
              <w:ind w:firstLine="480"/>
              <w:rPr>
                <w:color w:val="000000"/>
                <w:szCs w:val="18"/>
                <w:lang w:bidi="ar"/>
              </w:rPr>
            </w:pPr>
            <w:r>
              <w:rPr>
                <w:rFonts w:hint="eastAsia"/>
                <w:color w:val="000000"/>
                <w:szCs w:val="18"/>
                <w:lang w:bidi="ar"/>
              </w:rPr>
              <w:t>"category_name":"测试修改",</w:t>
            </w:r>
          </w:p>
        </w:tc>
        <w:tc>
          <w:tcPr>
            <w:tcW w:w="1134" w:type="dxa"/>
            <w:noWrap w:val="0"/>
            <w:vAlign w:val="center"/>
          </w:tcPr>
          <w:p w14:paraId="3C52F672">
            <w:pPr>
              <w:pStyle w:val="32"/>
              <w:rPr>
                <w:rFonts w:hint="eastAsia"/>
                <w:color w:val="000000"/>
                <w:szCs w:val="18"/>
                <w:lang w:bidi="ar"/>
              </w:rPr>
            </w:pPr>
            <w:r>
              <w:rPr>
                <w:rFonts w:hint="eastAsia"/>
                <w:color w:val="000000"/>
                <w:szCs w:val="18"/>
                <w:lang w:bidi="ar"/>
              </w:rPr>
              <w:t>修改</w:t>
            </w:r>
            <w:r>
              <w:rPr>
                <w:rFonts w:hint="eastAsia"/>
              </w:rPr>
              <w:t>分类</w:t>
            </w:r>
            <w:r>
              <w:rPr>
                <w:rFonts w:hint="eastAsia"/>
                <w:color w:val="000000"/>
                <w:szCs w:val="18"/>
                <w:lang w:bidi="ar"/>
              </w:rPr>
              <w:t>信息失败</w:t>
            </w:r>
          </w:p>
        </w:tc>
        <w:tc>
          <w:tcPr>
            <w:tcW w:w="1169" w:type="dxa"/>
            <w:noWrap w:val="0"/>
            <w:vAlign w:val="center"/>
          </w:tcPr>
          <w:p w14:paraId="10AA2CE6">
            <w:pPr>
              <w:pStyle w:val="32"/>
              <w:rPr>
                <w:rFonts w:hint="eastAsia"/>
                <w:color w:val="000000"/>
                <w:szCs w:val="18"/>
                <w:lang w:bidi="ar"/>
              </w:rPr>
            </w:pPr>
            <w:r>
              <w:rPr>
                <w:rFonts w:hint="eastAsia"/>
                <w:color w:val="000000"/>
                <w:szCs w:val="18"/>
                <w:lang w:bidi="ar"/>
              </w:rPr>
              <w:t>修改</w:t>
            </w:r>
            <w:r>
              <w:rPr>
                <w:rFonts w:hint="eastAsia"/>
              </w:rPr>
              <w:t>分类</w:t>
            </w:r>
            <w:r>
              <w:rPr>
                <w:rFonts w:hint="eastAsia"/>
                <w:color w:val="000000"/>
                <w:szCs w:val="18"/>
                <w:lang w:bidi="ar"/>
              </w:rPr>
              <w:t>成功失败</w:t>
            </w:r>
          </w:p>
        </w:tc>
        <w:tc>
          <w:tcPr>
            <w:tcW w:w="648" w:type="dxa"/>
            <w:noWrap w:val="0"/>
            <w:vAlign w:val="center"/>
          </w:tcPr>
          <w:p w14:paraId="5A10C967">
            <w:pPr>
              <w:pStyle w:val="32"/>
              <w:ind w:firstLine="480"/>
              <w:rPr>
                <w:color w:val="000000"/>
                <w:szCs w:val="18"/>
                <w:lang w:bidi="ar"/>
              </w:rPr>
            </w:pPr>
          </w:p>
        </w:tc>
      </w:tr>
      <w:tr w14:paraId="61C91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jc w:val="center"/>
        </w:trPr>
        <w:tc>
          <w:tcPr>
            <w:tcW w:w="1711" w:type="dxa"/>
            <w:gridSpan w:val="2"/>
            <w:noWrap w:val="0"/>
            <w:vAlign w:val="center"/>
          </w:tcPr>
          <w:p w14:paraId="1E03CD75">
            <w:pPr>
              <w:pStyle w:val="17"/>
              <w:shd w:val="clear" w:color="auto" w:fill="FFFFFF"/>
              <w:rPr>
                <w:rFonts w:ascii="宋体" w:hAnsi="宋体" w:cs="宋体"/>
                <w:color w:val="000000"/>
                <w:kern w:val="2"/>
                <w:sz w:val="21"/>
                <w:szCs w:val="18"/>
                <w:lang w:bidi="ar"/>
              </w:rPr>
            </w:pPr>
            <w:r>
              <w:rPr>
                <w:rFonts w:ascii="宋体" w:hAnsi="宋体" w:cs="宋体"/>
                <w:color w:val="000000"/>
                <w:kern w:val="2"/>
                <w:sz w:val="21"/>
                <w:szCs w:val="18"/>
                <w:lang w:bidi="ar"/>
              </w:rPr>
              <w:t>delete(@PathVariable("categoryId") Long categoryId)</w:t>
            </w:r>
          </w:p>
          <w:p w14:paraId="526E5ED0">
            <w:pPr>
              <w:pStyle w:val="17"/>
              <w:shd w:val="clear" w:color="auto" w:fill="FFFFFF"/>
              <w:rPr>
                <w:rFonts w:ascii="宋体" w:hAnsi="宋体" w:cs="宋体"/>
                <w:color w:val="000000"/>
                <w:kern w:val="2"/>
                <w:sz w:val="21"/>
                <w:szCs w:val="18"/>
                <w:lang w:bidi="ar"/>
              </w:rPr>
            </w:pPr>
          </w:p>
        </w:tc>
        <w:tc>
          <w:tcPr>
            <w:tcW w:w="1241" w:type="dxa"/>
            <w:noWrap w:val="0"/>
            <w:vAlign w:val="center"/>
          </w:tcPr>
          <w:p w14:paraId="1BC1F549">
            <w:pPr>
              <w:pStyle w:val="32"/>
              <w:rPr>
                <w:szCs w:val="18"/>
                <w:lang w:bidi="zh-CN"/>
              </w:rPr>
            </w:pPr>
            <w:r>
              <w:rPr>
                <w:rFonts w:hint="eastAsia"/>
                <w:szCs w:val="18"/>
                <w:lang w:bidi="zh-CN"/>
              </w:rPr>
              <w:t>正常输入</w:t>
            </w:r>
          </w:p>
        </w:tc>
        <w:tc>
          <w:tcPr>
            <w:tcW w:w="3119" w:type="dxa"/>
            <w:noWrap w:val="0"/>
            <w:vAlign w:val="center"/>
          </w:tcPr>
          <w:p w14:paraId="7EB05153">
            <w:pPr>
              <w:pStyle w:val="32"/>
              <w:ind w:firstLine="480"/>
              <w:rPr>
                <w:color w:val="000000"/>
                <w:szCs w:val="18"/>
                <w:lang w:bidi="ar"/>
              </w:rPr>
            </w:pPr>
            <w:r>
              <w:rPr>
                <w:rFonts w:hint="eastAsia"/>
                <w:color w:val="000000"/>
                <w:szCs w:val="18"/>
                <w:lang w:bidi="ar"/>
              </w:rPr>
              <w:t>"category_id": "9"</w:t>
            </w:r>
          </w:p>
        </w:tc>
        <w:tc>
          <w:tcPr>
            <w:tcW w:w="1134" w:type="dxa"/>
            <w:noWrap w:val="0"/>
            <w:vAlign w:val="center"/>
          </w:tcPr>
          <w:p w14:paraId="781BCDD3">
            <w:pPr>
              <w:pStyle w:val="32"/>
              <w:rPr>
                <w:color w:val="000000"/>
                <w:szCs w:val="18"/>
                <w:lang w:bidi="ar"/>
              </w:rPr>
            </w:pPr>
            <w:r>
              <w:rPr>
                <w:rFonts w:hint="eastAsia"/>
                <w:color w:val="000000"/>
                <w:szCs w:val="18"/>
                <w:lang w:bidi="ar"/>
              </w:rPr>
              <w:t>成功删除</w:t>
            </w:r>
            <w:r>
              <w:rPr>
                <w:rFonts w:hint="eastAsia"/>
              </w:rPr>
              <w:t>分类</w:t>
            </w:r>
            <w:r>
              <w:rPr>
                <w:rFonts w:hint="eastAsia"/>
                <w:color w:val="000000"/>
                <w:szCs w:val="18"/>
                <w:lang w:bidi="ar"/>
              </w:rPr>
              <w:t>记录信息</w:t>
            </w:r>
          </w:p>
        </w:tc>
        <w:tc>
          <w:tcPr>
            <w:tcW w:w="1169" w:type="dxa"/>
            <w:noWrap w:val="0"/>
            <w:vAlign w:val="center"/>
          </w:tcPr>
          <w:p w14:paraId="0301B9F6">
            <w:pPr>
              <w:pStyle w:val="32"/>
              <w:rPr>
                <w:color w:val="000000"/>
                <w:szCs w:val="18"/>
                <w:lang w:bidi="ar"/>
              </w:rPr>
            </w:pPr>
            <w:r>
              <w:rPr>
                <w:rFonts w:hint="eastAsia"/>
                <w:color w:val="000000"/>
                <w:szCs w:val="18"/>
                <w:lang w:bidi="ar"/>
              </w:rPr>
              <w:t>成功删除</w:t>
            </w:r>
            <w:r>
              <w:rPr>
                <w:rFonts w:hint="eastAsia"/>
              </w:rPr>
              <w:t>分类</w:t>
            </w:r>
            <w:r>
              <w:rPr>
                <w:rFonts w:hint="eastAsia"/>
                <w:color w:val="000000"/>
                <w:szCs w:val="18"/>
                <w:lang w:bidi="ar"/>
              </w:rPr>
              <w:t>记录信息</w:t>
            </w:r>
          </w:p>
        </w:tc>
        <w:tc>
          <w:tcPr>
            <w:tcW w:w="648" w:type="dxa"/>
            <w:noWrap w:val="0"/>
            <w:vAlign w:val="center"/>
          </w:tcPr>
          <w:p w14:paraId="2725F408">
            <w:pPr>
              <w:pStyle w:val="32"/>
              <w:ind w:firstLine="480"/>
              <w:rPr>
                <w:color w:val="000000"/>
                <w:szCs w:val="18"/>
                <w:lang w:bidi="ar"/>
              </w:rPr>
            </w:pPr>
          </w:p>
        </w:tc>
      </w:tr>
      <w:tr w14:paraId="7EF30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jc w:val="center"/>
        </w:trPr>
        <w:tc>
          <w:tcPr>
            <w:tcW w:w="1711" w:type="dxa"/>
            <w:gridSpan w:val="2"/>
            <w:noWrap w:val="0"/>
            <w:vAlign w:val="center"/>
          </w:tcPr>
          <w:p w14:paraId="5BC836A6">
            <w:pPr>
              <w:pStyle w:val="17"/>
              <w:shd w:val="clear" w:color="auto" w:fill="FFFFFF"/>
              <w:rPr>
                <w:rFonts w:ascii="宋体" w:hAnsi="宋体" w:cs="宋体"/>
                <w:color w:val="000000"/>
                <w:kern w:val="2"/>
                <w:sz w:val="21"/>
                <w:szCs w:val="18"/>
                <w:lang w:bidi="ar"/>
              </w:rPr>
            </w:pPr>
            <w:r>
              <w:rPr>
                <w:rFonts w:ascii="宋体" w:hAnsi="宋体" w:cs="宋体"/>
                <w:color w:val="000000"/>
                <w:kern w:val="2"/>
                <w:sz w:val="21"/>
                <w:szCs w:val="18"/>
                <w:lang w:bidi="ar"/>
              </w:rPr>
              <w:t>delete(@PathVariable("categoryId") Long categoryId)</w:t>
            </w:r>
          </w:p>
          <w:p w14:paraId="123967D7">
            <w:pPr>
              <w:pStyle w:val="17"/>
              <w:shd w:val="clear" w:color="auto" w:fill="FFFFFF"/>
              <w:rPr>
                <w:rFonts w:ascii="宋体" w:hAnsi="宋体" w:cs="宋体"/>
                <w:color w:val="000000"/>
                <w:kern w:val="2"/>
                <w:sz w:val="21"/>
                <w:szCs w:val="18"/>
                <w:lang w:bidi="ar"/>
              </w:rPr>
            </w:pPr>
          </w:p>
        </w:tc>
        <w:tc>
          <w:tcPr>
            <w:tcW w:w="1241" w:type="dxa"/>
            <w:noWrap w:val="0"/>
            <w:vAlign w:val="center"/>
          </w:tcPr>
          <w:p w14:paraId="4484A33C">
            <w:pPr>
              <w:pStyle w:val="32"/>
              <w:rPr>
                <w:rFonts w:hint="eastAsia"/>
                <w:szCs w:val="18"/>
                <w:lang w:val="zh-CN" w:bidi="zh-CN"/>
              </w:rPr>
            </w:pPr>
            <w:r>
              <w:rPr>
                <w:rFonts w:hint="eastAsia"/>
                <w:szCs w:val="18"/>
                <w:lang w:bidi="zh-CN"/>
              </w:rPr>
              <w:t>异常输入</w:t>
            </w:r>
          </w:p>
        </w:tc>
        <w:tc>
          <w:tcPr>
            <w:tcW w:w="3119" w:type="dxa"/>
            <w:noWrap w:val="0"/>
            <w:vAlign w:val="center"/>
          </w:tcPr>
          <w:p w14:paraId="1967E441">
            <w:pPr>
              <w:pStyle w:val="32"/>
              <w:ind w:firstLine="480"/>
              <w:rPr>
                <w:rFonts w:hint="eastAsia"/>
                <w:color w:val="000000"/>
                <w:szCs w:val="18"/>
                <w:lang w:bidi="ar"/>
              </w:rPr>
            </w:pPr>
            <w:r>
              <w:rPr>
                <w:rFonts w:hint="eastAsia"/>
                <w:color w:val="000000"/>
                <w:szCs w:val="18"/>
                <w:lang w:bidi="ar"/>
              </w:rPr>
              <w:t>"category_id": "9"</w:t>
            </w:r>
          </w:p>
        </w:tc>
        <w:tc>
          <w:tcPr>
            <w:tcW w:w="1134" w:type="dxa"/>
            <w:noWrap w:val="0"/>
            <w:vAlign w:val="center"/>
          </w:tcPr>
          <w:p w14:paraId="67DBDFB1">
            <w:pPr>
              <w:pStyle w:val="32"/>
              <w:rPr>
                <w:rFonts w:hint="eastAsia"/>
                <w:color w:val="000000"/>
                <w:szCs w:val="18"/>
                <w:lang w:bidi="ar"/>
              </w:rPr>
            </w:pPr>
            <w:r>
              <w:rPr>
                <w:rFonts w:hint="eastAsia"/>
                <w:color w:val="000000"/>
                <w:szCs w:val="18"/>
                <w:lang w:bidi="ar"/>
              </w:rPr>
              <w:t>未查询到删除</w:t>
            </w:r>
            <w:r>
              <w:rPr>
                <w:rFonts w:hint="eastAsia"/>
              </w:rPr>
              <w:t>分类</w:t>
            </w:r>
            <w:r>
              <w:rPr>
                <w:rFonts w:hint="eastAsia"/>
                <w:color w:val="000000"/>
                <w:szCs w:val="18"/>
                <w:lang w:bidi="ar"/>
              </w:rPr>
              <w:t>记录信息</w:t>
            </w:r>
          </w:p>
        </w:tc>
        <w:tc>
          <w:tcPr>
            <w:tcW w:w="1169" w:type="dxa"/>
            <w:noWrap w:val="0"/>
            <w:vAlign w:val="center"/>
          </w:tcPr>
          <w:p w14:paraId="07747520">
            <w:pPr>
              <w:pStyle w:val="32"/>
              <w:rPr>
                <w:rFonts w:hint="eastAsia"/>
                <w:color w:val="000000"/>
                <w:szCs w:val="18"/>
                <w:lang w:bidi="ar"/>
              </w:rPr>
            </w:pPr>
            <w:r>
              <w:rPr>
                <w:rFonts w:hint="eastAsia"/>
                <w:color w:val="000000"/>
                <w:szCs w:val="18"/>
                <w:lang w:bidi="ar"/>
              </w:rPr>
              <w:t>未查询到删除</w:t>
            </w:r>
            <w:r>
              <w:rPr>
                <w:rFonts w:hint="eastAsia"/>
              </w:rPr>
              <w:t>分类</w:t>
            </w:r>
            <w:r>
              <w:rPr>
                <w:rFonts w:hint="eastAsia"/>
                <w:color w:val="000000"/>
                <w:szCs w:val="18"/>
                <w:lang w:bidi="ar"/>
              </w:rPr>
              <w:t>记录信息</w:t>
            </w:r>
          </w:p>
        </w:tc>
        <w:tc>
          <w:tcPr>
            <w:tcW w:w="648" w:type="dxa"/>
            <w:noWrap w:val="0"/>
            <w:vAlign w:val="center"/>
          </w:tcPr>
          <w:p w14:paraId="6C091E5A">
            <w:pPr>
              <w:pStyle w:val="32"/>
              <w:ind w:firstLine="480"/>
              <w:rPr>
                <w:color w:val="000000"/>
                <w:szCs w:val="18"/>
                <w:lang w:bidi="ar"/>
              </w:rPr>
            </w:pPr>
          </w:p>
        </w:tc>
      </w:tr>
    </w:tbl>
    <w:p w14:paraId="0ADD4E57"/>
    <w:p w14:paraId="603A2199">
      <w:pPr>
        <w:pStyle w:val="35"/>
        <w:ind w:firstLine="361"/>
        <w:rPr>
          <w:rFonts w:hint="eastAsia"/>
        </w:rPr>
      </w:pPr>
      <w:r>
        <w:rPr>
          <w:rFonts w:hint="eastAsia"/>
        </w:rPr>
        <w:t>表</w:t>
      </w:r>
      <w:r>
        <w:rPr>
          <w:rFonts w:hint="eastAsia"/>
          <w:lang w:val="en-US"/>
        </w:rPr>
        <w:t>6.7</w:t>
      </w:r>
      <w:r>
        <w:t xml:space="preserve"> </w:t>
      </w:r>
      <w:r>
        <w:rPr>
          <w:rFonts w:hint="eastAsia"/>
          <w:lang w:val="en-US"/>
        </w:rPr>
        <w:t>期刊杂志信息</w:t>
      </w:r>
      <w:r>
        <w:rPr>
          <w:rFonts w:hint="eastAsia"/>
        </w:rPr>
        <w:t>管理单元测试报告</w:t>
      </w:r>
    </w:p>
    <w:tbl>
      <w:tblPr>
        <w:tblStyle w:val="20"/>
        <w:tblW w:w="90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10"/>
        <w:gridCol w:w="1241"/>
        <w:gridCol w:w="3119"/>
        <w:gridCol w:w="1134"/>
        <w:gridCol w:w="1169"/>
        <w:gridCol w:w="648"/>
      </w:tblGrid>
      <w:tr w14:paraId="47ADB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jc w:val="center"/>
        </w:trPr>
        <w:tc>
          <w:tcPr>
            <w:tcW w:w="1701" w:type="dxa"/>
            <w:shd w:val="clear" w:color="auto" w:fill="D9D9D9"/>
            <w:noWrap w:val="0"/>
            <w:vAlign w:val="top"/>
          </w:tcPr>
          <w:p w14:paraId="509FCCEF">
            <w:pPr>
              <w:pStyle w:val="29"/>
              <w:jc w:val="left"/>
            </w:pPr>
            <w:r>
              <w:rPr>
                <w:rFonts w:hint="eastAsia"/>
              </w:rPr>
              <w:t>模块名称</w:t>
            </w:r>
          </w:p>
        </w:tc>
        <w:tc>
          <w:tcPr>
            <w:tcW w:w="7321" w:type="dxa"/>
            <w:gridSpan w:val="6"/>
            <w:noWrap w:val="0"/>
            <w:vAlign w:val="center"/>
          </w:tcPr>
          <w:p w14:paraId="659065B5">
            <w:pPr>
              <w:pStyle w:val="32"/>
              <w:ind w:firstLine="480"/>
              <w:jc w:val="both"/>
              <w:rPr>
                <w:lang w:bidi="ar"/>
              </w:rPr>
            </w:pPr>
            <w:r>
              <w:rPr>
                <w:rFonts w:hint="eastAsia"/>
              </w:rPr>
              <w:t>期刊杂志信息功能模块</w:t>
            </w:r>
          </w:p>
        </w:tc>
      </w:tr>
      <w:tr w14:paraId="3A08F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4" w:hRule="atLeast"/>
          <w:jc w:val="center"/>
        </w:trPr>
        <w:tc>
          <w:tcPr>
            <w:tcW w:w="1711" w:type="dxa"/>
            <w:gridSpan w:val="2"/>
            <w:vMerge w:val="restart"/>
            <w:shd w:val="clear" w:color="auto" w:fill="D9D9D9"/>
            <w:noWrap w:val="0"/>
            <w:vAlign w:val="center"/>
          </w:tcPr>
          <w:p w14:paraId="31AA2C1B">
            <w:pPr>
              <w:pStyle w:val="29"/>
              <w:spacing w:before="0" w:after="0"/>
              <w:ind w:left="0"/>
              <w:jc w:val="both"/>
              <w:rPr>
                <w:rFonts w:hint="eastAsia"/>
              </w:rPr>
            </w:pPr>
            <w:r>
              <w:rPr>
                <w:rFonts w:hint="eastAsia"/>
              </w:rPr>
              <w:t>模块名/函数名</w:t>
            </w:r>
          </w:p>
        </w:tc>
        <w:tc>
          <w:tcPr>
            <w:tcW w:w="4360" w:type="dxa"/>
            <w:gridSpan w:val="2"/>
            <w:shd w:val="clear" w:color="auto" w:fill="D9D9D9"/>
            <w:noWrap w:val="0"/>
            <w:vAlign w:val="center"/>
          </w:tcPr>
          <w:p w14:paraId="0C81CA2E">
            <w:pPr>
              <w:pStyle w:val="29"/>
              <w:spacing w:before="0" w:after="0"/>
              <w:ind w:left="0" w:firstLine="480"/>
            </w:pPr>
            <w:r>
              <w:rPr>
                <w:rFonts w:hint="eastAsia"/>
              </w:rPr>
              <w:t>输入</w:t>
            </w:r>
            <w:r>
              <w:rPr>
                <w:rFonts w:hint="eastAsia"/>
                <w:lang w:val="en-US" w:eastAsia="zh-CN"/>
              </w:rPr>
              <w:t>的</w:t>
            </w:r>
            <w:r>
              <w:rPr>
                <w:rFonts w:hint="eastAsia"/>
              </w:rPr>
              <w:t>数据</w:t>
            </w:r>
          </w:p>
        </w:tc>
        <w:tc>
          <w:tcPr>
            <w:tcW w:w="1134" w:type="dxa"/>
            <w:vMerge w:val="restart"/>
            <w:shd w:val="clear" w:color="auto" w:fill="D9D9D9"/>
            <w:noWrap w:val="0"/>
            <w:vAlign w:val="center"/>
          </w:tcPr>
          <w:p w14:paraId="62AA4422">
            <w:pPr>
              <w:pStyle w:val="29"/>
              <w:spacing w:before="0" w:after="0"/>
              <w:ind w:left="0"/>
              <w:jc w:val="both"/>
            </w:pPr>
            <w:r>
              <w:rPr>
                <w:rFonts w:hint="eastAsia"/>
              </w:rPr>
              <w:t>期望结果</w:t>
            </w:r>
          </w:p>
        </w:tc>
        <w:tc>
          <w:tcPr>
            <w:tcW w:w="1169" w:type="dxa"/>
            <w:vMerge w:val="restart"/>
            <w:shd w:val="clear" w:color="auto" w:fill="D9D9D9"/>
            <w:noWrap w:val="0"/>
            <w:vAlign w:val="center"/>
          </w:tcPr>
          <w:p w14:paraId="684E4B16">
            <w:pPr>
              <w:pStyle w:val="29"/>
              <w:spacing w:before="0" w:after="0"/>
              <w:ind w:left="0"/>
              <w:jc w:val="both"/>
            </w:pPr>
            <w:r>
              <w:rPr>
                <w:rFonts w:hint="eastAsia"/>
              </w:rPr>
              <w:t>实际结果</w:t>
            </w:r>
          </w:p>
        </w:tc>
        <w:tc>
          <w:tcPr>
            <w:tcW w:w="648" w:type="dxa"/>
            <w:vMerge w:val="restart"/>
            <w:shd w:val="clear" w:color="auto" w:fill="D9D9D9"/>
            <w:noWrap w:val="0"/>
            <w:vAlign w:val="center"/>
          </w:tcPr>
          <w:p w14:paraId="56E4F72F">
            <w:pPr>
              <w:pStyle w:val="29"/>
              <w:spacing w:before="0" w:after="0"/>
              <w:ind w:left="0"/>
              <w:jc w:val="both"/>
            </w:pPr>
            <w:r>
              <w:rPr>
                <w:rFonts w:hint="eastAsia"/>
              </w:rPr>
              <w:t>备注</w:t>
            </w:r>
          </w:p>
        </w:tc>
      </w:tr>
      <w:tr w14:paraId="595AD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1711" w:type="dxa"/>
            <w:gridSpan w:val="2"/>
            <w:vMerge w:val="continue"/>
            <w:shd w:val="clear" w:color="auto" w:fill="auto"/>
            <w:noWrap w:val="0"/>
            <w:vAlign w:val="top"/>
          </w:tcPr>
          <w:p w14:paraId="21D87FC2">
            <w:pPr>
              <w:pStyle w:val="29"/>
              <w:ind w:firstLine="360"/>
              <w:jc w:val="left"/>
              <w:rPr>
                <w:bCs/>
                <w:color w:val="000000"/>
                <w:sz w:val="18"/>
                <w:szCs w:val="18"/>
                <w:lang w:bidi="ar"/>
              </w:rPr>
            </w:pPr>
          </w:p>
        </w:tc>
        <w:tc>
          <w:tcPr>
            <w:tcW w:w="1241" w:type="dxa"/>
            <w:shd w:val="clear" w:color="auto" w:fill="D9D9D9"/>
            <w:noWrap w:val="0"/>
            <w:vAlign w:val="center"/>
          </w:tcPr>
          <w:p w14:paraId="5615DA9C">
            <w:pPr>
              <w:pStyle w:val="29"/>
              <w:spacing w:before="0" w:after="0"/>
              <w:ind w:left="0"/>
              <w:jc w:val="both"/>
              <w:rPr>
                <w:bCs/>
                <w:color w:val="000000"/>
                <w:lang w:bidi="ar"/>
              </w:rPr>
            </w:pPr>
            <w:r>
              <w:rPr>
                <w:rFonts w:hint="eastAsia"/>
                <w:bCs/>
                <w:color w:val="000000"/>
                <w:lang w:bidi="ar"/>
              </w:rPr>
              <w:t>数据类型</w:t>
            </w:r>
          </w:p>
        </w:tc>
        <w:tc>
          <w:tcPr>
            <w:tcW w:w="3119" w:type="dxa"/>
            <w:shd w:val="clear" w:color="auto" w:fill="D9D9D9"/>
            <w:noWrap w:val="0"/>
            <w:vAlign w:val="center"/>
          </w:tcPr>
          <w:p w14:paraId="55CC6228">
            <w:pPr>
              <w:pStyle w:val="29"/>
              <w:spacing w:before="0" w:after="0"/>
              <w:ind w:left="0" w:firstLine="480"/>
              <w:rPr>
                <w:rFonts w:hint="eastAsia"/>
                <w:bCs/>
                <w:color w:val="000000"/>
                <w:lang w:bidi="ar"/>
              </w:rPr>
            </w:pPr>
            <w:r>
              <w:rPr>
                <w:rFonts w:hint="eastAsia"/>
                <w:bCs/>
                <w:color w:val="000000"/>
                <w:lang w:bidi="ar"/>
              </w:rPr>
              <w:t>值</w:t>
            </w:r>
          </w:p>
        </w:tc>
        <w:tc>
          <w:tcPr>
            <w:tcW w:w="1134" w:type="dxa"/>
            <w:vMerge w:val="continue"/>
            <w:noWrap w:val="0"/>
            <w:vAlign w:val="top"/>
          </w:tcPr>
          <w:p w14:paraId="3D76B9A5">
            <w:pPr>
              <w:pStyle w:val="29"/>
              <w:ind w:firstLine="360"/>
              <w:rPr>
                <w:bCs/>
                <w:color w:val="000000"/>
                <w:sz w:val="18"/>
                <w:szCs w:val="18"/>
                <w:lang w:bidi="ar"/>
              </w:rPr>
            </w:pPr>
          </w:p>
        </w:tc>
        <w:tc>
          <w:tcPr>
            <w:tcW w:w="1169" w:type="dxa"/>
            <w:vMerge w:val="continue"/>
            <w:noWrap w:val="0"/>
            <w:vAlign w:val="top"/>
          </w:tcPr>
          <w:p w14:paraId="381D2AAE">
            <w:pPr>
              <w:pStyle w:val="29"/>
              <w:ind w:firstLine="360"/>
              <w:rPr>
                <w:bCs/>
                <w:color w:val="000000"/>
                <w:sz w:val="18"/>
                <w:szCs w:val="18"/>
                <w:lang w:bidi="ar"/>
              </w:rPr>
            </w:pPr>
          </w:p>
        </w:tc>
        <w:tc>
          <w:tcPr>
            <w:tcW w:w="648" w:type="dxa"/>
            <w:vMerge w:val="continue"/>
            <w:noWrap w:val="0"/>
            <w:vAlign w:val="top"/>
          </w:tcPr>
          <w:p w14:paraId="5A4A6B72">
            <w:pPr>
              <w:pStyle w:val="29"/>
              <w:ind w:firstLine="360"/>
              <w:rPr>
                <w:bCs/>
                <w:color w:val="000000"/>
                <w:sz w:val="18"/>
                <w:szCs w:val="18"/>
                <w:lang w:bidi="ar"/>
              </w:rPr>
            </w:pPr>
          </w:p>
        </w:tc>
      </w:tr>
      <w:tr w14:paraId="3ABCF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2" w:hRule="atLeast"/>
          <w:jc w:val="center"/>
        </w:trPr>
        <w:tc>
          <w:tcPr>
            <w:tcW w:w="1711" w:type="dxa"/>
            <w:gridSpan w:val="2"/>
            <w:noWrap w:val="0"/>
            <w:vAlign w:val="center"/>
          </w:tcPr>
          <w:p w14:paraId="179A3A6C">
            <w:pPr>
              <w:pStyle w:val="32"/>
              <w:rPr>
                <w:rFonts w:hint="eastAsia"/>
              </w:rPr>
            </w:pPr>
            <w:r>
              <w:rPr>
                <w:rFonts w:hint="eastAsia"/>
              </w:rPr>
              <w:t>add(@RequestBody SysBooks books)</w:t>
            </w:r>
          </w:p>
          <w:p w14:paraId="07642C64">
            <w:pPr>
              <w:pStyle w:val="32"/>
              <w:rPr>
                <w:rFonts w:hint="eastAsia"/>
              </w:rPr>
            </w:pPr>
          </w:p>
        </w:tc>
        <w:tc>
          <w:tcPr>
            <w:tcW w:w="1241" w:type="dxa"/>
            <w:noWrap w:val="0"/>
            <w:vAlign w:val="center"/>
          </w:tcPr>
          <w:p w14:paraId="2104A193">
            <w:pPr>
              <w:pStyle w:val="32"/>
              <w:rPr>
                <w:color w:val="000000"/>
                <w:szCs w:val="18"/>
                <w:lang w:bidi="ar"/>
              </w:rPr>
            </w:pPr>
            <w:r>
              <w:rPr>
                <w:rFonts w:hint="eastAsia"/>
                <w:szCs w:val="18"/>
                <w:lang w:val="zh-CN" w:bidi="zh-CN"/>
              </w:rPr>
              <w:t>正常</w:t>
            </w:r>
            <w:r>
              <w:rPr>
                <w:rFonts w:hint="eastAsia"/>
                <w:szCs w:val="18"/>
                <w:lang w:bidi="zh-CN"/>
              </w:rPr>
              <w:t>输入</w:t>
            </w:r>
          </w:p>
        </w:tc>
        <w:tc>
          <w:tcPr>
            <w:tcW w:w="3119" w:type="dxa"/>
            <w:noWrap w:val="0"/>
            <w:vAlign w:val="center"/>
          </w:tcPr>
          <w:p w14:paraId="59F48AAE">
            <w:pPr>
              <w:pStyle w:val="32"/>
              <w:ind w:firstLine="480"/>
              <w:rPr>
                <w:color w:val="000000"/>
                <w:szCs w:val="18"/>
                <w:lang w:bidi="ar"/>
              </w:rPr>
            </w:pPr>
            <w:r>
              <w:rPr>
                <w:rFonts w:hint="eastAsia"/>
                <w:color w:val="000000"/>
                <w:szCs w:val="18"/>
                <w:lang w:bidi="ar"/>
              </w:rPr>
              <w:t>"book_id": "1",</w:t>
            </w:r>
          </w:p>
          <w:p w14:paraId="430CCCA4">
            <w:pPr>
              <w:pStyle w:val="32"/>
              <w:ind w:firstLine="480"/>
              <w:rPr>
                <w:color w:val="000000"/>
                <w:szCs w:val="18"/>
                <w:lang w:bidi="ar"/>
              </w:rPr>
            </w:pPr>
            <w:r>
              <w:rPr>
                <w:rFonts w:hint="eastAsia"/>
                <w:color w:val="000000"/>
                <w:szCs w:val="18"/>
                <w:lang w:bidi="ar"/>
              </w:rPr>
              <w:t>"category_id":"3",</w:t>
            </w:r>
          </w:p>
          <w:p w14:paraId="6937FB7A">
            <w:pPr>
              <w:pStyle w:val="32"/>
              <w:ind w:firstLine="480"/>
              <w:rPr>
                <w:color w:val="000000"/>
                <w:szCs w:val="18"/>
                <w:lang w:bidi="ar"/>
              </w:rPr>
            </w:pPr>
            <w:r>
              <w:rPr>
                <w:rFonts w:hint="eastAsia"/>
                <w:color w:val="000000"/>
                <w:szCs w:val="18"/>
                <w:lang w:bidi="ar"/>
              </w:rPr>
              <w:t>"book_name":"测试",</w:t>
            </w:r>
          </w:p>
          <w:p w14:paraId="0DE5F615">
            <w:pPr>
              <w:pStyle w:val="32"/>
              <w:ind w:firstLine="480"/>
              <w:rPr>
                <w:color w:val="000000"/>
                <w:szCs w:val="18"/>
                <w:lang w:bidi="ar"/>
              </w:rPr>
            </w:pPr>
            <w:r>
              <w:rPr>
                <w:rFonts w:hint="eastAsia"/>
                <w:color w:val="000000"/>
                <w:szCs w:val="18"/>
                <w:lang w:bidi="ar"/>
              </w:rPr>
              <w:t>"book_code": "974651231",</w:t>
            </w:r>
          </w:p>
          <w:p w14:paraId="02016627">
            <w:pPr>
              <w:pStyle w:val="32"/>
              <w:ind w:firstLine="480"/>
              <w:rPr>
                <w:color w:val="000000"/>
                <w:szCs w:val="18"/>
                <w:lang w:bidi="ar"/>
              </w:rPr>
            </w:pPr>
            <w:r>
              <w:rPr>
                <w:rFonts w:hint="eastAsia"/>
                <w:color w:val="000000"/>
                <w:szCs w:val="18"/>
                <w:lang w:bidi="ar"/>
              </w:rPr>
              <w:t>"book_place_num":"半月刊",</w:t>
            </w:r>
          </w:p>
          <w:p w14:paraId="6C6D515F">
            <w:pPr>
              <w:pStyle w:val="32"/>
              <w:ind w:firstLine="480"/>
              <w:rPr>
                <w:rFonts w:hint="eastAsia"/>
                <w:color w:val="000000"/>
                <w:szCs w:val="18"/>
                <w:lang w:bidi="ar"/>
              </w:rPr>
            </w:pPr>
            <w:r>
              <w:rPr>
                <w:rFonts w:hint="eastAsia"/>
                <w:color w:val="000000"/>
                <w:szCs w:val="18"/>
                <w:lang w:bidi="ar"/>
              </w:rPr>
              <w:t>"book_auther": "《半月谈》杂志社",</w:t>
            </w:r>
          </w:p>
          <w:p w14:paraId="0F302789">
            <w:pPr>
              <w:pStyle w:val="32"/>
              <w:ind w:firstLine="480"/>
              <w:rPr>
                <w:color w:val="000000"/>
                <w:szCs w:val="18"/>
                <w:lang w:bidi="ar"/>
              </w:rPr>
            </w:pPr>
            <w:r>
              <w:rPr>
                <w:rFonts w:hint="eastAsia"/>
                <w:color w:val="000000"/>
                <w:szCs w:val="18"/>
                <w:lang w:bidi="ar"/>
              </w:rPr>
              <w:t>"book_product": "新华通讯社",</w:t>
            </w:r>
          </w:p>
          <w:p w14:paraId="79E0C2E8">
            <w:pPr>
              <w:pStyle w:val="32"/>
              <w:ind w:firstLine="480"/>
              <w:rPr>
                <w:color w:val="000000"/>
                <w:szCs w:val="18"/>
                <w:lang w:bidi="ar"/>
              </w:rPr>
            </w:pPr>
            <w:r>
              <w:rPr>
                <w:rFonts w:hint="eastAsia"/>
                <w:color w:val="000000"/>
                <w:szCs w:val="18"/>
                <w:lang w:bidi="ar"/>
              </w:rPr>
              <w:t>"book_price": "8",</w:t>
            </w:r>
          </w:p>
          <w:p w14:paraId="794E74A8">
            <w:pPr>
              <w:pStyle w:val="32"/>
              <w:ind w:firstLine="480"/>
              <w:rPr>
                <w:color w:val="000000"/>
                <w:szCs w:val="18"/>
                <w:lang w:bidi="ar"/>
              </w:rPr>
            </w:pPr>
            <w:r>
              <w:rPr>
                <w:rFonts w:hint="eastAsia"/>
                <w:color w:val="000000"/>
                <w:szCs w:val="18"/>
                <w:lang w:bidi="ar"/>
              </w:rPr>
              <w:t>"book_store": "8",</w:t>
            </w:r>
          </w:p>
          <w:p w14:paraId="69429E5D">
            <w:pPr>
              <w:pStyle w:val="32"/>
              <w:ind w:firstLine="480"/>
              <w:rPr>
                <w:rFonts w:hint="eastAsia"/>
                <w:color w:val="000000"/>
                <w:szCs w:val="18"/>
                <w:lang w:bidi="ar"/>
              </w:rPr>
            </w:pPr>
          </w:p>
          <w:p w14:paraId="491E629F">
            <w:pPr>
              <w:pStyle w:val="32"/>
              <w:ind w:firstLine="480"/>
              <w:rPr>
                <w:rFonts w:hint="eastAsia"/>
                <w:color w:val="000000"/>
                <w:szCs w:val="18"/>
                <w:lang w:bidi="ar"/>
              </w:rPr>
            </w:pPr>
          </w:p>
        </w:tc>
        <w:tc>
          <w:tcPr>
            <w:tcW w:w="1134" w:type="dxa"/>
            <w:noWrap w:val="0"/>
            <w:vAlign w:val="center"/>
          </w:tcPr>
          <w:p w14:paraId="7D6226E4">
            <w:pPr>
              <w:pStyle w:val="32"/>
              <w:rPr>
                <w:color w:val="000000"/>
                <w:szCs w:val="18"/>
                <w:lang w:bidi="ar"/>
              </w:rPr>
            </w:pPr>
            <w:r>
              <w:rPr>
                <w:rFonts w:hint="eastAsia"/>
                <w:color w:val="000000"/>
                <w:szCs w:val="18"/>
                <w:lang w:bidi="ar"/>
              </w:rPr>
              <w:t>新增</w:t>
            </w:r>
            <w:r>
              <w:rPr>
                <w:rFonts w:hint="eastAsia"/>
              </w:rPr>
              <w:t>期刊杂志</w:t>
            </w:r>
            <w:r>
              <w:rPr>
                <w:rFonts w:hint="eastAsia"/>
                <w:color w:val="000000"/>
                <w:szCs w:val="18"/>
                <w:lang w:bidi="ar"/>
              </w:rPr>
              <w:t>信息成功</w:t>
            </w:r>
          </w:p>
        </w:tc>
        <w:tc>
          <w:tcPr>
            <w:tcW w:w="1169" w:type="dxa"/>
            <w:noWrap w:val="0"/>
            <w:vAlign w:val="center"/>
          </w:tcPr>
          <w:p w14:paraId="28B50FFD">
            <w:pPr>
              <w:pStyle w:val="32"/>
              <w:rPr>
                <w:color w:val="000000"/>
                <w:szCs w:val="18"/>
                <w:lang w:bidi="ar"/>
              </w:rPr>
            </w:pPr>
            <w:r>
              <w:rPr>
                <w:rFonts w:hint="eastAsia"/>
                <w:color w:val="000000"/>
                <w:szCs w:val="18"/>
                <w:lang w:bidi="ar"/>
              </w:rPr>
              <w:t>新增</w:t>
            </w:r>
            <w:r>
              <w:rPr>
                <w:rFonts w:hint="eastAsia"/>
              </w:rPr>
              <w:t>期刊杂志</w:t>
            </w:r>
            <w:r>
              <w:rPr>
                <w:rFonts w:hint="eastAsia"/>
                <w:color w:val="000000"/>
                <w:szCs w:val="18"/>
                <w:lang w:bidi="ar"/>
              </w:rPr>
              <w:t>信息成功</w:t>
            </w:r>
          </w:p>
        </w:tc>
        <w:tc>
          <w:tcPr>
            <w:tcW w:w="648" w:type="dxa"/>
            <w:noWrap w:val="0"/>
            <w:vAlign w:val="center"/>
          </w:tcPr>
          <w:p w14:paraId="3B9AB787">
            <w:pPr>
              <w:pStyle w:val="32"/>
              <w:ind w:firstLine="480"/>
              <w:rPr>
                <w:color w:val="000000"/>
                <w:szCs w:val="18"/>
                <w:lang w:bidi="ar"/>
              </w:rPr>
            </w:pPr>
          </w:p>
        </w:tc>
      </w:tr>
      <w:tr w14:paraId="180D2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6" w:hRule="atLeast"/>
          <w:jc w:val="center"/>
        </w:trPr>
        <w:tc>
          <w:tcPr>
            <w:tcW w:w="1711" w:type="dxa"/>
            <w:gridSpan w:val="2"/>
            <w:noWrap w:val="0"/>
            <w:vAlign w:val="center"/>
          </w:tcPr>
          <w:p w14:paraId="12B91101">
            <w:pPr>
              <w:pStyle w:val="32"/>
              <w:rPr>
                <w:color w:val="000000"/>
                <w:szCs w:val="18"/>
                <w:lang w:bidi="ar"/>
              </w:rPr>
            </w:pPr>
            <w:r>
              <w:rPr>
                <w:color w:val="000000"/>
                <w:szCs w:val="18"/>
                <w:lang w:bidi="ar"/>
              </w:rPr>
              <w:t>add(@RequestBody SysBooks books)</w:t>
            </w:r>
          </w:p>
          <w:p w14:paraId="454C1370">
            <w:pPr>
              <w:pStyle w:val="32"/>
              <w:rPr>
                <w:color w:val="000000"/>
                <w:szCs w:val="18"/>
                <w:lang w:bidi="ar"/>
              </w:rPr>
            </w:pPr>
          </w:p>
        </w:tc>
        <w:tc>
          <w:tcPr>
            <w:tcW w:w="1241" w:type="dxa"/>
            <w:noWrap w:val="0"/>
            <w:vAlign w:val="center"/>
          </w:tcPr>
          <w:p w14:paraId="52F52BF9">
            <w:pPr>
              <w:pStyle w:val="32"/>
              <w:rPr>
                <w:color w:val="000000"/>
                <w:szCs w:val="18"/>
                <w:lang w:bidi="ar"/>
              </w:rPr>
            </w:pPr>
            <w:r>
              <w:rPr>
                <w:rFonts w:hint="eastAsia"/>
                <w:szCs w:val="18"/>
                <w:lang w:val="zh-CN" w:bidi="zh-CN"/>
              </w:rPr>
              <w:t>异常输入</w:t>
            </w:r>
          </w:p>
        </w:tc>
        <w:tc>
          <w:tcPr>
            <w:tcW w:w="3119" w:type="dxa"/>
            <w:noWrap w:val="0"/>
            <w:vAlign w:val="center"/>
          </w:tcPr>
          <w:p w14:paraId="15E317EB">
            <w:pPr>
              <w:pStyle w:val="32"/>
              <w:ind w:firstLine="480"/>
              <w:rPr>
                <w:color w:val="000000"/>
                <w:szCs w:val="18"/>
                <w:lang w:bidi="ar"/>
              </w:rPr>
            </w:pPr>
            <w:r>
              <w:rPr>
                <w:rFonts w:hint="eastAsia"/>
                <w:color w:val="000000"/>
                <w:szCs w:val="18"/>
                <w:lang w:bidi="ar"/>
              </w:rPr>
              <w:t>"book_id": "1",</w:t>
            </w:r>
          </w:p>
          <w:p w14:paraId="5534773F">
            <w:pPr>
              <w:pStyle w:val="32"/>
              <w:ind w:firstLine="480"/>
              <w:rPr>
                <w:color w:val="000000"/>
                <w:szCs w:val="18"/>
                <w:lang w:bidi="ar"/>
              </w:rPr>
            </w:pPr>
            <w:r>
              <w:rPr>
                <w:rFonts w:hint="eastAsia"/>
                <w:color w:val="000000"/>
                <w:szCs w:val="18"/>
                <w:lang w:bidi="ar"/>
              </w:rPr>
              <w:t>"category_id":"3",</w:t>
            </w:r>
          </w:p>
          <w:p w14:paraId="1BD44DF4">
            <w:pPr>
              <w:pStyle w:val="32"/>
              <w:ind w:firstLine="480"/>
              <w:rPr>
                <w:color w:val="000000"/>
                <w:szCs w:val="18"/>
                <w:lang w:bidi="ar"/>
              </w:rPr>
            </w:pPr>
            <w:r>
              <w:rPr>
                <w:rFonts w:hint="eastAsia"/>
                <w:color w:val="000000"/>
                <w:szCs w:val="18"/>
                <w:lang w:bidi="ar"/>
              </w:rPr>
              <w:t>"book_name":"测试",</w:t>
            </w:r>
          </w:p>
          <w:p w14:paraId="501B4BE1">
            <w:pPr>
              <w:pStyle w:val="32"/>
              <w:ind w:firstLine="480"/>
              <w:rPr>
                <w:color w:val="000000"/>
                <w:szCs w:val="18"/>
                <w:lang w:bidi="ar"/>
              </w:rPr>
            </w:pPr>
          </w:p>
          <w:p w14:paraId="57DA6C81">
            <w:pPr>
              <w:pStyle w:val="32"/>
              <w:ind w:firstLine="480"/>
              <w:rPr>
                <w:color w:val="000000"/>
                <w:szCs w:val="18"/>
                <w:lang w:bidi="ar"/>
              </w:rPr>
            </w:pPr>
          </w:p>
        </w:tc>
        <w:tc>
          <w:tcPr>
            <w:tcW w:w="1134" w:type="dxa"/>
            <w:noWrap w:val="0"/>
            <w:vAlign w:val="center"/>
          </w:tcPr>
          <w:p w14:paraId="3352E3EE">
            <w:pPr>
              <w:pStyle w:val="32"/>
              <w:rPr>
                <w:color w:val="000000"/>
                <w:szCs w:val="18"/>
                <w:lang w:bidi="ar"/>
              </w:rPr>
            </w:pPr>
            <w:r>
              <w:rPr>
                <w:rFonts w:hint="eastAsia"/>
              </w:rPr>
              <w:t>期刊杂志</w:t>
            </w:r>
            <w:r>
              <w:rPr>
                <w:rFonts w:hint="eastAsia"/>
                <w:color w:val="000000"/>
                <w:szCs w:val="18"/>
                <w:lang w:bidi="ar"/>
              </w:rPr>
              <w:t>数据已存在，请勿重复录入</w:t>
            </w:r>
          </w:p>
        </w:tc>
        <w:tc>
          <w:tcPr>
            <w:tcW w:w="1169" w:type="dxa"/>
            <w:noWrap w:val="0"/>
            <w:vAlign w:val="center"/>
          </w:tcPr>
          <w:p w14:paraId="54E485FA">
            <w:pPr>
              <w:pStyle w:val="32"/>
              <w:rPr>
                <w:color w:val="000000"/>
                <w:szCs w:val="18"/>
                <w:lang w:bidi="ar"/>
              </w:rPr>
            </w:pPr>
            <w:r>
              <w:rPr>
                <w:rFonts w:hint="eastAsia"/>
              </w:rPr>
              <w:t>期刊杂志</w:t>
            </w:r>
            <w:r>
              <w:rPr>
                <w:rFonts w:hint="eastAsia"/>
                <w:color w:val="000000"/>
                <w:szCs w:val="18"/>
                <w:lang w:bidi="ar"/>
              </w:rPr>
              <w:t>数据已存在，请勿重复录入</w:t>
            </w:r>
          </w:p>
        </w:tc>
        <w:tc>
          <w:tcPr>
            <w:tcW w:w="648" w:type="dxa"/>
            <w:noWrap w:val="0"/>
            <w:vAlign w:val="center"/>
          </w:tcPr>
          <w:p w14:paraId="1BE179A0">
            <w:pPr>
              <w:pStyle w:val="32"/>
              <w:ind w:firstLine="480"/>
              <w:rPr>
                <w:color w:val="000000"/>
                <w:szCs w:val="18"/>
                <w:lang w:bidi="ar"/>
              </w:rPr>
            </w:pPr>
          </w:p>
        </w:tc>
      </w:tr>
      <w:tr w14:paraId="4D7D4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jc w:val="center"/>
        </w:trPr>
        <w:tc>
          <w:tcPr>
            <w:tcW w:w="1711" w:type="dxa"/>
            <w:gridSpan w:val="2"/>
            <w:noWrap w:val="0"/>
            <w:vAlign w:val="center"/>
          </w:tcPr>
          <w:p w14:paraId="33E6D8DC">
            <w:pPr>
              <w:pStyle w:val="32"/>
              <w:rPr>
                <w:color w:val="000000"/>
                <w:szCs w:val="18"/>
                <w:lang w:bidi="ar"/>
              </w:rPr>
            </w:pPr>
            <w:r>
              <w:rPr>
                <w:color w:val="000000"/>
                <w:szCs w:val="18"/>
                <w:lang w:bidi="ar"/>
              </w:rPr>
              <w:t>getList(ExceptionParm.ListParm parm)</w:t>
            </w:r>
          </w:p>
          <w:p w14:paraId="138222FC">
            <w:pPr>
              <w:pStyle w:val="32"/>
              <w:rPr>
                <w:color w:val="000000"/>
                <w:szCs w:val="18"/>
                <w:lang w:bidi="ar"/>
              </w:rPr>
            </w:pPr>
          </w:p>
        </w:tc>
        <w:tc>
          <w:tcPr>
            <w:tcW w:w="1241" w:type="dxa"/>
            <w:noWrap w:val="0"/>
            <w:vAlign w:val="center"/>
          </w:tcPr>
          <w:p w14:paraId="23B57C6F">
            <w:pPr>
              <w:pStyle w:val="32"/>
              <w:rPr>
                <w:color w:val="000000"/>
                <w:szCs w:val="18"/>
                <w:lang w:bidi="ar"/>
              </w:rPr>
            </w:pPr>
            <w:r>
              <w:rPr>
                <w:rFonts w:hint="eastAsia"/>
                <w:szCs w:val="18"/>
                <w:lang w:val="zh-CN" w:bidi="zh-CN"/>
              </w:rPr>
              <w:t>正常输入</w:t>
            </w:r>
          </w:p>
        </w:tc>
        <w:tc>
          <w:tcPr>
            <w:tcW w:w="3119" w:type="dxa"/>
            <w:noWrap w:val="0"/>
            <w:vAlign w:val="center"/>
          </w:tcPr>
          <w:p w14:paraId="395B4144">
            <w:pPr>
              <w:pStyle w:val="32"/>
              <w:ind w:firstLine="480"/>
              <w:rPr>
                <w:color w:val="000000"/>
                <w:szCs w:val="18"/>
                <w:lang w:bidi="ar"/>
              </w:rPr>
            </w:pPr>
            <w:r>
              <w:rPr>
                <w:rFonts w:hint="eastAsia"/>
                <w:color w:val="000000"/>
                <w:szCs w:val="18"/>
                <w:lang w:bidi="ar"/>
              </w:rPr>
              <w:t>"book_name":"测试",</w:t>
            </w:r>
          </w:p>
          <w:p w14:paraId="2F95159A">
            <w:pPr>
              <w:pStyle w:val="32"/>
              <w:ind w:firstLine="480"/>
              <w:rPr>
                <w:color w:val="000000"/>
                <w:szCs w:val="18"/>
                <w:lang w:bidi="ar"/>
              </w:rPr>
            </w:pPr>
          </w:p>
        </w:tc>
        <w:tc>
          <w:tcPr>
            <w:tcW w:w="1134" w:type="dxa"/>
            <w:noWrap w:val="0"/>
            <w:vAlign w:val="center"/>
          </w:tcPr>
          <w:p w14:paraId="3B314D0D">
            <w:pPr>
              <w:pStyle w:val="32"/>
              <w:rPr>
                <w:rFonts w:hint="eastAsia"/>
                <w:color w:val="000000"/>
                <w:szCs w:val="18"/>
                <w:lang w:bidi="ar"/>
              </w:rPr>
            </w:pPr>
            <w:r>
              <w:rPr>
                <w:rFonts w:hint="eastAsia"/>
                <w:color w:val="000000"/>
                <w:szCs w:val="18"/>
                <w:lang w:bidi="ar"/>
              </w:rPr>
              <w:t>查询成功,返回数据</w:t>
            </w:r>
          </w:p>
        </w:tc>
        <w:tc>
          <w:tcPr>
            <w:tcW w:w="1169" w:type="dxa"/>
            <w:noWrap w:val="0"/>
            <w:vAlign w:val="center"/>
          </w:tcPr>
          <w:p w14:paraId="378E4673">
            <w:pPr>
              <w:pStyle w:val="32"/>
              <w:rPr>
                <w:rFonts w:hint="eastAsia"/>
                <w:color w:val="000000"/>
                <w:szCs w:val="18"/>
                <w:lang w:bidi="ar"/>
              </w:rPr>
            </w:pPr>
            <w:r>
              <w:rPr>
                <w:rFonts w:hint="eastAsia"/>
                <w:color w:val="000000"/>
                <w:szCs w:val="18"/>
                <w:lang w:bidi="ar"/>
              </w:rPr>
              <w:t>查询成功,返回数据</w:t>
            </w:r>
          </w:p>
        </w:tc>
        <w:tc>
          <w:tcPr>
            <w:tcW w:w="648" w:type="dxa"/>
            <w:noWrap w:val="0"/>
            <w:vAlign w:val="center"/>
          </w:tcPr>
          <w:p w14:paraId="5FB7658A">
            <w:pPr>
              <w:pStyle w:val="32"/>
              <w:ind w:firstLine="480"/>
              <w:rPr>
                <w:color w:val="000000"/>
                <w:szCs w:val="18"/>
                <w:lang w:bidi="ar"/>
              </w:rPr>
            </w:pPr>
          </w:p>
        </w:tc>
      </w:tr>
      <w:tr w14:paraId="005FD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1711" w:type="dxa"/>
            <w:gridSpan w:val="2"/>
            <w:noWrap w:val="0"/>
            <w:vAlign w:val="center"/>
          </w:tcPr>
          <w:p w14:paraId="7FB4FA17">
            <w:pPr>
              <w:pStyle w:val="32"/>
              <w:rPr>
                <w:color w:val="000000"/>
                <w:szCs w:val="18"/>
                <w:lang w:bidi="ar"/>
              </w:rPr>
            </w:pPr>
            <w:r>
              <w:rPr>
                <w:color w:val="000000"/>
                <w:szCs w:val="18"/>
                <w:lang w:bidi="ar"/>
              </w:rPr>
              <w:t>getList(ExceptionParm.ListParm parm)</w:t>
            </w:r>
          </w:p>
          <w:p w14:paraId="76CC91DC">
            <w:pPr>
              <w:pStyle w:val="32"/>
              <w:rPr>
                <w:color w:val="000000"/>
                <w:szCs w:val="18"/>
                <w:lang w:bidi="ar"/>
              </w:rPr>
            </w:pPr>
          </w:p>
        </w:tc>
        <w:tc>
          <w:tcPr>
            <w:tcW w:w="1241" w:type="dxa"/>
            <w:noWrap w:val="0"/>
            <w:vAlign w:val="center"/>
          </w:tcPr>
          <w:p w14:paraId="4219A41B">
            <w:pPr>
              <w:pStyle w:val="32"/>
              <w:rPr>
                <w:color w:val="000000"/>
                <w:szCs w:val="18"/>
                <w:lang w:bidi="ar"/>
              </w:rPr>
            </w:pPr>
            <w:r>
              <w:rPr>
                <w:rFonts w:hint="eastAsia"/>
                <w:szCs w:val="18"/>
                <w:lang w:val="zh-CN" w:bidi="zh-CN"/>
              </w:rPr>
              <w:t>异常输入</w:t>
            </w:r>
          </w:p>
        </w:tc>
        <w:tc>
          <w:tcPr>
            <w:tcW w:w="3119" w:type="dxa"/>
            <w:noWrap w:val="0"/>
            <w:vAlign w:val="center"/>
          </w:tcPr>
          <w:p w14:paraId="6A1CC6DA">
            <w:pPr>
              <w:pStyle w:val="32"/>
              <w:ind w:firstLine="480"/>
              <w:rPr>
                <w:color w:val="000000"/>
                <w:szCs w:val="18"/>
                <w:lang w:bidi="ar"/>
              </w:rPr>
            </w:pPr>
            <w:r>
              <w:rPr>
                <w:rFonts w:hint="eastAsia"/>
                <w:color w:val="000000"/>
                <w:szCs w:val="18"/>
                <w:lang w:bidi="ar"/>
              </w:rPr>
              <w:t>"book_name":"测试123",</w:t>
            </w:r>
          </w:p>
          <w:p w14:paraId="7FC4558D">
            <w:pPr>
              <w:pStyle w:val="32"/>
              <w:ind w:firstLine="480"/>
              <w:rPr>
                <w:color w:val="000000"/>
                <w:szCs w:val="18"/>
                <w:lang w:bidi="ar"/>
              </w:rPr>
            </w:pPr>
          </w:p>
        </w:tc>
        <w:tc>
          <w:tcPr>
            <w:tcW w:w="1134" w:type="dxa"/>
            <w:noWrap w:val="0"/>
            <w:vAlign w:val="center"/>
          </w:tcPr>
          <w:p w14:paraId="7746B70A">
            <w:pPr>
              <w:pStyle w:val="32"/>
              <w:rPr>
                <w:color w:val="000000"/>
                <w:szCs w:val="18"/>
                <w:lang w:bidi="ar"/>
              </w:rPr>
            </w:pPr>
            <w:r>
              <w:rPr>
                <w:rFonts w:hint="eastAsia"/>
                <w:color w:val="000000"/>
                <w:szCs w:val="18"/>
                <w:lang w:bidi="ar"/>
              </w:rPr>
              <w:t>未查询到</w:t>
            </w:r>
            <w:r>
              <w:rPr>
                <w:rFonts w:hint="eastAsia"/>
              </w:rPr>
              <w:t>期刊杂志</w:t>
            </w:r>
            <w:r>
              <w:rPr>
                <w:rFonts w:hint="eastAsia"/>
                <w:color w:val="000000"/>
                <w:szCs w:val="18"/>
                <w:lang w:bidi="ar"/>
              </w:rPr>
              <w:t>信息</w:t>
            </w:r>
          </w:p>
        </w:tc>
        <w:tc>
          <w:tcPr>
            <w:tcW w:w="1169" w:type="dxa"/>
            <w:noWrap w:val="0"/>
            <w:vAlign w:val="center"/>
          </w:tcPr>
          <w:p w14:paraId="6AA72C91">
            <w:pPr>
              <w:pStyle w:val="32"/>
              <w:rPr>
                <w:color w:val="000000"/>
                <w:szCs w:val="18"/>
                <w:lang w:bidi="ar"/>
              </w:rPr>
            </w:pPr>
            <w:r>
              <w:rPr>
                <w:rFonts w:hint="eastAsia"/>
                <w:color w:val="000000"/>
                <w:szCs w:val="18"/>
                <w:lang w:bidi="ar"/>
              </w:rPr>
              <w:t>未查询到</w:t>
            </w:r>
            <w:r>
              <w:rPr>
                <w:rFonts w:hint="eastAsia"/>
              </w:rPr>
              <w:t>期刊杂志</w:t>
            </w:r>
            <w:r>
              <w:rPr>
                <w:rFonts w:hint="eastAsia"/>
                <w:color w:val="000000"/>
                <w:szCs w:val="18"/>
                <w:lang w:bidi="ar"/>
              </w:rPr>
              <w:t>信息</w:t>
            </w:r>
          </w:p>
        </w:tc>
        <w:tc>
          <w:tcPr>
            <w:tcW w:w="648" w:type="dxa"/>
            <w:noWrap w:val="0"/>
            <w:vAlign w:val="center"/>
          </w:tcPr>
          <w:p w14:paraId="326F6A52">
            <w:pPr>
              <w:pStyle w:val="32"/>
              <w:ind w:firstLine="480"/>
              <w:rPr>
                <w:color w:val="000000"/>
                <w:szCs w:val="18"/>
                <w:lang w:bidi="ar"/>
              </w:rPr>
            </w:pPr>
          </w:p>
        </w:tc>
      </w:tr>
      <w:tr w14:paraId="5BE6A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2" w:hRule="atLeast"/>
          <w:jc w:val="center"/>
        </w:trPr>
        <w:tc>
          <w:tcPr>
            <w:tcW w:w="1711" w:type="dxa"/>
            <w:gridSpan w:val="2"/>
            <w:noWrap w:val="0"/>
            <w:vAlign w:val="center"/>
          </w:tcPr>
          <w:p w14:paraId="1E3132EE">
            <w:pPr>
              <w:pStyle w:val="17"/>
              <w:shd w:val="clear" w:color="auto" w:fill="FFFFFF"/>
              <w:rPr>
                <w:rFonts w:ascii="宋体" w:hAnsi="宋体" w:cs="宋体"/>
                <w:color w:val="000000"/>
                <w:kern w:val="2"/>
                <w:sz w:val="21"/>
                <w:szCs w:val="18"/>
                <w:lang w:bidi="ar"/>
              </w:rPr>
            </w:pPr>
            <w:r>
              <w:rPr>
                <w:rFonts w:ascii="宋体" w:hAnsi="宋体" w:cs="宋体"/>
                <w:color w:val="000000"/>
                <w:kern w:val="2"/>
                <w:sz w:val="21"/>
                <w:szCs w:val="18"/>
                <w:lang w:bidi="ar"/>
              </w:rPr>
              <w:t>edit(@RequestBody SysBooks books)</w:t>
            </w:r>
          </w:p>
          <w:p w14:paraId="18EC1DF7">
            <w:pPr>
              <w:pStyle w:val="17"/>
              <w:shd w:val="clear" w:color="auto" w:fill="FFFFFF"/>
              <w:rPr>
                <w:rFonts w:ascii="宋体" w:hAnsi="宋体" w:cs="宋体"/>
                <w:color w:val="000000"/>
                <w:kern w:val="2"/>
                <w:sz w:val="21"/>
                <w:szCs w:val="18"/>
                <w:lang w:bidi="ar"/>
              </w:rPr>
            </w:pPr>
          </w:p>
        </w:tc>
        <w:tc>
          <w:tcPr>
            <w:tcW w:w="1241" w:type="dxa"/>
            <w:noWrap w:val="0"/>
            <w:vAlign w:val="center"/>
          </w:tcPr>
          <w:p w14:paraId="0DF9B4E1">
            <w:pPr>
              <w:pStyle w:val="32"/>
              <w:rPr>
                <w:szCs w:val="18"/>
                <w:lang w:val="zh-CN" w:bidi="zh-CN"/>
              </w:rPr>
            </w:pPr>
            <w:r>
              <w:rPr>
                <w:rFonts w:hint="eastAsia"/>
                <w:szCs w:val="18"/>
                <w:lang w:bidi="zh-CN"/>
              </w:rPr>
              <w:t>正常输入</w:t>
            </w:r>
          </w:p>
        </w:tc>
        <w:tc>
          <w:tcPr>
            <w:tcW w:w="3119" w:type="dxa"/>
            <w:noWrap w:val="0"/>
            <w:vAlign w:val="center"/>
          </w:tcPr>
          <w:p w14:paraId="45194F8E">
            <w:pPr>
              <w:pStyle w:val="32"/>
              <w:ind w:firstLine="480"/>
              <w:rPr>
                <w:color w:val="000000"/>
                <w:szCs w:val="18"/>
                <w:lang w:bidi="ar"/>
              </w:rPr>
            </w:pPr>
            <w:r>
              <w:rPr>
                <w:rFonts w:hint="eastAsia"/>
                <w:color w:val="000000"/>
                <w:szCs w:val="18"/>
                <w:lang w:bidi="ar"/>
              </w:rPr>
              <w:t>"book_id": "1",</w:t>
            </w:r>
          </w:p>
          <w:p w14:paraId="1081C7ED">
            <w:pPr>
              <w:pStyle w:val="32"/>
              <w:ind w:firstLine="480"/>
              <w:rPr>
                <w:color w:val="000000"/>
                <w:szCs w:val="18"/>
                <w:lang w:bidi="ar"/>
              </w:rPr>
            </w:pPr>
            <w:r>
              <w:rPr>
                <w:rFonts w:hint="eastAsia"/>
                <w:color w:val="000000"/>
                <w:szCs w:val="18"/>
                <w:lang w:bidi="ar"/>
              </w:rPr>
              <w:t>"category_id":"3",</w:t>
            </w:r>
          </w:p>
          <w:p w14:paraId="49D62C86">
            <w:pPr>
              <w:pStyle w:val="32"/>
              <w:ind w:firstLine="480"/>
              <w:rPr>
                <w:color w:val="000000"/>
                <w:szCs w:val="18"/>
                <w:lang w:bidi="ar"/>
              </w:rPr>
            </w:pPr>
            <w:r>
              <w:rPr>
                <w:rFonts w:hint="eastAsia"/>
                <w:color w:val="000000"/>
                <w:szCs w:val="18"/>
                <w:lang w:bidi="ar"/>
              </w:rPr>
              <w:t>"book_name":"测试修改",</w:t>
            </w:r>
          </w:p>
          <w:p w14:paraId="1C516B5A">
            <w:pPr>
              <w:pStyle w:val="32"/>
              <w:ind w:firstLine="480"/>
              <w:rPr>
                <w:color w:val="000000"/>
                <w:szCs w:val="18"/>
                <w:lang w:bidi="ar"/>
              </w:rPr>
            </w:pPr>
          </w:p>
        </w:tc>
        <w:tc>
          <w:tcPr>
            <w:tcW w:w="1134" w:type="dxa"/>
            <w:noWrap w:val="0"/>
            <w:vAlign w:val="center"/>
          </w:tcPr>
          <w:p w14:paraId="69001658">
            <w:pPr>
              <w:pStyle w:val="32"/>
              <w:rPr>
                <w:color w:val="000000"/>
                <w:szCs w:val="18"/>
                <w:lang w:bidi="ar"/>
              </w:rPr>
            </w:pPr>
            <w:r>
              <w:rPr>
                <w:rFonts w:hint="eastAsia"/>
                <w:color w:val="000000"/>
                <w:szCs w:val="18"/>
                <w:lang w:bidi="ar"/>
              </w:rPr>
              <w:t>修改</w:t>
            </w:r>
            <w:r>
              <w:rPr>
                <w:rFonts w:hint="eastAsia"/>
              </w:rPr>
              <w:t>期刊杂志</w:t>
            </w:r>
            <w:r>
              <w:rPr>
                <w:rFonts w:hint="eastAsia"/>
                <w:color w:val="000000"/>
                <w:szCs w:val="18"/>
                <w:lang w:bidi="ar"/>
              </w:rPr>
              <w:t>信息成功</w:t>
            </w:r>
          </w:p>
        </w:tc>
        <w:tc>
          <w:tcPr>
            <w:tcW w:w="1169" w:type="dxa"/>
            <w:noWrap w:val="0"/>
            <w:vAlign w:val="center"/>
          </w:tcPr>
          <w:p w14:paraId="660A6622">
            <w:pPr>
              <w:pStyle w:val="32"/>
              <w:rPr>
                <w:color w:val="000000"/>
                <w:szCs w:val="18"/>
                <w:lang w:bidi="ar"/>
              </w:rPr>
            </w:pPr>
            <w:r>
              <w:rPr>
                <w:rFonts w:hint="eastAsia"/>
                <w:color w:val="000000"/>
                <w:szCs w:val="18"/>
                <w:lang w:bidi="ar"/>
              </w:rPr>
              <w:t>修改</w:t>
            </w:r>
            <w:r>
              <w:rPr>
                <w:rFonts w:hint="eastAsia"/>
              </w:rPr>
              <w:t>期刊杂志</w:t>
            </w:r>
            <w:r>
              <w:rPr>
                <w:rFonts w:hint="eastAsia"/>
                <w:color w:val="000000"/>
                <w:szCs w:val="18"/>
                <w:lang w:bidi="ar"/>
              </w:rPr>
              <w:t>信息成功</w:t>
            </w:r>
          </w:p>
        </w:tc>
        <w:tc>
          <w:tcPr>
            <w:tcW w:w="648" w:type="dxa"/>
            <w:noWrap w:val="0"/>
            <w:vAlign w:val="center"/>
          </w:tcPr>
          <w:p w14:paraId="1510DEF7">
            <w:pPr>
              <w:pStyle w:val="32"/>
              <w:ind w:firstLine="480"/>
              <w:rPr>
                <w:color w:val="000000"/>
                <w:szCs w:val="18"/>
                <w:lang w:bidi="ar"/>
              </w:rPr>
            </w:pPr>
          </w:p>
        </w:tc>
      </w:tr>
      <w:tr w14:paraId="6E648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3" w:hRule="atLeast"/>
          <w:jc w:val="center"/>
        </w:trPr>
        <w:tc>
          <w:tcPr>
            <w:tcW w:w="1711" w:type="dxa"/>
            <w:gridSpan w:val="2"/>
            <w:noWrap w:val="0"/>
            <w:vAlign w:val="center"/>
          </w:tcPr>
          <w:p w14:paraId="57810ABF">
            <w:pPr>
              <w:pStyle w:val="17"/>
              <w:shd w:val="clear" w:color="auto" w:fill="FFFFFF"/>
              <w:rPr>
                <w:rFonts w:ascii="宋体" w:hAnsi="宋体" w:cs="宋体"/>
                <w:color w:val="000000"/>
                <w:kern w:val="2"/>
                <w:sz w:val="21"/>
                <w:szCs w:val="18"/>
                <w:lang w:bidi="ar"/>
              </w:rPr>
            </w:pPr>
            <w:r>
              <w:rPr>
                <w:rFonts w:ascii="宋体" w:hAnsi="宋体" w:cs="宋体"/>
                <w:color w:val="000000"/>
                <w:kern w:val="2"/>
                <w:sz w:val="21"/>
                <w:szCs w:val="18"/>
                <w:lang w:bidi="ar"/>
              </w:rPr>
              <w:t>edit(@RequestBody SysBooks books)</w:t>
            </w:r>
          </w:p>
          <w:p w14:paraId="5B19A1B2">
            <w:pPr>
              <w:pStyle w:val="17"/>
              <w:shd w:val="clear" w:color="auto" w:fill="FFFFFF"/>
              <w:rPr>
                <w:rFonts w:ascii="宋体" w:hAnsi="宋体" w:cs="宋体"/>
                <w:color w:val="000000"/>
                <w:kern w:val="2"/>
                <w:sz w:val="21"/>
                <w:szCs w:val="18"/>
                <w:lang w:bidi="ar"/>
              </w:rPr>
            </w:pPr>
          </w:p>
        </w:tc>
        <w:tc>
          <w:tcPr>
            <w:tcW w:w="1241" w:type="dxa"/>
            <w:noWrap w:val="0"/>
            <w:vAlign w:val="center"/>
          </w:tcPr>
          <w:p w14:paraId="3F4033BD">
            <w:pPr>
              <w:pStyle w:val="32"/>
              <w:rPr>
                <w:szCs w:val="18"/>
                <w:lang w:val="zh-CN" w:bidi="zh-CN"/>
              </w:rPr>
            </w:pPr>
            <w:r>
              <w:rPr>
                <w:rFonts w:hint="eastAsia"/>
                <w:szCs w:val="18"/>
                <w:lang w:bidi="zh-CN"/>
              </w:rPr>
              <w:t>异常输入</w:t>
            </w:r>
          </w:p>
        </w:tc>
        <w:tc>
          <w:tcPr>
            <w:tcW w:w="3119" w:type="dxa"/>
            <w:noWrap w:val="0"/>
            <w:vAlign w:val="center"/>
          </w:tcPr>
          <w:p w14:paraId="11EB4D75">
            <w:pPr>
              <w:pStyle w:val="32"/>
              <w:ind w:firstLine="480"/>
              <w:rPr>
                <w:color w:val="000000"/>
                <w:szCs w:val="18"/>
                <w:lang w:bidi="ar"/>
              </w:rPr>
            </w:pPr>
            <w:r>
              <w:rPr>
                <w:rFonts w:hint="eastAsia"/>
                <w:color w:val="000000"/>
                <w:szCs w:val="18"/>
                <w:lang w:bidi="ar"/>
              </w:rPr>
              <w:t>"book_id": "2",</w:t>
            </w:r>
          </w:p>
          <w:p w14:paraId="372234F1">
            <w:pPr>
              <w:pStyle w:val="32"/>
              <w:ind w:firstLine="480"/>
              <w:rPr>
                <w:color w:val="000000"/>
                <w:szCs w:val="18"/>
                <w:lang w:bidi="ar"/>
              </w:rPr>
            </w:pPr>
            <w:r>
              <w:rPr>
                <w:rFonts w:hint="eastAsia"/>
                <w:color w:val="000000"/>
                <w:szCs w:val="18"/>
                <w:lang w:bidi="ar"/>
              </w:rPr>
              <w:t>"category_id":"3",</w:t>
            </w:r>
          </w:p>
          <w:p w14:paraId="0866FA0D">
            <w:pPr>
              <w:pStyle w:val="32"/>
              <w:ind w:firstLine="480"/>
              <w:rPr>
                <w:color w:val="000000"/>
                <w:szCs w:val="18"/>
                <w:lang w:bidi="ar"/>
              </w:rPr>
            </w:pPr>
            <w:r>
              <w:rPr>
                <w:rFonts w:hint="eastAsia"/>
                <w:color w:val="000000"/>
                <w:szCs w:val="18"/>
                <w:lang w:bidi="ar"/>
              </w:rPr>
              <w:t>"book_name":"测试修改",</w:t>
            </w:r>
          </w:p>
          <w:p w14:paraId="598D8942">
            <w:pPr>
              <w:pStyle w:val="32"/>
              <w:ind w:firstLine="480"/>
              <w:rPr>
                <w:color w:val="000000"/>
                <w:szCs w:val="18"/>
                <w:lang w:bidi="ar"/>
              </w:rPr>
            </w:pPr>
          </w:p>
        </w:tc>
        <w:tc>
          <w:tcPr>
            <w:tcW w:w="1134" w:type="dxa"/>
            <w:noWrap w:val="0"/>
            <w:vAlign w:val="center"/>
          </w:tcPr>
          <w:p w14:paraId="2D5865B3">
            <w:pPr>
              <w:pStyle w:val="32"/>
              <w:rPr>
                <w:rFonts w:hint="eastAsia"/>
                <w:color w:val="000000"/>
                <w:szCs w:val="18"/>
                <w:lang w:bidi="ar"/>
              </w:rPr>
            </w:pPr>
            <w:r>
              <w:rPr>
                <w:rFonts w:hint="eastAsia"/>
                <w:color w:val="000000"/>
                <w:szCs w:val="18"/>
                <w:lang w:bidi="ar"/>
              </w:rPr>
              <w:t>修改</w:t>
            </w:r>
            <w:r>
              <w:rPr>
                <w:rFonts w:hint="eastAsia"/>
              </w:rPr>
              <w:t>期刊杂志</w:t>
            </w:r>
            <w:r>
              <w:rPr>
                <w:rFonts w:hint="eastAsia"/>
                <w:color w:val="000000"/>
                <w:szCs w:val="18"/>
                <w:lang w:bidi="ar"/>
              </w:rPr>
              <w:t>信息失败</w:t>
            </w:r>
          </w:p>
        </w:tc>
        <w:tc>
          <w:tcPr>
            <w:tcW w:w="1169" w:type="dxa"/>
            <w:noWrap w:val="0"/>
            <w:vAlign w:val="center"/>
          </w:tcPr>
          <w:p w14:paraId="55D6B1E8">
            <w:pPr>
              <w:pStyle w:val="32"/>
              <w:rPr>
                <w:rFonts w:hint="eastAsia"/>
                <w:color w:val="000000"/>
                <w:szCs w:val="18"/>
                <w:lang w:bidi="ar"/>
              </w:rPr>
            </w:pPr>
            <w:r>
              <w:rPr>
                <w:rFonts w:hint="eastAsia"/>
                <w:color w:val="000000"/>
                <w:szCs w:val="18"/>
                <w:lang w:bidi="ar"/>
              </w:rPr>
              <w:t>修改</w:t>
            </w:r>
            <w:r>
              <w:rPr>
                <w:rFonts w:hint="eastAsia"/>
              </w:rPr>
              <w:t>期刊杂志</w:t>
            </w:r>
            <w:r>
              <w:rPr>
                <w:rFonts w:hint="eastAsia"/>
                <w:color w:val="000000"/>
                <w:szCs w:val="18"/>
                <w:lang w:bidi="ar"/>
              </w:rPr>
              <w:t>成功失败</w:t>
            </w:r>
          </w:p>
        </w:tc>
        <w:tc>
          <w:tcPr>
            <w:tcW w:w="648" w:type="dxa"/>
            <w:noWrap w:val="0"/>
            <w:vAlign w:val="center"/>
          </w:tcPr>
          <w:p w14:paraId="6C20E042">
            <w:pPr>
              <w:pStyle w:val="32"/>
              <w:ind w:firstLine="480"/>
              <w:rPr>
                <w:color w:val="000000"/>
                <w:szCs w:val="18"/>
                <w:lang w:bidi="ar"/>
              </w:rPr>
            </w:pPr>
          </w:p>
        </w:tc>
      </w:tr>
      <w:tr w14:paraId="68124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jc w:val="center"/>
        </w:trPr>
        <w:tc>
          <w:tcPr>
            <w:tcW w:w="1711" w:type="dxa"/>
            <w:gridSpan w:val="2"/>
            <w:noWrap w:val="0"/>
            <w:vAlign w:val="center"/>
          </w:tcPr>
          <w:p w14:paraId="25B508D3">
            <w:pPr>
              <w:pStyle w:val="17"/>
              <w:shd w:val="clear" w:color="auto" w:fill="FFFFFF"/>
              <w:rPr>
                <w:rFonts w:ascii="宋体" w:hAnsi="宋体" w:cs="宋体"/>
                <w:color w:val="000000"/>
                <w:kern w:val="2"/>
                <w:sz w:val="21"/>
                <w:szCs w:val="18"/>
                <w:lang w:bidi="ar"/>
              </w:rPr>
            </w:pPr>
            <w:r>
              <w:rPr>
                <w:rFonts w:ascii="宋体" w:hAnsi="宋体" w:cs="宋体"/>
                <w:color w:val="000000"/>
                <w:kern w:val="2"/>
                <w:sz w:val="21"/>
                <w:szCs w:val="18"/>
                <w:lang w:bidi="ar"/>
              </w:rPr>
              <w:t>delete(@PathVariable("bookId") Long bookId)</w:t>
            </w:r>
          </w:p>
        </w:tc>
        <w:tc>
          <w:tcPr>
            <w:tcW w:w="1241" w:type="dxa"/>
            <w:noWrap w:val="0"/>
            <w:vAlign w:val="center"/>
          </w:tcPr>
          <w:p w14:paraId="5CF9DF96">
            <w:pPr>
              <w:pStyle w:val="32"/>
              <w:rPr>
                <w:szCs w:val="18"/>
                <w:lang w:bidi="zh-CN"/>
              </w:rPr>
            </w:pPr>
            <w:r>
              <w:rPr>
                <w:rFonts w:hint="eastAsia"/>
                <w:szCs w:val="18"/>
                <w:lang w:bidi="zh-CN"/>
              </w:rPr>
              <w:t>正常输入</w:t>
            </w:r>
          </w:p>
        </w:tc>
        <w:tc>
          <w:tcPr>
            <w:tcW w:w="3119" w:type="dxa"/>
            <w:noWrap w:val="0"/>
            <w:vAlign w:val="center"/>
          </w:tcPr>
          <w:p w14:paraId="4B28FF84">
            <w:pPr>
              <w:pStyle w:val="32"/>
              <w:ind w:firstLine="480"/>
              <w:rPr>
                <w:color w:val="000000"/>
                <w:szCs w:val="18"/>
                <w:lang w:bidi="ar"/>
              </w:rPr>
            </w:pPr>
            <w:r>
              <w:rPr>
                <w:rFonts w:hint="eastAsia"/>
                <w:color w:val="000000"/>
                <w:szCs w:val="18"/>
                <w:lang w:bidi="ar"/>
              </w:rPr>
              <w:t>"book_id": "1",</w:t>
            </w:r>
          </w:p>
          <w:p w14:paraId="3CAA781F">
            <w:pPr>
              <w:pStyle w:val="32"/>
              <w:ind w:firstLine="480"/>
              <w:rPr>
                <w:color w:val="000000"/>
                <w:szCs w:val="18"/>
                <w:lang w:bidi="ar"/>
              </w:rPr>
            </w:pPr>
          </w:p>
        </w:tc>
        <w:tc>
          <w:tcPr>
            <w:tcW w:w="1134" w:type="dxa"/>
            <w:noWrap w:val="0"/>
            <w:vAlign w:val="center"/>
          </w:tcPr>
          <w:p w14:paraId="23351494">
            <w:pPr>
              <w:pStyle w:val="32"/>
              <w:rPr>
                <w:color w:val="000000"/>
                <w:szCs w:val="18"/>
                <w:lang w:bidi="ar"/>
              </w:rPr>
            </w:pPr>
            <w:r>
              <w:rPr>
                <w:rFonts w:hint="eastAsia"/>
                <w:color w:val="000000"/>
                <w:szCs w:val="18"/>
                <w:lang w:bidi="ar"/>
              </w:rPr>
              <w:t>成功删除</w:t>
            </w:r>
            <w:r>
              <w:rPr>
                <w:rFonts w:hint="eastAsia"/>
              </w:rPr>
              <w:t>期刊杂志</w:t>
            </w:r>
            <w:r>
              <w:rPr>
                <w:rFonts w:hint="eastAsia"/>
                <w:color w:val="000000"/>
                <w:szCs w:val="18"/>
                <w:lang w:bidi="ar"/>
              </w:rPr>
              <w:t>记录信息</w:t>
            </w:r>
          </w:p>
        </w:tc>
        <w:tc>
          <w:tcPr>
            <w:tcW w:w="1169" w:type="dxa"/>
            <w:noWrap w:val="0"/>
            <w:vAlign w:val="center"/>
          </w:tcPr>
          <w:p w14:paraId="3B7A0998">
            <w:pPr>
              <w:pStyle w:val="32"/>
              <w:rPr>
                <w:color w:val="000000"/>
                <w:szCs w:val="18"/>
                <w:lang w:bidi="ar"/>
              </w:rPr>
            </w:pPr>
            <w:r>
              <w:rPr>
                <w:rFonts w:hint="eastAsia"/>
                <w:color w:val="000000"/>
                <w:szCs w:val="18"/>
                <w:lang w:bidi="ar"/>
              </w:rPr>
              <w:t>成功删除</w:t>
            </w:r>
            <w:r>
              <w:rPr>
                <w:rFonts w:hint="eastAsia"/>
              </w:rPr>
              <w:t>期刊杂志</w:t>
            </w:r>
            <w:r>
              <w:rPr>
                <w:rFonts w:hint="eastAsia"/>
                <w:color w:val="000000"/>
                <w:szCs w:val="18"/>
                <w:lang w:bidi="ar"/>
              </w:rPr>
              <w:t>记录信息</w:t>
            </w:r>
          </w:p>
        </w:tc>
        <w:tc>
          <w:tcPr>
            <w:tcW w:w="648" w:type="dxa"/>
            <w:noWrap w:val="0"/>
            <w:vAlign w:val="center"/>
          </w:tcPr>
          <w:p w14:paraId="575B2104">
            <w:pPr>
              <w:pStyle w:val="32"/>
              <w:ind w:firstLine="480"/>
              <w:rPr>
                <w:color w:val="000000"/>
                <w:szCs w:val="18"/>
                <w:lang w:bidi="ar"/>
              </w:rPr>
            </w:pPr>
          </w:p>
        </w:tc>
      </w:tr>
      <w:tr w14:paraId="75958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jc w:val="center"/>
        </w:trPr>
        <w:tc>
          <w:tcPr>
            <w:tcW w:w="1711" w:type="dxa"/>
            <w:gridSpan w:val="2"/>
            <w:noWrap w:val="0"/>
            <w:vAlign w:val="center"/>
          </w:tcPr>
          <w:p w14:paraId="55E73084">
            <w:pPr>
              <w:pStyle w:val="17"/>
              <w:shd w:val="clear" w:color="auto" w:fill="FFFFFF"/>
              <w:rPr>
                <w:rFonts w:ascii="宋体" w:hAnsi="宋体" w:cs="宋体"/>
                <w:color w:val="000000"/>
                <w:kern w:val="2"/>
                <w:sz w:val="21"/>
                <w:szCs w:val="18"/>
                <w:lang w:bidi="ar"/>
              </w:rPr>
            </w:pPr>
            <w:r>
              <w:rPr>
                <w:rFonts w:ascii="宋体" w:hAnsi="宋体" w:cs="宋体"/>
                <w:color w:val="000000"/>
                <w:kern w:val="2"/>
                <w:sz w:val="21"/>
                <w:szCs w:val="18"/>
                <w:lang w:bidi="ar"/>
              </w:rPr>
              <w:t>delete(@PathVariable("bookId") Long bookId)</w:t>
            </w:r>
          </w:p>
        </w:tc>
        <w:tc>
          <w:tcPr>
            <w:tcW w:w="1241" w:type="dxa"/>
            <w:noWrap w:val="0"/>
            <w:vAlign w:val="center"/>
          </w:tcPr>
          <w:p w14:paraId="0AAB054C">
            <w:pPr>
              <w:pStyle w:val="32"/>
              <w:rPr>
                <w:rFonts w:hint="eastAsia"/>
                <w:szCs w:val="18"/>
                <w:lang w:val="zh-CN" w:bidi="zh-CN"/>
              </w:rPr>
            </w:pPr>
            <w:r>
              <w:rPr>
                <w:rFonts w:hint="eastAsia"/>
                <w:szCs w:val="18"/>
                <w:lang w:bidi="zh-CN"/>
              </w:rPr>
              <w:t>异常输入</w:t>
            </w:r>
          </w:p>
        </w:tc>
        <w:tc>
          <w:tcPr>
            <w:tcW w:w="3119" w:type="dxa"/>
            <w:noWrap w:val="0"/>
            <w:vAlign w:val="center"/>
          </w:tcPr>
          <w:p w14:paraId="478B2568">
            <w:pPr>
              <w:pStyle w:val="32"/>
              <w:ind w:firstLine="480"/>
              <w:rPr>
                <w:color w:val="000000"/>
                <w:szCs w:val="18"/>
                <w:lang w:bidi="ar"/>
              </w:rPr>
            </w:pPr>
            <w:r>
              <w:rPr>
                <w:rFonts w:hint="eastAsia"/>
                <w:color w:val="000000"/>
                <w:szCs w:val="18"/>
                <w:lang w:bidi="ar"/>
              </w:rPr>
              <w:t>"book_id": "1",</w:t>
            </w:r>
          </w:p>
          <w:p w14:paraId="107FD6CD">
            <w:pPr>
              <w:pStyle w:val="32"/>
              <w:ind w:firstLine="480"/>
              <w:rPr>
                <w:rFonts w:hint="eastAsia"/>
                <w:color w:val="000000"/>
                <w:szCs w:val="18"/>
                <w:lang w:bidi="ar"/>
              </w:rPr>
            </w:pPr>
          </w:p>
        </w:tc>
        <w:tc>
          <w:tcPr>
            <w:tcW w:w="1134" w:type="dxa"/>
            <w:noWrap w:val="0"/>
            <w:vAlign w:val="center"/>
          </w:tcPr>
          <w:p w14:paraId="18E35341">
            <w:pPr>
              <w:pStyle w:val="32"/>
              <w:rPr>
                <w:rFonts w:hint="eastAsia"/>
                <w:color w:val="000000"/>
                <w:szCs w:val="18"/>
                <w:lang w:bidi="ar"/>
              </w:rPr>
            </w:pPr>
            <w:r>
              <w:rPr>
                <w:rFonts w:hint="eastAsia"/>
                <w:color w:val="000000"/>
                <w:szCs w:val="18"/>
                <w:lang w:bidi="ar"/>
              </w:rPr>
              <w:t>未查询到删除</w:t>
            </w:r>
            <w:r>
              <w:rPr>
                <w:rFonts w:hint="eastAsia"/>
              </w:rPr>
              <w:t>期刊杂志</w:t>
            </w:r>
            <w:r>
              <w:rPr>
                <w:rFonts w:hint="eastAsia"/>
                <w:color w:val="000000"/>
                <w:szCs w:val="18"/>
                <w:lang w:bidi="ar"/>
              </w:rPr>
              <w:t>记录信息</w:t>
            </w:r>
          </w:p>
        </w:tc>
        <w:tc>
          <w:tcPr>
            <w:tcW w:w="1169" w:type="dxa"/>
            <w:noWrap w:val="0"/>
            <w:vAlign w:val="center"/>
          </w:tcPr>
          <w:p w14:paraId="66AB601C">
            <w:pPr>
              <w:pStyle w:val="32"/>
              <w:rPr>
                <w:rFonts w:hint="eastAsia"/>
                <w:color w:val="000000"/>
                <w:szCs w:val="18"/>
                <w:lang w:bidi="ar"/>
              </w:rPr>
            </w:pPr>
            <w:r>
              <w:rPr>
                <w:rFonts w:hint="eastAsia"/>
                <w:color w:val="000000"/>
                <w:szCs w:val="18"/>
                <w:lang w:bidi="ar"/>
              </w:rPr>
              <w:t>未查询到删除</w:t>
            </w:r>
            <w:r>
              <w:rPr>
                <w:rFonts w:hint="eastAsia"/>
              </w:rPr>
              <w:t>期刊杂志</w:t>
            </w:r>
            <w:r>
              <w:rPr>
                <w:rFonts w:hint="eastAsia"/>
                <w:color w:val="000000"/>
                <w:szCs w:val="18"/>
                <w:lang w:bidi="ar"/>
              </w:rPr>
              <w:t>记录信息</w:t>
            </w:r>
          </w:p>
        </w:tc>
        <w:tc>
          <w:tcPr>
            <w:tcW w:w="648" w:type="dxa"/>
            <w:noWrap w:val="0"/>
            <w:vAlign w:val="center"/>
          </w:tcPr>
          <w:p w14:paraId="7BF630AD">
            <w:pPr>
              <w:pStyle w:val="32"/>
              <w:ind w:firstLine="480"/>
              <w:rPr>
                <w:color w:val="000000"/>
                <w:szCs w:val="18"/>
                <w:lang w:bidi="ar"/>
              </w:rPr>
            </w:pPr>
          </w:p>
        </w:tc>
      </w:tr>
    </w:tbl>
    <w:p w14:paraId="142E5095">
      <w:pPr>
        <w:pStyle w:val="35"/>
        <w:ind w:firstLine="361"/>
        <w:rPr>
          <w:rFonts w:hint="eastAsia"/>
        </w:rPr>
      </w:pPr>
    </w:p>
    <w:p w14:paraId="423C58A0">
      <w:pPr>
        <w:pStyle w:val="35"/>
        <w:ind w:firstLine="361"/>
        <w:rPr>
          <w:rFonts w:hint="eastAsia"/>
        </w:rPr>
      </w:pPr>
      <w:r>
        <w:rPr>
          <w:rFonts w:hint="eastAsia"/>
        </w:rPr>
        <w:t>表</w:t>
      </w:r>
      <w:r>
        <w:rPr>
          <w:rFonts w:hint="eastAsia"/>
          <w:lang w:val="en-US"/>
        </w:rPr>
        <w:t>6.8</w:t>
      </w:r>
      <w:r>
        <w:t xml:space="preserve"> </w:t>
      </w:r>
      <w:r>
        <w:rPr>
          <w:rFonts w:hint="eastAsia"/>
          <w:lang w:val="en-US"/>
        </w:rPr>
        <w:t>借阅信息</w:t>
      </w:r>
      <w:r>
        <w:rPr>
          <w:rFonts w:hint="eastAsia"/>
        </w:rPr>
        <w:t>管理单元测试报告</w:t>
      </w:r>
    </w:p>
    <w:tbl>
      <w:tblPr>
        <w:tblStyle w:val="20"/>
        <w:tblW w:w="90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10"/>
        <w:gridCol w:w="1241"/>
        <w:gridCol w:w="3119"/>
        <w:gridCol w:w="1134"/>
        <w:gridCol w:w="1169"/>
        <w:gridCol w:w="648"/>
      </w:tblGrid>
      <w:tr w14:paraId="6DC70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jc w:val="center"/>
        </w:trPr>
        <w:tc>
          <w:tcPr>
            <w:tcW w:w="1701" w:type="dxa"/>
            <w:shd w:val="clear" w:color="auto" w:fill="D9D9D9"/>
            <w:noWrap w:val="0"/>
            <w:vAlign w:val="top"/>
          </w:tcPr>
          <w:p w14:paraId="23653156">
            <w:pPr>
              <w:pStyle w:val="29"/>
              <w:jc w:val="left"/>
            </w:pPr>
            <w:r>
              <w:rPr>
                <w:rFonts w:hint="eastAsia"/>
              </w:rPr>
              <w:t>模块名称</w:t>
            </w:r>
          </w:p>
        </w:tc>
        <w:tc>
          <w:tcPr>
            <w:tcW w:w="7321" w:type="dxa"/>
            <w:gridSpan w:val="6"/>
            <w:noWrap w:val="0"/>
            <w:vAlign w:val="center"/>
          </w:tcPr>
          <w:p w14:paraId="6635DA11">
            <w:pPr>
              <w:pStyle w:val="32"/>
              <w:ind w:firstLine="480"/>
              <w:jc w:val="both"/>
              <w:rPr>
                <w:lang w:bidi="ar"/>
              </w:rPr>
            </w:pPr>
            <w:r>
              <w:rPr>
                <w:rFonts w:hint="eastAsia"/>
              </w:rPr>
              <w:t>借阅信息功能模块</w:t>
            </w:r>
          </w:p>
        </w:tc>
      </w:tr>
      <w:tr w14:paraId="49CC2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4" w:hRule="atLeast"/>
          <w:jc w:val="center"/>
        </w:trPr>
        <w:tc>
          <w:tcPr>
            <w:tcW w:w="1711" w:type="dxa"/>
            <w:gridSpan w:val="2"/>
            <w:vMerge w:val="restart"/>
            <w:shd w:val="clear" w:color="auto" w:fill="D9D9D9"/>
            <w:noWrap w:val="0"/>
            <w:vAlign w:val="center"/>
          </w:tcPr>
          <w:p w14:paraId="08B6E466">
            <w:pPr>
              <w:pStyle w:val="29"/>
              <w:spacing w:before="0" w:after="0"/>
              <w:ind w:left="0"/>
              <w:jc w:val="both"/>
              <w:rPr>
                <w:rFonts w:hint="eastAsia"/>
              </w:rPr>
            </w:pPr>
            <w:r>
              <w:rPr>
                <w:rFonts w:hint="eastAsia"/>
              </w:rPr>
              <w:t>模块名/函数名</w:t>
            </w:r>
          </w:p>
        </w:tc>
        <w:tc>
          <w:tcPr>
            <w:tcW w:w="4360" w:type="dxa"/>
            <w:gridSpan w:val="2"/>
            <w:shd w:val="clear" w:color="auto" w:fill="D9D9D9"/>
            <w:noWrap w:val="0"/>
            <w:vAlign w:val="center"/>
          </w:tcPr>
          <w:p w14:paraId="7F3742B6">
            <w:pPr>
              <w:pStyle w:val="29"/>
              <w:spacing w:before="0" w:after="0"/>
              <w:ind w:left="0" w:firstLine="480"/>
            </w:pPr>
            <w:r>
              <w:rPr>
                <w:rFonts w:hint="eastAsia"/>
              </w:rPr>
              <w:t>输入</w:t>
            </w:r>
            <w:r>
              <w:rPr>
                <w:rFonts w:hint="eastAsia"/>
                <w:lang w:val="en-US" w:eastAsia="zh-CN"/>
              </w:rPr>
              <w:t>的</w:t>
            </w:r>
            <w:r>
              <w:rPr>
                <w:rFonts w:hint="eastAsia"/>
              </w:rPr>
              <w:t>数据</w:t>
            </w:r>
          </w:p>
        </w:tc>
        <w:tc>
          <w:tcPr>
            <w:tcW w:w="1134" w:type="dxa"/>
            <w:vMerge w:val="restart"/>
            <w:shd w:val="clear" w:color="auto" w:fill="D9D9D9"/>
            <w:noWrap w:val="0"/>
            <w:vAlign w:val="center"/>
          </w:tcPr>
          <w:p w14:paraId="75F39A2F">
            <w:pPr>
              <w:pStyle w:val="29"/>
              <w:spacing w:before="0" w:after="0"/>
              <w:ind w:left="0"/>
              <w:jc w:val="both"/>
            </w:pPr>
            <w:r>
              <w:rPr>
                <w:rFonts w:hint="eastAsia"/>
              </w:rPr>
              <w:t>期望结果</w:t>
            </w:r>
          </w:p>
        </w:tc>
        <w:tc>
          <w:tcPr>
            <w:tcW w:w="1169" w:type="dxa"/>
            <w:vMerge w:val="restart"/>
            <w:shd w:val="clear" w:color="auto" w:fill="D9D9D9"/>
            <w:noWrap w:val="0"/>
            <w:vAlign w:val="center"/>
          </w:tcPr>
          <w:p w14:paraId="0BF4CC88">
            <w:pPr>
              <w:pStyle w:val="29"/>
              <w:spacing w:before="0" w:after="0"/>
              <w:ind w:left="0"/>
              <w:jc w:val="both"/>
            </w:pPr>
            <w:r>
              <w:rPr>
                <w:rFonts w:hint="eastAsia"/>
              </w:rPr>
              <w:t>实际结果</w:t>
            </w:r>
          </w:p>
        </w:tc>
        <w:tc>
          <w:tcPr>
            <w:tcW w:w="648" w:type="dxa"/>
            <w:vMerge w:val="restart"/>
            <w:shd w:val="clear" w:color="auto" w:fill="D9D9D9"/>
            <w:noWrap w:val="0"/>
            <w:vAlign w:val="center"/>
          </w:tcPr>
          <w:p w14:paraId="6027BF8A">
            <w:pPr>
              <w:pStyle w:val="29"/>
              <w:spacing w:before="0" w:after="0"/>
              <w:ind w:left="0"/>
              <w:jc w:val="both"/>
            </w:pPr>
            <w:r>
              <w:rPr>
                <w:rFonts w:hint="eastAsia"/>
              </w:rPr>
              <w:t>备注</w:t>
            </w:r>
          </w:p>
        </w:tc>
      </w:tr>
      <w:tr w14:paraId="1A830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1711" w:type="dxa"/>
            <w:gridSpan w:val="2"/>
            <w:vMerge w:val="continue"/>
            <w:shd w:val="clear" w:color="auto" w:fill="auto"/>
            <w:noWrap w:val="0"/>
            <w:vAlign w:val="top"/>
          </w:tcPr>
          <w:p w14:paraId="516EE4DD">
            <w:pPr>
              <w:pStyle w:val="29"/>
              <w:ind w:firstLine="360"/>
              <w:jc w:val="left"/>
              <w:rPr>
                <w:bCs/>
                <w:color w:val="000000"/>
                <w:sz w:val="18"/>
                <w:szCs w:val="18"/>
                <w:lang w:bidi="ar"/>
              </w:rPr>
            </w:pPr>
          </w:p>
        </w:tc>
        <w:tc>
          <w:tcPr>
            <w:tcW w:w="1241" w:type="dxa"/>
            <w:shd w:val="clear" w:color="auto" w:fill="D9D9D9"/>
            <w:noWrap w:val="0"/>
            <w:vAlign w:val="center"/>
          </w:tcPr>
          <w:p w14:paraId="7C9A8612">
            <w:pPr>
              <w:pStyle w:val="29"/>
              <w:spacing w:before="0" w:after="0"/>
              <w:ind w:left="0"/>
              <w:jc w:val="both"/>
              <w:rPr>
                <w:bCs/>
                <w:color w:val="000000"/>
                <w:lang w:bidi="ar"/>
              </w:rPr>
            </w:pPr>
            <w:r>
              <w:rPr>
                <w:rFonts w:hint="eastAsia"/>
                <w:bCs/>
                <w:color w:val="000000"/>
                <w:lang w:bidi="ar"/>
              </w:rPr>
              <w:t>数据类型</w:t>
            </w:r>
          </w:p>
        </w:tc>
        <w:tc>
          <w:tcPr>
            <w:tcW w:w="3119" w:type="dxa"/>
            <w:shd w:val="clear" w:color="auto" w:fill="D9D9D9"/>
            <w:noWrap w:val="0"/>
            <w:vAlign w:val="center"/>
          </w:tcPr>
          <w:p w14:paraId="32B0D8C1">
            <w:pPr>
              <w:pStyle w:val="29"/>
              <w:spacing w:before="0" w:after="0"/>
              <w:ind w:left="0" w:firstLine="480"/>
              <w:rPr>
                <w:rFonts w:hint="eastAsia"/>
                <w:bCs/>
                <w:color w:val="000000"/>
                <w:lang w:bidi="ar"/>
              </w:rPr>
            </w:pPr>
            <w:r>
              <w:rPr>
                <w:rFonts w:hint="eastAsia"/>
                <w:bCs/>
                <w:color w:val="000000"/>
                <w:lang w:bidi="ar"/>
              </w:rPr>
              <w:t>值</w:t>
            </w:r>
          </w:p>
        </w:tc>
        <w:tc>
          <w:tcPr>
            <w:tcW w:w="1134" w:type="dxa"/>
            <w:vMerge w:val="continue"/>
            <w:noWrap w:val="0"/>
            <w:vAlign w:val="top"/>
          </w:tcPr>
          <w:p w14:paraId="7E8E2FEC">
            <w:pPr>
              <w:pStyle w:val="29"/>
              <w:ind w:firstLine="360"/>
              <w:rPr>
                <w:bCs/>
                <w:color w:val="000000"/>
                <w:sz w:val="18"/>
                <w:szCs w:val="18"/>
                <w:lang w:bidi="ar"/>
              </w:rPr>
            </w:pPr>
          </w:p>
        </w:tc>
        <w:tc>
          <w:tcPr>
            <w:tcW w:w="1169" w:type="dxa"/>
            <w:vMerge w:val="continue"/>
            <w:noWrap w:val="0"/>
            <w:vAlign w:val="top"/>
          </w:tcPr>
          <w:p w14:paraId="31D2D2AF">
            <w:pPr>
              <w:pStyle w:val="29"/>
              <w:ind w:firstLine="360"/>
              <w:rPr>
                <w:bCs/>
                <w:color w:val="000000"/>
                <w:sz w:val="18"/>
                <w:szCs w:val="18"/>
                <w:lang w:bidi="ar"/>
              </w:rPr>
            </w:pPr>
          </w:p>
        </w:tc>
        <w:tc>
          <w:tcPr>
            <w:tcW w:w="648" w:type="dxa"/>
            <w:vMerge w:val="continue"/>
            <w:noWrap w:val="0"/>
            <w:vAlign w:val="top"/>
          </w:tcPr>
          <w:p w14:paraId="1A717CDE">
            <w:pPr>
              <w:pStyle w:val="29"/>
              <w:ind w:firstLine="360"/>
              <w:rPr>
                <w:bCs/>
                <w:color w:val="000000"/>
                <w:sz w:val="18"/>
                <w:szCs w:val="18"/>
                <w:lang w:bidi="ar"/>
              </w:rPr>
            </w:pPr>
          </w:p>
        </w:tc>
      </w:tr>
      <w:tr w14:paraId="18325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2" w:hRule="atLeast"/>
          <w:jc w:val="center"/>
        </w:trPr>
        <w:tc>
          <w:tcPr>
            <w:tcW w:w="1711" w:type="dxa"/>
            <w:gridSpan w:val="2"/>
            <w:noWrap w:val="0"/>
            <w:vAlign w:val="center"/>
          </w:tcPr>
          <w:p w14:paraId="4F61383D">
            <w:pPr>
              <w:pStyle w:val="17"/>
              <w:shd w:val="clear" w:color="auto" w:fill="FFFFFF"/>
              <w:rPr>
                <w:rFonts w:ascii="宋体" w:hAnsi="宋体" w:cs="宋体"/>
                <w:color w:val="000000"/>
                <w:kern w:val="2"/>
                <w:sz w:val="21"/>
                <w:szCs w:val="18"/>
                <w:lang w:bidi="ar"/>
              </w:rPr>
            </w:pPr>
            <w:r>
              <w:rPr>
                <w:rFonts w:ascii="宋体" w:hAnsi="宋体" w:cs="宋体"/>
                <w:color w:val="000000"/>
                <w:kern w:val="2"/>
                <w:sz w:val="21"/>
                <w:szCs w:val="18"/>
                <w:lang w:bidi="ar"/>
              </w:rPr>
              <w:t>borrow(@RequestBody BorrowParm parm, HttpServletRequest request)</w:t>
            </w:r>
          </w:p>
          <w:p w14:paraId="6A9E3D04">
            <w:pPr>
              <w:pStyle w:val="17"/>
              <w:shd w:val="clear" w:color="auto" w:fill="FFFFFF"/>
              <w:rPr>
                <w:rFonts w:hint="eastAsia" w:ascii="宋体" w:hAnsi="宋体" w:cs="宋体"/>
                <w:color w:val="000000"/>
                <w:kern w:val="2"/>
                <w:sz w:val="21"/>
                <w:szCs w:val="18"/>
                <w:lang w:bidi="ar"/>
              </w:rPr>
            </w:pPr>
          </w:p>
        </w:tc>
        <w:tc>
          <w:tcPr>
            <w:tcW w:w="1241" w:type="dxa"/>
            <w:noWrap w:val="0"/>
            <w:vAlign w:val="center"/>
          </w:tcPr>
          <w:p w14:paraId="5215FE40">
            <w:pPr>
              <w:pStyle w:val="32"/>
              <w:rPr>
                <w:color w:val="000000"/>
                <w:szCs w:val="18"/>
                <w:lang w:bidi="ar"/>
              </w:rPr>
            </w:pPr>
            <w:r>
              <w:rPr>
                <w:rFonts w:hint="eastAsia"/>
                <w:szCs w:val="18"/>
                <w:lang w:val="zh-CN" w:bidi="zh-CN"/>
              </w:rPr>
              <w:t>正常</w:t>
            </w:r>
            <w:r>
              <w:rPr>
                <w:rFonts w:hint="eastAsia"/>
                <w:szCs w:val="18"/>
                <w:lang w:bidi="zh-CN"/>
              </w:rPr>
              <w:t>输入</w:t>
            </w:r>
          </w:p>
        </w:tc>
        <w:tc>
          <w:tcPr>
            <w:tcW w:w="3119" w:type="dxa"/>
            <w:noWrap w:val="0"/>
            <w:vAlign w:val="center"/>
          </w:tcPr>
          <w:p w14:paraId="21958D93">
            <w:pPr>
              <w:pStyle w:val="32"/>
              <w:ind w:firstLine="480"/>
              <w:rPr>
                <w:color w:val="000000"/>
                <w:szCs w:val="18"/>
                <w:lang w:bidi="ar"/>
              </w:rPr>
            </w:pPr>
            <w:r>
              <w:rPr>
                <w:rFonts w:hint="eastAsia"/>
                <w:color w:val="000000"/>
                <w:szCs w:val="18"/>
                <w:lang w:bidi="ar"/>
              </w:rPr>
              <w:t>"borrow_id": "147",</w:t>
            </w:r>
          </w:p>
          <w:p w14:paraId="15D821B2">
            <w:pPr>
              <w:pStyle w:val="32"/>
              <w:ind w:firstLine="480"/>
              <w:rPr>
                <w:color w:val="000000"/>
                <w:szCs w:val="18"/>
                <w:lang w:bidi="ar"/>
              </w:rPr>
            </w:pPr>
            <w:r>
              <w:rPr>
                <w:rFonts w:hint="eastAsia"/>
                <w:color w:val="000000"/>
                <w:szCs w:val="18"/>
                <w:lang w:bidi="ar"/>
              </w:rPr>
              <w:t>"book_id":"2",</w:t>
            </w:r>
          </w:p>
          <w:p w14:paraId="39E71306">
            <w:pPr>
              <w:pStyle w:val="32"/>
              <w:ind w:firstLine="480"/>
              <w:rPr>
                <w:color w:val="000000"/>
                <w:szCs w:val="18"/>
                <w:lang w:bidi="ar"/>
              </w:rPr>
            </w:pPr>
            <w:r>
              <w:rPr>
                <w:rFonts w:hint="eastAsia"/>
                <w:color w:val="000000"/>
                <w:szCs w:val="18"/>
                <w:lang w:bidi="ar"/>
              </w:rPr>
              <w:t>"reader_id":"6",</w:t>
            </w:r>
          </w:p>
          <w:p w14:paraId="63399B82">
            <w:pPr>
              <w:pStyle w:val="32"/>
              <w:ind w:firstLine="480"/>
              <w:rPr>
                <w:color w:val="000000"/>
                <w:szCs w:val="18"/>
                <w:lang w:bidi="ar"/>
              </w:rPr>
            </w:pPr>
            <w:r>
              <w:rPr>
                <w:rFonts w:hint="eastAsia"/>
                <w:color w:val="000000"/>
                <w:szCs w:val="18"/>
                <w:lang w:bidi="ar"/>
              </w:rPr>
              <w:t>"borrow_time": "2025-01-13 20:44:15",</w:t>
            </w:r>
          </w:p>
          <w:p w14:paraId="09B7241E">
            <w:pPr>
              <w:pStyle w:val="32"/>
              <w:ind w:firstLine="480"/>
              <w:rPr>
                <w:color w:val="000000"/>
                <w:szCs w:val="18"/>
                <w:lang w:bidi="ar"/>
              </w:rPr>
            </w:pPr>
            <w:r>
              <w:rPr>
                <w:rFonts w:hint="eastAsia"/>
                <w:color w:val="000000"/>
                <w:szCs w:val="18"/>
                <w:lang w:bidi="ar"/>
              </w:rPr>
              <w:t>"return_time":"2025-02-19 00:00:00",</w:t>
            </w:r>
          </w:p>
          <w:p w14:paraId="28C0366A">
            <w:pPr>
              <w:pStyle w:val="32"/>
              <w:ind w:firstLine="480"/>
              <w:rPr>
                <w:rFonts w:hint="eastAsia"/>
                <w:color w:val="000000"/>
                <w:szCs w:val="18"/>
                <w:lang w:bidi="ar"/>
              </w:rPr>
            </w:pPr>
          </w:p>
          <w:p w14:paraId="17854B63">
            <w:pPr>
              <w:pStyle w:val="32"/>
              <w:ind w:firstLine="480"/>
              <w:rPr>
                <w:rFonts w:hint="eastAsia"/>
                <w:color w:val="000000"/>
                <w:szCs w:val="18"/>
                <w:lang w:bidi="ar"/>
              </w:rPr>
            </w:pPr>
          </w:p>
        </w:tc>
        <w:tc>
          <w:tcPr>
            <w:tcW w:w="1134" w:type="dxa"/>
            <w:noWrap w:val="0"/>
            <w:vAlign w:val="center"/>
          </w:tcPr>
          <w:p w14:paraId="1F19E967">
            <w:pPr>
              <w:pStyle w:val="32"/>
              <w:rPr>
                <w:color w:val="000000"/>
                <w:szCs w:val="18"/>
                <w:lang w:bidi="ar"/>
              </w:rPr>
            </w:pPr>
            <w:r>
              <w:rPr>
                <w:rFonts w:hint="eastAsia"/>
                <w:color w:val="000000"/>
                <w:szCs w:val="18"/>
                <w:lang w:bidi="ar"/>
              </w:rPr>
              <w:t>新增</w:t>
            </w:r>
            <w:r>
              <w:rPr>
                <w:rFonts w:hint="eastAsia"/>
              </w:rPr>
              <w:t>借阅</w:t>
            </w:r>
            <w:r>
              <w:rPr>
                <w:rFonts w:hint="eastAsia"/>
                <w:color w:val="000000"/>
                <w:szCs w:val="18"/>
                <w:lang w:bidi="ar"/>
              </w:rPr>
              <w:t>信息成功</w:t>
            </w:r>
          </w:p>
        </w:tc>
        <w:tc>
          <w:tcPr>
            <w:tcW w:w="1169" w:type="dxa"/>
            <w:noWrap w:val="0"/>
            <w:vAlign w:val="center"/>
          </w:tcPr>
          <w:p w14:paraId="72927507">
            <w:pPr>
              <w:pStyle w:val="32"/>
              <w:rPr>
                <w:color w:val="000000"/>
                <w:szCs w:val="18"/>
                <w:lang w:bidi="ar"/>
              </w:rPr>
            </w:pPr>
            <w:r>
              <w:rPr>
                <w:rFonts w:hint="eastAsia"/>
                <w:color w:val="000000"/>
                <w:szCs w:val="18"/>
                <w:lang w:bidi="ar"/>
              </w:rPr>
              <w:t>新增</w:t>
            </w:r>
            <w:r>
              <w:rPr>
                <w:rFonts w:hint="eastAsia"/>
              </w:rPr>
              <w:t>借阅</w:t>
            </w:r>
            <w:r>
              <w:rPr>
                <w:rFonts w:hint="eastAsia"/>
                <w:color w:val="000000"/>
                <w:szCs w:val="18"/>
                <w:lang w:bidi="ar"/>
              </w:rPr>
              <w:t>信息成功</w:t>
            </w:r>
          </w:p>
        </w:tc>
        <w:tc>
          <w:tcPr>
            <w:tcW w:w="648" w:type="dxa"/>
            <w:noWrap w:val="0"/>
            <w:vAlign w:val="center"/>
          </w:tcPr>
          <w:p w14:paraId="40590BDD">
            <w:pPr>
              <w:pStyle w:val="32"/>
              <w:ind w:firstLine="480"/>
              <w:rPr>
                <w:color w:val="000000"/>
                <w:szCs w:val="18"/>
                <w:lang w:bidi="ar"/>
              </w:rPr>
            </w:pPr>
          </w:p>
        </w:tc>
      </w:tr>
      <w:tr w14:paraId="11585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6" w:hRule="atLeast"/>
          <w:jc w:val="center"/>
        </w:trPr>
        <w:tc>
          <w:tcPr>
            <w:tcW w:w="1711" w:type="dxa"/>
            <w:gridSpan w:val="2"/>
            <w:noWrap w:val="0"/>
            <w:vAlign w:val="center"/>
          </w:tcPr>
          <w:p w14:paraId="6D4C2F26">
            <w:pPr>
              <w:pStyle w:val="17"/>
              <w:shd w:val="clear" w:color="auto" w:fill="FFFFFF"/>
              <w:rPr>
                <w:rFonts w:ascii="宋体" w:hAnsi="宋体" w:cs="宋体"/>
                <w:color w:val="000000"/>
                <w:kern w:val="2"/>
                <w:sz w:val="21"/>
                <w:szCs w:val="18"/>
                <w:lang w:bidi="ar"/>
              </w:rPr>
            </w:pPr>
            <w:r>
              <w:rPr>
                <w:rFonts w:ascii="宋体" w:hAnsi="宋体" w:cs="宋体"/>
                <w:color w:val="000000"/>
                <w:kern w:val="2"/>
                <w:sz w:val="21"/>
                <w:szCs w:val="18"/>
                <w:lang w:bidi="ar"/>
              </w:rPr>
              <w:t>borrow(@RequestBody BorrowParm parm, HttpServletRequest request)</w:t>
            </w:r>
          </w:p>
          <w:p w14:paraId="1CFEF329">
            <w:pPr>
              <w:pStyle w:val="17"/>
              <w:shd w:val="clear" w:color="auto" w:fill="FFFFFF"/>
              <w:rPr>
                <w:rFonts w:ascii="宋体" w:hAnsi="宋体" w:cs="宋体"/>
                <w:color w:val="000000"/>
                <w:kern w:val="2"/>
                <w:sz w:val="21"/>
                <w:szCs w:val="18"/>
                <w:lang w:bidi="ar"/>
              </w:rPr>
            </w:pPr>
          </w:p>
        </w:tc>
        <w:tc>
          <w:tcPr>
            <w:tcW w:w="1241" w:type="dxa"/>
            <w:noWrap w:val="0"/>
            <w:vAlign w:val="center"/>
          </w:tcPr>
          <w:p w14:paraId="5A50B7C7">
            <w:pPr>
              <w:pStyle w:val="32"/>
              <w:rPr>
                <w:color w:val="000000"/>
                <w:szCs w:val="18"/>
                <w:lang w:bidi="ar"/>
              </w:rPr>
            </w:pPr>
            <w:r>
              <w:rPr>
                <w:rFonts w:hint="eastAsia"/>
                <w:szCs w:val="18"/>
                <w:lang w:val="zh-CN" w:bidi="zh-CN"/>
              </w:rPr>
              <w:t>异常输入</w:t>
            </w:r>
          </w:p>
        </w:tc>
        <w:tc>
          <w:tcPr>
            <w:tcW w:w="3119" w:type="dxa"/>
            <w:noWrap w:val="0"/>
            <w:vAlign w:val="center"/>
          </w:tcPr>
          <w:p w14:paraId="179BA995">
            <w:pPr>
              <w:pStyle w:val="32"/>
              <w:ind w:firstLine="480"/>
              <w:rPr>
                <w:color w:val="000000"/>
                <w:szCs w:val="18"/>
                <w:lang w:bidi="ar"/>
              </w:rPr>
            </w:pPr>
            <w:r>
              <w:rPr>
                <w:rFonts w:hint="eastAsia"/>
                <w:color w:val="000000"/>
                <w:szCs w:val="18"/>
                <w:lang w:bidi="ar"/>
              </w:rPr>
              <w:t>"borrow_id": "147",</w:t>
            </w:r>
          </w:p>
          <w:p w14:paraId="7F141F05">
            <w:pPr>
              <w:pStyle w:val="32"/>
              <w:ind w:firstLine="480"/>
              <w:rPr>
                <w:color w:val="000000"/>
                <w:szCs w:val="18"/>
                <w:lang w:bidi="ar"/>
              </w:rPr>
            </w:pPr>
            <w:r>
              <w:rPr>
                <w:rFonts w:hint="eastAsia"/>
                <w:color w:val="000000"/>
                <w:szCs w:val="18"/>
                <w:lang w:bidi="ar"/>
              </w:rPr>
              <w:t>"book_id":"2",</w:t>
            </w:r>
          </w:p>
          <w:p w14:paraId="1B43999C">
            <w:pPr>
              <w:pStyle w:val="32"/>
              <w:ind w:firstLine="480"/>
              <w:rPr>
                <w:color w:val="000000"/>
                <w:szCs w:val="18"/>
                <w:lang w:bidi="ar"/>
              </w:rPr>
            </w:pPr>
            <w:r>
              <w:rPr>
                <w:rFonts w:hint="eastAsia"/>
                <w:color w:val="000000"/>
                <w:szCs w:val="18"/>
                <w:lang w:bidi="ar"/>
              </w:rPr>
              <w:t>"reader_id":"6",</w:t>
            </w:r>
          </w:p>
          <w:p w14:paraId="227CB47E">
            <w:pPr>
              <w:pStyle w:val="32"/>
              <w:ind w:firstLine="480"/>
              <w:rPr>
                <w:color w:val="000000"/>
                <w:szCs w:val="18"/>
                <w:lang w:bidi="ar"/>
              </w:rPr>
            </w:pPr>
            <w:r>
              <w:rPr>
                <w:rFonts w:hint="eastAsia"/>
                <w:color w:val="000000"/>
                <w:szCs w:val="18"/>
                <w:lang w:bidi="ar"/>
              </w:rPr>
              <w:t>"borrow_time": "2025-01-13 20:44:15",</w:t>
            </w:r>
          </w:p>
          <w:p w14:paraId="4C3C8C8F">
            <w:pPr>
              <w:pStyle w:val="32"/>
              <w:ind w:firstLine="480"/>
              <w:rPr>
                <w:color w:val="000000"/>
                <w:szCs w:val="18"/>
                <w:lang w:bidi="ar"/>
              </w:rPr>
            </w:pPr>
            <w:r>
              <w:rPr>
                <w:rFonts w:hint="eastAsia"/>
                <w:color w:val="000000"/>
                <w:szCs w:val="18"/>
                <w:lang w:bidi="ar"/>
              </w:rPr>
              <w:t>"return_time":"2025-02-19 00:00:00",</w:t>
            </w:r>
          </w:p>
          <w:p w14:paraId="5FF27BD1">
            <w:pPr>
              <w:pStyle w:val="32"/>
              <w:ind w:firstLine="480"/>
              <w:rPr>
                <w:color w:val="000000"/>
                <w:szCs w:val="18"/>
                <w:lang w:bidi="ar"/>
              </w:rPr>
            </w:pPr>
          </w:p>
          <w:p w14:paraId="182CBFCD">
            <w:pPr>
              <w:pStyle w:val="32"/>
              <w:ind w:firstLine="480"/>
              <w:rPr>
                <w:color w:val="000000"/>
                <w:szCs w:val="18"/>
                <w:lang w:bidi="ar"/>
              </w:rPr>
            </w:pPr>
          </w:p>
        </w:tc>
        <w:tc>
          <w:tcPr>
            <w:tcW w:w="1134" w:type="dxa"/>
            <w:noWrap w:val="0"/>
            <w:vAlign w:val="center"/>
          </w:tcPr>
          <w:p w14:paraId="3F3ECA50">
            <w:pPr>
              <w:pStyle w:val="32"/>
              <w:rPr>
                <w:color w:val="000000"/>
                <w:szCs w:val="18"/>
                <w:lang w:bidi="ar"/>
              </w:rPr>
            </w:pPr>
            <w:r>
              <w:rPr>
                <w:rFonts w:hint="eastAsia"/>
              </w:rPr>
              <w:t>借阅</w:t>
            </w:r>
            <w:r>
              <w:rPr>
                <w:rFonts w:hint="eastAsia"/>
                <w:color w:val="000000"/>
                <w:szCs w:val="18"/>
                <w:lang w:bidi="ar"/>
              </w:rPr>
              <w:t>数据已存在，请勿重复录入</w:t>
            </w:r>
          </w:p>
        </w:tc>
        <w:tc>
          <w:tcPr>
            <w:tcW w:w="1169" w:type="dxa"/>
            <w:noWrap w:val="0"/>
            <w:vAlign w:val="center"/>
          </w:tcPr>
          <w:p w14:paraId="43065AC7">
            <w:pPr>
              <w:pStyle w:val="32"/>
              <w:rPr>
                <w:color w:val="000000"/>
                <w:szCs w:val="18"/>
                <w:lang w:bidi="ar"/>
              </w:rPr>
            </w:pPr>
            <w:r>
              <w:rPr>
                <w:rFonts w:hint="eastAsia"/>
              </w:rPr>
              <w:t>借阅</w:t>
            </w:r>
            <w:r>
              <w:rPr>
                <w:rFonts w:hint="eastAsia"/>
                <w:color w:val="000000"/>
                <w:szCs w:val="18"/>
                <w:lang w:bidi="ar"/>
              </w:rPr>
              <w:t>数据已存在，请勿重复录入</w:t>
            </w:r>
          </w:p>
        </w:tc>
        <w:tc>
          <w:tcPr>
            <w:tcW w:w="648" w:type="dxa"/>
            <w:noWrap w:val="0"/>
            <w:vAlign w:val="center"/>
          </w:tcPr>
          <w:p w14:paraId="63E961F0">
            <w:pPr>
              <w:pStyle w:val="32"/>
              <w:ind w:firstLine="480"/>
              <w:rPr>
                <w:color w:val="000000"/>
                <w:szCs w:val="18"/>
                <w:lang w:bidi="ar"/>
              </w:rPr>
            </w:pPr>
          </w:p>
        </w:tc>
      </w:tr>
      <w:tr w14:paraId="16E00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jc w:val="center"/>
        </w:trPr>
        <w:tc>
          <w:tcPr>
            <w:tcW w:w="1711" w:type="dxa"/>
            <w:gridSpan w:val="2"/>
            <w:noWrap w:val="0"/>
            <w:vAlign w:val="center"/>
          </w:tcPr>
          <w:p w14:paraId="40B7A518">
            <w:pPr>
              <w:pStyle w:val="17"/>
              <w:shd w:val="clear" w:color="auto" w:fill="FFFFFF"/>
              <w:rPr>
                <w:rFonts w:ascii="宋体" w:hAnsi="宋体" w:cs="宋体"/>
                <w:color w:val="000000"/>
                <w:kern w:val="2"/>
                <w:sz w:val="21"/>
                <w:szCs w:val="18"/>
                <w:lang w:bidi="ar"/>
              </w:rPr>
            </w:pPr>
            <w:r>
              <w:rPr>
                <w:rFonts w:ascii="宋体" w:hAnsi="宋体" w:cs="宋体"/>
                <w:color w:val="000000"/>
                <w:kern w:val="2"/>
                <w:sz w:val="21"/>
                <w:szCs w:val="18"/>
                <w:lang w:bidi="ar"/>
              </w:rPr>
              <w:t>getBorrowList(ExceptionParm.ListParm parm)</w:t>
            </w:r>
          </w:p>
          <w:p w14:paraId="6CFA821D">
            <w:pPr>
              <w:pStyle w:val="17"/>
              <w:shd w:val="clear" w:color="auto" w:fill="FFFFFF"/>
              <w:rPr>
                <w:rFonts w:ascii="宋体" w:hAnsi="宋体" w:cs="宋体"/>
                <w:color w:val="000000"/>
                <w:kern w:val="2"/>
                <w:sz w:val="21"/>
                <w:szCs w:val="18"/>
                <w:lang w:bidi="ar"/>
              </w:rPr>
            </w:pPr>
          </w:p>
        </w:tc>
        <w:tc>
          <w:tcPr>
            <w:tcW w:w="1241" w:type="dxa"/>
            <w:noWrap w:val="0"/>
            <w:vAlign w:val="center"/>
          </w:tcPr>
          <w:p w14:paraId="6077EEAF">
            <w:pPr>
              <w:pStyle w:val="32"/>
              <w:rPr>
                <w:color w:val="000000"/>
                <w:szCs w:val="18"/>
                <w:lang w:bidi="ar"/>
              </w:rPr>
            </w:pPr>
            <w:r>
              <w:rPr>
                <w:rFonts w:hint="eastAsia"/>
                <w:szCs w:val="18"/>
                <w:lang w:val="zh-CN" w:bidi="zh-CN"/>
              </w:rPr>
              <w:t>正常输入</w:t>
            </w:r>
          </w:p>
        </w:tc>
        <w:tc>
          <w:tcPr>
            <w:tcW w:w="3119" w:type="dxa"/>
            <w:noWrap w:val="0"/>
            <w:vAlign w:val="center"/>
          </w:tcPr>
          <w:p w14:paraId="05B17AC6">
            <w:pPr>
              <w:pStyle w:val="32"/>
              <w:ind w:firstLine="480"/>
              <w:rPr>
                <w:color w:val="000000"/>
                <w:szCs w:val="18"/>
                <w:lang w:bidi="ar"/>
              </w:rPr>
            </w:pPr>
            <w:r>
              <w:rPr>
                <w:rFonts w:hint="eastAsia"/>
                <w:color w:val="000000"/>
                <w:szCs w:val="18"/>
                <w:lang w:bidi="ar"/>
              </w:rPr>
              <w:t>"book_id":"2",</w:t>
            </w:r>
          </w:p>
          <w:p w14:paraId="005B8B6B">
            <w:pPr>
              <w:pStyle w:val="32"/>
              <w:ind w:firstLine="480"/>
              <w:rPr>
                <w:color w:val="000000"/>
                <w:szCs w:val="18"/>
                <w:lang w:bidi="ar"/>
              </w:rPr>
            </w:pPr>
          </w:p>
        </w:tc>
        <w:tc>
          <w:tcPr>
            <w:tcW w:w="1134" w:type="dxa"/>
            <w:noWrap w:val="0"/>
            <w:vAlign w:val="center"/>
          </w:tcPr>
          <w:p w14:paraId="254D842E">
            <w:pPr>
              <w:pStyle w:val="32"/>
              <w:rPr>
                <w:rFonts w:hint="eastAsia"/>
                <w:color w:val="000000"/>
                <w:szCs w:val="18"/>
                <w:lang w:bidi="ar"/>
              </w:rPr>
            </w:pPr>
            <w:r>
              <w:rPr>
                <w:rFonts w:hint="eastAsia"/>
                <w:color w:val="000000"/>
                <w:szCs w:val="18"/>
                <w:lang w:bidi="ar"/>
              </w:rPr>
              <w:t>查询成功,返回数据</w:t>
            </w:r>
          </w:p>
        </w:tc>
        <w:tc>
          <w:tcPr>
            <w:tcW w:w="1169" w:type="dxa"/>
            <w:noWrap w:val="0"/>
            <w:vAlign w:val="center"/>
          </w:tcPr>
          <w:p w14:paraId="35D116B8">
            <w:pPr>
              <w:pStyle w:val="32"/>
              <w:rPr>
                <w:rFonts w:hint="eastAsia"/>
                <w:color w:val="000000"/>
                <w:szCs w:val="18"/>
                <w:lang w:bidi="ar"/>
              </w:rPr>
            </w:pPr>
            <w:r>
              <w:rPr>
                <w:rFonts w:hint="eastAsia"/>
                <w:color w:val="000000"/>
                <w:szCs w:val="18"/>
                <w:lang w:bidi="ar"/>
              </w:rPr>
              <w:t>查询成功,返回数据</w:t>
            </w:r>
          </w:p>
        </w:tc>
        <w:tc>
          <w:tcPr>
            <w:tcW w:w="648" w:type="dxa"/>
            <w:noWrap w:val="0"/>
            <w:vAlign w:val="center"/>
          </w:tcPr>
          <w:p w14:paraId="67E27AAA">
            <w:pPr>
              <w:pStyle w:val="32"/>
              <w:ind w:firstLine="480"/>
              <w:rPr>
                <w:color w:val="000000"/>
                <w:szCs w:val="18"/>
                <w:lang w:bidi="ar"/>
              </w:rPr>
            </w:pPr>
          </w:p>
        </w:tc>
      </w:tr>
      <w:tr w14:paraId="34104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1711" w:type="dxa"/>
            <w:gridSpan w:val="2"/>
            <w:noWrap w:val="0"/>
            <w:vAlign w:val="center"/>
          </w:tcPr>
          <w:p w14:paraId="138D6DD1">
            <w:pPr>
              <w:pStyle w:val="17"/>
              <w:shd w:val="clear" w:color="auto" w:fill="FFFFFF"/>
              <w:rPr>
                <w:rFonts w:ascii="宋体" w:hAnsi="宋体" w:cs="宋体"/>
                <w:color w:val="000000"/>
                <w:kern w:val="2"/>
                <w:sz w:val="21"/>
                <w:szCs w:val="18"/>
                <w:lang w:bidi="ar"/>
              </w:rPr>
            </w:pPr>
            <w:r>
              <w:rPr>
                <w:rFonts w:ascii="宋体" w:hAnsi="宋体" w:cs="宋体"/>
                <w:color w:val="000000"/>
                <w:kern w:val="2"/>
                <w:sz w:val="21"/>
                <w:szCs w:val="18"/>
                <w:lang w:bidi="ar"/>
              </w:rPr>
              <w:t>getBorrowList(ExceptionParm.ListParm parm)</w:t>
            </w:r>
          </w:p>
          <w:p w14:paraId="7BEA037B">
            <w:pPr>
              <w:pStyle w:val="17"/>
              <w:shd w:val="clear" w:color="auto" w:fill="FFFFFF"/>
              <w:rPr>
                <w:rFonts w:ascii="宋体" w:hAnsi="宋体" w:cs="宋体"/>
                <w:color w:val="000000"/>
                <w:kern w:val="2"/>
                <w:sz w:val="21"/>
                <w:szCs w:val="18"/>
                <w:lang w:bidi="ar"/>
              </w:rPr>
            </w:pPr>
          </w:p>
        </w:tc>
        <w:tc>
          <w:tcPr>
            <w:tcW w:w="1241" w:type="dxa"/>
            <w:noWrap w:val="0"/>
            <w:vAlign w:val="center"/>
          </w:tcPr>
          <w:p w14:paraId="03DB2CB4">
            <w:pPr>
              <w:pStyle w:val="32"/>
              <w:rPr>
                <w:color w:val="000000"/>
                <w:szCs w:val="18"/>
                <w:lang w:bidi="ar"/>
              </w:rPr>
            </w:pPr>
            <w:r>
              <w:rPr>
                <w:rFonts w:hint="eastAsia"/>
                <w:szCs w:val="18"/>
                <w:lang w:val="zh-CN" w:bidi="zh-CN"/>
              </w:rPr>
              <w:t>异常输入</w:t>
            </w:r>
          </w:p>
        </w:tc>
        <w:tc>
          <w:tcPr>
            <w:tcW w:w="3119" w:type="dxa"/>
            <w:noWrap w:val="0"/>
            <w:vAlign w:val="center"/>
          </w:tcPr>
          <w:p w14:paraId="49584BF2">
            <w:pPr>
              <w:pStyle w:val="32"/>
              <w:ind w:firstLine="480"/>
              <w:rPr>
                <w:color w:val="000000"/>
                <w:szCs w:val="18"/>
                <w:lang w:bidi="ar"/>
              </w:rPr>
            </w:pPr>
            <w:r>
              <w:rPr>
                <w:rFonts w:hint="eastAsia"/>
                <w:color w:val="000000"/>
                <w:szCs w:val="18"/>
                <w:lang w:bidi="ar"/>
              </w:rPr>
              <w:t>"book_id":"2000",</w:t>
            </w:r>
          </w:p>
          <w:p w14:paraId="16761C6C">
            <w:pPr>
              <w:pStyle w:val="32"/>
              <w:ind w:firstLine="480"/>
              <w:rPr>
                <w:color w:val="000000"/>
                <w:szCs w:val="18"/>
                <w:lang w:bidi="ar"/>
              </w:rPr>
            </w:pPr>
          </w:p>
        </w:tc>
        <w:tc>
          <w:tcPr>
            <w:tcW w:w="1134" w:type="dxa"/>
            <w:noWrap w:val="0"/>
            <w:vAlign w:val="center"/>
          </w:tcPr>
          <w:p w14:paraId="1C63E6E7">
            <w:pPr>
              <w:pStyle w:val="32"/>
              <w:rPr>
                <w:color w:val="000000"/>
                <w:szCs w:val="18"/>
                <w:lang w:bidi="ar"/>
              </w:rPr>
            </w:pPr>
            <w:r>
              <w:rPr>
                <w:rFonts w:hint="eastAsia"/>
                <w:color w:val="000000"/>
                <w:szCs w:val="18"/>
                <w:lang w:bidi="ar"/>
              </w:rPr>
              <w:t>未查询到</w:t>
            </w:r>
            <w:r>
              <w:rPr>
                <w:rFonts w:hint="eastAsia"/>
              </w:rPr>
              <w:t>借阅</w:t>
            </w:r>
            <w:r>
              <w:rPr>
                <w:rFonts w:hint="eastAsia"/>
                <w:color w:val="000000"/>
                <w:szCs w:val="18"/>
                <w:lang w:bidi="ar"/>
              </w:rPr>
              <w:t>信息</w:t>
            </w:r>
          </w:p>
        </w:tc>
        <w:tc>
          <w:tcPr>
            <w:tcW w:w="1169" w:type="dxa"/>
            <w:noWrap w:val="0"/>
            <w:vAlign w:val="center"/>
          </w:tcPr>
          <w:p w14:paraId="0FF785EA">
            <w:pPr>
              <w:pStyle w:val="32"/>
              <w:rPr>
                <w:color w:val="000000"/>
                <w:szCs w:val="18"/>
                <w:lang w:bidi="ar"/>
              </w:rPr>
            </w:pPr>
            <w:r>
              <w:rPr>
                <w:rFonts w:hint="eastAsia"/>
                <w:color w:val="000000"/>
                <w:szCs w:val="18"/>
                <w:lang w:bidi="ar"/>
              </w:rPr>
              <w:t>未查询到</w:t>
            </w:r>
            <w:r>
              <w:rPr>
                <w:rFonts w:hint="eastAsia"/>
              </w:rPr>
              <w:t>借阅</w:t>
            </w:r>
            <w:r>
              <w:rPr>
                <w:rFonts w:hint="eastAsia"/>
                <w:color w:val="000000"/>
                <w:szCs w:val="18"/>
                <w:lang w:bidi="ar"/>
              </w:rPr>
              <w:t>信息</w:t>
            </w:r>
          </w:p>
        </w:tc>
        <w:tc>
          <w:tcPr>
            <w:tcW w:w="648" w:type="dxa"/>
            <w:noWrap w:val="0"/>
            <w:vAlign w:val="center"/>
          </w:tcPr>
          <w:p w14:paraId="5DA052EB">
            <w:pPr>
              <w:pStyle w:val="32"/>
              <w:ind w:firstLine="480"/>
              <w:rPr>
                <w:color w:val="000000"/>
                <w:szCs w:val="18"/>
                <w:lang w:bidi="ar"/>
              </w:rPr>
            </w:pPr>
          </w:p>
        </w:tc>
      </w:tr>
      <w:tr w14:paraId="116FB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2" w:hRule="atLeast"/>
          <w:jc w:val="center"/>
        </w:trPr>
        <w:tc>
          <w:tcPr>
            <w:tcW w:w="1711" w:type="dxa"/>
            <w:gridSpan w:val="2"/>
            <w:noWrap w:val="0"/>
            <w:vAlign w:val="center"/>
          </w:tcPr>
          <w:p w14:paraId="0AE20DEA">
            <w:pPr>
              <w:pStyle w:val="17"/>
              <w:shd w:val="clear" w:color="auto" w:fill="FFFFFF"/>
              <w:rPr>
                <w:rFonts w:ascii="宋体" w:hAnsi="宋体" w:cs="宋体"/>
                <w:color w:val="000000"/>
                <w:kern w:val="2"/>
                <w:sz w:val="21"/>
                <w:szCs w:val="18"/>
                <w:lang w:bidi="ar"/>
              </w:rPr>
            </w:pPr>
            <w:r>
              <w:rPr>
                <w:rFonts w:ascii="宋体" w:hAnsi="宋体" w:cs="宋体"/>
                <w:color w:val="000000"/>
                <w:kern w:val="2"/>
                <w:sz w:val="21"/>
                <w:szCs w:val="18"/>
                <w:lang w:bidi="ar"/>
              </w:rPr>
              <w:t>returnBooks(@RequestBody List&lt;ReturnParm&gt; parm)</w:t>
            </w:r>
          </w:p>
          <w:p w14:paraId="5F140C46">
            <w:pPr>
              <w:pStyle w:val="17"/>
              <w:shd w:val="clear" w:color="auto" w:fill="FFFFFF"/>
              <w:rPr>
                <w:rFonts w:ascii="宋体" w:hAnsi="宋体" w:cs="宋体"/>
                <w:color w:val="000000"/>
                <w:kern w:val="2"/>
                <w:sz w:val="21"/>
                <w:szCs w:val="18"/>
                <w:lang w:bidi="ar"/>
              </w:rPr>
            </w:pPr>
          </w:p>
        </w:tc>
        <w:tc>
          <w:tcPr>
            <w:tcW w:w="1241" w:type="dxa"/>
            <w:noWrap w:val="0"/>
            <w:vAlign w:val="center"/>
          </w:tcPr>
          <w:p w14:paraId="43437215">
            <w:pPr>
              <w:pStyle w:val="32"/>
              <w:rPr>
                <w:szCs w:val="18"/>
                <w:lang w:val="zh-CN" w:bidi="zh-CN"/>
              </w:rPr>
            </w:pPr>
            <w:r>
              <w:rPr>
                <w:rFonts w:hint="eastAsia"/>
                <w:szCs w:val="18"/>
                <w:lang w:bidi="zh-CN"/>
              </w:rPr>
              <w:t>正常输入</w:t>
            </w:r>
          </w:p>
        </w:tc>
        <w:tc>
          <w:tcPr>
            <w:tcW w:w="3119" w:type="dxa"/>
            <w:noWrap w:val="0"/>
            <w:vAlign w:val="center"/>
          </w:tcPr>
          <w:p w14:paraId="42A67477">
            <w:pPr>
              <w:pStyle w:val="32"/>
              <w:ind w:firstLine="480"/>
              <w:rPr>
                <w:color w:val="000000"/>
                <w:szCs w:val="18"/>
                <w:lang w:bidi="ar"/>
              </w:rPr>
            </w:pPr>
            <w:r>
              <w:rPr>
                <w:rFonts w:hint="eastAsia"/>
                <w:color w:val="000000"/>
                <w:szCs w:val="18"/>
                <w:lang w:bidi="ar"/>
              </w:rPr>
              <w:t>"borrow_id": "147",</w:t>
            </w:r>
          </w:p>
          <w:p w14:paraId="61A4A9F4">
            <w:pPr>
              <w:pStyle w:val="32"/>
              <w:ind w:firstLine="480"/>
              <w:rPr>
                <w:color w:val="000000"/>
                <w:szCs w:val="18"/>
                <w:lang w:bidi="ar"/>
              </w:rPr>
            </w:pPr>
            <w:r>
              <w:rPr>
                <w:rFonts w:hint="eastAsia"/>
                <w:color w:val="000000"/>
                <w:szCs w:val="18"/>
                <w:lang w:bidi="ar"/>
              </w:rPr>
              <w:t>borrow_status：2</w:t>
            </w:r>
          </w:p>
        </w:tc>
        <w:tc>
          <w:tcPr>
            <w:tcW w:w="1134" w:type="dxa"/>
            <w:noWrap w:val="0"/>
            <w:vAlign w:val="center"/>
          </w:tcPr>
          <w:p w14:paraId="198C0499">
            <w:pPr>
              <w:pStyle w:val="32"/>
              <w:rPr>
                <w:color w:val="000000"/>
                <w:szCs w:val="18"/>
                <w:lang w:bidi="ar"/>
              </w:rPr>
            </w:pPr>
            <w:r>
              <w:rPr>
                <w:rFonts w:hint="eastAsia"/>
                <w:color w:val="000000"/>
                <w:szCs w:val="18"/>
                <w:lang w:bidi="ar"/>
              </w:rPr>
              <w:t>还书成功</w:t>
            </w:r>
          </w:p>
        </w:tc>
        <w:tc>
          <w:tcPr>
            <w:tcW w:w="1169" w:type="dxa"/>
            <w:noWrap w:val="0"/>
            <w:vAlign w:val="center"/>
          </w:tcPr>
          <w:p w14:paraId="70E38CFE">
            <w:pPr>
              <w:pStyle w:val="32"/>
              <w:rPr>
                <w:color w:val="000000"/>
                <w:szCs w:val="18"/>
                <w:lang w:bidi="ar"/>
              </w:rPr>
            </w:pPr>
            <w:r>
              <w:rPr>
                <w:rFonts w:hint="eastAsia"/>
                <w:color w:val="000000"/>
                <w:szCs w:val="18"/>
                <w:lang w:bidi="ar"/>
              </w:rPr>
              <w:t>还书成功</w:t>
            </w:r>
          </w:p>
        </w:tc>
        <w:tc>
          <w:tcPr>
            <w:tcW w:w="648" w:type="dxa"/>
            <w:noWrap w:val="0"/>
            <w:vAlign w:val="center"/>
          </w:tcPr>
          <w:p w14:paraId="2CA8FFD5">
            <w:pPr>
              <w:pStyle w:val="32"/>
              <w:ind w:firstLine="480"/>
              <w:rPr>
                <w:color w:val="000000"/>
                <w:szCs w:val="18"/>
                <w:lang w:bidi="ar"/>
              </w:rPr>
            </w:pPr>
          </w:p>
        </w:tc>
      </w:tr>
      <w:tr w14:paraId="2F19F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3" w:hRule="atLeast"/>
          <w:jc w:val="center"/>
        </w:trPr>
        <w:tc>
          <w:tcPr>
            <w:tcW w:w="1711" w:type="dxa"/>
            <w:gridSpan w:val="2"/>
            <w:noWrap w:val="0"/>
            <w:vAlign w:val="center"/>
          </w:tcPr>
          <w:p w14:paraId="4F395927">
            <w:pPr>
              <w:pStyle w:val="17"/>
              <w:shd w:val="clear" w:color="auto" w:fill="FFFFFF"/>
              <w:rPr>
                <w:rFonts w:ascii="宋体" w:hAnsi="宋体" w:cs="宋体"/>
                <w:color w:val="000000"/>
                <w:kern w:val="2"/>
                <w:sz w:val="21"/>
                <w:szCs w:val="18"/>
                <w:lang w:bidi="ar"/>
              </w:rPr>
            </w:pPr>
            <w:r>
              <w:rPr>
                <w:rFonts w:ascii="宋体" w:hAnsi="宋体" w:cs="宋体"/>
                <w:color w:val="000000"/>
                <w:kern w:val="2"/>
                <w:sz w:val="21"/>
                <w:szCs w:val="18"/>
                <w:lang w:bidi="ar"/>
              </w:rPr>
              <w:t>returnBooks(@RequestBody List&lt;ReturnParm&gt; parm)</w:t>
            </w:r>
          </w:p>
          <w:p w14:paraId="728878FB">
            <w:pPr>
              <w:pStyle w:val="17"/>
              <w:shd w:val="clear" w:color="auto" w:fill="FFFFFF"/>
              <w:rPr>
                <w:rFonts w:ascii="宋体" w:hAnsi="宋体" w:cs="宋体"/>
                <w:color w:val="000000"/>
                <w:kern w:val="2"/>
                <w:sz w:val="21"/>
                <w:szCs w:val="18"/>
                <w:lang w:bidi="ar"/>
              </w:rPr>
            </w:pPr>
          </w:p>
        </w:tc>
        <w:tc>
          <w:tcPr>
            <w:tcW w:w="1241" w:type="dxa"/>
            <w:noWrap w:val="0"/>
            <w:vAlign w:val="center"/>
          </w:tcPr>
          <w:p w14:paraId="4145325C">
            <w:pPr>
              <w:pStyle w:val="32"/>
              <w:rPr>
                <w:szCs w:val="18"/>
                <w:lang w:val="zh-CN" w:bidi="zh-CN"/>
              </w:rPr>
            </w:pPr>
            <w:r>
              <w:rPr>
                <w:rFonts w:hint="eastAsia"/>
                <w:szCs w:val="18"/>
                <w:lang w:bidi="zh-CN"/>
              </w:rPr>
              <w:t>异常输入</w:t>
            </w:r>
          </w:p>
        </w:tc>
        <w:tc>
          <w:tcPr>
            <w:tcW w:w="3119" w:type="dxa"/>
            <w:noWrap w:val="0"/>
            <w:vAlign w:val="center"/>
          </w:tcPr>
          <w:p w14:paraId="523B3F08">
            <w:pPr>
              <w:pStyle w:val="32"/>
              <w:ind w:firstLine="480"/>
              <w:rPr>
                <w:color w:val="000000"/>
                <w:szCs w:val="18"/>
                <w:lang w:bidi="ar"/>
              </w:rPr>
            </w:pPr>
            <w:r>
              <w:rPr>
                <w:rFonts w:hint="eastAsia"/>
                <w:color w:val="000000"/>
                <w:szCs w:val="18"/>
                <w:lang w:bidi="ar"/>
              </w:rPr>
              <w:t>"borrow_id": "147",</w:t>
            </w:r>
          </w:p>
          <w:p w14:paraId="403B4F55">
            <w:pPr>
              <w:pStyle w:val="32"/>
              <w:ind w:firstLine="480"/>
              <w:rPr>
                <w:color w:val="000000"/>
                <w:szCs w:val="18"/>
                <w:lang w:bidi="ar"/>
              </w:rPr>
            </w:pPr>
            <w:r>
              <w:rPr>
                <w:rFonts w:hint="eastAsia"/>
                <w:color w:val="000000"/>
                <w:szCs w:val="18"/>
                <w:lang w:bidi="ar"/>
              </w:rPr>
              <w:t>borrow_status：2</w:t>
            </w:r>
          </w:p>
        </w:tc>
        <w:tc>
          <w:tcPr>
            <w:tcW w:w="1134" w:type="dxa"/>
            <w:noWrap w:val="0"/>
            <w:vAlign w:val="center"/>
          </w:tcPr>
          <w:p w14:paraId="25E48323">
            <w:pPr>
              <w:pStyle w:val="32"/>
              <w:rPr>
                <w:rFonts w:hint="eastAsia"/>
                <w:color w:val="000000"/>
                <w:szCs w:val="18"/>
                <w:lang w:bidi="ar"/>
              </w:rPr>
            </w:pPr>
            <w:r>
              <w:rPr>
                <w:rFonts w:hint="eastAsia"/>
                <w:color w:val="000000"/>
                <w:szCs w:val="18"/>
                <w:lang w:bidi="ar"/>
              </w:rPr>
              <w:t>还书失败</w:t>
            </w:r>
          </w:p>
        </w:tc>
        <w:tc>
          <w:tcPr>
            <w:tcW w:w="1169" w:type="dxa"/>
            <w:noWrap w:val="0"/>
            <w:vAlign w:val="center"/>
          </w:tcPr>
          <w:p w14:paraId="0D785971">
            <w:pPr>
              <w:pStyle w:val="32"/>
              <w:rPr>
                <w:rFonts w:hint="eastAsia"/>
                <w:color w:val="000000"/>
                <w:szCs w:val="18"/>
                <w:lang w:bidi="ar"/>
              </w:rPr>
            </w:pPr>
            <w:r>
              <w:rPr>
                <w:rFonts w:hint="eastAsia"/>
                <w:color w:val="000000"/>
                <w:szCs w:val="18"/>
                <w:lang w:bidi="ar"/>
              </w:rPr>
              <w:t>还书失败</w:t>
            </w:r>
          </w:p>
        </w:tc>
        <w:tc>
          <w:tcPr>
            <w:tcW w:w="648" w:type="dxa"/>
            <w:noWrap w:val="0"/>
            <w:vAlign w:val="center"/>
          </w:tcPr>
          <w:p w14:paraId="6D4A37CB">
            <w:pPr>
              <w:pStyle w:val="32"/>
              <w:ind w:firstLine="480"/>
              <w:rPr>
                <w:color w:val="000000"/>
                <w:szCs w:val="18"/>
                <w:lang w:bidi="ar"/>
              </w:rPr>
            </w:pPr>
          </w:p>
        </w:tc>
      </w:tr>
      <w:tr w14:paraId="4B930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jc w:val="center"/>
        </w:trPr>
        <w:tc>
          <w:tcPr>
            <w:tcW w:w="1711" w:type="dxa"/>
            <w:gridSpan w:val="2"/>
            <w:noWrap w:val="0"/>
            <w:vAlign w:val="center"/>
          </w:tcPr>
          <w:p w14:paraId="10C82276">
            <w:pPr>
              <w:pStyle w:val="17"/>
              <w:shd w:val="clear" w:color="auto" w:fill="FFFFFF"/>
              <w:rPr>
                <w:rFonts w:ascii="宋体" w:hAnsi="宋体" w:cs="宋体"/>
                <w:color w:val="000000"/>
                <w:kern w:val="2"/>
                <w:sz w:val="21"/>
                <w:szCs w:val="18"/>
                <w:lang w:bidi="ar"/>
              </w:rPr>
            </w:pPr>
            <w:r>
              <w:rPr>
                <w:rFonts w:ascii="宋体" w:hAnsi="宋体" w:cs="宋体"/>
                <w:color w:val="000000"/>
                <w:kern w:val="2"/>
                <w:sz w:val="21"/>
                <w:szCs w:val="18"/>
                <w:lang w:bidi="ar"/>
              </w:rPr>
              <w:t>addTime(@RequestBody BorrowParm parm)</w:t>
            </w:r>
          </w:p>
          <w:p w14:paraId="41AA8A6F">
            <w:pPr>
              <w:pStyle w:val="17"/>
              <w:shd w:val="clear" w:color="auto" w:fill="FFFFFF"/>
              <w:rPr>
                <w:rFonts w:ascii="宋体" w:hAnsi="宋体" w:cs="宋体"/>
                <w:color w:val="000000"/>
                <w:kern w:val="2"/>
                <w:sz w:val="21"/>
                <w:szCs w:val="18"/>
                <w:lang w:bidi="ar"/>
              </w:rPr>
            </w:pPr>
          </w:p>
        </w:tc>
        <w:tc>
          <w:tcPr>
            <w:tcW w:w="1241" w:type="dxa"/>
            <w:noWrap w:val="0"/>
            <w:vAlign w:val="center"/>
          </w:tcPr>
          <w:p w14:paraId="59C8853F">
            <w:pPr>
              <w:pStyle w:val="32"/>
              <w:rPr>
                <w:szCs w:val="18"/>
                <w:lang w:bidi="zh-CN"/>
              </w:rPr>
            </w:pPr>
            <w:r>
              <w:rPr>
                <w:rFonts w:hint="eastAsia"/>
                <w:szCs w:val="18"/>
                <w:lang w:bidi="zh-CN"/>
              </w:rPr>
              <w:t>正常输入</w:t>
            </w:r>
          </w:p>
        </w:tc>
        <w:tc>
          <w:tcPr>
            <w:tcW w:w="3119" w:type="dxa"/>
            <w:noWrap w:val="0"/>
            <w:vAlign w:val="center"/>
          </w:tcPr>
          <w:p w14:paraId="35070549">
            <w:pPr>
              <w:pStyle w:val="32"/>
              <w:ind w:firstLine="480"/>
              <w:rPr>
                <w:color w:val="000000"/>
                <w:szCs w:val="18"/>
                <w:lang w:bidi="ar"/>
              </w:rPr>
            </w:pPr>
            <w:r>
              <w:rPr>
                <w:rFonts w:hint="eastAsia"/>
                <w:color w:val="000000"/>
                <w:szCs w:val="18"/>
                <w:lang w:bidi="ar"/>
              </w:rPr>
              <w:t>"book_id": "1",</w:t>
            </w:r>
          </w:p>
          <w:p w14:paraId="582DCA7D">
            <w:pPr>
              <w:pStyle w:val="32"/>
              <w:ind w:firstLine="480"/>
              <w:rPr>
                <w:color w:val="000000"/>
                <w:szCs w:val="18"/>
                <w:lang w:bidi="ar"/>
              </w:rPr>
            </w:pPr>
            <w:r>
              <w:rPr>
                <w:rFonts w:hint="eastAsia"/>
                <w:color w:val="000000"/>
                <w:szCs w:val="18"/>
                <w:lang w:bidi="ar"/>
              </w:rPr>
              <w:t>"return_time":"2025-03-19 00:00:00",</w:t>
            </w:r>
          </w:p>
          <w:p w14:paraId="0966C0F7">
            <w:pPr>
              <w:pStyle w:val="32"/>
              <w:ind w:firstLine="480"/>
              <w:rPr>
                <w:color w:val="000000"/>
                <w:szCs w:val="18"/>
                <w:lang w:bidi="ar"/>
              </w:rPr>
            </w:pPr>
          </w:p>
        </w:tc>
        <w:tc>
          <w:tcPr>
            <w:tcW w:w="1134" w:type="dxa"/>
            <w:noWrap w:val="0"/>
            <w:vAlign w:val="center"/>
          </w:tcPr>
          <w:p w14:paraId="7F7C4324">
            <w:pPr>
              <w:pStyle w:val="32"/>
              <w:rPr>
                <w:color w:val="000000"/>
                <w:szCs w:val="18"/>
                <w:lang w:bidi="ar"/>
              </w:rPr>
            </w:pPr>
            <w:r>
              <w:rPr>
                <w:rFonts w:hint="eastAsia"/>
                <w:color w:val="000000"/>
                <w:szCs w:val="18"/>
                <w:lang w:bidi="ar"/>
              </w:rPr>
              <w:t>续借成功</w:t>
            </w:r>
          </w:p>
        </w:tc>
        <w:tc>
          <w:tcPr>
            <w:tcW w:w="1169" w:type="dxa"/>
            <w:noWrap w:val="0"/>
            <w:vAlign w:val="center"/>
          </w:tcPr>
          <w:p w14:paraId="745BB090">
            <w:pPr>
              <w:pStyle w:val="32"/>
              <w:rPr>
                <w:color w:val="000000"/>
                <w:szCs w:val="18"/>
                <w:lang w:bidi="ar"/>
              </w:rPr>
            </w:pPr>
            <w:r>
              <w:rPr>
                <w:rFonts w:hint="eastAsia"/>
                <w:color w:val="000000"/>
                <w:szCs w:val="18"/>
                <w:lang w:bidi="ar"/>
              </w:rPr>
              <w:t>续借成功</w:t>
            </w:r>
          </w:p>
        </w:tc>
        <w:tc>
          <w:tcPr>
            <w:tcW w:w="648" w:type="dxa"/>
            <w:noWrap w:val="0"/>
            <w:vAlign w:val="center"/>
          </w:tcPr>
          <w:p w14:paraId="55CE29FB">
            <w:pPr>
              <w:pStyle w:val="32"/>
              <w:ind w:firstLine="480"/>
              <w:rPr>
                <w:color w:val="000000"/>
                <w:szCs w:val="18"/>
                <w:lang w:bidi="ar"/>
              </w:rPr>
            </w:pPr>
          </w:p>
        </w:tc>
      </w:tr>
    </w:tbl>
    <w:p w14:paraId="648BF891">
      <w:pPr>
        <w:pStyle w:val="35"/>
        <w:ind w:firstLine="361"/>
        <w:rPr>
          <w:rFonts w:hint="eastAsia"/>
        </w:rPr>
      </w:pPr>
    </w:p>
    <w:p w14:paraId="18837C85">
      <w:pPr>
        <w:pStyle w:val="35"/>
        <w:ind w:firstLine="361"/>
        <w:rPr>
          <w:rFonts w:hint="eastAsia"/>
        </w:rPr>
      </w:pPr>
      <w:r>
        <w:rPr>
          <w:rFonts w:hint="eastAsia"/>
        </w:rPr>
        <w:t>表</w:t>
      </w:r>
      <w:r>
        <w:rPr>
          <w:rFonts w:hint="eastAsia"/>
          <w:lang w:val="en-US"/>
        </w:rPr>
        <w:t>6.9</w:t>
      </w:r>
      <w:r>
        <w:t xml:space="preserve"> </w:t>
      </w:r>
      <w:r>
        <w:rPr>
          <w:rFonts w:hint="eastAsia"/>
          <w:lang w:val="en-US"/>
        </w:rPr>
        <w:t>公告信息</w:t>
      </w:r>
      <w:r>
        <w:rPr>
          <w:rFonts w:hint="eastAsia"/>
        </w:rPr>
        <w:t>管理单元测试报告</w:t>
      </w:r>
    </w:p>
    <w:tbl>
      <w:tblPr>
        <w:tblStyle w:val="20"/>
        <w:tblW w:w="90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10"/>
        <w:gridCol w:w="1241"/>
        <w:gridCol w:w="3119"/>
        <w:gridCol w:w="1134"/>
        <w:gridCol w:w="1169"/>
        <w:gridCol w:w="648"/>
      </w:tblGrid>
      <w:tr w14:paraId="18B70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jc w:val="center"/>
        </w:trPr>
        <w:tc>
          <w:tcPr>
            <w:tcW w:w="1701" w:type="dxa"/>
            <w:shd w:val="clear" w:color="auto" w:fill="D9D9D9"/>
            <w:noWrap w:val="0"/>
            <w:vAlign w:val="top"/>
          </w:tcPr>
          <w:p w14:paraId="132F5478">
            <w:pPr>
              <w:pStyle w:val="29"/>
              <w:jc w:val="left"/>
            </w:pPr>
            <w:r>
              <w:rPr>
                <w:rFonts w:hint="eastAsia"/>
              </w:rPr>
              <w:t>模块名称</w:t>
            </w:r>
          </w:p>
        </w:tc>
        <w:tc>
          <w:tcPr>
            <w:tcW w:w="7321" w:type="dxa"/>
            <w:gridSpan w:val="6"/>
            <w:noWrap w:val="0"/>
            <w:vAlign w:val="center"/>
          </w:tcPr>
          <w:p w14:paraId="62CE66B0">
            <w:pPr>
              <w:pStyle w:val="32"/>
              <w:ind w:firstLine="480"/>
              <w:jc w:val="both"/>
              <w:rPr>
                <w:lang w:bidi="ar"/>
              </w:rPr>
            </w:pPr>
            <w:r>
              <w:rPr>
                <w:rFonts w:hint="eastAsia"/>
              </w:rPr>
              <w:t>公告信息功能模块</w:t>
            </w:r>
          </w:p>
        </w:tc>
      </w:tr>
      <w:tr w14:paraId="066AC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4" w:hRule="atLeast"/>
          <w:jc w:val="center"/>
        </w:trPr>
        <w:tc>
          <w:tcPr>
            <w:tcW w:w="1711" w:type="dxa"/>
            <w:gridSpan w:val="2"/>
            <w:vMerge w:val="restart"/>
            <w:shd w:val="clear" w:color="auto" w:fill="D9D9D9"/>
            <w:noWrap w:val="0"/>
            <w:vAlign w:val="center"/>
          </w:tcPr>
          <w:p w14:paraId="679A7DFE">
            <w:pPr>
              <w:pStyle w:val="29"/>
              <w:spacing w:before="0" w:after="0"/>
              <w:ind w:left="0"/>
              <w:jc w:val="both"/>
              <w:rPr>
                <w:rFonts w:hint="eastAsia"/>
              </w:rPr>
            </w:pPr>
            <w:r>
              <w:rPr>
                <w:rFonts w:hint="eastAsia"/>
              </w:rPr>
              <w:t>模块名/函数名</w:t>
            </w:r>
          </w:p>
        </w:tc>
        <w:tc>
          <w:tcPr>
            <w:tcW w:w="4360" w:type="dxa"/>
            <w:gridSpan w:val="2"/>
            <w:shd w:val="clear" w:color="auto" w:fill="D9D9D9"/>
            <w:noWrap w:val="0"/>
            <w:vAlign w:val="center"/>
          </w:tcPr>
          <w:p w14:paraId="375C7B12">
            <w:pPr>
              <w:pStyle w:val="29"/>
              <w:spacing w:before="0" w:after="0"/>
              <w:ind w:left="0" w:firstLine="480"/>
            </w:pPr>
            <w:r>
              <w:rPr>
                <w:rFonts w:hint="eastAsia"/>
              </w:rPr>
              <w:t>输入</w:t>
            </w:r>
            <w:r>
              <w:rPr>
                <w:rFonts w:hint="eastAsia"/>
                <w:lang w:val="en-US" w:eastAsia="zh-CN"/>
              </w:rPr>
              <w:t>的</w:t>
            </w:r>
            <w:r>
              <w:rPr>
                <w:rFonts w:hint="eastAsia"/>
              </w:rPr>
              <w:t>数据</w:t>
            </w:r>
          </w:p>
        </w:tc>
        <w:tc>
          <w:tcPr>
            <w:tcW w:w="1134" w:type="dxa"/>
            <w:vMerge w:val="restart"/>
            <w:shd w:val="clear" w:color="auto" w:fill="D9D9D9"/>
            <w:noWrap w:val="0"/>
            <w:vAlign w:val="center"/>
          </w:tcPr>
          <w:p w14:paraId="26EBC55E">
            <w:pPr>
              <w:pStyle w:val="29"/>
              <w:spacing w:before="0" w:after="0"/>
              <w:ind w:left="0"/>
              <w:jc w:val="both"/>
            </w:pPr>
            <w:r>
              <w:rPr>
                <w:rFonts w:hint="eastAsia"/>
              </w:rPr>
              <w:t>期望结果</w:t>
            </w:r>
          </w:p>
        </w:tc>
        <w:tc>
          <w:tcPr>
            <w:tcW w:w="1169" w:type="dxa"/>
            <w:vMerge w:val="restart"/>
            <w:shd w:val="clear" w:color="auto" w:fill="D9D9D9"/>
            <w:noWrap w:val="0"/>
            <w:vAlign w:val="center"/>
          </w:tcPr>
          <w:p w14:paraId="602D9691">
            <w:pPr>
              <w:pStyle w:val="29"/>
              <w:spacing w:before="0" w:after="0"/>
              <w:ind w:left="0"/>
              <w:jc w:val="both"/>
            </w:pPr>
            <w:r>
              <w:rPr>
                <w:rFonts w:hint="eastAsia"/>
              </w:rPr>
              <w:t>实际结果</w:t>
            </w:r>
          </w:p>
        </w:tc>
        <w:tc>
          <w:tcPr>
            <w:tcW w:w="648" w:type="dxa"/>
            <w:vMerge w:val="restart"/>
            <w:shd w:val="clear" w:color="auto" w:fill="D9D9D9"/>
            <w:noWrap w:val="0"/>
            <w:vAlign w:val="center"/>
          </w:tcPr>
          <w:p w14:paraId="4E036C33">
            <w:pPr>
              <w:pStyle w:val="29"/>
              <w:spacing w:before="0" w:after="0"/>
              <w:ind w:left="0"/>
              <w:jc w:val="both"/>
            </w:pPr>
            <w:r>
              <w:rPr>
                <w:rFonts w:hint="eastAsia"/>
              </w:rPr>
              <w:t>备注</w:t>
            </w:r>
          </w:p>
        </w:tc>
      </w:tr>
      <w:tr w14:paraId="32BFA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1711" w:type="dxa"/>
            <w:gridSpan w:val="2"/>
            <w:vMerge w:val="continue"/>
            <w:shd w:val="clear" w:color="auto" w:fill="auto"/>
            <w:noWrap w:val="0"/>
            <w:vAlign w:val="top"/>
          </w:tcPr>
          <w:p w14:paraId="0BBBA346">
            <w:pPr>
              <w:pStyle w:val="29"/>
              <w:ind w:firstLine="360"/>
              <w:jc w:val="left"/>
              <w:rPr>
                <w:bCs/>
                <w:color w:val="000000"/>
                <w:sz w:val="18"/>
                <w:szCs w:val="18"/>
                <w:lang w:bidi="ar"/>
              </w:rPr>
            </w:pPr>
          </w:p>
        </w:tc>
        <w:tc>
          <w:tcPr>
            <w:tcW w:w="1241" w:type="dxa"/>
            <w:shd w:val="clear" w:color="auto" w:fill="D9D9D9"/>
            <w:noWrap w:val="0"/>
            <w:vAlign w:val="center"/>
          </w:tcPr>
          <w:p w14:paraId="0CC9E84F">
            <w:pPr>
              <w:pStyle w:val="29"/>
              <w:spacing w:before="0" w:after="0"/>
              <w:ind w:left="0"/>
              <w:jc w:val="both"/>
              <w:rPr>
                <w:bCs/>
                <w:color w:val="000000"/>
                <w:lang w:bidi="ar"/>
              </w:rPr>
            </w:pPr>
            <w:r>
              <w:rPr>
                <w:rFonts w:hint="eastAsia"/>
                <w:bCs/>
                <w:color w:val="000000"/>
                <w:lang w:bidi="ar"/>
              </w:rPr>
              <w:t>数据类型</w:t>
            </w:r>
          </w:p>
        </w:tc>
        <w:tc>
          <w:tcPr>
            <w:tcW w:w="3119" w:type="dxa"/>
            <w:shd w:val="clear" w:color="auto" w:fill="D9D9D9"/>
            <w:noWrap w:val="0"/>
            <w:vAlign w:val="center"/>
          </w:tcPr>
          <w:p w14:paraId="5721CF55">
            <w:pPr>
              <w:pStyle w:val="29"/>
              <w:spacing w:before="0" w:after="0"/>
              <w:ind w:left="0" w:firstLine="480"/>
              <w:rPr>
                <w:rFonts w:hint="eastAsia"/>
                <w:bCs/>
                <w:color w:val="000000"/>
                <w:lang w:bidi="ar"/>
              </w:rPr>
            </w:pPr>
            <w:r>
              <w:rPr>
                <w:rFonts w:hint="eastAsia"/>
                <w:bCs/>
                <w:color w:val="000000"/>
                <w:lang w:bidi="ar"/>
              </w:rPr>
              <w:t>值</w:t>
            </w:r>
          </w:p>
        </w:tc>
        <w:tc>
          <w:tcPr>
            <w:tcW w:w="1134" w:type="dxa"/>
            <w:vMerge w:val="continue"/>
            <w:noWrap w:val="0"/>
            <w:vAlign w:val="top"/>
          </w:tcPr>
          <w:p w14:paraId="4D31EE5A">
            <w:pPr>
              <w:pStyle w:val="29"/>
              <w:ind w:firstLine="360"/>
              <w:rPr>
                <w:bCs/>
                <w:color w:val="000000"/>
                <w:sz w:val="18"/>
                <w:szCs w:val="18"/>
                <w:lang w:bidi="ar"/>
              </w:rPr>
            </w:pPr>
          </w:p>
        </w:tc>
        <w:tc>
          <w:tcPr>
            <w:tcW w:w="1169" w:type="dxa"/>
            <w:vMerge w:val="continue"/>
            <w:noWrap w:val="0"/>
            <w:vAlign w:val="top"/>
          </w:tcPr>
          <w:p w14:paraId="6ED8BED5">
            <w:pPr>
              <w:pStyle w:val="29"/>
              <w:ind w:firstLine="360"/>
              <w:rPr>
                <w:bCs/>
                <w:color w:val="000000"/>
                <w:sz w:val="18"/>
                <w:szCs w:val="18"/>
                <w:lang w:bidi="ar"/>
              </w:rPr>
            </w:pPr>
          </w:p>
        </w:tc>
        <w:tc>
          <w:tcPr>
            <w:tcW w:w="648" w:type="dxa"/>
            <w:vMerge w:val="continue"/>
            <w:noWrap w:val="0"/>
            <w:vAlign w:val="top"/>
          </w:tcPr>
          <w:p w14:paraId="3A681491">
            <w:pPr>
              <w:pStyle w:val="29"/>
              <w:ind w:firstLine="360"/>
              <w:rPr>
                <w:bCs/>
                <w:color w:val="000000"/>
                <w:sz w:val="18"/>
                <w:szCs w:val="18"/>
                <w:lang w:bidi="ar"/>
              </w:rPr>
            </w:pPr>
          </w:p>
        </w:tc>
      </w:tr>
      <w:tr w14:paraId="2584E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2" w:hRule="atLeast"/>
          <w:jc w:val="center"/>
        </w:trPr>
        <w:tc>
          <w:tcPr>
            <w:tcW w:w="1711" w:type="dxa"/>
            <w:gridSpan w:val="2"/>
            <w:noWrap w:val="0"/>
            <w:vAlign w:val="center"/>
          </w:tcPr>
          <w:p w14:paraId="00EE287E">
            <w:pPr>
              <w:pStyle w:val="32"/>
              <w:rPr>
                <w:rFonts w:hint="eastAsia"/>
              </w:rPr>
            </w:pPr>
            <w:r>
              <w:rPr>
                <w:rFonts w:hint="eastAsia"/>
              </w:rPr>
              <w:t>add(@RequestBody SysBooks books)</w:t>
            </w:r>
          </w:p>
          <w:p w14:paraId="548246DA">
            <w:pPr>
              <w:pStyle w:val="32"/>
              <w:rPr>
                <w:rFonts w:hint="eastAsia"/>
              </w:rPr>
            </w:pPr>
          </w:p>
        </w:tc>
        <w:tc>
          <w:tcPr>
            <w:tcW w:w="1241" w:type="dxa"/>
            <w:noWrap w:val="0"/>
            <w:vAlign w:val="center"/>
          </w:tcPr>
          <w:p w14:paraId="0A9BD8A7">
            <w:pPr>
              <w:pStyle w:val="32"/>
              <w:rPr>
                <w:color w:val="000000"/>
                <w:szCs w:val="18"/>
                <w:lang w:bidi="ar"/>
              </w:rPr>
            </w:pPr>
            <w:r>
              <w:rPr>
                <w:rFonts w:hint="eastAsia"/>
                <w:szCs w:val="18"/>
                <w:lang w:val="zh-CN" w:bidi="zh-CN"/>
              </w:rPr>
              <w:t>正常</w:t>
            </w:r>
            <w:r>
              <w:rPr>
                <w:rFonts w:hint="eastAsia"/>
                <w:szCs w:val="18"/>
                <w:lang w:bidi="zh-CN"/>
              </w:rPr>
              <w:t>输入</w:t>
            </w:r>
          </w:p>
        </w:tc>
        <w:tc>
          <w:tcPr>
            <w:tcW w:w="3119" w:type="dxa"/>
            <w:noWrap w:val="0"/>
            <w:vAlign w:val="center"/>
          </w:tcPr>
          <w:p w14:paraId="31F8B0E9">
            <w:pPr>
              <w:pStyle w:val="32"/>
              <w:ind w:firstLine="480"/>
              <w:rPr>
                <w:color w:val="000000"/>
                <w:szCs w:val="18"/>
                <w:lang w:bidi="ar"/>
              </w:rPr>
            </w:pPr>
            <w:r>
              <w:rPr>
                <w:rFonts w:hint="eastAsia"/>
                <w:color w:val="000000"/>
                <w:szCs w:val="18"/>
                <w:lang w:bidi="ar"/>
              </w:rPr>
              <w:t>"notice_id": "1",</w:t>
            </w:r>
          </w:p>
          <w:p w14:paraId="7604769F">
            <w:pPr>
              <w:pStyle w:val="32"/>
              <w:ind w:firstLine="480"/>
              <w:rPr>
                <w:color w:val="000000"/>
                <w:szCs w:val="18"/>
                <w:lang w:bidi="ar"/>
              </w:rPr>
            </w:pPr>
            <w:r>
              <w:rPr>
                <w:rFonts w:hint="eastAsia"/>
                <w:color w:val="000000"/>
                <w:szCs w:val="18"/>
                <w:lang w:bidi="ar"/>
              </w:rPr>
              <w:t>"notice_title":"测试公告",</w:t>
            </w:r>
          </w:p>
          <w:p w14:paraId="401A73D4">
            <w:pPr>
              <w:pStyle w:val="32"/>
              <w:ind w:firstLine="480"/>
              <w:rPr>
                <w:color w:val="000000"/>
                <w:szCs w:val="18"/>
                <w:lang w:bidi="ar"/>
              </w:rPr>
            </w:pPr>
            <w:r>
              <w:rPr>
                <w:rFonts w:hint="eastAsia"/>
                <w:color w:val="000000"/>
                <w:szCs w:val="18"/>
                <w:lang w:bidi="ar"/>
              </w:rPr>
              <w:t>"notice_content":"公告内容",</w:t>
            </w:r>
          </w:p>
          <w:p w14:paraId="72719316">
            <w:pPr>
              <w:pStyle w:val="32"/>
              <w:ind w:firstLine="480"/>
              <w:rPr>
                <w:color w:val="000000"/>
                <w:szCs w:val="18"/>
                <w:lang w:bidi="ar"/>
              </w:rPr>
            </w:pPr>
            <w:r>
              <w:rPr>
                <w:rFonts w:hint="eastAsia"/>
                <w:color w:val="000000"/>
                <w:szCs w:val="18"/>
                <w:lang w:bidi="ar"/>
              </w:rPr>
              <w:t>"create_time": "2024-11-24 15:38:12",</w:t>
            </w:r>
          </w:p>
          <w:p w14:paraId="11727B35">
            <w:pPr>
              <w:pStyle w:val="32"/>
              <w:ind w:firstLine="480"/>
              <w:rPr>
                <w:rFonts w:hint="eastAsia"/>
                <w:color w:val="000000"/>
                <w:szCs w:val="18"/>
                <w:lang w:bidi="ar"/>
              </w:rPr>
            </w:pPr>
          </w:p>
          <w:p w14:paraId="0F334784">
            <w:pPr>
              <w:pStyle w:val="32"/>
              <w:ind w:firstLine="480"/>
              <w:rPr>
                <w:rFonts w:hint="eastAsia"/>
                <w:color w:val="000000"/>
                <w:szCs w:val="18"/>
                <w:lang w:bidi="ar"/>
              </w:rPr>
            </w:pPr>
          </w:p>
        </w:tc>
        <w:tc>
          <w:tcPr>
            <w:tcW w:w="1134" w:type="dxa"/>
            <w:noWrap w:val="0"/>
            <w:vAlign w:val="center"/>
          </w:tcPr>
          <w:p w14:paraId="5943A27D">
            <w:pPr>
              <w:pStyle w:val="32"/>
              <w:rPr>
                <w:color w:val="000000"/>
                <w:szCs w:val="18"/>
                <w:lang w:bidi="ar"/>
              </w:rPr>
            </w:pPr>
            <w:r>
              <w:rPr>
                <w:rFonts w:hint="eastAsia"/>
                <w:color w:val="000000"/>
                <w:szCs w:val="18"/>
                <w:lang w:bidi="ar"/>
              </w:rPr>
              <w:t>新增</w:t>
            </w:r>
            <w:r>
              <w:rPr>
                <w:rFonts w:hint="eastAsia"/>
              </w:rPr>
              <w:t>公告</w:t>
            </w:r>
            <w:r>
              <w:rPr>
                <w:rFonts w:hint="eastAsia"/>
                <w:color w:val="000000"/>
                <w:szCs w:val="18"/>
                <w:lang w:bidi="ar"/>
              </w:rPr>
              <w:t>信息成功</w:t>
            </w:r>
          </w:p>
        </w:tc>
        <w:tc>
          <w:tcPr>
            <w:tcW w:w="1169" w:type="dxa"/>
            <w:noWrap w:val="0"/>
            <w:vAlign w:val="center"/>
          </w:tcPr>
          <w:p w14:paraId="4A786EC3">
            <w:pPr>
              <w:pStyle w:val="32"/>
              <w:rPr>
                <w:color w:val="000000"/>
                <w:szCs w:val="18"/>
                <w:lang w:bidi="ar"/>
              </w:rPr>
            </w:pPr>
            <w:r>
              <w:rPr>
                <w:rFonts w:hint="eastAsia"/>
                <w:color w:val="000000"/>
                <w:szCs w:val="18"/>
                <w:lang w:bidi="ar"/>
              </w:rPr>
              <w:t>新增</w:t>
            </w:r>
            <w:r>
              <w:rPr>
                <w:rFonts w:hint="eastAsia"/>
              </w:rPr>
              <w:t>公告</w:t>
            </w:r>
            <w:r>
              <w:rPr>
                <w:rFonts w:hint="eastAsia"/>
                <w:color w:val="000000"/>
                <w:szCs w:val="18"/>
                <w:lang w:bidi="ar"/>
              </w:rPr>
              <w:t>信息成功</w:t>
            </w:r>
          </w:p>
        </w:tc>
        <w:tc>
          <w:tcPr>
            <w:tcW w:w="648" w:type="dxa"/>
            <w:noWrap w:val="0"/>
            <w:vAlign w:val="center"/>
          </w:tcPr>
          <w:p w14:paraId="1737155B">
            <w:pPr>
              <w:pStyle w:val="32"/>
              <w:ind w:firstLine="480"/>
              <w:rPr>
                <w:color w:val="000000"/>
                <w:szCs w:val="18"/>
                <w:lang w:bidi="ar"/>
              </w:rPr>
            </w:pPr>
          </w:p>
        </w:tc>
      </w:tr>
      <w:tr w14:paraId="33E43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6" w:hRule="atLeast"/>
          <w:jc w:val="center"/>
        </w:trPr>
        <w:tc>
          <w:tcPr>
            <w:tcW w:w="1711" w:type="dxa"/>
            <w:gridSpan w:val="2"/>
            <w:noWrap w:val="0"/>
            <w:vAlign w:val="center"/>
          </w:tcPr>
          <w:p w14:paraId="29D83707">
            <w:pPr>
              <w:pStyle w:val="32"/>
              <w:rPr>
                <w:color w:val="000000"/>
                <w:szCs w:val="18"/>
                <w:lang w:bidi="ar"/>
              </w:rPr>
            </w:pPr>
            <w:r>
              <w:rPr>
                <w:color w:val="000000"/>
                <w:szCs w:val="18"/>
                <w:lang w:bidi="ar"/>
              </w:rPr>
              <w:t>add(@RequestBody SysBooks books)</w:t>
            </w:r>
          </w:p>
          <w:p w14:paraId="7F55DCC4">
            <w:pPr>
              <w:pStyle w:val="32"/>
              <w:rPr>
                <w:color w:val="000000"/>
                <w:szCs w:val="18"/>
                <w:lang w:bidi="ar"/>
              </w:rPr>
            </w:pPr>
          </w:p>
        </w:tc>
        <w:tc>
          <w:tcPr>
            <w:tcW w:w="1241" w:type="dxa"/>
            <w:noWrap w:val="0"/>
            <w:vAlign w:val="center"/>
          </w:tcPr>
          <w:p w14:paraId="0698D09E">
            <w:pPr>
              <w:pStyle w:val="32"/>
              <w:rPr>
                <w:color w:val="000000"/>
                <w:szCs w:val="18"/>
                <w:lang w:bidi="ar"/>
              </w:rPr>
            </w:pPr>
            <w:r>
              <w:rPr>
                <w:rFonts w:hint="eastAsia"/>
                <w:szCs w:val="18"/>
                <w:lang w:val="zh-CN" w:bidi="zh-CN"/>
              </w:rPr>
              <w:t>异常输入</w:t>
            </w:r>
          </w:p>
        </w:tc>
        <w:tc>
          <w:tcPr>
            <w:tcW w:w="3119" w:type="dxa"/>
            <w:noWrap w:val="0"/>
            <w:vAlign w:val="center"/>
          </w:tcPr>
          <w:p w14:paraId="69A61850">
            <w:pPr>
              <w:pStyle w:val="32"/>
              <w:ind w:firstLine="480"/>
              <w:rPr>
                <w:color w:val="000000"/>
                <w:szCs w:val="18"/>
                <w:lang w:bidi="ar"/>
              </w:rPr>
            </w:pPr>
            <w:r>
              <w:rPr>
                <w:rFonts w:hint="eastAsia"/>
                <w:color w:val="000000"/>
                <w:szCs w:val="18"/>
                <w:lang w:bidi="ar"/>
              </w:rPr>
              <w:t>"notice_id": "9",</w:t>
            </w:r>
          </w:p>
          <w:p w14:paraId="5747E8EF">
            <w:pPr>
              <w:pStyle w:val="32"/>
              <w:ind w:firstLine="480"/>
              <w:rPr>
                <w:color w:val="000000"/>
                <w:szCs w:val="18"/>
                <w:lang w:bidi="ar"/>
              </w:rPr>
            </w:pPr>
            <w:r>
              <w:rPr>
                <w:rFonts w:hint="eastAsia"/>
                <w:color w:val="000000"/>
                <w:szCs w:val="18"/>
                <w:lang w:bidi="ar"/>
              </w:rPr>
              <w:t>"notice_title":"测试公告",</w:t>
            </w:r>
          </w:p>
          <w:p w14:paraId="1B712588">
            <w:pPr>
              <w:pStyle w:val="32"/>
              <w:ind w:firstLine="480"/>
              <w:rPr>
                <w:color w:val="000000"/>
                <w:szCs w:val="18"/>
                <w:lang w:bidi="ar"/>
              </w:rPr>
            </w:pPr>
            <w:r>
              <w:rPr>
                <w:rFonts w:hint="eastAsia"/>
                <w:color w:val="000000"/>
                <w:szCs w:val="18"/>
                <w:lang w:bidi="ar"/>
              </w:rPr>
              <w:t>"notice_content":"公告内容",</w:t>
            </w:r>
          </w:p>
        </w:tc>
        <w:tc>
          <w:tcPr>
            <w:tcW w:w="1134" w:type="dxa"/>
            <w:noWrap w:val="0"/>
            <w:vAlign w:val="center"/>
          </w:tcPr>
          <w:p w14:paraId="0698BD90">
            <w:pPr>
              <w:pStyle w:val="32"/>
              <w:rPr>
                <w:color w:val="000000"/>
                <w:szCs w:val="18"/>
                <w:lang w:bidi="ar"/>
              </w:rPr>
            </w:pPr>
            <w:r>
              <w:rPr>
                <w:rFonts w:hint="eastAsia"/>
              </w:rPr>
              <w:t>公告</w:t>
            </w:r>
            <w:r>
              <w:rPr>
                <w:rFonts w:hint="eastAsia"/>
                <w:color w:val="000000"/>
                <w:szCs w:val="18"/>
                <w:lang w:bidi="ar"/>
              </w:rPr>
              <w:t>数据已存在，请勿重复录入</w:t>
            </w:r>
          </w:p>
        </w:tc>
        <w:tc>
          <w:tcPr>
            <w:tcW w:w="1169" w:type="dxa"/>
            <w:noWrap w:val="0"/>
            <w:vAlign w:val="center"/>
          </w:tcPr>
          <w:p w14:paraId="74B6BBD9">
            <w:pPr>
              <w:pStyle w:val="32"/>
              <w:rPr>
                <w:color w:val="000000"/>
                <w:szCs w:val="18"/>
                <w:lang w:bidi="ar"/>
              </w:rPr>
            </w:pPr>
            <w:r>
              <w:rPr>
                <w:rFonts w:hint="eastAsia"/>
              </w:rPr>
              <w:t>公告</w:t>
            </w:r>
            <w:r>
              <w:rPr>
                <w:rFonts w:hint="eastAsia"/>
                <w:color w:val="000000"/>
                <w:szCs w:val="18"/>
                <w:lang w:bidi="ar"/>
              </w:rPr>
              <w:t>数据已存在，请勿重复录入</w:t>
            </w:r>
          </w:p>
        </w:tc>
        <w:tc>
          <w:tcPr>
            <w:tcW w:w="648" w:type="dxa"/>
            <w:noWrap w:val="0"/>
            <w:vAlign w:val="center"/>
          </w:tcPr>
          <w:p w14:paraId="7EF4D281">
            <w:pPr>
              <w:pStyle w:val="32"/>
              <w:ind w:firstLine="480"/>
              <w:rPr>
                <w:color w:val="000000"/>
                <w:szCs w:val="18"/>
                <w:lang w:bidi="ar"/>
              </w:rPr>
            </w:pPr>
          </w:p>
        </w:tc>
      </w:tr>
      <w:tr w14:paraId="541C5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jc w:val="center"/>
        </w:trPr>
        <w:tc>
          <w:tcPr>
            <w:tcW w:w="1711" w:type="dxa"/>
            <w:gridSpan w:val="2"/>
            <w:noWrap w:val="0"/>
            <w:vAlign w:val="center"/>
          </w:tcPr>
          <w:p w14:paraId="183D5563">
            <w:pPr>
              <w:pStyle w:val="32"/>
              <w:rPr>
                <w:color w:val="000000"/>
                <w:szCs w:val="18"/>
                <w:lang w:bidi="ar"/>
              </w:rPr>
            </w:pPr>
            <w:r>
              <w:rPr>
                <w:color w:val="000000"/>
                <w:szCs w:val="18"/>
                <w:lang w:bidi="ar"/>
              </w:rPr>
              <w:t>getList(ExceptionParm.ListParm parm)</w:t>
            </w:r>
          </w:p>
          <w:p w14:paraId="52044548">
            <w:pPr>
              <w:pStyle w:val="32"/>
              <w:rPr>
                <w:color w:val="000000"/>
                <w:szCs w:val="18"/>
                <w:lang w:bidi="ar"/>
              </w:rPr>
            </w:pPr>
          </w:p>
        </w:tc>
        <w:tc>
          <w:tcPr>
            <w:tcW w:w="1241" w:type="dxa"/>
            <w:noWrap w:val="0"/>
            <w:vAlign w:val="center"/>
          </w:tcPr>
          <w:p w14:paraId="2933A763">
            <w:pPr>
              <w:pStyle w:val="32"/>
              <w:rPr>
                <w:color w:val="000000"/>
                <w:szCs w:val="18"/>
                <w:lang w:bidi="ar"/>
              </w:rPr>
            </w:pPr>
            <w:r>
              <w:rPr>
                <w:rFonts w:hint="eastAsia"/>
                <w:szCs w:val="18"/>
                <w:lang w:val="zh-CN" w:bidi="zh-CN"/>
              </w:rPr>
              <w:t>正常输入</w:t>
            </w:r>
          </w:p>
        </w:tc>
        <w:tc>
          <w:tcPr>
            <w:tcW w:w="3119" w:type="dxa"/>
            <w:noWrap w:val="0"/>
            <w:vAlign w:val="center"/>
          </w:tcPr>
          <w:p w14:paraId="4A11437B">
            <w:pPr>
              <w:pStyle w:val="32"/>
              <w:ind w:firstLine="480"/>
              <w:rPr>
                <w:color w:val="000000"/>
                <w:szCs w:val="18"/>
                <w:lang w:bidi="ar"/>
              </w:rPr>
            </w:pPr>
            <w:r>
              <w:rPr>
                <w:rFonts w:hint="eastAsia"/>
                <w:color w:val="000000"/>
                <w:szCs w:val="18"/>
                <w:lang w:bidi="ar"/>
              </w:rPr>
              <w:t>"notice_title":"测试公告",</w:t>
            </w:r>
          </w:p>
          <w:p w14:paraId="777F6329">
            <w:pPr>
              <w:pStyle w:val="32"/>
              <w:ind w:firstLine="480"/>
              <w:rPr>
                <w:color w:val="000000"/>
                <w:szCs w:val="18"/>
                <w:lang w:bidi="ar"/>
              </w:rPr>
            </w:pPr>
          </w:p>
        </w:tc>
        <w:tc>
          <w:tcPr>
            <w:tcW w:w="1134" w:type="dxa"/>
            <w:noWrap w:val="0"/>
            <w:vAlign w:val="center"/>
          </w:tcPr>
          <w:p w14:paraId="7A6BFD29">
            <w:pPr>
              <w:pStyle w:val="32"/>
              <w:rPr>
                <w:rFonts w:hint="eastAsia"/>
                <w:color w:val="000000"/>
                <w:szCs w:val="18"/>
                <w:lang w:bidi="ar"/>
              </w:rPr>
            </w:pPr>
            <w:r>
              <w:rPr>
                <w:rFonts w:hint="eastAsia"/>
                <w:color w:val="000000"/>
                <w:szCs w:val="18"/>
                <w:lang w:bidi="ar"/>
              </w:rPr>
              <w:t>查询成功,返回数据</w:t>
            </w:r>
          </w:p>
        </w:tc>
        <w:tc>
          <w:tcPr>
            <w:tcW w:w="1169" w:type="dxa"/>
            <w:noWrap w:val="0"/>
            <w:vAlign w:val="center"/>
          </w:tcPr>
          <w:p w14:paraId="3B8D1D9E">
            <w:pPr>
              <w:pStyle w:val="32"/>
              <w:rPr>
                <w:rFonts w:hint="eastAsia"/>
                <w:color w:val="000000"/>
                <w:szCs w:val="18"/>
                <w:lang w:bidi="ar"/>
              </w:rPr>
            </w:pPr>
            <w:r>
              <w:rPr>
                <w:rFonts w:hint="eastAsia"/>
                <w:color w:val="000000"/>
                <w:szCs w:val="18"/>
                <w:lang w:bidi="ar"/>
              </w:rPr>
              <w:t>查询成功,返回数据</w:t>
            </w:r>
          </w:p>
        </w:tc>
        <w:tc>
          <w:tcPr>
            <w:tcW w:w="648" w:type="dxa"/>
            <w:noWrap w:val="0"/>
            <w:vAlign w:val="center"/>
          </w:tcPr>
          <w:p w14:paraId="0C5CBD20">
            <w:pPr>
              <w:pStyle w:val="32"/>
              <w:ind w:firstLine="480"/>
              <w:rPr>
                <w:color w:val="000000"/>
                <w:szCs w:val="18"/>
                <w:lang w:bidi="ar"/>
              </w:rPr>
            </w:pPr>
          </w:p>
        </w:tc>
      </w:tr>
      <w:tr w14:paraId="2E57C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1711" w:type="dxa"/>
            <w:gridSpan w:val="2"/>
            <w:noWrap w:val="0"/>
            <w:vAlign w:val="center"/>
          </w:tcPr>
          <w:p w14:paraId="75E218AE">
            <w:pPr>
              <w:pStyle w:val="32"/>
              <w:rPr>
                <w:color w:val="000000"/>
                <w:szCs w:val="18"/>
                <w:lang w:bidi="ar"/>
              </w:rPr>
            </w:pPr>
            <w:r>
              <w:rPr>
                <w:color w:val="000000"/>
                <w:szCs w:val="18"/>
                <w:lang w:bidi="ar"/>
              </w:rPr>
              <w:t>getList(ExceptionParm.ListParm parm)</w:t>
            </w:r>
          </w:p>
          <w:p w14:paraId="238FDED1">
            <w:pPr>
              <w:pStyle w:val="32"/>
              <w:rPr>
                <w:color w:val="000000"/>
                <w:szCs w:val="18"/>
                <w:lang w:bidi="ar"/>
              </w:rPr>
            </w:pPr>
          </w:p>
        </w:tc>
        <w:tc>
          <w:tcPr>
            <w:tcW w:w="1241" w:type="dxa"/>
            <w:noWrap w:val="0"/>
            <w:vAlign w:val="center"/>
          </w:tcPr>
          <w:p w14:paraId="7E5CF0D1">
            <w:pPr>
              <w:pStyle w:val="32"/>
              <w:rPr>
                <w:color w:val="000000"/>
                <w:szCs w:val="18"/>
                <w:lang w:bidi="ar"/>
              </w:rPr>
            </w:pPr>
            <w:r>
              <w:rPr>
                <w:rFonts w:hint="eastAsia"/>
                <w:szCs w:val="18"/>
                <w:lang w:val="zh-CN" w:bidi="zh-CN"/>
              </w:rPr>
              <w:t>异常输入</w:t>
            </w:r>
          </w:p>
        </w:tc>
        <w:tc>
          <w:tcPr>
            <w:tcW w:w="3119" w:type="dxa"/>
            <w:noWrap w:val="0"/>
            <w:vAlign w:val="center"/>
          </w:tcPr>
          <w:p w14:paraId="72160856">
            <w:pPr>
              <w:pStyle w:val="32"/>
              <w:ind w:firstLine="480"/>
              <w:rPr>
                <w:color w:val="000000"/>
                <w:szCs w:val="18"/>
                <w:lang w:bidi="ar"/>
              </w:rPr>
            </w:pPr>
            <w:r>
              <w:rPr>
                <w:rFonts w:hint="eastAsia"/>
                <w:color w:val="000000"/>
                <w:szCs w:val="18"/>
                <w:lang w:bidi="ar"/>
              </w:rPr>
              <w:t>"notice_title":"测试公告122",</w:t>
            </w:r>
          </w:p>
        </w:tc>
        <w:tc>
          <w:tcPr>
            <w:tcW w:w="1134" w:type="dxa"/>
            <w:noWrap w:val="0"/>
            <w:vAlign w:val="center"/>
          </w:tcPr>
          <w:p w14:paraId="07A530F9">
            <w:pPr>
              <w:pStyle w:val="32"/>
              <w:rPr>
                <w:color w:val="000000"/>
                <w:szCs w:val="18"/>
                <w:lang w:bidi="ar"/>
              </w:rPr>
            </w:pPr>
            <w:r>
              <w:rPr>
                <w:rFonts w:hint="eastAsia"/>
                <w:color w:val="000000"/>
                <w:szCs w:val="18"/>
                <w:lang w:bidi="ar"/>
              </w:rPr>
              <w:t>未查询到</w:t>
            </w:r>
            <w:r>
              <w:rPr>
                <w:rFonts w:hint="eastAsia"/>
              </w:rPr>
              <w:t>公告</w:t>
            </w:r>
            <w:r>
              <w:rPr>
                <w:rFonts w:hint="eastAsia"/>
                <w:color w:val="000000"/>
                <w:szCs w:val="18"/>
                <w:lang w:bidi="ar"/>
              </w:rPr>
              <w:t>信息</w:t>
            </w:r>
          </w:p>
        </w:tc>
        <w:tc>
          <w:tcPr>
            <w:tcW w:w="1169" w:type="dxa"/>
            <w:noWrap w:val="0"/>
            <w:vAlign w:val="center"/>
          </w:tcPr>
          <w:p w14:paraId="6F789674">
            <w:pPr>
              <w:pStyle w:val="32"/>
              <w:rPr>
                <w:color w:val="000000"/>
                <w:szCs w:val="18"/>
                <w:lang w:bidi="ar"/>
              </w:rPr>
            </w:pPr>
            <w:r>
              <w:rPr>
                <w:rFonts w:hint="eastAsia"/>
                <w:color w:val="000000"/>
                <w:szCs w:val="18"/>
                <w:lang w:bidi="ar"/>
              </w:rPr>
              <w:t>未查询到</w:t>
            </w:r>
            <w:r>
              <w:rPr>
                <w:rFonts w:hint="eastAsia"/>
              </w:rPr>
              <w:t>公告</w:t>
            </w:r>
            <w:r>
              <w:rPr>
                <w:rFonts w:hint="eastAsia"/>
                <w:color w:val="000000"/>
                <w:szCs w:val="18"/>
                <w:lang w:bidi="ar"/>
              </w:rPr>
              <w:t>信息</w:t>
            </w:r>
          </w:p>
        </w:tc>
        <w:tc>
          <w:tcPr>
            <w:tcW w:w="648" w:type="dxa"/>
            <w:noWrap w:val="0"/>
            <w:vAlign w:val="center"/>
          </w:tcPr>
          <w:p w14:paraId="74F22CA7">
            <w:pPr>
              <w:pStyle w:val="32"/>
              <w:ind w:firstLine="480"/>
              <w:rPr>
                <w:color w:val="000000"/>
                <w:szCs w:val="18"/>
                <w:lang w:bidi="ar"/>
              </w:rPr>
            </w:pPr>
          </w:p>
        </w:tc>
      </w:tr>
      <w:tr w14:paraId="2DEAC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2" w:hRule="atLeast"/>
          <w:jc w:val="center"/>
        </w:trPr>
        <w:tc>
          <w:tcPr>
            <w:tcW w:w="1711" w:type="dxa"/>
            <w:gridSpan w:val="2"/>
            <w:noWrap w:val="0"/>
            <w:vAlign w:val="center"/>
          </w:tcPr>
          <w:p w14:paraId="03D8393E">
            <w:pPr>
              <w:pStyle w:val="17"/>
              <w:shd w:val="clear" w:color="auto" w:fill="FFFFFF"/>
              <w:rPr>
                <w:rFonts w:ascii="宋体" w:hAnsi="宋体" w:cs="宋体"/>
                <w:color w:val="000000"/>
                <w:kern w:val="2"/>
                <w:sz w:val="21"/>
                <w:szCs w:val="18"/>
                <w:lang w:bidi="ar"/>
              </w:rPr>
            </w:pPr>
            <w:r>
              <w:rPr>
                <w:rFonts w:ascii="宋体" w:hAnsi="宋体" w:cs="宋体"/>
                <w:color w:val="000000"/>
                <w:kern w:val="2"/>
                <w:sz w:val="21"/>
                <w:szCs w:val="18"/>
                <w:lang w:bidi="ar"/>
              </w:rPr>
              <w:t>edit(@RequestBody SysBooks books)</w:t>
            </w:r>
          </w:p>
          <w:p w14:paraId="4CBBC13E">
            <w:pPr>
              <w:pStyle w:val="17"/>
              <w:shd w:val="clear" w:color="auto" w:fill="FFFFFF"/>
              <w:rPr>
                <w:rFonts w:ascii="宋体" w:hAnsi="宋体" w:cs="宋体"/>
                <w:color w:val="000000"/>
                <w:kern w:val="2"/>
                <w:sz w:val="21"/>
                <w:szCs w:val="18"/>
                <w:lang w:bidi="ar"/>
              </w:rPr>
            </w:pPr>
          </w:p>
        </w:tc>
        <w:tc>
          <w:tcPr>
            <w:tcW w:w="1241" w:type="dxa"/>
            <w:noWrap w:val="0"/>
            <w:vAlign w:val="center"/>
          </w:tcPr>
          <w:p w14:paraId="34F78112">
            <w:pPr>
              <w:pStyle w:val="32"/>
              <w:rPr>
                <w:szCs w:val="18"/>
                <w:lang w:val="zh-CN" w:bidi="zh-CN"/>
              </w:rPr>
            </w:pPr>
            <w:r>
              <w:rPr>
                <w:rFonts w:hint="eastAsia"/>
                <w:szCs w:val="18"/>
                <w:lang w:bidi="zh-CN"/>
              </w:rPr>
              <w:t>正常输入</w:t>
            </w:r>
          </w:p>
        </w:tc>
        <w:tc>
          <w:tcPr>
            <w:tcW w:w="3119" w:type="dxa"/>
            <w:noWrap w:val="0"/>
            <w:vAlign w:val="center"/>
          </w:tcPr>
          <w:p w14:paraId="79987552">
            <w:pPr>
              <w:pStyle w:val="32"/>
              <w:ind w:firstLine="480"/>
              <w:rPr>
                <w:color w:val="000000"/>
                <w:szCs w:val="18"/>
                <w:lang w:bidi="ar"/>
              </w:rPr>
            </w:pPr>
            <w:r>
              <w:rPr>
                <w:rFonts w:hint="eastAsia"/>
                <w:color w:val="000000"/>
                <w:szCs w:val="18"/>
                <w:lang w:bidi="ar"/>
              </w:rPr>
              <w:t>"notice_id": "9",</w:t>
            </w:r>
          </w:p>
          <w:p w14:paraId="6B17BD12">
            <w:pPr>
              <w:pStyle w:val="32"/>
              <w:ind w:firstLine="480"/>
              <w:rPr>
                <w:color w:val="000000"/>
                <w:szCs w:val="18"/>
                <w:lang w:bidi="ar"/>
              </w:rPr>
            </w:pPr>
            <w:r>
              <w:rPr>
                <w:rFonts w:hint="eastAsia"/>
                <w:color w:val="000000"/>
                <w:szCs w:val="18"/>
                <w:lang w:bidi="ar"/>
              </w:rPr>
              <w:t>"notice_title":"测试公告",</w:t>
            </w:r>
          </w:p>
          <w:p w14:paraId="4152A9EA">
            <w:pPr>
              <w:pStyle w:val="32"/>
              <w:ind w:firstLine="480"/>
              <w:rPr>
                <w:color w:val="000000"/>
                <w:szCs w:val="18"/>
                <w:lang w:bidi="ar"/>
              </w:rPr>
            </w:pPr>
            <w:r>
              <w:rPr>
                <w:rFonts w:hint="eastAsia"/>
                <w:color w:val="000000"/>
                <w:szCs w:val="18"/>
                <w:lang w:bidi="ar"/>
              </w:rPr>
              <w:t>"notice_content":"公告内容",</w:t>
            </w:r>
          </w:p>
        </w:tc>
        <w:tc>
          <w:tcPr>
            <w:tcW w:w="1134" w:type="dxa"/>
            <w:noWrap w:val="0"/>
            <w:vAlign w:val="center"/>
          </w:tcPr>
          <w:p w14:paraId="57FACD43">
            <w:pPr>
              <w:pStyle w:val="32"/>
              <w:rPr>
                <w:color w:val="000000"/>
                <w:szCs w:val="18"/>
                <w:lang w:bidi="ar"/>
              </w:rPr>
            </w:pPr>
            <w:r>
              <w:rPr>
                <w:rFonts w:hint="eastAsia"/>
                <w:color w:val="000000"/>
                <w:szCs w:val="18"/>
                <w:lang w:bidi="ar"/>
              </w:rPr>
              <w:t>修改</w:t>
            </w:r>
            <w:r>
              <w:rPr>
                <w:rFonts w:hint="eastAsia"/>
              </w:rPr>
              <w:t>公告</w:t>
            </w:r>
            <w:r>
              <w:rPr>
                <w:rFonts w:hint="eastAsia"/>
                <w:color w:val="000000"/>
                <w:szCs w:val="18"/>
                <w:lang w:bidi="ar"/>
              </w:rPr>
              <w:t>信息成功</w:t>
            </w:r>
          </w:p>
        </w:tc>
        <w:tc>
          <w:tcPr>
            <w:tcW w:w="1169" w:type="dxa"/>
            <w:noWrap w:val="0"/>
            <w:vAlign w:val="center"/>
          </w:tcPr>
          <w:p w14:paraId="72098800">
            <w:pPr>
              <w:pStyle w:val="32"/>
              <w:rPr>
                <w:color w:val="000000"/>
                <w:szCs w:val="18"/>
                <w:lang w:bidi="ar"/>
              </w:rPr>
            </w:pPr>
            <w:r>
              <w:rPr>
                <w:rFonts w:hint="eastAsia"/>
                <w:color w:val="000000"/>
                <w:szCs w:val="18"/>
                <w:lang w:bidi="ar"/>
              </w:rPr>
              <w:t>修改</w:t>
            </w:r>
            <w:r>
              <w:rPr>
                <w:rFonts w:hint="eastAsia"/>
              </w:rPr>
              <w:t>公告</w:t>
            </w:r>
            <w:r>
              <w:rPr>
                <w:rFonts w:hint="eastAsia"/>
                <w:color w:val="000000"/>
                <w:szCs w:val="18"/>
                <w:lang w:bidi="ar"/>
              </w:rPr>
              <w:t>信息成功</w:t>
            </w:r>
          </w:p>
        </w:tc>
        <w:tc>
          <w:tcPr>
            <w:tcW w:w="648" w:type="dxa"/>
            <w:noWrap w:val="0"/>
            <w:vAlign w:val="center"/>
          </w:tcPr>
          <w:p w14:paraId="6B98A152">
            <w:pPr>
              <w:pStyle w:val="32"/>
              <w:ind w:firstLine="480"/>
              <w:rPr>
                <w:color w:val="000000"/>
                <w:szCs w:val="18"/>
                <w:lang w:bidi="ar"/>
              </w:rPr>
            </w:pPr>
          </w:p>
        </w:tc>
      </w:tr>
      <w:tr w14:paraId="14E4F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3" w:hRule="atLeast"/>
          <w:jc w:val="center"/>
        </w:trPr>
        <w:tc>
          <w:tcPr>
            <w:tcW w:w="1711" w:type="dxa"/>
            <w:gridSpan w:val="2"/>
            <w:noWrap w:val="0"/>
            <w:vAlign w:val="center"/>
          </w:tcPr>
          <w:p w14:paraId="6E99D38B">
            <w:pPr>
              <w:pStyle w:val="17"/>
              <w:shd w:val="clear" w:color="auto" w:fill="FFFFFF"/>
              <w:rPr>
                <w:rFonts w:ascii="宋体" w:hAnsi="宋体" w:cs="宋体"/>
                <w:color w:val="000000"/>
                <w:kern w:val="2"/>
                <w:sz w:val="21"/>
                <w:szCs w:val="18"/>
                <w:lang w:bidi="ar"/>
              </w:rPr>
            </w:pPr>
            <w:r>
              <w:rPr>
                <w:rFonts w:ascii="宋体" w:hAnsi="宋体" w:cs="宋体"/>
                <w:color w:val="000000"/>
                <w:kern w:val="2"/>
                <w:sz w:val="21"/>
                <w:szCs w:val="18"/>
                <w:lang w:bidi="ar"/>
              </w:rPr>
              <w:t>edit(@RequestBody SysBooks books)</w:t>
            </w:r>
          </w:p>
          <w:p w14:paraId="13E7AE4F">
            <w:pPr>
              <w:pStyle w:val="17"/>
              <w:shd w:val="clear" w:color="auto" w:fill="FFFFFF"/>
              <w:rPr>
                <w:rFonts w:ascii="宋体" w:hAnsi="宋体" w:cs="宋体"/>
                <w:color w:val="000000"/>
                <w:kern w:val="2"/>
                <w:sz w:val="21"/>
                <w:szCs w:val="18"/>
                <w:lang w:bidi="ar"/>
              </w:rPr>
            </w:pPr>
          </w:p>
        </w:tc>
        <w:tc>
          <w:tcPr>
            <w:tcW w:w="1241" w:type="dxa"/>
            <w:noWrap w:val="0"/>
            <w:vAlign w:val="center"/>
          </w:tcPr>
          <w:p w14:paraId="26C5FD08">
            <w:pPr>
              <w:pStyle w:val="32"/>
              <w:rPr>
                <w:szCs w:val="18"/>
                <w:lang w:val="zh-CN" w:bidi="zh-CN"/>
              </w:rPr>
            </w:pPr>
            <w:r>
              <w:rPr>
                <w:rFonts w:hint="eastAsia"/>
                <w:szCs w:val="18"/>
                <w:lang w:bidi="zh-CN"/>
              </w:rPr>
              <w:t>异常输入</w:t>
            </w:r>
          </w:p>
        </w:tc>
        <w:tc>
          <w:tcPr>
            <w:tcW w:w="3119" w:type="dxa"/>
            <w:noWrap w:val="0"/>
            <w:vAlign w:val="center"/>
          </w:tcPr>
          <w:p w14:paraId="391127DB">
            <w:pPr>
              <w:pStyle w:val="32"/>
              <w:ind w:firstLine="480"/>
              <w:rPr>
                <w:color w:val="000000"/>
                <w:szCs w:val="18"/>
                <w:lang w:bidi="ar"/>
              </w:rPr>
            </w:pPr>
            <w:r>
              <w:rPr>
                <w:rFonts w:hint="eastAsia"/>
                <w:color w:val="000000"/>
                <w:szCs w:val="18"/>
                <w:lang w:bidi="ar"/>
              </w:rPr>
              <w:t>"notice_id": "2",</w:t>
            </w:r>
          </w:p>
          <w:p w14:paraId="6C0F1FF8">
            <w:pPr>
              <w:pStyle w:val="32"/>
              <w:ind w:firstLine="480"/>
              <w:rPr>
                <w:color w:val="000000"/>
                <w:szCs w:val="18"/>
                <w:lang w:bidi="ar"/>
              </w:rPr>
            </w:pPr>
            <w:r>
              <w:rPr>
                <w:rFonts w:hint="eastAsia"/>
                <w:color w:val="000000"/>
                <w:szCs w:val="18"/>
                <w:lang w:bidi="ar"/>
              </w:rPr>
              <w:t>"notice_title":"测试公告",</w:t>
            </w:r>
          </w:p>
          <w:p w14:paraId="534EDFC6">
            <w:pPr>
              <w:pStyle w:val="32"/>
              <w:ind w:firstLine="480"/>
              <w:rPr>
                <w:color w:val="000000"/>
                <w:szCs w:val="18"/>
                <w:lang w:bidi="ar"/>
              </w:rPr>
            </w:pPr>
            <w:r>
              <w:rPr>
                <w:rFonts w:hint="eastAsia"/>
                <w:color w:val="000000"/>
                <w:szCs w:val="18"/>
                <w:lang w:bidi="ar"/>
              </w:rPr>
              <w:t>"notice_content":"公告内容",</w:t>
            </w:r>
          </w:p>
        </w:tc>
        <w:tc>
          <w:tcPr>
            <w:tcW w:w="1134" w:type="dxa"/>
            <w:noWrap w:val="0"/>
            <w:vAlign w:val="center"/>
          </w:tcPr>
          <w:p w14:paraId="6627B77F">
            <w:pPr>
              <w:pStyle w:val="32"/>
              <w:rPr>
                <w:rFonts w:hint="eastAsia"/>
                <w:color w:val="000000"/>
                <w:szCs w:val="18"/>
                <w:lang w:bidi="ar"/>
              </w:rPr>
            </w:pPr>
            <w:r>
              <w:rPr>
                <w:rFonts w:hint="eastAsia"/>
                <w:color w:val="000000"/>
                <w:szCs w:val="18"/>
                <w:lang w:bidi="ar"/>
              </w:rPr>
              <w:t>修改</w:t>
            </w:r>
            <w:r>
              <w:rPr>
                <w:rFonts w:hint="eastAsia"/>
              </w:rPr>
              <w:t>公告</w:t>
            </w:r>
            <w:r>
              <w:rPr>
                <w:rFonts w:hint="eastAsia"/>
                <w:color w:val="000000"/>
                <w:szCs w:val="18"/>
                <w:lang w:bidi="ar"/>
              </w:rPr>
              <w:t>信息失败</w:t>
            </w:r>
          </w:p>
        </w:tc>
        <w:tc>
          <w:tcPr>
            <w:tcW w:w="1169" w:type="dxa"/>
            <w:noWrap w:val="0"/>
            <w:vAlign w:val="center"/>
          </w:tcPr>
          <w:p w14:paraId="5B947D41">
            <w:pPr>
              <w:pStyle w:val="32"/>
              <w:rPr>
                <w:rFonts w:hint="eastAsia"/>
                <w:color w:val="000000"/>
                <w:szCs w:val="18"/>
                <w:lang w:bidi="ar"/>
              </w:rPr>
            </w:pPr>
            <w:r>
              <w:rPr>
                <w:rFonts w:hint="eastAsia"/>
                <w:color w:val="000000"/>
                <w:szCs w:val="18"/>
                <w:lang w:bidi="ar"/>
              </w:rPr>
              <w:t>修改</w:t>
            </w:r>
            <w:r>
              <w:rPr>
                <w:rFonts w:hint="eastAsia"/>
              </w:rPr>
              <w:t>公告</w:t>
            </w:r>
            <w:r>
              <w:rPr>
                <w:rFonts w:hint="eastAsia"/>
                <w:color w:val="000000"/>
                <w:szCs w:val="18"/>
                <w:lang w:bidi="ar"/>
              </w:rPr>
              <w:t>成功失败</w:t>
            </w:r>
          </w:p>
        </w:tc>
        <w:tc>
          <w:tcPr>
            <w:tcW w:w="648" w:type="dxa"/>
            <w:noWrap w:val="0"/>
            <w:vAlign w:val="center"/>
          </w:tcPr>
          <w:p w14:paraId="11FD6E5A">
            <w:pPr>
              <w:pStyle w:val="32"/>
              <w:ind w:firstLine="480"/>
              <w:rPr>
                <w:color w:val="000000"/>
                <w:szCs w:val="18"/>
                <w:lang w:bidi="ar"/>
              </w:rPr>
            </w:pPr>
          </w:p>
        </w:tc>
      </w:tr>
      <w:tr w14:paraId="1A153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jc w:val="center"/>
        </w:trPr>
        <w:tc>
          <w:tcPr>
            <w:tcW w:w="1711" w:type="dxa"/>
            <w:gridSpan w:val="2"/>
            <w:noWrap w:val="0"/>
            <w:vAlign w:val="center"/>
          </w:tcPr>
          <w:p w14:paraId="4747EB81">
            <w:pPr>
              <w:pStyle w:val="17"/>
              <w:shd w:val="clear" w:color="auto" w:fill="FFFFFF"/>
              <w:rPr>
                <w:rFonts w:ascii="宋体" w:hAnsi="宋体" w:cs="宋体"/>
                <w:color w:val="000000"/>
                <w:kern w:val="2"/>
                <w:sz w:val="21"/>
                <w:szCs w:val="18"/>
                <w:lang w:bidi="ar"/>
              </w:rPr>
            </w:pPr>
            <w:r>
              <w:rPr>
                <w:rFonts w:ascii="宋体" w:hAnsi="宋体" w:cs="宋体"/>
                <w:color w:val="000000"/>
                <w:kern w:val="2"/>
                <w:sz w:val="21"/>
                <w:szCs w:val="18"/>
                <w:lang w:bidi="ar"/>
              </w:rPr>
              <w:t>delete(@PathVariable("bookId") Long bookId)</w:t>
            </w:r>
          </w:p>
        </w:tc>
        <w:tc>
          <w:tcPr>
            <w:tcW w:w="1241" w:type="dxa"/>
            <w:noWrap w:val="0"/>
            <w:vAlign w:val="center"/>
          </w:tcPr>
          <w:p w14:paraId="218A04AD">
            <w:pPr>
              <w:pStyle w:val="32"/>
              <w:rPr>
                <w:szCs w:val="18"/>
                <w:lang w:bidi="zh-CN"/>
              </w:rPr>
            </w:pPr>
            <w:r>
              <w:rPr>
                <w:rFonts w:hint="eastAsia"/>
                <w:szCs w:val="18"/>
                <w:lang w:bidi="zh-CN"/>
              </w:rPr>
              <w:t>正常输入</w:t>
            </w:r>
          </w:p>
        </w:tc>
        <w:tc>
          <w:tcPr>
            <w:tcW w:w="3119" w:type="dxa"/>
            <w:noWrap w:val="0"/>
            <w:vAlign w:val="center"/>
          </w:tcPr>
          <w:p w14:paraId="5574FD8F">
            <w:pPr>
              <w:pStyle w:val="32"/>
              <w:ind w:firstLine="480"/>
              <w:rPr>
                <w:color w:val="000000"/>
                <w:szCs w:val="18"/>
                <w:lang w:bidi="ar"/>
              </w:rPr>
            </w:pPr>
            <w:r>
              <w:rPr>
                <w:rFonts w:hint="eastAsia"/>
                <w:color w:val="000000"/>
                <w:szCs w:val="18"/>
                <w:lang w:bidi="ar"/>
              </w:rPr>
              <w:t>"notice_id": "1",</w:t>
            </w:r>
          </w:p>
          <w:p w14:paraId="1A9987FA">
            <w:pPr>
              <w:pStyle w:val="32"/>
              <w:ind w:firstLine="480"/>
              <w:rPr>
                <w:color w:val="000000"/>
                <w:szCs w:val="18"/>
                <w:lang w:bidi="ar"/>
              </w:rPr>
            </w:pPr>
          </w:p>
        </w:tc>
        <w:tc>
          <w:tcPr>
            <w:tcW w:w="1134" w:type="dxa"/>
            <w:noWrap w:val="0"/>
            <w:vAlign w:val="center"/>
          </w:tcPr>
          <w:p w14:paraId="64BE8C7C">
            <w:pPr>
              <w:pStyle w:val="32"/>
              <w:rPr>
                <w:color w:val="000000"/>
                <w:szCs w:val="18"/>
                <w:lang w:bidi="ar"/>
              </w:rPr>
            </w:pPr>
            <w:r>
              <w:rPr>
                <w:rFonts w:hint="eastAsia"/>
                <w:color w:val="000000"/>
                <w:szCs w:val="18"/>
                <w:lang w:bidi="ar"/>
              </w:rPr>
              <w:t>成功删除</w:t>
            </w:r>
            <w:r>
              <w:rPr>
                <w:rFonts w:hint="eastAsia"/>
              </w:rPr>
              <w:t>公告</w:t>
            </w:r>
            <w:r>
              <w:rPr>
                <w:rFonts w:hint="eastAsia"/>
                <w:color w:val="000000"/>
                <w:szCs w:val="18"/>
                <w:lang w:bidi="ar"/>
              </w:rPr>
              <w:t>记录信息</w:t>
            </w:r>
          </w:p>
        </w:tc>
        <w:tc>
          <w:tcPr>
            <w:tcW w:w="1169" w:type="dxa"/>
            <w:noWrap w:val="0"/>
            <w:vAlign w:val="center"/>
          </w:tcPr>
          <w:p w14:paraId="330B434C">
            <w:pPr>
              <w:pStyle w:val="32"/>
              <w:rPr>
                <w:color w:val="000000"/>
                <w:szCs w:val="18"/>
                <w:lang w:bidi="ar"/>
              </w:rPr>
            </w:pPr>
            <w:r>
              <w:rPr>
                <w:rFonts w:hint="eastAsia"/>
                <w:color w:val="000000"/>
                <w:szCs w:val="18"/>
                <w:lang w:bidi="ar"/>
              </w:rPr>
              <w:t>成功删除</w:t>
            </w:r>
            <w:r>
              <w:rPr>
                <w:rFonts w:hint="eastAsia"/>
              </w:rPr>
              <w:t>公告</w:t>
            </w:r>
            <w:r>
              <w:rPr>
                <w:rFonts w:hint="eastAsia"/>
                <w:color w:val="000000"/>
                <w:szCs w:val="18"/>
                <w:lang w:bidi="ar"/>
              </w:rPr>
              <w:t>记录信息</w:t>
            </w:r>
          </w:p>
        </w:tc>
        <w:tc>
          <w:tcPr>
            <w:tcW w:w="648" w:type="dxa"/>
            <w:noWrap w:val="0"/>
            <w:vAlign w:val="center"/>
          </w:tcPr>
          <w:p w14:paraId="1FEBE72F">
            <w:pPr>
              <w:pStyle w:val="32"/>
              <w:ind w:firstLine="480"/>
              <w:rPr>
                <w:color w:val="000000"/>
                <w:szCs w:val="18"/>
                <w:lang w:bidi="ar"/>
              </w:rPr>
            </w:pPr>
          </w:p>
        </w:tc>
      </w:tr>
      <w:tr w14:paraId="4E5E6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jc w:val="center"/>
        </w:trPr>
        <w:tc>
          <w:tcPr>
            <w:tcW w:w="1711" w:type="dxa"/>
            <w:gridSpan w:val="2"/>
            <w:noWrap w:val="0"/>
            <w:vAlign w:val="center"/>
          </w:tcPr>
          <w:p w14:paraId="26D4586D">
            <w:pPr>
              <w:pStyle w:val="17"/>
              <w:shd w:val="clear" w:color="auto" w:fill="FFFFFF"/>
              <w:rPr>
                <w:rFonts w:ascii="宋体" w:hAnsi="宋体" w:cs="宋体"/>
                <w:color w:val="000000"/>
                <w:kern w:val="2"/>
                <w:sz w:val="21"/>
                <w:szCs w:val="18"/>
                <w:lang w:bidi="ar"/>
              </w:rPr>
            </w:pPr>
            <w:r>
              <w:rPr>
                <w:rFonts w:ascii="宋体" w:hAnsi="宋体" w:cs="宋体"/>
                <w:color w:val="000000"/>
                <w:kern w:val="2"/>
                <w:sz w:val="21"/>
                <w:szCs w:val="18"/>
                <w:lang w:bidi="ar"/>
              </w:rPr>
              <w:t>delete(@PathVariable("bookId") Long bookId)</w:t>
            </w:r>
          </w:p>
        </w:tc>
        <w:tc>
          <w:tcPr>
            <w:tcW w:w="1241" w:type="dxa"/>
            <w:noWrap w:val="0"/>
            <w:vAlign w:val="center"/>
          </w:tcPr>
          <w:p w14:paraId="2ACA4528">
            <w:pPr>
              <w:pStyle w:val="32"/>
              <w:rPr>
                <w:rFonts w:hint="eastAsia"/>
                <w:szCs w:val="18"/>
                <w:lang w:val="zh-CN" w:bidi="zh-CN"/>
              </w:rPr>
            </w:pPr>
            <w:r>
              <w:rPr>
                <w:rFonts w:hint="eastAsia"/>
                <w:szCs w:val="18"/>
                <w:lang w:bidi="zh-CN"/>
              </w:rPr>
              <w:t>异常输入</w:t>
            </w:r>
          </w:p>
        </w:tc>
        <w:tc>
          <w:tcPr>
            <w:tcW w:w="3119" w:type="dxa"/>
            <w:noWrap w:val="0"/>
            <w:vAlign w:val="center"/>
          </w:tcPr>
          <w:p w14:paraId="35B8C50F">
            <w:pPr>
              <w:pStyle w:val="32"/>
              <w:ind w:firstLine="480"/>
              <w:rPr>
                <w:color w:val="000000"/>
                <w:szCs w:val="18"/>
                <w:lang w:bidi="ar"/>
              </w:rPr>
            </w:pPr>
            <w:r>
              <w:rPr>
                <w:rFonts w:hint="eastAsia"/>
                <w:color w:val="000000"/>
                <w:szCs w:val="18"/>
                <w:lang w:bidi="ar"/>
              </w:rPr>
              <w:t>"notice_id": "3",</w:t>
            </w:r>
          </w:p>
          <w:p w14:paraId="632D628C">
            <w:pPr>
              <w:pStyle w:val="32"/>
              <w:ind w:firstLine="480"/>
              <w:rPr>
                <w:rFonts w:hint="eastAsia"/>
                <w:color w:val="000000"/>
                <w:szCs w:val="18"/>
                <w:lang w:bidi="ar"/>
              </w:rPr>
            </w:pPr>
          </w:p>
        </w:tc>
        <w:tc>
          <w:tcPr>
            <w:tcW w:w="1134" w:type="dxa"/>
            <w:noWrap w:val="0"/>
            <w:vAlign w:val="center"/>
          </w:tcPr>
          <w:p w14:paraId="36124466">
            <w:pPr>
              <w:pStyle w:val="32"/>
              <w:rPr>
                <w:rFonts w:hint="eastAsia"/>
                <w:color w:val="000000"/>
                <w:szCs w:val="18"/>
                <w:lang w:bidi="ar"/>
              </w:rPr>
            </w:pPr>
            <w:r>
              <w:rPr>
                <w:rFonts w:hint="eastAsia"/>
                <w:color w:val="000000"/>
                <w:szCs w:val="18"/>
                <w:lang w:bidi="ar"/>
              </w:rPr>
              <w:t>未查询到删除</w:t>
            </w:r>
            <w:r>
              <w:rPr>
                <w:rFonts w:hint="eastAsia"/>
              </w:rPr>
              <w:t>公告</w:t>
            </w:r>
            <w:r>
              <w:rPr>
                <w:rFonts w:hint="eastAsia"/>
                <w:color w:val="000000"/>
                <w:szCs w:val="18"/>
                <w:lang w:bidi="ar"/>
              </w:rPr>
              <w:t>记录信息</w:t>
            </w:r>
          </w:p>
        </w:tc>
        <w:tc>
          <w:tcPr>
            <w:tcW w:w="1169" w:type="dxa"/>
            <w:noWrap w:val="0"/>
            <w:vAlign w:val="center"/>
          </w:tcPr>
          <w:p w14:paraId="69461128">
            <w:pPr>
              <w:pStyle w:val="32"/>
              <w:rPr>
                <w:rFonts w:hint="eastAsia"/>
                <w:color w:val="000000"/>
                <w:szCs w:val="18"/>
                <w:lang w:bidi="ar"/>
              </w:rPr>
            </w:pPr>
            <w:r>
              <w:rPr>
                <w:rFonts w:hint="eastAsia"/>
                <w:color w:val="000000"/>
                <w:szCs w:val="18"/>
                <w:lang w:bidi="ar"/>
              </w:rPr>
              <w:t>未查询到删除</w:t>
            </w:r>
            <w:r>
              <w:rPr>
                <w:rFonts w:hint="eastAsia"/>
              </w:rPr>
              <w:t>公告</w:t>
            </w:r>
            <w:r>
              <w:rPr>
                <w:rFonts w:hint="eastAsia"/>
                <w:color w:val="000000"/>
                <w:szCs w:val="18"/>
                <w:lang w:bidi="ar"/>
              </w:rPr>
              <w:t>记录信息</w:t>
            </w:r>
          </w:p>
        </w:tc>
        <w:tc>
          <w:tcPr>
            <w:tcW w:w="648" w:type="dxa"/>
            <w:noWrap w:val="0"/>
            <w:vAlign w:val="center"/>
          </w:tcPr>
          <w:p w14:paraId="610E4B0E">
            <w:pPr>
              <w:pStyle w:val="32"/>
              <w:ind w:firstLine="480"/>
              <w:rPr>
                <w:color w:val="000000"/>
                <w:szCs w:val="18"/>
                <w:lang w:bidi="ar"/>
              </w:rPr>
            </w:pPr>
          </w:p>
        </w:tc>
      </w:tr>
    </w:tbl>
    <w:p w14:paraId="28231AAE"/>
    <w:p w14:paraId="31C8E8D3">
      <w:pPr>
        <w:pStyle w:val="3"/>
      </w:pPr>
      <w:bookmarkStart w:id="88" w:name="_Toc27762"/>
      <w:bookmarkStart w:id="89" w:name="_Toc12721"/>
      <w:r>
        <w:rPr>
          <w:rFonts w:hint="eastAsia"/>
        </w:rPr>
        <w:t>6</w:t>
      </w:r>
      <w:r>
        <w:t>.</w:t>
      </w:r>
      <w:r>
        <w:rPr>
          <w:rFonts w:hint="eastAsia"/>
        </w:rPr>
        <w:t>2 各个模块功能测试</w:t>
      </w:r>
      <w:bookmarkEnd w:id="88"/>
      <w:bookmarkEnd w:id="89"/>
    </w:p>
    <w:p w14:paraId="29F57C11">
      <w:pPr>
        <w:pStyle w:val="4"/>
      </w:pPr>
      <w:r>
        <w:rPr>
          <w:rFonts w:hint="eastAsia"/>
        </w:rPr>
        <w:t>6.2.1各个模块功能测试计划</w:t>
      </w:r>
    </w:p>
    <w:p w14:paraId="23369312">
      <w:pPr>
        <w:pStyle w:val="35"/>
        <w:ind w:firstLine="361"/>
      </w:pPr>
      <w:r>
        <w:rPr>
          <w:rFonts w:hint="eastAsia"/>
        </w:rPr>
        <w:t>表</w:t>
      </w:r>
      <w:r>
        <w:rPr>
          <w:rFonts w:hint="eastAsia"/>
          <w:lang w:val="en-US"/>
        </w:rPr>
        <w:t>6</w:t>
      </w:r>
      <w:r>
        <w:t>.</w:t>
      </w:r>
      <w:r>
        <w:rPr>
          <w:rFonts w:hint="eastAsia"/>
          <w:lang w:val="en-US"/>
        </w:rPr>
        <w:t>1</w:t>
      </w:r>
      <w:r>
        <w:rPr>
          <w:rFonts w:hint="eastAsia"/>
          <w:lang w:val="en-US" w:eastAsia="zh-CN"/>
        </w:rPr>
        <w:t>0</w:t>
      </w:r>
      <w:r>
        <w:rPr>
          <w:rFonts w:hint="eastAsia"/>
        </w:rPr>
        <w:t xml:space="preserve"> </w:t>
      </w:r>
      <w:r>
        <w:rPr>
          <w:rFonts w:hint="eastAsia"/>
          <w:lang w:val="en-US"/>
        </w:rPr>
        <w:t>各个模块功能</w:t>
      </w:r>
      <w:r>
        <w:rPr>
          <w:rFonts w:hint="eastAsia"/>
        </w:rPr>
        <w:t>测试计划表</w:t>
      </w:r>
    </w:p>
    <w:tbl>
      <w:tblPr>
        <w:tblStyle w:val="2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0"/>
        <w:gridCol w:w="2969"/>
        <w:gridCol w:w="1212"/>
        <w:gridCol w:w="1288"/>
        <w:gridCol w:w="1343"/>
      </w:tblGrid>
      <w:tr w14:paraId="30C8B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0" w:type="dxa"/>
            <w:shd w:val="clear" w:color="auto" w:fill="D9D9D9"/>
            <w:noWrap w:val="0"/>
            <w:vAlign w:val="top"/>
          </w:tcPr>
          <w:p w14:paraId="00C85371">
            <w:pPr>
              <w:pStyle w:val="29"/>
              <w:jc w:val="both"/>
            </w:pPr>
            <w:r>
              <w:rPr>
                <w:rFonts w:hint="eastAsia"/>
              </w:rPr>
              <w:t>集成测试范围</w:t>
            </w:r>
          </w:p>
        </w:tc>
        <w:tc>
          <w:tcPr>
            <w:tcW w:w="6812" w:type="dxa"/>
            <w:gridSpan w:val="4"/>
            <w:noWrap w:val="0"/>
            <w:vAlign w:val="center"/>
          </w:tcPr>
          <w:p w14:paraId="009DBD2E">
            <w:pPr>
              <w:pStyle w:val="32"/>
              <w:ind w:firstLine="480"/>
              <w:jc w:val="both"/>
            </w:pPr>
            <w:r>
              <w:rPr>
                <w:rFonts w:hint="eastAsia"/>
              </w:rPr>
              <w:t>用户功能模块、读者功能模块、角色功能模块、菜单功能模块、期刊杂志分类功能模块、期刊杂志信息功能模块、借阅功能模块、公告功能模块</w:t>
            </w:r>
          </w:p>
        </w:tc>
      </w:tr>
      <w:tr w14:paraId="64A5E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0" w:type="dxa"/>
            <w:shd w:val="clear" w:color="auto" w:fill="D9D9D9"/>
            <w:noWrap w:val="0"/>
            <w:vAlign w:val="top"/>
          </w:tcPr>
          <w:p w14:paraId="6344EAB7">
            <w:pPr>
              <w:pStyle w:val="29"/>
              <w:jc w:val="both"/>
            </w:pPr>
            <w:r>
              <w:rPr>
                <w:rFonts w:hint="eastAsia"/>
              </w:rPr>
              <w:t>集成测试方法</w:t>
            </w:r>
          </w:p>
        </w:tc>
        <w:tc>
          <w:tcPr>
            <w:tcW w:w="6812" w:type="dxa"/>
            <w:gridSpan w:val="4"/>
            <w:noWrap w:val="0"/>
            <w:vAlign w:val="center"/>
          </w:tcPr>
          <w:p w14:paraId="6524636B">
            <w:pPr>
              <w:pStyle w:val="32"/>
              <w:ind w:firstLine="480"/>
              <w:jc w:val="both"/>
              <w:rPr>
                <w:rFonts w:hint="eastAsia"/>
              </w:rPr>
            </w:pPr>
            <w:r>
              <w:rPr>
                <w:rFonts w:hint="eastAsia"/>
              </w:rPr>
              <w:t>人工输值</w:t>
            </w:r>
          </w:p>
        </w:tc>
      </w:tr>
      <w:tr w14:paraId="5D26E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0" w:type="dxa"/>
            <w:shd w:val="clear" w:color="auto" w:fill="D9D9D9"/>
            <w:noWrap w:val="0"/>
            <w:vAlign w:val="top"/>
          </w:tcPr>
          <w:p w14:paraId="39620C18">
            <w:pPr>
              <w:pStyle w:val="29"/>
              <w:jc w:val="both"/>
            </w:pPr>
            <w:r>
              <w:rPr>
                <w:rFonts w:hint="eastAsia"/>
              </w:rPr>
              <w:t>集成测试环境</w:t>
            </w:r>
          </w:p>
        </w:tc>
        <w:tc>
          <w:tcPr>
            <w:tcW w:w="6812" w:type="dxa"/>
            <w:gridSpan w:val="4"/>
            <w:noWrap w:val="0"/>
            <w:vAlign w:val="center"/>
          </w:tcPr>
          <w:p w14:paraId="0BB91287">
            <w:pPr>
              <w:pStyle w:val="32"/>
              <w:ind w:firstLine="480"/>
              <w:jc w:val="both"/>
            </w:pPr>
            <w:r>
              <w:rPr>
                <w:rFonts w:hint="eastAsia"/>
              </w:rPr>
              <w:t>IDEA、Navicat、Windows</w:t>
            </w:r>
            <w:r>
              <w:t>10</w:t>
            </w:r>
            <w:r>
              <w:rPr>
                <w:rFonts w:hint="eastAsia"/>
              </w:rPr>
              <w:t>，VisualStudioCode、MySQL-8.0</w:t>
            </w:r>
          </w:p>
        </w:tc>
      </w:tr>
      <w:tr w14:paraId="3DD30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0" w:type="dxa"/>
            <w:shd w:val="clear" w:color="auto" w:fill="D9D9D9"/>
            <w:noWrap w:val="0"/>
            <w:vAlign w:val="top"/>
          </w:tcPr>
          <w:p w14:paraId="1BE77B4E">
            <w:pPr>
              <w:pStyle w:val="29"/>
              <w:jc w:val="both"/>
            </w:pPr>
            <w:r>
              <w:rPr>
                <w:rFonts w:hint="eastAsia"/>
              </w:rPr>
              <w:t>将产生的文档</w:t>
            </w:r>
          </w:p>
        </w:tc>
        <w:tc>
          <w:tcPr>
            <w:tcW w:w="6812" w:type="dxa"/>
            <w:gridSpan w:val="4"/>
            <w:noWrap w:val="0"/>
            <w:vAlign w:val="center"/>
          </w:tcPr>
          <w:p w14:paraId="2A8BC70D">
            <w:pPr>
              <w:pStyle w:val="32"/>
              <w:ind w:firstLine="480"/>
              <w:jc w:val="both"/>
            </w:pPr>
            <w:r>
              <w:rPr>
                <w:rFonts w:hint="eastAsia"/>
              </w:rPr>
              <w:t>各个模块测试报告</w:t>
            </w:r>
          </w:p>
        </w:tc>
      </w:tr>
      <w:tr w14:paraId="3CA5F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0" w:type="dxa"/>
            <w:tcBorders>
              <w:bottom w:val="single" w:color="auto" w:sz="4" w:space="0"/>
            </w:tcBorders>
            <w:shd w:val="clear" w:color="auto" w:fill="D9D9D9"/>
            <w:noWrap w:val="0"/>
            <w:vAlign w:val="top"/>
          </w:tcPr>
          <w:p w14:paraId="7CE2094D">
            <w:pPr>
              <w:pStyle w:val="29"/>
              <w:jc w:val="both"/>
            </w:pPr>
            <w:r>
              <w:rPr>
                <w:rFonts w:hint="eastAsia"/>
              </w:rPr>
              <w:t>集成测试任务 / 优先级</w:t>
            </w:r>
          </w:p>
        </w:tc>
        <w:tc>
          <w:tcPr>
            <w:tcW w:w="2969" w:type="dxa"/>
            <w:tcBorders>
              <w:bottom w:val="single" w:color="auto" w:sz="4" w:space="0"/>
            </w:tcBorders>
            <w:shd w:val="clear" w:color="auto" w:fill="D9D9D9"/>
            <w:noWrap w:val="0"/>
            <w:vAlign w:val="top"/>
          </w:tcPr>
          <w:p w14:paraId="3B4C4DF1">
            <w:pPr>
              <w:pStyle w:val="29"/>
              <w:jc w:val="both"/>
            </w:pPr>
            <w:r>
              <w:rPr>
                <w:rFonts w:hint="eastAsia"/>
              </w:rPr>
              <w:t>要测试的功能</w:t>
            </w:r>
          </w:p>
        </w:tc>
        <w:tc>
          <w:tcPr>
            <w:tcW w:w="1212" w:type="dxa"/>
            <w:tcBorders>
              <w:bottom w:val="single" w:color="auto" w:sz="4" w:space="0"/>
            </w:tcBorders>
            <w:shd w:val="clear" w:color="auto" w:fill="D9D9D9"/>
            <w:noWrap w:val="0"/>
            <w:vAlign w:val="top"/>
          </w:tcPr>
          <w:p w14:paraId="75B23360">
            <w:pPr>
              <w:pStyle w:val="29"/>
              <w:jc w:val="both"/>
            </w:pPr>
            <w:r>
              <w:rPr>
                <w:rFonts w:hint="eastAsia"/>
              </w:rPr>
              <w:t>预期结果</w:t>
            </w:r>
          </w:p>
        </w:tc>
        <w:tc>
          <w:tcPr>
            <w:tcW w:w="1288" w:type="dxa"/>
            <w:tcBorders>
              <w:bottom w:val="single" w:color="auto" w:sz="4" w:space="0"/>
            </w:tcBorders>
            <w:shd w:val="clear" w:color="auto" w:fill="D9D9D9"/>
            <w:noWrap w:val="0"/>
            <w:vAlign w:val="top"/>
          </w:tcPr>
          <w:p w14:paraId="2385CCCA">
            <w:pPr>
              <w:pStyle w:val="29"/>
              <w:jc w:val="both"/>
            </w:pPr>
            <w:r>
              <w:rPr>
                <w:rFonts w:hint="eastAsia"/>
              </w:rPr>
              <w:t>进度日期</w:t>
            </w:r>
          </w:p>
        </w:tc>
        <w:tc>
          <w:tcPr>
            <w:tcW w:w="1343" w:type="dxa"/>
            <w:tcBorders>
              <w:bottom w:val="single" w:color="auto" w:sz="4" w:space="0"/>
            </w:tcBorders>
            <w:shd w:val="clear" w:color="auto" w:fill="D9D9D9"/>
            <w:noWrap w:val="0"/>
            <w:vAlign w:val="top"/>
          </w:tcPr>
          <w:p w14:paraId="1D582C35">
            <w:pPr>
              <w:pStyle w:val="29"/>
              <w:jc w:val="both"/>
            </w:pPr>
            <w:r>
              <w:rPr>
                <w:rFonts w:hint="eastAsia"/>
              </w:rPr>
              <w:t>实际日期</w:t>
            </w:r>
          </w:p>
        </w:tc>
      </w:tr>
      <w:tr w14:paraId="58D9D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10" w:type="dxa"/>
            <w:noWrap w:val="0"/>
            <w:vAlign w:val="top"/>
          </w:tcPr>
          <w:p w14:paraId="36D3D6C4">
            <w:pPr>
              <w:pStyle w:val="32"/>
            </w:pPr>
            <w:r>
              <w:rPr>
                <w:rFonts w:hint="eastAsia"/>
              </w:rPr>
              <w:t>用户管理模块</w:t>
            </w:r>
          </w:p>
        </w:tc>
        <w:tc>
          <w:tcPr>
            <w:tcW w:w="2969" w:type="dxa"/>
            <w:noWrap w:val="0"/>
            <w:vAlign w:val="top"/>
          </w:tcPr>
          <w:p w14:paraId="2BA6135B">
            <w:pPr>
              <w:pStyle w:val="32"/>
            </w:pPr>
            <w:r>
              <w:rPr>
                <w:rFonts w:hint="eastAsia"/>
              </w:rPr>
              <w:t>能否查询用户，添加用户等基本操作</w:t>
            </w:r>
          </w:p>
        </w:tc>
        <w:tc>
          <w:tcPr>
            <w:tcW w:w="1212" w:type="dxa"/>
            <w:noWrap w:val="0"/>
            <w:vAlign w:val="top"/>
          </w:tcPr>
          <w:p w14:paraId="31D96A55">
            <w:pPr>
              <w:pStyle w:val="32"/>
              <w:ind w:firstLine="480"/>
            </w:pPr>
            <w:r>
              <w:t>true</w:t>
            </w:r>
          </w:p>
        </w:tc>
        <w:tc>
          <w:tcPr>
            <w:tcW w:w="1288" w:type="dxa"/>
            <w:noWrap w:val="0"/>
            <w:vAlign w:val="top"/>
          </w:tcPr>
          <w:p w14:paraId="31F8EE1F">
            <w:pPr>
              <w:pStyle w:val="32"/>
            </w:pPr>
            <w:r>
              <w:rPr>
                <w:rFonts w:hint="eastAsia"/>
              </w:rPr>
              <w:t>2025-02-25</w:t>
            </w:r>
          </w:p>
        </w:tc>
        <w:tc>
          <w:tcPr>
            <w:tcW w:w="1343" w:type="dxa"/>
            <w:noWrap w:val="0"/>
            <w:vAlign w:val="top"/>
          </w:tcPr>
          <w:p w14:paraId="634840D0">
            <w:pPr>
              <w:pStyle w:val="32"/>
            </w:pPr>
            <w:r>
              <w:rPr>
                <w:rFonts w:hint="eastAsia"/>
              </w:rPr>
              <w:t>2025-02-25</w:t>
            </w:r>
          </w:p>
        </w:tc>
      </w:tr>
      <w:tr w14:paraId="329AD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 w:hRule="atLeast"/>
          <w:jc w:val="center"/>
        </w:trPr>
        <w:tc>
          <w:tcPr>
            <w:tcW w:w="1710" w:type="dxa"/>
            <w:noWrap w:val="0"/>
            <w:vAlign w:val="top"/>
          </w:tcPr>
          <w:p w14:paraId="6FD9E3A6">
            <w:pPr>
              <w:pStyle w:val="32"/>
            </w:pPr>
            <w:r>
              <w:rPr>
                <w:rFonts w:hint="eastAsia"/>
              </w:rPr>
              <w:t>读者功能模块</w:t>
            </w:r>
          </w:p>
        </w:tc>
        <w:tc>
          <w:tcPr>
            <w:tcW w:w="2969" w:type="dxa"/>
            <w:noWrap w:val="0"/>
            <w:vAlign w:val="top"/>
          </w:tcPr>
          <w:p w14:paraId="367D53BB">
            <w:pPr>
              <w:pStyle w:val="32"/>
            </w:pPr>
            <w:r>
              <w:rPr>
                <w:rFonts w:hint="eastAsia"/>
              </w:rPr>
              <w:t>能否查询读者，添加读者等基本操作</w:t>
            </w:r>
          </w:p>
        </w:tc>
        <w:tc>
          <w:tcPr>
            <w:tcW w:w="1212" w:type="dxa"/>
            <w:noWrap w:val="0"/>
            <w:vAlign w:val="top"/>
          </w:tcPr>
          <w:p w14:paraId="7A757900">
            <w:pPr>
              <w:pStyle w:val="32"/>
              <w:ind w:firstLine="480"/>
            </w:pPr>
            <w:r>
              <w:t>true</w:t>
            </w:r>
          </w:p>
        </w:tc>
        <w:tc>
          <w:tcPr>
            <w:tcW w:w="1288" w:type="dxa"/>
            <w:noWrap w:val="0"/>
            <w:vAlign w:val="top"/>
          </w:tcPr>
          <w:p w14:paraId="5130244B">
            <w:pPr>
              <w:pStyle w:val="32"/>
            </w:pPr>
            <w:r>
              <w:rPr>
                <w:rFonts w:hint="eastAsia"/>
              </w:rPr>
              <w:t>2025-02-25</w:t>
            </w:r>
          </w:p>
        </w:tc>
        <w:tc>
          <w:tcPr>
            <w:tcW w:w="1343" w:type="dxa"/>
            <w:noWrap w:val="0"/>
            <w:vAlign w:val="top"/>
          </w:tcPr>
          <w:p w14:paraId="6B01F131">
            <w:pPr>
              <w:pStyle w:val="32"/>
            </w:pPr>
            <w:r>
              <w:rPr>
                <w:rFonts w:hint="eastAsia"/>
              </w:rPr>
              <w:t>2025-02-25</w:t>
            </w:r>
          </w:p>
        </w:tc>
      </w:tr>
      <w:tr w14:paraId="39C80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 w:hRule="atLeast"/>
          <w:jc w:val="center"/>
        </w:trPr>
        <w:tc>
          <w:tcPr>
            <w:tcW w:w="1710" w:type="dxa"/>
            <w:noWrap w:val="0"/>
            <w:vAlign w:val="top"/>
          </w:tcPr>
          <w:p w14:paraId="7D3C1EB2">
            <w:pPr>
              <w:pStyle w:val="32"/>
            </w:pPr>
            <w:r>
              <w:rPr>
                <w:rFonts w:hint="eastAsia"/>
              </w:rPr>
              <w:t>角色管理模块</w:t>
            </w:r>
          </w:p>
        </w:tc>
        <w:tc>
          <w:tcPr>
            <w:tcW w:w="2969" w:type="dxa"/>
            <w:noWrap w:val="0"/>
            <w:vAlign w:val="top"/>
          </w:tcPr>
          <w:p w14:paraId="4A220AD3">
            <w:pPr>
              <w:pStyle w:val="32"/>
            </w:pPr>
            <w:r>
              <w:rPr>
                <w:rFonts w:hint="eastAsia"/>
              </w:rPr>
              <w:t>能否查询角色，添加角色等基本操作</w:t>
            </w:r>
          </w:p>
        </w:tc>
        <w:tc>
          <w:tcPr>
            <w:tcW w:w="1212" w:type="dxa"/>
            <w:noWrap w:val="0"/>
            <w:vAlign w:val="top"/>
          </w:tcPr>
          <w:p w14:paraId="7EF9DCEA">
            <w:pPr>
              <w:pStyle w:val="32"/>
              <w:ind w:firstLine="480"/>
            </w:pPr>
            <w:r>
              <w:t>true</w:t>
            </w:r>
          </w:p>
        </w:tc>
        <w:tc>
          <w:tcPr>
            <w:tcW w:w="1288" w:type="dxa"/>
            <w:noWrap w:val="0"/>
            <w:vAlign w:val="top"/>
          </w:tcPr>
          <w:p w14:paraId="239CEF22">
            <w:pPr>
              <w:pStyle w:val="32"/>
            </w:pPr>
            <w:r>
              <w:rPr>
                <w:rFonts w:hint="eastAsia"/>
              </w:rPr>
              <w:t>2025-02-25</w:t>
            </w:r>
          </w:p>
        </w:tc>
        <w:tc>
          <w:tcPr>
            <w:tcW w:w="1343" w:type="dxa"/>
            <w:noWrap w:val="0"/>
            <w:vAlign w:val="top"/>
          </w:tcPr>
          <w:p w14:paraId="5FA4F622">
            <w:pPr>
              <w:pStyle w:val="32"/>
            </w:pPr>
            <w:r>
              <w:rPr>
                <w:rFonts w:hint="eastAsia"/>
              </w:rPr>
              <w:t>2025-02-25</w:t>
            </w:r>
          </w:p>
        </w:tc>
      </w:tr>
      <w:tr w14:paraId="58FED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 w:hRule="atLeast"/>
          <w:jc w:val="center"/>
        </w:trPr>
        <w:tc>
          <w:tcPr>
            <w:tcW w:w="1710" w:type="dxa"/>
            <w:noWrap w:val="0"/>
            <w:vAlign w:val="top"/>
          </w:tcPr>
          <w:p w14:paraId="5E1416D5">
            <w:pPr>
              <w:pStyle w:val="32"/>
            </w:pPr>
            <w:r>
              <w:rPr>
                <w:rFonts w:hint="eastAsia"/>
              </w:rPr>
              <w:t>菜单管理模块</w:t>
            </w:r>
          </w:p>
        </w:tc>
        <w:tc>
          <w:tcPr>
            <w:tcW w:w="2969" w:type="dxa"/>
            <w:noWrap w:val="0"/>
            <w:vAlign w:val="top"/>
          </w:tcPr>
          <w:p w14:paraId="54BD54EE">
            <w:pPr>
              <w:pStyle w:val="32"/>
            </w:pPr>
            <w:r>
              <w:rPr>
                <w:rFonts w:hint="eastAsia"/>
              </w:rPr>
              <w:t>能否查询菜单，添加菜单等基本操作</w:t>
            </w:r>
          </w:p>
        </w:tc>
        <w:tc>
          <w:tcPr>
            <w:tcW w:w="1212" w:type="dxa"/>
            <w:noWrap w:val="0"/>
            <w:vAlign w:val="top"/>
          </w:tcPr>
          <w:p w14:paraId="6DC0CF56">
            <w:pPr>
              <w:pStyle w:val="32"/>
              <w:ind w:firstLine="480"/>
            </w:pPr>
            <w:r>
              <w:t>true</w:t>
            </w:r>
          </w:p>
        </w:tc>
        <w:tc>
          <w:tcPr>
            <w:tcW w:w="1288" w:type="dxa"/>
            <w:noWrap w:val="0"/>
            <w:vAlign w:val="top"/>
          </w:tcPr>
          <w:p w14:paraId="3733FB9F">
            <w:pPr>
              <w:pStyle w:val="32"/>
            </w:pPr>
            <w:r>
              <w:rPr>
                <w:rFonts w:hint="eastAsia"/>
              </w:rPr>
              <w:t>2025-02-25</w:t>
            </w:r>
          </w:p>
        </w:tc>
        <w:tc>
          <w:tcPr>
            <w:tcW w:w="1343" w:type="dxa"/>
            <w:noWrap w:val="0"/>
            <w:vAlign w:val="top"/>
          </w:tcPr>
          <w:p w14:paraId="477611E5">
            <w:pPr>
              <w:pStyle w:val="32"/>
            </w:pPr>
            <w:r>
              <w:rPr>
                <w:rFonts w:hint="eastAsia"/>
              </w:rPr>
              <w:t>2025-02-25</w:t>
            </w:r>
          </w:p>
        </w:tc>
      </w:tr>
      <w:tr w14:paraId="0ABF1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 w:hRule="atLeast"/>
          <w:jc w:val="center"/>
        </w:trPr>
        <w:tc>
          <w:tcPr>
            <w:tcW w:w="1710" w:type="dxa"/>
            <w:noWrap w:val="0"/>
            <w:vAlign w:val="top"/>
          </w:tcPr>
          <w:p w14:paraId="09A78168">
            <w:pPr>
              <w:pStyle w:val="32"/>
              <w:rPr>
                <w:rFonts w:hint="eastAsia"/>
              </w:rPr>
            </w:pPr>
            <w:r>
              <w:rPr>
                <w:rFonts w:hint="eastAsia"/>
              </w:rPr>
              <w:t>期刊杂志分类功能模块</w:t>
            </w:r>
          </w:p>
        </w:tc>
        <w:tc>
          <w:tcPr>
            <w:tcW w:w="2969" w:type="dxa"/>
            <w:noWrap w:val="0"/>
            <w:vAlign w:val="top"/>
          </w:tcPr>
          <w:p w14:paraId="36238B94">
            <w:pPr>
              <w:pStyle w:val="32"/>
              <w:rPr>
                <w:rFonts w:hint="eastAsia"/>
              </w:rPr>
            </w:pPr>
            <w:r>
              <w:rPr>
                <w:rFonts w:hint="eastAsia"/>
              </w:rPr>
              <w:t>能否查询分类，添加分类等基本操作</w:t>
            </w:r>
          </w:p>
        </w:tc>
        <w:tc>
          <w:tcPr>
            <w:tcW w:w="1212" w:type="dxa"/>
            <w:noWrap w:val="0"/>
            <w:vAlign w:val="top"/>
          </w:tcPr>
          <w:p w14:paraId="7A5EDA81">
            <w:pPr>
              <w:pStyle w:val="32"/>
              <w:ind w:firstLine="480"/>
              <w:rPr>
                <w:rFonts w:hint="eastAsia"/>
              </w:rPr>
            </w:pPr>
            <w:r>
              <w:t>true</w:t>
            </w:r>
          </w:p>
        </w:tc>
        <w:tc>
          <w:tcPr>
            <w:tcW w:w="1288" w:type="dxa"/>
            <w:noWrap w:val="0"/>
            <w:vAlign w:val="top"/>
          </w:tcPr>
          <w:p w14:paraId="43F7B7B0">
            <w:pPr>
              <w:pStyle w:val="32"/>
            </w:pPr>
            <w:r>
              <w:rPr>
                <w:rFonts w:hint="eastAsia"/>
              </w:rPr>
              <w:t>2025-02-25</w:t>
            </w:r>
          </w:p>
        </w:tc>
        <w:tc>
          <w:tcPr>
            <w:tcW w:w="1343" w:type="dxa"/>
            <w:noWrap w:val="0"/>
            <w:vAlign w:val="top"/>
          </w:tcPr>
          <w:p w14:paraId="6A9D00FE">
            <w:pPr>
              <w:pStyle w:val="32"/>
              <w:rPr>
                <w:rFonts w:hint="eastAsia"/>
              </w:rPr>
            </w:pPr>
            <w:r>
              <w:rPr>
                <w:rFonts w:hint="eastAsia"/>
              </w:rPr>
              <w:t>2025-02-25</w:t>
            </w:r>
          </w:p>
        </w:tc>
      </w:tr>
      <w:tr w14:paraId="1560F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 w:hRule="atLeast"/>
          <w:jc w:val="center"/>
        </w:trPr>
        <w:tc>
          <w:tcPr>
            <w:tcW w:w="1710" w:type="dxa"/>
            <w:noWrap w:val="0"/>
            <w:vAlign w:val="top"/>
          </w:tcPr>
          <w:p w14:paraId="4FE484C8">
            <w:pPr>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期刊杂志信息功能模块</w:t>
            </w:r>
          </w:p>
        </w:tc>
        <w:tc>
          <w:tcPr>
            <w:tcW w:w="2969" w:type="dxa"/>
            <w:noWrap w:val="0"/>
            <w:vAlign w:val="top"/>
          </w:tcPr>
          <w:p w14:paraId="0AD4B0FB">
            <w:pPr>
              <w:pStyle w:val="32"/>
              <w:rPr>
                <w:rFonts w:hint="eastAsia"/>
              </w:rPr>
            </w:pPr>
            <w:r>
              <w:rPr>
                <w:rFonts w:hint="eastAsia"/>
              </w:rPr>
              <w:t>能否查询期刊杂志信息，添加期刊杂志信息等基本操作</w:t>
            </w:r>
          </w:p>
        </w:tc>
        <w:tc>
          <w:tcPr>
            <w:tcW w:w="1212" w:type="dxa"/>
            <w:noWrap w:val="0"/>
            <w:vAlign w:val="top"/>
          </w:tcPr>
          <w:p w14:paraId="75CAA2FF">
            <w:pPr>
              <w:pStyle w:val="32"/>
              <w:ind w:firstLine="480"/>
              <w:rPr>
                <w:rFonts w:hint="eastAsia"/>
              </w:rPr>
            </w:pPr>
            <w:r>
              <w:t>true</w:t>
            </w:r>
          </w:p>
        </w:tc>
        <w:tc>
          <w:tcPr>
            <w:tcW w:w="1288" w:type="dxa"/>
            <w:noWrap w:val="0"/>
            <w:vAlign w:val="top"/>
          </w:tcPr>
          <w:p w14:paraId="01B98EDC">
            <w:pPr>
              <w:pStyle w:val="32"/>
              <w:rPr>
                <w:rFonts w:hint="eastAsia"/>
              </w:rPr>
            </w:pPr>
            <w:r>
              <w:rPr>
                <w:rFonts w:hint="eastAsia"/>
              </w:rPr>
              <w:t>2025-02-25</w:t>
            </w:r>
          </w:p>
        </w:tc>
        <w:tc>
          <w:tcPr>
            <w:tcW w:w="1343" w:type="dxa"/>
            <w:noWrap w:val="0"/>
            <w:vAlign w:val="top"/>
          </w:tcPr>
          <w:p w14:paraId="040302DE">
            <w:pPr>
              <w:pStyle w:val="32"/>
              <w:rPr>
                <w:rFonts w:hint="eastAsia"/>
              </w:rPr>
            </w:pPr>
            <w:r>
              <w:rPr>
                <w:rFonts w:hint="eastAsia"/>
              </w:rPr>
              <w:t>2025-02-25</w:t>
            </w:r>
          </w:p>
        </w:tc>
      </w:tr>
      <w:tr w14:paraId="710F9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 w:hRule="atLeast"/>
          <w:jc w:val="center"/>
        </w:trPr>
        <w:tc>
          <w:tcPr>
            <w:tcW w:w="1710" w:type="dxa"/>
            <w:noWrap w:val="0"/>
            <w:vAlign w:val="top"/>
          </w:tcPr>
          <w:p w14:paraId="53755E76">
            <w:pPr>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借阅功能模块</w:t>
            </w:r>
          </w:p>
        </w:tc>
        <w:tc>
          <w:tcPr>
            <w:tcW w:w="2969" w:type="dxa"/>
            <w:noWrap w:val="0"/>
            <w:vAlign w:val="top"/>
          </w:tcPr>
          <w:p w14:paraId="6BA385D5">
            <w:pPr>
              <w:pStyle w:val="32"/>
              <w:rPr>
                <w:rFonts w:hint="eastAsia"/>
              </w:rPr>
            </w:pPr>
            <w:r>
              <w:rPr>
                <w:rFonts w:hint="eastAsia"/>
              </w:rPr>
              <w:t>能否查询借阅，添加借阅等基本操作</w:t>
            </w:r>
          </w:p>
        </w:tc>
        <w:tc>
          <w:tcPr>
            <w:tcW w:w="1212" w:type="dxa"/>
            <w:noWrap w:val="0"/>
            <w:vAlign w:val="top"/>
          </w:tcPr>
          <w:p w14:paraId="5E252AD2">
            <w:pPr>
              <w:pStyle w:val="32"/>
              <w:ind w:firstLine="480"/>
              <w:rPr>
                <w:rFonts w:hint="eastAsia"/>
              </w:rPr>
            </w:pPr>
            <w:r>
              <w:t>true</w:t>
            </w:r>
          </w:p>
        </w:tc>
        <w:tc>
          <w:tcPr>
            <w:tcW w:w="1288" w:type="dxa"/>
            <w:noWrap w:val="0"/>
            <w:vAlign w:val="top"/>
          </w:tcPr>
          <w:p w14:paraId="01B2BFAB">
            <w:pPr>
              <w:pStyle w:val="32"/>
              <w:rPr>
                <w:rFonts w:hint="eastAsia"/>
              </w:rPr>
            </w:pPr>
            <w:r>
              <w:rPr>
                <w:rFonts w:hint="eastAsia"/>
              </w:rPr>
              <w:t>2025-02-25</w:t>
            </w:r>
          </w:p>
        </w:tc>
        <w:tc>
          <w:tcPr>
            <w:tcW w:w="1343" w:type="dxa"/>
            <w:noWrap w:val="0"/>
            <w:vAlign w:val="top"/>
          </w:tcPr>
          <w:p w14:paraId="06FEC5B0">
            <w:pPr>
              <w:pStyle w:val="32"/>
              <w:rPr>
                <w:rFonts w:hint="eastAsia"/>
              </w:rPr>
            </w:pPr>
            <w:r>
              <w:rPr>
                <w:rFonts w:hint="eastAsia"/>
              </w:rPr>
              <w:t>2025-02-25</w:t>
            </w:r>
          </w:p>
        </w:tc>
      </w:tr>
      <w:tr w14:paraId="7A38E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 w:hRule="atLeast"/>
          <w:jc w:val="center"/>
        </w:trPr>
        <w:tc>
          <w:tcPr>
            <w:tcW w:w="1710" w:type="dxa"/>
            <w:noWrap w:val="0"/>
            <w:vAlign w:val="top"/>
          </w:tcPr>
          <w:p w14:paraId="29A5F3BE">
            <w:pPr>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公告功能模块</w:t>
            </w:r>
          </w:p>
        </w:tc>
        <w:tc>
          <w:tcPr>
            <w:tcW w:w="2969" w:type="dxa"/>
            <w:noWrap w:val="0"/>
            <w:vAlign w:val="top"/>
          </w:tcPr>
          <w:p w14:paraId="67C3466F">
            <w:pPr>
              <w:pStyle w:val="32"/>
              <w:rPr>
                <w:rFonts w:hint="eastAsia"/>
              </w:rPr>
            </w:pPr>
            <w:r>
              <w:rPr>
                <w:rFonts w:hint="eastAsia"/>
              </w:rPr>
              <w:t>能否查询公告，添加公告等基本操作</w:t>
            </w:r>
          </w:p>
        </w:tc>
        <w:tc>
          <w:tcPr>
            <w:tcW w:w="1212" w:type="dxa"/>
            <w:noWrap w:val="0"/>
            <w:vAlign w:val="top"/>
          </w:tcPr>
          <w:p w14:paraId="57D8ECE0">
            <w:pPr>
              <w:pStyle w:val="32"/>
              <w:ind w:firstLine="480"/>
              <w:rPr>
                <w:rFonts w:hint="eastAsia"/>
              </w:rPr>
            </w:pPr>
            <w:r>
              <w:t>true</w:t>
            </w:r>
          </w:p>
        </w:tc>
        <w:tc>
          <w:tcPr>
            <w:tcW w:w="1288" w:type="dxa"/>
            <w:noWrap w:val="0"/>
            <w:vAlign w:val="top"/>
          </w:tcPr>
          <w:p w14:paraId="7DE83943">
            <w:pPr>
              <w:pStyle w:val="32"/>
              <w:rPr>
                <w:rFonts w:hint="eastAsia"/>
              </w:rPr>
            </w:pPr>
            <w:r>
              <w:rPr>
                <w:rFonts w:hint="eastAsia"/>
              </w:rPr>
              <w:t>2025-02-25</w:t>
            </w:r>
          </w:p>
        </w:tc>
        <w:tc>
          <w:tcPr>
            <w:tcW w:w="1343" w:type="dxa"/>
            <w:noWrap w:val="0"/>
            <w:vAlign w:val="top"/>
          </w:tcPr>
          <w:p w14:paraId="5B662778">
            <w:pPr>
              <w:pStyle w:val="32"/>
              <w:rPr>
                <w:rFonts w:hint="eastAsia"/>
              </w:rPr>
            </w:pPr>
            <w:r>
              <w:rPr>
                <w:rFonts w:hint="eastAsia"/>
              </w:rPr>
              <w:t>2025-02-25</w:t>
            </w:r>
          </w:p>
        </w:tc>
      </w:tr>
    </w:tbl>
    <w:p w14:paraId="73F82F56">
      <w:pPr>
        <w:pStyle w:val="4"/>
        <w:rPr>
          <w:rFonts w:hint="eastAsia"/>
        </w:rPr>
      </w:pPr>
      <w:r>
        <w:rPr>
          <w:rFonts w:hint="eastAsia"/>
        </w:rPr>
        <w:t>6.2.2各个模块功能测试报告</w:t>
      </w:r>
    </w:p>
    <w:p w14:paraId="74B8D651">
      <w:pPr>
        <w:spacing w:line="240" w:lineRule="auto"/>
        <w:rPr>
          <w:rFonts w:ascii="黑体" w:hAnsi="黑体" w:eastAsia="黑体" w:cs="黑体"/>
          <w:sz w:val="36"/>
        </w:rPr>
      </w:pPr>
    </w:p>
    <w:p w14:paraId="614F9457">
      <w:pPr>
        <w:pStyle w:val="35"/>
        <w:ind w:firstLine="361"/>
        <w:rPr>
          <w:rFonts w:hint="eastAsia"/>
        </w:rPr>
      </w:pPr>
      <w:r>
        <w:rPr>
          <w:rFonts w:hint="eastAsia"/>
        </w:rPr>
        <w:t>表</w:t>
      </w:r>
      <w:r>
        <w:rPr>
          <w:rFonts w:hint="eastAsia"/>
          <w:lang w:val="en-US" w:eastAsia="zh-CN"/>
        </w:rPr>
        <w:t>6</w:t>
      </w:r>
      <w:r>
        <w:t>.</w:t>
      </w:r>
      <w:r>
        <w:rPr>
          <w:rFonts w:hint="eastAsia"/>
          <w:lang w:val="en-US" w:eastAsia="zh-CN"/>
        </w:rPr>
        <w:t>12</w:t>
      </w:r>
      <w:r>
        <w:t xml:space="preserve"> </w:t>
      </w:r>
      <w:r>
        <w:rPr>
          <w:rFonts w:hint="eastAsia"/>
        </w:rPr>
        <w:t>全系统模块测试报告</w:t>
      </w:r>
    </w:p>
    <w:tbl>
      <w:tblPr>
        <w:tblStyle w:val="20"/>
        <w:tblpPr w:leftFromText="180" w:rightFromText="180" w:vertAnchor="text" w:tblpXSpec="center" w:tblpY="61"/>
        <w:tblOverlap w:val="never"/>
        <w:tblW w:w="87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9"/>
        <w:gridCol w:w="1104"/>
        <w:gridCol w:w="3118"/>
        <w:gridCol w:w="1276"/>
        <w:gridCol w:w="1134"/>
        <w:gridCol w:w="1151"/>
      </w:tblGrid>
      <w:tr w14:paraId="7328DA0C">
        <w:tblPrEx>
          <w:tblCellMar>
            <w:top w:w="0" w:type="dxa"/>
            <w:left w:w="108" w:type="dxa"/>
            <w:bottom w:w="0" w:type="dxa"/>
            <w:right w:w="108" w:type="dxa"/>
          </w:tblCellMar>
        </w:tblPrEx>
        <w:trPr>
          <w:trHeight w:val="316" w:hRule="atLeast"/>
          <w:jc w:val="center"/>
        </w:trPr>
        <w:tc>
          <w:tcPr>
            <w:tcW w:w="989" w:type="dxa"/>
            <w:shd w:val="clear" w:color="auto" w:fill="D9D9D9"/>
            <w:noWrap w:val="0"/>
            <w:vAlign w:val="top"/>
          </w:tcPr>
          <w:p w14:paraId="2DF33E39">
            <w:pPr>
              <w:pStyle w:val="29"/>
              <w:spacing w:before="0" w:after="0"/>
              <w:ind w:left="0"/>
              <w:jc w:val="both"/>
            </w:pPr>
            <w:r>
              <w:rPr>
                <w:rFonts w:hint="eastAsia"/>
              </w:rPr>
              <w:t>功能点</w:t>
            </w:r>
          </w:p>
        </w:tc>
        <w:tc>
          <w:tcPr>
            <w:tcW w:w="1104" w:type="dxa"/>
            <w:shd w:val="clear" w:color="auto" w:fill="D9D9D9"/>
            <w:noWrap w:val="0"/>
            <w:vAlign w:val="top"/>
          </w:tcPr>
          <w:p w14:paraId="35EFE333">
            <w:pPr>
              <w:pStyle w:val="29"/>
              <w:spacing w:before="0" w:after="0"/>
              <w:ind w:left="0"/>
              <w:jc w:val="both"/>
            </w:pPr>
            <w:r>
              <w:rPr>
                <w:rFonts w:hint="eastAsia"/>
              </w:rPr>
              <w:t>用例编号</w:t>
            </w:r>
          </w:p>
        </w:tc>
        <w:tc>
          <w:tcPr>
            <w:tcW w:w="3118" w:type="dxa"/>
            <w:shd w:val="clear" w:color="auto" w:fill="D9D9D9"/>
            <w:noWrap w:val="0"/>
            <w:vAlign w:val="top"/>
          </w:tcPr>
          <w:p w14:paraId="28ED15C2">
            <w:pPr>
              <w:pStyle w:val="29"/>
              <w:spacing w:before="0" w:after="0"/>
              <w:ind w:left="0" w:firstLine="480"/>
            </w:pPr>
            <w:r>
              <w:rPr>
                <w:rFonts w:hint="eastAsia"/>
              </w:rPr>
              <w:t>输入</w:t>
            </w:r>
          </w:p>
        </w:tc>
        <w:tc>
          <w:tcPr>
            <w:tcW w:w="1276" w:type="dxa"/>
            <w:shd w:val="clear" w:color="auto" w:fill="D9D9D9"/>
            <w:noWrap w:val="0"/>
            <w:vAlign w:val="top"/>
          </w:tcPr>
          <w:p w14:paraId="4F36F784">
            <w:pPr>
              <w:pStyle w:val="29"/>
              <w:spacing w:before="0" w:after="0"/>
              <w:ind w:left="0"/>
              <w:jc w:val="both"/>
            </w:pPr>
            <w:r>
              <w:rPr>
                <w:rFonts w:hint="eastAsia"/>
              </w:rPr>
              <w:t>预期</w:t>
            </w:r>
            <w:r>
              <w:rPr>
                <w:rFonts w:hint="eastAsia"/>
                <w:lang w:val="en-US" w:eastAsia="zh-CN"/>
              </w:rPr>
              <w:t>的</w:t>
            </w:r>
            <w:r>
              <w:rPr>
                <w:rFonts w:hint="eastAsia"/>
              </w:rPr>
              <w:t>结果</w:t>
            </w:r>
          </w:p>
        </w:tc>
        <w:tc>
          <w:tcPr>
            <w:tcW w:w="1134" w:type="dxa"/>
            <w:shd w:val="clear" w:color="auto" w:fill="D9D9D9"/>
            <w:noWrap w:val="0"/>
            <w:vAlign w:val="top"/>
          </w:tcPr>
          <w:p w14:paraId="5AE69870">
            <w:pPr>
              <w:pStyle w:val="29"/>
              <w:spacing w:before="0" w:after="0"/>
              <w:ind w:left="0"/>
              <w:jc w:val="both"/>
            </w:pPr>
            <w:r>
              <w:rPr>
                <w:rFonts w:hint="eastAsia"/>
              </w:rPr>
              <w:t>测试</w:t>
            </w:r>
            <w:r>
              <w:rPr>
                <w:rFonts w:hint="eastAsia"/>
                <w:lang w:val="en-US" w:eastAsia="zh-CN"/>
              </w:rPr>
              <w:t>的</w:t>
            </w:r>
            <w:r>
              <w:rPr>
                <w:rFonts w:hint="eastAsia"/>
              </w:rPr>
              <w:t>结果</w:t>
            </w:r>
          </w:p>
        </w:tc>
        <w:tc>
          <w:tcPr>
            <w:tcW w:w="1151" w:type="dxa"/>
            <w:shd w:val="clear" w:color="auto" w:fill="D9D9D9"/>
            <w:noWrap w:val="0"/>
            <w:vAlign w:val="top"/>
          </w:tcPr>
          <w:p w14:paraId="4115F3D9">
            <w:pPr>
              <w:pStyle w:val="29"/>
              <w:spacing w:before="0" w:after="0"/>
              <w:ind w:left="0"/>
              <w:jc w:val="both"/>
            </w:pPr>
            <w:r>
              <w:rPr>
                <w:rFonts w:hint="eastAsia"/>
              </w:rPr>
              <w:t>失败</w:t>
            </w:r>
            <w:r>
              <w:rPr>
                <w:rFonts w:hint="eastAsia"/>
                <w:lang w:val="en-US" w:eastAsia="zh-CN"/>
              </w:rPr>
              <w:t>的</w:t>
            </w:r>
            <w:r>
              <w:rPr>
                <w:rFonts w:hint="eastAsia"/>
              </w:rPr>
              <w:t>原因</w:t>
            </w:r>
          </w:p>
        </w:tc>
      </w:tr>
      <w:tr w14:paraId="50BF1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jc w:val="center"/>
        </w:trPr>
        <w:tc>
          <w:tcPr>
            <w:tcW w:w="989" w:type="dxa"/>
            <w:vMerge w:val="restart"/>
            <w:noWrap w:val="0"/>
            <w:vAlign w:val="top"/>
          </w:tcPr>
          <w:p w14:paraId="2F0D90D8">
            <w:pPr>
              <w:pStyle w:val="32"/>
              <w:ind w:firstLine="480"/>
              <w:rPr>
                <w:rFonts w:hint="eastAsia"/>
                <w:lang w:bidi="zh-CN"/>
              </w:rPr>
            </w:pPr>
          </w:p>
          <w:p w14:paraId="07BC1FB4">
            <w:pPr>
              <w:pStyle w:val="32"/>
              <w:ind w:firstLine="480"/>
              <w:rPr>
                <w:rFonts w:hint="eastAsia"/>
                <w:lang w:bidi="zh-CN"/>
              </w:rPr>
            </w:pPr>
          </w:p>
          <w:p w14:paraId="65C7DC53">
            <w:pPr>
              <w:pStyle w:val="32"/>
              <w:ind w:firstLine="480"/>
              <w:rPr>
                <w:rFonts w:hint="eastAsia"/>
                <w:lang w:bidi="zh-CN"/>
              </w:rPr>
            </w:pPr>
          </w:p>
          <w:p w14:paraId="42B3695A">
            <w:pPr>
              <w:pStyle w:val="32"/>
              <w:rPr>
                <w:rFonts w:hint="eastAsia"/>
                <w:lang w:bidi="zh-CN"/>
              </w:rPr>
            </w:pPr>
            <w:r>
              <w:rPr>
                <w:rFonts w:hint="eastAsia"/>
                <w:lang w:bidi="zh-CN"/>
              </w:rPr>
              <w:t>新增</w:t>
            </w:r>
          </w:p>
          <w:p w14:paraId="29D221CD">
            <w:pPr>
              <w:pStyle w:val="32"/>
              <w:rPr>
                <w:rFonts w:hint="eastAsia"/>
                <w:lang w:bidi="zh-CN"/>
              </w:rPr>
            </w:pPr>
            <w:r>
              <w:rPr>
                <w:rFonts w:hint="eastAsia"/>
                <w:lang w:bidi="zh-CN"/>
              </w:rPr>
              <w:t>用户</w:t>
            </w:r>
          </w:p>
          <w:p w14:paraId="6AB842E3">
            <w:pPr>
              <w:pStyle w:val="32"/>
              <w:rPr>
                <w:rFonts w:hint="eastAsia"/>
                <w:lang w:bidi="zh-CN"/>
              </w:rPr>
            </w:pPr>
            <w:r>
              <w:rPr>
                <w:rFonts w:hint="eastAsia"/>
                <w:lang w:bidi="zh-CN"/>
              </w:rPr>
              <w:t>信息</w:t>
            </w:r>
          </w:p>
        </w:tc>
        <w:tc>
          <w:tcPr>
            <w:tcW w:w="1104" w:type="dxa"/>
            <w:noWrap w:val="0"/>
            <w:vAlign w:val="top"/>
          </w:tcPr>
          <w:p w14:paraId="7465E0CD">
            <w:pPr>
              <w:pStyle w:val="32"/>
              <w:rPr>
                <w:rFonts w:hint="eastAsia"/>
                <w:lang w:bidi="zh-CN"/>
              </w:rPr>
            </w:pPr>
            <w:r>
              <w:rPr>
                <w:color w:val="000000"/>
                <w:lang w:bidi="ar"/>
              </w:rPr>
              <w:t>002</w:t>
            </w:r>
          </w:p>
        </w:tc>
        <w:tc>
          <w:tcPr>
            <w:tcW w:w="3118" w:type="dxa"/>
            <w:noWrap w:val="0"/>
            <w:vAlign w:val="top"/>
          </w:tcPr>
          <w:p w14:paraId="2A03CA5D">
            <w:pPr>
              <w:pStyle w:val="32"/>
              <w:rPr>
                <w:rFonts w:hint="eastAsia"/>
                <w:color w:val="000000"/>
                <w:szCs w:val="18"/>
                <w:lang w:bidi="ar"/>
              </w:rPr>
            </w:pPr>
            <w:r>
              <w:rPr>
                <w:rFonts w:hint="eastAsia"/>
                <w:color w:val="000000"/>
                <w:szCs w:val="18"/>
                <w:lang w:bidi="ar"/>
              </w:rPr>
              <w:t>“username”: "123",</w:t>
            </w:r>
          </w:p>
          <w:p w14:paraId="37DF9246">
            <w:pPr>
              <w:pStyle w:val="32"/>
              <w:rPr>
                <w:rFonts w:hint="eastAsia"/>
                <w:color w:val="000000"/>
                <w:szCs w:val="18"/>
                <w:lang w:bidi="ar"/>
              </w:rPr>
            </w:pPr>
            <w:r>
              <w:rPr>
                <w:color w:val="000000"/>
                <w:szCs w:val="18"/>
                <w:lang w:bidi="ar"/>
              </w:rPr>
              <w:t>“</w:t>
            </w:r>
            <w:r>
              <w:rPr>
                <w:rFonts w:hint="eastAsia"/>
                <w:color w:val="000000"/>
                <w:szCs w:val="18"/>
                <w:lang w:bidi="ar"/>
              </w:rPr>
              <w:t>password</w:t>
            </w:r>
            <w:r>
              <w:rPr>
                <w:color w:val="000000"/>
                <w:szCs w:val="18"/>
                <w:lang w:bidi="ar"/>
              </w:rPr>
              <w:t>”</w:t>
            </w:r>
            <w:r>
              <w:rPr>
                <w:rFonts w:hint="eastAsia"/>
                <w:color w:val="000000"/>
                <w:szCs w:val="18"/>
                <w:lang w:bidi="ar"/>
              </w:rPr>
              <w:t>:</w:t>
            </w:r>
            <w:r>
              <w:rPr>
                <w:color w:val="000000"/>
                <w:szCs w:val="18"/>
                <w:lang w:bidi="ar"/>
              </w:rPr>
              <w:t>“</w:t>
            </w:r>
            <w:r>
              <w:rPr>
                <w:rFonts w:hint="eastAsia"/>
                <w:color w:val="000000"/>
                <w:szCs w:val="18"/>
                <w:lang w:bidi="ar"/>
              </w:rPr>
              <w:t>123</w:t>
            </w:r>
            <w:r>
              <w:rPr>
                <w:color w:val="000000"/>
                <w:szCs w:val="18"/>
                <w:lang w:bidi="ar"/>
              </w:rPr>
              <w:t>”</w:t>
            </w:r>
            <w:r>
              <w:rPr>
                <w:rFonts w:hint="eastAsia"/>
                <w:color w:val="000000"/>
                <w:szCs w:val="18"/>
                <w:lang w:bidi="ar"/>
              </w:rPr>
              <w:t>,</w:t>
            </w:r>
          </w:p>
          <w:p w14:paraId="34C6227A">
            <w:pPr>
              <w:pStyle w:val="32"/>
              <w:rPr>
                <w:rFonts w:hint="eastAsia"/>
                <w:color w:val="000000"/>
                <w:szCs w:val="18"/>
                <w:lang w:bidi="ar"/>
              </w:rPr>
            </w:pPr>
            <w:r>
              <w:rPr>
                <w:color w:val="000000"/>
                <w:szCs w:val="18"/>
                <w:lang w:bidi="ar"/>
              </w:rPr>
              <w:t>“</w:t>
            </w:r>
            <w:r>
              <w:rPr>
                <w:rFonts w:hint="eastAsia"/>
                <w:color w:val="000000"/>
                <w:szCs w:val="18"/>
                <w:lang w:bidi="ar"/>
              </w:rPr>
              <w:t>phone</w:t>
            </w:r>
            <w:r>
              <w:rPr>
                <w:color w:val="000000"/>
                <w:szCs w:val="18"/>
                <w:lang w:bidi="ar"/>
              </w:rPr>
              <w:t>”</w:t>
            </w:r>
            <w:r>
              <w:rPr>
                <w:rFonts w:hint="eastAsia"/>
                <w:color w:val="000000"/>
                <w:szCs w:val="18"/>
                <w:lang w:bidi="ar"/>
              </w:rPr>
              <w:t>:</w:t>
            </w:r>
            <w:r>
              <w:rPr>
                <w:color w:val="000000"/>
                <w:szCs w:val="18"/>
                <w:lang w:bidi="ar"/>
              </w:rPr>
              <w:t>“13077914310”</w:t>
            </w:r>
            <w:r>
              <w:rPr>
                <w:rFonts w:hint="eastAsia"/>
                <w:color w:val="000000"/>
                <w:szCs w:val="18"/>
                <w:lang w:bidi="ar"/>
              </w:rPr>
              <w:t>,</w:t>
            </w:r>
          </w:p>
          <w:p w14:paraId="19E366F9">
            <w:pPr>
              <w:pStyle w:val="32"/>
              <w:rPr>
                <w:rFonts w:hint="eastAsia"/>
                <w:color w:val="000000"/>
                <w:szCs w:val="18"/>
                <w:lang w:bidi="ar"/>
              </w:rPr>
            </w:pPr>
            <w:r>
              <w:rPr>
                <w:color w:val="000000"/>
                <w:szCs w:val="18"/>
                <w:lang w:bidi="ar"/>
              </w:rPr>
              <w:t>“</w:t>
            </w:r>
            <w:r>
              <w:rPr>
                <w:rFonts w:hint="eastAsia"/>
                <w:color w:val="000000"/>
                <w:szCs w:val="18"/>
                <w:lang w:bidi="ar"/>
              </w:rPr>
              <w:t>email</w:t>
            </w:r>
            <w:r>
              <w:rPr>
                <w:color w:val="000000"/>
                <w:szCs w:val="18"/>
                <w:lang w:bidi="ar"/>
              </w:rPr>
              <w:t>”</w:t>
            </w:r>
            <w:r>
              <w:rPr>
                <w:rFonts w:hint="eastAsia"/>
                <w:color w:val="000000"/>
                <w:szCs w:val="18"/>
                <w:lang w:bidi="ar"/>
              </w:rPr>
              <w:t>:</w:t>
            </w:r>
            <w:r>
              <w:rPr>
                <w:color w:val="000000"/>
                <w:szCs w:val="18"/>
                <w:lang w:bidi="ar"/>
              </w:rPr>
              <w:t>“1904221776@qq.com”</w:t>
            </w:r>
            <w:r>
              <w:rPr>
                <w:rFonts w:hint="eastAsia"/>
                <w:color w:val="000000"/>
                <w:szCs w:val="18"/>
                <w:lang w:bidi="ar"/>
              </w:rPr>
              <w:t>,</w:t>
            </w:r>
          </w:p>
          <w:p w14:paraId="311C96E8">
            <w:pPr>
              <w:pStyle w:val="32"/>
              <w:rPr>
                <w:rFonts w:hint="eastAsia"/>
                <w:color w:val="000000"/>
                <w:szCs w:val="18"/>
                <w:lang w:bidi="ar"/>
              </w:rPr>
            </w:pPr>
            <w:r>
              <w:rPr>
                <w:color w:val="000000"/>
                <w:szCs w:val="18"/>
                <w:lang w:bidi="ar"/>
              </w:rPr>
              <w:t>“</w:t>
            </w:r>
            <w:r>
              <w:rPr>
                <w:rFonts w:hint="eastAsia"/>
                <w:color w:val="000000"/>
                <w:szCs w:val="18"/>
                <w:lang w:bidi="ar"/>
              </w:rPr>
              <w:t>sex</w:t>
            </w:r>
            <w:r>
              <w:rPr>
                <w:color w:val="000000"/>
                <w:szCs w:val="18"/>
                <w:lang w:bidi="ar"/>
              </w:rPr>
              <w:t>”</w:t>
            </w:r>
            <w:r>
              <w:rPr>
                <w:rFonts w:hint="eastAsia"/>
                <w:color w:val="000000"/>
                <w:szCs w:val="18"/>
                <w:lang w:bidi="ar"/>
              </w:rPr>
              <w:t>:</w:t>
            </w:r>
            <w:r>
              <w:rPr>
                <w:color w:val="000000"/>
                <w:szCs w:val="18"/>
                <w:lang w:bidi="ar"/>
              </w:rPr>
              <w:t>“</w:t>
            </w:r>
            <w:r>
              <w:rPr>
                <w:rFonts w:hint="eastAsia"/>
                <w:color w:val="000000"/>
                <w:szCs w:val="18"/>
                <w:lang w:bidi="ar"/>
              </w:rPr>
              <w:t>0</w:t>
            </w:r>
            <w:r>
              <w:rPr>
                <w:color w:val="000000"/>
                <w:szCs w:val="18"/>
                <w:lang w:bidi="ar"/>
              </w:rPr>
              <w:t>”</w:t>
            </w:r>
            <w:r>
              <w:rPr>
                <w:rFonts w:hint="eastAsia"/>
                <w:color w:val="000000"/>
                <w:szCs w:val="18"/>
                <w:lang w:bidi="ar"/>
              </w:rPr>
              <w:t>,</w:t>
            </w:r>
          </w:p>
          <w:p w14:paraId="6015A52C">
            <w:pPr>
              <w:pStyle w:val="32"/>
              <w:rPr>
                <w:rFonts w:hint="eastAsia"/>
                <w:color w:val="000000"/>
                <w:szCs w:val="18"/>
                <w:lang w:bidi="ar"/>
              </w:rPr>
            </w:pPr>
            <w:r>
              <w:rPr>
                <w:color w:val="000000"/>
                <w:szCs w:val="18"/>
                <w:lang w:bidi="ar"/>
              </w:rPr>
              <w:t>“</w:t>
            </w:r>
            <w:r>
              <w:rPr>
                <w:rFonts w:hint="eastAsia"/>
                <w:color w:val="000000"/>
                <w:szCs w:val="18"/>
                <w:lang w:bidi="ar"/>
              </w:rPr>
              <w:t>is_admin</w:t>
            </w:r>
            <w:r>
              <w:rPr>
                <w:color w:val="000000"/>
                <w:szCs w:val="18"/>
                <w:lang w:bidi="ar"/>
              </w:rPr>
              <w:t>”</w:t>
            </w:r>
            <w:r>
              <w:rPr>
                <w:rFonts w:hint="eastAsia"/>
                <w:color w:val="000000"/>
                <w:szCs w:val="18"/>
                <w:lang w:bidi="ar"/>
              </w:rPr>
              <w:t>:</w:t>
            </w:r>
            <w:r>
              <w:rPr>
                <w:color w:val="000000"/>
                <w:szCs w:val="18"/>
                <w:lang w:bidi="ar"/>
              </w:rPr>
              <w:t>“</w:t>
            </w:r>
            <w:r>
              <w:rPr>
                <w:rFonts w:hint="eastAsia"/>
                <w:color w:val="000000"/>
                <w:szCs w:val="18"/>
                <w:lang w:bidi="ar"/>
              </w:rPr>
              <w:t>0</w:t>
            </w:r>
            <w:r>
              <w:rPr>
                <w:color w:val="000000"/>
                <w:szCs w:val="18"/>
                <w:lang w:bidi="ar"/>
              </w:rPr>
              <w:t>”</w:t>
            </w:r>
            <w:r>
              <w:rPr>
                <w:rFonts w:hint="eastAsia"/>
                <w:color w:val="000000"/>
                <w:szCs w:val="18"/>
                <w:lang w:bidi="ar"/>
              </w:rPr>
              <w:t xml:space="preserve">, </w:t>
            </w:r>
            <w:r>
              <w:rPr>
                <w:color w:val="000000"/>
                <w:szCs w:val="18"/>
                <w:lang w:bidi="ar"/>
              </w:rPr>
              <w:t>“</w:t>
            </w:r>
            <w:r>
              <w:rPr>
                <w:rFonts w:hint="eastAsia"/>
                <w:color w:val="000000"/>
                <w:szCs w:val="18"/>
                <w:lang w:bidi="ar"/>
              </w:rPr>
              <w:t>is_account_non_expired</w:t>
            </w:r>
            <w:r>
              <w:rPr>
                <w:color w:val="000000"/>
                <w:szCs w:val="18"/>
                <w:lang w:bidi="ar"/>
              </w:rPr>
              <w:t>”</w:t>
            </w:r>
            <w:r>
              <w:rPr>
                <w:rFonts w:hint="eastAsia"/>
                <w:color w:val="000000"/>
                <w:szCs w:val="18"/>
                <w:lang w:bidi="ar"/>
              </w:rPr>
              <w:t>:</w:t>
            </w:r>
            <w:r>
              <w:rPr>
                <w:color w:val="000000"/>
                <w:szCs w:val="18"/>
                <w:lang w:bidi="ar"/>
              </w:rPr>
              <w:t>“</w:t>
            </w:r>
            <w:r>
              <w:rPr>
                <w:rFonts w:hint="eastAsia"/>
                <w:color w:val="000000"/>
                <w:szCs w:val="18"/>
                <w:lang w:bidi="ar"/>
              </w:rPr>
              <w:t>1</w:t>
            </w:r>
            <w:r>
              <w:rPr>
                <w:color w:val="000000"/>
                <w:szCs w:val="18"/>
                <w:lang w:bidi="ar"/>
              </w:rPr>
              <w:t>”</w:t>
            </w:r>
            <w:r>
              <w:rPr>
                <w:rFonts w:hint="eastAsia"/>
                <w:color w:val="000000"/>
                <w:szCs w:val="18"/>
                <w:lang w:bidi="ar"/>
              </w:rPr>
              <w:t>,</w:t>
            </w:r>
          </w:p>
          <w:p w14:paraId="69C5CC68">
            <w:pPr>
              <w:pStyle w:val="32"/>
              <w:rPr>
                <w:rFonts w:hint="eastAsia"/>
                <w:color w:val="000000"/>
                <w:szCs w:val="18"/>
                <w:lang w:bidi="ar"/>
              </w:rPr>
            </w:pPr>
            <w:r>
              <w:rPr>
                <w:color w:val="000000"/>
                <w:szCs w:val="18"/>
                <w:lang w:bidi="ar"/>
              </w:rPr>
              <w:t>“</w:t>
            </w:r>
            <w:r>
              <w:rPr>
                <w:rFonts w:hint="eastAsia"/>
                <w:color w:val="000000"/>
                <w:szCs w:val="18"/>
                <w:lang w:bidi="ar"/>
              </w:rPr>
              <w:t>is_account_non_locked</w:t>
            </w:r>
            <w:r>
              <w:rPr>
                <w:color w:val="000000"/>
                <w:szCs w:val="18"/>
                <w:lang w:bidi="ar"/>
              </w:rPr>
              <w:t>”</w:t>
            </w:r>
            <w:r>
              <w:rPr>
                <w:rFonts w:hint="eastAsia"/>
                <w:color w:val="000000"/>
                <w:szCs w:val="18"/>
                <w:lang w:bidi="ar"/>
              </w:rPr>
              <w:t>:</w:t>
            </w:r>
            <w:r>
              <w:rPr>
                <w:color w:val="000000"/>
                <w:szCs w:val="18"/>
                <w:lang w:bidi="ar"/>
              </w:rPr>
              <w:t>“</w:t>
            </w:r>
            <w:r>
              <w:rPr>
                <w:rFonts w:hint="eastAsia"/>
                <w:color w:val="000000"/>
                <w:szCs w:val="18"/>
                <w:lang w:bidi="ar"/>
              </w:rPr>
              <w:t>1</w:t>
            </w:r>
            <w:r>
              <w:rPr>
                <w:color w:val="000000"/>
                <w:szCs w:val="18"/>
                <w:lang w:bidi="ar"/>
              </w:rPr>
              <w:t>”</w:t>
            </w:r>
            <w:r>
              <w:rPr>
                <w:rFonts w:hint="eastAsia"/>
                <w:color w:val="000000"/>
                <w:szCs w:val="18"/>
                <w:lang w:bidi="ar"/>
              </w:rPr>
              <w:t xml:space="preserve"> ,</w:t>
            </w:r>
          </w:p>
          <w:p w14:paraId="75A21A27">
            <w:pPr>
              <w:pStyle w:val="32"/>
              <w:rPr>
                <w:rFonts w:hint="eastAsia"/>
                <w:color w:val="000000"/>
                <w:szCs w:val="18"/>
                <w:lang w:bidi="ar"/>
              </w:rPr>
            </w:pPr>
            <w:r>
              <w:rPr>
                <w:color w:val="000000"/>
                <w:szCs w:val="18"/>
                <w:lang w:bidi="ar"/>
              </w:rPr>
              <w:t>“</w:t>
            </w:r>
            <w:r>
              <w:rPr>
                <w:rFonts w:hint="eastAsia"/>
                <w:color w:val="000000"/>
                <w:szCs w:val="18"/>
                <w:lang w:bidi="ar"/>
              </w:rPr>
              <w:t>is_credentials_non_expired</w:t>
            </w:r>
            <w:r>
              <w:rPr>
                <w:color w:val="000000"/>
                <w:szCs w:val="18"/>
                <w:lang w:bidi="ar"/>
              </w:rPr>
              <w:t>”</w:t>
            </w:r>
            <w:r>
              <w:rPr>
                <w:rFonts w:hint="eastAsia"/>
                <w:color w:val="000000"/>
                <w:szCs w:val="18"/>
                <w:lang w:bidi="ar"/>
              </w:rPr>
              <w:t>:</w:t>
            </w:r>
            <w:r>
              <w:rPr>
                <w:color w:val="000000"/>
                <w:szCs w:val="18"/>
                <w:lang w:bidi="ar"/>
              </w:rPr>
              <w:t>“</w:t>
            </w:r>
            <w:r>
              <w:rPr>
                <w:rFonts w:hint="eastAsia"/>
                <w:color w:val="000000"/>
                <w:szCs w:val="18"/>
                <w:lang w:bidi="ar"/>
              </w:rPr>
              <w:t>1</w:t>
            </w:r>
            <w:r>
              <w:rPr>
                <w:color w:val="000000"/>
                <w:szCs w:val="18"/>
                <w:lang w:bidi="ar"/>
              </w:rPr>
              <w:t>”</w:t>
            </w:r>
            <w:r>
              <w:rPr>
                <w:rFonts w:hint="eastAsia"/>
                <w:color w:val="000000"/>
                <w:szCs w:val="18"/>
                <w:lang w:bidi="ar"/>
              </w:rPr>
              <w:t xml:space="preserve"> ,</w:t>
            </w:r>
          </w:p>
          <w:p w14:paraId="7FAC9FD7">
            <w:pPr>
              <w:pStyle w:val="32"/>
              <w:rPr>
                <w:rFonts w:hint="eastAsia"/>
                <w:color w:val="000000"/>
                <w:szCs w:val="18"/>
                <w:lang w:bidi="ar"/>
              </w:rPr>
            </w:pPr>
            <w:r>
              <w:rPr>
                <w:color w:val="000000"/>
                <w:szCs w:val="18"/>
                <w:lang w:bidi="ar"/>
              </w:rPr>
              <w:t>“</w:t>
            </w:r>
            <w:r>
              <w:rPr>
                <w:rFonts w:hint="eastAsia"/>
                <w:color w:val="000000"/>
                <w:szCs w:val="18"/>
                <w:lang w:bidi="ar"/>
              </w:rPr>
              <w:t>is_enabled</w:t>
            </w:r>
            <w:r>
              <w:rPr>
                <w:color w:val="000000"/>
                <w:szCs w:val="18"/>
                <w:lang w:bidi="ar"/>
              </w:rPr>
              <w:t>”</w:t>
            </w:r>
            <w:r>
              <w:rPr>
                <w:rFonts w:hint="eastAsia"/>
                <w:color w:val="000000"/>
                <w:szCs w:val="18"/>
                <w:lang w:bidi="ar"/>
              </w:rPr>
              <w:t>:</w:t>
            </w:r>
            <w:r>
              <w:rPr>
                <w:color w:val="000000"/>
                <w:szCs w:val="18"/>
                <w:lang w:bidi="ar"/>
              </w:rPr>
              <w:t>“</w:t>
            </w:r>
            <w:r>
              <w:rPr>
                <w:rFonts w:hint="eastAsia"/>
                <w:color w:val="000000"/>
                <w:szCs w:val="18"/>
                <w:lang w:bidi="ar"/>
              </w:rPr>
              <w:t>1</w:t>
            </w:r>
            <w:r>
              <w:rPr>
                <w:color w:val="000000"/>
                <w:szCs w:val="18"/>
                <w:lang w:bidi="ar"/>
              </w:rPr>
              <w:t>”</w:t>
            </w:r>
            <w:r>
              <w:rPr>
                <w:rFonts w:hint="eastAsia"/>
                <w:color w:val="000000"/>
                <w:szCs w:val="18"/>
                <w:lang w:bidi="ar"/>
              </w:rPr>
              <w:t xml:space="preserve"> ,</w:t>
            </w:r>
          </w:p>
          <w:p w14:paraId="7CD938E1">
            <w:pPr>
              <w:pStyle w:val="32"/>
              <w:rPr>
                <w:rFonts w:hint="eastAsia"/>
                <w:color w:val="000000"/>
                <w:szCs w:val="18"/>
                <w:lang w:bidi="ar"/>
              </w:rPr>
            </w:pPr>
            <w:r>
              <w:rPr>
                <w:color w:val="000000"/>
                <w:szCs w:val="18"/>
                <w:lang w:bidi="ar"/>
              </w:rPr>
              <w:t>“</w:t>
            </w:r>
            <w:r>
              <w:rPr>
                <w:rFonts w:hint="eastAsia"/>
                <w:color w:val="000000"/>
                <w:szCs w:val="18"/>
                <w:lang w:bidi="ar"/>
              </w:rPr>
              <w:t>nick_name</w:t>
            </w:r>
            <w:r>
              <w:rPr>
                <w:color w:val="000000"/>
                <w:szCs w:val="18"/>
                <w:lang w:bidi="ar"/>
              </w:rPr>
              <w:t>”</w:t>
            </w:r>
            <w:r>
              <w:rPr>
                <w:rFonts w:hint="eastAsia"/>
                <w:color w:val="000000"/>
                <w:szCs w:val="18"/>
                <w:lang w:bidi="ar"/>
              </w:rPr>
              <w:t>:</w:t>
            </w:r>
            <w:r>
              <w:rPr>
                <w:color w:val="000000"/>
                <w:szCs w:val="18"/>
                <w:lang w:bidi="ar"/>
              </w:rPr>
              <w:t>“测试1”</w:t>
            </w:r>
            <w:r>
              <w:rPr>
                <w:rFonts w:hint="eastAsia"/>
                <w:color w:val="000000"/>
                <w:szCs w:val="18"/>
                <w:lang w:bidi="ar"/>
              </w:rPr>
              <w:t xml:space="preserve"> ,</w:t>
            </w:r>
          </w:p>
          <w:p w14:paraId="1023A371">
            <w:pPr>
              <w:pStyle w:val="32"/>
              <w:rPr>
                <w:rFonts w:hint="eastAsia"/>
                <w:color w:val="000000"/>
                <w:szCs w:val="18"/>
                <w:lang w:bidi="ar"/>
              </w:rPr>
            </w:pPr>
            <w:r>
              <w:rPr>
                <w:color w:val="000000"/>
                <w:szCs w:val="18"/>
                <w:lang w:bidi="ar"/>
              </w:rPr>
              <w:t>“</w:t>
            </w:r>
            <w:r>
              <w:rPr>
                <w:rFonts w:hint="eastAsia"/>
                <w:color w:val="000000"/>
                <w:szCs w:val="18"/>
                <w:lang w:bidi="ar"/>
              </w:rPr>
              <w:t>create_time</w:t>
            </w:r>
            <w:r>
              <w:rPr>
                <w:color w:val="000000"/>
                <w:szCs w:val="18"/>
                <w:lang w:bidi="ar"/>
              </w:rPr>
              <w:t>”</w:t>
            </w:r>
            <w:r>
              <w:rPr>
                <w:rFonts w:hint="eastAsia"/>
                <w:color w:val="000000"/>
                <w:szCs w:val="18"/>
                <w:lang w:bidi="ar"/>
              </w:rPr>
              <w:t>:</w:t>
            </w:r>
            <w:r>
              <w:rPr>
                <w:color w:val="000000"/>
                <w:szCs w:val="18"/>
                <w:lang w:bidi="ar"/>
              </w:rPr>
              <w:t>“2025-01-14 14:03:59”</w:t>
            </w:r>
            <w:r>
              <w:rPr>
                <w:rFonts w:hint="eastAsia"/>
                <w:color w:val="000000"/>
                <w:szCs w:val="18"/>
                <w:lang w:bidi="ar"/>
              </w:rPr>
              <w:t xml:space="preserve"> ,</w:t>
            </w:r>
          </w:p>
          <w:p w14:paraId="06213A05">
            <w:pPr>
              <w:pStyle w:val="32"/>
              <w:ind w:firstLine="480"/>
              <w:rPr>
                <w:color w:val="000000"/>
                <w:szCs w:val="18"/>
                <w:lang w:val="zh-CN" w:bidi="zh-CN"/>
              </w:rPr>
            </w:pPr>
          </w:p>
        </w:tc>
        <w:tc>
          <w:tcPr>
            <w:tcW w:w="1276" w:type="dxa"/>
            <w:noWrap w:val="0"/>
            <w:vAlign w:val="top"/>
          </w:tcPr>
          <w:p w14:paraId="70257C20">
            <w:pPr>
              <w:pStyle w:val="32"/>
              <w:ind w:firstLine="480"/>
              <w:rPr>
                <w:rFonts w:hint="eastAsia"/>
                <w:color w:val="000000"/>
                <w:szCs w:val="18"/>
                <w:lang w:bidi="zh-CN"/>
              </w:rPr>
            </w:pPr>
            <w:r>
              <w:rPr>
                <w:rFonts w:hint="eastAsia"/>
                <w:color w:val="000000"/>
                <w:szCs w:val="18"/>
                <w:lang w:bidi="zh-CN"/>
              </w:rPr>
              <w:t>新增用户进入数据库，并页面回列表页，第一条最新的数据。</w:t>
            </w:r>
          </w:p>
        </w:tc>
        <w:tc>
          <w:tcPr>
            <w:tcW w:w="1134" w:type="dxa"/>
            <w:noWrap w:val="0"/>
            <w:vAlign w:val="top"/>
          </w:tcPr>
          <w:p w14:paraId="756E5BF4">
            <w:pPr>
              <w:pStyle w:val="32"/>
              <w:ind w:firstLine="480"/>
              <w:rPr>
                <w:color w:val="000000"/>
                <w:szCs w:val="18"/>
                <w:lang w:bidi="zh-CN"/>
              </w:rPr>
            </w:pPr>
            <w:r>
              <w:rPr>
                <w:rFonts w:hint="eastAsia"/>
                <w:color w:val="000000"/>
                <w:szCs w:val="18"/>
                <w:lang w:bidi="zh-CN"/>
              </w:rPr>
              <w:t>符合</w:t>
            </w:r>
          </w:p>
          <w:p w14:paraId="5D30C637">
            <w:pPr>
              <w:pStyle w:val="32"/>
              <w:ind w:firstLine="480"/>
              <w:rPr>
                <w:color w:val="000000"/>
                <w:szCs w:val="18"/>
                <w:lang w:bidi="zh-CN"/>
              </w:rPr>
            </w:pPr>
            <w:r>
              <w:rPr>
                <w:rFonts w:hint="eastAsia"/>
                <w:color w:val="000000"/>
                <w:szCs w:val="18"/>
                <w:lang w:bidi="zh-CN"/>
              </w:rPr>
              <w:t>预期</w:t>
            </w:r>
          </w:p>
        </w:tc>
        <w:tc>
          <w:tcPr>
            <w:tcW w:w="1151" w:type="dxa"/>
            <w:noWrap w:val="0"/>
            <w:vAlign w:val="top"/>
          </w:tcPr>
          <w:p w14:paraId="13643249">
            <w:pPr>
              <w:pStyle w:val="32"/>
              <w:ind w:firstLine="480"/>
              <w:rPr>
                <w:color w:val="000000"/>
                <w:szCs w:val="18"/>
                <w:lang w:val="zh-CN" w:bidi="zh-CN"/>
              </w:rPr>
            </w:pPr>
          </w:p>
        </w:tc>
      </w:tr>
      <w:tr w14:paraId="018E8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jc w:val="center"/>
        </w:trPr>
        <w:tc>
          <w:tcPr>
            <w:tcW w:w="989" w:type="dxa"/>
            <w:vMerge w:val="continue"/>
            <w:noWrap w:val="0"/>
            <w:vAlign w:val="top"/>
          </w:tcPr>
          <w:p w14:paraId="675B0837">
            <w:pPr>
              <w:pStyle w:val="32"/>
              <w:ind w:firstLine="480"/>
              <w:rPr>
                <w:lang w:bidi="zh-CN"/>
              </w:rPr>
            </w:pPr>
          </w:p>
        </w:tc>
        <w:tc>
          <w:tcPr>
            <w:tcW w:w="1104" w:type="dxa"/>
            <w:noWrap w:val="0"/>
            <w:vAlign w:val="top"/>
          </w:tcPr>
          <w:p w14:paraId="68F33314">
            <w:pPr>
              <w:pStyle w:val="32"/>
              <w:ind w:firstLine="480"/>
              <w:rPr>
                <w:color w:val="000000"/>
                <w:szCs w:val="18"/>
                <w:lang w:val="zh-CN" w:bidi="zh-CN"/>
              </w:rPr>
            </w:pPr>
            <w:r>
              <w:rPr>
                <w:color w:val="000000"/>
                <w:szCs w:val="18"/>
                <w:lang w:bidi="ar"/>
              </w:rPr>
              <w:t>002</w:t>
            </w:r>
          </w:p>
        </w:tc>
        <w:tc>
          <w:tcPr>
            <w:tcW w:w="3118" w:type="dxa"/>
            <w:noWrap w:val="0"/>
            <w:vAlign w:val="top"/>
          </w:tcPr>
          <w:p w14:paraId="3F838F27">
            <w:pPr>
              <w:pStyle w:val="32"/>
              <w:rPr>
                <w:rFonts w:hint="eastAsia"/>
                <w:color w:val="000000"/>
                <w:szCs w:val="18"/>
                <w:lang w:bidi="ar"/>
              </w:rPr>
            </w:pPr>
            <w:r>
              <w:rPr>
                <w:rFonts w:hint="eastAsia"/>
                <w:color w:val="000000"/>
                <w:szCs w:val="18"/>
                <w:lang w:bidi="ar"/>
              </w:rPr>
              <w:t>“username”: "123",</w:t>
            </w:r>
          </w:p>
          <w:p w14:paraId="0FFDE8FE">
            <w:pPr>
              <w:pStyle w:val="32"/>
              <w:rPr>
                <w:rFonts w:hint="eastAsia"/>
                <w:color w:val="000000"/>
                <w:szCs w:val="18"/>
                <w:lang w:bidi="ar"/>
              </w:rPr>
            </w:pPr>
            <w:r>
              <w:rPr>
                <w:color w:val="000000"/>
                <w:szCs w:val="18"/>
                <w:lang w:bidi="ar"/>
              </w:rPr>
              <w:t>“</w:t>
            </w:r>
            <w:r>
              <w:rPr>
                <w:rFonts w:hint="eastAsia"/>
                <w:color w:val="000000"/>
                <w:szCs w:val="18"/>
                <w:lang w:bidi="ar"/>
              </w:rPr>
              <w:t>password</w:t>
            </w:r>
            <w:r>
              <w:rPr>
                <w:color w:val="000000"/>
                <w:szCs w:val="18"/>
                <w:lang w:bidi="ar"/>
              </w:rPr>
              <w:t>”</w:t>
            </w:r>
            <w:r>
              <w:rPr>
                <w:rFonts w:hint="eastAsia"/>
                <w:color w:val="000000"/>
                <w:szCs w:val="18"/>
                <w:lang w:bidi="ar"/>
              </w:rPr>
              <w:t>:</w:t>
            </w:r>
            <w:r>
              <w:rPr>
                <w:color w:val="000000"/>
                <w:szCs w:val="18"/>
                <w:lang w:bidi="ar"/>
              </w:rPr>
              <w:t>“</w:t>
            </w:r>
            <w:r>
              <w:rPr>
                <w:rFonts w:hint="eastAsia"/>
                <w:color w:val="000000"/>
                <w:szCs w:val="18"/>
                <w:lang w:bidi="ar"/>
              </w:rPr>
              <w:t>123</w:t>
            </w:r>
            <w:r>
              <w:rPr>
                <w:color w:val="000000"/>
                <w:szCs w:val="18"/>
                <w:lang w:bidi="ar"/>
              </w:rPr>
              <w:t>”</w:t>
            </w:r>
            <w:r>
              <w:rPr>
                <w:rFonts w:hint="eastAsia"/>
                <w:color w:val="000000"/>
                <w:szCs w:val="18"/>
                <w:lang w:bidi="ar"/>
              </w:rPr>
              <w:t>,</w:t>
            </w:r>
          </w:p>
          <w:p w14:paraId="0DD8EB63">
            <w:pPr>
              <w:pStyle w:val="32"/>
              <w:rPr>
                <w:rFonts w:hint="eastAsia"/>
                <w:color w:val="000000"/>
                <w:szCs w:val="18"/>
                <w:lang w:bidi="ar"/>
              </w:rPr>
            </w:pPr>
            <w:r>
              <w:rPr>
                <w:color w:val="000000"/>
                <w:szCs w:val="18"/>
                <w:lang w:bidi="ar"/>
              </w:rPr>
              <w:t>“</w:t>
            </w:r>
            <w:r>
              <w:rPr>
                <w:rFonts w:hint="eastAsia"/>
                <w:color w:val="000000"/>
                <w:szCs w:val="18"/>
                <w:lang w:bidi="ar"/>
              </w:rPr>
              <w:t>phone</w:t>
            </w:r>
            <w:r>
              <w:rPr>
                <w:color w:val="000000"/>
                <w:szCs w:val="18"/>
                <w:lang w:bidi="ar"/>
              </w:rPr>
              <w:t>”</w:t>
            </w:r>
            <w:r>
              <w:rPr>
                <w:rFonts w:hint="eastAsia"/>
                <w:color w:val="000000"/>
                <w:szCs w:val="18"/>
                <w:lang w:bidi="ar"/>
              </w:rPr>
              <w:t>:</w:t>
            </w:r>
            <w:r>
              <w:rPr>
                <w:color w:val="000000"/>
                <w:szCs w:val="18"/>
                <w:lang w:bidi="ar"/>
              </w:rPr>
              <w:t>“13077914310”</w:t>
            </w:r>
            <w:r>
              <w:rPr>
                <w:rFonts w:hint="eastAsia"/>
                <w:color w:val="000000"/>
                <w:szCs w:val="18"/>
                <w:lang w:bidi="ar"/>
              </w:rPr>
              <w:t>,</w:t>
            </w:r>
          </w:p>
          <w:p w14:paraId="41FDA189">
            <w:pPr>
              <w:pStyle w:val="32"/>
              <w:rPr>
                <w:rFonts w:hint="eastAsia"/>
                <w:color w:val="000000"/>
                <w:szCs w:val="18"/>
                <w:lang w:bidi="ar"/>
              </w:rPr>
            </w:pPr>
            <w:r>
              <w:rPr>
                <w:color w:val="000000"/>
                <w:szCs w:val="18"/>
                <w:lang w:bidi="ar"/>
              </w:rPr>
              <w:t>“</w:t>
            </w:r>
            <w:r>
              <w:rPr>
                <w:rFonts w:hint="eastAsia"/>
                <w:color w:val="000000"/>
                <w:szCs w:val="18"/>
                <w:lang w:bidi="ar"/>
              </w:rPr>
              <w:t>email</w:t>
            </w:r>
            <w:r>
              <w:rPr>
                <w:color w:val="000000"/>
                <w:szCs w:val="18"/>
                <w:lang w:bidi="ar"/>
              </w:rPr>
              <w:t>”</w:t>
            </w:r>
            <w:r>
              <w:rPr>
                <w:rFonts w:hint="eastAsia"/>
                <w:color w:val="000000"/>
                <w:szCs w:val="18"/>
                <w:lang w:bidi="ar"/>
              </w:rPr>
              <w:t>:</w:t>
            </w:r>
            <w:r>
              <w:rPr>
                <w:color w:val="000000"/>
                <w:szCs w:val="18"/>
                <w:lang w:bidi="ar"/>
              </w:rPr>
              <w:t>“1904221776@qq.com”</w:t>
            </w:r>
            <w:r>
              <w:rPr>
                <w:rFonts w:hint="eastAsia"/>
                <w:color w:val="000000"/>
                <w:szCs w:val="18"/>
                <w:lang w:bidi="ar"/>
              </w:rPr>
              <w:t>,</w:t>
            </w:r>
          </w:p>
          <w:p w14:paraId="263E3A71">
            <w:pPr>
              <w:pStyle w:val="32"/>
              <w:rPr>
                <w:rFonts w:hint="eastAsia"/>
                <w:color w:val="000000"/>
                <w:szCs w:val="18"/>
                <w:lang w:bidi="ar"/>
              </w:rPr>
            </w:pPr>
            <w:r>
              <w:rPr>
                <w:color w:val="000000"/>
                <w:szCs w:val="18"/>
                <w:lang w:bidi="ar"/>
              </w:rPr>
              <w:t>“</w:t>
            </w:r>
            <w:r>
              <w:rPr>
                <w:rFonts w:hint="eastAsia"/>
                <w:color w:val="000000"/>
                <w:szCs w:val="18"/>
                <w:lang w:bidi="ar"/>
              </w:rPr>
              <w:t>sex</w:t>
            </w:r>
            <w:r>
              <w:rPr>
                <w:color w:val="000000"/>
                <w:szCs w:val="18"/>
                <w:lang w:bidi="ar"/>
              </w:rPr>
              <w:t>”</w:t>
            </w:r>
            <w:r>
              <w:rPr>
                <w:rFonts w:hint="eastAsia"/>
                <w:color w:val="000000"/>
                <w:szCs w:val="18"/>
                <w:lang w:bidi="ar"/>
              </w:rPr>
              <w:t>:</w:t>
            </w:r>
            <w:r>
              <w:rPr>
                <w:color w:val="000000"/>
                <w:szCs w:val="18"/>
                <w:lang w:bidi="ar"/>
              </w:rPr>
              <w:t>“</w:t>
            </w:r>
            <w:r>
              <w:rPr>
                <w:rFonts w:hint="eastAsia"/>
                <w:color w:val="000000"/>
                <w:szCs w:val="18"/>
                <w:lang w:bidi="ar"/>
              </w:rPr>
              <w:t>0</w:t>
            </w:r>
            <w:r>
              <w:rPr>
                <w:color w:val="000000"/>
                <w:szCs w:val="18"/>
                <w:lang w:bidi="ar"/>
              </w:rPr>
              <w:t>”</w:t>
            </w:r>
            <w:r>
              <w:rPr>
                <w:rFonts w:hint="eastAsia"/>
                <w:color w:val="000000"/>
                <w:szCs w:val="18"/>
                <w:lang w:bidi="ar"/>
              </w:rPr>
              <w:t>,</w:t>
            </w:r>
          </w:p>
          <w:p w14:paraId="002252DD">
            <w:pPr>
              <w:pStyle w:val="32"/>
              <w:rPr>
                <w:rFonts w:hint="eastAsia"/>
                <w:color w:val="000000"/>
                <w:szCs w:val="18"/>
                <w:lang w:bidi="ar"/>
              </w:rPr>
            </w:pPr>
            <w:r>
              <w:rPr>
                <w:color w:val="000000"/>
                <w:szCs w:val="18"/>
                <w:lang w:bidi="ar"/>
              </w:rPr>
              <w:t>“</w:t>
            </w:r>
            <w:r>
              <w:rPr>
                <w:rFonts w:hint="eastAsia"/>
                <w:color w:val="000000"/>
                <w:szCs w:val="18"/>
                <w:lang w:bidi="ar"/>
              </w:rPr>
              <w:t>is_admin</w:t>
            </w:r>
            <w:r>
              <w:rPr>
                <w:color w:val="000000"/>
                <w:szCs w:val="18"/>
                <w:lang w:bidi="ar"/>
              </w:rPr>
              <w:t>”</w:t>
            </w:r>
            <w:r>
              <w:rPr>
                <w:rFonts w:hint="eastAsia"/>
                <w:color w:val="000000"/>
                <w:szCs w:val="18"/>
                <w:lang w:bidi="ar"/>
              </w:rPr>
              <w:t>:</w:t>
            </w:r>
            <w:r>
              <w:rPr>
                <w:color w:val="000000"/>
                <w:szCs w:val="18"/>
                <w:lang w:bidi="ar"/>
              </w:rPr>
              <w:t>“</w:t>
            </w:r>
            <w:r>
              <w:rPr>
                <w:rFonts w:hint="eastAsia"/>
                <w:color w:val="000000"/>
                <w:szCs w:val="18"/>
                <w:lang w:bidi="ar"/>
              </w:rPr>
              <w:t>0</w:t>
            </w:r>
            <w:r>
              <w:rPr>
                <w:color w:val="000000"/>
                <w:szCs w:val="18"/>
                <w:lang w:bidi="ar"/>
              </w:rPr>
              <w:t>”</w:t>
            </w:r>
            <w:r>
              <w:rPr>
                <w:rFonts w:hint="eastAsia"/>
                <w:color w:val="000000"/>
                <w:szCs w:val="18"/>
                <w:lang w:bidi="ar"/>
              </w:rPr>
              <w:t xml:space="preserve">, </w:t>
            </w:r>
            <w:r>
              <w:rPr>
                <w:color w:val="000000"/>
                <w:szCs w:val="18"/>
                <w:lang w:bidi="ar"/>
              </w:rPr>
              <w:t>“</w:t>
            </w:r>
            <w:r>
              <w:rPr>
                <w:rFonts w:hint="eastAsia"/>
                <w:color w:val="000000"/>
                <w:szCs w:val="18"/>
                <w:lang w:bidi="ar"/>
              </w:rPr>
              <w:t>is_account_non_expired</w:t>
            </w:r>
            <w:r>
              <w:rPr>
                <w:color w:val="000000"/>
                <w:szCs w:val="18"/>
                <w:lang w:bidi="ar"/>
              </w:rPr>
              <w:t>”</w:t>
            </w:r>
            <w:r>
              <w:rPr>
                <w:rFonts w:hint="eastAsia"/>
                <w:color w:val="000000"/>
                <w:szCs w:val="18"/>
                <w:lang w:bidi="ar"/>
              </w:rPr>
              <w:t>:</w:t>
            </w:r>
            <w:r>
              <w:rPr>
                <w:color w:val="000000"/>
                <w:szCs w:val="18"/>
                <w:lang w:bidi="ar"/>
              </w:rPr>
              <w:t>“</w:t>
            </w:r>
            <w:r>
              <w:rPr>
                <w:rFonts w:hint="eastAsia"/>
                <w:color w:val="000000"/>
                <w:szCs w:val="18"/>
                <w:lang w:bidi="ar"/>
              </w:rPr>
              <w:t>1</w:t>
            </w:r>
            <w:r>
              <w:rPr>
                <w:color w:val="000000"/>
                <w:szCs w:val="18"/>
                <w:lang w:bidi="ar"/>
              </w:rPr>
              <w:t>”</w:t>
            </w:r>
            <w:r>
              <w:rPr>
                <w:rFonts w:hint="eastAsia"/>
                <w:color w:val="000000"/>
                <w:szCs w:val="18"/>
                <w:lang w:bidi="ar"/>
              </w:rPr>
              <w:t>,</w:t>
            </w:r>
          </w:p>
          <w:p w14:paraId="4033B2DB">
            <w:pPr>
              <w:pStyle w:val="32"/>
              <w:rPr>
                <w:rFonts w:hint="eastAsia"/>
                <w:color w:val="000000"/>
                <w:szCs w:val="18"/>
                <w:lang w:bidi="ar"/>
              </w:rPr>
            </w:pPr>
            <w:r>
              <w:rPr>
                <w:color w:val="000000"/>
                <w:szCs w:val="18"/>
                <w:lang w:bidi="ar"/>
              </w:rPr>
              <w:t>“</w:t>
            </w:r>
            <w:r>
              <w:rPr>
                <w:rFonts w:hint="eastAsia"/>
                <w:color w:val="000000"/>
                <w:szCs w:val="18"/>
                <w:lang w:bidi="ar"/>
              </w:rPr>
              <w:t>is_account_non_locked</w:t>
            </w:r>
            <w:r>
              <w:rPr>
                <w:color w:val="000000"/>
                <w:szCs w:val="18"/>
                <w:lang w:bidi="ar"/>
              </w:rPr>
              <w:t>”</w:t>
            </w:r>
            <w:r>
              <w:rPr>
                <w:rFonts w:hint="eastAsia"/>
                <w:color w:val="000000"/>
                <w:szCs w:val="18"/>
                <w:lang w:bidi="ar"/>
              </w:rPr>
              <w:t>:</w:t>
            </w:r>
            <w:r>
              <w:rPr>
                <w:color w:val="000000"/>
                <w:szCs w:val="18"/>
                <w:lang w:bidi="ar"/>
              </w:rPr>
              <w:t>“</w:t>
            </w:r>
            <w:r>
              <w:rPr>
                <w:rFonts w:hint="eastAsia"/>
                <w:color w:val="000000"/>
                <w:szCs w:val="18"/>
                <w:lang w:bidi="ar"/>
              </w:rPr>
              <w:t>1</w:t>
            </w:r>
            <w:r>
              <w:rPr>
                <w:color w:val="000000"/>
                <w:szCs w:val="18"/>
                <w:lang w:bidi="ar"/>
              </w:rPr>
              <w:t>”</w:t>
            </w:r>
            <w:r>
              <w:rPr>
                <w:rFonts w:hint="eastAsia"/>
                <w:color w:val="000000"/>
                <w:szCs w:val="18"/>
                <w:lang w:bidi="ar"/>
              </w:rPr>
              <w:t xml:space="preserve"> ,</w:t>
            </w:r>
          </w:p>
          <w:p w14:paraId="379754EC">
            <w:pPr>
              <w:pStyle w:val="32"/>
              <w:rPr>
                <w:rFonts w:hint="eastAsia"/>
                <w:color w:val="000000"/>
                <w:szCs w:val="18"/>
                <w:lang w:bidi="ar"/>
              </w:rPr>
            </w:pPr>
            <w:r>
              <w:rPr>
                <w:color w:val="000000"/>
                <w:szCs w:val="18"/>
                <w:lang w:bidi="ar"/>
              </w:rPr>
              <w:t>“</w:t>
            </w:r>
            <w:r>
              <w:rPr>
                <w:rFonts w:hint="eastAsia"/>
                <w:color w:val="000000"/>
                <w:szCs w:val="18"/>
                <w:lang w:bidi="ar"/>
              </w:rPr>
              <w:t>is_credentials_non_expired</w:t>
            </w:r>
            <w:r>
              <w:rPr>
                <w:color w:val="000000"/>
                <w:szCs w:val="18"/>
                <w:lang w:bidi="ar"/>
              </w:rPr>
              <w:t>”</w:t>
            </w:r>
            <w:r>
              <w:rPr>
                <w:rFonts w:hint="eastAsia"/>
                <w:color w:val="000000"/>
                <w:szCs w:val="18"/>
                <w:lang w:bidi="ar"/>
              </w:rPr>
              <w:t>:</w:t>
            </w:r>
            <w:r>
              <w:rPr>
                <w:color w:val="000000"/>
                <w:szCs w:val="18"/>
                <w:lang w:bidi="ar"/>
              </w:rPr>
              <w:t>“</w:t>
            </w:r>
            <w:r>
              <w:rPr>
                <w:rFonts w:hint="eastAsia"/>
                <w:color w:val="000000"/>
                <w:szCs w:val="18"/>
                <w:lang w:bidi="ar"/>
              </w:rPr>
              <w:t>1</w:t>
            </w:r>
            <w:r>
              <w:rPr>
                <w:color w:val="000000"/>
                <w:szCs w:val="18"/>
                <w:lang w:bidi="ar"/>
              </w:rPr>
              <w:t>”</w:t>
            </w:r>
            <w:r>
              <w:rPr>
                <w:rFonts w:hint="eastAsia"/>
                <w:color w:val="000000"/>
                <w:szCs w:val="18"/>
                <w:lang w:bidi="ar"/>
              </w:rPr>
              <w:t xml:space="preserve"> ,</w:t>
            </w:r>
          </w:p>
          <w:p w14:paraId="32EE215F">
            <w:pPr>
              <w:pStyle w:val="32"/>
              <w:rPr>
                <w:rFonts w:hint="eastAsia"/>
                <w:color w:val="000000"/>
                <w:szCs w:val="18"/>
                <w:lang w:bidi="ar"/>
              </w:rPr>
            </w:pPr>
            <w:r>
              <w:rPr>
                <w:color w:val="000000"/>
                <w:szCs w:val="18"/>
                <w:lang w:bidi="ar"/>
              </w:rPr>
              <w:t>“</w:t>
            </w:r>
            <w:r>
              <w:rPr>
                <w:rFonts w:hint="eastAsia"/>
                <w:color w:val="000000"/>
                <w:szCs w:val="18"/>
                <w:lang w:bidi="ar"/>
              </w:rPr>
              <w:t>is_enabled</w:t>
            </w:r>
            <w:r>
              <w:rPr>
                <w:color w:val="000000"/>
                <w:szCs w:val="18"/>
                <w:lang w:bidi="ar"/>
              </w:rPr>
              <w:t>”</w:t>
            </w:r>
            <w:r>
              <w:rPr>
                <w:rFonts w:hint="eastAsia"/>
                <w:color w:val="000000"/>
                <w:szCs w:val="18"/>
                <w:lang w:bidi="ar"/>
              </w:rPr>
              <w:t>:</w:t>
            </w:r>
            <w:r>
              <w:rPr>
                <w:color w:val="000000"/>
                <w:szCs w:val="18"/>
                <w:lang w:bidi="ar"/>
              </w:rPr>
              <w:t>“</w:t>
            </w:r>
            <w:r>
              <w:rPr>
                <w:rFonts w:hint="eastAsia"/>
                <w:color w:val="000000"/>
                <w:szCs w:val="18"/>
                <w:lang w:bidi="ar"/>
              </w:rPr>
              <w:t>1</w:t>
            </w:r>
            <w:r>
              <w:rPr>
                <w:color w:val="000000"/>
                <w:szCs w:val="18"/>
                <w:lang w:bidi="ar"/>
              </w:rPr>
              <w:t>”</w:t>
            </w:r>
            <w:r>
              <w:rPr>
                <w:rFonts w:hint="eastAsia"/>
                <w:color w:val="000000"/>
                <w:szCs w:val="18"/>
                <w:lang w:bidi="ar"/>
              </w:rPr>
              <w:t xml:space="preserve"> ,</w:t>
            </w:r>
          </w:p>
          <w:p w14:paraId="19BD2D28">
            <w:pPr>
              <w:pStyle w:val="32"/>
              <w:rPr>
                <w:rFonts w:hint="eastAsia"/>
                <w:color w:val="000000"/>
                <w:szCs w:val="18"/>
                <w:lang w:bidi="ar"/>
              </w:rPr>
            </w:pPr>
            <w:r>
              <w:rPr>
                <w:color w:val="000000"/>
                <w:szCs w:val="18"/>
                <w:lang w:bidi="ar"/>
              </w:rPr>
              <w:t>“</w:t>
            </w:r>
            <w:r>
              <w:rPr>
                <w:rFonts w:hint="eastAsia"/>
                <w:color w:val="000000"/>
                <w:szCs w:val="18"/>
                <w:lang w:bidi="ar"/>
              </w:rPr>
              <w:t>nick_name</w:t>
            </w:r>
            <w:r>
              <w:rPr>
                <w:color w:val="000000"/>
                <w:szCs w:val="18"/>
                <w:lang w:bidi="ar"/>
              </w:rPr>
              <w:t>”</w:t>
            </w:r>
            <w:r>
              <w:rPr>
                <w:rFonts w:hint="eastAsia"/>
                <w:color w:val="000000"/>
                <w:szCs w:val="18"/>
                <w:lang w:bidi="ar"/>
              </w:rPr>
              <w:t>:</w:t>
            </w:r>
            <w:r>
              <w:rPr>
                <w:color w:val="000000"/>
                <w:szCs w:val="18"/>
                <w:lang w:bidi="ar"/>
              </w:rPr>
              <w:t>“测试1”</w:t>
            </w:r>
            <w:r>
              <w:rPr>
                <w:rFonts w:hint="eastAsia"/>
                <w:color w:val="000000"/>
                <w:szCs w:val="18"/>
                <w:lang w:bidi="ar"/>
              </w:rPr>
              <w:t xml:space="preserve"> ,</w:t>
            </w:r>
          </w:p>
          <w:p w14:paraId="7B3BAED4">
            <w:pPr>
              <w:pStyle w:val="32"/>
              <w:rPr>
                <w:rFonts w:hint="eastAsia"/>
                <w:color w:val="000000"/>
                <w:szCs w:val="18"/>
                <w:lang w:bidi="ar"/>
              </w:rPr>
            </w:pPr>
            <w:r>
              <w:rPr>
                <w:color w:val="000000"/>
                <w:szCs w:val="18"/>
                <w:lang w:bidi="ar"/>
              </w:rPr>
              <w:t>“</w:t>
            </w:r>
            <w:r>
              <w:rPr>
                <w:rFonts w:hint="eastAsia"/>
                <w:color w:val="000000"/>
                <w:szCs w:val="18"/>
                <w:lang w:bidi="ar"/>
              </w:rPr>
              <w:t>create_time</w:t>
            </w:r>
            <w:r>
              <w:rPr>
                <w:color w:val="000000"/>
                <w:szCs w:val="18"/>
                <w:lang w:bidi="ar"/>
              </w:rPr>
              <w:t>”</w:t>
            </w:r>
            <w:r>
              <w:rPr>
                <w:rFonts w:hint="eastAsia"/>
                <w:color w:val="000000"/>
                <w:szCs w:val="18"/>
                <w:lang w:bidi="ar"/>
              </w:rPr>
              <w:t>:</w:t>
            </w:r>
            <w:r>
              <w:rPr>
                <w:color w:val="000000"/>
                <w:szCs w:val="18"/>
                <w:lang w:bidi="ar"/>
              </w:rPr>
              <w:t>“2025-01-14 14:03:59”</w:t>
            </w:r>
            <w:r>
              <w:rPr>
                <w:rFonts w:hint="eastAsia"/>
                <w:color w:val="000000"/>
                <w:szCs w:val="18"/>
                <w:lang w:bidi="ar"/>
              </w:rPr>
              <w:t xml:space="preserve"> ,</w:t>
            </w:r>
          </w:p>
          <w:p w14:paraId="59468CDF">
            <w:pPr>
              <w:pStyle w:val="32"/>
              <w:ind w:firstLine="480"/>
              <w:rPr>
                <w:color w:val="000000"/>
                <w:szCs w:val="18"/>
                <w:lang w:bidi="ar"/>
              </w:rPr>
            </w:pPr>
          </w:p>
        </w:tc>
        <w:tc>
          <w:tcPr>
            <w:tcW w:w="1276" w:type="dxa"/>
            <w:noWrap w:val="0"/>
            <w:vAlign w:val="top"/>
          </w:tcPr>
          <w:p w14:paraId="679B74BB">
            <w:pPr>
              <w:pStyle w:val="32"/>
              <w:ind w:firstLine="480"/>
              <w:rPr>
                <w:color w:val="000000"/>
                <w:szCs w:val="18"/>
                <w:lang w:bidi="zh-CN"/>
              </w:rPr>
            </w:pPr>
            <w:r>
              <w:rPr>
                <w:rFonts w:hint="eastAsia"/>
                <w:color w:val="000000"/>
                <w:szCs w:val="18"/>
                <w:lang w:bidi="zh-CN"/>
              </w:rPr>
              <w:t>数据中能出现相同的</w:t>
            </w:r>
            <w:r>
              <w:rPr>
                <w:rFonts w:hint="eastAsia"/>
                <w:color w:val="000000"/>
                <w:szCs w:val="18"/>
                <w:lang w:bidi="ar"/>
              </w:rPr>
              <w:t>username</w:t>
            </w:r>
            <w:r>
              <w:rPr>
                <w:rFonts w:hint="eastAsia"/>
                <w:color w:val="000000"/>
                <w:szCs w:val="18"/>
                <w:lang w:bidi="zh-CN"/>
              </w:rPr>
              <w:t>，如果有相同的</w:t>
            </w:r>
            <w:r>
              <w:rPr>
                <w:rFonts w:hint="eastAsia"/>
                <w:color w:val="000000"/>
                <w:szCs w:val="18"/>
                <w:lang w:bidi="ar"/>
              </w:rPr>
              <w:t>username</w:t>
            </w:r>
            <w:r>
              <w:rPr>
                <w:rFonts w:hint="eastAsia"/>
                <w:color w:val="000000"/>
                <w:szCs w:val="18"/>
                <w:lang w:bidi="zh-CN"/>
              </w:rPr>
              <w:t>存入，提示用户已存在。</w:t>
            </w:r>
          </w:p>
        </w:tc>
        <w:tc>
          <w:tcPr>
            <w:tcW w:w="1134" w:type="dxa"/>
            <w:noWrap w:val="0"/>
            <w:vAlign w:val="top"/>
          </w:tcPr>
          <w:p w14:paraId="6498C732">
            <w:pPr>
              <w:pStyle w:val="32"/>
              <w:ind w:firstLine="480"/>
              <w:rPr>
                <w:color w:val="000000"/>
                <w:szCs w:val="18"/>
                <w:lang w:bidi="zh-CN"/>
              </w:rPr>
            </w:pPr>
            <w:r>
              <w:rPr>
                <w:rFonts w:hint="eastAsia"/>
                <w:color w:val="000000"/>
                <w:szCs w:val="18"/>
                <w:lang w:bidi="zh-CN"/>
              </w:rPr>
              <w:t>能阻止重复添加</w:t>
            </w:r>
          </w:p>
        </w:tc>
        <w:tc>
          <w:tcPr>
            <w:tcW w:w="1151" w:type="dxa"/>
            <w:noWrap w:val="0"/>
            <w:vAlign w:val="top"/>
          </w:tcPr>
          <w:p w14:paraId="0C975604">
            <w:pPr>
              <w:pStyle w:val="32"/>
              <w:ind w:firstLine="480"/>
              <w:rPr>
                <w:color w:val="000000"/>
                <w:szCs w:val="18"/>
                <w:lang w:bidi="zh-CN"/>
              </w:rPr>
            </w:pPr>
          </w:p>
        </w:tc>
      </w:tr>
      <w:tr w14:paraId="1AA3C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jc w:val="center"/>
        </w:trPr>
        <w:tc>
          <w:tcPr>
            <w:tcW w:w="989" w:type="dxa"/>
            <w:vMerge w:val="restart"/>
            <w:noWrap w:val="0"/>
            <w:vAlign w:val="top"/>
          </w:tcPr>
          <w:p w14:paraId="48DD6436">
            <w:pPr>
              <w:pStyle w:val="32"/>
              <w:ind w:firstLine="480"/>
              <w:jc w:val="center"/>
              <w:rPr>
                <w:rFonts w:hint="eastAsia"/>
                <w:lang w:bidi="zh-CN"/>
              </w:rPr>
            </w:pPr>
          </w:p>
          <w:p w14:paraId="7ADDE54A">
            <w:pPr>
              <w:pStyle w:val="32"/>
              <w:rPr>
                <w:rFonts w:hint="eastAsia"/>
                <w:lang w:bidi="zh-CN"/>
              </w:rPr>
            </w:pPr>
          </w:p>
          <w:p w14:paraId="7A380B69">
            <w:pPr>
              <w:pStyle w:val="32"/>
              <w:rPr>
                <w:rFonts w:hint="eastAsia"/>
                <w:lang w:bidi="zh-CN"/>
              </w:rPr>
            </w:pPr>
          </w:p>
          <w:p w14:paraId="6B261C4B">
            <w:pPr>
              <w:pStyle w:val="32"/>
              <w:rPr>
                <w:rFonts w:hint="eastAsia"/>
                <w:lang w:bidi="zh-CN"/>
              </w:rPr>
            </w:pPr>
          </w:p>
          <w:p w14:paraId="46219869">
            <w:pPr>
              <w:pStyle w:val="32"/>
              <w:rPr>
                <w:rFonts w:hint="eastAsia"/>
                <w:lang w:bidi="zh-CN"/>
              </w:rPr>
            </w:pPr>
            <w:r>
              <w:rPr>
                <w:rFonts w:hint="eastAsia"/>
                <w:lang w:bidi="zh-CN"/>
              </w:rPr>
              <w:t>新增</w:t>
            </w:r>
          </w:p>
          <w:p w14:paraId="1FDA22CE">
            <w:pPr>
              <w:pStyle w:val="32"/>
              <w:rPr>
                <w:lang w:bidi="zh-CN"/>
              </w:rPr>
            </w:pPr>
            <w:r>
              <w:rPr>
                <w:rFonts w:hint="eastAsia"/>
              </w:rPr>
              <w:t>读者</w:t>
            </w:r>
            <w:r>
              <w:rPr>
                <w:rFonts w:hint="eastAsia"/>
                <w:lang w:bidi="zh-CN"/>
              </w:rPr>
              <w:t>信息</w:t>
            </w:r>
          </w:p>
        </w:tc>
        <w:tc>
          <w:tcPr>
            <w:tcW w:w="1104" w:type="dxa"/>
            <w:noWrap w:val="0"/>
            <w:vAlign w:val="top"/>
          </w:tcPr>
          <w:p w14:paraId="2012A3BB">
            <w:pPr>
              <w:pStyle w:val="32"/>
              <w:ind w:firstLine="480"/>
              <w:rPr>
                <w:color w:val="000000"/>
                <w:szCs w:val="18"/>
                <w:lang w:bidi="ar"/>
              </w:rPr>
            </w:pPr>
            <w:r>
              <w:rPr>
                <w:rFonts w:hint="eastAsia"/>
              </w:rPr>
              <w:t>015</w:t>
            </w:r>
          </w:p>
        </w:tc>
        <w:tc>
          <w:tcPr>
            <w:tcW w:w="3118" w:type="dxa"/>
            <w:noWrap w:val="0"/>
            <w:vAlign w:val="top"/>
          </w:tcPr>
          <w:p w14:paraId="6144D026">
            <w:pPr>
              <w:pStyle w:val="32"/>
              <w:ind w:firstLine="480"/>
              <w:rPr>
                <w:color w:val="000000"/>
                <w:szCs w:val="18"/>
                <w:lang w:bidi="ar"/>
              </w:rPr>
            </w:pPr>
            <w:r>
              <w:rPr>
                <w:rFonts w:hint="eastAsia"/>
                <w:color w:val="000000"/>
                <w:szCs w:val="18"/>
                <w:lang w:bidi="ar"/>
              </w:rPr>
              <w:t>"reader_id": "24",</w:t>
            </w:r>
          </w:p>
          <w:p w14:paraId="52DF5853">
            <w:pPr>
              <w:pStyle w:val="32"/>
              <w:ind w:firstLine="480"/>
              <w:rPr>
                <w:color w:val="000000"/>
                <w:szCs w:val="18"/>
                <w:lang w:bidi="ar"/>
              </w:rPr>
            </w:pPr>
            <w:r>
              <w:rPr>
                <w:rFonts w:hint="eastAsia"/>
                <w:color w:val="000000"/>
                <w:szCs w:val="18"/>
                <w:lang w:bidi="ar"/>
              </w:rPr>
              <w:t>"learn_num":"刘美",</w:t>
            </w:r>
          </w:p>
          <w:p w14:paraId="1B701C59">
            <w:pPr>
              <w:pStyle w:val="32"/>
              <w:ind w:firstLine="480"/>
              <w:rPr>
                <w:color w:val="000000"/>
                <w:szCs w:val="18"/>
                <w:lang w:bidi="ar"/>
              </w:rPr>
            </w:pPr>
            <w:r>
              <w:rPr>
                <w:rFonts w:hint="eastAsia"/>
                <w:color w:val="000000"/>
                <w:szCs w:val="18"/>
                <w:lang w:bidi="ar"/>
              </w:rPr>
              <w:t>"username": "2024015",</w:t>
            </w:r>
          </w:p>
          <w:p w14:paraId="292CEEF7">
            <w:pPr>
              <w:pStyle w:val="32"/>
              <w:ind w:firstLine="480"/>
              <w:rPr>
                <w:color w:val="000000"/>
                <w:szCs w:val="18"/>
                <w:lang w:bidi="ar"/>
              </w:rPr>
            </w:pPr>
            <w:r>
              <w:rPr>
                <w:rFonts w:hint="eastAsia"/>
                <w:color w:val="000000"/>
                <w:szCs w:val="18"/>
                <w:lang w:bidi="ar"/>
              </w:rPr>
              <w:t>"id_card":"789456463313134345",</w:t>
            </w:r>
          </w:p>
          <w:p w14:paraId="142BB8BF">
            <w:pPr>
              <w:pStyle w:val="32"/>
              <w:ind w:firstLine="480"/>
              <w:rPr>
                <w:color w:val="000000"/>
                <w:szCs w:val="18"/>
                <w:lang w:bidi="ar"/>
              </w:rPr>
            </w:pPr>
            <w:r>
              <w:rPr>
                <w:rFonts w:hint="eastAsia"/>
                <w:color w:val="000000"/>
                <w:szCs w:val="18"/>
                <w:lang w:bidi="ar"/>
              </w:rPr>
              <w:t>"sex": "1",</w:t>
            </w:r>
          </w:p>
          <w:p w14:paraId="267BD0EE">
            <w:pPr>
              <w:pStyle w:val="32"/>
              <w:ind w:firstLine="480"/>
              <w:rPr>
                <w:color w:val="000000"/>
                <w:szCs w:val="18"/>
                <w:lang w:bidi="ar"/>
              </w:rPr>
            </w:pPr>
            <w:r>
              <w:rPr>
                <w:rFonts w:hint="eastAsia"/>
                <w:color w:val="000000"/>
                <w:szCs w:val="18"/>
                <w:lang w:bidi="ar"/>
              </w:rPr>
              <w:t>"phone":"13477777777",</w:t>
            </w:r>
          </w:p>
          <w:p w14:paraId="435ABA40">
            <w:pPr>
              <w:pStyle w:val="32"/>
              <w:ind w:firstLine="480"/>
              <w:rPr>
                <w:color w:val="000000"/>
                <w:szCs w:val="18"/>
                <w:lang w:bidi="ar"/>
              </w:rPr>
            </w:pPr>
            <w:r>
              <w:rPr>
                <w:rFonts w:hint="eastAsia"/>
                <w:color w:val="000000"/>
                <w:szCs w:val="18"/>
                <w:lang w:bidi="ar"/>
              </w:rPr>
              <w:t>"password": "123123",</w:t>
            </w:r>
          </w:p>
          <w:p w14:paraId="6338D7F2">
            <w:pPr>
              <w:pStyle w:val="32"/>
              <w:ind w:firstLine="480"/>
              <w:rPr>
                <w:color w:val="000000"/>
                <w:szCs w:val="18"/>
                <w:lang w:bidi="ar"/>
              </w:rPr>
            </w:pPr>
            <w:r>
              <w:rPr>
                <w:rFonts w:hint="eastAsia"/>
                <w:color w:val="000000"/>
                <w:szCs w:val="18"/>
                <w:lang w:bidi="ar"/>
              </w:rPr>
              <w:t>"class_name": "软工5班",</w:t>
            </w:r>
          </w:p>
          <w:p w14:paraId="5A2E62C7">
            <w:pPr>
              <w:pStyle w:val="32"/>
              <w:ind w:firstLine="480"/>
              <w:rPr>
                <w:rFonts w:hint="eastAsia"/>
                <w:color w:val="000000"/>
                <w:szCs w:val="18"/>
                <w:lang w:bidi="ar"/>
              </w:rPr>
            </w:pPr>
          </w:p>
        </w:tc>
        <w:tc>
          <w:tcPr>
            <w:tcW w:w="1276" w:type="dxa"/>
            <w:noWrap w:val="0"/>
            <w:vAlign w:val="top"/>
          </w:tcPr>
          <w:p w14:paraId="5EF7E7F6">
            <w:pPr>
              <w:pStyle w:val="32"/>
              <w:ind w:firstLine="480"/>
              <w:rPr>
                <w:rFonts w:hint="eastAsia"/>
                <w:color w:val="000000"/>
                <w:szCs w:val="18"/>
                <w:lang w:bidi="ar"/>
              </w:rPr>
            </w:pPr>
            <w:r>
              <w:rPr>
                <w:rFonts w:hint="eastAsia"/>
                <w:color w:val="000000"/>
                <w:szCs w:val="18"/>
                <w:lang w:bidi="zh-CN"/>
              </w:rPr>
              <w:t>新增</w:t>
            </w:r>
            <w:r>
              <w:rPr>
                <w:rFonts w:hint="eastAsia"/>
              </w:rPr>
              <w:t>读者</w:t>
            </w:r>
            <w:r>
              <w:rPr>
                <w:rFonts w:hint="eastAsia"/>
                <w:color w:val="000000"/>
                <w:szCs w:val="18"/>
                <w:lang w:bidi="zh-CN"/>
              </w:rPr>
              <w:t>进入数据库，且页面回到列表页，第一条最新的数据。</w:t>
            </w:r>
          </w:p>
        </w:tc>
        <w:tc>
          <w:tcPr>
            <w:tcW w:w="1134" w:type="dxa"/>
            <w:noWrap w:val="0"/>
            <w:vAlign w:val="top"/>
          </w:tcPr>
          <w:p w14:paraId="4CDF045E">
            <w:pPr>
              <w:pStyle w:val="32"/>
              <w:ind w:firstLine="480"/>
              <w:rPr>
                <w:color w:val="000000"/>
                <w:szCs w:val="18"/>
                <w:lang w:bidi="zh-CN"/>
              </w:rPr>
            </w:pPr>
            <w:r>
              <w:rPr>
                <w:rFonts w:hint="eastAsia"/>
                <w:color w:val="000000"/>
                <w:szCs w:val="18"/>
                <w:lang w:bidi="zh-CN"/>
              </w:rPr>
              <w:t>符合</w:t>
            </w:r>
          </w:p>
          <w:p w14:paraId="42A28F02">
            <w:pPr>
              <w:pStyle w:val="32"/>
              <w:ind w:firstLine="480"/>
              <w:rPr>
                <w:rFonts w:hint="eastAsia"/>
                <w:color w:val="000000"/>
                <w:szCs w:val="18"/>
                <w:lang w:bidi="zh-CN"/>
              </w:rPr>
            </w:pPr>
            <w:r>
              <w:rPr>
                <w:rFonts w:hint="eastAsia"/>
                <w:color w:val="000000"/>
                <w:szCs w:val="18"/>
                <w:lang w:bidi="zh-CN"/>
              </w:rPr>
              <w:t>预期</w:t>
            </w:r>
          </w:p>
        </w:tc>
        <w:tc>
          <w:tcPr>
            <w:tcW w:w="1151" w:type="dxa"/>
            <w:noWrap w:val="0"/>
            <w:vAlign w:val="top"/>
          </w:tcPr>
          <w:p w14:paraId="2FC32E3D">
            <w:pPr>
              <w:pStyle w:val="32"/>
              <w:ind w:firstLine="480"/>
              <w:rPr>
                <w:rFonts w:hint="eastAsia"/>
                <w:color w:val="000000"/>
                <w:szCs w:val="18"/>
                <w:lang w:bidi="zh-CN"/>
              </w:rPr>
            </w:pPr>
          </w:p>
        </w:tc>
      </w:tr>
      <w:tr w14:paraId="637AD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jc w:val="center"/>
        </w:trPr>
        <w:tc>
          <w:tcPr>
            <w:tcW w:w="989" w:type="dxa"/>
            <w:vMerge w:val="continue"/>
            <w:noWrap w:val="0"/>
            <w:vAlign w:val="top"/>
          </w:tcPr>
          <w:p w14:paraId="1DD5F3FB">
            <w:pPr>
              <w:pStyle w:val="32"/>
              <w:ind w:firstLine="480"/>
              <w:rPr>
                <w:lang w:bidi="zh-CN"/>
              </w:rPr>
            </w:pPr>
          </w:p>
        </w:tc>
        <w:tc>
          <w:tcPr>
            <w:tcW w:w="1104" w:type="dxa"/>
            <w:noWrap w:val="0"/>
            <w:vAlign w:val="top"/>
          </w:tcPr>
          <w:p w14:paraId="412EACA0">
            <w:pPr>
              <w:pStyle w:val="32"/>
              <w:ind w:firstLine="480"/>
              <w:rPr>
                <w:color w:val="000000"/>
                <w:szCs w:val="18"/>
                <w:lang w:bidi="ar"/>
              </w:rPr>
            </w:pPr>
            <w:r>
              <w:rPr>
                <w:rFonts w:hint="eastAsia"/>
              </w:rPr>
              <w:t>015</w:t>
            </w:r>
          </w:p>
        </w:tc>
        <w:tc>
          <w:tcPr>
            <w:tcW w:w="3118" w:type="dxa"/>
            <w:noWrap w:val="0"/>
            <w:vAlign w:val="top"/>
          </w:tcPr>
          <w:p w14:paraId="648A835E">
            <w:pPr>
              <w:pStyle w:val="32"/>
              <w:ind w:firstLine="480"/>
              <w:rPr>
                <w:color w:val="000000"/>
                <w:szCs w:val="18"/>
                <w:lang w:bidi="ar"/>
              </w:rPr>
            </w:pPr>
            <w:r>
              <w:rPr>
                <w:rFonts w:hint="eastAsia"/>
                <w:color w:val="000000"/>
                <w:szCs w:val="18"/>
                <w:lang w:bidi="ar"/>
              </w:rPr>
              <w:t>"reader_id": "24",</w:t>
            </w:r>
          </w:p>
          <w:p w14:paraId="59B28751">
            <w:pPr>
              <w:pStyle w:val="32"/>
              <w:ind w:firstLine="480"/>
              <w:rPr>
                <w:color w:val="000000"/>
                <w:szCs w:val="18"/>
                <w:lang w:bidi="ar"/>
              </w:rPr>
            </w:pPr>
            <w:r>
              <w:rPr>
                <w:rFonts w:hint="eastAsia"/>
                <w:color w:val="000000"/>
                <w:szCs w:val="18"/>
                <w:lang w:bidi="ar"/>
              </w:rPr>
              <w:t>"learn_num":"刘美",</w:t>
            </w:r>
          </w:p>
          <w:p w14:paraId="277BB11D">
            <w:pPr>
              <w:pStyle w:val="32"/>
              <w:ind w:firstLine="480"/>
              <w:rPr>
                <w:color w:val="000000"/>
                <w:szCs w:val="18"/>
                <w:lang w:bidi="ar"/>
              </w:rPr>
            </w:pPr>
            <w:r>
              <w:rPr>
                <w:rFonts w:hint="eastAsia"/>
                <w:color w:val="000000"/>
                <w:szCs w:val="18"/>
                <w:lang w:bidi="ar"/>
              </w:rPr>
              <w:t>"username": "2024015",</w:t>
            </w:r>
          </w:p>
          <w:p w14:paraId="0EC1A6BF">
            <w:pPr>
              <w:pStyle w:val="32"/>
              <w:ind w:firstLine="480"/>
              <w:rPr>
                <w:color w:val="000000"/>
                <w:szCs w:val="18"/>
                <w:lang w:bidi="ar"/>
              </w:rPr>
            </w:pPr>
            <w:r>
              <w:rPr>
                <w:rFonts w:hint="eastAsia"/>
                <w:color w:val="000000"/>
                <w:szCs w:val="18"/>
                <w:lang w:bidi="ar"/>
              </w:rPr>
              <w:t>"id_card":"789456463313134345",</w:t>
            </w:r>
          </w:p>
          <w:p w14:paraId="4FFF1F58">
            <w:pPr>
              <w:pStyle w:val="32"/>
              <w:ind w:firstLine="480"/>
              <w:rPr>
                <w:color w:val="000000"/>
                <w:szCs w:val="18"/>
                <w:lang w:bidi="ar"/>
              </w:rPr>
            </w:pPr>
            <w:r>
              <w:rPr>
                <w:rFonts w:hint="eastAsia"/>
                <w:color w:val="000000"/>
                <w:szCs w:val="18"/>
                <w:lang w:bidi="ar"/>
              </w:rPr>
              <w:t>"sex": "1",</w:t>
            </w:r>
          </w:p>
          <w:p w14:paraId="4A37C2F0">
            <w:pPr>
              <w:pStyle w:val="32"/>
              <w:ind w:firstLine="480"/>
              <w:rPr>
                <w:color w:val="000000"/>
                <w:szCs w:val="18"/>
                <w:lang w:bidi="ar"/>
              </w:rPr>
            </w:pPr>
            <w:r>
              <w:rPr>
                <w:rFonts w:hint="eastAsia"/>
                <w:color w:val="000000"/>
                <w:szCs w:val="18"/>
                <w:lang w:bidi="ar"/>
              </w:rPr>
              <w:t>"phone":"13477777777",</w:t>
            </w:r>
          </w:p>
          <w:p w14:paraId="4932ED6A">
            <w:pPr>
              <w:pStyle w:val="32"/>
              <w:ind w:firstLine="480"/>
              <w:rPr>
                <w:color w:val="000000"/>
                <w:szCs w:val="18"/>
                <w:lang w:bidi="ar"/>
              </w:rPr>
            </w:pPr>
            <w:r>
              <w:rPr>
                <w:rFonts w:hint="eastAsia"/>
                <w:color w:val="000000"/>
                <w:szCs w:val="18"/>
                <w:lang w:bidi="ar"/>
              </w:rPr>
              <w:t>"password": "123123",</w:t>
            </w:r>
          </w:p>
          <w:p w14:paraId="19522346">
            <w:pPr>
              <w:pStyle w:val="32"/>
              <w:ind w:firstLine="480"/>
              <w:rPr>
                <w:color w:val="000000"/>
                <w:szCs w:val="18"/>
                <w:lang w:bidi="ar"/>
              </w:rPr>
            </w:pPr>
            <w:r>
              <w:rPr>
                <w:rFonts w:hint="eastAsia"/>
                <w:color w:val="000000"/>
                <w:szCs w:val="18"/>
                <w:lang w:bidi="ar"/>
              </w:rPr>
              <w:t>"class_name": "软工5班",</w:t>
            </w:r>
          </w:p>
          <w:p w14:paraId="709F70FE">
            <w:pPr>
              <w:pStyle w:val="32"/>
              <w:ind w:firstLine="480"/>
              <w:rPr>
                <w:rFonts w:hint="eastAsia"/>
                <w:color w:val="000000"/>
                <w:szCs w:val="18"/>
                <w:lang w:bidi="ar"/>
              </w:rPr>
            </w:pPr>
          </w:p>
        </w:tc>
        <w:tc>
          <w:tcPr>
            <w:tcW w:w="1276" w:type="dxa"/>
            <w:noWrap w:val="0"/>
            <w:vAlign w:val="top"/>
          </w:tcPr>
          <w:p w14:paraId="3CE2A797">
            <w:pPr>
              <w:pStyle w:val="32"/>
              <w:ind w:firstLine="480"/>
              <w:rPr>
                <w:rFonts w:hint="eastAsia"/>
                <w:color w:val="000000"/>
                <w:szCs w:val="18"/>
                <w:lang w:bidi="zh-CN"/>
              </w:rPr>
            </w:pPr>
            <w:r>
              <w:rPr>
                <w:rFonts w:hint="eastAsia"/>
                <w:color w:val="000000"/>
                <w:szCs w:val="18"/>
                <w:lang w:bidi="zh-CN"/>
              </w:rPr>
              <w:t>数据中不能出现相同的</w:t>
            </w:r>
            <w:r>
              <w:rPr>
                <w:rFonts w:hint="eastAsia"/>
                <w:color w:val="000000"/>
                <w:szCs w:val="18"/>
                <w:lang w:bidi="ar"/>
              </w:rPr>
              <w:t>reader_</w:t>
            </w:r>
            <w:r>
              <w:rPr>
                <w:rFonts w:hint="eastAsia"/>
                <w:color w:val="000000"/>
                <w:szCs w:val="18"/>
                <w:lang w:bidi="zh-CN"/>
              </w:rPr>
              <w:t>id，如果有相同的</w:t>
            </w:r>
            <w:r>
              <w:rPr>
                <w:rFonts w:hint="eastAsia"/>
                <w:color w:val="000000"/>
                <w:szCs w:val="18"/>
                <w:lang w:bidi="ar"/>
              </w:rPr>
              <w:t>reader_</w:t>
            </w:r>
            <w:r>
              <w:rPr>
                <w:rFonts w:hint="eastAsia"/>
                <w:color w:val="000000"/>
                <w:szCs w:val="18"/>
                <w:lang w:bidi="zh-CN"/>
              </w:rPr>
              <w:t>id存入，提示该</w:t>
            </w:r>
            <w:r>
              <w:rPr>
                <w:rFonts w:hint="eastAsia"/>
              </w:rPr>
              <w:t>读者</w:t>
            </w:r>
            <w:r>
              <w:rPr>
                <w:rFonts w:hint="eastAsia"/>
                <w:color w:val="000000"/>
                <w:szCs w:val="18"/>
                <w:lang w:bidi="zh-CN"/>
              </w:rPr>
              <w:t>已存在。</w:t>
            </w:r>
          </w:p>
        </w:tc>
        <w:tc>
          <w:tcPr>
            <w:tcW w:w="1134" w:type="dxa"/>
            <w:noWrap w:val="0"/>
            <w:vAlign w:val="top"/>
          </w:tcPr>
          <w:p w14:paraId="57DB7CDD">
            <w:pPr>
              <w:pStyle w:val="32"/>
              <w:ind w:firstLine="480"/>
              <w:rPr>
                <w:rFonts w:hint="eastAsia"/>
                <w:color w:val="000000"/>
                <w:szCs w:val="18"/>
                <w:lang w:bidi="zh-CN"/>
              </w:rPr>
            </w:pPr>
            <w:r>
              <w:rPr>
                <w:rFonts w:hint="eastAsia"/>
                <w:color w:val="000000"/>
                <w:szCs w:val="18"/>
                <w:lang w:bidi="zh-CN"/>
              </w:rPr>
              <w:t>能阻止重复添加</w:t>
            </w:r>
          </w:p>
        </w:tc>
        <w:tc>
          <w:tcPr>
            <w:tcW w:w="1151" w:type="dxa"/>
            <w:noWrap w:val="0"/>
            <w:vAlign w:val="top"/>
          </w:tcPr>
          <w:p w14:paraId="4E8B8EFF">
            <w:pPr>
              <w:pStyle w:val="32"/>
              <w:ind w:firstLine="480"/>
              <w:rPr>
                <w:rFonts w:hint="eastAsia"/>
                <w:color w:val="000000"/>
                <w:szCs w:val="18"/>
                <w:lang w:bidi="zh-CN"/>
              </w:rPr>
            </w:pPr>
          </w:p>
        </w:tc>
      </w:tr>
      <w:tr w14:paraId="15523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jc w:val="center"/>
        </w:trPr>
        <w:tc>
          <w:tcPr>
            <w:tcW w:w="989" w:type="dxa"/>
            <w:vMerge w:val="restart"/>
            <w:noWrap w:val="0"/>
            <w:vAlign w:val="top"/>
          </w:tcPr>
          <w:p w14:paraId="67EF530B">
            <w:pPr>
              <w:pStyle w:val="32"/>
              <w:rPr>
                <w:rFonts w:hint="eastAsia"/>
                <w:lang w:bidi="zh-CN"/>
              </w:rPr>
            </w:pPr>
          </w:p>
          <w:p w14:paraId="6D58960C">
            <w:pPr>
              <w:pStyle w:val="32"/>
              <w:rPr>
                <w:rFonts w:hint="eastAsia"/>
                <w:lang w:bidi="zh-CN"/>
              </w:rPr>
            </w:pPr>
          </w:p>
          <w:p w14:paraId="7E739BA0">
            <w:pPr>
              <w:pStyle w:val="32"/>
              <w:rPr>
                <w:rFonts w:hint="eastAsia"/>
                <w:lang w:bidi="zh-CN"/>
              </w:rPr>
            </w:pPr>
          </w:p>
          <w:p w14:paraId="4C1970AD">
            <w:pPr>
              <w:pStyle w:val="32"/>
              <w:rPr>
                <w:rFonts w:hint="eastAsia"/>
                <w:lang w:bidi="zh-CN"/>
              </w:rPr>
            </w:pPr>
          </w:p>
          <w:p w14:paraId="72548410">
            <w:pPr>
              <w:pStyle w:val="32"/>
              <w:rPr>
                <w:rFonts w:hint="eastAsia"/>
                <w:lang w:bidi="zh-CN"/>
              </w:rPr>
            </w:pPr>
          </w:p>
          <w:p w14:paraId="6DAA835E">
            <w:pPr>
              <w:pStyle w:val="32"/>
              <w:rPr>
                <w:rFonts w:hint="eastAsia"/>
                <w:lang w:bidi="zh-CN"/>
              </w:rPr>
            </w:pPr>
            <w:r>
              <w:rPr>
                <w:rFonts w:hint="eastAsia"/>
                <w:lang w:bidi="zh-CN"/>
              </w:rPr>
              <w:t>新增</w:t>
            </w:r>
          </w:p>
          <w:p w14:paraId="0A2CA8A9">
            <w:pPr>
              <w:pStyle w:val="32"/>
              <w:rPr>
                <w:rFonts w:hint="eastAsia"/>
                <w:lang w:bidi="zh-CN"/>
              </w:rPr>
            </w:pPr>
            <w:r>
              <w:rPr>
                <w:rFonts w:hint="eastAsia"/>
                <w:lang w:bidi="zh-CN"/>
              </w:rPr>
              <w:t>角色</w:t>
            </w:r>
          </w:p>
          <w:p w14:paraId="57C7CAB7">
            <w:pPr>
              <w:pStyle w:val="32"/>
              <w:rPr>
                <w:lang w:bidi="zh-CN"/>
              </w:rPr>
            </w:pPr>
            <w:r>
              <w:rPr>
                <w:rFonts w:hint="eastAsia"/>
                <w:lang w:bidi="zh-CN"/>
              </w:rPr>
              <w:t>信息</w:t>
            </w:r>
          </w:p>
        </w:tc>
        <w:tc>
          <w:tcPr>
            <w:tcW w:w="1104" w:type="dxa"/>
            <w:noWrap w:val="0"/>
            <w:vAlign w:val="top"/>
          </w:tcPr>
          <w:p w14:paraId="703F07A2">
            <w:pPr>
              <w:pStyle w:val="32"/>
              <w:ind w:firstLine="480"/>
              <w:rPr>
                <w:color w:val="000000"/>
                <w:szCs w:val="18"/>
                <w:lang w:bidi="ar"/>
              </w:rPr>
            </w:pPr>
            <w:r>
              <w:rPr>
                <w:rFonts w:hint="eastAsia"/>
              </w:rPr>
              <w:t>010</w:t>
            </w:r>
          </w:p>
        </w:tc>
        <w:tc>
          <w:tcPr>
            <w:tcW w:w="3118" w:type="dxa"/>
            <w:noWrap w:val="0"/>
            <w:vAlign w:val="top"/>
          </w:tcPr>
          <w:p w14:paraId="427EDF46">
            <w:pPr>
              <w:pStyle w:val="32"/>
              <w:ind w:firstLine="480"/>
              <w:rPr>
                <w:color w:val="000000"/>
                <w:szCs w:val="18"/>
                <w:lang w:bidi="ar"/>
              </w:rPr>
            </w:pPr>
            <w:r>
              <w:rPr>
                <w:rFonts w:hint="eastAsia"/>
                <w:color w:val="000000"/>
                <w:szCs w:val="18"/>
                <w:lang w:bidi="ar"/>
              </w:rPr>
              <w:t>"role_id": "3",</w:t>
            </w:r>
          </w:p>
          <w:p w14:paraId="017179D9">
            <w:pPr>
              <w:pStyle w:val="32"/>
              <w:ind w:firstLine="480"/>
              <w:rPr>
                <w:color w:val="000000"/>
                <w:szCs w:val="18"/>
                <w:lang w:bidi="ar"/>
              </w:rPr>
            </w:pPr>
            <w:r>
              <w:rPr>
                <w:rFonts w:hint="eastAsia"/>
                <w:color w:val="000000"/>
                <w:szCs w:val="18"/>
                <w:lang w:bidi="ar"/>
              </w:rPr>
              <w:t>"role_name":"测试员",</w:t>
            </w:r>
          </w:p>
          <w:p w14:paraId="73450268">
            <w:pPr>
              <w:pStyle w:val="32"/>
              <w:ind w:firstLine="480"/>
              <w:rPr>
                <w:rFonts w:hint="eastAsia"/>
                <w:color w:val="000000"/>
                <w:szCs w:val="18"/>
                <w:lang w:bidi="ar"/>
              </w:rPr>
            </w:pPr>
            <w:r>
              <w:rPr>
                <w:rFonts w:hint="eastAsia"/>
                <w:color w:val="000000"/>
                <w:szCs w:val="18"/>
                <w:lang w:bidi="ar"/>
              </w:rPr>
              <w:t>"role_type": "1",</w:t>
            </w:r>
          </w:p>
          <w:p w14:paraId="6D8F334C">
            <w:pPr>
              <w:pStyle w:val="32"/>
              <w:ind w:firstLine="480"/>
              <w:rPr>
                <w:rFonts w:hint="eastAsia"/>
                <w:color w:val="000000"/>
                <w:szCs w:val="18"/>
                <w:lang w:bidi="ar"/>
              </w:rPr>
            </w:pPr>
            <w:r>
              <w:rPr>
                <w:rFonts w:hint="eastAsia"/>
                <w:color w:val="000000"/>
                <w:szCs w:val="18"/>
                <w:lang w:bidi="ar"/>
              </w:rPr>
              <w:t>"remark":"测试员",</w:t>
            </w:r>
          </w:p>
        </w:tc>
        <w:tc>
          <w:tcPr>
            <w:tcW w:w="1276" w:type="dxa"/>
            <w:noWrap w:val="0"/>
            <w:vAlign w:val="top"/>
          </w:tcPr>
          <w:p w14:paraId="52F8B330">
            <w:pPr>
              <w:pStyle w:val="32"/>
              <w:ind w:firstLine="480"/>
              <w:rPr>
                <w:rFonts w:hint="eastAsia"/>
                <w:color w:val="000000"/>
                <w:szCs w:val="18"/>
                <w:lang w:bidi="ar"/>
              </w:rPr>
            </w:pPr>
            <w:r>
              <w:rPr>
                <w:rFonts w:hint="eastAsia"/>
                <w:color w:val="000000"/>
                <w:szCs w:val="18"/>
                <w:lang w:bidi="zh-CN"/>
              </w:rPr>
              <w:t>新增的</w:t>
            </w:r>
            <w:r>
              <w:rPr>
                <w:rFonts w:hint="eastAsia"/>
                <w:lang w:bidi="zh-CN"/>
              </w:rPr>
              <w:t>角色</w:t>
            </w:r>
            <w:r>
              <w:rPr>
                <w:rFonts w:hint="eastAsia"/>
                <w:color w:val="000000"/>
                <w:szCs w:val="18"/>
                <w:lang w:bidi="zh-CN"/>
              </w:rPr>
              <w:t>信息进入数据库，且页面回到列表页，第一条数是最新的数据。</w:t>
            </w:r>
          </w:p>
        </w:tc>
        <w:tc>
          <w:tcPr>
            <w:tcW w:w="1134" w:type="dxa"/>
            <w:noWrap w:val="0"/>
            <w:vAlign w:val="top"/>
          </w:tcPr>
          <w:p w14:paraId="74B9329A">
            <w:pPr>
              <w:pStyle w:val="32"/>
              <w:ind w:firstLine="480"/>
              <w:rPr>
                <w:color w:val="000000"/>
                <w:szCs w:val="18"/>
                <w:lang w:bidi="zh-CN"/>
              </w:rPr>
            </w:pPr>
            <w:r>
              <w:rPr>
                <w:rFonts w:hint="eastAsia"/>
                <w:color w:val="000000"/>
                <w:szCs w:val="18"/>
                <w:lang w:bidi="zh-CN"/>
              </w:rPr>
              <w:t>符合</w:t>
            </w:r>
          </w:p>
          <w:p w14:paraId="3EE68BB0">
            <w:pPr>
              <w:pStyle w:val="32"/>
              <w:ind w:firstLine="480"/>
              <w:rPr>
                <w:rFonts w:hint="eastAsia"/>
                <w:color w:val="000000"/>
                <w:szCs w:val="18"/>
                <w:lang w:bidi="zh-CN"/>
              </w:rPr>
            </w:pPr>
            <w:r>
              <w:rPr>
                <w:rFonts w:hint="eastAsia"/>
                <w:color w:val="000000"/>
                <w:szCs w:val="18"/>
                <w:lang w:bidi="zh-CN"/>
              </w:rPr>
              <w:t>预期</w:t>
            </w:r>
          </w:p>
        </w:tc>
        <w:tc>
          <w:tcPr>
            <w:tcW w:w="1151" w:type="dxa"/>
            <w:noWrap w:val="0"/>
            <w:vAlign w:val="top"/>
          </w:tcPr>
          <w:p w14:paraId="65C9C455">
            <w:pPr>
              <w:pStyle w:val="32"/>
              <w:ind w:firstLine="480"/>
              <w:rPr>
                <w:rFonts w:hint="eastAsia"/>
                <w:color w:val="000000"/>
                <w:szCs w:val="18"/>
                <w:lang w:bidi="zh-CN"/>
              </w:rPr>
            </w:pPr>
          </w:p>
        </w:tc>
      </w:tr>
      <w:tr w14:paraId="6309F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jc w:val="center"/>
        </w:trPr>
        <w:tc>
          <w:tcPr>
            <w:tcW w:w="989" w:type="dxa"/>
            <w:vMerge w:val="continue"/>
            <w:noWrap w:val="0"/>
            <w:vAlign w:val="top"/>
          </w:tcPr>
          <w:p w14:paraId="06D26D1A">
            <w:pPr>
              <w:pStyle w:val="32"/>
              <w:ind w:firstLine="480"/>
              <w:rPr>
                <w:lang w:bidi="zh-CN"/>
              </w:rPr>
            </w:pPr>
          </w:p>
        </w:tc>
        <w:tc>
          <w:tcPr>
            <w:tcW w:w="1104" w:type="dxa"/>
            <w:noWrap w:val="0"/>
            <w:vAlign w:val="top"/>
          </w:tcPr>
          <w:p w14:paraId="222E2007">
            <w:pPr>
              <w:pStyle w:val="32"/>
              <w:ind w:firstLine="480"/>
              <w:rPr>
                <w:color w:val="000000"/>
                <w:szCs w:val="18"/>
                <w:lang w:bidi="ar"/>
              </w:rPr>
            </w:pPr>
            <w:r>
              <w:rPr>
                <w:rFonts w:hint="eastAsia"/>
              </w:rPr>
              <w:t>010</w:t>
            </w:r>
          </w:p>
        </w:tc>
        <w:tc>
          <w:tcPr>
            <w:tcW w:w="3118" w:type="dxa"/>
            <w:noWrap w:val="0"/>
            <w:vAlign w:val="top"/>
          </w:tcPr>
          <w:p w14:paraId="02E0771F">
            <w:pPr>
              <w:pStyle w:val="32"/>
              <w:ind w:firstLine="480"/>
              <w:rPr>
                <w:color w:val="000000"/>
                <w:szCs w:val="18"/>
                <w:lang w:bidi="ar"/>
              </w:rPr>
            </w:pPr>
            <w:r>
              <w:rPr>
                <w:rFonts w:hint="eastAsia"/>
                <w:color w:val="000000"/>
                <w:szCs w:val="18"/>
                <w:lang w:bidi="ar"/>
              </w:rPr>
              <w:t>"role_id": "3",</w:t>
            </w:r>
          </w:p>
          <w:p w14:paraId="1F3A09D4">
            <w:pPr>
              <w:pStyle w:val="32"/>
              <w:ind w:firstLine="480"/>
              <w:rPr>
                <w:color w:val="000000"/>
                <w:szCs w:val="18"/>
                <w:lang w:bidi="ar"/>
              </w:rPr>
            </w:pPr>
            <w:r>
              <w:rPr>
                <w:rFonts w:hint="eastAsia"/>
                <w:color w:val="000000"/>
                <w:szCs w:val="18"/>
                <w:lang w:bidi="ar"/>
              </w:rPr>
              <w:t>"role_name":"测试员",</w:t>
            </w:r>
          </w:p>
          <w:p w14:paraId="1DCB4B13">
            <w:pPr>
              <w:pStyle w:val="32"/>
              <w:ind w:firstLine="480"/>
              <w:rPr>
                <w:rFonts w:hint="eastAsia"/>
                <w:color w:val="000000"/>
                <w:szCs w:val="18"/>
                <w:lang w:bidi="ar"/>
              </w:rPr>
            </w:pPr>
            <w:r>
              <w:rPr>
                <w:rFonts w:hint="eastAsia"/>
                <w:color w:val="000000"/>
                <w:szCs w:val="18"/>
                <w:lang w:bidi="ar"/>
              </w:rPr>
              <w:t>"role_type": "1",</w:t>
            </w:r>
          </w:p>
          <w:p w14:paraId="1D18FB33">
            <w:pPr>
              <w:pStyle w:val="32"/>
              <w:ind w:firstLine="480"/>
              <w:rPr>
                <w:rFonts w:hint="eastAsia"/>
                <w:color w:val="000000"/>
                <w:szCs w:val="18"/>
                <w:lang w:bidi="ar"/>
              </w:rPr>
            </w:pPr>
            <w:r>
              <w:rPr>
                <w:rFonts w:hint="eastAsia"/>
                <w:color w:val="000000"/>
                <w:szCs w:val="18"/>
                <w:lang w:bidi="ar"/>
              </w:rPr>
              <w:t>"remark":"测试员",</w:t>
            </w:r>
          </w:p>
        </w:tc>
        <w:tc>
          <w:tcPr>
            <w:tcW w:w="1276" w:type="dxa"/>
            <w:noWrap w:val="0"/>
            <w:vAlign w:val="top"/>
          </w:tcPr>
          <w:p w14:paraId="7819DA67">
            <w:pPr>
              <w:pStyle w:val="32"/>
              <w:ind w:firstLine="480"/>
              <w:rPr>
                <w:rFonts w:hint="eastAsia"/>
                <w:color w:val="000000"/>
                <w:szCs w:val="18"/>
                <w:lang w:bidi="zh-CN"/>
              </w:rPr>
            </w:pPr>
            <w:r>
              <w:rPr>
                <w:rFonts w:hint="eastAsia"/>
                <w:color w:val="000000"/>
                <w:szCs w:val="18"/>
                <w:lang w:bidi="zh-CN"/>
              </w:rPr>
              <w:t>数据中不能出现相同的</w:t>
            </w:r>
            <w:r>
              <w:rPr>
                <w:rFonts w:hint="eastAsia"/>
                <w:color w:val="000000"/>
                <w:szCs w:val="18"/>
                <w:lang w:bidi="ar"/>
              </w:rPr>
              <w:t>role_id</w:t>
            </w:r>
            <w:r>
              <w:rPr>
                <w:rFonts w:hint="eastAsia"/>
                <w:color w:val="000000"/>
                <w:szCs w:val="18"/>
                <w:lang w:bidi="zh-CN"/>
              </w:rPr>
              <w:t>，如果相同的</w:t>
            </w:r>
            <w:r>
              <w:rPr>
                <w:rFonts w:hint="eastAsia"/>
                <w:color w:val="000000"/>
                <w:szCs w:val="18"/>
                <w:lang w:bidi="ar"/>
              </w:rPr>
              <w:t>role_id</w:t>
            </w:r>
            <w:r>
              <w:rPr>
                <w:rFonts w:hint="eastAsia"/>
                <w:color w:val="000000"/>
                <w:szCs w:val="18"/>
                <w:lang w:bidi="zh-CN"/>
              </w:rPr>
              <w:t>存入，提示该</w:t>
            </w:r>
            <w:r>
              <w:rPr>
                <w:rFonts w:hint="eastAsia"/>
                <w:lang w:bidi="zh-CN"/>
              </w:rPr>
              <w:t>角色</w:t>
            </w:r>
            <w:r>
              <w:rPr>
                <w:rFonts w:hint="eastAsia"/>
                <w:color w:val="000000"/>
                <w:szCs w:val="18"/>
                <w:lang w:bidi="zh-CN"/>
              </w:rPr>
              <w:t>已存在。</w:t>
            </w:r>
          </w:p>
        </w:tc>
        <w:tc>
          <w:tcPr>
            <w:tcW w:w="1134" w:type="dxa"/>
            <w:noWrap w:val="0"/>
            <w:vAlign w:val="top"/>
          </w:tcPr>
          <w:p w14:paraId="5E288650">
            <w:pPr>
              <w:pStyle w:val="32"/>
              <w:ind w:firstLine="480"/>
              <w:rPr>
                <w:rFonts w:hint="eastAsia"/>
                <w:color w:val="000000"/>
                <w:szCs w:val="18"/>
                <w:lang w:bidi="zh-CN"/>
              </w:rPr>
            </w:pPr>
            <w:r>
              <w:rPr>
                <w:rFonts w:hint="eastAsia"/>
                <w:color w:val="000000"/>
                <w:szCs w:val="18"/>
                <w:lang w:bidi="zh-CN"/>
              </w:rPr>
              <w:t>能阻止重复添加</w:t>
            </w:r>
          </w:p>
        </w:tc>
        <w:tc>
          <w:tcPr>
            <w:tcW w:w="1151" w:type="dxa"/>
            <w:noWrap w:val="0"/>
            <w:vAlign w:val="top"/>
          </w:tcPr>
          <w:p w14:paraId="40BDAC33">
            <w:pPr>
              <w:pStyle w:val="32"/>
              <w:ind w:firstLine="480"/>
              <w:rPr>
                <w:rFonts w:hint="eastAsia"/>
                <w:color w:val="000000"/>
                <w:szCs w:val="18"/>
                <w:lang w:bidi="zh-CN"/>
              </w:rPr>
            </w:pPr>
          </w:p>
        </w:tc>
      </w:tr>
      <w:tr w14:paraId="2051B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jc w:val="center"/>
        </w:trPr>
        <w:tc>
          <w:tcPr>
            <w:tcW w:w="989" w:type="dxa"/>
            <w:vMerge w:val="restart"/>
            <w:noWrap w:val="0"/>
            <w:vAlign w:val="top"/>
          </w:tcPr>
          <w:p w14:paraId="75EBF4ED">
            <w:pPr>
              <w:pStyle w:val="32"/>
              <w:jc w:val="center"/>
              <w:rPr>
                <w:rFonts w:hint="eastAsia"/>
                <w:lang w:bidi="zh-CN"/>
              </w:rPr>
            </w:pPr>
          </w:p>
          <w:p w14:paraId="725F0D7C">
            <w:pPr>
              <w:pStyle w:val="32"/>
              <w:jc w:val="center"/>
              <w:rPr>
                <w:rFonts w:hint="eastAsia"/>
                <w:lang w:bidi="zh-CN"/>
              </w:rPr>
            </w:pPr>
          </w:p>
          <w:p w14:paraId="7077E3C5">
            <w:pPr>
              <w:pStyle w:val="32"/>
              <w:jc w:val="center"/>
              <w:rPr>
                <w:rFonts w:hint="eastAsia"/>
                <w:lang w:bidi="zh-CN"/>
              </w:rPr>
            </w:pPr>
          </w:p>
          <w:p w14:paraId="17A88E24">
            <w:pPr>
              <w:pStyle w:val="32"/>
              <w:jc w:val="center"/>
              <w:rPr>
                <w:rFonts w:hint="eastAsia"/>
                <w:lang w:bidi="zh-CN"/>
              </w:rPr>
            </w:pPr>
          </w:p>
          <w:p w14:paraId="4765AFA1">
            <w:pPr>
              <w:pStyle w:val="32"/>
              <w:jc w:val="center"/>
              <w:rPr>
                <w:rFonts w:hint="eastAsia"/>
                <w:lang w:bidi="zh-CN"/>
              </w:rPr>
            </w:pPr>
          </w:p>
          <w:p w14:paraId="3D6697D2">
            <w:pPr>
              <w:pStyle w:val="32"/>
              <w:jc w:val="center"/>
              <w:rPr>
                <w:rFonts w:hint="eastAsia"/>
                <w:lang w:bidi="zh-CN"/>
              </w:rPr>
            </w:pPr>
          </w:p>
          <w:p w14:paraId="545FBBBC">
            <w:pPr>
              <w:pStyle w:val="32"/>
              <w:jc w:val="center"/>
              <w:rPr>
                <w:rFonts w:hint="eastAsia"/>
                <w:lang w:bidi="zh-CN"/>
              </w:rPr>
            </w:pPr>
          </w:p>
          <w:p w14:paraId="1259049C">
            <w:pPr>
              <w:pStyle w:val="32"/>
              <w:jc w:val="center"/>
              <w:rPr>
                <w:rFonts w:hint="eastAsia"/>
                <w:lang w:bidi="zh-CN"/>
              </w:rPr>
            </w:pPr>
            <w:r>
              <w:rPr>
                <w:rFonts w:hint="eastAsia"/>
                <w:lang w:bidi="zh-CN"/>
              </w:rPr>
              <w:t>新增</w:t>
            </w:r>
          </w:p>
          <w:p w14:paraId="3BC88637">
            <w:pPr>
              <w:pStyle w:val="32"/>
              <w:jc w:val="center"/>
              <w:rPr>
                <w:rFonts w:hint="eastAsia"/>
                <w:lang w:bidi="zh-CN"/>
              </w:rPr>
            </w:pPr>
            <w:r>
              <w:rPr>
                <w:rFonts w:hint="eastAsia"/>
                <w:lang w:bidi="zh-CN"/>
              </w:rPr>
              <w:t>菜单</w:t>
            </w:r>
          </w:p>
          <w:p w14:paraId="2DEA2BFC">
            <w:pPr>
              <w:pStyle w:val="32"/>
              <w:jc w:val="center"/>
              <w:rPr>
                <w:lang w:bidi="zh-CN"/>
              </w:rPr>
            </w:pPr>
            <w:r>
              <w:rPr>
                <w:rFonts w:hint="eastAsia"/>
                <w:lang w:bidi="zh-CN"/>
              </w:rPr>
              <w:t>信息</w:t>
            </w:r>
          </w:p>
        </w:tc>
        <w:tc>
          <w:tcPr>
            <w:tcW w:w="1104" w:type="dxa"/>
            <w:noWrap w:val="0"/>
            <w:vAlign w:val="top"/>
          </w:tcPr>
          <w:p w14:paraId="711F65AF">
            <w:pPr>
              <w:pStyle w:val="32"/>
              <w:ind w:firstLine="480"/>
              <w:rPr>
                <w:color w:val="000000"/>
                <w:szCs w:val="18"/>
                <w:lang w:bidi="ar"/>
              </w:rPr>
            </w:pPr>
            <w:r>
              <w:rPr>
                <w:rFonts w:hint="eastAsia"/>
                <w:color w:val="000000"/>
                <w:szCs w:val="18"/>
                <w:lang w:bidi="ar"/>
              </w:rPr>
              <w:t>007</w:t>
            </w:r>
          </w:p>
        </w:tc>
        <w:tc>
          <w:tcPr>
            <w:tcW w:w="3118" w:type="dxa"/>
            <w:noWrap w:val="0"/>
            <w:vAlign w:val="top"/>
          </w:tcPr>
          <w:p w14:paraId="457A5614">
            <w:pPr>
              <w:pStyle w:val="32"/>
              <w:ind w:firstLine="480"/>
              <w:rPr>
                <w:color w:val="000000"/>
                <w:szCs w:val="18"/>
                <w:lang w:bidi="ar"/>
              </w:rPr>
            </w:pPr>
            <w:r>
              <w:rPr>
                <w:rFonts w:hint="eastAsia"/>
                <w:color w:val="000000"/>
                <w:szCs w:val="18"/>
                <w:lang w:bidi="ar"/>
              </w:rPr>
              <w:t>"menu_id": "63",</w:t>
            </w:r>
          </w:p>
          <w:p w14:paraId="62ED19DC">
            <w:pPr>
              <w:pStyle w:val="32"/>
              <w:ind w:firstLine="480"/>
              <w:rPr>
                <w:color w:val="000000"/>
                <w:szCs w:val="18"/>
                <w:lang w:bidi="ar"/>
              </w:rPr>
            </w:pPr>
            <w:r>
              <w:rPr>
                <w:rFonts w:hint="eastAsia"/>
                <w:color w:val="000000"/>
                <w:szCs w:val="18"/>
                <w:lang w:bidi="ar"/>
              </w:rPr>
              <w:t>"parent_id":"0",</w:t>
            </w:r>
          </w:p>
          <w:p w14:paraId="1640BE0C">
            <w:pPr>
              <w:pStyle w:val="32"/>
              <w:ind w:firstLine="480"/>
              <w:rPr>
                <w:rFonts w:hint="eastAsia"/>
                <w:color w:val="000000"/>
                <w:szCs w:val="18"/>
                <w:lang w:bidi="ar"/>
              </w:rPr>
            </w:pPr>
            <w:r>
              <w:rPr>
                <w:rFonts w:hint="eastAsia"/>
                <w:color w:val="000000"/>
                <w:szCs w:val="18"/>
                <w:lang w:bidi="ar"/>
              </w:rPr>
              <w:t>"title": "测试",</w:t>
            </w:r>
          </w:p>
          <w:p w14:paraId="1B65E3A0">
            <w:pPr>
              <w:pStyle w:val="32"/>
              <w:ind w:firstLine="480"/>
              <w:rPr>
                <w:rFonts w:hint="eastAsia"/>
                <w:color w:val="000000"/>
                <w:szCs w:val="18"/>
                <w:lang w:bidi="ar"/>
              </w:rPr>
            </w:pPr>
            <w:r>
              <w:rPr>
                <w:rFonts w:hint="eastAsia"/>
                <w:color w:val="000000"/>
                <w:szCs w:val="18"/>
                <w:lang w:bidi="ar"/>
              </w:rPr>
              <w:t>“parent_name”：“顶级菜单”</w:t>
            </w:r>
          </w:p>
          <w:p w14:paraId="761C3569">
            <w:pPr>
              <w:pStyle w:val="32"/>
              <w:ind w:firstLine="480"/>
              <w:rPr>
                <w:rFonts w:hint="eastAsia"/>
                <w:color w:val="000000"/>
                <w:szCs w:val="18"/>
                <w:lang w:bidi="ar"/>
              </w:rPr>
            </w:pPr>
          </w:p>
        </w:tc>
        <w:tc>
          <w:tcPr>
            <w:tcW w:w="1276" w:type="dxa"/>
            <w:noWrap w:val="0"/>
            <w:vAlign w:val="top"/>
          </w:tcPr>
          <w:p w14:paraId="21434D15">
            <w:pPr>
              <w:pStyle w:val="32"/>
              <w:ind w:firstLine="480"/>
              <w:rPr>
                <w:rFonts w:hint="eastAsia"/>
                <w:color w:val="000000"/>
                <w:szCs w:val="18"/>
                <w:lang w:bidi="ar"/>
              </w:rPr>
            </w:pPr>
            <w:r>
              <w:rPr>
                <w:rFonts w:hint="eastAsia"/>
                <w:color w:val="000000"/>
                <w:szCs w:val="18"/>
                <w:lang w:bidi="zh-CN"/>
              </w:rPr>
              <w:t>新增的</w:t>
            </w:r>
            <w:r>
              <w:rPr>
                <w:rFonts w:hint="eastAsia"/>
                <w:lang w:bidi="zh-CN"/>
              </w:rPr>
              <w:t>菜单</w:t>
            </w:r>
            <w:r>
              <w:rPr>
                <w:rFonts w:hint="eastAsia"/>
                <w:color w:val="000000"/>
                <w:szCs w:val="18"/>
                <w:lang w:bidi="zh-CN"/>
              </w:rPr>
              <w:t>入数据库，且页面回到列表页，第一条是最新的数据。</w:t>
            </w:r>
          </w:p>
        </w:tc>
        <w:tc>
          <w:tcPr>
            <w:tcW w:w="1134" w:type="dxa"/>
            <w:noWrap w:val="0"/>
            <w:vAlign w:val="top"/>
          </w:tcPr>
          <w:p w14:paraId="23889EE9">
            <w:pPr>
              <w:pStyle w:val="32"/>
              <w:ind w:firstLine="480"/>
              <w:rPr>
                <w:color w:val="000000"/>
                <w:szCs w:val="18"/>
                <w:lang w:bidi="zh-CN"/>
              </w:rPr>
            </w:pPr>
            <w:r>
              <w:rPr>
                <w:rFonts w:hint="eastAsia"/>
                <w:color w:val="000000"/>
                <w:szCs w:val="18"/>
                <w:lang w:bidi="zh-CN"/>
              </w:rPr>
              <w:t>符合</w:t>
            </w:r>
          </w:p>
          <w:p w14:paraId="34902AEA">
            <w:pPr>
              <w:pStyle w:val="32"/>
              <w:ind w:firstLine="480"/>
              <w:rPr>
                <w:rFonts w:hint="eastAsia"/>
                <w:color w:val="000000"/>
                <w:szCs w:val="18"/>
                <w:lang w:bidi="zh-CN"/>
              </w:rPr>
            </w:pPr>
            <w:r>
              <w:rPr>
                <w:rFonts w:hint="eastAsia"/>
                <w:color w:val="000000"/>
                <w:szCs w:val="18"/>
                <w:lang w:bidi="zh-CN"/>
              </w:rPr>
              <w:t>预期</w:t>
            </w:r>
          </w:p>
        </w:tc>
        <w:tc>
          <w:tcPr>
            <w:tcW w:w="1151" w:type="dxa"/>
            <w:noWrap w:val="0"/>
            <w:vAlign w:val="top"/>
          </w:tcPr>
          <w:p w14:paraId="68A7062F">
            <w:pPr>
              <w:pStyle w:val="32"/>
              <w:ind w:firstLine="480"/>
              <w:rPr>
                <w:rFonts w:hint="eastAsia"/>
                <w:color w:val="000000"/>
                <w:szCs w:val="18"/>
                <w:lang w:bidi="zh-CN"/>
              </w:rPr>
            </w:pPr>
          </w:p>
        </w:tc>
      </w:tr>
      <w:tr w14:paraId="72D35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jc w:val="center"/>
        </w:trPr>
        <w:tc>
          <w:tcPr>
            <w:tcW w:w="989" w:type="dxa"/>
            <w:vMerge w:val="continue"/>
            <w:noWrap w:val="0"/>
            <w:vAlign w:val="top"/>
          </w:tcPr>
          <w:p w14:paraId="002677D8">
            <w:pPr>
              <w:pStyle w:val="32"/>
              <w:ind w:firstLine="480"/>
              <w:rPr>
                <w:lang w:bidi="zh-CN"/>
              </w:rPr>
            </w:pPr>
          </w:p>
        </w:tc>
        <w:tc>
          <w:tcPr>
            <w:tcW w:w="1104" w:type="dxa"/>
            <w:noWrap w:val="0"/>
            <w:vAlign w:val="top"/>
          </w:tcPr>
          <w:p w14:paraId="2C7E71DB">
            <w:pPr>
              <w:pStyle w:val="32"/>
              <w:ind w:firstLine="480"/>
              <w:rPr>
                <w:color w:val="000000"/>
                <w:szCs w:val="18"/>
                <w:lang w:bidi="ar"/>
              </w:rPr>
            </w:pPr>
            <w:r>
              <w:rPr>
                <w:rFonts w:hint="eastAsia"/>
                <w:color w:val="000000"/>
                <w:szCs w:val="18"/>
                <w:lang w:bidi="ar"/>
              </w:rPr>
              <w:t>007</w:t>
            </w:r>
          </w:p>
        </w:tc>
        <w:tc>
          <w:tcPr>
            <w:tcW w:w="3118" w:type="dxa"/>
            <w:noWrap w:val="0"/>
            <w:vAlign w:val="top"/>
          </w:tcPr>
          <w:p w14:paraId="6267D063">
            <w:pPr>
              <w:pStyle w:val="32"/>
              <w:ind w:firstLine="480"/>
              <w:rPr>
                <w:color w:val="000000"/>
                <w:szCs w:val="18"/>
                <w:lang w:bidi="ar"/>
              </w:rPr>
            </w:pPr>
            <w:r>
              <w:rPr>
                <w:rFonts w:hint="eastAsia"/>
                <w:color w:val="000000"/>
                <w:szCs w:val="18"/>
                <w:lang w:bidi="ar"/>
              </w:rPr>
              <w:t>"menu_id": "63",</w:t>
            </w:r>
          </w:p>
          <w:p w14:paraId="14842B92">
            <w:pPr>
              <w:pStyle w:val="32"/>
              <w:ind w:firstLine="480"/>
              <w:rPr>
                <w:color w:val="000000"/>
                <w:szCs w:val="18"/>
                <w:lang w:bidi="ar"/>
              </w:rPr>
            </w:pPr>
            <w:r>
              <w:rPr>
                <w:rFonts w:hint="eastAsia"/>
                <w:color w:val="000000"/>
                <w:szCs w:val="18"/>
                <w:lang w:bidi="ar"/>
              </w:rPr>
              <w:t>"parent_id":"0",</w:t>
            </w:r>
          </w:p>
          <w:p w14:paraId="3C4D4F66">
            <w:pPr>
              <w:pStyle w:val="32"/>
              <w:ind w:firstLine="480"/>
              <w:rPr>
                <w:rFonts w:hint="eastAsia"/>
                <w:color w:val="000000"/>
                <w:szCs w:val="18"/>
                <w:lang w:bidi="ar"/>
              </w:rPr>
            </w:pPr>
            <w:r>
              <w:rPr>
                <w:rFonts w:hint="eastAsia"/>
                <w:color w:val="000000"/>
                <w:szCs w:val="18"/>
                <w:lang w:bidi="ar"/>
              </w:rPr>
              <w:t>"title": "测试",</w:t>
            </w:r>
          </w:p>
          <w:p w14:paraId="74566845">
            <w:pPr>
              <w:pStyle w:val="32"/>
              <w:ind w:firstLine="480"/>
              <w:rPr>
                <w:rFonts w:hint="eastAsia"/>
                <w:color w:val="000000"/>
                <w:szCs w:val="18"/>
                <w:lang w:bidi="ar"/>
              </w:rPr>
            </w:pPr>
            <w:r>
              <w:rPr>
                <w:rFonts w:hint="eastAsia"/>
                <w:color w:val="000000"/>
                <w:szCs w:val="18"/>
                <w:lang w:bidi="ar"/>
              </w:rPr>
              <w:t>“parent_name”：“顶级菜单”</w:t>
            </w:r>
          </w:p>
          <w:p w14:paraId="0434409D">
            <w:pPr>
              <w:pStyle w:val="32"/>
              <w:ind w:firstLine="480"/>
              <w:rPr>
                <w:rFonts w:hint="eastAsia"/>
                <w:color w:val="000000"/>
                <w:szCs w:val="18"/>
                <w:lang w:bidi="ar"/>
              </w:rPr>
            </w:pPr>
          </w:p>
        </w:tc>
        <w:tc>
          <w:tcPr>
            <w:tcW w:w="1276" w:type="dxa"/>
            <w:noWrap w:val="0"/>
            <w:vAlign w:val="top"/>
          </w:tcPr>
          <w:p w14:paraId="25348174">
            <w:pPr>
              <w:pStyle w:val="32"/>
              <w:ind w:firstLine="480"/>
              <w:rPr>
                <w:rFonts w:hint="eastAsia"/>
                <w:color w:val="000000"/>
                <w:szCs w:val="18"/>
                <w:lang w:bidi="zh-CN"/>
              </w:rPr>
            </w:pPr>
            <w:r>
              <w:rPr>
                <w:rFonts w:hint="eastAsia"/>
                <w:color w:val="000000"/>
                <w:szCs w:val="18"/>
                <w:lang w:bidi="zh-CN"/>
              </w:rPr>
              <w:t>数据中不能出现相同的</w:t>
            </w:r>
            <w:r>
              <w:rPr>
                <w:rFonts w:hint="eastAsia"/>
                <w:color w:val="000000"/>
                <w:szCs w:val="18"/>
                <w:lang w:bidi="ar"/>
              </w:rPr>
              <w:t>menu_</w:t>
            </w:r>
            <w:r>
              <w:rPr>
                <w:rFonts w:hint="eastAsia"/>
                <w:color w:val="000000"/>
                <w:szCs w:val="18"/>
                <w:lang w:bidi="zh-CN"/>
              </w:rPr>
              <w:t>id，如果有</w:t>
            </w:r>
            <w:r>
              <w:rPr>
                <w:rFonts w:hint="eastAsia"/>
                <w:color w:val="000000"/>
                <w:szCs w:val="18"/>
                <w:lang w:bidi="ar"/>
              </w:rPr>
              <w:t>menu_</w:t>
            </w:r>
            <w:r>
              <w:rPr>
                <w:rFonts w:hint="eastAsia"/>
                <w:color w:val="000000"/>
                <w:szCs w:val="18"/>
                <w:lang w:bidi="zh-CN"/>
              </w:rPr>
              <w:t>id存入，提示该</w:t>
            </w:r>
            <w:r>
              <w:rPr>
                <w:rFonts w:hint="eastAsia"/>
                <w:lang w:bidi="zh-CN"/>
              </w:rPr>
              <w:t>菜单</w:t>
            </w:r>
            <w:r>
              <w:rPr>
                <w:rFonts w:hint="eastAsia"/>
                <w:color w:val="000000"/>
                <w:szCs w:val="18"/>
                <w:lang w:bidi="zh-CN"/>
              </w:rPr>
              <w:t>已存在。</w:t>
            </w:r>
          </w:p>
        </w:tc>
        <w:tc>
          <w:tcPr>
            <w:tcW w:w="1134" w:type="dxa"/>
            <w:noWrap w:val="0"/>
            <w:vAlign w:val="top"/>
          </w:tcPr>
          <w:p w14:paraId="3DA0969D">
            <w:pPr>
              <w:pStyle w:val="32"/>
              <w:ind w:firstLine="480"/>
              <w:rPr>
                <w:rFonts w:hint="eastAsia"/>
                <w:color w:val="000000"/>
                <w:szCs w:val="18"/>
                <w:lang w:bidi="zh-CN"/>
              </w:rPr>
            </w:pPr>
            <w:r>
              <w:rPr>
                <w:rFonts w:hint="eastAsia"/>
                <w:color w:val="000000"/>
                <w:szCs w:val="18"/>
                <w:lang w:bidi="zh-CN"/>
              </w:rPr>
              <w:t>能阻止重复添加</w:t>
            </w:r>
          </w:p>
        </w:tc>
        <w:tc>
          <w:tcPr>
            <w:tcW w:w="1151" w:type="dxa"/>
            <w:noWrap w:val="0"/>
            <w:vAlign w:val="top"/>
          </w:tcPr>
          <w:p w14:paraId="065BC37E">
            <w:pPr>
              <w:pStyle w:val="32"/>
              <w:ind w:firstLine="480"/>
              <w:rPr>
                <w:rFonts w:hint="eastAsia"/>
                <w:color w:val="000000"/>
                <w:szCs w:val="18"/>
                <w:lang w:bidi="zh-CN"/>
              </w:rPr>
            </w:pPr>
          </w:p>
        </w:tc>
      </w:tr>
      <w:tr w14:paraId="0F521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jc w:val="center"/>
        </w:trPr>
        <w:tc>
          <w:tcPr>
            <w:tcW w:w="989" w:type="dxa"/>
            <w:vMerge w:val="restart"/>
            <w:noWrap w:val="0"/>
            <w:vAlign w:val="top"/>
          </w:tcPr>
          <w:p w14:paraId="76DB2715">
            <w:pPr>
              <w:pStyle w:val="32"/>
              <w:jc w:val="center"/>
              <w:rPr>
                <w:rFonts w:hint="eastAsia"/>
                <w:lang w:bidi="zh-CN"/>
              </w:rPr>
            </w:pPr>
          </w:p>
          <w:p w14:paraId="1BC87148">
            <w:pPr>
              <w:pStyle w:val="32"/>
              <w:jc w:val="center"/>
              <w:rPr>
                <w:rFonts w:hint="eastAsia"/>
                <w:lang w:bidi="zh-CN"/>
              </w:rPr>
            </w:pPr>
          </w:p>
          <w:p w14:paraId="1B18333F">
            <w:pPr>
              <w:pStyle w:val="32"/>
              <w:jc w:val="center"/>
              <w:rPr>
                <w:rFonts w:hint="eastAsia"/>
                <w:lang w:bidi="zh-CN"/>
              </w:rPr>
            </w:pPr>
          </w:p>
          <w:p w14:paraId="328C8B5D">
            <w:pPr>
              <w:pStyle w:val="32"/>
              <w:jc w:val="center"/>
              <w:rPr>
                <w:rFonts w:hint="eastAsia"/>
                <w:lang w:bidi="zh-CN"/>
              </w:rPr>
            </w:pPr>
          </w:p>
          <w:p w14:paraId="533D24F6">
            <w:pPr>
              <w:pStyle w:val="32"/>
              <w:jc w:val="center"/>
              <w:rPr>
                <w:rFonts w:hint="eastAsia"/>
                <w:lang w:bidi="zh-CN"/>
              </w:rPr>
            </w:pPr>
          </w:p>
          <w:p w14:paraId="0A0D0813">
            <w:pPr>
              <w:pStyle w:val="32"/>
              <w:jc w:val="center"/>
              <w:rPr>
                <w:rFonts w:hint="eastAsia"/>
                <w:lang w:bidi="zh-CN"/>
              </w:rPr>
            </w:pPr>
          </w:p>
          <w:p w14:paraId="1720C7A2">
            <w:pPr>
              <w:pStyle w:val="32"/>
              <w:jc w:val="center"/>
              <w:rPr>
                <w:rFonts w:hint="eastAsia"/>
                <w:lang w:bidi="zh-CN"/>
              </w:rPr>
            </w:pPr>
          </w:p>
          <w:p w14:paraId="6E037C70">
            <w:pPr>
              <w:pStyle w:val="32"/>
              <w:jc w:val="center"/>
              <w:rPr>
                <w:rFonts w:hint="eastAsia"/>
                <w:lang w:bidi="zh-CN"/>
              </w:rPr>
            </w:pPr>
            <w:r>
              <w:rPr>
                <w:rFonts w:hint="eastAsia"/>
                <w:lang w:bidi="zh-CN"/>
              </w:rPr>
              <w:t>新增</w:t>
            </w:r>
          </w:p>
          <w:p w14:paraId="42A8B1CD">
            <w:pPr>
              <w:pStyle w:val="32"/>
              <w:jc w:val="center"/>
              <w:rPr>
                <w:lang w:bidi="zh-CN"/>
              </w:rPr>
            </w:pPr>
            <w:r>
              <w:rPr>
                <w:rFonts w:hint="eastAsia"/>
              </w:rPr>
              <w:t>期刊杂志分类信息</w:t>
            </w:r>
          </w:p>
        </w:tc>
        <w:tc>
          <w:tcPr>
            <w:tcW w:w="1104" w:type="dxa"/>
            <w:noWrap w:val="0"/>
            <w:vAlign w:val="top"/>
          </w:tcPr>
          <w:p w14:paraId="3E8CC70B">
            <w:pPr>
              <w:pStyle w:val="32"/>
              <w:ind w:firstLine="480"/>
              <w:rPr>
                <w:color w:val="000000"/>
                <w:szCs w:val="18"/>
                <w:lang w:bidi="ar"/>
              </w:rPr>
            </w:pPr>
            <w:r>
              <w:rPr>
                <w:rFonts w:hint="eastAsia"/>
                <w:color w:val="000000"/>
                <w:szCs w:val="18"/>
                <w:lang w:bidi="ar"/>
              </w:rPr>
              <w:t>020</w:t>
            </w:r>
          </w:p>
        </w:tc>
        <w:tc>
          <w:tcPr>
            <w:tcW w:w="3118" w:type="dxa"/>
            <w:noWrap w:val="0"/>
            <w:vAlign w:val="top"/>
          </w:tcPr>
          <w:p w14:paraId="049BFF85">
            <w:pPr>
              <w:pStyle w:val="32"/>
              <w:ind w:firstLine="480"/>
              <w:rPr>
                <w:color w:val="000000"/>
                <w:szCs w:val="18"/>
                <w:lang w:bidi="ar"/>
              </w:rPr>
            </w:pPr>
            <w:r>
              <w:rPr>
                <w:rFonts w:hint="eastAsia"/>
                <w:color w:val="000000"/>
                <w:szCs w:val="18"/>
                <w:lang w:bidi="ar"/>
              </w:rPr>
              <w:t>"category_id": "9",</w:t>
            </w:r>
          </w:p>
          <w:p w14:paraId="63F426BC">
            <w:pPr>
              <w:pStyle w:val="32"/>
              <w:ind w:firstLine="480"/>
              <w:rPr>
                <w:color w:val="000000"/>
                <w:szCs w:val="18"/>
                <w:lang w:bidi="ar"/>
              </w:rPr>
            </w:pPr>
            <w:r>
              <w:rPr>
                <w:rFonts w:hint="eastAsia"/>
                <w:color w:val="000000"/>
                <w:szCs w:val="18"/>
                <w:lang w:bidi="ar"/>
              </w:rPr>
              <w:t>"category_name":"测试",</w:t>
            </w:r>
          </w:p>
          <w:p w14:paraId="38D60983">
            <w:pPr>
              <w:pStyle w:val="32"/>
              <w:ind w:firstLine="480"/>
              <w:rPr>
                <w:color w:val="000000"/>
                <w:szCs w:val="18"/>
                <w:lang w:bidi="ar"/>
              </w:rPr>
            </w:pPr>
            <w:r>
              <w:rPr>
                <w:rFonts w:hint="eastAsia"/>
                <w:color w:val="000000"/>
                <w:szCs w:val="18"/>
                <w:lang w:bidi="ar"/>
              </w:rPr>
              <w:t>"order_num": "8",</w:t>
            </w:r>
          </w:p>
          <w:p w14:paraId="63225329">
            <w:pPr>
              <w:pStyle w:val="32"/>
              <w:ind w:firstLine="480"/>
              <w:rPr>
                <w:rFonts w:hint="eastAsia"/>
                <w:color w:val="000000"/>
                <w:szCs w:val="18"/>
                <w:lang w:bidi="ar"/>
              </w:rPr>
            </w:pPr>
          </w:p>
        </w:tc>
        <w:tc>
          <w:tcPr>
            <w:tcW w:w="1276" w:type="dxa"/>
            <w:noWrap w:val="0"/>
            <w:vAlign w:val="top"/>
          </w:tcPr>
          <w:p w14:paraId="4524A81D">
            <w:pPr>
              <w:pStyle w:val="32"/>
              <w:ind w:firstLine="480"/>
              <w:rPr>
                <w:rFonts w:hint="eastAsia"/>
                <w:color w:val="000000"/>
                <w:szCs w:val="18"/>
                <w:lang w:bidi="ar"/>
              </w:rPr>
            </w:pPr>
            <w:r>
              <w:rPr>
                <w:rFonts w:hint="eastAsia"/>
                <w:color w:val="000000"/>
                <w:szCs w:val="18"/>
                <w:lang w:bidi="zh-CN"/>
              </w:rPr>
              <w:t>新增的</w:t>
            </w:r>
            <w:r>
              <w:rPr>
                <w:rFonts w:hint="eastAsia"/>
              </w:rPr>
              <w:t>分类</w:t>
            </w:r>
            <w:r>
              <w:rPr>
                <w:rFonts w:hint="eastAsia"/>
                <w:color w:val="000000"/>
                <w:szCs w:val="18"/>
                <w:lang w:bidi="zh-CN"/>
              </w:rPr>
              <w:t>入数据库，且页面回到列表页，第一条是最新的数据。</w:t>
            </w:r>
          </w:p>
        </w:tc>
        <w:tc>
          <w:tcPr>
            <w:tcW w:w="1134" w:type="dxa"/>
            <w:noWrap w:val="0"/>
            <w:vAlign w:val="top"/>
          </w:tcPr>
          <w:p w14:paraId="6FC59A94">
            <w:pPr>
              <w:pStyle w:val="32"/>
              <w:ind w:firstLine="480"/>
              <w:rPr>
                <w:color w:val="000000"/>
                <w:szCs w:val="18"/>
                <w:lang w:bidi="zh-CN"/>
              </w:rPr>
            </w:pPr>
            <w:r>
              <w:rPr>
                <w:rFonts w:hint="eastAsia"/>
                <w:color w:val="000000"/>
                <w:szCs w:val="18"/>
                <w:lang w:bidi="zh-CN"/>
              </w:rPr>
              <w:t>符合</w:t>
            </w:r>
          </w:p>
          <w:p w14:paraId="0B69D448">
            <w:pPr>
              <w:pStyle w:val="32"/>
              <w:ind w:firstLine="480"/>
              <w:rPr>
                <w:rFonts w:hint="eastAsia"/>
                <w:color w:val="000000"/>
                <w:szCs w:val="18"/>
                <w:lang w:bidi="zh-CN"/>
              </w:rPr>
            </w:pPr>
            <w:r>
              <w:rPr>
                <w:rFonts w:hint="eastAsia"/>
                <w:color w:val="000000"/>
                <w:szCs w:val="18"/>
                <w:lang w:bidi="zh-CN"/>
              </w:rPr>
              <w:t>预期</w:t>
            </w:r>
          </w:p>
        </w:tc>
        <w:tc>
          <w:tcPr>
            <w:tcW w:w="1151" w:type="dxa"/>
            <w:noWrap w:val="0"/>
            <w:vAlign w:val="top"/>
          </w:tcPr>
          <w:p w14:paraId="3FE44073">
            <w:pPr>
              <w:pStyle w:val="32"/>
              <w:ind w:firstLine="480"/>
              <w:rPr>
                <w:rFonts w:hint="eastAsia"/>
                <w:color w:val="000000"/>
                <w:szCs w:val="18"/>
                <w:lang w:bidi="zh-CN"/>
              </w:rPr>
            </w:pPr>
          </w:p>
        </w:tc>
      </w:tr>
      <w:tr w14:paraId="44247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jc w:val="center"/>
        </w:trPr>
        <w:tc>
          <w:tcPr>
            <w:tcW w:w="989" w:type="dxa"/>
            <w:vMerge w:val="continue"/>
            <w:noWrap w:val="0"/>
            <w:vAlign w:val="top"/>
          </w:tcPr>
          <w:p w14:paraId="24FC0D56">
            <w:pPr>
              <w:pStyle w:val="32"/>
              <w:ind w:firstLine="480"/>
              <w:rPr>
                <w:lang w:bidi="zh-CN"/>
              </w:rPr>
            </w:pPr>
          </w:p>
        </w:tc>
        <w:tc>
          <w:tcPr>
            <w:tcW w:w="1104" w:type="dxa"/>
            <w:noWrap w:val="0"/>
            <w:vAlign w:val="top"/>
          </w:tcPr>
          <w:p w14:paraId="27947D33">
            <w:pPr>
              <w:pStyle w:val="32"/>
              <w:ind w:firstLine="480"/>
              <w:rPr>
                <w:color w:val="000000"/>
                <w:szCs w:val="18"/>
                <w:lang w:bidi="ar"/>
              </w:rPr>
            </w:pPr>
            <w:r>
              <w:rPr>
                <w:rFonts w:hint="eastAsia"/>
                <w:color w:val="000000"/>
                <w:szCs w:val="18"/>
                <w:lang w:bidi="ar"/>
              </w:rPr>
              <w:t>020</w:t>
            </w:r>
          </w:p>
        </w:tc>
        <w:tc>
          <w:tcPr>
            <w:tcW w:w="3118" w:type="dxa"/>
            <w:noWrap w:val="0"/>
            <w:vAlign w:val="top"/>
          </w:tcPr>
          <w:p w14:paraId="0C8690AF">
            <w:pPr>
              <w:pStyle w:val="32"/>
              <w:ind w:firstLine="480"/>
              <w:rPr>
                <w:color w:val="000000"/>
                <w:szCs w:val="18"/>
                <w:lang w:bidi="ar"/>
              </w:rPr>
            </w:pPr>
            <w:r>
              <w:rPr>
                <w:rFonts w:hint="eastAsia"/>
                <w:color w:val="000000"/>
                <w:szCs w:val="18"/>
                <w:lang w:bidi="ar"/>
              </w:rPr>
              <w:t>"category_id": "9",</w:t>
            </w:r>
          </w:p>
          <w:p w14:paraId="3B495E26">
            <w:pPr>
              <w:pStyle w:val="32"/>
              <w:ind w:firstLine="480"/>
              <w:rPr>
                <w:color w:val="000000"/>
                <w:szCs w:val="18"/>
                <w:lang w:bidi="ar"/>
              </w:rPr>
            </w:pPr>
            <w:r>
              <w:rPr>
                <w:rFonts w:hint="eastAsia"/>
                <w:color w:val="000000"/>
                <w:szCs w:val="18"/>
                <w:lang w:bidi="ar"/>
              </w:rPr>
              <w:t>"category_name":"测试",</w:t>
            </w:r>
          </w:p>
          <w:p w14:paraId="21F7A5F0">
            <w:pPr>
              <w:pStyle w:val="32"/>
              <w:ind w:firstLine="480"/>
              <w:rPr>
                <w:color w:val="000000"/>
                <w:szCs w:val="18"/>
                <w:lang w:bidi="ar"/>
              </w:rPr>
            </w:pPr>
            <w:r>
              <w:rPr>
                <w:rFonts w:hint="eastAsia"/>
                <w:color w:val="000000"/>
                <w:szCs w:val="18"/>
                <w:lang w:bidi="ar"/>
              </w:rPr>
              <w:t>"order_num": "8",</w:t>
            </w:r>
          </w:p>
          <w:p w14:paraId="1F1EA151">
            <w:pPr>
              <w:pStyle w:val="32"/>
              <w:ind w:firstLine="480"/>
              <w:rPr>
                <w:rFonts w:hint="eastAsia"/>
                <w:color w:val="000000"/>
                <w:szCs w:val="18"/>
                <w:lang w:bidi="ar"/>
              </w:rPr>
            </w:pPr>
          </w:p>
        </w:tc>
        <w:tc>
          <w:tcPr>
            <w:tcW w:w="1276" w:type="dxa"/>
            <w:noWrap w:val="0"/>
            <w:vAlign w:val="top"/>
          </w:tcPr>
          <w:p w14:paraId="7C1C290B">
            <w:pPr>
              <w:pStyle w:val="32"/>
              <w:ind w:firstLine="480"/>
              <w:rPr>
                <w:rFonts w:hint="eastAsia"/>
                <w:color w:val="000000"/>
                <w:szCs w:val="18"/>
                <w:lang w:bidi="zh-CN"/>
              </w:rPr>
            </w:pPr>
            <w:r>
              <w:rPr>
                <w:rFonts w:hint="eastAsia"/>
                <w:color w:val="000000"/>
                <w:szCs w:val="18"/>
                <w:lang w:bidi="zh-CN"/>
              </w:rPr>
              <w:t>数据中不能出现相同的</w:t>
            </w:r>
            <w:r>
              <w:rPr>
                <w:rFonts w:hint="eastAsia"/>
                <w:color w:val="000000"/>
                <w:szCs w:val="18"/>
                <w:lang w:bidi="ar"/>
              </w:rPr>
              <w:t>category_</w:t>
            </w:r>
            <w:r>
              <w:rPr>
                <w:rFonts w:hint="eastAsia"/>
                <w:color w:val="000000"/>
                <w:szCs w:val="18"/>
                <w:lang w:bidi="zh-CN"/>
              </w:rPr>
              <w:t>id，如果有</w:t>
            </w:r>
            <w:r>
              <w:rPr>
                <w:rFonts w:hint="eastAsia"/>
                <w:color w:val="000000"/>
                <w:szCs w:val="18"/>
                <w:lang w:bidi="ar"/>
              </w:rPr>
              <w:t>category_</w:t>
            </w:r>
            <w:r>
              <w:rPr>
                <w:rFonts w:hint="eastAsia"/>
                <w:color w:val="000000"/>
                <w:szCs w:val="18"/>
                <w:lang w:bidi="zh-CN"/>
              </w:rPr>
              <w:t>id存入，提示该</w:t>
            </w:r>
            <w:r>
              <w:rPr>
                <w:rFonts w:hint="eastAsia"/>
              </w:rPr>
              <w:t>分类</w:t>
            </w:r>
            <w:r>
              <w:rPr>
                <w:rFonts w:hint="eastAsia"/>
                <w:color w:val="000000"/>
                <w:szCs w:val="18"/>
                <w:lang w:bidi="zh-CN"/>
              </w:rPr>
              <w:t>已存在。</w:t>
            </w:r>
          </w:p>
        </w:tc>
        <w:tc>
          <w:tcPr>
            <w:tcW w:w="1134" w:type="dxa"/>
            <w:noWrap w:val="0"/>
            <w:vAlign w:val="top"/>
          </w:tcPr>
          <w:p w14:paraId="21813465">
            <w:pPr>
              <w:pStyle w:val="32"/>
              <w:ind w:firstLine="480"/>
              <w:rPr>
                <w:rFonts w:hint="eastAsia"/>
                <w:color w:val="000000"/>
                <w:szCs w:val="18"/>
                <w:lang w:bidi="zh-CN"/>
              </w:rPr>
            </w:pPr>
            <w:r>
              <w:rPr>
                <w:rFonts w:hint="eastAsia"/>
                <w:color w:val="000000"/>
                <w:szCs w:val="18"/>
                <w:lang w:bidi="zh-CN"/>
              </w:rPr>
              <w:t>能阻止重复添加</w:t>
            </w:r>
          </w:p>
        </w:tc>
        <w:tc>
          <w:tcPr>
            <w:tcW w:w="1151" w:type="dxa"/>
            <w:noWrap w:val="0"/>
            <w:vAlign w:val="top"/>
          </w:tcPr>
          <w:p w14:paraId="3F458CCE">
            <w:pPr>
              <w:pStyle w:val="32"/>
              <w:ind w:firstLine="480"/>
              <w:rPr>
                <w:rFonts w:hint="eastAsia"/>
                <w:color w:val="000000"/>
                <w:szCs w:val="18"/>
                <w:lang w:bidi="zh-CN"/>
              </w:rPr>
            </w:pPr>
          </w:p>
        </w:tc>
      </w:tr>
      <w:tr w14:paraId="1B3CF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jc w:val="center"/>
        </w:trPr>
        <w:tc>
          <w:tcPr>
            <w:tcW w:w="989" w:type="dxa"/>
            <w:vMerge w:val="restart"/>
            <w:noWrap w:val="0"/>
            <w:vAlign w:val="top"/>
          </w:tcPr>
          <w:p w14:paraId="3B37FBAC">
            <w:pPr>
              <w:pStyle w:val="32"/>
              <w:jc w:val="center"/>
              <w:rPr>
                <w:rFonts w:hint="eastAsia"/>
                <w:lang w:bidi="zh-CN"/>
              </w:rPr>
            </w:pPr>
          </w:p>
          <w:p w14:paraId="2D0C04FA">
            <w:pPr>
              <w:pStyle w:val="32"/>
              <w:jc w:val="center"/>
              <w:rPr>
                <w:rFonts w:hint="eastAsia"/>
                <w:lang w:bidi="zh-CN"/>
              </w:rPr>
            </w:pPr>
          </w:p>
          <w:p w14:paraId="559F986B">
            <w:pPr>
              <w:pStyle w:val="32"/>
              <w:jc w:val="center"/>
              <w:rPr>
                <w:rFonts w:hint="eastAsia"/>
                <w:lang w:bidi="zh-CN"/>
              </w:rPr>
            </w:pPr>
          </w:p>
          <w:p w14:paraId="1242F02C">
            <w:pPr>
              <w:pStyle w:val="32"/>
              <w:jc w:val="center"/>
              <w:rPr>
                <w:rFonts w:hint="eastAsia"/>
                <w:lang w:bidi="zh-CN"/>
              </w:rPr>
            </w:pPr>
          </w:p>
          <w:p w14:paraId="274D70D7">
            <w:pPr>
              <w:pStyle w:val="32"/>
              <w:jc w:val="center"/>
              <w:rPr>
                <w:rFonts w:hint="eastAsia"/>
                <w:lang w:bidi="zh-CN"/>
              </w:rPr>
            </w:pPr>
          </w:p>
          <w:p w14:paraId="759D534A">
            <w:pPr>
              <w:pStyle w:val="32"/>
              <w:jc w:val="center"/>
              <w:rPr>
                <w:rFonts w:hint="eastAsia"/>
                <w:lang w:bidi="zh-CN"/>
              </w:rPr>
            </w:pPr>
          </w:p>
          <w:p w14:paraId="28FCA17E">
            <w:pPr>
              <w:pStyle w:val="32"/>
              <w:jc w:val="center"/>
              <w:rPr>
                <w:rFonts w:hint="eastAsia"/>
                <w:lang w:bidi="zh-CN"/>
              </w:rPr>
            </w:pPr>
          </w:p>
          <w:p w14:paraId="6B43C6C7">
            <w:pPr>
              <w:pStyle w:val="32"/>
              <w:jc w:val="center"/>
              <w:rPr>
                <w:rFonts w:hint="eastAsia"/>
                <w:lang w:bidi="zh-CN"/>
              </w:rPr>
            </w:pPr>
            <w:r>
              <w:rPr>
                <w:rFonts w:hint="eastAsia"/>
                <w:lang w:bidi="zh-CN"/>
              </w:rPr>
              <w:t>新增</w:t>
            </w:r>
          </w:p>
          <w:p w14:paraId="2B8952C4">
            <w:pPr>
              <w:pStyle w:val="32"/>
              <w:jc w:val="center"/>
              <w:rPr>
                <w:lang w:bidi="zh-CN"/>
              </w:rPr>
            </w:pPr>
            <w:r>
              <w:rPr>
                <w:rFonts w:hint="eastAsia"/>
                <w:lang w:bidi="zh-CN"/>
              </w:rPr>
              <w:t>期刊杂志信息</w:t>
            </w:r>
          </w:p>
        </w:tc>
        <w:tc>
          <w:tcPr>
            <w:tcW w:w="1104" w:type="dxa"/>
            <w:noWrap w:val="0"/>
            <w:vAlign w:val="top"/>
          </w:tcPr>
          <w:p w14:paraId="5725D7E5">
            <w:pPr>
              <w:pStyle w:val="32"/>
              <w:ind w:firstLine="480"/>
              <w:rPr>
                <w:color w:val="000000"/>
                <w:szCs w:val="18"/>
                <w:lang w:bidi="ar"/>
              </w:rPr>
            </w:pPr>
            <w:r>
              <w:rPr>
                <w:rFonts w:hint="eastAsia"/>
                <w:color w:val="000000"/>
                <w:szCs w:val="18"/>
                <w:lang w:bidi="ar"/>
              </w:rPr>
              <w:t>024</w:t>
            </w:r>
          </w:p>
        </w:tc>
        <w:tc>
          <w:tcPr>
            <w:tcW w:w="3118" w:type="dxa"/>
            <w:noWrap w:val="0"/>
            <w:vAlign w:val="top"/>
          </w:tcPr>
          <w:p w14:paraId="085A47AA">
            <w:pPr>
              <w:pStyle w:val="32"/>
              <w:ind w:firstLine="480"/>
              <w:rPr>
                <w:color w:val="000000"/>
                <w:szCs w:val="18"/>
                <w:lang w:bidi="ar"/>
              </w:rPr>
            </w:pPr>
            <w:r>
              <w:rPr>
                <w:rFonts w:hint="eastAsia"/>
                <w:color w:val="000000"/>
                <w:szCs w:val="18"/>
                <w:lang w:bidi="ar"/>
              </w:rPr>
              <w:t>"book_id": "1",</w:t>
            </w:r>
          </w:p>
          <w:p w14:paraId="5224D13D">
            <w:pPr>
              <w:pStyle w:val="32"/>
              <w:ind w:firstLine="480"/>
              <w:rPr>
                <w:color w:val="000000"/>
                <w:szCs w:val="18"/>
                <w:lang w:bidi="ar"/>
              </w:rPr>
            </w:pPr>
            <w:r>
              <w:rPr>
                <w:rFonts w:hint="eastAsia"/>
                <w:color w:val="000000"/>
                <w:szCs w:val="18"/>
                <w:lang w:bidi="ar"/>
              </w:rPr>
              <w:t>"category_id":"3",</w:t>
            </w:r>
          </w:p>
          <w:p w14:paraId="4023AB60">
            <w:pPr>
              <w:pStyle w:val="32"/>
              <w:ind w:firstLine="480"/>
              <w:rPr>
                <w:color w:val="000000"/>
                <w:szCs w:val="18"/>
                <w:lang w:bidi="ar"/>
              </w:rPr>
            </w:pPr>
            <w:r>
              <w:rPr>
                <w:rFonts w:hint="eastAsia"/>
                <w:color w:val="000000"/>
                <w:szCs w:val="18"/>
                <w:lang w:bidi="ar"/>
              </w:rPr>
              <w:t>"book_name":"测试",</w:t>
            </w:r>
          </w:p>
          <w:p w14:paraId="20B5E332">
            <w:pPr>
              <w:pStyle w:val="32"/>
              <w:ind w:firstLine="480"/>
              <w:rPr>
                <w:color w:val="000000"/>
                <w:szCs w:val="18"/>
                <w:lang w:bidi="ar"/>
              </w:rPr>
            </w:pPr>
            <w:r>
              <w:rPr>
                <w:rFonts w:hint="eastAsia"/>
                <w:color w:val="000000"/>
                <w:szCs w:val="18"/>
                <w:lang w:bidi="ar"/>
              </w:rPr>
              <w:t>"book_code": "974651231",</w:t>
            </w:r>
          </w:p>
          <w:p w14:paraId="102DF6C1">
            <w:pPr>
              <w:pStyle w:val="32"/>
              <w:ind w:firstLine="480"/>
              <w:rPr>
                <w:color w:val="000000"/>
                <w:szCs w:val="18"/>
                <w:lang w:bidi="ar"/>
              </w:rPr>
            </w:pPr>
            <w:r>
              <w:rPr>
                <w:rFonts w:hint="eastAsia"/>
                <w:color w:val="000000"/>
                <w:szCs w:val="18"/>
                <w:lang w:bidi="ar"/>
              </w:rPr>
              <w:t>"book_place_num":"半月刊",</w:t>
            </w:r>
          </w:p>
          <w:p w14:paraId="3F61E6E6">
            <w:pPr>
              <w:pStyle w:val="32"/>
              <w:ind w:firstLine="480"/>
              <w:rPr>
                <w:rFonts w:hint="eastAsia"/>
                <w:color w:val="000000"/>
                <w:szCs w:val="18"/>
                <w:lang w:bidi="ar"/>
              </w:rPr>
            </w:pPr>
            <w:r>
              <w:rPr>
                <w:rFonts w:hint="eastAsia"/>
                <w:color w:val="000000"/>
                <w:szCs w:val="18"/>
                <w:lang w:bidi="ar"/>
              </w:rPr>
              <w:t>"book_auther": "《半月谈》杂志社",</w:t>
            </w:r>
          </w:p>
          <w:p w14:paraId="424F0127">
            <w:pPr>
              <w:pStyle w:val="32"/>
              <w:ind w:firstLine="480"/>
              <w:rPr>
                <w:color w:val="000000"/>
                <w:szCs w:val="18"/>
                <w:lang w:bidi="ar"/>
              </w:rPr>
            </w:pPr>
            <w:r>
              <w:rPr>
                <w:rFonts w:hint="eastAsia"/>
                <w:color w:val="000000"/>
                <w:szCs w:val="18"/>
                <w:lang w:bidi="ar"/>
              </w:rPr>
              <w:t>"book_product": "新华通讯社",</w:t>
            </w:r>
          </w:p>
          <w:p w14:paraId="621E99AA">
            <w:pPr>
              <w:pStyle w:val="32"/>
              <w:ind w:firstLine="480"/>
              <w:rPr>
                <w:color w:val="000000"/>
                <w:szCs w:val="18"/>
                <w:lang w:bidi="ar"/>
              </w:rPr>
            </w:pPr>
            <w:r>
              <w:rPr>
                <w:rFonts w:hint="eastAsia"/>
                <w:color w:val="000000"/>
                <w:szCs w:val="18"/>
                <w:lang w:bidi="ar"/>
              </w:rPr>
              <w:t>"book_price": "8",</w:t>
            </w:r>
          </w:p>
          <w:p w14:paraId="785F4860">
            <w:pPr>
              <w:pStyle w:val="32"/>
              <w:ind w:firstLine="480"/>
              <w:rPr>
                <w:color w:val="000000"/>
                <w:szCs w:val="18"/>
                <w:lang w:bidi="ar"/>
              </w:rPr>
            </w:pPr>
            <w:r>
              <w:rPr>
                <w:rFonts w:hint="eastAsia"/>
                <w:color w:val="000000"/>
                <w:szCs w:val="18"/>
                <w:lang w:bidi="ar"/>
              </w:rPr>
              <w:t>"book_store": "8",</w:t>
            </w:r>
          </w:p>
          <w:p w14:paraId="72D7FE8D">
            <w:pPr>
              <w:pStyle w:val="32"/>
              <w:ind w:firstLine="480"/>
              <w:rPr>
                <w:rFonts w:hint="eastAsia"/>
                <w:color w:val="000000"/>
                <w:szCs w:val="18"/>
                <w:lang w:bidi="ar"/>
              </w:rPr>
            </w:pPr>
          </w:p>
        </w:tc>
        <w:tc>
          <w:tcPr>
            <w:tcW w:w="1276" w:type="dxa"/>
            <w:noWrap w:val="0"/>
            <w:vAlign w:val="top"/>
          </w:tcPr>
          <w:p w14:paraId="39C33840">
            <w:pPr>
              <w:pStyle w:val="32"/>
              <w:ind w:firstLine="480"/>
              <w:rPr>
                <w:rFonts w:hint="eastAsia"/>
                <w:color w:val="000000"/>
                <w:szCs w:val="18"/>
                <w:lang w:bidi="ar"/>
              </w:rPr>
            </w:pPr>
            <w:r>
              <w:rPr>
                <w:rFonts w:hint="eastAsia"/>
                <w:color w:val="000000"/>
                <w:szCs w:val="18"/>
                <w:lang w:bidi="zh-CN"/>
              </w:rPr>
              <w:t>新增的</w:t>
            </w:r>
            <w:r>
              <w:rPr>
                <w:rFonts w:hint="eastAsia"/>
                <w:lang w:bidi="zh-CN"/>
              </w:rPr>
              <w:t>期刊杂志</w:t>
            </w:r>
            <w:r>
              <w:rPr>
                <w:rFonts w:hint="eastAsia"/>
                <w:color w:val="000000"/>
                <w:szCs w:val="18"/>
                <w:lang w:bidi="zh-CN"/>
              </w:rPr>
              <w:t>入数据库，且页面回到列表页，第一条是最新的数据。</w:t>
            </w:r>
          </w:p>
        </w:tc>
        <w:tc>
          <w:tcPr>
            <w:tcW w:w="1134" w:type="dxa"/>
            <w:noWrap w:val="0"/>
            <w:vAlign w:val="top"/>
          </w:tcPr>
          <w:p w14:paraId="37CDECBD">
            <w:pPr>
              <w:pStyle w:val="32"/>
              <w:ind w:firstLine="480"/>
              <w:rPr>
                <w:color w:val="000000"/>
                <w:szCs w:val="18"/>
                <w:lang w:bidi="zh-CN"/>
              </w:rPr>
            </w:pPr>
            <w:r>
              <w:rPr>
                <w:rFonts w:hint="eastAsia"/>
                <w:color w:val="000000"/>
                <w:szCs w:val="18"/>
                <w:lang w:bidi="zh-CN"/>
              </w:rPr>
              <w:t>符合</w:t>
            </w:r>
          </w:p>
          <w:p w14:paraId="036B7713">
            <w:pPr>
              <w:pStyle w:val="32"/>
              <w:ind w:firstLine="480"/>
              <w:rPr>
                <w:rFonts w:hint="eastAsia"/>
                <w:color w:val="000000"/>
                <w:szCs w:val="18"/>
                <w:lang w:bidi="zh-CN"/>
              </w:rPr>
            </w:pPr>
            <w:r>
              <w:rPr>
                <w:rFonts w:hint="eastAsia"/>
                <w:color w:val="000000"/>
                <w:szCs w:val="18"/>
                <w:lang w:bidi="zh-CN"/>
              </w:rPr>
              <w:t>预期</w:t>
            </w:r>
          </w:p>
        </w:tc>
        <w:tc>
          <w:tcPr>
            <w:tcW w:w="1151" w:type="dxa"/>
            <w:noWrap w:val="0"/>
            <w:vAlign w:val="top"/>
          </w:tcPr>
          <w:p w14:paraId="178C430C">
            <w:pPr>
              <w:pStyle w:val="32"/>
              <w:ind w:firstLine="480"/>
              <w:rPr>
                <w:rFonts w:hint="eastAsia"/>
                <w:color w:val="000000"/>
                <w:szCs w:val="18"/>
                <w:lang w:bidi="zh-CN"/>
              </w:rPr>
            </w:pPr>
          </w:p>
        </w:tc>
      </w:tr>
      <w:tr w14:paraId="63CE2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jc w:val="center"/>
        </w:trPr>
        <w:tc>
          <w:tcPr>
            <w:tcW w:w="989" w:type="dxa"/>
            <w:vMerge w:val="continue"/>
            <w:noWrap w:val="0"/>
            <w:vAlign w:val="top"/>
          </w:tcPr>
          <w:p w14:paraId="00021CF0">
            <w:pPr>
              <w:pStyle w:val="32"/>
              <w:ind w:firstLine="480"/>
              <w:rPr>
                <w:lang w:bidi="zh-CN"/>
              </w:rPr>
            </w:pPr>
          </w:p>
        </w:tc>
        <w:tc>
          <w:tcPr>
            <w:tcW w:w="1104" w:type="dxa"/>
            <w:noWrap w:val="0"/>
            <w:vAlign w:val="top"/>
          </w:tcPr>
          <w:p w14:paraId="2A31F37F">
            <w:pPr>
              <w:pStyle w:val="32"/>
              <w:ind w:firstLine="480"/>
              <w:rPr>
                <w:color w:val="000000"/>
                <w:szCs w:val="18"/>
                <w:lang w:bidi="ar"/>
              </w:rPr>
            </w:pPr>
            <w:r>
              <w:rPr>
                <w:rFonts w:hint="eastAsia"/>
                <w:color w:val="000000"/>
                <w:szCs w:val="18"/>
                <w:lang w:bidi="ar"/>
              </w:rPr>
              <w:t>024</w:t>
            </w:r>
          </w:p>
        </w:tc>
        <w:tc>
          <w:tcPr>
            <w:tcW w:w="3118" w:type="dxa"/>
            <w:noWrap w:val="0"/>
            <w:vAlign w:val="top"/>
          </w:tcPr>
          <w:p w14:paraId="15828F44">
            <w:pPr>
              <w:pStyle w:val="32"/>
              <w:ind w:firstLine="480"/>
              <w:rPr>
                <w:color w:val="000000"/>
                <w:szCs w:val="18"/>
                <w:lang w:bidi="ar"/>
              </w:rPr>
            </w:pPr>
            <w:r>
              <w:rPr>
                <w:rFonts w:hint="eastAsia"/>
                <w:color w:val="000000"/>
                <w:szCs w:val="18"/>
                <w:lang w:bidi="ar"/>
              </w:rPr>
              <w:t>"book_id": "1",</w:t>
            </w:r>
          </w:p>
          <w:p w14:paraId="78560253">
            <w:pPr>
              <w:pStyle w:val="32"/>
              <w:ind w:firstLine="480"/>
              <w:rPr>
                <w:color w:val="000000"/>
                <w:szCs w:val="18"/>
                <w:lang w:bidi="ar"/>
              </w:rPr>
            </w:pPr>
            <w:r>
              <w:rPr>
                <w:rFonts w:hint="eastAsia"/>
                <w:color w:val="000000"/>
                <w:szCs w:val="18"/>
                <w:lang w:bidi="ar"/>
              </w:rPr>
              <w:t>"category_id":"3",</w:t>
            </w:r>
          </w:p>
          <w:p w14:paraId="3935E779">
            <w:pPr>
              <w:pStyle w:val="32"/>
              <w:ind w:firstLine="480"/>
              <w:rPr>
                <w:color w:val="000000"/>
                <w:szCs w:val="18"/>
                <w:lang w:bidi="ar"/>
              </w:rPr>
            </w:pPr>
            <w:r>
              <w:rPr>
                <w:rFonts w:hint="eastAsia"/>
                <w:color w:val="000000"/>
                <w:szCs w:val="18"/>
                <w:lang w:bidi="ar"/>
              </w:rPr>
              <w:t>"book_name":"测试",</w:t>
            </w:r>
          </w:p>
          <w:p w14:paraId="2F4C70A7">
            <w:pPr>
              <w:pStyle w:val="32"/>
              <w:ind w:firstLine="480"/>
              <w:rPr>
                <w:color w:val="000000"/>
                <w:szCs w:val="18"/>
                <w:lang w:bidi="ar"/>
              </w:rPr>
            </w:pPr>
            <w:r>
              <w:rPr>
                <w:rFonts w:hint="eastAsia"/>
                <w:color w:val="000000"/>
                <w:szCs w:val="18"/>
                <w:lang w:bidi="ar"/>
              </w:rPr>
              <w:t>"book_code": "974651231",</w:t>
            </w:r>
          </w:p>
          <w:p w14:paraId="771FCE52">
            <w:pPr>
              <w:pStyle w:val="32"/>
              <w:ind w:firstLine="480"/>
              <w:rPr>
                <w:color w:val="000000"/>
                <w:szCs w:val="18"/>
                <w:lang w:bidi="ar"/>
              </w:rPr>
            </w:pPr>
            <w:r>
              <w:rPr>
                <w:rFonts w:hint="eastAsia"/>
                <w:color w:val="000000"/>
                <w:szCs w:val="18"/>
                <w:lang w:bidi="ar"/>
              </w:rPr>
              <w:t>"book_place_num":"半月刊",</w:t>
            </w:r>
          </w:p>
          <w:p w14:paraId="1837A461">
            <w:pPr>
              <w:pStyle w:val="32"/>
              <w:ind w:firstLine="480"/>
              <w:rPr>
                <w:rFonts w:hint="eastAsia"/>
                <w:color w:val="000000"/>
                <w:szCs w:val="18"/>
                <w:lang w:bidi="ar"/>
              </w:rPr>
            </w:pPr>
            <w:r>
              <w:rPr>
                <w:rFonts w:hint="eastAsia"/>
                <w:color w:val="000000"/>
                <w:szCs w:val="18"/>
                <w:lang w:bidi="ar"/>
              </w:rPr>
              <w:t>"book_auther": "《半月谈》杂志社",</w:t>
            </w:r>
          </w:p>
          <w:p w14:paraId="3AF738F7">
            <w:pPr>
              <w:pStyle w:val="32"/>
              <w:ind w:firstLine="480"/>
              <w:rPr>
                <w:color w:val="000000"/>
                <w:szCs w:val="18"/>
                <w:lang w:bidi="ar"/>
              </w:rPr>
            </w:pPr>
            <w:r>
              <w:rPr>
                <w:rFonts w:hint="eastAsia"/>
                <w:color w:val="000000"/>
                <w:szCs w:val="18"/>
                <w:lang w:bidi="ar"/>
              </w:rPr>
              <w:t>"book_product": "新华通讯社",</w:t>
            </w:r>
          </w:p>
          <w:p w14:paraId="25649A6D">
            <w:pPr>
              <w:pStyle w:val="32"/>
              <w:ind w:firstLine="480"/>
              <w:rPr>
                <w:color w:val="000000"/>
                <w:szCs w:val="18"/>
                <w:lang w:bidi="ar"/>
              </w:rPr>
            </w:pPr>
            <w:r>
              <w:rPr>
                <w:rFonts w:hint="eastAsia"/>
                <w:color w:val="000000"/>
                <w:szCs w:val="18"/>
                <w:lang w:bidi="ar"/>
              </w:rPr>
              <w:t>"book_price": "8",</w:t>
            </w:r>
          </w:p>
          <w:p w14:paraId="0A3ED9D9">
            <w:pPr>
              <w:pStyle w:val="32"/>
              <w:ind w:firstLine="480"/>
              <w:rPr>
                <w:color w:val="000000"/>
                <w:szCs w:val="18"/>
                <w:lang w:bidi="ar"/>
              </w:rPr>
            </w:pPr>
            <w:r>
              <w:rPr>
                <w:rFonts w:hint="eastAsia"/>
                <w:color w:val="000000"/>
                <w:szCs w:val="18"/>
                <w:lang w:bidi="ar"/>
              </w:rPr>
              <w:t>"book_store": "8",</w:t>
            </w:r>
          </w:p>
          <w:p w14:paraId="4DF4E8D6">
            <w:pPr>
              <w:pStyle w:val="32"/>
              <w:ind w:firstLine="480"/>
              <w:rPr>
                <w:rFonts w:hint="eastAsia"/>
                <w:color w:val="000000"/>
                <w:szCs w:val="18"/>
                <w:lang w:bidi="ar"/>
              </w:rPr>
            </w:pPr>
          </w:p>
        </w:tc>
        <w:tc>
          <w:tcPr>
            <w:tcW w:w="1276" w:type="dxa"/>
            <w:noWrap w:val="0"/>
            <w:vAlign w:val="top"/>
          </w:tcPr>
          <w:p w14:paraId="3204E9D2">
            <w:pPr>
              <w:pStyle w:val="32"/>
              <w:ind w:firstLine="480"/>
              <w:rPr>
                <w:rFonts w:hint="eastAsia"/>
                <w:color w:val="000000"/>
                <w:szCs w:val="18"/>
                <w:lang w:bidi="zh-CN"/>
              </w:rPr>
            </w:pPr>
            <w:r>
              <w:rPr>
                <w:rFonts w:hint="eastAsia"/>
                <w:color w:val="000000"/>
                <w:szCs w:val="18"/>
                <w:lang w:bidi="zh-CN"/>
              </w:rPr>
              <w:t>数据中不能出现相同的</w:t>
            </w:r>
            <w:r>
              <w:rPr>
                <w:rFonts w:hint="eastAsia"/>
                <w:color w:val="000000"/>
                <w:szCs w:val="18"/>
                <w:lang w:bidi="ar"/>
              </w:rPr>
              <w:t>book_</w:t>
            </w:r>
            <w:r>
              <w:rPr>
                <w:rFonts w:hint="eastAsia"/>
                <w:color w:val="000000"/>
                <w:szCs w:val="18"/>
                <w:lang w:bidi="zh-CN"/>
              </w:rPr>
              <w:t>id，如果有</w:t>
            </w:r>
            <w:r>
              <w:rPr>
                <w:rFonts w:hint="eastAsia"/>
                <w:color w:val="000000"/>
                <w:szCs w:val="18"/>
                <w:lang w:bidi="ar"/>
              </w:rPr>
              <w:t>book_</w:t>
            </w:r>
            <w:r>
              <w:rPr>
                <w:rFonts w:hint="eastAsia"/>
                <w:color w:val="000000"/>
                <w:szCs w:val="18"/>
                <w:lang w:bidi="zh-CN"/>
              </w:rPr>
              <w:t>id存入，提示该</w:t>
            </w:r>
            <w:r>
              <w:rPr>
                <w:rFonts w:hint="eastAsia"/>
                <w:lang w:bidi="zh-CN"/>
              </w:rPr>
              <w:t>期刊杂志</w:t>
            </w:r>
            <w:r>
              <w:rPr>
                <w:rFonts w:hint="eastAsia"/>
                <w:color w:val="000000"/>
                <w:szCs w:val="18"/>
                <w:lang w:bidi="zh-CN"/>
              </w:rPr>
              <w:t>已存在。</w:t>
            </w:r>
          </w:p>
        </w:tc>
        <w:tc>
          <w:tcPr>
            <w:tcW w:w="1134" w:type="dxa"/>
            <w:noWrap w:val="0"/>
            <w:vAlign w:val="top"/>
          </w:tcPr>
          <w:p w14:paraId="5DAE3FC1">
            <w:pPr>
              <w:pStyle w:val="32"/>
              <w:ind w:firstLine="480"/>
              <w:rPr>
                <w:rFonts w:hint="eastAsia"/>
                <w:color w:val="000000"/>
                <w:szCs w:val="18"/>
                <w:lang w:bidi="zh-CN"/>
              </w:rPr>
            </w:pPr>
            <w:r>
              <w:rPr>
                <w:rFonts w:hint="eastAsia"/>
                <w:color w:val="000000"/>
                <w:szCs w:val="18"/>
                <w:lang w:bidi="zh-CN"/>
              </w:rPr>
              <w:t>能阻止重复添加</w:t>
            </w:r>
          </w:p>
        </w:tc>
        <w:tc>
          <w:tcPr>
            <w:tcW w:w="1151" w:type="dxa"/>
            <w:noWrap w:val="0"/>
            <w:vAlign w:val="top"/>
          </w:tcPr>
          <w:p w14:paraId="6246C87B">
            <w:pPr>
              <w:pStyle w:val="32"/>
              <w:ind w:firstLine="480"/>
              <w:rPr>
                <w:rFonts w:hint="eastAsia"/>
                <w:color w:val="000000"/>
                <w:szCs w:val="18"/>
                <w:lang w:bidi="zh-CN"/>
              </w:rPr>
            </w:pPr>
          </w:p>
        </w:tc>
      </w:tr>
      <w:tr w14:paraId="7E0D5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jc w:val="center"/>
        </w:trPr>
        <w:tc>
          <w:tcPr>
            <w:tcW w:w="989" w:type="dxa"/>
            <w:vMerge w:val="restart"/>
            <w:noWrap w:val="0"/>
            <w:vAlign w:val="top"/>
          </w:tcPr>
          <w:p w14:paraId="6347DDD1">
            <w:pPr>
              <w:pStyle w:val="32"/>
              <w:jc w:val="center"/>
              <w:rPr>
                <w:rFonts w:hint="eastAsia"/>
                <w:lang w:bidi="zh-CN"/>
              </w:rPr>
            </w:pPr>
          </w:p>
          <w:p w14:paraId="2DD5E2D0">
            <w:pPr>
              <w:pStyle w:val="32"/>
              <w:jc w:val="center"/>
              <w:rPr>
                <w:rFonts w:hint="eastAsia"/>
                <w:lang w:bidi="zh-CN"/>
              </w:rPr>
            </w:pPr>
          </w:p>
          <w:p w14:paraId="4CBE44E2">
            <w:pPr>
              <w:pStyle w:val="32"/>
              <w:jc w:val="center"/>
              <w:rPr>
                <w:rFonts w:hint="eastAsia"/>
                <w:lang w:bidi="zh-CN"/>
              </w:rPr>
            </w:pPr>
          </w:p>
          <w:p w14:paraId="12598423">
            <w:pPr>
              <w:pStyle w:val="32"/>
              <w:jc w:val="center"/>
              <w:rPr>
                <w:rFonts w:hint="eastAsia"/>
                <w:lang w:bidi="zh-CN"/>
              </w:rPr>
            </w:pPr>
          </w:p>
          <w:p w14:paraId="4F4066C9">
            <w:pPr>
              <w:pStyle w:val="32"/>
              <w:jc w:val="center"/>
              <w:rPr>
                <w:rFonts w:hint="eastAsia"/>
                <w:lang w:bidi="zh-CN"/>
              </w:rPr>
            </w:pPr>
          </w:p>
          <w:p w14:paraId="2DAAD2FE">
            <w:pPr>
              <w:pStyle w:val="32"/>
              <w:jc w:val="center"/>
              <w:rPr>
                <w:rFonts w:hint="eastAsia"/>
                <w:lang w:bidi="zh-CN"/>
              </w:rPr>
            </w:pPr>
          </w:p>
          <w:p w14:paraId="77BA1DFD">
            <w:pPr>
              <w:pStyle w:val="32"/>
              <w:jc w:val="center"/>
              <w:rPr>
                <w:rFonts w:hint="eastAsia"/>
                <w:lang w:bidi="zh-CN"/>
              </w:rPr>
            </w:pPr>
          </w:p>
          <w:p w14:paraId="3F8E3556">
            <w:pPr>
              <w:pStyle w:val="32"/>
              <w:jc w:val="center"/>
              <w:rPr>
                <w:rFonts w:hint="eastAsia"/>
                <w:lang w:bidi="zh-CN"/>
              </w:rPr>
            </w:pPr>
            <w:r>
              <w:rPr>
                <w:rFonts w:hint="eastAsia"/>
                <w:lang w:bidi="zh-CN"/>
              </w:rPr>
              <w:t>新增</w:t>
            </w:r>
          </w:p>
          <w:p w14:paraId="45B2D8D4">
            <w:pPr>
              <w:pStyle w:val="32"/>
              <w:jc w:val="center"/>
              <w:rPr>
                <w:lang w:bidi="zh-CN"/>
              </w:rPr>
            </w:pPr>
            <w:r>
              <w:rPr>
                <w:rFonts w:hint="eastAsia"/>
                <w:lang w:bidi="zh-CN"/>
              </w:rPr>
              <w:t>借阅信息</w:t>
            </w:r>
          </w:p>
        </w:tc>
        <w:tc>
          <w:tcPr>
            <w:tcW w:w="1104" w:type="dxa"/>
            <w:noWrap w:val="0"/>
            <w:vAlign w:val="top"/>
          </w:tcPr>
          <w:p w14:paraId="790BEAED">
            <w:pPr>
              <w:pStyle w:val="32"/>
              <w:ind w:firstLine="480"/>
              <w:rPr>
                <w:color w:val="000000"/>
                <w:szCs w:val="18"/>
                <w:lang w:bidi="ar"/>
              </w:rPr>
            </w:pPr>
            <w:r>
              <w:rPr>
                <w:rFonts w:hint="eastAsia"/>
                <w:color w:val="000000"/>
                <w:szCs w:val="18"/>
                <w:lang w:bidi="ar"/>
              </w:rPr>
              <w:t>028</w:t>
            </w:r>
          </w:p>
        </w:tc>
        <w:tc>
          <w:tcPr>
            <w:tcW w:w="3118" w:type="dxa"/>
            <w:noWrap w:val="0"/>
            <w:vAlign w:val="top"/>
          </w:tcPr>
          <w:p w14:paraId="7AA3B740">
            <w:pPr>
              <w:pStyle w:val="32"/>
              <w:ind w:firstLine="480"/>
              <w:rPr>
                <w:color w:val="000000"/>
                <w:szCs w:val="18"/>
                <w:lang w:bidi="ar"/>
              </w:rPr>
            </w:pPr>
            <w:r>
              <w:rPr>
                <w:rFonts w:hint="eastAsia"/>
                <w:color w:val="000000"/>
                <w:szCs w:val="18"/>
                <w:lang w:bidi="ar"/>
              </w:rPr>
              <w:t>"borrow_id": "147",</w:t>
            </w:r>
          </w:p>
          <w:p w14:paraId="72A8304A">
            <w:pPr>
              <w:pStyle w:val="32"/>
              <w:ind w:firstLine="480"/>
              <w:rPr>
                <w:color w:val="000000"/>
                <w:szCs w:val="18"/>
                <w:lang w:bidi="ar"/>
              </w:rPr>
            </w:pPr>
            <w:r>
              <w:rPr>
                <w:rFonts w:hint="eastAsia"/>
                <w:color w:val="000000"/>
                <w:szCs w:val="18"/>
                <w:lang w:bidi="ar"/>
              </w:rPr>
              <w:t>"book_id":"2",</w:t>
            </w:r>
          </w:p>
          <w:p w14:paraId="149FAC08">
            <w:pPr>
              <w:pStyle w:val="32"/>
              <w:ind w:firstLine="480"/>
              <w:rPr>
                <w:color w:val="000000"/>
                <w:szCs w:val="18"/>
                <w:lang w:bidi="ar"/>
              </w:rPr>
            </w:pPr>
            <w:r>
              <w:rPr>
                <w:rFonts w:hint="eastAsia"/>
                <w:color w:val="000000"/>
                <w:szCs w:val="18"/>
                <w:lang w:bidi="ar"/>
              </w:rPr>
              <w:t>"reader_id":"6",</w:t>
            </w:r>
          </w:p>
          <w:p w14:paraId="7595B8FD">
            <w:pPr>
              <w:pStyle w:val="32"/>
              <w:ind w:firstLine="480"/>
              <w:rPr>
                <w:color w:val="000000"/>
                <w:szCs w:val="18"/>
                <w:lang w:bidi="ar"/>
              </w:rPr>
            </w:pPr>
            <w:r>
              <w:rPr>
                <w:rFonts w:hint="eastAsia"/>
                <w:color w:val="000000"/>
                <w:szCs w:val="18"/>
                <w:lang w:bidi="ar"/>
              </w:rPr>
              <w:t>"borrow_time": "2025-01-13 20:44:15",</w:t>
            </w:r>
          </w:p>
          <w:p w14:paraId="23FB44BD">
            <w:pPr>
              <w:pStyle w:val="32"/>
              <w:ind w:firstLine="480"/>
              <w:rPr>
                <w:color w:val="000000"/>
                <w:szCs w:val="18"/>
                <w:lang w:bidi="ar"/>
              </w:rPr>
            </w:pPr>
            <w:r>
              <w:rPr>
                <w:rFonts w:hint="eastAsia"/>
                <w:color w:val="000000"/>
                <w:szCs w:val="18"/>
                <w:lang w:bidi="ar"/>
              </w:rPr>
              <w:t>"return_time":"2025-02-19 00:00:00",</w:t>
            </w:r>
          </w:p>
          <w:p w14:paraId="4204EABD">
            <w:pPr>
              <w:pStyle w:val="32"/>
              <w:ind w:firstLine="480"/>
              <w:rPr>
                <w:rFonts w:hint="eastAsia"/>
                <w:color w:val="000000"/>
                <w:szCs w:val="18"/>
                <w:lang w:bidi="ar"/>
              </w:rPr>
            </w:pPr>
          </w:p>
        </w:tc>
        <w:tc>
          <w:tcPr>
            <w:tcW w:w="1276" w:type="dxa"/>
            <w:noWrap w:val="0"/>
            <w:vAlign w:val="top"/>
          </w:tcPr>
          <w:p w14:paraId="0E194EDD">
            <w:pPr>
              <w:pStyle w:val="32"/>
              <w:ind w:firstLine="480"/>
              <w:rPr>
                <w:rFonts w:hint="eastAsia"/>
                <w:color w:val="000000"/>
                <w:szCs w:val="18"/>
                <w:lang w:bidi="ar"/>
              </w:rPr>
            </w:pPr>
            <w:r>
              <w:rPr>
                <w:rFonts w:hint="eastAsia"/>
                <w:color w:val="000000"/>
                <w:szCs w:val="18"/>
                <w:lang w:bidi="zh-CN"/>
              </w:rPr>
              <w:t>新增的</w:t>
            </w:r>
            <w:r>
              <w:rPr>
                <w:rFonts w:hint="eastAsia"/>
                <w:lang w:bidi="zh-CN"/>
              </w:rPr>
              <w:t>借阅</w:t>
            </w:r>
            <w:r>
              <w:rPr>
                <w:rFonts w:hint="eastAsia"/>
                <w:color w:val="000000"/>
                <w:szCs w:val="18"/>
                <w:lang w:bidi="zh-CN"/>
              </w:rPr>
              <w:t>入数据库，且页面回到列表页，第一条是最新的数据。</w:t>
            </w:r>
          </w:p>
        </w:tc>
        <w:tc>
          <w:tcPr>
            <w:tcW w:w="1134" w:type="dxa"/>
            <w:noWrap w:val="0"/>
            <w:vAlign w:val="top"/>
          </w:tcPr>
          <w:p w14:paraId="53933AC4">
            <w:pPr>
              <w:pStyle w:val="32"/>
              <w:ind w:firstLine="480"/>
              <w:rPr>
                <w:color w:val="000000"/>
                <w:szCs w:val="18"/>
                <w:lang w:bidi="zh-CN"/>
              </w:rPr>
            </w:pPr>
            <w:r>
              <w:rPr>
                <w:rFonts w:hint="eastAsia"/>
                <w:color w:val="000000"/>
                <w:szCs w:val="18"/>
                <w:lang w:bidi="zh-CN"/>
              </w:rPr>
              <w:t>符合</w:t>
            </w:r>
          </w:p>
          <w:p w14:paraId="17775CF0">
            <w:pPr>
              <w:pStyle w:val="32"/>
              <w:ind w:firstLine="480"/>
              <w:rPr>
                <w:rFonts w:hint="eastAsia"/>
                <w:color w:val="000000"/>
                <w:szCs w:val="18"/>
                <w:lang w:bidi="zh-CN"/>
              </w:rPr>
            </w:pPr>
            <w:r>
              <w:rPr>
                <w:rFonts w:hint="eastAsia"/>
                <w:color w:val="000000"/>
                <w:szCs w:val="18"/>
                <w:lang w:bidi="zh-CN"/>
              </w:rPr>
              <w:t>预期</w:t>
            </w:r>
          </w:p>
        </w:tc>
        <w:tc>
          <w:tcPr>
            <w:tcW w:w="1151" w:type="dxa"/>
            <w:noWrap w:val="0"/>
            <w:vAlign w:val="top"/>
          </w:tcPr>
          <w:p w14:paraId="54B6596D">
            <w:pPr>
              <w:pStyle w:val="32"/>
              <w:ind w:firstLine="480"/>
              <w:rPr>
                <w:rFonts w:hint="eastAsia"/>
                <w:color w:val="000000"/>
                <w:szCs w:val="18"/>
                <w:lang w:bidi="zh-CN"/>
              </w:rPr>
            </w:pPr>
          </w:p>
        </w:tc>
      </w:tr>
      <w:tr w14:paraId="24150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jc w:val="center"/>
        </w:trPr>
        <w:tc>
          <w:tcPr>
            <w:tcW w:w="989" w:type="dxa"/>
            <w:vMerge w:val="continue"/>
            <w:noWrap w:val="0"/>
            <w:vAlign w:val="top"/>
          </w:tcPr>
          <w:p w14:paraId="11042846">
            <w:pPr>
              <w:pStyle w:val="32"/>
              <w:ind w:firstLine="480"/>
              <w:rPr>
                <w:lang w:bidi="zh-CN"/>
              </w:rPr>
            </w:pPr>
          </w:p>
        </w:tc>
        <w:tc>
          <w:tcPr>
            <w:tcW w:w="1104" w:type="dxa"/>
            <w:noWrap w:val="0"/>
            <w:vAlign w:val="top"/>
          </w:tcPr>
          <w:p w14:paraId="7492991B">
            <w:pPr>
              <w:pStyle w:val="32"/>
              <w:ind w:firstLine="480"/>
              <w:rPr>
                <w:color w:val="000000"/>
                <w:szCs w:val="18"/>
                <w:lang w:bidi="ar"/>
              </w:rPr>
            </w:pPr>
            <w:r>
              <w:rPr>
                <w:rFonts w:hint="eastAsia"/>
                <w:color w:val="000000"/>
                <w:szCs w:val="18"/>
                <w:lang w:bidi="ar"/>
              </w:rPr>
              <w:t>028</w:t>
            </w:r>
          </w:p>
        </w:tc>
        <w:tc>
          <w:tcPr>
            <w:tcW w:w="3118" w:type="dxa"/>
            <w:noWrap w:val="0"/>
            <w:vAlign w:val="top"/>
          </w:tcPr>
          <w:p w14:paraId="00E63C95">
            <w:pPr>
              <w:pStyle w:val="32"/>
              <w:ind w:firstLine="480"/>
              <w:rPr>
                <w:color w:val="000000"/>
                <w:szCs w:val="18"/>
                <w:lang w:bidi="ar"/>
              </w:rPr>
            </w:pPr>
            <w:r>
              <w:rPr>
                <w:rFonts w:hint="eastAsia"/>
                <w:color w:val="000000"/>
                <w:szCs w:val="18"/>
                <w:lang w:bidi="ar"/>
              </w:rPr>
              <w:t>"borrow_id": "147",</w:t>
            </w:r>
          </w:p>
          <w:p w14:paraId="1885724C">
            <w:pPr>
              <w:pStyle w:val="32"/>
              <w:ind w:firstLine="480"/>
              <w:rPr>
                <w:color w:val="000000"/>
                <w:szCs w:val="18"/>
                <w:lang w:bidi="ar"/>
              </w:rPr>
            </w:pPr>
            <w:r>
              <w:rPr>
                <w:rFonts w:hint="eastAsia"/>
                <w:color w:val="000000"/>
                <w:szCs w:val="18"/>
                <w:lang w:bidi="ar"/>
              </w:rPr>
              <w:t>"book_id":"2",</w:t>
            </w:r>
          </w:p>
          <w:p w14:paraId="495D1DBE">
            <w:pPr>
              <w:pStyle w:val="32"/>
              <w:ind w:firstLine="480"/>
              <w:rPr>
                <w:color w:val="000000"/>
                <w:szCs w:val="18"/>
                <w:lang w:bidi="ar"/>
              </w:rPr>
            </w:pPr>
            <w:r>
              <w:rPr>
                <w:rFonts w:hint="eastAsia"/>
                <w:color w:val="000000"/>
                <w:szCs w:val="18"/>
                <w:lang w:bidi="ar"/>
              </w:rPr>
              <w:t>"reader_id":"6",</w:t>
            </w:r>
          </w:p>
          <w:p w14:paraId="1EA191E2">
            <w:pPr>
              <w:pStyle w:val="32"/>
              <w:ind w:firstLine="480"/>
              <w:rPr>
                <w:color w:val="000000"/>
                <w:szCs w:val="18"/>
                <w:lang w:bidi="ar"/>
              </w:rPr>
            </w:pPr>
            <w:r>
              <w:rPr>
                <w:rFonts w:hint="eastAsia"/>
                <w:color w:val="000000"/>
                <w:szCs w:val="18"/>
                <w:lang w:bidi="ar"/>
              </w:rPr>
              <w:t>"borrow_time": "2025-01-13 20:44:15",</w:t>
            </w:r>
          </w:p>
          <w:p w14:paraId="525797A1">
            <w:pPr>
              <w:pStyle w:val="32"/>
              <w:ind w:firstLine="480"/>
              <w:rPr>
                <w:color w:val="000000"/>
                <w:szCs w:val="18"/>
                <w:lang w:bidi="ar"/>
              </w:rPr>
            </w:pPr>
            <w:r>
              <w:rPr>
                <w:rFonts w:hint="eastAsia"/>
                <w:color w:val="000000"/>
                <w:szCs w:val="18"/>
                <w:lang w:bidi="ar"/>
              </w:rPr>
              <w:t>"return_time":"2025-02-19 00:00:00",</w:t>
            </w:r>
          </w:p>
          <w:p w14:paraId="346BD0B5">
            <w:pPr>
              <w:pStyle w:val="32"/>
              <w:ind w:firstLine="480"/>
              <w:rPr>
                <w:rFonts w:hint="eastAsia"/>
                <w:color w:val="000000"/>
                <w:szCs w:val="18"/>
                <w:lang w:bidi="ar"/>
              </w:rPr>
            </w:pPr>
          </w:p>
        </w:tc>
        <w:tc>
          <w:tcPr>
            <w:tcW w:w="1276" w:type="dxa"/>
            <w:noWrap w:val="0"/>
            <w:vAlign w:val="top"/>
          </w:tcPr>
          <w:p w14:paraId="7EF2D6A5">
            <w:pPr>
              <w:pStyle w:val="32"/>
              <w:ind w:firstLine="480"/>
              <w:rPr>
                <w:rFonts w:hint="eastAsia"/>
                <w:color w:val="000000"/>
                <w:szCs w:val="18"/>
                <w:lang w:bidi="zh-CN"/>
              </w:rPr>
            </w:pPr>
            <w:r>
              <w:rPr>
                <w:rFonts w:hint="eastAsia"/>
                <w:color w:val="000000"/>
                <w:szCs w:val="18"/>
                <w:lang w:bidi="zh-CN"/>
              </w:rPr>
              <w:t>数据中不能出现相同的</w:t>
            </w:r>
            <w:r>
              <w:rPr>
                <w:rFonts w:hint="eastAsia"/>
                <w:color w:val="000000"/>
                <w:szCs w:val="18"/>
                <w:lang w:bidi="ar"/>
              </w:rPr>
              <w:t>borrow_</w:t>
            </w:r>
            <w:r>
              <w:rPr>
                <w:rFonts w:hint="eastAsia"/>
                <w:color w:val="000000"/>
                <w:szCs w:val="18"/>
                <w:lang w:bidi="zh-CN"/>
              </w:rPr>
              <w:t>id，如果有</w:t>
            </w:r>
            <w:r>
              <w:rPr>
                <w:rFonts w:hint="eastAsia"/>
                <w:color w:val="000000"/>
                <w:szCs w:val="18"/>
                <w:lang w:bidi="ar"/>
              </w:rPr>
              <w:t>borrow_</w:t>
            </w:r>
            <w:r>
              <w:rPr>
                <w:rFonts w:hint="eastAsia"/>
                <w:color w:val="000000"/>
                <w:szCs w:val="18"/>
                <w:lang w:bidi="zh-CN"/>
              </w:rPr>
              <w:t>id存入，提示该</w:t>
            </w:r>
            <w:r>
              <w:rPr>
                <w:rFonts w:hint="eastAsia"/>
                <w:lang w:bidi="zh-CN"/>
              </w:rPr>
              <w:t>借阅</w:t>
            </w:r>
            <w:r>
              <w:rPr>
                <w:rFonts w:hint="eastAsia"/>
                <w:color w:val="000000"/>
                <w:szCs w:val="18"/>
                <w:lang w:bidi="zh-CN"/>
              </w:rPr>
              <w:t>已存在。</w:t>
            </w:r>
          </w:p>
        </w:tc>
        <w:tc>
          <w:tcPr>
            <w:tcW w:w="1134" w:type="dxa"/>
            <w:noWrap w:val="0"/>
            <w:vAlign w:val="top"/>
          </w:tcPr>
          <w:p w14:paraId="0C2D6388">
            <w:pPr>
              <w:pStyle w:val="32"/>
              <w:ind w:firstLine="480"/>
              <w:rPr>
                <w:rFonts w:hint="eastAsia"/>
                <w:color w:val="000000"/>
                <w:szCs w:val="18"/>
                <w:lang w:bidi="zh-CN"/>
              </w:rPr>
            </w:pPr>
            <w:r>
              <w:rPr>
                <w:rFonts w:hint="eastAsia"/>
                <w:color w:val="000000"/>
                <w:szCs w:val="18"/>
                <w:lang w:bidi="zh-CN"/>
              </w:rPr>
              <w:t>能阻止重复添加</w:t>
            </w:r>
          </w:p>
        </w:tc>
        <w:tc>
          <w:tcPr>
            <w:tcW w:w="1151" w:type="dxa"/>
            <w:noWrap w:val="0"/>
            <w:vAlign w:val="top"/>
          </w:tcPr>
          <w:p w14:paraId="1B57F4F6">
            <w:pPr>
              <w:pStyle w:val="32"/>
              <w:ind w:firstLine="480"/>
              <w:rPr>
                <w:rFonts w:hint="eastAsia"/>
                <w:color w:val="000000"/>
                <w:szCs w:val="18"/>
                <w:lang w:bidi="zh-CN"/>
              </w:rPr>
            </w:pPr>
          </w:p>
        </w:tc>
      </w:tr>
      <w:tr w14:paraId="0967F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jc w:val="center"/>
        </w:trPr>
        <w:tc>
          <w:tcPr>
            <w:tcW w:w="989" w:type="dxa"/>
            <w:vMerge w:val="restart"/>
            <w:noWrap w:val="0"/>
            <w:vAlign w:val="top"/>
          </w:tcPr>
          <w:p w14:paraId="35152A5F">
            <w:pPr>
              <w:pStyle w:val="32"/>
              <w:jc w:val="center"/>
              <w:rPr>
                <w:rFonts w:hint="eastAsia"/>
                <w:lang w:bidi="zh-CN"/>
              </w:rPr>
            </w:pPr>
          </w:p>
          <w:p w14:paraId="3955A142">
            <w:pPr>
              <w:pStyle w:val="32"/>
              <w:jc w:val="center"/>
              <w:rPr>
                <w:rFonts w:hint="eastAsia"/>
                <w:lang w:bidi="zh-CN"/>
              </w:rPr>
            </w:pPr>
          </w:p>
          <w:p w14:paraId="461669FF">
            <w:pPr>
              <w:pStyle w:val="32"/>
              <w:jc w:val="center"/>
              <w:rPr>
                <w:rFonts w:hint="eastAsia"/>
                <w:lang w:bidi="zh-CN"/>
              </w:rPr>
            </w:pPr>
          </w:p>
          <w:p w14:paraId="5395C33F">
            <w:pPr>
              <w:pStyle w:val="32"/>
              <w:jc w:val="center"/>
              <w:rPr>
                <w:rFonts w:hint="eastAsia"/>
                <w:lang w:bidi="zh-CN"/>
              </w:rPr>
            </w:pPr>
          </w:p>
          <w:p w14:paraId="67DC3FD9">
            <w:pPr>
              <w:pStyle w:val="32"/>
              <w:jc w:val="center"/>
              <w:rPr>
                <w:rFonts w:hint="eastAsia"/>
                <w:lang w:bidi="zh-CN"/>
              </w:rPr>
            </w:pPr>
          </w:p>
          <w:p w14:paraId="5463D275">
            <w:pPr>
              <w:pStyle w:val="32"/>
              <w:jc w:val="center"/>
              <w:rPr>
                <w:rFonts w:hint="eastAsia"/>
                <w:lang w:bidi="zh-CN"/>
              </w:rPr>
            </w:pPr>
          </w:p>
          <w:p w14:paraId="30091CB7">
            <w:pPr>
              <w:pStyle w:val="32"/>
              <w:jc w:val="center"/>
              <w:rPr>
                <w:rFonts w:hint="eastAsia"/>
                <w:lang w:bidi="zh-CN"/>
              </w:rPr>
            </w:pPr>
          </w:p>
          <w:p w14:paraId="163D2ACA">
            <w:pPr>
              <w:pStyle w:val="32"/>
              <w:jc w:val="center"/>
              <w:rPr>
                <w:rFonts w:hint="eastAsia"/>
                <w:lang w:bidi="zh-CN"/>
              </w:rPr>
            </w:pPr>
            <w:r>
              <w:rPr>
                <w:rFonts w:hint="eastAsia"/>
                <w:lang w:bidi="zh-CN"/>
              </w:rPr>
              <w:t>新增</w:t>
            </w:r>
          </w:p>
          <w:p w14:paraId="1B41B3F7">
            <w:pPr>
              <w:pStyle w:val="32"/>
              <w:jc w:val="center"/>
              <w:rPr>
                <w:lang w:bidi="zh-CN"/>
              </w:rPr>
            </w:pPr>
            <w:r>
              <w:rPr>
                <w:rFonts w:hint="eastAsia"/>
                <w:lang w:bidi="zh-CN"/>
              </w:rPr>
              <w:t>公告信息</w:t>
            </w:r>
          </w:p>
        </w:tc>
        <w:tc>
          <w:tcPr>
            <w:tcW w:w="1104" w:type="dxa"/>
            <w:noWrap w:val="0"/>
            <w:vAlign w:val="top"/>
          </w:tcPr>
          <w:p w14:paraId="71DD8FDB">
            <w:pPr>
              <w:pStyle w:val="32"/>
              <w:ind w:firstLine="480"/>
              <w:rPr>
                <w:color w:val="000000"/>
                <w:szCs w:val="18"/>
                <w:lang w:bidi="ar"/>
              </w:rPr>
            </w:pPr>
            <w:r>
              <w:rPr>
                <w:rFonts w:hint="eastAsia"/>
                <w:color w:val="000000"/>
                <w:szCs w:val="18"/>
                <w:lang w:bidi="ar"/>
              </w:rPr>
              <w:t>032</w:t>
            </w:r>
          </w:p>
        </w:tc>
        <w:tc>
          <w:tcPr>
            <w:tcW w:w="3118" w:type="dxa"/>
            <w:noWrap w:val="0"/>
            <w:vAlign w:val="top"/>
          </w:tcPr>
          <w:p w14:paraId="31361BD5">
            <w:pPr>
              <w:pStyle w:val="32"/>
              <w:ind w:firstLine="480"/>
              <w:rPr>
                <w:color w:val="000000"/>
                <w:szCs w:val="18"/>
                <w:lang w:bidi="ar"/>
              </w:rPr>
            </w:pPr>
            <w:r>
              <w:rPr>
                <w:rFonts w:hint="eastAsia"/>
                <w:color w:val="000000"/>
                <w:szCs w:val="18"/>
                <w:lang w:bidi="ar"/>
              </w:rPr>
              <w:t>"notice_id": "1",</w:t>
            </w:r>
          </w:p>
          <w:p w14:paraId="749A4828">
            <w:pPr>
              <w:pStyle w:val="32"/>
              <w:ind w:firstLine="480"/>
              <w:rPr>
                <w:color w:val="000000"/>
                <w:szCs w:val="18"/>
                <w:lang w:bidi="ar"/>
              </w:rPr>
            </w:pPr>
            <w:r>
              <w:rPr>
                <w:rFonts w:hint="eastAsia"/>
                <w:color w:val="000000"/>
                <w:szCs w:val="18"/>
                <w:lang w:bidi="ar"/>
              </w:rPr>
              <w:t>"notice_title":"测试公告",</w:t>
            </w:r>
          </w:p>
          <w:p w14:paraId="441093DB">
            <w:pPr>
              <w:pStyle w:val="32"/>
              <w:ind w:firstLine="480"/>
              <w:rPr>
                <w:color w:val="000000"/>
                <w:szCs w:val="18"/>
                <w:lang w:bidi="ar"/>
              </w:rPr>
            </w:pPr>
            <w:r>
              <w:rPr>
                <w:rFonts w:hint="eastAsia"/>
                <w:color w:val="000000"/>
                <w:szCs w:val="18"/>
                <w:lang w:bidi="ar"/>
              </w:rPr>
              <w:t>"notice_content":"公告内容",</w:t>
            </w:r>
          </w:p>
          <w:p w14:paraId="3AB2AAD3">
            <w:pPr>
              <w:pStyle w:val="32"/>
              <w:ind w:firstLine="480"/>
              <w:rPr>
                <w:color w:val="000000"/>
                <w:szCs w:val="18"/>
                <w:lang w:bidi="ar"/>
              </w:rPr>
            </w:pPr>
            <w:r>
              <w:rPr>
                <w:rFonts w:hint="eastAsia"/>
                <w:color w:val="000000"/>
                <w:szCs w:val="18"/>
                <w:lang w:bidi="ar"/>
              </w:rPr>
              <w:t>"create_time": "2024-11-24 15:38:12",</w:t>
            </w:r>
          </w:p>
          <w:p w14:paraId="78BDB994">
            <w:pPr>
              <w:pStyle w:val="32"/>
              <w:ind w:firstLine="480"/>
              <w:rPr>
                <w:rFonts w:hint="eastAsia"/>
                <w:color w:val="000000"/>
                <w:szCs w:val="18"/>
                <w:lang w:bidi="ar"/>
              </w:rPr>
            </w:pPr>
          </w:p>
        </w:tc>
        <w:tc>
          <w:tcPr>
            <w:tcW w:w="1276" w:type="dxa"/>
            <w:noWrap w:val="0"/>
            <w:vAlign w:val="top"/>
          </w:tcPr>
          <w:p w14:paraId="4ECD5D80">
            <w:pPr>
              <w:pStyle w:val="32"/>
              <w:ind w:firstLine="480"/>
              <w:rPr>
                <w:rFonts w:hint="eastAsia"/>
                <w:color w:val="000000"/>
                <w:szCs w:val="18"/>
                <w:lang w:bidi="ar"/>
              </w:rPr>
            </w:pPr>
            <w:r>
              <w:rPr>
                <w:rFonts w:hint="eastAsia"/>
                <w:color w:val="000000"/>
                <w:szCs w:val="18"/>
                <w:lang w:bidi="zh-CN"/>
              </w:rPr>
              <w:t>新增的</w:t>
            </w:r>
            <w:r>
              <w:rPr>
                <w:rFonts w:hint="eastAsia"/>
                <w:lang w:bidi="zh-CN"/>
              </w:rPr>
              <w:t>公告</w:t>
            </w:r>
            <w:r>
              <w:rPr>
                <w:rFonts w:hint="eastAsia"/>
                <w:color w:val="000000"/>
                <w:szCs w:val="18"/>
                <w:lang w:bidi="zh-CN"/>
              </w:rPr>
              <w:t>入数据库，且页面回到列表页，第一条是最新的数据。</w:t>
            </w:r>
          </w:p>
        </w:tc>
        <w:tc>
          <w:tcPr>
            <w:tcW w:w="1134" w:type="dxa"/>
            <w:noWrap w:val="0"/>
            <w:vAlign w:val="top"/>
          </w:tcPr>
          <w:p w14:paraId="72985524">
            <w:pPr>
              <w:pStyle w:val="32"/>
              <w:ind w:firstLine="480"/>
              <w:rPr>
                <w:color w:val="000000"/>
                <w:szCs w:val="18"/>
                <w:lang w:bidi="zh-CN"/>
              </w:rPr>
            </w:pPr>
            <w:r>
              <w:rPr>
                <w:rFonts w:hint="eastAsia"/>
                <w:color w:val="000000"/>
                <w:szCs w:val="18"/>
                <w:lang w:bidi="zh-CN"/>
              </w:rPr>
              <w:t>符合</w:t>
            </w:r>
          </w:p>
          <w:p w14:paraId="0B8F522A">
            <w:pPr>
              <w:pStyle w:val="32"/>
              <w:ind w:firstLine="480"/>
              <w:rPr>
                <w:rFonts w:hint="eastAsia"/>
                <w:color w:val="000000"/>
                <w:szCs w:val="18"/>
                <w:lang w:bidi="zh-CN"/>
              </w:rPr>
            </w:pPr>
            <w:r>
              <w:rPr>
                <w:rFonts w:hint="eastAsia"/>
                <w:color w:val="000000"/>
                <w:szCs w:val="18"/>
                <w:lang w:bidi="zh-CN"/>
              </w:rPr>
              <w:t>预期</w:t>
            </w:r>
          </w:p>
        </w:tc>
        <w:tc>
          <w:tcPr>
            <w:tcW w:w="1151" w:type="dxa"/>
            <w:noWrap w:val="0"/>
            <w:vAlign w:val="top"/>
          </w:tcPr>
          <w:p w14:paraId="0F68A763">
            <w:pPr>
              <w:pStyle w:val="32"/>
              <w:ind w:firstLine="480"/>
              <w:rPr>
                <w:rFonts w:hint="eastAsia"/>
                <w:color w:val="000000"/>
                <w:szCs w:val="18"/>
                <w:lang w:bidi="zh-CN"/>
              </w:rPr>
            </w:pPr>
          </w:p>
        </w:tc>
      </w:tr>
      <w:tr w14:paraId="2C467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jc w:val="center"/>
        </w:trPr>
        <w:tc>
          <w:tcPr>
            <w:tcW w:w="989" w:type="dxa"/>
            <w:vMerge w:val="continue"/>
            <w:noWrap w:val="0"/>
            <w:vAlign w:val="top"/>
          </w:tcPr>
          <w:p w14:paraId="24668925">
            <w:pPr>
              <w:pStyle w:val="32"/>
              <w:ind w:firstLine="480"/>
              <w:rPr>
                <w:lang w:bidi="zh-CN"/>
              </w:rPr>
            </w:pPr>
          </w:p>
        </w:tc>
        <w:tc>
          <w:tcPr>
            <w:tcW w:w="1104" w:type="dxa"/>
            <w:noWrap w:val="0"/>
            <w:vAlign w:val="top"/>
          </w:tcPr>
          <w:p w14:paraId="35D1E8EA">
            <w:pPr>
              <w:pStyle w:val="32"/>
              <w:ind w:firstLine="480"/>
              <w:rPr>
                <w:color w:val="000000"/>
                <w:szCs w:val="18"/>
                <w:lang w:bidi="ar"/>
              </w:rPr>
            </w:pPr>
            <w:r>
              <w:rPr>
                <w:rFonts w:hint="eastAsia"/>
                <w:color w:val="000000"/>
                <w:szCs w:val="18"/>
                <w:lang w:bidi="ar"/>
              </w:rPr>
              <w:t>032</w:t>
            </w:r>
          </w:p>
        </w:tc>
        <w:tc>
          <w:tcPr>
            <w:tcW w:w="3118" w:type="dxa"/>
            <w:noWrap w:val="0"/>
            <w:vAlign w:val="top"/>
          </w:tcPr>
          <w:p w14:paraId="571F082C">
            <w:pPr>
              <w:pStyle w:val="32"/>
              <w:ind w:firstLine="480"/>
              <w:rPr>
                <w:color w:val="000000"/>
                <w:szCs w:val="18"/>
                <w:lang w:bidi="ar"/>
              </w:rPr>
            </w:pPr>
            <w:r>
              <w:rPr>
                <w:rFonts w:hint="eastAsia"/>
                <w:color w:val="000000"/>
                <w:szCs w:val="18"/>
                <w:lang w:bidi="ar"/>
              </w:rPr>
              <w:t>"notice_id": "1",</w:t>
            </w:r>
          </w:p>
          <w:p w14:paraId="5D97161F">
            <w:pPr>
              <w:pStyle w:val="32"/>
              <w:ind w:firstLine="480"/>
              <w:rPr>
                <w:color w:val="000000"/>
                <w:szCs w:val="18"/>
                <w:lang w:bidi="ar"/>
              </w:rPr>
            </w:pPr>
            <w:r>
              <w:rPr>
                <w:rFonts w:hint="eastAsia"/>
                <w:color w:val="000000"/>
                <w:szCs w:val="18"/>
                <w:lang w:bidi="ar"/>
              </w:rPr>
              <w:t>"notice_title":"测试公告",</w:t>
            </w:r>
          </w:p>
          <w:p w14:paraId="038B4FD8">
            <w:pPr>
              <w:pStyle w:val="32"/>
              <w:ind w:firstLine="480"/>
              <w:rPr>
                <w:color w:val="000000"/>
                <w:szCs w:val="18"/>
                <w:lang w:bidi="ar"/>
              </w:rPr>
            </w:pPr>
            <w:r>
              <w:rPr>
                <w:rFonts w:hint="eastAsia"/>
                <w:color w:val="000000"/>
                <w:szCs w:val="18"/>
                <w:lang w:bidi="ar"/>
              </w:rPr>
              <w:t>"notice_content":"公告内容",</w:t>
            </w:r>
          </w:p>
          <w:p w14:paraId="5C7A8234">
            <w:pPr>
              <w:pStyle w:val="32"/>
              <w:ind w:firstLine="480"/>
              <w:rPr>
                <w:rFonts w:hint="eastAsia"/>
                <w:color w:val="000000"/>
                <w:szCs w:val="18"/>
                <w:lang w:bidi="ar"/>
              </w:rPr>
            </w:pPr>
            <w:r>
              <w:rPr>
                <w:rFonts w:hint="eastAsia"/>
                <w:color w:val="000000"/>
                <w:szCs w:val="18"/>
                <w:lang w:bidi="ar"/>
              </w:rPr>
              <w:t>"create_time": "2024-11-24 15:38:12",</w:t>
            </w:r>
          </w:p>
        </w:tc>
        <w:tc>
          <w:tcPr>
            <w:tcW w:w="1276" w:type="dxa"/>
            <w:noWrap w:val="0"/>
            <w:vAlign w:val="top"/>
          </w:tcPr>
          <w:p w14:paraId="1A98B549">
            <w:pPr>
              <w:pStyle w:val="32"/>
              <w:ind w:firstLine="480"/>
              <w:rPr>
                <w:rFonts w:hint="eastAsia"/>
                <w:color w:val="000000"/>
                <w:szCs w:val="18"/>
                <w:lang w:bidi="zh-CN"/>
              </w:rPr>
            </w:pPr>
            <w:r>
              <w:rPr>
                <w:rFonts w:hint="eastAsia"/>
                <w:color w:val="000000"/>
                <w:szCs w:val="18"/>
                <w:lang w:bidi="zh-CN"/>
              </w:rPr>
              <w:t>数据中不能出现相同的</w:t>
            </w:r>
            <w:r>
              <w:rPr>
                <w:rFonts w:hint="eastAsia"/>
                <w:color w:val="000000"/>
                <w:szCs w:val="18"/>
                <w:lang w:bidi="ar"/>
              </w:rPr>
              <w:t>notice_</w:t>
            </w:r>
            <w:r>
              <w:rPr>
                <w:rFonts w:hint="eastAsia"/>
                <w:color w:val="000000"/>
                <w:szCs w:val="18"/>
                <w:lang w:bidi="zh-CN"/>
              </w:rPr>
              <w:t>id，如果有</w:t>
            </w:r>
            <w:r>
              <w:rPr>
                <w:rFonts w:hint="eastAsia"/>
                <w:color w:val="000000"/>
                <w:szCs w:val="18"/>
                <w:lang w:bidi="ar"/>
              </w:rPr>
              <w:t>notice_</w:t>
            </w:r>
            <w:r>
              <w:rPr>
                <w:rFonts w:hint="eastAsia"/>
                <w:color w:val="000000"/>
                <w:szCs w:val="18"/>
                <w:lang w:bidi="zh-CN"/>
              </w:rPr>
              <w:t>id存入，提示该</w:t>
            </w:r>
            <w:r>
              <w:rPr>
                <w:rFonts w:hint="eastAsia"/>
                <w:lang w:bidi="zh-CN"/>
              </w:rPr>
              <w:t>公告</w:t>
            </w:r>
            <w:r>
              <w:rPr>
                <w:rFonts w:hint="eastAsia"/>
                <w:color w:val="000000"/>
                <w:szCs w:val="18"/>
                <w:lang w:bidi="zh-CN"/>
              </w:rPr>
              <w:t>已存在。</w:t>
            </w:r>
          </w:p>
        </w:tc>
        <w:tc>
          <w:tcPr>
            <w:tcW w:w="1134" w:type="dxa"/>
            <w:noWrap w:val="0"/>
            <w:vAlign w:val="top"/>
          </w:tcPr>
          <w:p w14:paraId="1EA304B9">
            <w:pPr>
              <w:pStyle w:val="32"/>
              <w:ind w:firstLine="480"/>
              <w:rPr>
                <w:rFonts w:hint="eastAsia"/>
                <w:color w:val="000000"/>
                <w:szCs w:val="18"/>
                <w:lang w:bidi="zh-CN"/>
              </w:rPr>
            </w:pPr>
            <w:r>
              <w:rPr>
                <w:rFonts w:hint="eastAsia"/>
                <w:color w:val="000000"/>
                <w:szCs w:val="18"/>
                <w:lang w:bidi="zh-CN"/>
              </w:rPr>
              <w:t>能阻止重复添加</w:t>
            </w:r>
          </w:p>
        </w:tc>
        <w:tc>
          <w:tcPr>
            <w:tcW w:w="1151" w:type="dxa"/>
            <w:noWrap w:val="0"/>
            <w:vAlign w:val="top"/>
          </w:tcPr>
          <w:p w14:paraId="3AF9253A">
            <w:pPr>
              <w:pStyle w:val="32"/>
              <w:ind w:firstLine="480"/>
              <w:rPr>
                <w:rFonts w:hint="eastAsia"/>
                <w:color w:val="000000"/>
                <w:szCs w:val="18"/>
                <w:lang w:bidi="zh-CN"/>
              </w:rPr>
            </w:pPr>
          </w:p>
        </w:tc>
      </w:tr>
    </w:tbl>
    <w:p w14:paraId="6A946144">
      <w:pPr>
        <w:rPr>
          <w:rFonts w:hint="eastAsia"/>
          <w:sz w:val="21"/>
          <w:szCs w:val="21"/>
        </w:rPr>
      </w:pPr>
    </w:p>
    <w:p w14:paraId="03A332ED">
      <w:pPr>
        <w:rPr>
          <w:rFonts w:hint="eastAsia"/>
          <w:sz w:val="21"/>
          <w:szCs w:val="21"/>
        </w:rPr>
        <w:sectPr>
          <w:headerReference r:id="rId19" w:type="default"/>
          <w:pgSz w:w="11906" w:h="16838"/>
          <w:pgMar w:top="1440" w:right="1286" w:bottom="1440" w:left="1440" w:header="851" w:footer="992" w:gutter="0"/>
          <w:pgNumType w:fmt="decimal"/>
          <w:cols w:space="720" w:num="1"/>
          <w:docGrid w:type="lines" w:linePitch="312" w:charSpace="0"/>
        </w:sectPr>
      </w:pPr>
    </w:p>
    <w:p w14:paraId="118D4116">
      <w:pPr>
        <w:rPr>
          <w:rFonts w:ascii="宋体" w:hAnsi="宋体" w:cs="宋体"/>
          <w:sz w:val="21"/>
          <w:szCs w:val="21"/>
        </w:rPr>
      </w:pPr>
      <w:r>
        <w:rPr>
          <w:rFonts w:hint="eastAsia"/>
          <w:sz w:val="21"/>
          <w:szCs w:val="21"/>
        </w:rPr>
        <w:t xml:space="preserve"> </w:t>
      </w:r>
    </w:p>
    <w:p w14:paraId="5FD29AFD">
      <w:pPr>
        <w:rPr>
          <w:sz w:val="21"/>
          <w:szCs w:val="21"/>
        </w:rPr>
      </w:pPr>
    </w:p>
    <w:p w14:paraId="03732CD6">
      <w:pPr>
        <w:pStyle w:val="2"/>
        <w:jc w:val="center"/>
        <w:rPr>
          <w:rFonts w:hint="eastAsia"/>
          <w:sz w:val="21"/>
          <w:szCs w:val="21"/>
        </w:rPr>
      </w:pPr>
      <w:bookmarkStart w:id="90" w:name="_Toc22744"/>
      <w:bookmarkStart w:id="91" w:name="_Toc27336"/>
      <w:r>
        <w:rPr>
          <w:rFonts w:hint="eastAsia"/>
        </w:rPr>
        <w:t>结 论</w:t>
      </w:r>
      <w:bookmarkEnd w:id="90"/>
      <w:bookmarkEnd w:id="91"/>
    </w:p>
    <w:p w14:paraId="563F1045">
      <w:pPr>
        <w:rPr>
          <w:rFonts w:ascii="宋体" w:hAnsi="宋体" w:cs="宋体"/>
          <w:sz w:val="21"/>
          <w:szCs w:val="21"/>
        </w:rPr>
      </w:pPr>
    </w:p>
    <w:p w14:paraId="5C1CAEA6">
      <w:pPr>
        <w:spacing w:after="5"/>
        <w:ind w:firstLine="482"/>
        <w:rPr>
          <w:rFonts w:ascii="宋体" w:hAnsi="宋体" w:cs="宋体"/>
        </w:rPr>
      </w:pPr>
      <w:r>
        <w:rPr>
          <w:rFonts w:hint="eastAsia" w:ascii="宋体" w:hAnsi="宋体" w:cs="宋体"/>
        </w:rPr>
        <w:t>期刊杂志管理系统</w:t>
      </w:r>
      <w:r>
        <w:rPr>
          <w:rFonts w:hint="eastAsia" w:ascii="宋体" w:hAnsi="宋体" w:cs="宋体"/>
          <w:lang w:val="en-US" w:eastAsia="zh-CN"/>
        </w:rPr>
        <w:t>他</w:t>
      </w:r>
      <w:r>
        <w:rPr>
          <w:rFonts w:hint="eastAsia" w:ascii="宋体" w:hAnsi="宋体" w:cs="宋体"/>
        </w:rPr>
        <w:t>是一</w:t>
      </w:r>
      <w:r>
        <w:rPr>
          <w:rFonts w:hint="eastAsia" w:ascii="宋体" w:hAnsi="宋体" w:cs="宋体"/>
          <w:lang w:val="en-US" w:eastAsia="zh-CN"/>
        </w:rPr>
        <w:t>个</w:t>
      </w:r>
      <w:r>
        <w:rPr>
          <w:rFonts w:hint="eastAsia" w:ascii="宋体" w:hAnsi="宋体" w:cs="宋体"/>
        </w:rPr>
        <w:t>用于管理图书馆馆藏、读者信息、借阅归还等操作的</w:t>
      </w:r>
      <w:r>
        <w:rPr>
          <w:rFonts w:hint="eastAsia" w:ascii="宋体" w:hAnsi="宋体" w:cs="宋体"/>
          <w:lang w:val="en-US" w:eastAsia="zh-CN"/>
        </w:rPr>
        <w:t>智能</w:t>
      </w:r>
      <w:r>
        <w:rPr>
          <w:rFonts w:hint="eastAsia" w:ascii="宋体" w:hAnsi="宋体" w:cs="宋体"/>
        </w:rPr>
        <w:t>化系统。</w:t>
      </w:r>
      <w:r>
        <w:rPr>
          <w:rFonts w:hint="eastAsia" w:ascii="宋体" w:hAnsi="宋体" w:cs="宋体"/>
          <w:lang w:val="en-US" w:eastAsia="zh-CN"/>
        </w:rPr>
        <w:t>此</w:t>
      </w:r>
      <w:r>
        <w:rPr>
          <w:rFonts w:hint="eastAsia" w:ascii="宋体" w:hAnsi="宋体" w:cs="宋体"/>
        </w:rPr>
        <w:t>系统帮助</w:t>
      </w:r>
      <w:r>
        <w:rPr>
          <w:rFonts w:hint="eastAsia" w:ascii="宋体" w:hAnsi="宋体" w:cs="宋体"/>
          <w:lang w:val="en-US" w:eastAsia="zh-CN"/>
        </w:rPr>
        <w:t>管理者</w:t>
      </w:r>
      <w:r>
        <w:rPr>
          <w:rFonts w:hint="eastAsia" w:ascii="宋体" w:hAnsi="宋体" w:cs="宋体"/>
        </w:rPr>
        <w:t>更</w:t>
      </w:r>
      <w:r>
        <w:rPr>
          <w:rFonts w:hint="eastAsia" w:ascii="宋体" w:hAnsi="宋体" w:cs="宋体"/>
          <w:lang w:val="en-US" w:eastAsia="zh-CN"/>
        </w:rPr>
        <w:t>好的</w:t>
      </w:r>
      <w:r>
        <w:rPr>
          <w:rFonts w:hint="eastAsia" w:ascii="宋体" w:hAnsi="宋体" w:cs="宋体"/>
        </w:rPr>
        <w:t>管理馆藏</w:t>
      </w:r>
      <w:r>
        <w:rPr>
          <w:rFonts w:hint="eastAsia" w:ascii="宋体" w:hAnsi="宋体" w:cs="宋体"/>
          <w:lang w:val="en-US" w:eastAsia="zh-CN"/>
        </w:rPr>
        <w:t>及</w:t>
      </w:r>
      <w:r>
        <w:rPr>
          <w:rFonts w:hint="eastAsia" w:ascii="宋体" w:hAnsi="宋体" w:cs="宋体"/>
        </w:rPr>
        <w:t>读者信息，提</w:t>
      </w:r>
      <w:r>
        <w:rPr>
          <w:rFonts w:hint="eastAsia" w:ascii="宋体" w:hAnsi="宋体" w:cs="宋体"/>
          <w:lang w:val="en-US" w:eastAsia="zh-CN"/>
        </w:rPr>
        <w:t>升</w:t>
      </w:r>
      <w:r>
        <w:rPr>
          <w:rFonts w:hint="eastAsia" w:ascii="宋体" w:hAnsi="宋体" w:cs="宋体"/>
        </w:rPr>
        <w:t>工作</w:t>
      </w:r>
      <w:r>
        <w:rPr>
          <w:rFonts w:hint="eastAsia" w:ascii="宋体" w:hAnsi="宋体" w:cs="宋体"/>
          <w:lang w:val="en-US" w:eastAsia="zh-CN"/>
        </w:rPr>
        <w:t>速度</w:t>
      </w:r>
      <w:r>
        <w:rPr>
          <w:rFonts w:hint="eastAsia" w:ascii="宋体" w:hAnsi="宋体" w:cs="宋体"/>
        </w:rPr>
        <w:t>，也为读者供</w:t>
      </w:r>
      <w:r>
        <w:rPr>
          <w:rFonts w:hint="eastAsia" w:ascii="宋体" w:hAnsi="宋体" w:cs="宋体"/>
          <w:lang w:val="en-US" w:eastAsia="zh-CN"/>
        </w:rPr>
        <w:t>给</w:t>
      </w:r>
      <w:r>
        <w:rPr>
          <w:rFonts w:hint="eastAsia" w:ascii="宋体" w:hAnsi="宋体" w:cs="宋体"/>
        </w:rPr>
        <w:t>更方便快捷的借阅</w:t>
      </w:r>
      <w:r>
        <w:rPr>
          <w:rFonts w:hint="eastAsia" w:ascii="宋体" w:hAnsi="宋体" w:cs="宋体"/>
          <w:lang w:val="en-US" w:eastAsia="zh-CN"/>
        </w:rPr>
        <w:t>方式</w:t>
      </w:r>
      <w:r>
        <w:rPr>
          <w:rFonts w:hint="eastAsia" w:ascii="宋体" w:hAnsi="宋体" w:cs="宋体"/>
        </w:rPr>
        <w:t>。</w:t>
      </w:r>
    </w:p>
    <w:p w14:paraId="0B2AAEB9">
      <w:pPr>
        <w:spacing w:after="5"/>
        <w:ind w:firstLine="482"/>
        <w:rPr>
          <w:rFonts w:ascii="宋体" w:hAnsi="宋体" w:cs="宋体"/>
        </w:rPr>
      </w:pPr>
      <w:r>
        <w:rPr>
          <w:rFonts w:hint="eastAsia" w:ascii="宋体" w:hAnsi="宋体" w:cs="宋体"/>
        </w:rPr>
        <w:t>在</w:t>
      </w:r>
      <w:r>
        <w:rPr>
          <w:rFonts w:hint="eastAsia" w:ascii="宋体" w:hAnsi="宋体" w:cs="宋体"/>
          <w:lang w:val="en-US" w:eastAsia="zh-CN"/>
        </w:rPr>
        <w:t>我</w:t>
      </w:r>
      <w:r>
        <w:rPr>
          <w:rFonts w:hint="eastAsia" w:ascii="宋体" w:hAnsi="宋体" w:cs="宋体"/>
        </w:rPr>
        <w:t>学习</w:t>
      </w:r>
      <w:r>
        <w:rPr>
          <w:rFonts w:hint="eastAsia" w:ascii="宋体" w:hAnsi="宋体" w:cs="宋体"/>
          <w:lang w:val="en-US" w:eastAsia="zh-CN"/>
        </w:rPr>
        <w:t>及</w:t>
      </w:r>
      <w:r>
        <w:rPr>
          <w:rFonts w:hint="eastAsia" w:ascii="宋体" w:hAnsi="宋体" w:cs="宋体"/>
        </w:rPr>
        <w:t>开发期刊杂志管理系统的过程</w:t>
      </w:r>
      <w:r>
        <w:rPr>
          <w:rFonts w:hint="eastAsia" w:ascii="宋体" w:hAnsi="宋体" w:cs="宋体"/>
          <w:lang w:val="en-US" w:eastAsia="zh-CN"/>
        </w:rPr>
        <w:t>中</w:t>
      </w:r>
      <w:r>
        <w:rPr>
          <w:rFonts w:hint="eastAsia" w:ascii="宋体" w:hAnsi="宋体" w:cs="宋体"/>
        </w:rPr>
        <w:t>，我收获了以下几点：</w:t>
      </w:r>
    </w:p>
    <w:p w14:paraId="15BDC823">
      <w:pPr>
        <w:spacing w:after="5"/>
        <w:ind w:firstLine="482"/>
        <w:rPr>
          <w:rFonts w:ascii="宋体" w:hAnsi="宋体" w:cs="宋体"/>
        </w:rPr>
      </w:pPr>
      <w:r>
        <w:rPr>
          <w:rFonts w:ascii="宋体" w:hAnsi="宋体" w:cs="宋体"/>
        </w:rPr>
        <w:t>1</w:t>
      </w:r>
      <w:r>
        <w:rPr>
          <w:rFonts w:hint="eastAsia" w:ascii="宋体" w:hAnsi="宋体" w:cs="宋体"/>
        </w:rPr>
        <w:t>提升</w:t>
      </w:r>
      <w:r>
        <w:rPr>
          <w:rFonts w:hint="eastAsia" w:ascii="宋体" w:hAnsi="宋体" w:cs="宋体"/>
          <w:lang w:val="en-US" w:eastAsia="zh-CN"/>
        </w:rPr>
        <w:t>了</w:t>
      </w:r>
      <w:r>
        <w:rPr>
          <w:rFonts w:hint="eastAsia" w:ascii="宋体" w:hAnsi="宋体" w:cs="宋体"/>
        </w:rPr>
        <w:t>系统分析</w:t>
      </w:r>
      <w:r>
        <w:rPr>
          <w:rFonts w:hint="eastAsia" w:ascii="宋体" w:hAnsi="宋体" w:cs="宋体"/>
          <w:lang w:val="en-US" w:eastAsia="zh-CN"/>
        </w:rPr>
        <w:t>和</w:t>
      </w:r>
      <w:r>
        <w:rPr>
          <w:rFonts w:hint="eastAsia" w:ascii="宋体" w:hAnsi="宋体" w:cs="宋体"/>
        </w:rPr>
        <w:t>设计能力</w:t>
      </w:r>
    </w:p>
    <w:p w14:paraId="7EE5BF15">
      <w:pPr>
        <w:spacing w:after="5"/>
        <w:ind w:firstLine="482"/>
        <w:rPr>
          <w:rFonts w:ascii="宋体" w:hAnsi="宋体" w:cs="宋体"/>
        </w:rPr>
      </w:pPr>
      <w:r>
        <w:rPr>
          <w:rFonts w:hint="eastAsia" w:ascii="宋体" w:hAnsi="宋体" w:cs="宋体"/>
        </w:rPr>
        <w:t>在</w:t>
      </w:r>
      <w:r>
        <w:rPr>
          <w:rFonts w:hint="eastAsia" w:ascii="宋体" w:hAnsi="宋体" w:cs="宋体"/>
          <w:lang w:val="en-US" w:eastAsia="zh-CN"/>
        </w:rPr>
        <w:t>我</w:t>
      </w:r>
      <w:r>
        <w:rPr>
          <w:rFonts w:hint="eastAsia" w:ascii="宋体" w:hAnsi="宋体" w:cs="宋体"/>
        </w:rPr>
        <w:t>开发期刊杂志管理系统的过程</w:t>
      </w:r>
      <w:r>
        <w:rPr>
          <w:rFonts w:hint="eastAsia" w:ascii="宋体" w:hAnsi="宋体" w:cs="宋体"/>
          <w:lang w:val="en-US" w:eastAsia="zh-CN"/>
        </w:rPr>
        <w:t>中</w:t>
      </w:r>
      <w:r>
        <w:rPr>
          <w:rFonts w:hint="eastAsia" w:ascii="宋体" w:hAnsi="宋体" w:cs="宋体"/>
        </w:rPr>
        <w:t>，学习</w:t>
      </w:r>
      <w:r>
        <w:rPr>
          <w:rFonts w:hint="eastAsia" w:ascii="宋体" w:hAnsi="宋体" w:cs="宋体"/>
          <w:lang w:val="en-US" w:eastAsia="zh-CN"/>
        </w:rPr>
        <w:t>到了</w:t>
      </w:r>
      <w:r>
        <w:rPr>
          <w:rFonts w:hint="eastAsia" w:ascii="宋体" w:hAnsi="宋体" w:cs="宋体"/>
        </w:rPr>
        <w:t>系统分析</w:t>
      </w:r>
      <w:r>
        <w:rPr>
          <w:rFonts w:hint="eastAsia" w:ascii="宋体" w:hAnsi="宋体" w:cs="宋体"/>
          <w:lang w:val="en-US" w:eastAsia="zh-CN"/>
        </w:rPr>
        <w:t>和</w:t>
      </w:r>
      <w:r>
        <w:rPr>
          <w:rFonts w:hint="eastAsia" w:ascii="宋体" w:hAnsi="宋体" w:cs="宋体"/>
        </w:rPr>
        <w:t>设计的基本知识，</w:t>
      </w:r>
      <w:r>
        <w:rPr>
          <w:rFonts w:hint="eastAsia" w:ascii="宋体" w:hAnsi="宋体" w:cs="宋体"/>
          <w:lang w:val="en-US" w:eastAsia="zh-CN"/>
        </w:rPr>
        <w:t>且</w:t>
      </w:r>
      <w:r>
        <w:rPr>
          <w:rFonts w:hint="eastAsia" w:ascii="宋体" w:hAnsi="宋体" w:cs="宋体"/>
        </w:rPr>
        <w:t>通过实践提升</w:t>
      </w:r>
      <w:r>
        <w:rPr>
          <w:rFonts w:hint="eastAsia" w:ascii="宋体" w:hAnsi="宋体" w:cs="宋体"/>
          <w:lang w:val="en-US" w:eastAsia="zh-CN"/>
        </w:rPr>
        <w:t>了</w:t>
      </w:r>
      <w:r>
        <w:rPr>
          <w:rFonts w:hint="eastAsia" w:ascii="宋体" w:hAnsi="宋体" w:cs="宋体"/>
        </w:rPr>
        <w:t>自己的能力。</w:t>
      </w:r>
      <w:r>
        <w:rPr>
          <w:rFonts w:hint="eastAsia" w:ascii="宋体" w:hAnsi="宋体" w:cs="宋体"/>
          <w:lang w:val="en-US" w:eastAsia="zh-CN"/>
        </w:rPr>
        <w:t>在</w:t>
      </w:r>
      <w:r>
        <w:rPr>
          <w:rFonts w:hint="eastAsia" w:ascii="宋体" w:hAnsi="宋体" w:cs="宋体"/>
        </w:rPr>
        <w:t>对用户需求的调研</w:t>
      </w:r>
      <w:r>
        <w:rPr>
          <w:rFonts w:hint="eastAsia" w:ascii="宋体" w:hAnsi="宋体" w:cs="宋体"/>
          <w:lang w:val="en-US" w:eastAsia="zh-CN"/>
        </w:rPr>
        <w:t>与</w:t>
      </w:r>
      <w:r>
        <w:rPr>
          <w:rFonts w:hint="eastAsia" w:ascii="宋体" w:hAnsi="宋体" w:cs="宋体"/>
        </w:rPr>
        <w:t>需求分析</w:t>
      </w:r>
      <w:r>
        <w:rPr>
          <w:rFonts w:hint="eastAsia" w:ascii="宋体" w:hAnsi="宋体" w:cs="宋体"/>
          <w:lang w:val="en-US" w:eastAsia="zh-CN"/>
        </w:rPr>
        <w:t>时</w:t>
      </w:r>
      <w:r>
        <w:rPr>
          <w:rFonts w:hint="eastAsia" w:ascii="宋体" w:hAnsi="宋体" w:cs="宋体"/>
        </w:rPr>
        <w:t>，我能</w:t>
      </w:r>
      <w:r>
        <w:rPr>
          <w:rFonts w:hint="eastAsia" w:ascii="宋体" w:hAnsi="宋体" w:cs="宋体"/>
          <w:lang w:val="en-US" w:eastAsia="zh-CN"/>
        </w:rPr>
        <w:t>精准</w:t>
      </w:r>
      <w:r>
        <w:rPr>
          <w:rFonts w:hint="eastAsia" w:ascii="宋体" w:hAnsi="宋体" w:cs="宋体"/>
        </w:rPr>
        <w:t>地把握用户的</w:t>
      </w:r>
      <w:r>
        <w:rPr>
          <w:rFonts w:hint="eastAsia" w:ascii="宋体" w:hAnsi="宋体" w:cs="宋体"/>
          <w:lang w:val="en-US" w:eastAsia="zh-CN"/>
        </w:rPr>
        <w:t>痛点</w:t>
      </w:r>
      <w:r>
        <w:rPr>
          <w:rFonts w:hint="eastAsia" w:ascii="宋体" w:hAnsi="宋体" w:cs="宋体"/>
        </w:rPr>
        <w:t>，提出</w:t>
      </w:r>
      <w:r>
        <w:rPr>
          <w:rFonts w:hint="eastAsia" w:ascii="宋体" w:hAnsi="宋体" w:cs="宋体"/>
          <w:lang w:val="en-US" w:eastAsia="zh-CN"/>
        </w:rPr>
        <w:t>可行的</w:t>
      </w:r>
      <w:r>
        <w:rPr>
          <w:rFonts w:hint="eastAsia" w:ascii="宋体" w:hAnsi="宋体" w:cs="宋体"/>
        </w:rPr>
        <w:t>解决方案。系统设计方面，够</w:t>
      </w:r>
      <w:r>
        <w:rPr>
          <w:rFonts w:hint="eastAsia" w:ascii="宋体" w:hAnsi="宋体" w:cs="宋体"/>
          <w:lang w:val="en-US" w:eastAsia="zh-CN"/>
        </w:rPr>
        <w:t>熟练的</w:t>
      </w:r>
      <w:r>
        <w:rPr>
          <w:rFonts w:hint="eastAsia" w:ascii="宋体" w:hAnsi="宋体" w:cs="宋体"/>
        </w:rPr>
        <w:t>运用</w:t>
      </w:r>
      <w:r>
        <w:rPr>
          <w:rFonts w:ascii="宋体" w:hAnsi="宋体" w:cs="宋体"/>
        </w:rPr>
        <w:t>UML</w:t>
      </w:r>
      <w:r>
        <w:rPr>
          <w:rFonts w:hint="eastAsia" w:ascii="宋体" w:hAnsi="宋体" w:cs="宋体"/>
        </w:rPr>
        <w:t>建模工具进行系统</w:t>
      </w:r>
      <w:r>
        <w:rPr>
          <w:rFonts w:hint="eastAsia" w:ascii="宋体" w:hAnsi="宋体" w:cs="宋体"/>
          <w:lang w:val="en-US" w:eastAsia="zh-CN"/>
        </w:rPr>
        <w:t>的</w:t>
      </w:r>
      <w:r>
        <w:rPr>
          <w:rFonts w:hint="eastAsia" w:ascii="宋体" w:hAnsi="宋体" w:cs="宋体"/>
        </w:rPr>
        <w:t>建模和设计，提</w:t>
      </w:r>
      <w:r>
        <w:rPr>
          <w:rFonts w:hint="eastAsia" w:ascii="宋体" w:hAnsi="宋体" w:cs="宋体"/>
          <w:lang w:val="en-US" w:eastAsia="zh-CN"/>
        </w:rPr>
        <w:t>升了自身的</w:t>
      </w:r>
      <w:r>
        <w:rPr>
          <w:rFonts w:hint="eastAsia" w:ascii="宋体" w:hAnsi="宋体" w:cs="宋体"/>
        </w:rPr>
        <w:t>系统设计能力。</w:t>
      </w:r>
    </w:p>
    <w:p w14:paraId="5B9612C6">
      <w:pPr>
        <w:spacing w:after="5"/>
        <w:ind w:firstLine="482"/>
        <w:rPr>
          <w:rFonts w:ascii="宋体" w:hAnsi="宋体" w:cs="宋体"/>
        </w:rPr>
      </w:pPr>
      <w:r>
        <w:rPr>
          <w:rFonts w:ascii="宋体" w:hAnsi="宋体" w:cs="宋体"/>
        </w:rPr>
        <w:t>2</w:t>
      </w:r>
      <w:r>
        <w:rPr>
          <w:rFonts w:hint="eastAsia" w:ascii="宋体" w:hAnsi="宋体" w:cs="宋体"/>
        </w:rPr>
        <w:t>提升</w:t>
      </w:r>
      <w:r>
        <w:rPr>
          <w:rFonts w:hint="eastAsia" w:ascii="宋体" w:hAnsi="宋体" w:cs="宋体"/>
          <w:lang w:val="en-US" w:eastAsia="zh-CN"/>
        </w:rPr>
        <w:t>了</w:t>
      </w:r>
      <w:r>
        <w:rPr>
          <w:rFonts w:hint="eastAsia" w:ascii="宋体" w:hAnsi="宋体" w:cs="宋体"/>
        </w:rPr>
        <w:t>编程技能</w:t>
      </w:r>
    </w:p>
    <w:p w14:paraId="33D17176">
      <w:pPr>
        <w:spacing w:after="5"/>
        <w:ind w:firstLine="482"/>
        <w:rPr>
          <w:rFonts w:ascii="宋体" w:hAnsi="宋体" w:cs="宋体"/>
        </w:rPr>
      </w:pPr>
      <w:r>
        <w:rPr>
          <w:rFonts w:hint="eastAsia" w:ascii="宋体" w:hAnsi="宋体" w:cs="宋体"/>
          <w:lang w:val="en-US" w:eastAsia="zh-CN"/>
        </w:rPr>
        <w:t>在我</w:t>
      </w:r>
      <w:r>
        <w:rPr>
          <w:rFonts w:hint="eastAsia" w:ascii="宋体" w:hAnsi="宋体" w:cs="宋体"/>
        </w:rPr>
        <w:t>开发期刊杂志管理系统</w:t>
      </w:r>
      <w:r>
        <w:rPr>
          <w:rFonts w:hint="eastAsia" w:ascii="宋体" w:hAnsi="宋体" w:cs="宋体"/>
          <w:lang w:val="en-US" w:eastAsia="zh-CN"/>
        </w:rPr>
        <w:t>过程还</w:t>
      </w:r>
      <w:r>
        <w:rPr>
          <w:rFonts w:hint="eastAsia" w:ascii="宋体" w:hAnsi="宋体" w:cs="宋体"/>
        </w:rPr>
        <w:t>涉及多种编程语言</w:t>
      </w:r>
      <w:r>
        <w:rPr>
          <w:rFonts w:hint="eastAsia" w:ascii="宋体" w:hAnsi="宋体" w:cs="宋体"/>
          <w:lang w:val="en-US" w:eastAsia="zh-CN"/>
        </w:rPr>
        <w:t>及</w:t>
      </w:r>
      <w:r>
        <w:rPr>
          <w:rFonts w:hint="eastAsia" w:ascii="宋体" w:hAnsi="宋体" w:cs="宋体"/>
        </w:rPr>
        <w:t>技术，</w:t>
      </w:r>
      <w:r>
        <w:rPr>
          <w:rFonts w:hint="eastAsia" w:ascii="宋体" w:hAnsi="宋体" w:cs="宋体"/>
          <w:lang w:val="en-US" w:eastAsia="zh-CN"/>
        </w:rPr>
        <w:t>比</w:t>
      </w:r>
      <w:r>
        <w:rPr>
          <w:rFonts w:hint="eastAsia" w:ascii="宋体" w:hAnsi="宋体" w:cs="宋体"/>
        </w:rPr>
        <w:t>如</w:t>
      </w:r>
      <w:r>
        <w:rPr>
          <w:rFonts w:ascii="宋体" w:hAnsi="宋体" w:cs="宋体"/>
        </w:rPr>
        <w:t>Java</w:t>
      </w:r>
      <w:r>
        <w:rPr>
          <w:rFonts w:hint="eastAsia" w:ascii="宋体" w:hAnsi="宋体" w:cs="宋体"/>
        </w:rPr>
        <w:t>、</w:t>
      </w:r>
      <w:r>
        <w:rPr>
          <w:rFonts w:ascii="宋体" w:hAnsi="宋体" w:cs="宋体"/>
        </w:rPr>
        <w:t>MySQL</w:t>
      </w:r>
      <w:r>
        <w:rPr>
          <w:rFonts w:hint="eastAsia" w:ascii="宋体" w:hAnsi="宋体" w:cs="宋体"/>
        </w:rPr>
        <w:t>等。</w:t>
      </w:r>
      <w:r>
        <w:rPr>
          <w:rFonts w:hint="eastAsia" w:ascii="宋体" w:hAnsi="宋体" w:cs="宋体"/>
          <w:lang w:val="en-US" w:eastAsia="zh-CN"/>
        </w:rPr>
        <w:t>我</w:t>
      </w:r>
      <w:r>
        <w:rPr>
          <w:rFonts w:hint="eastAsia" w:ascii="宋体" w:hAnsi="宋体" w:cs="宋体"/>
        </w:rPr>
        <w:t>通过学习</w:t>
      </w:r>
      <w:r>
        <w:rPr>
          <w:rFonts w:hint="eastAsia" w:ascii="宋体" w:hAnsi="宋体" w:cs="宋体"/>
          <w:lang w:val="en-US" w:eastAsia="zh-CN"/>
        </w:rPr>
        <w:t>与</w:t>
      </w:r>
      <w:r>
        <w:rPr>
          <w:rFonts w:hint="eastAsia" w:ascii="宋体" w:hAnsi="宋体" w:cs="宋体"/>
        </w:rPr>
        <w:t>实践，掌握了这些技术的基本知识</w:t>
      </w:r>
      <w:r>
        <w:rPr>
          <w:rFonts w:hint="eastAsia" w:ascii="宋体" w:hAnsi="宋体" w:cs="宋体"/>
          <w:lang w:val="en-US" w:eastAsia="zh-CN"/>
        </w:rPr>
        <w:t>与</w:t>
      </w:r>
      <w:r>
        <w:rPr>
          <w:rFonts w:hint="eastAsia" w:ascii="宋体" w:hAnsi="宋体" w:cs="宋体"/>
        </w:rPr>
        <w:t>应用方法，</w:t>
      </w:r>
      <w:r>
        <w:rPr>
          <w:rFonts w:hint="eastAsia" w:ascii="宋体" w:hAnsi="宋体" w:cs="宋体"/>
          <w:lang w:val="en-US" w:eastAsia="zh-CN"/>
        </w:rPr>
        <w:t>且</w:t>
      </w:r>
      <w:r>
        <w:rPr>
          <w:rFonts w:hint="eastAsia" w:ascii="宋体" w:hAnsi="宋体" w:cs="宋体"/>
        </w:rPr>
        <w:t>能灵活运用它们</w:t>
      </w:r>
      <w:r>
        <w:rPr>
          <w:rFonts w:hint="eastAsia" w:ascii="宋体" w:hAnsi="宋体" w:cs="宋体"/>
          <w:lang w:val="en-US" w:eastAsia="zh-CN"/>
        </w:rPr>
        <w:t>用来</w:t>
      </w:r>
      <w:r>
        <w:rPr>
          <w:rFonts w:hint="eastAsia" w:ascii="宋体" w:hAnsi="宋体" w:cs="宋体"/>
        </w:rPr>
        <w:t>系统开发。</w:t>
      </w:r>
    </w:p>
    <w:p w14:paraId="14E683A9">
      <w:pPr>
        <w:spacing w:after="5"/>
        <w:ind w:firstLine="482"/>
        <w:rPr>
          <w:rFonts w:ascii="宋体" w:hAnsi="宋体" w:cs="宋体"/>
        </w:rPr>
      </w:pPr>
      <w:r>
        <w:rPr>
          <w:rFonts w:hint="eastAsia" w:ascii="宋体" w:hAnsi="宋体" w:cs="宋体"/>
        </w:rPr>
        <w:t>通过</w:t>
      </w:r>
      <w:r>
        <w:rPr>
          <w:rFonts w:hint="eastAsia" w:ascii="宋体" w:hAnsi="宋体" w:cs="宋体"/>
          <w:lang w:val="en-US" w:eastAsia="zh-CN"/>
        </w:rPr>
        <w:t>这次</w:t>
      </w:r>
      <w:r>
        <w:rPr>
          <w:rFonts w:hint="eastAsia" w:ascii="宋体" w:hAnsi="宋体" w:cs="宋体"/>
        </w:rPr>
        <w:t>开发期刊杂志管理系统，</w:t>
      </w:r>
      <w:r>
        <w:rPr>
          <w:rFonts w:hint="eastAsia" w:ascii="宋体" w:hAnsi="宋体" w:cs="宋体"/>
          <w:lang w:val="en-US" w:eastAsia="zh-CN"/>
        </w:rPr>
        <w:t>不仅仅</w:t>
      </w:r>
      <w:r>
        <w:rPr>
          <w:rFonts w:hint="eastAsia" w:ascii="宋体" w:hAnsi="宋体" w:cs="宋体"/>
        </w:rPr>
        <w:t>提</w:t>
      </w:r>
      <w:r>
        <w:rPr>
          <w:rFonts w:hint="eastAsia" w:ascii="宋体" w:hAnsi="宋体" w:cs="宋体"/>
          <w:lang w:val="en-US" w:eastAsia="zh-CN"/>
        </w:rPr>
        <w:t>升</w:t>
      </w:r>
      <w:r>
        <w:rPr>
          <w:rFonts w:hint="eastAsia" w:ascii="宋体" w:hAnsi="宋体" w:cs="宋体"/>
        </w:rPr>
        <w:t>了</w:t>
      </w:r>
      <w:r>
        <w:rPr>
          <w:rFonts w:hint="eastAsia" w:ascii="宋体" w:hAnsi="宋体" w:cs="宋体"/>
          <w:lang w:val="en-US" w:eastAsia="zh-CN"/>
        </w:rPr>
        <w:t>自身</w:t>
      </w:r>
      <w:r>
        <w:rPr>
          <w:rFonts w:hint="eastAsia" w:ascii="宋体" w:hAnsi="宋体" w:cs="宋体"/>
        </w:rPr>
        <w:t>系统分析与设计能力、编程技能。</w:t>
      </w:r>
      <w:r>
        <w:rPr>
          <w:rFonts w:hint="eastAsia" w:ascii="宋体" w:hAnsi="宋体" w:cs="宋体"/>
          <w:lang w:val="en-US" w:eastAsia="zh-CN"/>
        </w:rPr>
        <w:t>还得到了宝贵的</w:t>
      </w:r>
      <w:r>
        <w:rPr>
          <w:rFonts w:hint="eastAsia" w:ascii="宋体" w:hAnsi="宋体" w:cs="宋体"/>
        </w:rPr>
        <w:t>经验和技能，可在其他领域的系统开发</w:t>
      </w:r>
      <w:r>
        <w:rPr>
          <w:rFonts w:hint="eastAsia" w:ascii="宋体" w:hAnsi="宋体" w:cs="宋体"/>
          <w:lang w:val="en-US" w:eastAsia="zh-CN"/>
        </w:rPr>
        <w:t>与</w:t>
      </w:r>
      <w:r>
        <w:rPr>
          <w:rFonts w:hint="eastAsia" w:ascii="宋体" w:hAnsi="宋体" w:cs="宋体"/>
        </w:rPr>
        <w:t>团队协作中发挥重要作用。</w:t>
      </w:r>
    </w:p>
    <w:p w14:paraId="22EB1AD8">
      <w:pPr>
        <w:spacing w:after="5"/>
        <w:ind w:firstLine="482"/>
        <w:rPr>
          <w:rFonts w:ascii="宋体" w:hAnsi="宋体" w:cs="宋体"/>
        </w:rPr>
      </w:pPr>
      <w:r>
        <w:rPr>
          <w:rFonts w:hint="eastAsia" w:ascii="宋体" w:hAnsi="宋体" w:cs="宋体"/>
        </w:rPr>
        <w:t>此外，开发期刊杂志管理系统我</w:t>
      </w:r>
      <w:r>
        <w:rPr>
          <w:rFonts w:hint="eastAsia" w:ascii="宋体" w:hAnsi="宋体" w:cs="宋体"/>
          <w:lang w:val="en-US" w:eastAsia="zh-CN"/>
        </w:rPr>
        <w:t>也</w:t>
      </w:r>
      <w:r>
        <w:rPr>
          <w:rFonts w:hint="eastAsia" w:ascii="宋体" w:hAnsi="宋体" w:cs="宋体"/>
        </w:rPr>
        <w:t>认识到重要的管理原则</w:t>
      </w:r>
      <w:r>
        <w:rPr>
          <w:rFonts w:hint="eastAsia" w:ascii="宋体" w:hAnsi="宋体" w:cs="宋体"/>
          <w:lang w:val="en-US" w:eastAsia="zh-CN"/>
        </w:rPr>
        <w:t>与</w:t>
      </w:r>
      <w:r>
        <w:rPr>
          <w:rFonts w:hint="eastAsia" w:ascii="宋体" w:hAnsi="宋体" w:cs="宋体"/>
        </w:rPr>
        <w:t>实践：</w:t>
      </w:r>
    </w:p>
    <w:p w14:paraId="3DE92BAA">
      <w:pPr>
        <w:spacing w:after="5"/>
        <w:ind w:firstLine="482"/>
        <w:rPr>
          <w:rFonts w:ascii="宋体" w:hAnsi="宋体" w:cs="宋体"/>
        </w:rPr>
      </w:pPr>
      <w:r>
        <w:rPr>
          <w:rFonts w:ascii="宋体" w:hAnsi="宋体" w:cs="宋体"/>
        </w:rPr>
        <w:t>1</w:t>
      </w:r>
      <w:r>
        <w:rPr>
          <w:rFonts w:hint="eastAsia" w:ascii="宋体" w:hAnsi="宋体" w:cs="宋体"/>
        </w:rPr>
        <w:t>用户为中心</w:t>
      </w:r>
    </w:p>
    <w:p w14:paraId="41740F1F">
      <w:pPr>
        <w:spacing w:after="5"/>
        <w:ind w:firstLine="482"/>
        <w:rPr>
          <w:rFonts w:ascii="宋体" w:hAnsi="宋体" w:cs="宋体"/>
        </w:rPr>
      </w:pPr>
      <w:r>
        <w:rPr>
          <w:rFonts w:hint="eastAsia" w:ascii="宋体" w:hAnsi="宋体" w:cs="宋体"/>
        </w:rPr>
        <w:t>期刊杂志管理系统</w:t>
      </w:r>
      <w:r>
        <w:rPr>
          <w:rFonts w:hint="eastAsia" w:ascii="宋体" w:hAnsi="宋体" w:cs="宋体"/>
          <w:lang w:val="en-US" w:eastAsia="zh-CN"/>
        </w:rPr>
        <w:t>主要服务的</w:t>
      </w:r>
      <w:r>
        <w:rPr>
          <w:rFonts w:hint="eastAsia" w:ascii="宋体" w:hAnsi="宋体" w:cs="宋体"/>
        </w:rPr>
        <w:t>是读者，</w:t>
      </w:r>
      <w:r>
        <w:rPr>
          <w:rFonts w:hint="eastAsia" w:ascii="宋体" w:hAnsi="宋体" w:cs="宋体"/>
          <w:lang w:val="en-US" w:eastAsia="zh-CN"/>
        </w:rPr>
        <w:t>所以</w:t>
      </w:r>
      <w:r>
        <w:rPr>
          <w:rFonts w:hint="eastAsia" w:ascii="宋体" w:hAnsi="宋体" w:cs="宋体"/>
        </w:rPr>
        <w:t>在系统开发过程，</w:t>
      </w:r>
      <w:r>
        <w:rPr>
          <w:rFonts w:hint="eastAsia" w:ascii="宋体" w:hAnsi="宋体" w:cs="宋体"/>
          <w:lang w:val="en-US" w:eastAsia="zh-CN"/>
        </w:rPr>
        <w:t>时刻</w:t>
      </w:r>
      <w:r>
        <w:rPr>
          <w:rFonts w:hint="eastAsia" w:ascii="宋体" w:hAnsi="宋体" w:cs="宋体"/>
        </w:rPr>
        <w:t>以用户为</w:t>
      </w:r>
      <w:r>
        <w:rPr>
          <w:rFonts w:hint="eastAsia" w:ascii="宋体" w:hAnsi="宋体" w:cs="宋体"/>
          <w:lang w:val="en-US" w:eastAsia="zh-CN"/>
        </w:rPr>
        <w:t>出发点</w:t>
      </w:r>
      <w:r>
        <w:rPr>
          <w:rFonts w:hint="eastAsia" w:ascii="宋体" w:hAnsi="宋体" w:cs="宋体"/>
        </w:rPr>
        <w:t>，考虑用户需求</w:t>
      </w:r>
      <w:r>
        <w:rPr>
          <w:rFonts w:hint="eastAsia" w:ascii="宋体" w:hAnsi="宋体" w:cs="宋体"/>
          <w:lang w:val="en-US" w:eastAsia="zh-CN"/>
        </w:rPr>
        <w:t>及</w:t>
      </w:r>
      <w:r>
        <w:rPr>
          <w:rFonts w:hint="eastAsia" w:ascii="宋体" w:hAnsi="宋体" w:cs="宋体"/>
        </w:rPr>
        <w:t>使用体验，确保能够为用户提供便捷、舒适</w:t>
      </w:r>
      <w:r>
        <w:rPr>
          <w:rFonts w:hint="eastAsia" w:ascii="宋体" w:hAnsi="宋体" w:cs="宋体"/>
          <w:lang w:val="en-US" w:eastAsia="zh-CN"/>
        </w:rPr>
        <w:t>的</w:t>
      </w:r>
      <w:r>
        <w:rPr>
          <w:rFonts w:hint="eastAsia" w:ascii="宋体" w:hAnsi="宋体" w:cs="宋体"/>
        </w:rPr>
        <w:t>服务。</w:t>
      </w:r>
    </w:p>
    <w:p w14:paraId="1A4966EE">
      <w:pPr>
        <w:spacing w:after="5"/>
        <w:ind w:firstLine="482"/>
        <w:rPr>
          <w:rFonts w:ascii="宋体" w:hAnsi="宋体" w:cs="宋体"/>
        </w:rPr>
      </w:pPr>
      <w:r>
        <w:rPr>
          <w:rFonts w:ascii="宋体" w:hAnsi="宋体" w:cs="宋体"/>
        </w:rPr>
        <w:t>2</w:t>
      </w:r>
      <w:r>
        <w:rPr>
          <w:rFonts w:hint="eastAsia" w:ascii="宋体" w:hAnsi="宋体" w:cs="宋体"/>
        </w:rPr>
        <w:t>数据管理的重要性</w:t>
      </w:r>
    </w:p>
    <w:p w14:paraId="5E8E00FE">
      <w:pPr>
        <w:spacing w:after="5"/>
        <w:ind w:firstLine="482"/>
        <w:rPr>
          <w:rFonts w:ascii="宋体" w:hAnsi="宋体" w:cs="宋体"/>
        </w:rPr>
      </w:pPr>
      <w:r>
        <w:rPr>
          <w:rFonts w:hint="eastAsia" w:ascii="宋体" w:hAnsi="宋体" w:cs="宋体"/>
        </w:rPr>
        <w:t>期刊杂志管理系统</w:t>
      </w:r>
      <w:r>
        <w:rPr>
          <w:rFonts w:hint="eastAsia" w:ascii="宋体" w:hAnsi="宋体" w:cs="宋体"/>
          <w:lang w:val="en-US" w:eastAsia="zh-CN"/>
        </w:rPr>
        <w:t>他</w:t>
      </w:r>
      <w:r>
        <w:rPr>
          <w:rFonts w:hint="eastAsia" w:ascii="宋体" w:hAnsi="宋体" w:cs="宋体"/>
        </w:rPr>
        <w:t>涉及大量数据管理，如图书馆藏、读者信息、借阅记录等</w:t>
      </w:r>
      <w:r>
        <w:rPr>
          <w:rFonts w:hint="eastAsia" w:ascii="宋体" w:hAnsi="宋体" w:cs="宋体"/>
          <w:lang w:val="en-US" w:eastAsia="zh-CN"/>
        </w:rPr>
        <w:t>敏感信息</w:t>
      </w:r>
      <w:r>
        <w:rPr>
          <w:rFonts w:hint="eastAsia" w:ascii="宋体" w:hAnsi="宋体" w:cs="宋体"/>
        </w:rPr>
        <w:t>。</w:t>
      </w:r>
      <w:r>
        <w:rPr>
          <w:rFonts w:hint="eastAsia" w:ascii="宋体" w:hAnsi="宋体" w:cs="宋体"/>
          <w:lang w:val="en-US" w:eastAsia="zh-CN"/>
        </w:rPr>
        <w:t>所以</w:t>
      </w:r>
      <w:r>
        <w:rPr>
          <w:rFonts w:hint="eastAsia" w:ascii="宋体" w:hAnsi="宋体" w:cs="宋体"/>
        </w:rPr>
        <w:t>数据管理</w:t>
      </w:r>
      <w:r>
        <w:rPr>
          <w:rFonts w:hint="eastAsia" w:ascii="宋体" w:hAnsi="宋体" w:cs="宋体"/>
          <w:lang w:val="en-US" w:eastAsia="zh-CN"/>
        </w:rPr>
        <w:t>很</w:t>
      </w:r>
      <w:r>
        <w:rPr>
          <w:rFonts w:hint="eastAsia" w:ascii="宋体" w:hAnsi="宋体" w:cs="宋体"/>
        </w:rPr>
        <w:t>重要，</w:t>
      </w:r>
      <w:r>
        <w:rPr>
          <w:rFonts w:hint="eastAsia" w:ascii="宋体" w:hAnsi="宋体" w:cs="宋体"/>
          <w:lang w:val="en-US" w:eastAsia="zh-CN"/>
        </w:rPr>
        <w:t>一定要</w:t>
      </w:r>
      <w:r>
        <w:rPr>
          <w:rFonts w:hint="eastAsia" w:ascii="宋体" w:hAnsi="宋体" w:cs="宋体"/>
        </w:rPr>
        <w:t>建立规范</w:t>
      </w:r>
      <w:r>
        <w:rPr>
          <w:rFonts w:hint="eastAsia" w:ascii="宋体" w:hAnsi="宋体" w:cs="宋体"/>
          <w:lang w:val="en-US" w:eastAsia="zh-CN"/>
        </w:rPr>
        <w:t>且</w:t>
      </w:r>
      <w:r>
        <w:rPr>
          <w:rFonts w:hint="eastAsia" w:ascii="宋体" w:hAnsi="宋体" w:cs="宋体"/>
        </w:rPr>
        <w:t>有效</w:t>
      </w:r>
      <w:r>
        <w:rPr>
          <w:rFonts w:hint="eastAsia" w:ascii="宋体" w:hAnsi="宋体" w:cs="宋体"/>
          <w:lang w:val="en-US" w:eastAsia="zh-CN"/>
        </w:rPr>
        <w:t>的</w:t>
      </w:r>
      <w:r>
        <w:rPr>
          <w:rFonts w:hint="eastAsia" w:ascii="宋体" w:hAnsi="宋体" w:cs="宋体"/>
        </w:rPr>
        <w:t>数据管理机制，</w:t>
      </w:r>
      <w:r>
        <w:rPr>
          <w:rFonts w:hint="eastAsia" w:ascii="宋体" w:hAnsi="宋体" w:cs="宋体"/>
          <w:lang w:val="en-US" w:eastAsia="zh-CN"/>
        </w:rPr>
        <w:t>保证</w:t>
      </w:r>
      <w:r>
        <w:rPr>
          <w:rFonts w:hint="eastAsia" w:ascii="宋体" w:hAnsi="宋体" w:cs="宋体"/>
        </w:rPr>
        <w:t>数据的安全性、完整性</w:t>
      </w:r>
      <w:r>
        <w:rPr>
          <w:rFonts w:hint="eastAsia" w:ascii="宋体" w:hAnsi="宋体" w:cs="宋体"/>
          <w:lang w:val="en-US" w:eastAsia="zh-CN"/>
        </w:rPr>
        <w:t>及</w:t>
      </w:r>
      <w:r>
        <w:rPr>
          <w:rFonts w:hint="eastAsia" w:ascii="宋体" w:hAnsi="宋体" w:cs="宋体"/>
        </w:rPr>
        <w:t>可靠性。</w:t>
      </w:r>
    </w:p>
    <w:p w14:paraId="7147D8FC">
      <w:pPr>
        <w:spacing w:after="5"/>
        <w:ind w:firstLine="482"/>
        <w:rPr>
          <w:rFonts w:ascii="宋体" w:hAnsi="宋体" w:cs="宋体"/>
        </w:rPr>
        <w:sectPr>
          <w:headerReference r:id="rId20" w:type="default"/>
          <w:pgSz w:w="11906" w:h="16838"/>
          <w:pgMar w:top="1440" w:right="1286" w:bottom="1440" w:left="1440" w:header="851" w:footer="992" w:gutter="0"/>
          <w:pgNumType w:fmt="decimal"/>
          <w:cols w:space="720" w:num="1"/>
          <w:docGrid w:type="lines" w:linePitch="312" w:charSpace="0"/>
        </w:sectPr>
      </w:pPr>
    </w:p>
    <w:p w14:paraId="36EFEDB5">
      <w:pPr>
        <w:spacing w:after="5"/>
        <w:ind w:firstLine="482"/>
        <w:rPr>
          <w:rFonts w:ascii="宋体" w:hAnsi="宋体" w:cs="宋体"/>
        </w:rPr>
      </w:pPr>
      <w:r>
        <w:rPr>
          <w:rFonts w:ascii="宋体" w:hAnsi="宋体" w:cs="宋体"/>
        </w:rPr>
        <w:t>3,</w:t>
      </w:r>
      <w:r>
        <w:rPr>
          <w:rFonts w:hint="eastAsia" w:ascii="宋体" w:hAnsi="宋体" w:cs="宋体"/>
        </w:rPr>
        <w:t>技术更新与升级</w:t>
      </w:r>
    </w:p>
    <w:p w14:paraId="3D52370F">
      <w:pPr>
        <w:spacing w:after="5"/>
        <w:ind w:firstLine="482"/>
        <w:rPr>
          <w:rFonts w:ascii="宋体" w:hAnsi="宋体" w:cs="宋体"/>
        </w:rPr>
      </w:pPr>
      <w:r>
        <w:rPr>
          <w:rFonts w:hint="eastAsia" w:ascii="宋体" w:hAnsi="宋体" w:cs="宋体"/>
          <w:lang w:val="en-US" w:eastAsia="zh-CN"/>
        </w:rPr>
        <w:t>在日新月异的现在</w:t>
      </w:r>
      <w:r>
        <w:rPr>
          <w:rFonts w:hint="eastAsia" w:ascii="宋体" w:hAnsi="宋体" w:cs="宋体"/>
        </w:rPr>
        <w:t>，期刊杂志管理系统</w:t>
      </w:r>
      <w:r>
        <w:rPr>
          <w:rFonts w:hint="eastAsia" w:ascii="宋体" w:hAnsi="宋体" w:cs="宋体"/>
          <w:lang w:val="en-US" w:eastAsia="zh-CN"/>
        </w:rPr>
        <w:t>仍</w:t>
      </w:r>
      <w:r>
        <w:rPr>
          <w:rFonts w:hint="eastAsia" w:ascii="宋体" w:hAnsi="宋体" w:cs="宋体"/>
        </w:rPr>
        <w:t>需不断更新和升级，</w:t>
      </w:r>
      <w:r>
        <w:rPr>
          <w:rFonts w:hint="eastAsia" w:ascii="宋体" w:hAnsi="宋体" w:cs="宋体"/>
          <w:lang w:val="en-US" w:eastAsia="zh-CN"/>
        </w:rPr>
        <w:t>进而</w:t>
      </w:r>
      <w:r>
        <w:rPr>
          <w:rFonts w:hint="eastAsia" w:ascii="宋体" w:hAnsi="宋体" w:cs="宋体"/>
        </w:rPr>
        <w:t>满足用户需求</w:t>
      </w:r>
      <w:r>
        <w:rPr>
          <w:rFonts w:hint="eastAsia" w:ascii="宋体" w:hAnsi="宋体" w:cs="宋体"/>
          <w:lang w:val="en-US" w:eastAsia="zh-CN"/>
        </w:rPr>
        <w:t>与</w:t>
      </w:r>
      <w:r>
        <w:rPr>
          <w:rFonts w:hint="eastAsia" w:ascii="宋体" w:hAnsi="宋体" w:cs="宋体"/>
        </w:rPr>
        <w:t>时代发展的要求。我们</w:t>
      </w:r>
      <w:r>
        <w:rPr>
          <w:rFonts w:hint="eastAsia" w:ascii="宋体" w:hAnsi="宋体" w:cs="宋体"/>
          <w:lang w:val="en-US" w:eastAsia="zh-CN"/>
        </w:rPr>
        <w:t>要</w:t>
      </w:r>
      <w:r>
        <w:rPr>
          <w:rFonts w:hint="eastAsia" w:ascii="宋体" w:hAnsi="宋体" w:cs="宋体"/>
        </w:rPr>
        <w:t>密切</w:t>
      </w:r>
      <w:r>
        <w:rPr>
          <w:rFonts w:hint="eastAsia" w:ascii="宋体" w:hAnsi="宋体" w:cs="宋体"/>
          <w:lang w:val="en-US" w:eastAsia="zh-CN"/>
        </w:rPr>
        <w:t>的</w:t>
      </w:r>
      <w:r>
        <w:rPr>
          <w:rFonts w:hint="eastAsia" w:ascii="宋体" w:hAnsi="宋体" w:cs="宋体"/>
        </w:rPr>
        <w:t>关注技术的发展趋势，及时进行技术升级改进。</w:t>
      </w:r>
    </w:p>
    <w:p w14:paraId="7928C66F">
      <w:pPr>
        <w:spacing w:after="5"/>
        <w:ind w:firstLine="482"/>
        <w:rPr>
          <w:rFonts w:ascii="宋体" w:hAnsi="宋体" w:cs="宋体"/>
        </w:rPr>
      </w:pPr>
      <w:r>
        <w:rPr>
          <w:rFonts w:hint="eastAsia" w:ascii="宋体" w:hAnsi="宋体" w:cs="宋体"/>
        </w:rPr>
        <w:t>总之，期刊杂志管理系统的开发</w:t>
      </w:r>
      <w:r>
        <w:rPr>
          <w:rFonts w:hint="eastAsia" w:ascii="宋体" w:hAnsi="宋体" w:cs="宋体"/>
          <w:lang w:val="en-US" w:eastAsia="zh-CN"/>
        </w:rPr>
        <w:t>与</w:t>
      </w:r>
      <w:r>
        <w:rPr>
          <w:rFonts w:hint="eastAsia" w:ascii="宋体" w:hAnsi="宋体" w:cs="宋体"/>
        </w:rPr>
        <w:t>实践让我收获了</w:t>
      </w:r>
      <w:r>
        <w:rPr>
          <w:rFonts w:hint="eastAsia" w:ascii="宋体" w:hAnsi="宋体" w:cs="宋体"/>
          <w:lang w:val="en-US" w:eastAsia="zh-CN"/>
        </w:rPr>
        <w:t>大量的</w:t>
      </w:r>
      <w:r>
        <w:rPr>
          <w:rFonts w:hint="eastAsia" w:ascii="宋体" w:hAnsi="宋体" w:cs="宋体"/>
        </w:rPr>
        <w:t>经验</w:t>
      </w:r>
      <w:r>
        <w:rPr>
          <w:rFonts w:hint="eastAsia" w:ascii="宋体" w:hAnsi="宋体" w:cs="宋体"/>
          <w:lang w:val="en-US" w:eastAsia="zh-CN"/>
        </w:rPr>
        <w:t>与</w:t>
      </w:r>
      <w:r>
        <w:rPr>
          <w:rFonts w:hint="eastAsia" w:ascii="宋体" w:hAnsi="宋体" w:cs="宋体"/>
        </w:rPr>
        <w:t>技能，也让我</w:t>
      </w:r>
      <w:r>
        <w:rPr>
          <w:rFonts w:hint="eastAsia" w:ascii="宋体" w:hAnsi="宋体" w:cs="宋体"/>
          <w:lang w:val="en-US" w:eastAsia="zh-CN"/>
        </w:rPr>
        <w:t>清晰</w:t>
      </w:r>
      <w:r>
        <w:rPr>
          <w:rFonts w:hint="eastAsia" w:ascii="宋体" w:hAnsi="宋体" w:cs="宋体"/>
        </w:rPr>
        <w:t>认识到了管理原则和实践重要性。这些经验和技能</w:t>
      </w:r>
      <w:r>
        <w:rPr>
          <w:rFonts w:hint="eastAsia" w:ascii="宋体" w:hAnsi="宋体" w:cs="宋体"/>
          <w:lang w:val="en-US" w:eastAsia="zh-CN"/>
        </w:rPr>
        <w:t>对于</w:t>
      </w:r>
      <w:r>
        <w:rPr>
          <w:rFonts w:hint="eastAsia" w:ascii="宋体" w:hAnsi="宋体" w:cs="宋体"/>
        </w:rPr>
        <w:t>我未来的工作</w:t>
      </w:r>
      <w:r>
        <w:rPr>
          <w:rFonts w:hint="eastAsia" w:ascii="宋体" w:hAnsi="宋体" w:cs="宋体"/>
          <w:lang w:val="en-US" w:eastAsia="zh-CN"/>
        </w:rPr>
        <w:t>与</w:t>
      </w:r>
      <w:r>
        <w:rPr>
          <w:rFonts w:hint="eastAsia" w:ascii="宋体" w:hAnsi="宋体" w:cs="宋体"/>
        </w:rPr>
        <w:t>生活产生</w:t>
      </w:r>
      <w:r>
        <w:rPr>
          <w:rFonts w:hint="eastAsia" w:ascii="宋体" w:hAnsi="宋体" w:cs="宋体"/>
          <w:lang w:val="en-US" w:eastAsia="zh-CN"/>
        </w:rPr>
        <w:t>了非常</w:t>
      </w:r>
      <w:r>
        <w:rPr>
          <w:rFonts w:hint="eastAsia" w:ascii="宋体" w:hAnsi="宋体" w:cs="宋体"/>
        </w:rPr>
        <w:t>重要的影响和帮助。</w:t>
      </w:r>
    </w:p>
    <w:p w14:paraId="1CDDA1DC">
      <w:pPr>
        <w:spacing w:line="240" w:lineRule="auto"/>
        <w:rPr>
          <w:rFonts w:ascii="宋体" w:hAnsi="宋体" w:cs="宋体"/>
          <w:sz w:val="21"/>
          <w:szCs w:val="21"/>
        </w:rPr>
        <w:sectPr>
          <w:headerReference r:id="rId21" w:type="default"/>
          <w:pgSz w:w="11906" w:h="16838"/>
          <w:pgMar w:top="1440" w:right="1286" w:bottom="1440" w:left="1440" w:header="851" w:footer="992" w:gutter="0"/>
          <w:pgNumType w:fmt="decimal"/>
          <w:cols w:space="720" w:num="1"/>
          <w:docGrid w:type="lines" w:linePitch="312" w:charSpace="0"/>
        </w:sectPr>
      </w:pPr>
      <w:bookmarkStart w:id="92" w:name="_Toc32653"/>
    </w:p>
    <w:p w14:paraId="133CAE2F">
      <w:pPr>
        <w:spacing w:line="240" w:lineRule="auto"/>
        <w:rPr>
          <w:rFonts w:ascii="宋体" w:hAnsi="宋体" w:cs="宋体"/>
          <w:sz w:val="21"/>
          <w:szCs w:val="21"/>
        </w:rPr>
      </w:pPr>
    </w:p>
    <w:p w14:paraId="6A48169A">
      <w:pPr>
        <w:spacing w:line="240" w:lineRule="auto"/>
        <w:rPr>
          <w:rFonts w:ascii="宋体" w:hAnsi="宋体" w:cs="宋体"/>
          <w:sz w:val="21"/>
          <w:szCs w:val="21"/>
        </w:rPr>
      </w:pPr>
    </w:p>
    <w:p w14:paraId="07AF89FF">
      <w:pPr>
        <w:pStyle w:val="2"/>
        <w:jc w:val="center"/>
        <w:rPr>
          <w:rFonts w:hint="eastAsia"/>
        </w:rPr>
      </w:pPr>
      <w:bookmarkStart w:id="93" w:name="_Toc22609"/>
      <w:r>
        <w:rPr>
          <w:rFonts w:hint="eastAsia"/>
        </w:rPr>
        <w:t>致</w:t>
      </w:r>
      <w:r>
        <w:rPr>
          <w:rFonts w:hint="eastAsia"/>
          <w:b w:val="0"/>
          <w:bCs/>
        </w:rPr>
        <w:t xml:space="preserve"> </w:t>
      </w:r>
      <w:r>
        <w:rPr>
          <w:rFonts w:hint="eastAsia"/>
        </w:rPr>
        <w:t>谢</w:t>
      </w:r>
      <w:bookmarkEnd w:id="92"/>
      <w:bookmarkEnd w:id="93"/>
    </w:p>
    <w:p w14:paraId="6DFA06B3">
      <w:pPr>
        <w:rPr>
          <w:rFonts w:hint="eastAsia"/>
          <w:sz w:val="21"/>
          <w:szCs w:val="21"/>
        </w:rPr>
      </w:pPr>
    </w:p>
    <w:p w14:paraId="52ADBBEF">
      <w:pPr>
        <w:ind w:firstLine="420"/>
        <w:rPr>
          <w:rFonts w:hint="eastAsia" w:ascii="宋体" w:hAnsi="宋体" w:cs="宋体"/>
        </w:rPr>
      </w:pPr>
      <w:r>
        <w:rPr>
          <w:rFonts w:hint="eastAsia" w:ascii="宋体" w:hAnsi="宋体" w:cs="宋体"/>
        </w:rPr>
        <w:t>在本次毕业设计《期刊杂志管理系统》的完成过程中，我得到了许多人的帮助和支持。在此，向所有关心和帮助过我的老师、</w:t>
      </w:r>
      <w:r>
        <w:rPr>
          <w:rFonts w:hint="eastAsia" w:ascii="宋体" w:hAnsi="宋体" w:cs="宋体"/>
          <w:lang w:val="en-US" w:eastAsia="zh-CN"/>
        </w:rPr>
        <w:t>室友</w:t>
      </w:r>
      <w:r>
        <w:rPr>
          <w:rFonts w:hint="eastAsia" w:ascii="宋体" w:hAnsi="宋体" w:cs="宋体"/>
        </w:rPr>
        <w:t>以及</w:t>
      </w:r>
      <w:r>
        <w:rPr>
          <w:rFonts w:hint="eastAsia" w:ascii="宋体" w:hAnsi="宋体" w:cs="宋体"/>
          <w:lang w:val="en-US" w:eastAsia="zh-CN"/>
        </w:rPr>
        <w:t>同学</w:t>
      </w:r>
      <w:r>
        <w:rPr>
          <w:rFonts w:hint="eastAsia" w:ascii="宋体" w:hAnsi="宋体" w:cs="宋体"/>
        </w:rPr>
        <w:t>们表示最诚挚的感谢。</w:t>
      </w:r>
    </w:p>
    <w:p w14:paraId="249896DB">
      <w:pPr>
        <w:ind w:firstLine="420"/>
        <w:rPr>
          <w:rFonts w:hint="eastAsia" w:ascii="宋体" w:hAnsi="宋体" w:cs="宋体"/>
        </w:rPr>
      </w:pPr>
      <w:r>
        <w:rPr>
          <w:rFonts w:hint="eastAsia" w:ascii="宋体" w:hAnsi="宋体" w:cs="宋体"/>
        </w:rPr>
        <w:t>我要特别感谢我的导师。在整个研究过程中，不仅给予了我专业的指导，还提供了许多宝贵的建议和资源。没有他们的悉心指导，这篇论文将无法顺利完成。</w:t>
      </w:r>
    </w:p>
    <w:p w14:paraId="238178EC">
      <w:pPr>
        <w:ind w:firstLine="420"/>
        <w:rPr>
          <w:rFonts w:hint="eastAsia" w:ascii="宋体" w:hAnsi="宋体" w:cs="宋体"/>
        </w:rPr>
      </w:pPr>
      <w:r>
        <w:rPr>
          <w:rFonts w:hint="eastAsia" w:ascii="宋体" w:hAnsi="宋体" w:cs="宋体"/>
        </w:rPr>
        <w:t>感谢同学们。在实验设计和数据分析过程</w:t>
      </w:r>
      <w:r>
        <w:rPr>
          <w:rFonts w:hint="eastAsia" w:ascii="宋体" w:hAnsi="宋体" w:cs="宋体"/>
          <w:lang w:val="en-US" w:eastAsia="zh-CN"/>
        </w:rPr>
        <w:t>里</w:t>
      </w:r>
      <w:r>
        <w:rPr>
          <w:rFonts w:hint="eastAsia" w:ascii="宋体" w:hAnsi="宋体" w:cs="宋体"/>
        </w:rPr>
        <w:t>，给予了我</w:t>
      </w:r>
      <w:r>
        <w:rPr>
          <w:rFonts w:hint="eastAsia" w:ascii="宋体" w:hAnsi="宋体" w:cs="宋体"/>
          <w:lang w:val="en-US" w:eastAsia="zh-CN"/>
        </w:rPr>
        <w:t>特别</w:t>
      </w:r>
      <w:r>
        <w:rPr>
          <w:rFonts w:hint="eastAsia" w:ascii="宋体" w:hAnsi="宋体" w:cs="宋体"/>
        </w:rPr>
        <w:t>的帮助和支持。在我遇到</w:t>
      </w:r>
      <w:r>
        <w:rPr>
          <w:rFonts w:hint="eastAsia" w:ascii="宋体" w:hAnsi="宋体" w:cs="宋体"/>
          <w:lang w:val="en-US" w:eastAsia="zh-CN"/>
        </w:rPr>
        <w:t>难点</w:t>
      </w:r>
      <w:r>
        <w:rPr>
          <w:rFonts w:hint="eastAsia" w:ascii="宋体" w:hAnsi="宋体" w:cs="宋体"/>
        </w:rPr>
        <w:t>时总是能够及时提供帮助，使我的研究得以顺利进行。感谢我的家人对我的理解</w:t>
      </w:r>
      <w:r>
        <w:rPr>
          <w:rFonts w:hint="eastAsia" w:ascii="宋体" w:hAnsi="宋体" w:cs="宋体"/>
          <w:lang w:val="en-US" w:eastAsia="zh-CN"/>
        </w:rPr>
        <w:t>与</w:t>
      </w:r>
      <w:r>
        <w:rPr>
          <w:rFonts w:hint="eastAsia" w:ascii="宋体" w:hAnsi="宋体" w:cs="宋体"/>
        </w:rPr>
        <w:t>支持。在</w:t>
      </w:r>
      <w:r>
        <w:rPr>
          <w:rFonts w:hint="eastAsia" w:ascii="宋体" w:hAnsi="宋体" w:cs="宋体"/>
          <w:lang w:val="en-US" w:eastAsia="zh-CN"/>
        </w:rPr>
        <w:t>我</w:t>
      </w:r>
      <w:r>
        <w:rPr>
          <w:rFonts w:hint="eastAsia" w:ascii="宋体" w:hAnsi="宋体" w:cs="宋体"/>
        </w:rPr>
        <w:t>整个研究期间，他们</w:t>
      </w:r>
      <w:r>
        <w:rPr>
          <w:rFonts w:hint="eastAsia" w:ascii="宋体" w:hAnsi="宋体" w:cs="宋体"/>
          <w:lang w:val="en-US" w:eastAsia="zh-CN"/>
        </w:rPr>
        <w:t>也</w:t>
      </w:r>
      <w:r>
        <w:rPr>
          <w:rFonts w:hint="eastAsia" w:ascii="宋体" w:hAnsi="宋体" w:cs="宋体"/>
        </w:rPr>
        <w:t>给予我无限的关爱和鼓励，使我能专心于研究工作</w:t>
      </w:r>
      <w:r>
        <w:rPr>
          <w:rFonts w:hint="eastAsia" w:ascii="宋体" w:hAnsi="宋体" w:cs="宋体"/>
          <w:lang w:val="en-US" w:eastAsia="zh-CN"/>
        </w:rPr>
        <w:t>还</w:t>
      </w:r>
      <w:r>
        <w:rPr>
          <w:rFonts w:hint="eastAsia" w:ascii="宋体" w:hAnsi="宋体" w:cs="宋体"/>
        </w:rPr>
        <w:t>无任何后顾之忧。</w:t>
      </w:r>
    </w:p>
    <w:p w14:paraId="11E8DC22">
      <w:pPr>
        <w:ind w:firstLine="420"/>
        <w:rPr>
          <w:rFonts w:hint="eastAsia" w:ascii="宋体" w:hAnsi="宋体" w:eastAsia="宋体" w:cs="宋体"/>
          <w:lang w:eastAsia="zh-CN"/>
        </w:rPr>
        <w:sectPr>
          <w:headerReference r:id="rId22" w:type="default"/>
          <w:footerReference r:id="rId23" w:type="default"/>
          <w:pgSz w:w="11906" w:h="16838"/>
          <w:pgMar w:top="1440" w:right="1286" w:bottom="1440" w:left="1440" w:header="851" w:footer="992" w:gutter="0"/>
          <w:pgNumType w:fmt="decimal"/>
          <w:cols w:space="720" w:num="1"/>
          <w:docGrid w:type="lines" w:linePitch="312" w:charSpace="0"/>
        </w:sectPr>
      </w:pPr>
      <w:r>
        <w:rPr>
          <w:rFonts w:hint="eastAsia" w:ascii="宋体" w:hAnsi="宋体" w:cs="宋体"/>
        </w:rPr>
        <w:t>最后，对所有直接或间接帮助过我的人表示衷心的感谢，感谢你们的陪伴和支持，让我在科研道路上不断前</w:t>
      </w:r>
      <w:r>
        <w:rPr>
          <w:rFonts w:hint="eastAsia" w:ascii="宋体" w:hAnsi="宋体" w:cs="宋体"/>
          <w:lang w:eastAsia="zh-CN"/>
        </w:rPr>
        <w:t>。</w:t>
      </w:r>
    </w:p>
    <w:p w14:paraId="1FC98442">
      <w:pPr>
        <w:spacing w:line="240" w:lineRule="auto"/>
        <w:rPr>
          <w:rFonts w:hint="eastAsia" w:ascii="宋体" w:hAnsi="宋体" w:cs="宋体"/>
        </w:rPr>
      </w:pPr>
    </w:p>
    <w:p w14:paraId="1D1663EB">
      <w:pPr>
        <w:spacing w:line="240" w:lineRule="auto"/>
        <w:rPr>
          <w:rFonts w:ascii="宋体" w:hAnsi="宋体" w:cs="宋体"/>
          <w:sz w:val="21"/>
          <w:szCs w:val="21"/>
        </w:rPr>
      </w:pPr>
    </w:p>
    <w:p w14:paraId="06DB6DDB">
      <w:pPr>
        <w:pStyle w:val="2"/>
        <w:jc w:val="center"/>
        <w:rPr>
          <w:rFonts w:hint="eastAsia"/>
        </w:rPr>
      </w:pPr>
      <w:bookmarkStart w:id="94" w:name="_Toc167014895"/>
      <w:bookmarkStart w:id="95" w:name="_Toc6215"/>
      <w:bookmarkStart w:id="96" w:name="_Toc3555"/>
      <w:r>
        <w:rPr>
          <w:rFonts w:hint="eastAsia"/>
        </w:rPr>
        <w:t>参考文献</w:t>
      </w:r>
      <w:bookmarkEnd w:id="94"/>
      <w:bookmarkEnd w:id="95"/>
      <w:bookmarkEnd w:id="96"/>
    </w:p>
    <w:p w14:paraId="0FA2C7B2">
      <w:pPr>
        <w:rPr>
          <w:sz w:val="21"/>
          <w:szCs w:val="21"/>
        </w:rPr>
      </w:pPr>
    </w:p>
    <w:p w14:paraId="206FC29D">
      <w:pPr>
        <w:keepNext w:val="0"/>
        <w:keepLines w:val="0"/>
        <w:pageBreakBefore w:val="0"/>
        <w:widowControl w:val="0"/>
        <w:numPr>
          <w:ilvl w:val="0"/>
          <w:numId w:val="3"/>
        </w:numPr>
        <w:kinsoku/>
        <w:wordWrap w:val="0"/>
        <w:overflowPunct/>
        <w:topLinePunct w:val="0"/>
        <w:autoSpaceDE w:val="0"/>
        <w:autoSpaceDN w:val="0"/>
        <w:bidi w:val="0"/>
        <w:adjustRightInd/>
        <w:snapToGrid/>
        <w:spacing w:after="5" w:line="360" w:lineRule="exact"/>
        <w:ind w:left="425" w:leftChars="0" w:hanging="425" w:firstLineChars="0"/>
        <w:textAlignment w:val="auto"/>
        <w:rPr>
          <w:rFonts w:ascii="宋体" w:hAnsi="宋体" w:cs="宋体"/>
        </w:rPr>
      </w:pPr>
      <w:bookmarkStart w:id="97" w:name="_Ref15718"/>
      <w:bookmarkStart w:id="98" w:name="_Ref14334"/>
      <w:r>
        <w:rPr>
          <w:rFonts w:ascii="宋体" w:hAnsi="宋体" w:cs="宋体"/>
        </w:rPr>
        <w:t>朱瑞.域外公共法律图书馆建设的理论镜鉴[J].新世纪图书馆,2025,(02):15-21+36.DOI:10.16810/j.cnki.1672-514X.2025.02.002.</w:t>
      </w:r>
      <w:bookmarkEnd w:id="97"/>
    </w:p>
    <w:p w14:paraId="5B911C16">
      <w:pPr>
        <w:keepNext w:val="0"/>
        <w:keepLines w:val="0"/>
        <w:pageBreakBefore w:val="0"/>
        <w:widowControl w:val="0"/>
        <w:numPr>
          <w:ilvl w:val="0"/>
          <w:numId w:val="3"/>
        </w:numPr>
        <w:kinsoku/>
        <w:wordWrap w:val="0"/>
        <w:overflowPunct/>
        <w:topLinePunct w:val="0"/>
        <w:autoSpaceDE w:val="0"/>
        <w:autoSpaceDN w:val="0"/>
        <w:bidi w:val="0"/>
        <w:adjustRightInd/>
        <w:snapToGrid/>
        <w:spacing w:after="5" w:line="360" w:lineRule="exact"/>
        <w:ind w:left="425" w:leftChars="0" w:hanging="425" w:firstLineChars="0"/>
        <w:textAlignment w:val="auto"/>
        <w:rPr>
          <w:rFonts w:hint="eastAsia" w:ascii="宋体" w:hAnsi="宋体" w:eastAsia="宋体" w:cs="宋体"/>
        </w:rPr>
      </w:pPr>
      <w:bookmarkStart w:id="99" w:name="_Ref16045"/>
      <w:r>
        <w:rPr>
          <w:rFonts w:hint="eastAsia" w:ascii="宋体" w:hAnsi="宋体" w:eastAsia="宋体" w:cs="宋体"/>
        </w:rPr>
        <w:t>王晓真,曲艺,徐晓静,等.医院图书馆档案管理实践及优化方案[J].文化产业,2025,(11):154-156</w:t>
      </w:r>
      <w:r>
        <w:rPr>
          <w:rFonts w:ascii="宋体" w:hAnsi="宋体" w:eastAsia="宋体" w:cs="宋体"/>
        </w:rPr>
        <w:t xml:space="preserve">. </w:t>
      </w:r>
      <w:bookmarkEnd w:id="99"/>
    </w:p>
    <w:p w14:paraId="38CF1771">
      <w:pPr>
        <w:keepNext w:val="0"/>
        <w:keepLines w:val="0"/>
        <w:pageBreakBefore w:val="0"/>
        <w:widowControl w:val="0"/>
        <w:numPr>
          <w:ilvl w:val="0"/>
          <w:numId w:val="3"/>
        </w:numPr>
        <w:kinsoku/>
        <w:wordWrap w:val="0"/>
        <w:overflowPunct/>
        <w:topLinePunct w:val="0"/>
        <w:autoSpaceDE w:val="0"/>
        <w:autoSpaceDN w:val="0"/>
        <w:bidi w:val="0"/>
        <w:adjustRightInd/>
        <w:snapToGrid/>
        <w:spacing w:after="5" w:line="360" w:lineRule="exact"/>
        <w:ind w:left="425" w:leftChars="0" w:hanging="425" w:firstLineChars="0"/>
        <w:textAlignment w:val="auto"/>
        <w:rPr>
          <w:rFonts w:ascii="宋体" w:hAnsi="宋体" w:eastAsia="宋体" w:cs="宋体"/>
        </w:rPr>
      </w:pPr>
      <w:bookmarkStart w:id="100" w:name="_Ref16528"/>
      <w:r>
        <w:rPr>
          <w:rFonts w:ascii="宋体" w:hAnsi="宋体" w:eastAsia="宋体" w:cs="宋体"/>
          <w:sz w:val="24"/>
          <w:szCs w:val="24"/>
        </w:rPr>
        <w:t>阴晓慧.基于数据分析的图书馆文献信息化管理建设研究[J].中国新通信,2025,27(06):53-55</w:t>
      </w:r>
      <w:r>
        <w:rPr>
          <w:rFonts w:hint="eastAsia" w:ascii="宋体" w:hAnsi="宋体" w:eastAsia="宋体" w:cs="宋体"/>
        </w:rPr>
        <w:t>.</w:t>
      </w:r>
      <w:bookmarkEnd w:id="100"/>
    </w:p>
    <w:p w14:paraId="53BC9AE4">
      <w:pPr>
        <w:keepNext w:val="0"/>
        <w:keepLines w:val="0"/>
        <w:pageBreakBefore w:val="0"/>
        <w:widowControl w:val="0"/>
        <w:numPr>
          <w:ilvl w:val="0"/>
          <w:numId w:val="3"/>
        </w:numPr>
        <w:kinsoku/>
        <w:wordWrap w:val="0"/>
        <w:overflowPunct/>
        <w:topLinePunct w:val="0"/>
        <w:autoSpaceDE w:val="0"/>
        <w:autoSpaceDN w:val="0"/>
        <w:bidi w:val="0"/>
        <w:adjustRightInd/>
        <w:snapToGrid/>
        <w:spacing w:after="5" w:line="360" w:lineRule="exact"/>
        <w:ind w:left="425" w:leftChars="0" w:hanging="425" w:firstLineChars="0"/>
        <w:textAlignment w:val="auto"/>
        <w:rPr>
          <w:rFonts w:ascii="宋体" w:hAnsi="宋体" w:eastAsia="宋体" w:cs="宋体"/>
        </w:rPr>
      </w:pPr>
      <w:bookmarkStart w:id="101" w:name="_Ref16789"/>
      <w:r>
        <w:rPr>
          <w:rFonts w:ascii="宋体" w:hAnsi="宋体" w:eastAsia="宋体" w:cs="宋体"/>
          <w:sz w:val="24"/>
          <w:szCs w:val="24"/>
        </w:rPr>
        <w:t>朱芸,朱潇枫,陆雯.基于AI与机器人的智慧阅览服务研究[J].中国战略新兴产业,2024,(35):73-75</w:t>
      </w:r>
      <w:r>
        <w:rPr>
          <w:rFonts w:ascii="宋体" w:hAnsi="宋体" w:eastAsia="宋体" w:cs="宋体"/>
        </w:rPr>
        <w:t xml:space="preserve">. </w:t>
      </w:r>
      <w:bookmarkEnd w:id="101"/>
    </w:p>
    <w:p w14:paraId="3C897E9D">
      <w:pPr>
        <w:keepNext w:val="0"/>
        <w:keepLines w:val="0"/>
        <w:pageBreakBefore w:val="0"/>
        <w:widowControl w:val="0"/>
        <w:numPr>
          <w:ilvl w:val="0"/>
          <w:numId w:val="3"/>
        </w:numPr>
        <w:kinsoku/>
        <w:wordWrap w:val="0"/>
        <w:overflowPunct/>
        <w:topLinePunct w:val="0"/>
        <w:autoSpaceDE w:val="0"/>
        <w:autoSpaceDN w:val="0"/>
        <w:bidi w:val="0"/>
        <w:adjustRightInd/>
        <w:snapToGrid/>
        <w:spacing w:after="5" w:line="360" w:lineRule="exact"/>
        <w:ind w:left="425" w:leftChars="0" w:hanging="425" w:firstLineChars="0"/>
        <w:textAlignment w:val="auto"/>
        <w:rPr>
          <w:rFonts w:ascii="宋体" w:hAnsi="宋体" w:eastAsia="宋体" w:cs="宋体"/>
        </w:rPr>
      </w:pPr>
      <w:bookmarkStart w:id="102" w:name="_Ref16636"/>
      <w:r>
        <w:rPr>
          <w:rFonts w:ascii="宋体" w:hAnsi="宋体" w:eastAsia="宋体" w:cs="宋体"/>
        </w:rPr>
        <w:t xml:space="preserve">胡荣,羊雪玲.基于Spring Boot前后端分离Web系统的设计与实现[J].新能源与智能网联,2024,(01):88-97. </w:t>
      </w:r>
      <w:bookmarkEnd w:id="102"/>
    </w:p>
    <w:p w14:paraId="37FFA2AE">
      <w:pPr>
        <w:keepNext w:val="0"/>
        <w:keepLines w:val="0"/>
        <w:pageBreakBefore w:val="0"/>
        <w:widowControl w:val="0"/>
        <w:numPr>
          <w:ilvl w:val="0"/>
          <w:numId w:val="3"/>
        </w:numPr>
        <w:kinsoku/>
        <w:wordWrap w:val="0"/>
        <w:overflowPunct/>
        <w:topLinePunct w:val="0"/>
        <w:autoSpaceDE w:val="0"/>
        <w:autoSpaceDN w:val="0"/>
        <w:bidi w:val="0"/>
        <w:adjustRightInd/>
        <w:snapToGrid/>
        <w:spacing w:after="5" w:line="360" w:lineRule="exact"/>
        <w:ind w:left="425" w:leftChars="0" w:hanging="425" w:firstLineChars="0"/>
        <w:textAlignment w:val="auto"/>
        <w:rPr>
          <w:rFonts w:ascii="宋体" w:hAnsi="宋体" w:eastAsia="宋体" w:cs="宋体"/>
        </w:rPr>
      </w:pPr>
      <w:bookmarkStart w:id="103" w:name="_Ref17135"/>
      <w:r>
        <w:rPr>
          <w:rFonts w:ascii="宋体" w:hAnsi="宋体" w:eastAsia="宋体" w:cs="宋体"/>
        </w:rPr>
        <w:t xml:space="preserve">林辉.基于Java Web的渭南市大荔县图书管理系统的设计与实现[J].电子设计工程,2021,29(24):155-158+163.DOI:10.14022/j.issn1674-6236.2021.24.032. </w:t>
      </w:r>
      <w:bookmarkEnd w:id="103"/>
    </w:p>
    <w:p w14:paraId="300CAC31">
      <w:pPr>
        <w:keepNext w:val="0"/>
        <w:keepLines w:val="0"/>
        <w:pageBreakBefore w:val="0"/>
        <w:widowControl w:val="0"/>
        <w:numPr>
          <w:ilvl w:val="0"/>
          <w:numId w:val="3"/>
        </w:numPr>
        <w:kinsoku/>
        <w:wordWrap w:val="0"/>
        <w:overflowPunct/>
        <w:topLinePunct w:val="0"/>
        <w:autoSpaceDE w:val="0"/>
        <w:autoSpaceDN w:val="0"/>
        <w:bidi w:val="0"/>
        <w:adjustRightInd/>
        <w:snapToGrid/>
        <w:spacing w:after="5" w:line="360" w:lineRule="exact"/>
        <w:ind w:left="425" w:leftChars="0" w:hanging="425" w:firstLineChars="0"/>
        <w:textAlignment w:val="auto"/>
        <w:rPr>
          <w:rFonts w:hint="eastAsia" w:ascii="宋体" w:hAnsi="宋体" w:eastAsia="宋体" w:cs="宋体"/>
        </w:rPr>
      </w:pPr>
      <w:bookmarkStart w:id="104" w:name="_Ref17462"/>
      <w:r>
        <w:rPr>
          <w:rFonts w:hint="eastAsia" w:ascii="宋体" w:hAnsi="宋体" w:eastAsia="宋体" w:cs="宋体"/>
        </w:rPr>
        <w:t>Kai Z .Design and Implementation of Smart Classroom Based on Internet of Things and Cloud Computing[J].International Journal of Information Technologies and Systems Approach (IJITSA),2021,14(2):38-51.</w:t>
      </w:r>
      <w:bookmarkEnd w:id="104"/>
    </w:p>
    <w:p w14:paraId="5B1B7D88">
      <w:pPr>
        <w:keepNext w:val="0"/>
        <w:keepLines w:val="0"/>
        <w:pageBreakBefore w:val="0"/>
        <w:widowControl w:val="0"/>
        <w:numPr>
          <w:ilvl w:val="0"/>
          <w:numId w:val="3"/>
        </w:numPr>
        <w:kinsoku/>
        <w:wordWrap w:val="0"/>
        <w:overflowPunct/>
        <w:topLinePunct w:val="0"/>
        <w:autoSpaceDE w:val="0"/>
        <w:autoSpaceDN w:val="0"/>
        <w:bidi w:val="0"/>
        <w:adjustRightInd/>
        <w:snapToGrid/>
        <w:spacing w:after="5" w:line="360" w:lineRule="exact"/>
        <w:ind w:left="425" w:leftChars="0" w:hanging="425" w:firstLineChars="0"/>
        <w:textAlignment w:val="auto"/>
        <w:rPr>
          <w:rFonts w:ascii="宋体" w:hAnsi="宋体" w:cs="宋体"/>
        </w:rPr>
      </w:pPr>
      <w:bookmarkStart w:id="105" w:name="_Ref17472"/>
      <w:r>
        <w:rPr>
          <w:rFonts w:hint="eastAsia" w:ascii="宋体" w:hAnsi="宋体" w:eastAsia="宋体" w:cs="宋体"/>
        </w:rPr>
        <w:t>Ji D .LFM Book Recommendation Based on Fusion of Time Information and K-Means[J].International Journal of Advanced Computer Science and Applications (IJACSA),2025,16(1):</w:t>
      </w:r>
      <w:bookmarkEnd w:id="105"/>
    </w:p>
    <w:p w14:paraId="6492B9C7">
      <w:pPr>
        <w:keepNext w:val="0"/>
        <w:keepLines w:val="0"/>
        <w:pageBreakBefore w:val="0"/>
        <w:widowControl w:val="0"/>
        <w:numPr>
          <w:ilvl w:val="0"/>
          <w:numId w:val="3"/>
        </w:numPr>
        <w:kinsoku/>
        <w:wordWrap w:val="0"/>
        <w:overflowPunct/>
        <w:topLinePunct w:val="0"/>
        <w:autoSpaceDE w:val="0"/>
        <w:autoSpaceDN w:val="0"/>
        <w:bidi w:val="0"/>
        <w:adjustRightInd/>
        <w:snapToGrid/>
        <w:spacing w:after="5" w:line="360" w:lineRule="exact"/>
        <w:ind w:left="425" w:leftChars="0" w:hanging="425" w:firstLineChars="0"/>
        <w:jc w:val="both"/>
        <w:textAlignment w:val="auto"/>
        <w:rPr>
          <w:rFonts w:ascii="宋体" w:hAnsi="宋体" w:cs="宋体"/>
        </w:rPr>
      </w:pPr>
      <w:bookmarkStart w:id="106" w:name="_Ref17344"/>
      <w:r>
        <w:rPr>
          <w:rFonts w:hint="eastAsia" w:ascii="宋体" w:hAnsi="宋体" w:eastAsia="宋体" w:cs="宋体"/>
          <w:sz w:val="24"/>
          <w:szCs w:val="24"/>
        </w:rPr>
        <w:t>Shi J .Research on Library Face Book Return Model Based on Hybrid PCA and Kernel Function[J].International Journal of Advanced Computer Science and Applications (IJACSA),2023,14(5):</w:t>
      </w:r>
      <w:bookmarkEnd w:id="106"/>
    </w:p>
    <w:p w14:paraId="2F2972D3">
      <w:pPr>
        <w:keepNext w:val="0"/>
        <w:keepLines w:val="0"/>
        <w:pageBreakBefore w:val="0"/>
        <w:widowControl w:val="0"/>
        <w:numPr>
          <w:ilvl w:val="0"/>
          <w:numId w:val="3"/>
        </w:numPr>
        <w:kinsoku/>
        <w:wordWrap w:val="0"/>
        <w:overflowPunct/>
        <w:topLinePunct w:val="0"/>
        <w:autoSpaceDE w:val="0"/>
        <w:autoSpaceDN w:val="0"/>
        <w:bidi w:val="0"/>
        <w:adjustRightInd/>
        <w:snapToGrid/>
        <w:spacing w:after="5" w:line="360" w:lineRule="exact"/>
        <w:ind w:left="425" w:leftChars="0" w:hanging="425" w:firstLineChars="0"/>
        <w:jc w:val="both"/>
        <w:textAlignment w:val="auto"/>
        <w:rPr>
          <w:rFonts w:ascii="宋体" w:hAnsi="宋体" w:cs="宋体"/>
        </w:rPr>
      </w:pPr>
      <w:bookmarkStart w:id="107" w:name="_Ref17580"/>
      <w:r>
        <w:rPr>
          <w:rFonts w:hint="eastAsia" w:ascii="宋体" w:hAnsi="宋体" w:eastAsia="宋体" w:cs="宋体"/>
        </w:rPr>
        <w:t>Samrin ,Badarwan ,Raehang , et al.Utilization of Data Mining Techniques in SIMPUS towards Smart Library at IAIN Kendari[J].E3S Web of Conferences,2025,622</w:t>
      </w:r>
      <w:bookmarkEnd w:id="107"/>
    </w:p>
    <w:p w14:paraId="70D9DDD7">
      <w:pPr>
        <w:keepNext w:val="0"/>
        <w:keepLines w:val="0"/>
        <w:pageBreakBefore w:val="0"/>
        <w:widowControl w:val="0"/>
        <w:numPr>
          <w:ilvl w:val="0"/>
          <w:numId w:val="3"/>
        </w:numPr>
        <w:kinsoku/>
        <w:wordWrap w:val="0"/>
        <w:overflowPunct/>
        <w:topLinePunct w:val="0"/>
        <w:autoSpaceDE w:val="0"/>
        <w:autoSpaceDN w:val="0"/>
        <w:bidi w:val="0"/>
        <w:adjustRightInd/>
        <w:snapToGrid/>
        <w:spacing w:after="5" w:line="360" w:lineRule="exact"/>
        <w:ind w:left="425" w:leftChars="0" w:hanging="425" w:firstLineChars="0"/>
        <w:jc w:val="both"/>
        <w:textAlignment w:val="auto"/>
        <w:rPr>
          <w:rFonts w:ascii="宋体" w:hAnsi="宋体" w:cs="宋体"/>
        </w:rPr>
      </w:pPr>
      <w:bookmarkStart w:id="108" w:name="_Ref17691"/>
      <w:r>
        <w:rPr>
          <w:rFonts w:ascii="宋体" w:hAnsi="宋体" w:eastAsia="宋体" w:cs="宋体"/>
          <w:sz w:val="24"/>
          <w:szCs w:val="24"/>
        </w:rPr>
        <w:t>肖环瑶,张洪涛,郭靖,等.乡村智能云药柜的设计与应用[N].经济导报,2025-04-11(004).DOI:10.28420/n.cnki.njjdb.2025.000287</w:t>
      </w:r>
      <w:r>
        <w:rPr>
          <w:rFonts w:ascii="宋体" w:hAnsi="宋体" w:cs="宋体"/>
        </w:rPr>
        <w:t>.</w:t>
      </w:r>
      <w:bookmarkEnd w:id="98"/>
      <w:bookmarkEnd w:id="108"/>
    </w:p>
    <w:p w14:paraId="225F5824">
      <w:pPr>
        <w:keepNext w:val="0"/>
        <w:keepLines w:val="0"/>
        <w:pageBreakBefore w:val="0"/>
        <w:widowControl w:val="0"/>
        <w:numPr>
          <w:ilvl w:val="0"/>
          <w:numId w:val="3"/>
        </w:numPr>
        <w:kinsoku/>
        <w:wordWrap w:val="0"/>
        <w:overflowPunct/>
        <w:topLinePunct w:val="0"/>
        <w:autoSpaceDE w:val="0"/>
        <w:autoSpaceDN w:val="0"/>
        <w:bidi w:val="0"/>
        <w:adjustRightInd/>
        <w:snapToGrid/>
        <w:spacing w:after="5" w:line="360" w:lineRule="exact"/>
        <w:ind w:left="425" w:leftChars="0" w:hanging="425" w:firstLineChars="0"/>
        <w:textAlignment w:val="auto"/>
        <w:rPr>
          <w:rFonts w:hint="eastAsia" w:ascii="宋体" w:hAnsi="宋体" w:cs="宋体"/>
        </w:rPr>
      </w:pPr>
      <w:bookmarkStart w:id="109" w:name="_Ref17851"/>
      <w:r>
        <w:rPr>
          <w:rFonts w:hint="eastAsia" w:ascii="宋体" w:hAnsi="宋体" w:eastAsia="宋体" w:cs="宋体"/>
        </w:rPr>
        <w:t>陈丽颖.基于Spring Boot的自开课网上考试管理系统设计[J].中国新通信,2025,27(06):83-85</w:t>
      </w:r>
      <w:r>
        <w:rPr>
          <w:rFonts w:hint="eastAsia" w:ascii="宋体" w:hAnsi="宋体" w:cs="宋体"/>
        </w:rPr>
        <w:t>.</w:t>
      </w:r>
      <w:bookmarkEnd w:id="109"/>
    </w:p>
    <w:p w14:paraId="112913FA">
      <w:pPr>
        <w:keepNext w:val="0"/>
        <w:keepLines w:val="0"/>
        <w:pageBreakBefore w:val="0"/>
        <w:widowControl w:val="0"/>
        <w:numPr>
          <w:ilvl w:val="0"/>
          <w:numId w:val="3"/>
        </w:numPr>
        <w:kinsoku/>
        <w:wordWrap w:val="0"/>
        <w:overflowPunct/>
        <w:topLinePunct w:val="0"/>
        <w:autoSpaceDE w:val="0"/>
        <w:autoSpaceDN w:val="0"/>
        <w:bidi w:val="0"/>
        <w:adjustRightInd/>
        <w:snapToGrid/>
        <w:spacing w:after="5" w:line="360" w:lineRule="exact"/>
        <w:ind w:left="425" w:leftChars="0" w:hanging="425" w:firstLineChars="0"/>
        <w:jc w:val="both"/>
        <w:textAlignment w:val="auto"/>
        <w:rPr>
          <w:rFonts w:hint="eastAsia" w:ascii="宋体" w:hAnsi="宋体" w:eastAsia="宋体" w:cs="宋体"/>
        </w:rPr>
      </w:pPr>
      <w:bookmarkStart w:id="110" w:name="_Ref17887"/>
      <w:r>
        <w:rPr>
          <w:rFonts w:hint="eastAsia" w:ascii="宋体" w:hAnsi="宋体" w:eastAsia="宋体" w:cs="宋体"/>
          <w:sz w:val="24"/>
          <w:szCs w:val="24"/>
        </w:rPr>
        <w:t>胡荣,羊雪玲.基于Spring Boot前后端分离Web系统的设计与实现[J].新能源与智能网联,2024,(01):88-97</w:t>
      </w:r>
      <w:r>
        <w:rPr>
          <w:rFonts w:hint="eastAsia" w:ascii="宋体" w:hAnsi="宋体" w:eastAsia="宋体" w:cs="宋体"/>
        </w:rPr>
        <w:t>.</w:t>
      </w:r>
      <w:bookmarkEnd w:id="110"/>
    </w:p>
    <w:p w14:paraId="1CD5A29E">
      <w:pPr>
        <w:keepNext w:val="0"/>
        <w:keepLines w:val="0"/>
        <w:pageBreakBefore w:val="0"/>
        <w:widowControl w:val="0"/>
        <w:numPr>
          <w:ilvl w:val="0"/>
          <w:numId w:val="3"/>
        </w:numPr>
        <w:kinsoku/>
        <w:wordWrap w:val="0"/>
        <w:overflowPunct/>
        <w:topLinePunct w:val="0"/>
        <w:autoSpaceDE w:val="0"/>
        <w:autoSpaceDN w:val="0"/>
        <w:bidi w:val="0"/>
        <w:adjustRightInd/>
        <w:snapToGrid/>
        <w:spacing w:after="5" w:line="360" w:lineRule="exact"/>
        <w:ind w:left="425" w:leftChars="0" w:hanging="425" w:firstLineChars="0"/>
        <w:jc w:val="both"/>
        <w:textAlignment w:val="auto"/>
        <w:rPr>
          <w:rFonts w:hint="eastAsia" w:ascii="宋体" w:hAnsi="宋体" w:eastAsia="宋体" w:cs="宋体"/>
        </w:rPr>
      </w:pPr>
      <w:bookmarkStart w:id="111" w:name="_Ref17919"/>
      <w:bookmarkStart w:id="112" w:name="_Ref20684"/>
      <w:r>
        <w:rPr>
          <w:rFonts w:hint="eastAsia" w:ascii="宋体" w:hAnsi="宋体" w:eastAsia="宋体" w:cs="宋体"/>
        </w:rPr>
        <w:t>陈凌云。探究图书馆图书管理系统的设计与实现实践应用[J].图书档案管理，2016（9）：16</w:t>
      </w:r>
      <w:bookmarkEnd w:id="111"/>
      <w:r>
        <w:rPr>
          <w:rFonts w:hint="eastAsia" w:ascii="宋体" w:hAnsi="宋体" w:eastAsia="宋体" w:cs="宋体"/>
        </w:rPr>
        <w:t>.</w:t>
      </w:r>
      <w:bookmarkEnd w:id="112"/>
    </w:p>
    <w:p w14:paraId="1FC5A83E">
      <w:pPr>
        <w:keepNext w:val="0"/>
        <w:keepLines w:val="0"/>
        <w:pageBreakBefore w:val="0"/>
        <w:widowControl w:val="0"/>
        <w:numPr>
          <w:ilvl w:val="0"/>
          <w:numId w:val="3"/>
        </w:numPr>
        <w:kinsoku/>
        <w:wordWrap w:val="0"/>
        <w:overflowPunct/>
        <w:topLinePunct w:val="0"/>
        <w:autoSpaceDE w:val="0"/>
        <w:autoSpaceDN w:val="0"/>
        <w:bidi w:val="0"/>
        <w:adjustRightInd/>
        <w:snapToGrid/>
        <w:spacing w:after="5" w:line="360" w:lineRule="exact"/>
        <w:ind w:left="425" w:leftChars="0" w:hanging="425" w:firstLineChars="0"/>
        <w:jc w:val="both"/>
        <w:textAlignment w:val="auto"/>
        <w:rPr>
          <w:rFonts w:hint="eastAsia" w:ascii="宋体" w:hAnsi="宋体" w:eastAsia="宋体" w:cs="宋体"/>
        </w:rPr>
      </w:pPr>
      <w:bookmarkStart w:id="113" w:name="_Ref17962"/>
      <w:r>
        <w:rPr>
          <w:rFonts w:hint="eastAsia" w:ascii="宋体" w:hAnsi="宋体" w:eastAsia="宋体" w:cs="宋体"/>
        </w:rPr>
        <w:t>文辉.科技期刊已录稿件管理系统的设计与实现[J].传播与版权,2021,(01):9-12.DOI:10.16852/j.cnki.45-1390/g2.2021.01.004.</w:t>
      </w:r>
      <w:bookmarkEnd w:id="113"/>
    </w:p>
    <w:p w14:paraId="181FBBEC">
      <w:pPr>
        <w:keepNext w:val="0"/>
        <w:keepLines w:val="0"/>
        <w:pageBreakBefore w:val="0"/>
        <w:widowControl w:val="0"/>
        <w:numPr>
          <w:ilvl w:val="0"/>
          <w:numId w:val="3"/>
        </w:numPr>
        <w:kinsoku/>
        <w:wordWrap w:val="0"/>
        <w:overflowPunct/>
        <w:topLinePunct w:val="0"/>
        <w:autoSpaceDE w:val="0"/>
        <w:autoSpaceDN w:val="0"/>
        <w:bidi w:val="0"/>
        <w:adjustRightInd/>
        <w:snapToGrid/>
        <w:spacing w:after="5" w:line="360" w:lineRule="exact"/>
        <w:ind w:left="425" w:leftChars="0" w:hanging="425" w:firstLineChars="0"/>
        <w:jc w:val="both"/>
        <w:textAlignment w:val="auto"/>
        <w:rPr>
          <w:rFonts w:hint="eastAsia" w:ascii="宋体" w:hAnsi="宋体" w:eastAsia="宋体" w:cs="宋体"/>
        </w:rPr>
      </w:pPr>
      <w:r>
        <w:rPr>
          <w:rFonts w:ascii="宋体" w:hAnsi="宋体" w:eastAsia="宋体" w:cs="宋体"/>
          <w:sz w:val="24"/>
          <w:szCs w:val="24"/>
        </w:rPr>
        <w:t>许永安.文旅融合背景下图书馆阅读推广工作的优化策略[J].参花,2025,(04):147-149.</w:t>
      </w:r>
    </w:p>
    <w:p w14:paraId="5CCDB336">
      <w:pPr>
        <w:keepNext w:val="0"/>
        <w:keepLines w:val="0"/>
        <w:pageBreakBefore w:val="0"/>
        <w:widowControl w:val="0"/>
        <w:numPr>
          <w:ilvl w:val="0"/>
          <w:numId w:val="3"/>
        </w:numPr>
        <w:kinsoku/>
        <w:wordWrap w:val="0"/>
        <w:overflowPunct/>
        <w:topLinePunct w:val="0"/>
        <w:autoSpaceDE w:val="0"/>
        <w:autoSpaceDN w:val="0"/>
        <w:bidi w:val="0"/>
        <w:adjustRightInd/>
        <w:snapToGrid/>
        <w:spacing w:after="5" w:line="360" w:lineRule="exact"/>
        <w:ind w:left="425" w:leftChars="0" w:hanging="425" w:firstLineChars="0"/>
        <w:jc w:val="both"/>
        <w:textAlignment w:val="auto"/>
        <w:rPr>
          <w:rFonts w:hint="eastAsia" w:ascii="宋体" w:hAnsi="宋体" w:eastAsia="宋体" w:cs="宋体"/>
        </w:rPr>
      </w:pPr>
      <w:r>
        <w:rPr>
          <w:rFonts w:hint="eastAsia" w:ascii="宋体" w:hAnsi="宋体" w:eastAsia="宋体" w:cs="宋体"/>
        </w:rPr>
        <w:t>杨辉,田园,曾祺尧.基于Spring Boot的职业技能大赛信息化平台设计与实现[J].现代信息科技,2025,9(05):119-124.DOI:10.19850/j.cnki.2096-4706.2025.05.022.</w:t>
      </w:r>
    </w:p>
    <w:p w14:paraId="1EBC38C1">
      <w:pPr>
        <w:keepNext w:val="0"/>
        <w:keepLines w:val="0"/>
        <w:pageBreakBefore w:val="0"/>
        <w:widowControl w:val="0"/>
        <w:numPr>
          <w:ilvl w:val="0"/>
          <w:numId w:val="3"/>
        </w:numPr>
        <w:kinsoku/>
        <w:wordWrap w:val="0"/>
        <w:overflowPunct/>
        <w:topLinePunct w:val="0"/>
        <w:autoSpaceDE w:val="0"/>
        <w:autoSpaceDN w:val="0"/>
        <w:bidi w:val="0"/>
        <w:adjustRightInd/>
        <w:snapToGrid/>
        <w:spacing w:after="5" w:line="360" w:lineRule="exact"/>
        <w:ind w:left="425" w:leftChars="0" w:hanging="425" w:firstLineChars="0"/>
        <w:jc w:val="both"/>
        <w:textAlignment w:val="auto"/>
        <w:rPr>
          <w:rFonts w:hint="eastAsia" w:ascii="宋体" w:hAnsi="宋体" w:eastAsia="宋体" w:cs="宋体"/>
        </w:rPr>
      </w:pPr>
      <w:r>
        <w:rPr>
          <w:rFonts w:hint="eastAsia" w:ascii="宋体" w:hAnsi="宋体" w:eastAsia="宋体" w:cs="宋体"/>
        </w:rPr>
        <w:t>蔡伯峰.基于B/S的在线考试系统设计[J].现代信息科技,2024,8(13):121-124+128.DOI:10.19850/j.cnki.2096-4706.2024.13.024.</w:t>
      </w:r>
    </w:p>
    <w:p w14:paraId="7308BDA3">
      <w:pPr>
        <w:keepNext w:val="0"/>
        <w:keepLines w:val="0"/>
        <w:pageBreakBefore w:val="0"/>
        <w:widowControl w:val="0"/>
        <w:numPr>
          <w:ilvl w:val="0"/>
          <w:numId w:val="3"/>
        </w:numPr>
        <w:kinsoku/>
        <w:wordWrap w:val="0"/>
        <w:overflowPunct/>
        <w:topLinePunct w:val="0"/>
        <w:autoSpaceDE w:val="0"/>
        <w:autoSpaceDN w:val="0"/>
        <w:bidi w:val="0"/>
        <w:adjustRightInd/>
        <w:snapToGrid/>
        <w:spacing w:after="5" w:line="360" w:lineRule="exact"/>
        <w:ind w:left="425" w:leftChars="0" w:hanging="425" w:firstLineChars="0"/>
        <w:jc w:val="both"/>
        <w:textAlignment w:val="auto"/>
        <w:rPr>
          <w:rFonts w:hint="eastAsia" w:ascii="宋体" w:hAnsi="宋体" w:eastAsia="宋体" w:cs="宋体"/>
        </w:rPr>
      </w:pPr>
      <w:r>
        <w:rPr>
          <w:rFonts w:hint="eastAsia" w:ascii="宋体" w:hAnsi="宋体" w:eastAsia="宋体" w:cs="宋体"/>
        </w:rPr>
        <w:t>贾文强,刘新,傅鹏.基于Spring Boot+Vue框架的企业记录管理系统设计与实现[J].工业控制计算机,2024,37(10):151-152.</w:t>
      </w:r>
    </w:p>
    <w:p w14:paraId="49625F72">
      <w:pPr>
        <w:keepNext w:val="0"/>
        <w:keepLines w:val="0"/>
        <w:pageBreakBefore w:val="0"/>
        <w:widowControl w:val="0"/>
        <w:numPr>
          <w:ilvl w:val="0"/>
          <w:numId w:val="3"/>
        </w:numPr>
        <w:kinsoku/>
        <w:wordWrap w:val="0"/>
        <w:overflowPunct/>
        <w:topLinePunct w:val="0"/>
        <w:autoSpaceDE w:val="0"/>
        <w:autoSpaceDN w:val="0"/>
        <w:bidi w:val="0"/>
        <w:adjustRightInd/>
        <w:snapToGrid/>
        <w:spacing w:after="5" w:line="360" w:lineRule="exact"/>
        <w:ind w:left="425" w:leftChars="0" w:hanging="425" w:firstLineChars="0"/>
        <w:jc w:val="both"/>
        <w:textAlignment w:val="auto"/>
        <w:rPr>
          <w:rFonts w:hint="eastAsia" w:ascii="宋体" w:hAnsi="宋体" w:eastAsia="宋体" w:cs="宋体"/>
        </w:rPr>
      </w:pPr>
      <w:r>
        <w:rPr>
          <w:rFonts w:ascii="宋体" w:hAnsi="宋体" w:eastAsia="宋体" w:cs="宋体"/>
          <w:sz w:val="24"/>
          <w:szCs w:val="24"/>
        </w:rPr>
        <w:t>孔倩.基于Spring Boot+Vue框架的阅览室现刊查询系统设计与实现——以上海图书馆为例[J].现代信息科技,2025,9(07):98-102+108.DOI:10.19850/j.cnki.2096-4706.2025.07.018.</w:t>
      </w:r>
    </w:p>
    <w:sectPr>
      <w:headerReference r:id="rId24" w:type="default"/>
      <w:pgSz w:w="11906" w:h="16838"/>
      <w:pgMar w:top="1440" w:right="1286" w:bottom="1440" w:left="1440" w:header="851" w:footer="992" w:gutter="0"/>
      <w:pgNumType w:fmt="decimal"/>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71F165">
    <w:pPr>
      <w:ind w:left="12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75117F">
    <w:pPr>
      <w:ind w:left="121"/>
      <w:jc w:val="center"/>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26581D">
                          <w:pPr>
                            <w:ind w:left="121"/>
                            <w:jc w:val="center"/>
                          </w:pPr>
                          <w:r>
                            <w:fldChar w:fldCharType="begin"/>
                          </w:r>
                          <w:r>
                            <w:instrText xml:space="preserve"> PAGE   \* MERGEFORMAT </w:instrText>
                          </w:r>
                          <w:r>
                            <w:fldChar w:fldCharType="separate"/>
                          </w:r>
                          <w:r>
                            <w:rPr>
                              <w:rFonts w:eastAsia="Times New Roman"/>
                              <w:sz w:val="18"/>
                            </w:rPr>
                            <w:t>1</w:t>
                          </w:r>
                          <w:r>
                            <w:rPr>
                              <w:rFonts w:eastAsia="Times New Roman"/>
                              <w:sz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WW+3o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dT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WW+3ozAgAAYwQAAA4AAAAAAAAAAQAgAAAAHwEAAGRycy9lMm9Eb2MueG1sUEsF&#10;BgAAAAAGAAYAWQEAAMQFAAAAAA==&#10;">
              <v:fill on="f" focussize="0,0"/>
              <v:stroke on="f" weight="0.5pt"/>
              <v:imagedata o:title=""/>
              <o:lock v:ext="edit" aspectratio="f"/>
              <v:textbox inset="0mm,0mm,0mm,0mm" style="mso-fit-shape-to-text:t;">
                <w:txbxContent>
                  <w:p w14:paraId="0C26581D">
                    <w:pPr>
                      <w:ind w:left="121"/>
                      <w:jc w:val="center"/>
                    </w:pPr>
                    <w:r>
                      <w:fldChar w:fldCharType="begin"/>
                    </w:r>
                    <w:r>
                      <w:instrText xml:space="preserve"> PAGE   \* MERGEFORMAT </w:instrText>
                    </w:r>
                    <w:r>
                      <w:fldChar w:fldCharType="separate"/>
                    </w:r>
                    <w:r>
                      <w:rPr>
                        <w:rFonts w:eastAsia="Times New Roman"/>
                        <w:sz w:val="18"/>
                      </w:rPr>
                      <w:t>1</w:t>
                    </w:r>
                    <w:r>
                      <w:rPr>
                        <w:rFonts w:eastAsia="Times New Roman"/>
                        <w:sz w:val="18"/>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09F26">
    <w:pPr>
      <w:ind w:left="121"/>
      <w:jc w:val="center"/>
    </w:pPr>
    <w:r>
      <w:rPr>
        <w:sz w:val="24"/>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DD711D">
                          <w:pPr>
                            <w:ind w:left="121"/>
                            <w:jc w:val="center"/>
                          </w:pPr>
                          <w:r>
                            <w:fldChar w:fldCharType="begin"/>
                          </w:r>
                          <w:r>
                            <w:instrText xml:space="preserve"> PAGE   \* MERGEFORMAT </w:instrText>
                          </w:r>
                          <w:r>
                            <w:fldChar w:fldCharType="separate"/>
                          </w:r>
                          <w:r>
                            <w:rPr>
                              <w:rFonts w:eastAsia="Times New Roman"/>
                              <w:sz w:val="18"/>
                            </w:rPr>
                            <w:t>1</w:t>
                          </w:r>
                          <w:r>
                            <w:rPr>
                              <w:rFonts w:eastAsia="Times New Roman"/>
                              <w:sz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jFjpkzAgAAYwQAAA4AAAAAAAAAAQAgAAAAHwEAAGRycy9lMm9Eb2MueG1sUEsF&#10;BgAAAAAGAAYAWQEAAMQFAAAAAA==&#10;">
              <v:fill on="f" focussize="0,0"/>
              <v:stroke on="f" weight="0.5pt"/>
              <v:imagedata o:title=""/>
              <o:lock v:ext="edit" aspectratio="f"/>
              <v:textbox inset="0mm,0mm,0mm,0mm" style="mso-fit-shape-to-text:t;">
                <w:txbxContent>
                  <w:p w14:paraId="71DD711D">
                    <w:pPr>
                      <w:ind w:left="121"/>
                      <w:jc w:val="center"/>
                    </w:pPr>
                    <w:r>
                      <w:fldChar w:fldCharType="begin"/>
                    </w:r>
                    <w:r>
                      <w:instrText xml:space="preserve"> PAGE   \* MERGEFORMAT </w:instrText>
                    </w:r>
                    <w:r>
                      <w:fldChar w:fldCharType="separate"/>
                    </w:r>
                    <w:r>
                      <w:rPr>
                        <w:rFonts w:eastAsia="Times New Roman"/>
                        <w:sz w:val="18"/>
                      </w:rPr>
                      <w:t>1</w:t>
                    </w:r>
                    <w:r>
                      <w:rPr>
                        <w:rFonts w:eastAsia="Times New Roman"/>
                        <w:sz w:val="18"/>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0C6C76">
    <w:pPr>
      <w:ind w:left="121"/>
      <w:jc w:val="center"/>
    </w:pPr>
    <w:r>
      <w:rPr>
        <w:sz w:val="24"/>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43BECB">
                          <w:pPr>
                            <w:ind w:left="121"/>
                            <w:jc w:val="center"/>
                          </w:pPr>
                          <w:r>
                            <w:fldChar w:fldCharType="begin"/>
                          </w:r>
                          <w:r>
                            <w:instrText xml:space="preserve"> PAGE   \* MERGEFORMAT </w:instrText>
                          </w:r>
                          <w:r>
                            <w:fldChar w:fldCharType="separate"/>
                          </w:r>
                          <w:r>
                            <w:rPr>
                              <w:rFonts w:eastAsia="Times New Roman"/>
                              <w:sz w:val="18"/>
                            </w:rPr>
                            <w:t>1</w:t>
                          </w:r>
                          <w:r>
                            <w:rPr>
                              <w:rFonts w:eastAsia="Times New Roman"/>
                              <w:sz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2T0J0zAgAAYwQAAA4AAABkcnMvZTJvRG9jLnhtbK1UzY7TMBC+I/EO&#10;lu80aVcs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M2T0J0zAgAAYwQAAA4AAAAAAAAAAQAgAAAAHwEAAGRycy9lMm9Eb2MueG1sUEsF&#10;BgAAAAAGAAYAWQEAAMQFAAAAAA==&#10;">
              <v:fill on="f" focussize="0,0"/>
              <v:stroke on="f" weight="0.5pt"/>
              <v:imagedata o:title=""/>
              <o:lock v:ext="edit" aspectratio="f"/>
              <v:textbox inset="0mm,0mm,0mm,0mm" style="mso-fit-shape-to-text:t;">
                <w:txbxContent>
                  <w:p w14:paraId="5443BECB">
                    <w:pPr>
                      <w:ind w:left="121"/>
                      <w:jc w:val="center"/>
                    </w:pPr>
                    <w:r>
                      <w:fldChar w:fldCharType="begin"/>
                    </w:r>
                    <w:r>
                      <w:instrText xml:space="preserve"> PAGE   \* MERGEFORMAT </w:instrText>
                    </w:r>
                    <w:r>
                      <w:fldChar w:fldCharType="separate"/>
                    </w:r>
                    <w:r>
                      <w:rPr>
                        <w:rFonts w:eastAsia="Times New Roman"/>
                        <w:sz w:val="18"/>
                      </w:rPr>
                      <w:t>1</w:t>
                    </w:r>
                    <w:r>
                      <w:rPr>
                        <w:rFonts w:eastAsia="Times New Roman"/>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D698F">
    <w:pPr>
      <w:ind w:right="242"/>
      <w:jc w:val="both"/>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853EEB6">
                          <w:pPr>
                            <w:pStyle w:val="13"/>
                            <w:jc w:val="both"/>
                          </w:pPr>
                        </w:p>
                      </w:txbxContent>
                    </wps:txbx>
                    <wps:bodyPr wrap="none" lIns="0" tIns="0" rIns="0" bIns="0" upright="0">
                      <a:spAutoFit/>
                    </wps:bodyPr>
                  </wps:wsp>
                </a:graphicData>
              </a:graphic>
            </wp:anchor>
          </w:drawing>
        </mc:Choice>
        <mc:Fallback>
          <w:pict>
            <v:shape id="文本框 13"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5ylPbcoBAACbAwAADgAAAAAAAAABACAAAAAeAQAAZHJzL2Uyb0Rv&#10;Yy54bWxQSwUGAAAAAAYABgBZAQAAWgUAAAAA&#10;">
              <v:fill on="f" focussize="0,0"/>
              <v:stroke on="f"/>
              <v:imagedata o:title=""/>
              <o:lock v:ext="edit" aspectratio="f"/>
              <v:textbox inset="0mm,0mm,0mm,0mm" style="mso-fit-shape-to-text:t;">
                <w:txbxContent>
                  <w:p w14:paraId="5853EEB6">
                    <w:pPr>
                      <w:pStyle w:val="13"/>
                      <w:jc w:val="both"/>
                    </w:pP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CAC55E">
    <w:pPr>
      <w:pBdr>
        <w:bottom w:val="single" w:color="auto" w:sz="4" w:space="0"/>
      </w:pBdr>
      <w:tabs>
        <w:tab w:val="left" w:pos="889"/>
      </w:tabs>
      <w:ind w:right="242"/>
      <w:jc w:val="both"/>
      <w:rPr>
        <w:sz w:val="21"/>
        <w:szCs w:val="21"/>
      </w:rPr>
    </w:pPr>
    <w:r>
      <w:rPr>
        <w:sz w:val="21"/>
        <w:szCs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8FD3661">
                          <w:pPr>
                            <w:pStyle w:val="13"/>
                          </w:pPr>
                        </w:p>
                      </w:txbxContent>
                    </wps:txbx>
                    <wps:bodyPr wrap="none" lIns="0" tIns="0" rIns="0" bIns="0" upright="0">
                      <a:spAutoFit/>
                    </wps:bodyPr>
                  </wps:wsp>
                </a:graphicData>
              </a:graphic>
            </wp:anchor>
          </w:drawing>
        </mc:Choice>
        <mc:Fallback>
          <w:pict>
            <v:shape id="文本框 1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s+QOcyQEAAJsDAAAOAAAAAAAAAAEAIAAAAB4BAABkcnMvZTJvRG9j&#10;LnhtbFBLBQYAAAAABgAGAFkBAABZBQAAAAA=&#10;">
              <v:fill on="f" focussize="0,0"/>
              <v:stroke on="f"/>
              <v:imagedata o:title=""/>
              <o:lock v:ext="edit" aspectratio="f"/>
              <v:textbox inset="0mm,0mm,0mm,0mm" style="mso-fit-shape-to-text:t;">
                <w:txbxContent>
                  <w:p w14:paraId="18FD3661">
                    <w:pPr>
                      <w:pStyle w:val="13"/>
                    </w:pP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12AFB0">
    <w:pPr>
      <w:pStyle w:val="13"/>
      <w:pBdr>
        <w:bottom w:val="none" w:color="auto" w:sz="0" w:space="0"/>
      </w:pBdr>
      <w:rPr>
        <w:rFonts w:hint="eastAsia" w:ascii="宋体" w:hAnsi="宋体" w:eastAsia="宋体" w:cs="宋体"/>
        <w:sz w:val="21"/>
        <w:szCs w:val="21"/>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DC74E">
    <w:pPr>
      <w:pStyle w:val="2"/>
      <w:keepNext/>
      <w:keepLines/>
      <w:pageBreakBefore w:val="0"/>
      <w:widowControl w:val="0"/>
      <w:pBdr>
        <w:bottom w:val="none" w:color="auto" w:sz="0" w:space="0"/>
      </w:pBdr>
      <w:kinsoku/>
      <w:wordWrap/>
      <w:overflowPunct/>
      <w:topLinePunct w:val="0"/>
      <w:bidi w:val="0"/>
      <w:adjustRightInd/>
      <w:snapToGrid/>
      <w:spacing w:before="0" w:after="0" w:line="360" w:lineRule="auto"/>
      <w:jc w:val="center"/>
      <w:textAlignment w:val="auto"/>
      <w:rPr>
        <w:rFonts w:hint="eastAsia" w:ascii="宋体" w:hAnsi="宋体" w:eastAsia="宋体" w:cs="宋体"/>
        <w:b w:val="0"/>
        <w:bCs/>
        <w:sz w:val="21"/>
        <w:szCs w:val="21"/>
        <w:lang w:val="en-US" w:eastAsia="zh-CN"/>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C12EF">
    <w:pPr>
      <w:pStyle w:val="2"/>
      <w:keepNext/>
      <w:keepLines/>
      <w:pageBreakBefore w:val="0"/>
      <w:widowControl w:val="0"/>
      <w:pBdr>
        <w:bottom w:val="none" w:color="auto" w:sz="0" w:space="0"/>
      </w:pBdr>
      <w:kinsoku/>
      <w:wordWrap/>
      <w:overflowPunct/>
      <w:topLinePunct w:val="0"/>
      <w:bidi w:val="0"/>
      <w:adjustRightInd/>
      <w:snapToGrid/>
      <w:spacing w:before="0" w:after="0" w:line="360" w:lineRule="auto"/>
      <w:jc w:val="both"/>
      <w:textAlignment w:val="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B35EF">
    <w:pPr>
      <w:pStyle w:val="13"/>
      <w:pBdr>
        <w:bottom w:val="none" w:color="auto" w:sz="0" w:space="0"/>
      </w:pBdr>
      <w:jc w:val="both"/>
      <w:rPr>
        <w:rFonts w:hint="eastAsia" w:ascii="宋体" w:hAnsi="宋体" w:eastAsia="宋体" w:cs="宋体"/>
        <w:sz w:val="21"/>
        <w:szCs w:val="21"/>
        <w:lang w:val="en-US" w:eastAsia="zh-CN"/>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77DB20">
    <w:pPr>
      <w:pStyle w:val="13"/>
      <w:pBdr>
        <w:bottom w:val="none" w:color="auto" w:sz="0" w:space="0"/>
      </w:pBdr>
      <w:jc w:val="both"/>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AC7540">
    <w:pPr>
      <w:pStyle w:val="13"/>
      <w:pBdr>
        <w:bottom w:val="none" w:color="auto" w:sz="0" w:space="0"/>
      </w:pBdr>
      <w:jc w:val="both"/>
      <w:rPr>
        <w:rFonts w:hint="eastAsia" w:ascii="宋体" w:hAnsi="宋体" w:eastAsia="宋体" w:cs="宋体"/>
        <w:sz w:val="21"/>
        <w:szCs w:val="21"/>
        <w:lang w:val="en-US" w:eastAsia="zh-CN"/>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A53CE4">
    <w:pPr>
      <w:pStyle w:val="13"/>
      <w:pBdr>
        <w:bottom w:val="none" w:color="auto" w:sz="0" w:space="0"/>
      </w:pBdr>
      <w:jc w:val="both"/>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A20AE">
    <w:pPr>
      <w:pStyle w:val="13"/>
      <w:pBdr>
        <w:bottom w:val="none" w:color="auto" w:sz="0" w:space="0"/>
      </w:pBdr>
      <w:jc w:val="both"/>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6E3DC2">
    <w:pPr>
      <w:pStyle w:val="13"/>
      <w:pBdr>
        <w:bottom w:val="none" w:color="auto" w:sz="0" w:space="0"/>
      </w:pBdr>
      <w:jc w:val="both"/>
      <w:rPr>
        <w:rFonts w:hint="eastAsia" w:ascii="宋体" w:hAnsi="宋体" w:eastAsia="宋体" w:cs="宋体"/>
        <w:sz w:val="21"/>
        <w:szCs w:val="21"/>
        <w:lang w:val="en-US" w:eastAsia="zh-CN"/>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3E68C7">
    <w:pPr>
      <w:pStyle w:val="13"/>
      <w:pBdr>
        <w:bottom w:val="none" w:color="auto" w:sz="0" w:space="0"/>
      </w:pBdr>
      <w:jc w:val="both"/>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EDF65D">
    <w:pPr>
      <w:pStyle w:val="13"/>
      <w:pBdr>
        <w:bottom w:val="none" w:color="auto" w:sz="0" w:space="0"/>
      </w:pBdr>
      <w:jc w:val="both"/>
      <w:rPr>
        <w:rFonts w:hint="eastAsia" w:eastAsia="宋体"/>
        <w:sz w:val="21"/>
        <w:szCs w:val="21"/>
        <w:lang w:val="en-US" w:eastAsia="zh-CN"/>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0C911C">
    <w:pPr>
      <w:pStyle w:val="13"/>
      <w:pBdr>
        <w:bottom w:val="none" w:color="auto" w:sz="0" w:space="0"/>
      </w:pBdr>
      <w:jc w:val="both"/>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3AB58">
    <w:pPr>
      <w:pStyle w:val="13"/>
      <w:pBdr>
        <w:bottom w:val="none" w:color="auto" w:sz="0" w:space="0"/>
      </w:pBdr>
      <w:jc w:val="both"/>
      <w:rPr>
        <w:rFonts w:hint="default" w:eastAsia="宋体"/>
        <w:sz w:val="21"/>
        <w:szCs w:val="21"/>
        <w:lang w:val="en-US" w:eastAsia="zh-CN"/>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EC1D7">
    <w:pPr>
      <w:pStyle w:val="13"/>
      <w:pBdr>
        <w:bottom w:val="none" w:color="auto" w:sz="0" w:space="0"/>
      </w:pBdr>
      <w:jc w:val="both"/>
      <w:rPr>
        <w:rFonts w:hint="default" w:eastAsia="宋体"/>
        <w:sz w:val="21"/>
        <w:szCs w:val="21"/>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436E46"/>
    <w:multiLevelType w:val="singleLevel"/>
    <w:tmpl w:val="8F436E46"/>
    <w:lvl w:ilvl="0" w:tentative="0">
      <w:start w:val="1"/>
      <w:numFmt w:val="decimal"/>
      <w:suff w:val="space"/>
      <w:lvlText w:val="第%1章"/>
      <w:lvlJc w:val="left"/>
    </w:lvl>
  </w:abstractNum>
  <w:abstractNum w:abstractNumId="1">
    <w:nsid w:val="F8A67C79"/>
    <w:multiLevelType w:val="singleLevel"/>
    <w:tmpl w:val="F8A67C79"/>
    <w:lvl w:ilvl="0" w:tentative="0">
      <w:start w:val="1"/>
      <w:numFmt w:val="decimal"/>
      <w:suff w:val="nothing"/>
      <w:lvlText w:val="（%1）"/>
      <w:lvlJc w:val="left"/>
    </w:lvl>
  </w:abstractNum>
  <w:abstractNum w:abstractNumId="2">
    <w:nsid w:val="7022E35B"/>
    <w:multiLevelType w:val="singleLevel"/>
    <w:tmpl w:val="7022E35B"/>
    <w:lvl w:ilvl="0" w:tentative="0">
      <w:start w:val="1"/>
      <w:numFmt w:val="decimal"/>
      <w:suff w:val="nothing"/>
      <w:lvlText w:val="[%1]"/>
      <w:lvlJc w:val="left"/>
      <w:pPr>
        <w:ind w:left="425" w:leftChars="0" w:hanging="425" w:firstLineChars="0"/>
      </w:pPr>
      <w:rPr>
        <w:rFonts w:hint="default"/>
        <w:b w:val="0"/>
        <w:bCs w:val="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VlZmJmNjA4ZDg1NzYwNGMyNmRlOTM1Nzc0Y2E4NmQifQ=="/>
    <w:docVar w:name="KSO_WPS_MARK_KEY" w:val="430babc3-666e-4f12-96aa-c5b3e6ea0182"/>
  </w:docVars>
  <w:rsids>
    <w:rsidRoot w:val="00F208D1"/>
    <w:rsid w:val="00003718"/>
    <w:rsid w:val="00007690"/>
    <w:rsid w:val="00047A7A"/>
    <w:rsid w:val="00063075"/>
    <w:rsid w:val="0006401B"/>
    <w:rsid w:val="000800F7"/>
    <w:rsid w:val="000A7C7C"/>
    <w:rsid w:val="000C3514"/>
    <w:rsid w:val="0013084D"/>
    <w:rsid w:val="001320CF"/>
    <w:rsid w:val="001B12FF"/>
    <w:rsid w:val="001E222A"/>
    <w:rsid w:val="001F0E21"/>
    <w:rsid w:val="0021353C"/>
    <w:rsid w:val="00220267"/>
    <w:rsid w:val="00241825"/>
    <w:rsid w:val="00290F12"/>
    <w:rsid w:val="002E470B"/>
    <w:rsid w:val="002F280D"/>
    <w:rsid w:val="00351F80"/>
    <w:rsid w:val="00353F49"/>
    <w:rsid w:val="00376A3F"/>
    <w:rsid w:val="00382158"/>
    <w:rsid w:val="00386AF3"/>
    <w:rsid w:val="003A15CA"/>
    <w:rsid w:val="003E7CFA"/>
    <w:rsid w:val="004041AF"/>
    <w:rsid w:val="00427219"/>
    <w:rsid w:val="00450EB7"/>
    <w:rsid w:val="00453C87"/>
    <w:rsid w:val="00460DB6"/>
    <w:rsid w:val="004902B5"/>
    <w:rsid w:val="00496256"/>
    <w:rsid w:val="004D3DE8"/>
    <w:rsid w:val="00511965"/>
    <w:rsid w:val="00652AB8"/>
    <w:rsid w:val="00656430"/>
    <w:rsid w:val="006625A7"/>
    <w:rsid w:val="00687882"/>
    <w:rsid w:val="006D37BA"/>
    <w:rsid w:val="00704C4B"/>
    <w:rsid w:val="007468BF"/>
    <w:rsid w:val="00784817"/>
    <w:rsid w:val="0079323F"/>
    <w:rsid w:val="007B1908"/>
    <w:rsid w:val="0080592D"/>
    <w:rsid w:val="008446FF"/>
    <w:rsid w:val="0088786E"/>
    <w:rsid w:val="008A2EEE"/>
    <w:rsid w:val="008A3839"/>
    <w:rsid w:val="008C609B"/>
    <w:rsid w:val="008E7930"/>
    <w:rsid w:val="009830BA"/>
    <w:rsid w:val="009C19CC"/>
    <w:rsid w:val="009C7A53"/>
    <w:rsid w:val="00A1549A"/>
    <w:rsid w:val="00A23E32"/>
    <w:rsid w:val="00AB4111"/>
    <w:rsid w:val="00AC4251"/>
    <w:rsid w:val="00AE3BBF"/>
    <w:rsid w:val="00AF27E2"/>
    <w:rsid w:val="00AF5EA3"/>
    <w:rsid w:val="00B02B9D"/>
    <w:rsid w:val="00B0674E"/>
    <w:rsid w:val="00B07A10"/>
    <w:rsid w:val="00B30138"/>
    <w:rsid w:val="00B85107"/>
    <w:rsid w:val="00BA2201"/>
    <w:rsid w:val="00C346A9"/>
    <w:rsid w:val="00CD3807"/>
    <w:rsid w:val="00D17D4A"/>
    <w:rsid w:val="00D473ED"/>
    <w:rsid w:val="00D51C33"/>
    <w:rsid w:val="00DA203F"/>
    <w:rsid w:val="00DE4276"/>
    <w:rsid w:val="00E24203"/>
    <w:rsid w:val="00E3366F"/>
    <w:rsid w:val="00E36317"/>
    <w:rsid w:val="00E5595D"/>
    <w:rsid w:val="00E65F9C"/>
    <w:rsid w:val="00E8224B"/>
    <w:rsid w:val="00EC54D5"/>
    <w:rsid w:val="00EE6D14"/>
    <w:rsid w:val="00F12A8E"/>
    <w:rsid w:val="00F208D1"/>
    <w:rsid w:val="00F42A3E"/>
    <w:rsid w:val="00F4473A"/>
    <w:rsid w:val="00F64BA1"/>
    <w:rsid w:val="00F7309B"/>
    <w:rsid w:val="00F80038"/>
    <w:rsid w:val="00FB3329"/>
    <w:rsid w:val="00FF7F09"/>
    <w:rsid w:val="01321365"/>
    <w:rsid w:val="01F31D53"/>
    <w:rsid w:val="022F0983"/>
    <w:rsid w:val="02812092"/>
    <w:rsid w:val="02A348B2"/>
    <w:rsid w:val="0371385D"/>
    <w:rsid w:val="03891449"/>
    <w:rsid w:val="03B51DAA"/>
    <w:rsid w:val="03F46134"/>
    <w:rsid w:val="043B138B"/>
    <w:rsid w:val="043E1D9D"/>
    <w:rsid w:val="045913BB"/>
    <w:rsid w:val="04D74A36"/>
    <w:rsid w:val="056719AD"/>
    <w:rsid w:val="057E03BB"/>
    <w:rsid w:val="05BB7A54"/>
    <w:rsid w:val="06843A84"/>
    <w:rsid w:val="06E665E8"/>
    <w:rsid w:val="075F1CB0"/>
    <w:rsid w:val="07F6456A"/>
    <w:rsid w:val="085F6661"/>
    <w:rsid w:val="08686717"/>
    <w:rsid w:val="08AE45DC"/>
    <w:rsid w:val="08E016C7"/>
    <w:rsid w:val="09267753"/>
    <w:rsid w:val="092B3ADE"/>
    <w:rsid w:val="095C18FB"/>
    <w:rsid w:val="09667F83"/>
    <w:rsid w:val="096777FA"/>
    <w:rsid w:val="097D03EA"/>
    <w:rsid w:val="0A0F57F4"/>
    <w:rsid w:val="0A41451F"/>
    <w:rsid w:val="0A7B6AB5"/>
    <w:rsid w:val="0AD23F1E"/>
    <w:rsid w:val="0BC93687"/>
    <w:rsid w:val="0CC55A09"/>
    <w:rsid w:val="0E482F4F"/>
    <w:rsid w:val="0F35700D"/>
    <w:rsid w:val="10BA5EF4"/>
    <w:rsid w:val="10E677E6"/>
    <w:rsid w:val="11601E55"/>
    <w:rsid w:val="121223A9"/>
    <w:rsid w:val="12617607"/>
    <w:rsid w:val="12801F8D"/>
    <w:rsid w:val="12DB7D35"/>
    <w:rsid w:val="12E56593"/>
    <w:rsid w:val="1321351C"/>
    <w:rsid w:val="13816D37"/>
    <w:rsid w:val="13F4588D"/>
    <w:rsid w:val="142B1EE2"/>
    <w:rsid w:val="14781D04"/>
    <w:rsid w:val="14DC6D12"/>
    <w:rsid w:val="15637CFC"/>
    <w:rsid w:val="160A6168"/>
    <w:rsid w:val="16E15751"/>
    <w:rsid w:val="18F267B9"/>
    <w:rsid w:val="1A357F21"/>
    <w:rsid w:val="1A4234F2"/>
    <w:rsid w:val="1A4576D8"/>
    <w:rsid w:val="1A611F87"/>
    <w:rsid w:val="1A8E6C54"/>
    <w:rsid w:val="1B544CED"/>
    <w:rsid w:val="1B946A89"/>
    <w:rsid w:val="1BF27136"/>
    <w:rsid w:val="1C1517A1"/>
    <w:rsid w:val="1C553886"/>
    <w:rsid w:val="1C5A56D1"/>
    <w:rsid w:val="1CA83F0B"/>
    <w:rsid w:val="1CD37DA2"/>
    <w:rsid w:val="1D9077D6"/>
    <w:rsid w:val="1DDF211E"/>
    <w:rsid w:val="1DF863B9"/>
    <w:rsid w:val="1E316F81"/>
    <w:rsid w:val="1E7C0C97"/>
    <w:rsid w:val="1EB70835"/>
    <w:rsid w:val="1FD82B66"/>
    <w:rsid w:val="201B6676"/>
    <w:rsid w:val="20B80073"/>
    <w:rsid w:val="21183FF4"/>
    <w:rsid w:val="21702325"/>
    <w:rsid w:val="21A94767"/>
    <w:rsid w:val="21BC4878"/>
    <w:rsid w:val="21D965F4"/>
    <w:rsid w:val="223E3E37"/>
    <w:rsid w:val="22523538"/>
    <w:rsid w:val="23460F94"/>
    <w:rsid w:val="23D3465C"/>
    <w:rsid w:val="24635792"/>
    <w:rsid w:val="24882976"/>
    <w:rsid w:val="24901D9D"/>
    <w:rsid w:val="250E3FA3"/>
    <w:rsid w:val="25304A51"/>
    <w:rsid w:val="256516E0"/>
    <w:rsid w:val="25A87469"/>
    <w:rsid w:val="277B06BF"/>
    <w:rsid w:val="278E5362"/>
    <w:rsid w:val="28845686"/>
    <w:rsid w:val="28941D46"/>
    <w:rsid w:val="28E950F9"/>
    <w:rsid w:val="2A2F05FE"/>
    <w:rsid w:val="2A610CEA"/>
    <w:rsid w:val="2B5C03AE"/>
    <w:rsid w:val="2B7D7783"/>
    <w:rsid w:val="2BCA22D0"/>
    <w:rsid w:val="2BF84775"/>
    <w:rsid w:val="2C60130A"/>
    <w:rsid w:val="2C951214"/>
    <w:rsid w:val="2CF07AFF"/>
    <w:rsid w:val="2D201B94"/>
    <w:rsid w:val="2D754632"/>
    <w:rsid w:val="2DC72F38"/>
    <w:rsid w:val="2E110657"/>
    <w:rsid w:val="2EB0711F"/>
    <w:rsid w:val="2F733D46"/>
    <w:rsid w:val="301D3804"/>
    <w:rsid w:val="302717A0"/>
    <w:rsid w:val="30950ABF"/>
    <w:rsid w:val="311242FD"/>
    <w:rsid w:val="31254523"/>
    <w:rsid w:val="31943695"/>
    <w:rsid w:val="32AA28E3"/>
    <w:rsid w:val="32C427E8"/>
    <w:rsid w:val="32E73AED"/>
    <w:rsid w:val="32F27F5C"/>
    <w:rsid w:val="33334520"/>
    <w:rsid w:val="33424D5D"/>
    <w:rsid w:val="3368093D"/>
    <w:rsid w:val="337B2C92"/>
    <w:rsid w:val="33DF0F85"/>
    <w:rsid w:val="346A6F4D"/>
    <w:rsid w:val="34781C72"/>
    <w:rsid w:val="34BC3DD0"/>
    <w:rsid w:val="34E139E2"/>
    <w:rsid w:val="357F0821"/>
    <w:rsid w:val="358E6A31"/>
    <w:rsid w:val="36777699"/>
    <w:rsid w:val="367865D7"/>
    <w:rsid w:val="36843503"/>
    <w:rsid w:val="36D114B6"/>
    <w:rsid w:val="371F3D77"/>
    <w:rsid w:val="3740450C"/>
    <w:rsid w:val="3863431D"/>
    <w:rsid w:val="38964179"/>
    <w:rsid w:val="38A43493"/>
    <w:rsid w:val="38FA2C20"/>
    <w:rsid w:val="38FB0720"/>
    <w:rsid w:val="39423BB7"/>
    <w:rsid w:val="39B80CD2"/>
    <w:rsid w:val="3A7209FA"/>
    <w:rsid w:val="3B7957EC"/>
    <w:rsid w:val="3BE70822"/>
    <w:rsid w:val="3C7E2D80"/>
    <w:rsid w:val="3C8A0201"/>
    <w:rsid w:val="3D50134B"/>
    <w:rsid w:val="3D5A1A82"/>
    <w:rsid w:val="3D7031B1"/>
    <w:rsid w:val="3DEA07D5"/>
    <w:rsid w:val="3E720CBE"/>
    <w:rsid w:val="3F226C0E"/>
    <w:rsid w:val="3FC70B1C"/>
    <w:rsid w:val="403C5884"/>
    <w:rsid w:val="40F736DC"/>
    <w:rsid w:val="41264C2D"/>
    <w:rsid w:val="41543E2C"/>
    <w:rsid w:val="418624EA"/>
    <w:rsid w:val="41A76B4B"/>
    <w:rsid w:val="41DC00C6"/>
    <w:rsid w:val="43FA2273"/>
    <w:rsid w:val="44226943"/>
    <w:rsid w:val="45602A50"/>
    <w:rsid w:val="45A268C8"/>
    <w:rsid w:val="470032E7"/>
    <w:rsid w:val="477B5FA4"/>
    <w:rsid w:val="47B642F1"/>
    <w:rsid w:val="48314389"/>
    <w:rsid w:val="485E021E"/>
    <w:rsid w:val="486306F9"/>
    <w:rsid w:val="48E5353B"/>
    <w:rsid w:val="493B4EF4"/>
    <w:rsid w:val="49766423"/>
    <w:rsid w:val="49BF6D61"/>
    <w:rsid w:val="4A2701FF"/>
    <w:rsid w:val="4A355C64"/>
    <w:rsid w:val="4A6A1EE9"/>
    <w:rsid w:val="4B5333F5"/>
    <w:rsid w:val="4B763D8E"/>
    <w:rsid w:val="4CCA0946"/>
    <w:rsid w:val="4DC15B92"/>
    <w:rsid w:val="4DD67D73"/>
    <w:rsid w:val="4E594FD5"/>
    <w:rsid w:val="4E890356"/>
    <w:rsid w:val="4EB93915"/>
    <w:rsid w:val="4F106071"/>
    <w:rsid w:val="4F262D93"/>
    <w:rsid w:val="4FBF4BE3"/>
    <w:rsid w:val="4FC5444B"/>
    <w:rsid w:val="4FD5247D"/>
    <w:rsid w:val="500B6F27"/>
    <w:rsid w:val="50680222"/>
    <w:rsid w:val="509B4632"/>
    <w:rsid w:val="50E72179"/>
    <w:rsid w:val="51105909"/>
    <w:rsid w:val="519F4A22"/>
    <w:rsid w:val="526806A3"/>
    <w:rsid w:val="52AF013E"/>
    <w:rsid w:val="52B756EF"/>
    <w:rsid w:val="53176341"/>
    <w:rsid w:val="536E4AEE"/>
    <w:rsid w:val="539B14BF"/>
    <w:rsid w:val="53C24EB9"/>
    <w:rsid w:val="557D0FD7"/>
    <w:rsid w:val="558F2E3C"/>
    <w:rsid w:val="56742890"/>
    <w:rsid w:val="57255FBA"/>
    <w:rsid w:val="57B96C96"/>
    <w:rsid w:val="588C6880"/>
    <w:rsid w:val="58FF6FE6"/>
    <w:rsid w:val="59087C81"/>
    <w:rsid w:val="59142C25"/>
    <w:rsid w:val="595B5339"/>
    <w:rsid w:val="599F0E1F"/>
    <w:rsid w:val="5A073374"/>
    <w:rsid w:val="5A797AC8"/>
    <w:rsid w:val="5AA43B20"/>
    <w:rsid w:val="5BE65010"/>
    <w:rsid w:val="5CC87555"/>
    <w:rsid w:val="5D48679D"/>
    <w:rsid w:val="5DE05618"/>
    <w:rsid w:val="5E173EEF"/>
    <w:rsid w:val="5F032A07"/>
    <w:rsid w:val="5F2E2D52"/>
    <w:rsid w:val="60422628"/>
    <w:rsid w:val="60EF3A5E"/>
    <w:rsid w:val="61AC4A3A"/>
    <w:rsid w:val="637C4D05"/>
    <w:rsid w:val="64B300B7"/>
    <w:rsid w:val="64F23058"/>
    <w:rsid w:val="656135A0"/>
    <w:rsid w:val="658669F4"/>
    <w:rsid w:val="65DC315F"/>
    <w:rsid w:val="65DF49B0"/>
    <w:rsid w:val="666224DB"/>
    <w:rsid w:val="670314C9"/>
    <w:rsid w:val="672B376A"/>
    <w:rsid w:val="677866D8"/>
    <w:rsid w:val="67D54879"/>
    <w:rsid w:val="68447B8A"/>
    <w:rsid w:val="68715352"/>
    <w:rsid w:val="68E35767"/>
    <w:rsid w:val="68FF09FA"/>
    <w:rsid w:val="69513A22"/>
    <w:rsid w:val="69CE2FC4"/>
    <w:rsid w:val="6A737F63"/>
    <w:rsid w:val="6AD841D3"/>
    <w:rsid w:val="6B2D57C8"/>
    <w:rsid w:val="6B4454B3"/>
    <w:rsid w:val="6B8022FA"/>
    <w:rsid w:val="6C033C33"/>
    <w:rsid w:val="6C1D2D5D"/>
    <w:rsid w:val="6C4C4ACD"/>
    <w:rsid w:val="6D6751A2"/>
    <w:rsid w:val="6D681B6E"/>
    <w:rsid w:val="6DF751A4"/>
    <w:rsid w:val="6F1171C8"/>
    <w:rsid w:val="6F437969"/>
    <w:rsid w:val="6F4F0F31"/>
    <w:rsid w:val="6FA62AFC"/>
    <w:rsid w:val="70451665"/>
    <w:rsid w:val="70616D8A"/>
    <w:rsid w:val="70AA623E"/>
    <w:rsid w:val="713D044F"/>
    <w:rsid w:val="71A90121"/>
    <w:rsid w:val="71C67D7A"/>
    <w:rsid w:val="71E53C1E"/>
    <w:rsid w:val="72477D7F"/>
    <w:rsid w:val="725068F1"/>
    <w:rsid w:val="733F0E58"/>
    <w:rsid w:val="739C1D3D"/>
    <w:rsid w:val="73A17C7F"/>
    <w:rsid w:val="73CE3C55"/>
    <w:rsid w:val="74102867"/>
    <w:rsid w:val="74C400AA"/>
    <w:rsid w:val="74EC5900"/>
    <w:rsid w:val="753E2CCF"/>
    <w:rsid w:val="75AB6208"/>
    <w:rsid w:val="75D8379F"/>
    <w:rsid w:val="75DC0944"/>
    <w:rsid w:val="765A0DC0"/>
    <w:rsid w:val="76602D87"/>
    <w:rsid w:val="766E1E15"/>
    <w:rsid w:val="768E3053"/>
    <w:rsid w:val="76E6110B"/>
    <w:rsid w:val="77B10903"/>
    <w:rsid w:val="78173088"/>
    <w:rsid w:val="783B5AB4"/>
    <w:rsid w:val="792638F1"/>
    <w:rsid w:val="79E26729"/>
    <w:rsid w:val="7B465402"/>
    <w:rsid w:val="7B6D3EA2"/>
    <w:rsid w:val="7BBC5095"/>
    <w:rsid w:val="7C3F68AA"/>
    <w:rsid w:val="7C4A6EA9"/>
    <w:rsid w:val="7D086775"/>
    <w:rsid w:val="7E1E2589"/>
    <w:rsid w:val="7E3B5B52"/>
    <w:rsid w:val="7E953580"/>
    <w:rsid w:val="7EE5417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spacing w:before="10" w:beforeLines="0" w:beforeAutospacing="0" w:after="10" w:afterLines="0" w:afterAutospacing="0" w:line="576" w:lineRule="auto"/>
      <w:jc w:val="left"/>
      <w:outlineLvl w:val="0"/>
    </w:pPr>
    <w:rPr>
      <w:rFonts w:ascii="Times New Roman" w:hAnsi="Times New Roman" w:eastAsia="黑体"/>
      <w:b/>
      <w:kern w:val="44"/>
      <w:sz w:val="30"/>
    </w:rPr>
  </w:style>
  <w:style w:type="paragraph" w:styleId="3">
    <w:name w:val="heading 2"/>
    <w:next w:val="1"/>
    <w:qFormat/>
    <w:uiPriority w:val="9"/>
    <w:pPr>
      <w:keepNext/>
      <w:keepLines/>
      <w:spacing w:after="175" w:line="265" w:lineRule="auto"/>
      <w:ind w:left="10" w:right="122" w:hanging="10"/>
      <w:outlineLvl w:val="1"/>
    </w:pPr>
    <w:rPr>
      <w:rFonts w:ascii="黑体" w:hAnsi="黑体" w:eastAsia="黑体" w:cs="黑体"/>
      <w:b/>
      <w:color w:val="000000"/>
      <w:kern w:val="2"/>
      <w:sz w:val="28"/>
      <w:szCs w:val="22"/>
      <w:lang w:val="en-US" w:eastAsia="zh-CN" w:bidi="ar-SA"/>
    </w:rPr>
  </w:style>
  <w:style w:type="paragraph" w:styleId="4">
    <w:name w:val="heading 3"/>
    <w:next w:val="1"/>
    <w:qFormat/>
    <w:uiPriority w:val="9"/>
    <w:pPr>
      <w:keepNext/>
      <w:keepLines/>
      <w:spacing w:before="120" w:after="120" w:line="259" w:lineRule="auto"/>
      <w:ind w:left="10" w:firstLine="482"/>
      <w:outlineLvl w:val="2"/>
    </w:pPr>
    <w:rPr>
      <w:rFonts w:ascii="Times New Roman" w:hAnsi="Times New Roman" w:eastAsia="黑体" w:cs="Times New Roman"/>
      <w:bCs/>
      <w:color w:val="000000"/>
      <w:kern w:val="2"/>
      <w:sz w:val="24"/>
      <w:szCs w:val="22"/>
      <w:lang w:val="en-US" w:eastAsia="zh-CN" w:bidi="ar-SA"/>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annotation text"/>
    <w:basedOn w:val="1"/>
    <w:semiHidden/>
    <w:qFormat/>
    <w:uiPriority w:val="0"/>
    <w:pPr>
      <w:jc w:val="left"/>
    </w:pPr>
  </w:style>
  <w:style w:type="paragraph" w:styleId="7">
    <w:name w:val="Body Text 3"/>
    <w:basedOn w:val="1"/>
    <w:qFormat/>
    <w:uiPriority w:val="0"/>
    <w:pPr>
      <w:spacing w:after="120"/>
    </w:pPr>
    <w:rPr>
      <w:sz w:val="16"/>
      <w:szCs w:val="16"/>
    </w:rPr>
  </w:style>
  <w:style w:type="paragraph" w:styleId="8">
    <w:name w:val="Body Text"/>
    <w:basedOn w:val="1"/>
    <w:link w:val="25"/>
    <w:qFormat/>
    <w:uiPriority w:val="0"/>
    <w:pPr>
      <w:spacing w:after="120"/>
    </w:pPr>
  </w:style>
  <w:style w:type="paragraph" w:styleId="9">
    <w:name w:val="Body Text Indent"/>
    <w:basedOn w:val="1"/>
    <w:qFormat/>
    <w:uiPriority w:val="0"/>
    <w:pPr>
      <w:spacing w:after="120"/>
      <w:ind w:left="420" w:leftChars="200"/>
    </w:pPr>
  </w:style>
  <w:style w:type="paragraph" w:styleId="10">
    <w:name w:val="Body Text Indent 2"/>
    <w:basedOn w:val="1"/>
    <w:qFormat/>
    <w:uiPriority w:val="0"/>
    <w:pPr>
      <w:spacing w:before="72" w:beforeLines="30" w:line="470" w:lineRule="exact"/>
      <w:ind w:firstLine="544" w:firstLineChars="200"/>
    </w:pPr>
    <w:rPr>
      <w:rFonts w:eastAsia="楷体_GB2312"/>
      <w:spacing w:val="-14"/>
      <w:sz w:val="30"/>
      <w:szCs w:val="20"/>
    </w:rPr>
  </w:style>
  <w:style w:type="paragraph" w:styleId="11">
    <w:name w:val="Balloon Text"/>
    <w:basedOn w:val="1"/>
    <w:semiHidden/>
    <w:qFormat/>
    <w:uiPriority w:val="0"/>
    <w:rPr>
      <w:sz w:val="18"/>
      <w:szCs w:val="18"/>
    </w:rPr>
  </w:style>
  <w:style w:type="paragraph" w:styleId="12">
    <w:name w:val="footer"/>
    <w:basedOn w:val="1"/>
    <w:qFormat/>
    <w:uiPriority w:val="0"/>
    <w:pPr>
      <w:tabs>
        <w:tab w:val="center" w:pos="4153"/>
        <w:tab w:val="right" w:pos="8306"/>
      </w:tabs>
      <w:snapToGrid w:val="0"/>
      <w:jc w:val="left"/>
    </w:pPr>
    <w:rPr>
      <w:sz w:val="18"/>
      <w:szCs w:val="18"/>
    </w:rPr>
  </w:style>
  <w:style w:type="paragraph" w:styleId="1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4">
    <w:name w:val="toc 1"/>
    <w:basedOn w:val="1"/>
    <w:next w:val="1"/>
    <w:qFormat/>
    <w:uiPriority w:val="0"/>
  </w:style>
  <w:style w:type="paragraph" w:styleId="15">
    <w:name w:val="toc 2"/>
    <w:basedOn w:val="1"/>
    <w:next w:val="1"/>
    <w:qFormat/>
    <w:uiPriority w:val="0"/>
    <w:pPr>
      <w:ind w:left="420" w:leftChars="200"/>
    </w:pPr>
  </w:style>
  <w:style w:type="paragraph" w:styleId="16">
    <w:name w:val="Body Text 2"/>
    <w:basedOn w:val="1"/>
    <w:qFormat/>
    <w:uiPriority w:val="0"/>
    <w:pPr>
      <w:spacing w:line="400" w:lineRule="exact"/>
      <w:jc w:val="center"/>
    </w:pPr>
    <w:rPr>
      <w:rFonts w:ascii="宋体" w:hAnsi="宋体"/>
      <w:sz w:val="18"/>
      <w:szCs w:val="20"/>
    </w:rPr>
  </w:style>
  <w:style w:type="paragraph" w:styleId="17">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w:hAnsi="Arial" w:cs="Arial"/>
      <w:kern w:val="0"/>
      <w:szCs w:val="21"/>
    </w:rPr>
  </w:style>
  <w:style w:type="paragraph" w:styleId="18">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19">
    <w:name w:val="annotation subject"/>
    <w:basedOn w:val="6"/>
    <w:next w:val="6"/>
    <w:semiHidden/>
    <w:qFormat/>
    <w:uiPriority w:val="0"/>
    <w:rPr>
      <w:b/>
      <w:bCs/>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qFormat/>
    <w:uiPriority w:val="0"/>
    <w:rPr>
      <w:b/>
    </w:rPr>
  </w:style>
  <w:style w:type="character" w:styleId="24">
    <w:name w:val="annotation reference"/>
    <w:semiHidden/>
    <w:qFormat/>
    <w:uiPriority w:val="0"/>
    <w:rPr>
      <w:sz w:val="21"/>
      <w:szCs w:val="21"/>
    </w:rPr>
  </w:style>
  <w:style w:type="character" w:customStyle="1" w:styleId="25">
    <w:name w:val="正文文本 字符"/>
    <w:link w:val="8"/>
    <w:qFormat/>
    <w:uiPriority w:val="0"/>
    <w:rPr>
      <w:kern w:val="2"/>
      <w:sz w:val="21"/>
      <w:szCs w:val="24"/>
    </w:rPr>
  </w:style>
  <w:style w:type="table" w:customStyle="1" w:styleId="26">
    <w:name w:val="TableGrid"/>
    <w:qFormat/>
    <w:uiPriority w:val="0"/>
    <w:rPr>
      <w:lang w:val="en-US" w:eastAsia="zh-CN" w:bidi="ar-SA"/>
    </w:rPr>
    <w:tblPr>
      <w:tblCellMar>
        <w:top w:w="0" w:type="dxa"/>
        <w:left w:w="0" w:type="dxa"/>
        <w:bottom w:w="0" w:type="dxa"/>
        <w:right w:w="0" w:type="dxa"/>
      </w:tblCellMar>
    </w:tblPr>
  </w:style>
  <w:style w:type="paragraph" w:customStyle="1" w:styleId="27">
    <w:name w:val="WPSOffice手动目录 1"/>
    <w:qFormat/>
    <w:uiPriority w:val="0"/>
    <w:rPr>
      <w:rFonts w:ascii="Times New Roman" w:hAnsi="Times New Roman" w:eastAsia="宋体" w:cs="Times New Roman"/>
      <w:lang w:val="en-US" w:eastAsia="zh-CN" w:bidi="ar-SA"/>
    </w:rPr>
  </w:style>
  <w:style w:type="paragraph" w:customStyle="1" w:styleId="28">
    <w:name w:val="WPSOffice手动目录 2"/>
    <w:qFormat/>
    <w:uiPriority w:val="0"/>
    <w:pPr>
      <w:ind w:leftChars="200"/>
    </w:pPr>
    <w:rPr>
      <w:rFonts w:ascii="Times New Roman" w:hAnsi="Times New Roman" w:eastAsia="宋体" w:cs="Times New Roman"/>
      <w:lang w:val="en-US" w:eastAsia="zh-CN" w:bidi="ar-SA"/>
    </w:rPr>
  </w:style>
  <w:style w:type="paragraph" w:customStyle="1" w:styleId="29">
    <w:name w:val="表格标题"/>
    <w:basedOn w:val="30"/>
    <w:qFormat/>
    <w:uiPriority w:val="0"/>
    <w:pPr>
      <w:spacing w:before="160" w:after="160"/>
      <w:ind w:left="108"/>
      <w:jc w:val="center"/>
    </w:pPr>
    <w:rPr>
      <w:b/>
      <w:sz w:val="21"/>
      <w:szCs w:val="21"/>
    </w:rPr>
  </w:style>
  <w:style w:type="paragraph" w:customStyle="1" w:styleId="30">
    <w:name w:val="Table Paragraph"/>
    <w:basedOn w:val="1"/>
    <w:qFormat/>
    <w:uiPriority w:val="1"/>
    <w:pPr>
      <w:overflowPunct/>
      <w:autoSpaceDE w:val="0"/>
      <w:autoSpaceDN w:val="0"/>
      <w:spacing w:line="240" w:lineRule="auto"/>
      <w:ind w:left="107" w:firstLine="0" w:firstLineChars="0"/>
      <w:jc w:val="left"/>
    </w:pPr>
    <w:rPr>
      <w:rFonts w:ascii="宋体" w:hAnsi="宋体" w:cs="宋体"/>
      <w:sz w:val="22"/>
      <w:szCs w:val="22"/>
    </w:rPr>
  </w:style>
  <w:style w:type="paragraph" w:customStyle="1" w:styleId="31">
    <w:name w:val="表格序号"/>
    <w:basedOn w:val="1"/>
    <w:qFormat/>
    <w:uiPriority w:val="0"/>
    <w:pPr>
      <w:topLinePunct/>
      <w:spacing w:line="300" w:lineRule="exact"/>
      <w:ind w:firstLine="0" w:firstLineChars="0"/>
      <w:jc w:val="center"/>
    </w:pPr>
    <w:rPr>
      <w:b/>
      <w:sz w:val="18"/>
      <w:szCs w:val="21"/>
      <w:lang w:val="ru-RU"/>
    </w:rPr>
  </w:style>
  <w:style w:type="paragraph" w:customStyle="1" w:styleId="32">
    <w:name w:val="表格正文"/>
    <w:basedOn w:val="30"/>
    <w:qFormat/>
    <w:uiPriority w:val="0"/>
    <w:pPr>
      <w:spacing w:line="360" w:lineRule="exact"/>
      <w:ind w:left="0"/>
      <w:jc w:val="left"/>
    </w:pPr>
    <w:rPr>
      <w:sz w:val="21"/>
      <w:szCs w:val="21"/>
    </w:rPr>
  </w:style>
  <w:style w:type="character" w:customStyle="1" w:styleId="33">
    <w:name w:val="我的正文 Char"/>
    <w:link w:val="34"/>
    <w:qFormat/>
    <w:uiPriority w:val="0"/>
    <w:rPr>
      <w:rFonts w:ascii="宋体" w:hAnsi="宋体"/>
    </w:rPr>
  </w:style>
  <w:style w:type="paragraph" w:customStyle="1" w:styleId="34">
    <w:name w:val="我的正文"/>
    <w:basedOn w:val="1"/>
    <w:link w:val="33"/>
    <w:qFormat/>
    <w:uiPriority w:val="0"/>
    <w:pPr>
      <w:spacing w:line="360" w:lineRule="auto"/>
      <w:ind w:firstLine="482"/>
    </w:pPr>
    <w:rPr>
      <w:rFonts w:ascii="宋体" w:hAnsi="宋体"/>
    </w:rPr>
  </w:style>
  <w:style w:type="paragraph" w:customStyle="1" w:styleId="35">
    <w:name w:val="毕设图表名称"/>
    <w:basedOn w:val="1"/>
    <w:qFormat/>
    <w:uiPriority w:val="0"/>
    <w:pPr>
      <w:topLinePunct/>
      <w:spacing w:line="360" w:lineRule="exact"/>
      <w:ind w:firstLine="420"/>
      <w:jc w:val="center"/>
    </w:pPr>
    <w:rPr>
      <w:sz w:val="21"/>
      <w:szCs w:val="21"/>
      <w:lang w:val="ru-RU"/>
    </w:rPr>
  </w:style>
  <w:style w:type="paragraph" w:customStyle="1" w:styleId="36">
    <w:name w:val="毕设三级标题"/>
    <w:basedOn w:val="4"/>
    <w:qFormat/>
    <w:uiPriority w:val="0"/>
    <w:pPr>
      <w:topLinePunct/>
      <w:spacing w:before="120" w:after="120" w:afterLines="50"/>
      <w:ind w:firstLine="420" w:firstLineChars="0"/>
      <w:jc w:val="left"/>
    </w:pPr>
    <w:rPr>
      <w:lang w:val="ru-RU"/>
    </w:rPr>
  </w:style>
  <w:style w:type="paragraph" w:customStyle="1" w:styleId="37">
    <w:name w:val="毕设正文"/>
    <w:basedOn w:val="1"/>
    <w:qFormat/>
    <w:uiPriority w:val="0"/>
    <w:pPr>
      <w:topLinePunct/>
      <w:spacing w:line="460" w:lineRule="exact"/>
      <w:ind w:firstLine="200"/>
      <w:jc w:val="left"/>
    </w:pPr>
    <w:rPr>
      <w:szCs w:val="21"/>
    </w:rPr>
  </w:style>
  <w:style w:type="paragraph" w:customStyle="1" w:styleId="38">
    <w:name w:val="数据表"/>
    <w:basedOn w:val="29"/>
    <w:qFormat/>
    <w:uiPriority w:val="0"/>
    <w:pPr>
      <w:framePr w:hSpace="180" w:wrap="around" w:vAnchor="text" w:hAnchor="margin" w:xAlign="right" w:y="67"/>
      <w:suppressOverlap/>
      <w:spacing w:before="0" w:after="0" w:line="360" w:lineRule="exact"/>
      <w:jc w:val="left"/>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8" Type="http://schemas.openxmlformats.org/officeDocument/2006/relationships/fontTable" Target="fontTable.xml"/><Relationship Id="rId57" Type="http://schemas.openxmlformats.org/officeDocument/2006/relationships/numbering" Target="numbering.xml"/><Relationship Id="rId56" Type="http://schemas.openxmlformats.org/officeDocument/2006/relationships/customXml" Target="../customXml/item1.xml"/><Relationship Id="rId55" Type="http://schemas.openxmlformats.org/officeDocument/2006/relationships/image" Target="media/image30.png"/><Relationship Id="rId54" Type="http://schemas.openxmlformats.org/officeDocument/2006/relationships/image" Target="media/image29.png"/><Relationship Id="rId53" Type="http://schemas.openxmlformats.org/officeDocument/2006/relationships/image" Target="media/image28.png"/><Relationship Id="rId52" Type="http://schemas.openxmlformats.org/officeDocument/2006/relationships/image" Target="media/image27.png"/><Relationship Id="rId51" Type="http://schemas.openxmlformats.org/officeDocument/2006/relationships/image" Target="media/image26.png"/><Relationship Id="rId50" Type="http://schemas.openxmlformats.org/officeDocument/2006/relationships/image" Target="media/image25.png"/><Relationship Id="rId5" Type="http://schemas.openxmlformats.org/officeDocument/2006/relationships/header" Target="header1.xml"/><Relationship Id="rId49" Type="http://schemas.openxmlformats.org/officeDocument/2006/relationships/image" Target="media/image24.png"/><Relationship Id="rId48" Type="http://schemas.openxmlformats.org/officeDocument/2006/relationships/image" Target="media/image23.png"/><Relationship Id="rId47" Type="http://schemas.openxmlformats.org/officeDocument/2006/relationships/image" Target="media/image22.png"/><Relationship Id="rId46" Type="http://schemas.openxmlformats.org/officeDocument/2006/relationships/image" Target="media/image21.png"/><Relationship Id="rId45" Type="http://schemas.openxmlformats.org/officeDocument/2006/relationships/image" Target="media/image20.png"/><Relationship Id="rId44" Type="http://schemas.openxmlformats.org/officeDocument/2006/relationships/image" Target="media/image19.png"/><Relationship Id="rId43"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16.png"/><Relationship Id="rId40" Type="http://schemas.openxmlformats.org/officeDocument/2006/relationships/image" Target="media/image15.png"/><Relationship Id="rId4" Type="http://schemas.openxmlformats.org/officeDocument/2006/relationships/endnotes" Target="endnotes.xml"/><Relationship Id="rId39" Type="http://schemas.openxmlformats.org/officeDocument/2006/relationships/image" Target="media/image14.png"/><Relationship Id="rId38" Type="http://schemas.openxmlformats.org/officeDocument/2006/relationships/image" Target="media/image13.png"/><Relationship Id="rId37" Type="http://schemas.openxmlformats.org/officeDocument/2006/relationships/image" Target="media/image12.png"/><Relationship Id="rId36" Type="http://schemas.openxmlformats.org/officeDocument/2006/relationships/image" Target="media/image11.png"/><Relationship Id="rId35" Type="http://schemas.openxmlformats.org/officeDocument/2006/relationships/image" Target="media/image10.png"/><Relationship Id="rId34" Type="http://schemas.openxmlformats.org/officeDocument/2006/relationships/image" Target="media/image9.png"/><Relationship Id="rId33" Type="http://schemas.openxmlformats.org/officeDocument/2006/relationships/image" Target="media/image8.png"/><Relationship Id="rId32" Type="http://schemas.openxmlformats.org/officeDocument/2006/relationships/image" Target="media/image7.png"/><Relationship Id="rId31" Type="http://schemas.openxmlformats.org/officeDocument/2006/relationships/image" Target="media/image6.png"/><Relationship Id="rId30" Type="http://schemas.openxmlformats.org/officeDocument/2006/relationships/image" Target="media/image5.png"/><Relationship Id="rId3" Type="http://schemas.openxmlformats.org/officeDocument/2006/relationships/footnotes" Target="footnotes.xml"/><Relationship Id="rId29" Type="http://schemas.openxmlformats.org/officeDocument/2006/relationships/image" Target="media/image4.png"/><Relationship Id="rId28" Type="http://schemas.openxmlformats.org/officeDocument/2006/relationships/image" Target="media/image3.png"/><Relationship Id="rId27" Type="http://schemas.openxmlformats.org/officeDocument/2006/relationships/image" Target="media/image2.png"/><Relationship Id="rId26" Type="http://schemas.openxmlformats.org/officeDocument/2006/relationships/image" Target="media/image1.png"/><Relationship Id="rId25" Type="http://schemas.openxmlformats.org/officeDocument/2006/relationships/theme" Target="theme/theme1.xml"/><Relationship Id="rId24" Type="http://schemas.openxmlformats.org/officeDocument/2006/relationships/header" Target="header16.xml"/><Relationship Id="rId23" Type="http://schemas.openxmlformats.org/officeDocument/2006/relationships/footer" Target="footer4.xml"/><Relationship Id="rId22" Type="http://schemas.openxmlformats.org/officeDocument/2006/relationships/header" Target="header15.xml"/><Relationship Id="rId21" Type="http://schemas.openxmlformats.org/officeDocument/2006/relationships/header" Target="header14.xml"/><Relationship Id="rId20" Type="http://schemas.openxmlformats.org/officeDocument/2006/relationships/header" Target="header13.xml"/><Relationship Id="rId2" Type="http://schemas.openxmlformats.org/officeDocument/2006/relationships/settings" Target="settings.xml"/><Relationship Id="rId19" Type="http://schemas.openxmlformats.org/officeDocument/2006/relationships/header" Target="header12.xml"/><Relationship Id="rId18" Type="http://schemas.openxmlformats.org/officeDocument/2006/relationships/header" Target="header11.xml"/><Relationship Id="rId17" Type="http://schemas.openxmlformats.org/officeDocument/2006/relationships/header" Target="header10.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番茄花园</Company>
  <Pages>81</Pages>
  <Words>15660</Words>
  <Characters>18936</Characters>
  <Lines>319</Lines>
  <Paragraphs>89</Paragraphs>
  <TotalTime>3</TotalTime>
  <ScaleCrop>false</ScaleCrop>
  <LinksUpToDate>false</LinksUpToDate>
  <CharactersWithSpaces>19942</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2007-11-28T03:59:00Z</dcterms:created>
  <dc:creator>jwc211-li</dc:creator>
  <cp:lastModifiedBy>WPS_1662366290</cp:lastModifiedBy>
  <cp:lastPrinted>2011-09-14T06:24:00Z</cp:lastPrinted>
  <dcterms:modified xsi:type="dcterms:W3CDTF">2025-05-23T10:22:34Z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5E26270060E74C7993A29F7ABFB6F498_13</vt:lpwstr>
  </property>
  <property fmtid="{D5CDD505-2E9C-101B-9397-08002B2CF9AE}" pid="4" name="KSOTemplateDocerSaveRecord">
    <vt:lpwstr>eyJoZGlkIjoiNzg3YzY4ZTkyNjgyMTVmNWM5OWRkYjc3ZmI3MTRiMzIiLCJ1c2VySWQiOiIxNDA5MzI4MDQ4In0=</vt:lpwstr>
  </property>
</Properties>
</file>