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6C4" w:rsidRPr="003A2689" w:rsidRDefault="006E294F" w:rsidP="006E294F">
      <w:pPr>
        <w:pStyle w:val="Titre"/>
        <w:jc w:val="center"/>
        <w:rPr>
          <w:lang w:val="en-US"/>
        </w:rPr>
      </w:pPr>
      <w:r w:rsidRPr="003A2689">
        <w:rPr>
          <w:lang w:val="en-US"/>
        </w:rPr>
        <w:t>SVN Guide</w:t>
      </w:r>
    </w:p>
    <w:p w:rsidR="006E294F" w:rsidRPr="003A2689" w:rsidRDefault="006E294F" w:rsidP="006E294F">
      <w:pPr>
        <w:rPr>
          <w:lang w:val="en-US"/>
        </w:rPr>
      </w:pPr>
    </w:p>
    <w:p w:rsidR="006E294F" w:rsidRDefault="006E294F" w:rsidP="006E294F">
      <w:pPr>
        <w:rPr>
          <w:lang w:val="en-US"/>
        </w:rPr>
      </w:pPr>
      <w:r w:rsidRPr="006E294F">
        <w:rPr>
          <w:lang w:val="en-US"/>
        </w:rPr>
        <w:t xml:space="preserve">This paper will help you to properly use the Subversion (SVN) system and the associated well-known client </w:t>
      </w:r>
      <w:proofErr w:type="spellStart"/>
      <w:r w:rsidRPr="006E294F">
        <w:rPr>
          <w:lang w:val="en-US"/>
        </w:rPr>
        <w:t>TortoiseSVN</w:t>
      </w:r>
      <w:proofErr w:type="spellEnd"/>
      <w:r w:rsidRPr="006E294F">
        <w:rPr>
          <w:lang w:val="en-US"/>
        </w:rPr>
        <w:t>, which should already be installed on your computer.</w:t>
      </w:r>
      <w:r w:rsidR="00765555">
        <w:rPr>
          <w:lang w:val="en-US"/>
        </w:rPr>
        <w:t xml:space="preserve"> It also provides some checklists that you should ALWAYS follow before doing any action such as committing, merging, creating branch, etc. This will avoid some problems we</w:t>
      </w:r>
      <w:r w:rsidR="00040555">
        <w:rPr>
          <w:lang w:val="en-US"/>
        </w:rPr>
        <w:t>’ve</w:t>
      </w:r>
      <w:r w:rsidR="00765555">
        <w:rPr>
          <w:lang w:val="en-US"/>
        </w:rPr>
        <w:t xml:space="preserve"> already had in the past ^-^</w:t>
      </w:r>
    </w:p>
    <w:p w:rsidR="006D1B03" w:rsidRDefault="006D1B03" w:rsidP="006E294F">
      <w:pPr>
        <w:rPr>
          <w:lang w:val="en-US"/>
        </w:rPr>
      </w:pPr>
    </w:p>
    <w:sdt>
      <w:sdtPr>
        <w:rPr>
          <w:rFonts w:asciiTheme="minorHAnsi" w:eastAsiaTheme="minorHAnsi" w:hAnsiTheme="minorHAnsi" w:cstheme="minorBidi"/>
          <w:b w:val="0"/>
          <w:bCs w:val="0"/>
          <w:color w:val="auto"/>
          <w:sz w:val="22"/>
          <w:szCs w:val="22"/>
          <w:lang w:eastAsia="en-US"/>
        </w:rPr>
        <w:id w:val="667990209"/>
        <w:docPartObj>
          <w:docPartGallery w:val="Table of Contents"/>
          <w:docPartUnique/>
        </w:docPartObj>
      </w:sdtPr>
      <w:sdtEndPr/>
      <w:sdtContent>
        <w:p w:rsidR="006D1B03" w:rsidRDefault="006D1B03">
          <w:pPr>
            <w:pStyle w:val="En-ttedetabledesmatires"/>
          </w:pPr>
          <w:r>
            <w:t>C</w:t>
          </w:r>
          <w:r w:rsidR="00114BC3">
            <w:t>ontent</w:t>
          </w:r>
        </w:p>
        <w:p w:rsidR="0000769C" w:rsidRPr="0000769C" w:rsidRDefault="0000769C" w:rsidP="0000769C">
          <w:pPr>
            <w:rPr>
              <w:lang w:eastAsia="fr-FR"/>
            </w:rPr>
          </w:pPr>
        </w:p>
        <w:p w:rsidR="0000769C" w:rsidRDefault="006D1B03">
          <w:pPr>
            <w:pStyle w:val="TM1"/>
            <w:tabs>
              <w:tab w:val="right" w:leader="dot" w:pos="9062"/>
            </w:tabs>
            <w:rPr>
              <w:rFonts w:eastAsiaTheme="minorEastAsia"/>
              <w:noProof/>
              <w:lang w:eastAsia="fr-FR"/>
            </w:rPr>
          </w:pPr>
          <w:r>
            <w:fldChar w:fldCharType="begin"/>
          </w:r>
          <w:r>
            <w:instrText xml:space="preserve"> TOC \o "1-1" \h \z \u </w:instrText>
          </w:r>
          <w:r>
            <w:fldChar w:fldCharType="separate"/>
          </w:r>
          <w:hyperlink w:anchor="_Toc419293074" w:history="1">
            <w:r w:rsidR="0000769C" w:rsidRPr="00764D5F">
              <w:rPr>
                <w:rStyle w:val="Lienhypertexte"/>
                <w:noProof/>
                <w:lang w:val="en-US"/>
              </w:rPr>
              <w:t>SVN Commit</w:t>
            </w:r>
            <w:r w:rsidR="0000769C">
              <w:rPr>
                <w:noProof/>
                <w:webHidden/>
              </w:rPr>
              <w:tab/>
            </w:r>
            <w:r w:rsidR="0000769C">
              <w:rPr>
                <w:noProof/>
                <w:webHidden/>
              </w:rPr>
              <w:fldChar w:fldCharType="begin"/>
            </w:r>
            <w:r w:rsidR="0000769C">
              <w:rPr>
                <w:noProof/>
                <w:webHidden/>
              </w:rPr>
              <w:instrText xml:space="preserve"> PAGEREF _Toc419293074 \h </w:instrText>
            </w:r>
            <w:r w:rsidR="0000769C">
              <w:rPr>
                <w:noProof/>
                <w:webHidden/>
              </w:rPr>
            </w:r>
            <w:r w:rsidR="0000769C">
              <w:rPr>
                <w:noProof/>
                <w:webHidden/>
              </w:rPr>
              <w:fldChar w:fldCharType="separate"/>
            </w:r>
            <w:r w:rsidR="00AA3825">
              <w:rPr>
                <w:noProof/>
                <w:webHidden/>
              </w:rPr>
              <w:t>2</w:t>
            </w:r>
            <w:r w:rsidR="0000769C">
              <w:rPr>
                <w:noProof/>
                <w:webHidden/>
              </w:rPr>
              <w:fldChar w:fldCharType="end"/>
            </w:r>
          </w:hyperlink>
        </w:p>
        <w:p w:rsidR="0000769C" w:rsidRDefault="0000769C">
          <w:pPr>
            <w:pStyle w:val="TM1"/>
            <w:tabs>
              <w:tab w:val="right" w:leader="dot" w:pos="9062"/>
            </w:tabs>
            <w:rPr>
              <w:rFonts w:eastAsiaTheme="minorEastAsia"/>
              <w:noProof/>
              <w:lang w:eastAsia="fr-FR"/>
            </w:rPr>
          </w:pPr>
          <w:hyperlink w:anchor="_Toc419293075" w:history="1">
            <w:r w:rsidRPr="00764D5F">
              <w:rPr>
                <w:rStyle w:val="Lienhypertexte"/>
                <w:noProof/>
                <w:lang w:val="en-US"/>
              </w:rPr>
              <w:t>SVN Update</w:t>
            </w:r>
            <w:r>
              <w:rPr>
                <w:noProof/>
                <w:webHidden/>
              </w:rPr>
              <w:tab/>
            </w:r>
            <w:r>
              <w:rPr>
                <w:noProof/>
                <w:webHidden/>
              </w:rPr>
              <w:fldChar w:fldCharType="begin"/>
            </w:r>
            <w:r>
              <w:rPr>
                <w:noProof/>
                <w:webHidden/>
              </w:rPr>
              <w:instrText xml:space="preserve"> PAGEREF _Toc419293075 \h </w:instrText>
            </w:r>
            <w:r>
              <w:rPr>
                <w:noProof/>
                <w:webHidden/>
              </w:rPr>
            </w:r>
            <w:r>
              <w:rPr>
                <w:noProof/>
                <w:webHidden/>
              </w:rPr>
              <w:fldChar w:fldCharType="separate"/>
            </w:r>
            <w:r w:rsidR="00AA3825">
              <w:rPr>
                <w:noProof/>
                <w:webHidden/>
              </w:rPr>
              <w:t>2</w:t>
            </w:r>
            <w:r>
              <w:rPr>
                <w:noProof/>
                <w:webHidden/>
              </w:rPr>
              <w:fldChar w:fldCharType="end"/>
            </w:r>
          </w:hyperlink>
        </w:p>
        <w:p w:rsidR="0000769C" w:rsidRDefault="0000769C">
          <w:pPr>
            <w:pStyle w:val="TM1"/>
            <w:tabs>
              <w:tab w:val="right" w:leader="dot" w:pos="9062"/>
            </w:tabs>
            <w:rPr>
              <w:rFonts w:eastAsiaTheme="minorEastAsia"/>
              <w:noProof/>
              <w:lang w:eastAsia="fr-FR"/>
            </w:rPr>
          </w:pPr>
          <w:hyperlink w:anchor="_Toc419293076" w:history="1">
            <w:r w:rsidRPr="00764D5F">
              <w:rPr>
                <w:rStyle w:val="Lienhypertexte"/>
                <w:noProof/>
                <w:lang w:val="en-US"/>
              </w:rPr>
              <w:t>SVN Checkout</w:t>
            </w:r>
            <w:r>
              <w:rPr>
                <w:noProof/>
                <w:webHidden/>
              </w:rPr>
              <w:tab/>
            </w:r>
            <w:r>
              <w:rPr>
                <w:noProof/>
                <w:webHidden/>
              </w:rPr>
              <w:fldChar w:fldCharType="begin"/>
            </w:r>
            <w:r>
              <w:rPr>
                <w:noProof/>
                <w:webHidden/>
              </w:rPr>
              <w:instrText xml:space="preserve"> PAGEREF _Toc419293076 \h </w:instrText>
            </w:r>
            <w:r>
              <w:rPr>
                <w:noProof/>
                <w:webHidden/>
              </w:rPr>
            </w:r>
            <w:r>
              <w:rPr>
                <w:noProof/>
                <w:webHidden/>
              </w:rPr>
              <w:fldChar w:fldCharType="separate"/>
            </w:r>
            <w:r w:rsidR="00AA3825">
              <w:rPr>
                <w:noProof/>
                <w:webHidden/>
              </w:rPr>
              <w:t>3</w:t>
            </w:r>
            <w:r>
              <w:rPr>
                <w:noProof/>
                <w:webHidden/>
              </w:rPr>
              <w:fldChar w:fldCharType="end"/>
            </w:r>
          </w:hyperlink>
        </w:p>
        <w:p w:rsidR="0000769C" w:rsidRDefault="0000769C">
          <w:pPr>
            <w:pStyle w:val="TM1"/>
            <w:tabs>
              <w:tab w:val="right" w:leader="dot" w:pos="9062"/>
            </w:tabs>
            <w:rPr>
              <w:rFonts w:eastAsiaTheme="minorEastAsia"/>
              <w:noProof/>
              <w:lang w:eastAsia="fr-FR"/>
            </w:rPr>
          </w:pPr>
          <w:hyperlink w:anchor="_Toc419293077" w:history="1">
            <w:r w:rsidRPr="00764D5F">
              <w:rPr>
                <w:rStyle w:val="Lienhypertexte"/>
                <w:noProof/>
                <w:lang w:val="en-US"/>
              </w:rPr>
              <w:t>SVN Branches</w:t>
            </w:r>
            <w:r>
              <w:rPr>
                <w:noProof/>
                <w:webHidden/>
              </w:rPr>
              <w:tab/>
            </w:r>
            <w:r>
              <w:rPr>
                <w:noProof/>
                <w:webHidden/>
              </w:rPr>
              <w:fldChar w:fldCharType="begin"/>
            </w:r>
            <w:r>
              <w:rPr>
                <w:noProof/>
                <w:webHidden/>
              </w:rPr>
              <w:instrText xml:space="preserve"> PAGEREF _Toc419293077 \h </w:instrText>
            </w:r>
            <w:r>
              <w:rPr>
                <w:noProof/>
                <w:webHidden/>
              </w:rPr>
            </w:r>
            <w:r>
              <w:rPr>
                <w:noProof/>
                <w:webHidden/>
              </w:rPr>
              <w:fldChar w:fldCharType="separate"/>
            </w:r>
            <w:r w:rsidR="00AA3825">
              <w:rPr>
                <w:noProof/>
                <w:webHidden/>
              </w:rPr>
              <w:t>3</w:t>
            </w:r>
            <w:r>
              <w:rPr>
                <w:noProof/>
                <w:webHidden/>
              </w:rPr>
              <w:fldChar w:fldCharType="end"/>
            </w:r>
          </w:hyperlink>
        </w:p>
        <w:p w:rsidR="0000769C" w:rsidRDefault="0000769C">
          <w:pPr>
            <w:pStyle w:val="TM1"/>
            <w:tabs>
              <w:tab w:val="right" w:leader="dot" w:pos="9062"/>
            </w:tabs>
            <w:rPr>
              <w:rFonts w:eastAsiaTheme="minorEastAsia"/>
              <w:noProof/>
              <w:lang w:eastAsia="fr-FR"/>
            </w:rPr>
          </w:pPr>
          <w:hyperlink w:anchor="_Toc419293078" w:history="1">
            <w:r w:rsidRPr="00764D5F">
              <w:rPr>
                <w:rStyle w:val="Lienhypertexte"/>
                <w:noProof/>
                <w:lang w:val="en-US"/>
              </w:rPr>
              <w:t>SVN Switch</w:t>
            </w:r>
            <w:r>
              <w:rPr>
                <w:noProof/>
                <w:webHidden/>
              </w:rPr>
              <w:tab/>
            </w:r>
            <w:r>
              <w:rPr>
                <w:noProof/>
                <w:webHidden/>
              </w:rPr>
              <w:fldChar w:fldCharType="begin"/>
            </w:r>
            <w:r>
              <w:rPr>
                <w:noProof/>
                <w:webHidden/>
              </w:rPr>
              <w:instrText xml:space="preserve"> PAGEREF _Toc419293078 \h </w:instrText>
            </w:r>
            <w:r>
              <w:rPr>
                <w:noProof/>
                <w:webHidden/>
              </w:rPr>
            </w:r>
            <w:r>
              <w:rPr>
                <w:noProof/>
                <w:webHidden/>
              </w:rPr>
              <w:fldChar w:fldCharType="separate"/>
            </w:r>
            <w:r w:rsidR="00AA3825">
              <w:rPr>
                <w:noProof/>
                <w:webHidden/>
              </w:rPr>
              <w:t>4</w:t>
            </w:r>
            <w:r>
              <w:rPr>
                <w:noProof/>
                <w:webHidden/>
              </w:rPr>
              <w:fldChar w:fldCharType="end"/>
            </w:r>
          </w:hyperlink>
        </w:p>
        <w:p w:rsidR="0000769C" w:rsidRDefault="0000769C">
          <w:pPr>
            <w:pStyle w:val="TM1"/>
            <w:tabs>
              <w:tab w:val="right" w:leader="dot" w:pos="9062"/>
            </w:tabs>
            <w:rPr>
              <w:rFonts w:eastAsiaTheme="minorEastAsia"/>
              <w:noProof/>
              <w:lang w:eastAsia="fr-FR"/>
            </w:rPr>
          </w:pPr>
          <w:hyperlink w:anchor="_Toc419293079" w:history="1">
            <w:r w:rsidRPr="00764D5F">
              <w:rPr>
                <w:rStyle w:val="Lienhypertexte"/>
                <w:noProof/>
                <w:lang w:val="en-US"/>
              </w:rPr>
              <w:t>SVN Merge</w:t>
            </w:r>
            <w:r>
              <w:rPr>
                <w:noProof/>
                <w:webHidden/>
              </w:rPr>
              <w:tab/>
            </w:r>
            <w:r>
              <w:rPr>
                <w:noProof/>
                <w:webHidden/>
              </w:rPr>
              <w:fldChar w:fldCharType="begin"/>
            </w:r>
            <w:r>
              <w:rPr>
                <w:noProof/>
                <w:webHidden/>
              </w:rPr>
              <w:instrText xml:space="preserve"> PAGEREF _Toc419293079 \h </w:instrText>
            </w:r>
            <w:r>
              <w:rPr>
                <w:noProof/>
                <w:webHidden/>
              </w:rPr>
            </w:r>
            <w:r>
              <w:rPr>
                <w:noProof/>
                <w:webHidden/>
              </w:rPr>
              <w:fldChar w:fldCharType="separate"/>
            </w:r>
            <w:r w:rsidR="00AA3825">
              <w:rPr>
                <w:noProof/>
                <w:webHidden/>
              </w:rPr>
              <w:t>5</w:t>
            </w:r>
            <w:r>
              <w:rPr>
                <w:noProof/>
                <w:webHidden/>
              </w:rPr>
              <w:fldChar w:fldCharType="end"/>
            </w:r>
          </w:hyperlink>
        </w:p>
        <w:p w:rsidR="0000769C" w:rsidRDefault="0000769C">
          <w:pPr>
            <w:pStyle w:val="TM1"/>
            <w:tabs>
              <w:tab w:val="right" w:leader="dot" w:pos="9062"/>
            </w:tabs>
            <w:rPr>
              <w:rFonts w:eastAsiaTheme="minorEastAsia"/>
              <w:noProof/>
              <w:lang w:eastAsia="fr-FR"/>
            </w:rPr>
          </w:pPr>
          <w:hyperlink w:anchor="_Toc419293080" w:history="1">
            <w:r w:rsidRPr="00764D5F">
              <w:rPr>
                <w:rStyle w:val="Lienhypertexte"/>
                <w:noProof/>
                <w:lang w:val="en-US"/>
              </w:rPr>
              <w:t>Deleting, moving, renaming and adding files</w:t>
            </w:r>
            <w:r>
              <w:rPr>
                <w:noProof/>
                <w:webHidden/>
              </w:rPr>
              <w:tab/>
            </w:r>
            <w:r>
              <w:rPr>
                <w:noProof/>
                <w:webHidden/>
              </w:rPr>
              <w:fldChar w:fldCharType="begin"/>
            </w:r>
            <w:r>
              <w:rPr>
                <w:noProof/>
                <w:webHidden/>
              </w:rPr>
              <w:instrText xml:space="preserve"> PAGEREF _Toc419293080 \h </w:instrText>
            </w:r>
            <w:r>
              <w:rPr>
                <w:noProof/>
                <w:webHidden/>
              </w:rPr>
            </w:r>
            <w:r>
              <w:rPr>
                <w:noProof/>
                <w:webHidden/>
              </w:rPr>
              <w:fldChar w:fldCharType="separate"/>
            </w:r>
            <w:r w:rsidR="00AA3825">
              <w:rPr>
                <w:noProof/>
                <w:webHidden/>
              </w:rPr>
              <w:t>7</w:t>
            </w:r>
            <w:r>
              <w:rPr>
                <w:noProof/>
                <w:webHidden/>
              </w:rPr>
              <w:fldChar w:fldCharType="end"/>
            </w:r>
          </w:hyperlink>
        </w:p>
        <w:p w:rsidR="0000769C" w:rsidRDefault="0000769C">
          <w:pPr>
            <w:pStyle w:val="TM1"/>
            <w:tabs>
              <w:tab w:val="right" w:leader="dot" w:pos="9062"/>
            </w:tabs>
            <w:rPr>
              <w:rFonts w:eastAsiaTheme="minorEastAsia"/>
              <w:noProof/>
              <w:lang w:eastAsia="fr-FR"/>
            </w:rPr>
          </w:pPr>
          <w:hyperlink w:anchor="_Toc419293081" w:history="1">
            <w:r w:rsidRPr="00764D5F">
              <w:rPr>
                <w:rStyle w:val="Lienhypertexte"/>
                <w:noProof/>
                <w:lang w:val="en-US"/>
              </w:rPr>
              <w:t>About Linux</w:t>
            </w:r>
            <w:r>
              <w:rPr>
                <w:noProof/>
                <w:webHidden/>
              </w:rPr>
              <w:tab/>
            </w:r>
            <w:r>
              <w:rPr>
                <w:noProof/>
                <w:webHidden/>
              </w:rPr>
              <w:fldChar w:fldCharType="begin"/>
            </w:r>
            <w:r>
              <w:rPr>
                <w:noProof/>
                <w:webHidden/>
              </w:rPr>
              <w:instrText xml:space="preserve"> PAGEREF _Toc419293081 \h </w:instrText>
            </w:r>
            <w:r>
              <w:rPr>
                <w:noProof/>
                <w:webHidden/>
              </w:rPr>
            </w:r>
            <w:r>
              <w:rPr>
                <w:noProof/>
                <w:webHidden/>
              </w:rPr>
              <w:fldChar w:fldCharType="separate"/>
            </w:r>
            <w:r w:rsidR="00AA3825">
              <w:rPr>
                <w:noProof/>
                <w:webHidden/>
              </w:rPr>
              <w:t>7</w:t>
            </w:r>
            <w:r>
              <w:rPr>
                <w:noProof/>
                <w:webHidden/>
              </w:rPr>
              <w:fldChar w:fldCharType="end"/>
            </w:r>
          </w:hyperlink>
        </w:p>
        <w:p w:rsidR="006D1B03" w:rsidRDefault="006D1B03">
          <w:r>
            <w:fldChar w:fldCharType="end"/>
          </w:r>
        </w:p>
      </w:sdtContent>
    </w:sdt>
    <w:p w:rsidR="006D1B03" w:rsidRDefault="006D1B03" w:rsidP="006E294F">
      <w:pPr>
        <w:rPr>
          <w:lang w:val="en-US"/>
        </w:rPr>
      </w:pPr>
    </w:p>
    <w:p w:rsidR="00765555" w:rsidRPr="006E294F" w:rsidRDefault="00765555" w:rsidP="006E294F">
      <w:pPr>
        <w:rPr>
          <w:lang w:val="en-US"/>
        </w:rPr>
      </w:pPr>
    </w:p>
    <w:p w:rsidR="006D1B03" w:rsidRDefault="006D1B03">
      <w:pPr>
        <w:rPr>
          <w:rFonts w:asciiTheme="majorHAnsi" w:eastAsiaTheme="majorEastAsia" w:hAnsiTheme="majorHAnsi" w:cstheme="majorBidi"/>
          <w:b/>
          <w:bCs/>
          <w:color w:val="5B5B5B" w:themeColor="accent1" w:themeShade="BF"/>
          <w:sz w:val="28"/>
          <w:szCs w:val="28"/>
          <w:lang w:val="en-US"/>
        </w:rPr>
      </w:pPr>
      <w:bookmarkStart w:id="0" w:name="_SVN_Commit"/>
      <w:bookmarkEnd w:id="0"/>
      <w:r>
        <w:rPr>
          <w:lang w:val="en-US"/>
        </w:rPr>
        <w:br w:type="page"/>
      </w:r>
    </w:p>
    <w:p w:rsidR="006E294F" w:rsidRDefault="00765555" w:rsidP="00466B6E">
      <w:pPr>
        <w:pStyle w:val="Titre1"/>
        <w:rPr>
          <w:lang w:val="en-US"/>
        </w:rPr>
      </w:pPr>
      <w:bookmarkStart w:id="1" w:name="_SVN_Commit_1"/>
      <w:bookmarkStart w:id="2" w:name="_Toc419293074"/>
      <w:bookmarkEnd w:id="1"/>
      <w:r>
        <w:rPr>
          <w:lang w:val="en-US"/>
        </w:rPr>
        <w:lastRenderedPageBreak/>
        <w:t>SVN Commit</w:t>
      </w:r>
      <w:bookmarkEnd w:id="2"/>
    </w:p>
    <w:p w:rsidR="00765555" w:rsidRDefault="00765555" w:rsidP="00466B6E">
      <w:pPr>
        <w:pStyle w:val="Titre2"/>
        <w:rPr>
          <w:lang w:val="en-US"/>
        </w:rPr>
      </w:pPr>
      <w:r>
        <w:rPr>
          <w:lang w:val="en-US"/>
        </w:rPr>
        <w:t>What does “commit” mean?</w:t>
      </w:r>
    </w:p>
    <w:p w:rsidR="00765555" w:rsidRDefault="00765555" w:rsidP="006E294F">
      <w:pPr>
        <w:rPr>
          <w:lang w:val="en-US"/>
        </w:rPr>
      </w:pPr>
      <w:r>
        <w:rPr>
          <w:lang w:val="en-US"/>
        </w:rPr>
        <w:t xml:space="preserve">What </w:t>
      </w:r>
      <w:r w:rsidR="007E77FD">
        <w:rPr>
          <w:lang w:val="en-US"/>
        </w:rPr>
        <w:t>is</w:t>
      </w:r>
      <w:r>
        <w:rPr>
          <w:lang w:val="en-US"/>
        </w:rPr>
        <w:t xml:space="preserve"> commonly call</w:t>
      </w:r>
      <w:r w:rsidR="007E77FD">
        <w:rPr>
          <w:lang w:val="en-US"/>
        </w:rPr>
        <w:t>ed</w:t>
      </w:r>
      <w:r w:rsidR="00731F84">
        <w:rPr>
          <w:lang w:val="en-US"/>
        </w:rPr>
        <w:t xml:space="preserve"> a “commit” is the action of</w:t>
      </w:r>
      <w:r>
        <w:rPr>
          <w:lang w:val="en-US"/>
        </w:rPr>
        <w:t xml:space="preserve"> send</w:t>
      </w:r>
      <w:r w:rsidR="00731F84">
        <w:rPr>
          <w:lang w:val="en-US"/>
        </w:rPr>
        <w:t>ing</w:t>
      </w:r>
      <w:r>
        <w:rPr>
          <w:lang w:val="en-US"/>
        </w:rPr>
        <w:t xml:space="preserve"> your local work copy to the SVN server, which is installed in the lab (probably). By committing your files, you “save” your work on the distant server and tell to everyone (especially the Project Manager) that you did some new work.</w:t>
      </w:r>
      <w:r w:rsidR="00B474BB">
        <w:rPr>
          <w:lang w:val="en-US"/>
        </w:rPr>
        <w:t xml:space="preserve"> SVN is smart and will only send the changed data in order to save bandwidth, so a commit is generally pretty fast.</w:t>
      </w:r>
      <w:r>
        <w:rPr>
          <w:lang w:val="en-US"/>
        </w:rPr>
        <w:t xml:space="preserve"> It is also a safety against local losses which could be caused by a problem on your computer or your local drive.</w:t>
      </w:r>
    </w:p>
    <w:p w:rsidR="00765555" w:rsidRDefault="00765555" w:rsidP="00466B6E">
      <w:pPr>
        <w:pStyle w:val="Titre2"/>
        <w:rPr>
          <w:lang w:val="en-US"/>
        </w:rPr>
      </w:pPr>
      <w:r>
        <w:rPr>
          <w:lang w:val="en-US"/>
        </w:rPr>
        <w:t>When should I commit</w:t>
      </w:r>
      <w:r w:rsidR="00DB7F69">
        <w:rPr>
          <w:lang w:val="en-US"/>
        </w:rPr>
        <w:t xml:space="preserve"> my work</w:t>
      </w:r>
      <w:r>
        <w:rPr>
          <w:lang w:val="en-US"/>
        </w:rPr>
        <w:t>?</w:t>
      </w:r>
    </w:p>
    <w:p w:rsidR="00765555" w:rsidRDefault="00765555" w:rsidP="006E294F">
      <w:pPr>
        <w:rPr>
          <w:lang w:val="en-US"/>
        </w:rPr>
      </w:pPr>
      <w:r>
        <w:rPr>
          <w:lang w:val="en-US"/>
        </w:rPr>
        <w:t xml:space="preserve">Remember this simple rule: for the Project Manager, a person who does not commit is a person who does not work. So commit as often as possible. However, in order not to overload the </w:t>
      </w:r>
      <w:r w:rsidR="00BA6DE0">
        <w:rPr>
          <w:lang w:val="en-US"/>
        </w:rPr>
        <w:t xml:space="preserve">SVN </w:t>
      </w:r>
      <w:r>
        <w:rPr>
          <w:lang w:val="en-US"/>
        </w:rPr>
        <w:t xml:space="preserve">history with too many commits, avoid committing when you did not do some relevant modifications to your local work copy. But you should always commit when you change your active computer (for example between home and the lab) in order to always work on the same version of your work (see the </w:t>
      </w:r>
      <w:hyperlink w:anchor="_SVN_Update" w:history="1">
        <w:r w:rsidRPr="007E77FD">
          <w:rPr>
            <w:rStyle w:val="Lienhypertexte"/>
            <w:lang w:val="en-US"/>
          </w:rPr>
          <w:t>Update</w:t>
        </w:r>
      </w:hyperlink>
      <w:r>
        <w:rPr>
          <w:lang w:val="en-US"/>
        </w:rPr>
        <w:t xml:space="preserve"> section).</w:t>
      </w:r>
    </w:p>
    <w:p w:rsidR="00765555" w:rsidRDefault="00765555" w:rsidP="00466B6E">
      <w:pPr>
        <w:pStyle w:val="Titre2"/>
        <w:rPr>
          <w:lang w:val="en-US"/>
        </w:rPr>
      </w:pPr>
      <w:bookmarkStart w:id="3" w:name="_Checklist_for_committing:"/>
      <w:bookmarkEnd w:id="3"/>
      <w:r>
        <w:rPr>
          <w:lang w:val="en-US"/>
        </w:rPr>
        <w:t xml:space="preserve">Checklist </w:t>
      </w:r>
      <w:r w:rsidR="00DD268B">
        <w:rPr>
          <w:lang w:val="en-US"/>
        </w:rPr>
        <w:t>for</w:t>
      </w:r>
      <w:r>
        <w:rPr>
          <w:lang w:val="en-US"/>
        </w:rPr>
        <w:t xml:space="preserve"> committing:</w:t>
      </w:r>
    </w:p>
    <w:p w:rsidR="00B474BB" w:rsidRDefault="00B474BB" w:rsidP="00B474BB">
      <w:pPr>
        <w:pStyle w:val="Paragraphedeliste"/>
        <w:numPr>
          <w:ilvl w:val="0"/>
          <w:numId w:val="1"/>
        </w:numPr>
        <w:rPr>
          <w:lang w:val="en-US"/>
        </w:rPr>
      </w:pPr>
      <w:r>
        <w:rPr>
          <w:lang w:val="en-US"/>
        </w:rPr>
        <w:t xml:space="preserve">Check the log of your branch (Right click -&gt; </w:t>
      </w:r>
      <w:proofErr w:type="spellStart"/>
      <w:r>
        <w:rPr>
          <w:lang w:val="en-US"/>
        </w:rPr>
        <w:t>TortoiseSVN</w:t>
      </w:r>
      <w:proofErr w:type="spellEnd"/>
      <w:r>
        <w:rPr>
          <w:lang w:val="en-US"/>
        </w:rPr>
        <w:t xml:space="preserve"> -&gt; Show log). In the log, the version on which you are working is in bold type. The first line should therefore always be in bold type.</w:t>
      </w:r>
    </w:p>
    <w:p w:rsidR="00B474BB" w:rsidRDefault="00B474BB" w:rsidP="00B474BB">
      <w:pPr>
        <w:pStyle w:val="Paragraphedeliste"/>
        <w:numPr>
          <w:ilvl w:val="0"/>
          <w:numId w:val="1"/>
        </w:numPr>
        <w:rPr>
          <w:lang w:val="en-US"/>
        </w:rPr>
      </w:pPr>
      <w:r>
        <w:rPr>
          <w:lang w:val="en-US"/>
        </w:rPr>
        <w:t xml:space="preserve">If this is not the case, do an </w:t>
      </w:r>
      <w:hyperlink w:anchor="_SVN_Update" w:history="1">
        <w:r w:rsidRPr="007E77FD">
          <w:rPr>
            <w:rStyle w:val="Lienhypertexte"/>
            <w:lang w:val="en-US"/>
          </w:rPr>
          <w:t>Update</w:t>
        </w:r>
      </w:hyperlink>
      <w:r>
        <w:rPr>
          <w:lang w:val="en-US"/>
        </w:rPr>
        <w:t xml:space="preserve"> on your working copy.</w:t>
      </w:r>
    </w:p>
    <w:p w:rsidR="00B474BB" w:rsidRDefault="00B74388" w:rsidP="00B474BB">
      <w:pPr>
        <w:pStyle w:val="Paragraphedeliste"/>
        <w:numPr>
          <w:ilvl w:val="0"/>
          <w:numId w:val="1"/>
        </w:numPr>
        <w:rPr>
          <w:lang w:val="en-US"/>
        </w:rPr>
      </w:pPr>
      <w:r>
        <w:rPr>
          <w:lang w:val="en-US"/>
        </w:rPr>
        <w:t>Open the SVN commit window (Right click -&gt; SVN Commit…)</w:t>
      </w:r>
    </w:p>
    <w:p w:rsidR="00B74388" w:rsidRDefault="00B74388" w:rsidP="00B474BB">
      <w:pPr>
        <w:pStyle w:val="Paragraphedeliste"/>
        <w:numPr>
          <w:ilvl w:val="0"/>
          <w:numId w:val="1"/>
        </w:numPr>
        <w:rPr>
          <w:lang w:val="en-US"/>
        </w:rPr>
      </w:pPr>
      <w:r>
        <w:rPr>
          <w:lang w:val="en-US"/>
        </w:rPr>
        <w:t>Enter a message to describe what changes you brought to your work. ALWAYS write a message.</w:t>
      </w:r>
    </w:p>
    <w:p w:rsidR="00B74388" w:rsidRDefault="00B74388" w:rsidP="00B474BB">
      <w:pPr>
        <w:pStyle w:val="Paragraphedeliste"/>
        <w:numPr>
          <w:ilvl w:val="0"/>
          <w:numId w:val="1"/>
        </w:numPr>
        <w:rPr>
          <w:lang w:val="en-US"/>
        </w:rPr>
      </w:pPr>
      <w:r>
        <w:rPr>
          <w:lang w:val="en-US"/>
        </w:rPr>
        <w:t xml:space="preserve">In the lower window, check all the files you want to commit and uncheck the ones you don’t want to commit </w:t>
      </w:r>
      <w:r w:rsidR="00E82844">
        <w:rPr>
          <w:lang w:val="en-US"/>
        </w:rPr>
        <w:t>(such as temporary files for exa</w:t>
      </w:r>
      <w:r>
        <w:rPr>
          <w:lang w:val="en-US"/>
        </w:rPr>
        <w:t>mple).</w:t>
      </w:r>
    </w:p>
    <w:p w:rsidR="00B74388" w:rsidRDefault="00B74388" w:rsidP="00B474BB">
      <w:pPr>
        <w:pStyle w:val="Paragraphedeliste"/>
        <w:numPr>
          <w:ilvl w:val="0"/>
          <w:numId w:val="1"/>
        </w:numPr>
        <w:rPr>
          <w:lang w:val="en-US"/>
        </w:rPr>
      </w:pPr>
      <w:r>
        <w:rPr>
          <w:lang w:val="en-US"/>
        </w:rPr>
        <w:t xml:space="preserve">Now you can commit. </w:t>
      </w:r>
      <w:r w:rsidR="00DD268B">
        <w:rPr>
          <w:lang w:val="en-US"/>
        </w:rPr>
        <w:t>Tortoise</w:t>
      </w:r>
      <w:r>
        <w:rPr>
          <w:lang w:val="en-US"/>
        </w:rPr>
        <w:t xml:space="preserve"> will display what it sends to the server in a new window. Close this window and you’re done.</w:t>
      </w:r>
    </w:p>
    <w:p w:rsidR="001B230E" w:rsidRDefault="001B230E" w:rsidP="001B230E">
      <w:pPr>
        <w:rPr>
          <w:lang w:val="en-US"/>
        </w:rPr>
      </w:pPr>
    </w:p>
    <w:p w:rsidR="001B230E" w:rsidRDefault="001B230E" w:rsidP="001B230E">
      <w:pPr>
        <w:pStyle w:val="Titre1"/>
        <w:rPr>
          <w:lang w:val="en-US"/>
        </w:rPr>
      </w:pPr>
      <w:bookmarkStart w:id="4" w:name="_SVN_Update"/>
      <w:bookmarkStart w:id="5" w:name="_Toc419293075"/>
      <w:bookmarkEnd w:id="4"/>
      <w:r>
        <w:rPr>
          <w:lang w:val="en-US"/>
        </w:rPr>
        <w:t>SVN Update</w:t>
      </w:r>
      <w:bookmarkEnd w:id="5"/>
    </w:p>
    <w:p w:rsidR="001B230E" w:rsidRDefault="001B230E" w:rsidP="001B230E">
      <w:pPr>
        <w:pStyle w:val="Titre2"/>
        <w:rPr>
          <w:lang w:val="en-US"/>
        </w:rPr>
      </w:pPr>
      <w:r>
        <w:rPr>
          <w:lang w:val="en-US"/>
        </w:rPr>
        <w:t>What does “update” mean?</w:t>
      </w:r>
    </w:p>
    <w:p w:rsidR="001B230E" w:rsidRPr="001B230E" w:rsidRDefault="001B230E" w:rsidP="001B230E">
      <w:pPr>
        <w:rPr>
          <w:lang w:val="en-US"/>
        </w:rPr>
      </w:pPr>
      <w:r>
        <w:rPr>
          <w:lang w:val="en-US"/>
        </w:rPr>
        <w:t>Updating means that you will synchronize your local working copy with the distant one (the version on the SVN Server). SVN will merge the modifications you brought locally with the distant copy. Actually,</w:t>
      </w:r>
      <w:r w:rsidR="003A2689">
        <w:rPr>
          <w:lang w:val="en-US"/>
        </w:rPr>
        <w:t xml:space="preserve"> if you work with SVN properly,</w:t>
      </w:r>
      <w:r>
        <w:rPr>
          <w:lang w:val="en-US"/>
        </w:rPr>
        <w:t xml:space="preserve"> it should not have to merge anything</w:t>
      </w:r>
      <w:r w:rsidR="003A2689">
        <w:rPr>
          <w:lang w:val="en-US"/>
        </w:rPr>
        <w:t>, and will just retrieve the distant copy to your computer.</w:t>
      </w:r>
    </w:p>
    <w:p w:rsidR="001B230E" w:rsidRDefault="001B230E" w:rsidP="001B230E">
      <w:pPr>
        <w:pStyle w:val="Titre2"/>
        <w:rPr>
          <w:lang w:val="en-US"/>
        </w:rPr>
      </w:pPr>
      <w:r>
        <w:rPr>
          <w:lang w:val="en-US"/>
        </w:rPr>
        <w:t>When should I update my working copy?</w:t>
      </w:r>
    </w:p>
    <w:p w:rsidR="003A2689" w:rsidRDefault="00A71122" w:rsidP="003A2689">
      <w:pPr>
        <w:rPr>
          <w:lang w:val="en-US"/>
        </w:rPr>
      </w:pPr>
      <w:r>
        <w:rPr>
          <w:lang w:val="en-US"/>
        </w:rPr>
        <w:t>Every time you (or someone else, but that should not happen in your branch) committed modifications from another computer. That way, you will always work on the last available version of your work.</w:t>
      </w:r>
    </w:p>
    <w:p w:rsidR="00DD268B" w:rsidRDefault="00DD268B" w:rsidP="00DD268B">
      <w:pPr>
        <w:pStyle w:val="Titre2"/>
        <w:rPr>
          <w:lang w:val="en-US"/>
        </w:rPr>
      </w:pPr>
      <w:r>
        <w:rPr>
          <w:lang w:val="en-US"/>
        </w:rPr>
        <w:lastRenderedPageBreak/>
        <w:t>Checklist for updating:</w:t>
      </w:r>
    </w:p>
    <w:p w:rsidR="00DD268B" w:rsidRDefault="00DD268B" w:rsidP="00DD268B">
      <w:pPr>
        <w:pStyle w:val="Paragraphedeliste"/>
        <w:numPr>
          <w:ilvl w:val="0"/>
          <w:numId w:val="3"/>
        </w:numPr>
        <w:rPr>
          <w:lang w:val="en-US"/>
        </w:rPr>
      </w:pPr>
      <w:r>
        <w:rPr>
          <w:lang w:val="en-US"/>
        </w:rPr>
        <w:t xml:space="preserve">Check the log of your branch (Right click -&gt; </w:t>
      </w:r>
      <w:proofErr w:type="spellStart"/>
      <w:r>
        <w:rPr>
          <w:lang w:val="en-US"/>
        </w:rPr>
        <w:t>TortoiseSVN</w:t>
      </w:r>
      <w:proofErr w:type="spellEnd"/>
      <w:r>
        <w:rPr>
          <w:lang w:val="en-US"/>
        </w:rPr>
        <w:t xml:space="preserve"> -&gt; Show log). In the log, the version on which you are working is in bold type. Therefore, if the first line is in bold type, you don’t need to update.</w:t>
      </w:r>
    </w:p>
    <w:p w:rsidR="00DD268B" w:rsidRDefault="00DD268B" w:rsidP="00DD268B">
      <w:pPr>
        <w:pStyle w:val="Paragraphedeliste"/>
        <w:numPr>
          <w:ilvl w:val="0"/>
          <w:numId w:val="3"/>
        </w:numPr>
        <w:rPr>
          <w:lang w:val="en-US"/>
        </w:rPr>
      </w:pPr>
      <w:r>
        <w:rPr>
          <w:lang w:val="en-US"/>
        </w:rPr>
        <w:t xml:space="preserve">You can </w:t>
      </w:r>
      <w:r w:rsidR="007E77FD">
        <w:rPr>
          <w:lang w:val="en-US"/>
        </w:rPr>
        <w:t xml:space="preserve">now </w:t>
      </w:r>
      <w:r>
        <w:rPr>
          <w:lang w:val="en-US"/>
        </w:rPr>
        <w:t>update (Right click -&gt; SVN Update). Tortoise will open a new window, showing you what changes are brought to your working copy.</w:t>
      </w:r>
    </w:p>
    <w:p w:rsidR="00DD268B" w:rsidRDefault="00DD268B" w:rsidP="00DD268B">
      <w:pPr>
        <w:pStyle w:val="Paragraphedeliste"/>
        <w:numPr>
          <w:ilvl w:val="0"/>
          <w:numId w:val="3"/>
        </w:numPr>
        <w:rPr>
          <w:lang w:val="en-US"/>
        </w:rPr>
      </w:pPr>
      <w:r>
        <w:rPr>
          <w:lang w:val="en-US"/>
        </w:rPr>
        <w:t xml:space="preserve">Check and possibly solve all the merging problems (see </w:t>
      </w:r>
      <w:hyperlink w:anchor="_Merge_errors" w:history="1">
        <w:r w:rsidRPr="000B22C6">
          <w:rPr>
            <w:rStyle w:val="Lienhypertexte"/>
            <w:lang w:val="en-US"/>
          </w:rPr>
          <w:t>SVN Merge</w:t>
        </w:r>
      </w:hyperlink>
      <w:r>
        <w:rPr>
          <w:lang w:val="en-US"/>
        </w:rPr>
        <w:t>), and close the window.</w:t>
      </w:r>
    </w:p>
    <w:p w:rsidR="002126AA" w:rsidRDefault="002126AA" w:rsidP="002126AA">
      <w:pPr>
        <w:rPr>
          <w:lang w:val="en-US"/>
        </w:rPr>
      </w:pPr>
    </w:p>
    <w:p w:rsidR="002126AA" w:rsidRDefault="002126AA" w:rsidP="002126AA">
      <w:pPr>
        <w:pStyle w:val="Titre1"/>
        <w:rPr>
          <w:lang w:val="en-US"/>
        </w:rPr>
      </w:pPr>
      <w:bookmarkStart w:id="6" w:name="_SVN_Checkout"/>
      <w:bookmarkStart w:id="7" w:name="_Toc419293076"/>
      <w:bookmarkEnd w:id="6"/>
      <w:r>
        <w:rPr>
          <w:lang w:val="en-US"/>
        </w:rPr>
        <w:t>SVN Checkout</w:t>
      </w:r>
      <w:bookmarkEnd w:id="7"/>
    </w:p>
    <w:p w:rsidR="002126AA" w:rsidRDefault="002126AA" w:rsidP="002126AA">
      <w:pPr>
        <w:pStyle w:val="Titre2"/>
        <w:rPr>
          <w:lang w:val="en-US"/>
        </w:rPr>
      </w:pPr>
      <w:r>
        <w:rPr>
          <w:lang w:val="en-US"/>
        </w:rPr>
        <w:t>What is a “checkout”?</w:t>
      </w:r>
    </w:p>
    <w:p w:rsidR="005D2193" w:rsidRPr="005D2193" w:rsidRDefault="005D2193" w:rsidP="005D2193">
      <w:pPr>
        <w:rPr>
          <w:lang w:val="en-US"/>
        </w:rPr>
      </w:pPr>
      <w:r>
        <w:rPr>
          <w:lang w:val="en-US"/>
        </w:rPr>
        <w:t xml:space="preserve">A checkout simply consists in copying a distant repository to your computer, and thus creating a new local working copy of this repository. In opposition to the </w:t>
      </w:r>
      <w:hyperlink w:anchor="_SVN_Update" w:history="1">
        <w:r w:rsidRPr="00D94202">
          <w:rPr>
            <w:rStyle w:val="Lienhypertexte"/>
            <w:lang w:val="en-US"/>
          </w:rPr>
          <w:t>Update</w:t>
        </w:r>
      </w:hyperlink>
      <w:r>
        <w:rPr>
          <w:lang w:val="en-US"/>
        </w:rPr>
        <w:t xml:space="preserve">, it does not merge anything and simply retrieve everything from the repository. Actually, Tortoise will even turn down the checkout request if you try to do it inside an existing working copy. </w:t>
      </w:r>
    </w:p>
    <w:p w:rsidR="002126AA" w:rsidRDefault="002126AA" w:rsidP="002126AA">
      <w:pPr>
        <w:pStyle w:val="Titre2"/>
        <w:rPr>
          <w:lang w:val="en-US"/>
        </w:rPr>
      </w:pPr>
      <w:r>
        <w:rPr>
          <w:lang w:val="en-US"/>
        </w:rPr>
        <w:t>When should I do a checkout?</w:t>
      </w:r>
    </w:p>
    <w:p w:rsidR="005D2193" w:rsidRPr="005D2193" w:rsidRDefault="005D2193" w:rsidP="005D2193">
      <w:pPr>
        <w:rPr>
          <w:lang w:val="en-US"/>
        </w:rPr>
      </w:pPr>
      <w:r>
        <w:rPr>
          <w:lang w:val="en-US"/>
        </w:rPr>
        <w:t xml:space="preserve">Every time you need to create a </w:t>
      </w:r>
      <w:r w:rsidR="00030C32">
        <w:rPr>
          <w:lang w:val="en-US"/>
        </w:rPr>
        <w:t xml:space="preserve">new </w:t>
      </w:r>
      <w:r>
        <w:rPr>
          <w:lang w:val="en-US"/>
        </w:rPr>
        <w:t xml:space="preserve">local working copy of your </w:t>
      </w:r>
      <w:proofErr w:type="gramStart"/>
      <w:r w:rsidR="00030C32">
        <w:rPr>
          <w:lang w:val="en-US"/>
        </w:rPr>
        <w:t>work,</w:t>
      </w:r>
      <w:r>
        <w:rPr>
          <w:lang w:val="en-US"/>
        </w:rPr>
        <w:t xml:space="preserve"> or of the </w:t>
      </w:r>
      <w:hyperlink w:anchor="_What_is_the" w:history="1">
        <w:r w:rsidRPr="00915383">
          <w:rPr>
            <w:rStyle w:val="Lienhypertexte"/>
            <w:lang w:val="en-US"/>
          </w:rPr>
          <w:t>Trunk</w:t>
        </w:r>
        <w:proofErr w:type="gramEnd"/>
      </w:hyperlink>
      <w:r>
        <w:rPr>
          <w:lang w:val="en-US"/>
        </w:rPr>
        <w:t xml:space="preserve"> (see </w:t>
      </w:r>
      <w:hyperlink w:anchor="_SVN_Merge" w:history="1">
        <w:r w:rsidRPr="00915383">
          <w:rPr>
            <w:rStyle w:val="Lienhypertexte"/>
            <w:lang w:val="en-US"/>
          </w:rPr>
          <w:t>SVN Merge</w:t>
        </w:r>
      </w:hyperlink>
      <w:r>
        <w:rPr>
          <w:lang w:val="en-US"/>
        </w:rPr>
        <w:t>)</w:t>
      </w:r>
      <w:r w:rsidR="00030C32">
        <w:rPr>
          <w:lang w:val="en-US"/>
        </w:rPr>
        <w:t xml:space="preserve">, or of someone else’s branch (don’t commit anything in this case…). </w:t>
      </w:r>
      <w:r>
        <w:rPr>
          <w:lang w:val="en-US"/>
        </w:rPr>
        <w:t>It is strongly recommended to do a checkout inside an empty directory.</w:t>
      </w:r>
    </w:p>
    <w:p w:rsidR="002126AA" w:rsidRPr="002126AA" w:rsidRDefault="002126AA" w:rsidP="002126AA">
      <w:pPr>
        <w:pStyle w:val="Titre2"/>
        <w:rPr>
          <w:lang w:val="en-US"/>
        </w:rPr>
      </w:pPr>
      <w:r>
        <w:rPr>
          <w:lang w:val="en-US"/>
        </w:rPr>
        <w:t>Checklist for making a checkout:</w:t>
      </w:r>
    </w:p>
    <w:p w:rsidR="00E82844" w:rsidRDefault="00D94202" w:rsidP="00D94202">
      <w:pPr>
        <w:pStyle w:val="Paragraphedeliste"/>
        <w:numPr>
          <w:ilvl w:val="0"/>
          <w:numId w:val="5"/>
        </w:numPr>
        <w:rPr>
          <w:lang w:val="en-US"/>
        </w:rPr>
      </w:pPr>
      <w:r>
        <w:rPr>
          <w:lang w:val="en-US"/>
        </w:rPr>
        <w:t>Create a new empty directory in which to store the local copy.</w:t>
      </w:r>
    </w:p>
    <w:p w:rsidR="00D94202" w:rsidRDefault="00D94202" w:rsidP="00D94202">
      <w:pPr>
        <w:pStyle w:val="Paragraphedeliste"/>
        <w:numPr>
          <w:ilvl w:val="0"/>
          <w:numId w:val="5"/>
        </w:numPr>
        <w:rPr>
          <w:lang w:val="en-US"/>
        </w:rPr>
      </w:pPr>
      <w:r>
        <w:rPr>
          <w:lang w:val="en-US"/>
        </w:rPr>
        <w:t>Open the checkout window (Right click -&gt; SVN Checkout…).</w:t>
      </w:r>
    </w:p>
    <w:p w:rsidR="00D94202" w:rsidRDefault="00D94202" w:rsidP="00D94202">
      <w:pPr>
        <w:pStyle w:val="Paragraphedeliste"/>
        <w:numPr>
          <w:ilvl w:val="0"/>
          <w:numId w:val="5"/>
        </w:numPr>
        <w:rPr>
          <w:lang w:val="en-US"/>
        </w:rPr>
      </w:pPr>
      <w:r>
        <w:rPr>
          <w:lang w:val="en-US"/>
        </w:rPr>
        <w:t>Enter the distant address of the branch you want to do a checkout on.</w:t>
      </w:r>
    </w:p>
    <w:p w:rsidR="00D94202" w:rsidRPr="00D94202" w:rsidRDefault="00D94202" w:rsidP="00D94202">
      <w:pPr>
        <w:pStyle w:val="Paragraphedeliste"/>
        <w:numPr>
          <w:ilvl w:val="0"/>
          <w:numId w:val="5"/>
        </w:numPr>
        <w:rPr>
          <w:lang w:val="en-US"/>
        </w:rPr>
      </w:pPr>
      <w:r>
        <w:rPr>
          <w:lang w:val="en-US"/>
        </w:rPr>
        <w:t>Click OK, and Tortoise will download everything. The results will be shown in a new window. Close it and you’re done.</w:t>
      </w:r>
    </w:p>
    <w:p w:rsidR="00E82844" w:rsidRDefault="00E82844" w:rsidP="00E82844">
      <w:pPr>
        <w:pStyle w:val="Titre1"/>
        <w:rPr>
          <w:lang w:val="en-US"/>
        </w:rPr>
      </w:pPr>
      <w:bookmarkStart w:id="8" w:name="_SVN_Branches"/>
      <w:bookmarkStart w:id="9" w:name="_Toc419293077"/>
      <w:bookmarkEnd w:id="8"/>
      <w:r>
        <w:rPr>
          <w:lang w:val="en-US"/>
        </w:rPr>
        <w:t>SVN Branches</w:t>
      </w:r>
      <w:bookmarkEnd w:id="9"/>
    </w:p>
    <w:p w:rsidR="00E82844" w:rsidRDefault="00E82844" w:rsidP="00E82844">
      <w:pPr>
        <w:pStyle w:val="Titre2"/>
        <w:rPr>
          <w:lang w:val="en-US"/>
        </w:rPr>
      </w:pPr>
      <w:bookmarkStart w:id="10" w:name="_What_is_a"/>
      <w:bookmarkEnd w:id="10"/>
      <w:r>
        <w:rPr>
          <w:lang w:val="en-US"/>
        </w:rPr>
        <w:t>What is a “branch”?</w:t>
      </w:r>
    </w:p>
    <w:p w:rsidR="00404DE1" w:rsidRDefault="00404DE1" w:rsidP="00B00C57">
      <w:pPr>
        <w:rPr>
          <w:lang w:val="en-US"/>
        </w:rPr>
      </w:pPr>
      <w:r>
        <w:rPr>
          <w:caps/>
          <w:lang w:val="en-US"/>
        </w:rPr>
        <w:t>A</w:t>
      </w:r>
      <w:r>
        <w:rPr>
          <w:lang w:val="en-US"/>
        </w:rPr>
        <w:t xml:space="preserve"> branch is basically a copy of some SVN repository. The way we use it is very simple: you copy some repository and you start working on it, leaving the original repository unchanged. We say that you “create a new branch”. The big advantage of this method is that you can work on the original repository as well, and then </w:t>
      </w:r>
      <w:hyperlink w:anchor="_SVN_Merge" w:history="1">
        <w:r w:rsidRPr="000B22C6">
          <w:rPr>
            <w:rStyle w:val="Lienhypertexte"/>
            <w:lang w:val="en-US"/>
          </w:rPr>
          <w:t>merge</w:t>
        </w:r>
      </w:hyperlink>
      <w:r>
        <w:rPr>
          <w:lang w:val="en-US"/>
        </w:rPr>
        <w:t xml:space="preserve"> modifications brought in both repositories together.</w:t>
      </w:r>
    </w:p>
    <w:p w:rsidR="00B00C57" w:rsidRDefault="00150CAA" w:rsidP="00B00C57">
      <w:pPr>
        <w:rPr>
          <w:lang w:val="en-US"/>
        </w:rPr>
      </w:pPr>
      <w:r>
        <w:rPr>
          <w:lang w:val="en-US"/>
        </w:rPr>
        <w:t xml:space="preserve">It is very useful when a group of people work on the same project, because everyone can work in his own branch, and there is no interference with the work of other people. But it is also very handy even if you work alone on a project. </w:t>
      </w:r>
      <w:r w:rsidR="00404DE1">
        <w:rPr>
          <w:lang w:val="en-US"/>
        </w:rPr>
        <w:t xml:space="preserve">For example, assume that your code works, but you need to implement a big brand new functionality, which will take one month to develop. So you start working, but after one week, the Chief Developer tells you that there is </w:t>
      </w:r>
      <w:r w:rsidR="00404DE1">
        <w:rPr>
          <w:lang w:val="en-US"/>
        </w:rPr>
        <w:lastRenderedPageBreak/>
        <w:t>a bug in your original code and you need to correct it for tomorrow. The problem is, you’re in the middle of developing the new functionality, your code does not even compile anymore, so you cannot release a working version for tomorrow… The good way to do it is to use a branch for developing the new functionality: like this, you</w:t>
      </w:r>
      <w:r w:rsidR="000A353C">
        <w:rPr>
          <w:lang w:val="en-US"/>
        </w:rPr>
        <w:t>’re</w:t>
      </w:r>
      <w:r w:rsidR="00404DE1">
        <w:rPr>
          <w:lang w:val="en-US"/>
        </w:rPr>
        <w:t xml:space="preserve"> work</w:t>
      </w:r>
      <w:r w:rsidR="000A353C">
        <w:rPr>
          <w:lang w:val="en-US"/>
        </w:rPr>
        <w:t>ing</w:t>
      </w:r>
      <w:r w:rsidR="00404DE1">
        <w:rPr>
          <w:lang w:val="en-US"/>
        </w:rPr>
        <w:t xml:space="preserve"> on a </w:t>
      </w:r>
      <w:r w:rsidR="00404DE1">
        <w:rPr>
          <w:i/>
          <w:lang w:val="en-US"/>
        </w:rPr>
        <w:t>copy</w:t>
      </w:r>
      <w:r w:rsidR="00404DE1">
        <w:rPr>
          <w:lang w:val="en-US"/>
        </w:rPr>
        <w:t xml:space="preserve">, and then when your CD comes and tells you that something is wrong, you correct the bug on the </w:t>
      </w:r>
      <w:r w:rsidR="00404DE1">
        <w:rPr>
          <w:i/>
          <w:lang w:val="en-US"/>
        </w:rPr>
        <w:t>original</w:t>
      </w:r>
      <w:r w:rsidR="00404DE1">
        <w:rPr>
          <w:lang w:val="en-US"/>
        </w:rPr>
        <w:t xml:space="preserve"> branch, you release the corrected version, and at the end of the month you merge the bug correction and the newly developed functionality, by just </w:t>
      </w:r>
      <w:hyperlink w:anchor="_SVN_Merge" w:history="1">
        <w:r w:rsidR="00404DE1" w:rsidRPr="000B22C6">
          <w:rPr>
            <w:rStyle w:val="Lienhypertexte"/>
            <w:lang w:val="en-US"/>
          </w:rPr>
          <w:t>merging</w:t>
        </w:r>
      </w:hyperlink>
      <w:r w:rsidR="00404DE1">
        <w:rPr>
          <w:lang w:val="en-US"/>
        </w:rPr>
        <w:t xml:space="preserve"> your two branches.</w:t>
      </w:r>
    </w:p>
    <w:p w:rsidR="00DB7F69" w:rsidRDefault="00DB7F69" w:rsidP="00DB7F69">
      <w:pPr>
        <w:pStyle w:val="Titre2"/>
        <w:rPr>
          <w:lang w:val="en-US"/>
        </w:rPr>
      </w:pPr>
      <w:bookmarkStart w:id="11" w:name="_What_is_the"/>
      <w:bookmarkEnd w:id="11"/>
      <w:r>
        <w:rPr>
          <w:lang w:val="en-US"/>
        </w:rPr>
        <w:t>What is the “trunk”?</w:t>
      </w:r>
    </w:p>
    <w:p w:rsidR="00D94202" w:rsidRPr="00D94202" w:rsidRDefault="00D94202" w:rsidP="00D94202">
      <w:pPr>
        <w:rPr>
          <w:lang w:val="en-US"/>
        </w:rPr>
      </w:pPr>
      <w:r>
        <w:rPr>
          <w:lang w:val="en-US"/>
        </w:rPr>
        <w:t xml:space="preserve">What is commonly called the Trunk is the original repository, parent of every branch. No one should work directly on the </w:t>
      </w:r>
      <w:r w:rsidR="000E1B97">
        <w:rPr>
          <w:lang w:val="en-US"/>
        </w:rPr>
        <w:t>Trunk</w:t>
      </w:r>
      <w:r>
        <w:rPr>
          <w:lang w:val="en-US"/>
        </w:rPr>
        <w:t xml:space="preserve">, or commit things directly to it. Every developer has its own branch, copy of the Trunk, and can </w:t>
      </w:r>
      <w:hyperlink w:anchor="_SVN_Merge" w:history="1">
        <w:r w:rsidRPr="000B22C6">
          <w:rPr>
            <w:rStyle w:val="Lienhypertexte"/>
            <w:lang w:val="en-US"/>
          </w:rPr>
          <w:t>merge</w:t>
        </w:r>
      </w:hyperlink>
      <w:r>
        <w:rPr>
          <w:lang w:val="en-US"/>
        </w:rPr>
        <w:t xml:space="preserve"> his/her modifications to the Trunk from time to time.</w:t>
      </w:r>
    </w:p>
    <w:p w:rsidR="00E82844" w:rsidRDefault="00BF2E96" w:rsidP="00BF2E96">
      <w:pPr>
        <w:pStyle w:val="Titre2"/>
        <w:rPr>
          <w:lang w:val="en-US"/>
        </w:rPr>
      </w:pPr>
      <w:r>
        <w:rPr>
          <w:lang w:val="en-US"/>
        </w:rPr>
        <w:t>When should I create a branch?</w:t>
      </w:r>
    </w:p>
    <w:p w:rsidR="00404DE1" w:rsidRPr="00404DE1" w:rsidRDefault="00404DE1" w:rsidP="00404DE1">
      <w:pPr>
        <w:rPr>
          <w:lang w:val="en-US"/>
        </w:rPr>
      </w:pPr>
      <w:r>
        <w:rPr>
          <w:lang w:val="en-US"/>
        </w:rPr>
        <w:t xml:space="preserve">As explained </w:t>
      </w:r>
      <w:hyperlink w:anchor="_What_is_a" w:history="1">
        <w:r w:rsidRPr="007A136A">
          <w:rPr>
            <w:rStyle w:val="Lienhypertexte"/>
            <w:lang w:val="en-US"/>
          </w:rPr>
          <w:t>above</w:t>
        </w:r>
      </w:hyperlink>
      <w:r>
        <w:rPr>
          <w:lang w:val="en-US"/>
        </w:rPr>
        <w:t xml:space="preserve">, when you need to implement a new functionality, which will take some time to develop and with no </w:t>
      </w:r>
      <w:r w:rsidR="000A353C">
        <w:rPr>
          <w:lang w:val="en-US"/>
        </w:rPr>
        <w:t xml:space="preserve">possible </w:t>
      </w:r>
      <w:r>
        <w:rPr>
          <w:lang w:val="en-US"/>
        </w:rPr>
        <w:t>release before the end of the development. In our case, that should not happen. But if you really need it, ask the Project Manager first.</w:t>
      </w:r>
    </w:p>
    <w:p w:rsidR="00BF2E96" w:rsidRDefault="00BF2E96" w:rsidP="00BF2E96">
      <w:pPr>
        <w:pStyle w:val="Titre2"/>
        <w:rPr>
          <w:lang w:val="en-US"/>
        </w:rPr>
      </w:pPr>
      <w:r>
        <w:rPr>
          <w:lang w:val="en-US"/>
        </w:rPr>
        <w:t>Checklist for creating a branch:</w:t>
      </w:r>
    </w:p>
    <w:p w:rsidR="00404DE1" w:rsidRDefault="002126AA" w:rsidP="00404DE1">
      <w:pPr>
        <w:pStyle w:val="Paragraphedeliste"/>
        <w:numPr>
          <w:ilvl w:val="0"/>
          <w:numId w:val="4"/>
        </w:numPr>
        <w:rPr>
          <w:lang w:val="en-US"/>
        </w:rPr>
      </w:pPr>
      <w:r>
        <w:rPr>
          <w:lang w:val="en-US"/>
        </w:rPr>
        <w:t xml:space="preserve">First </w:t>
      </w:r>
      <w:hyperlink w:anchor="_SVN_Commit" w:history="1">
        <w:r>
          <w:rPr>
            <w:rStyle w:val="Lienhypertexte"/>
            <w:lang w:val="en-US"/>
          </w:rPr>
          <w:t>commit</w:t>
        </w:r>
      </w:hyperlink>
      <w:r>
        <w:rPr>
          <w:lang w:val="en-US"/>
        </w:rPr>
        <w:t xml:space="preserve"> any local change.</w:t>
      </w:r>
      <w:r w:rsidR="00F247A2">
        <w:rPr>
          <w:lang w:val="en-US"/>
        </w:rPr>
        <w:t xml:space="preserve"> Uncommitted changes will not be brought in the new branch.</w:t>
      </w:r>
    </w:p>
    <w:p w:rsidR="002126AA" w:rsidRDefault="002126AA" w:rsidP="00404DE1">
      <w:pPr>
        <w:pStyle w:val="Paragraphedeliste"/>
        <w:numPr>
          <w:ilvl w:val="0"/>
          <w:numId w:val="4"/>
        </w:numPr>
        <w:rPr>
          <w:lang w:val="en-US"/>
        </w:rPr>
      </w:pPr>
      <w:r>
        <w:rPr>
          <w:lang w:val="en-US"/>
        </w:rPr>
        <w:t xml:space="preserve">Open the repo-browser (Right click -&gt; </w:t>
      </w:r>
      <w:proofErr w:type="spellStart"/>
      <w:r>
        <w:rPr>
          <w:lang w:val="en-US"/>
        </w:rPr>
        <w:t>TortoiseSVN</w:t>
      </w:r>
      <w:proofErr w:type="spellEnd"/>
      <w:r>
        <w:rPr>
          <w:lang w:val="en-US"/>
        </w:rPr>
        <w:t xml:space="preserve"> -&gt; Repo-browser)</w:t>
      </w:r>
    </w:p>
    <w:p w:rsidR="002126AA" w:rsidRDefault="002126AA" w:rsidP="00404DE1">
      <w:pPr>
        <w:pStyle w:val="Paragraphedeliste"/>
        <w:numPr>
          <w:ilvl w:val="0"/>
          <w:numId w:val="4"/>
        </w:numPr>
        <w:rPr>
          <w:lang w:val="en-US"/>
        </w:rPr>
      </w:pPr>
      <w:r>
        <w:rPr>
          <w:lang w:val="en-US"/>
        </w:rPr>
        <w:t>On the left tab, right click on the repository you want to copy (normally part of your home branch), and select “Copy To”. Do NOT create a directory without doing this “copy” thing.</w:t>
      </w:r>
    </w:p>
    <w:p w:rsidR="002126AA" w:rsidRDefault="002126AA" w:rsidP="00404DE1">
      <w:pPr>
        <w:pStyle w:val="Paragraphedeliste"/>
        <w:numPr>
          <w:ilvl w:val="0"/>
          <w:numId w:val="4"/>
        </w:numPr>
        <w:rPr>
          <w:lang w:val="en-US"/>
        </w:rPr>
      </w:pPr>
      <w:r>
        <w:rPr>
          <w:lang w:val="en-US"/>
        </w:rPr>
        <w:t>Enter the distant address where to store your new branch. It should be inside your home branch.</w:t>
      </w:r>
    </w:p>
    <w:p w:rsidR="002126AA" w:rsidRDefault="002126AA" w:rsidP="00404DE1">
      <w:pPr>
        <w:pStyle w:val="Paragraphedeliste"/>
        <w:numPr>
          <w:ilvl w:val="0"/>
          <w:numId w:val="4"/>
        </w:numPr>
        <w:rPr>
          <w:lang w:val="en-US"/>
        </w:rPr>
      </w:pPr>
      <w:r>
        <w:rPr>
          <w:lang w:val="en-US"/>
        </w:rPr>
        <w:t xml:space="preserve">Click OK and you’re done. You can now do a </w:t>
      </w:r>
      <w:hyperlink w:anchor="_SVN_Checkout" w:history="1">
        <w:r w:rsidRPr="005D2193">
          <w:rPr>
            <w:rStyle w:val="Lienhypertexte"/>
            <w:lang w:val="en-US"/>
          </w:rPr>
          <w:t>checkout</w:t>
        </w:r>
      </w:hyperlink>
      <w:r>
        <w:rPr>
          <w:lang w:val="en-US"/>
        </w:rPr>
        <w:t xml:space="preserve"> on your brand new branch to have a local working copy of it.</w:t>
      </w:r>
    </w:p>
    <w:p w:rsidR="00D94202" w:rsidRDefault="00D94202" w:rsidP="00D94202">
      <w:pPr>
        <w:rPr>
          <w:lang w:val="en-US"/>
        </w:rPr>
      </w:pPr>
    </w:p>
    <w:p w:rsidR="00D94202" w:rsidRDefault="00D94202" w:rsidP="00D94202">
      <w:pPr>
        <w:pStyle w:val="Titre1"/>
        <w:rPr>
          <w:lang w:val="en-US"/>
        </w:rPr>
      </w:pPr>
      <w:bookmarkStart w:id="12" w:name="_SVN_Switch"/>
      <w:bookmarkStart w:id="13" w:name="_Toc419293078"/>
      <w:bookmarkEnd w:id="12"/>
      <w:r>
        <w:rPr>
          <w:lang w:val="en-US"/>
        </w:rPr>
        <w:t>SVN Switch</w:t>
      </w:r>
      <w:bookmarkEnd w:id="13"/>
    </w:p>
    <w:p w:rsidR="00642DA1" w:rsidRDefault="00642DA1" w:rsidP="00642DA1">
      <w:pPr>
        <w:pStyle w:val="Titre2"/>
        <w:rPr>
          <w:lang w:val="en-US"/>
        </w:rPr>
      </w:pPr>
      <w:r>
        <w:rPr>
          <w:lang w:val="en-US"/>
        </w:rPr>
        <w:t>What is a “switch”?</w:t>
      </w:r>
    </w:p>
    <w:p w:rsidR="00E96D93" w:rsidRPr="00E96D93" w:rsidRDefault="00E96D93" w:rsidP="00E96D93">
      <w:pPr>
        <w:rPr>
          <w:lang w:val="en-US"/>
        </w:rPr>
      </w:pPr>
      <w:r>
        <w:rPr>
          <w:lang w:val="en-US"/>
        </w:rPr>
        <w:t>A switch simply consists in modifying the distant repository associated with a local working copy. Basically, it’s like deleting the local copy and doing a checkout on another distant repository. The only difference is that SVN will only download files which need to be downloaded, and consequently save bandwidth.</w:t>
      </w:r>
    </w:p>
    <w:p w:rsidR="00642DA1" w:rsidRDefault="00642DA1" w:rsidP="00642DA1">
      <w:pPr>
        <w:pStyle w:val="Titre2"/>
        <w:rPr>
          <w:lang w:val="en-US"/>
        </w:rPr>
      </w:pPr>
      <w:r>
        <w:rPr>
          <w:lang w:val="en-US"/>
        </w:rPr>
        <w:t>When should I do a switch?</w:t>
      </w:r>
    </w:p>
    <w:p w:rsidR="00E96D93" w:rsidRPr="00E96D93" w:rsidRDefault="00E96D93" w:rsidP="00E96D93">
      <w:pPr>
        <w:rPr>
          <w:lang w:val="en-US"/>
        </w:rPr>
      </w:pPr>
      <w:r>
        <w:rPr>
          <w:lang w:val="en-US"/>
        </w:rPr>
        <w:t xml:space="preserve">Every time you need to switch between branches but you don’t want to create a new working copy. Typically, it is useful when you </w:t>
      </w:r>
      <w:hyperlink w:anchor="_Checklist_for_merging" w:history="1">
        <w:r w:rsidRPr="000A353C">
          <w:rPr>
            <w:rStyle w:val="Lienhypertexte"/>
            <w:lang w:val="en-US"/>
          </w:rPr>
          <w:t>merge to the Trunk</w:t>
        </w:r>
      </w:hyperlink>
      <w:r>
        <w:rPr>
          <w:lang w:val="en-US"/>
        </w:rPr>
        <w:t>.</w:t>
      </w:r>
    </w:p>
    <w:p w:rsidR="00642DA1" w:rsidRDefault="00642DA1" w:rsidP="00642DA1">
      <w:pPr>
        <w:pStyle w:val="Titre2"/>
        <w:rPr>
          <w:lang w:val="en-US"/>
        </w:rPr>
      </w:pPr>
      <w:r>
        <w:rPr>
          <w:lang w:val="en-US"/>
        </w:rPr>
        <w:lastRenderedPageBreak/>
        <w:t>Checklist for doing a switch:</w:t>
      </w:r>
    </w:p>
    <w:p w:rsidR="00E96D93" w:rsidRDefault="00E96D93" w:rsidP="00E96D93">
      <w:pPr>
        <w:pStyle w:val="Paragraphedeliste"/>
        <w:numPr>
          <w:ilvl w:val="0"/>
          <w:numId w:val="6"/>
        </w:numPr>
        <w:rPr>
          <w:lang w:val="en-US"/>
        </w:rPr>
      </w:pPr>
      <w:r>
        <w:rPr>
          <w:lang w:val="en-US"/>
        </w:rPr>
        <w:t xml:space="preserve">First </w:t>
      </w:r>
      <w:hyperlink w:anchor="_SVN_Commit" w:history="1">
        <w:r w:rsidRPr="00E96D93">
          <w:rPr>
            <w:rStyle w:val="Lienhypertexte"/>
            <w:lang w:val="en-US"/>
          </w:rPr>
          <w:t>commit</w:t>
        </w:r>
      </w:hyperlink>
      <w:r>
        <w:rPr>
          <w:lang w:val="en-US"/>
        </w:rPr>
        <w:t xml:space="preserve"> any local change. You will lose any uncommitted change.</w:t>
      </w:r>
    </w:p>
    <w:p w:rsidR="00E96D93" w:rsidRDefault="00E96D93" w:rsidP="00E96D93">
      <w:pPr>
        <w:pStyle w:val="Paragraphedeliste"/>
        <w:numPr>
          <w:ilvl w:val="0"/>
          <w:numId w:val="6"/>
        </w:numPr>
        <w:rPr>
          <w:lang w:val="en-US"/>
        </w:rPr>
      </w:pPr>
      <w:r>
        <w:rPr>
          <w:lang w:val="en-US"/>
        </w:rPr>
        <w:t>Open the Switch window (Right click -&gt; Tortoise SVN -&gt; Switch…)</w:t>
      </w:r>
    </w:p>
    <w:p w:rsidR="00E96D93" w:rsidRDefault="00E96D93" w:rsidP="00E96D93">
      <w:pPr>
        <w:pStyle w:val="Paragraphedeliste"/>
        <w:numPr>
          <w:ilvl w:val="0"/>
          <w:numId w:val="6"/>
        </w:numPr>
        <w:rPr>
          <w:lang w:val="en-US"/>
        </w:rPr>
      </w:pPr>
      <w:r>
        <w:rPr>
          <w:lang w:val="en-US"/>
        </w:rPr>
        <w:t>Enter the address of the distant repository you want to switch to.</w:t>
      </w:r>
    </w:p>
    <w:p w:rsidR="00E96D93" w:rsidRPr="00E96D93" w:rsidRDefault="00E96D93" w:rsidP="00E96D93">
      <w:pPr>
        <w:pStyle w:val="Paragraphedeliste"/>
        <w:numPr>
          <w:ilvl w:val="0"/>
          <w:numId w:val="6"/>
        </w:numPr>
        <w:rPr>
          <w:lang w:val="en-US"/>
        </w:rPr>
      </w:pPr>
      <w:r>
        <w:rPr>
          <w:lang w:val="en-US"/>
        </w:rPr>
        <w:t>Click OK and let SVN do its job. Tortoise will open a new window so you can see the changes brought to your working copy. Close it and you’re done.</w:t>
      </w:r>
    </w:p>
    <w:p w:rsidR="00642DA1" w:rsidRDefault="00642DA1" w:rsidP="00642DA1">
      <w:pPr>
        <w:rPr>
          <w:lang w:val="en-US"/>
        </w:rPr>
      </w:pPr>
    </w:p>
    <w:p w:rsidR="00642DA1" w:rsidRDefault="00642DA1" w:rsidP="00642DA1">
      <w:pPr>
        <w:pStyle w:val="Titre1"/>
        <w:rPr>
          <w:lang w:val="en-US"/>
        </w:rPr>
      </w:pPr>
      <w:bookmarkStart w:id="14" w:name="_SVN_Merge"/>
      <w:bookmarkStart w:id="15" w:name="_Toc419293079"/>
      <w:bookmarkEnd w:id="14"/>
      <w:r>
        <w:rPr>
          <w:lang w:val="en-US"/>
        </w:rPr>
        <w:t>SVN Merge</w:t>
      </w:r>
      <w:bookmarkEnd w:id="15"/>
    </w:p>
    <w:p w:rsidR="00642DA1" w:rsidRDefault="00642DA1" w:rsidP="00642DA1">
      <w:pPr>
        <w:pStyle w:val="Titre2"/>
        <w:rPr>
          <w:lang w:val="en-US"/>
        </w:rPr>
      </w:pPr>
      <w:r>
        <w:rPr>
          <w:lang w:val="en-US"/>
        </w:rPr>
        <w:t>What is a “merge”?</w:t>
      </w:r>
    </w:p>
    <w:p w:rsidR="000B22C6" w:rsidRPr="00F07640" w:rsidRDefault="000B22C6" w:rsidP="000B22C6">
      <w:pPr>
        <w:rPr>
          <w:lang w:val="en-US"/>
        </w:rPr>
      </w:pPr>
      <w:r>
        <w:rPr>
          <w:lang w:val="en-US"/>
        </w:rPr>
        <w:t xml:space="preserve">As explained in the </w:t>
      </w:r>
      <w:hyperlink w:anchor="_SVN_Branches" w:history="1">
        <w:r w:rsidRPr="000B22C6">
          <w:rPr>
            <w:rStyle w:val="Lienhypertexte"/>
            <w:lang w:val="en-US"/>
          </w:rPr>
          <w:t>Branches</w:t>
        </w:r>
      </w:hyperlink>
      <w:r>
        <w:rPr>
          <w:lang w:val="en-US"/>
        </w:rPr>
        <w:t xml:space="preserve"> section, a </w:t>
      </w:r>
      <w:r w:rsidR="00E96246">
        <w:rPr>
          <w:lang w:val="en-US"/>
        </w:rPr>
        <w:t>merge</w:t>
      </w:r>
      <w:r>
        <w:rPr>
          <w:lang w:val="en-US"/>
        </w:rPr>
        <w:t xml:space="preserve"> consists in merging modifications of two different branches (in general). SVN has a very efficient tool which is able to understand who did what and when; and automatically merge modifications according to this information. However, as explained </w:t>
      </w:r>
      <w:hyperlink w:anchor="_Merge_errors" w:history="1">
        <w:r w:rsidRPr="000B22C6">
          <w:rPr>
            <w:rStyle w:val="Lienhypertexte"/>
            <w:lang w:val="en-US"/>
          </w:rPr>
          <w:t>below</w:t>
        </w:r>
      </w:hyperlink>
      <w:r>
        <w:rPr>
          <w:lang w:val="en-US"/>
        </w:rPr>
        <w:t>, sometimes it is not able to do it, and then you’ll have to do it manually.</w:t>
      </w:r>
      <w:r w:rsidR="00F07640">
        <w:rPr>
          <w:lang w:val="en-US"/>
        </w:rPr>
        <w:t xml:space="preserve"> An important distinction must be made between the branch you merge </w:t>
      </w:r>
      <w:r w:rsidR="00F07640">
        <w:rPr>
          <w:i/>
          <w:lang w:val="en-US"/>
        </w:rPr>
        <w:t>to</w:t>
      </w:r>
      <w:r w:rsidR="00F07640">
        <w:rPr>
          <w:lang w:val="en-US"/>
        </w:rPr>
        <w:t xml:space="preserve"> and the branch you merge </w:t>
      </w:r>
      <w:r w:rsidR="00F07640">
        <w:rPr>
          <w:i/>
          <w:lang w:val="en-US"/>
        </w:rPr>
        <w:t>from</w:t>
      </w:r>
      <w:r w:rsidR="00F07640">
        <w:rPr>
          <w:lang w:val="en-US"/>
        </w:rPr>
        <w:t>: the branch you merge to is modified by the merge, while the branch you merge from stays unchanged.</w:t>
      </w:r>
    </w:p>
    <w:p w:rsidR="00642DA1" w:rsidRDefault="00642DA1" w:rsidP="00642DA1">
      <w:pPr>
        <w:pStyle w:val="Titre2"/>
        <w:rPr>
          <w:lang w:val="en-US"/>
        </w:rPr>
      </w:pPr>
      <w:r>
        <w:rPr>
          <w:lang w:val="en-US"/>
        </w:rPr>
        <w:t>When should I do a merge?</w:t>
      </w:r>
    </w:p>
    <w:p w:rsidR="00D17F94" w:rsidRPr="00D17F94" w:rsidRDefault="00D17F94" w:rsidP="00D17F94">
      <w:pPr>
        <w:pStyle w:val="Paragraphedeliste"/>
        <w:numPr>
          <w:ilvl w:val="0"/>
          <w:numId w:val="7"/>
        </w:numPr>
        <w:rPr>
          <w:lang w:val="en-US"/>
        </w:rPr>
      </w:pPr>
      <w:r w:rsidRPr="00D17F94">
        <w:rPr>
          <w:lang w:val="en-US"/>
        </w:rPr>
        <w:t>When you finished the development you were doing on a separate branch -&gt; Merge this branch to your home branch</w:t>
      </w:r>
    </w:p>
    <w:p w:rsidR="00D17F94" w:rsidRPr="00D17F94" w:rsidRDefault="00D17F94" w:rsidP="00D17F94">
      <w:pPr>
        <w:pStyle w:val="Paragraphedeliste"/>
        <w:numPr>
          <w:ilvl w:val="0"/>
          <w:numId w:val="7"/>
        </w:numPr>
        <w:rPr>
          <w:lang w:val="en-US"/>
        </w:rPr>
      </w:pPr>
      <w:r w:rsidRPr="00D17F94">
        <w:rPr>
          <w:lang w:val="en-US"/>
        </w:rPr>
        <w:t xml:space="preserve">When you reached a milestone or any important key point in your development -&gt; Merge your </w:t>
      </w:r>
      <w:r w:rsidR="006333BE">
        <w:rPr>
          <w:lang w:val="en-US"/>
        </w:rPr>
        <w:t xml:space="preserve">home </w:t>
      </w:r>
      <w:r w:rsidRPr="00D17F94">
        <w:rPr>
          <w:lang w:val="en-US"/>
        </w:rPr>
        <w:t xml:space="preserve">branch </w:t>
      </w:r>
      <w:r w:rsidRPr="00F07640">
        <w:rPr>
          <w:i/>
          <w:lang w:val="en-US"/>
        </w:rPr>
        <w:t>to</w:t>
      </w:r>
      <w:r w:rsidRPr="00D17F94">
        <w:rPr>
          <w:lang w:val="en-US"/>
        </w:rPr>
        <w:t xml:space="preserve"> the Trunk</w:t>
      </w:r>
    </w:p>
    <w:p w:rsidR="00D17F94" w:rsidRPr="00D17F94" w:rsidRDefault="00D17F94" w:rsidP="00D17F94">
      <w:pPr>
        <w:pStyle w:val="Paragraphedeliste"/>
        <w:numPr>
          <w:ilvl w:val="0"/>
          <w:numId w:val="7"/>
        </w:numPr>
        <w:rPr>
          <w:sz w:val="24"/>
          <w:lang w:val="en-US"/>
        </w:rPr>
      </w:pPr>
      <w:r w:rsidRPr="00D17F94">
        <w:rPr>
          <w:lang w:val="en-US"/>
        </w:rPr>
        <w:t>When you’re notified by the Project Manager that the Trunk was modified (by someone else) -&gt; Merge your</w:t>
      </w:r>
      <w:r w:rsidR="006333BE">
        <w:rPr>
          <w:lang w:val="en-US"/>
        </w:rPr>
        <w:t xml:space="preserve"> home</w:t>
      </w:r>
      <w:r w:rsidRPr="00D17F94">
        <w:rPr>
          <w:lang w:val="en-US"/>
        </w:rPr>
        <w:t xml:space="preserve"> branch </w:t>
      </w:r>
      <w:r w:rsidRPr="00F07640">
        <w:rPr>
          <w:i/>
          <w:lang w:val="en-US"/>
        </w:rPr>
        <w:t>from</w:t>
      </w:r>
      <w:r w:rsidRPr="00D17F94">
        <w:rPr>
          <w:lang w:val="en-US"/>
        </w:rPr>
        <w:t xml:space="preserve"> the Trunk</w:t>
      </w:r>
    </w:p>
    <w:p w:rsidR="000B22C6" w:rsidRDefault="000B22C6" w:rsidP="000B22C6">
      <w:pPr>
        <w:pStyle w:val="Titre2"/>
        <w:rPr>
          <w:lang w:val="en-US"/>
        </w:rPr>
      </w:pPr>
      <w:bookmarkStart w:id="16" w:name="_Merge_errors"/>
      <w:bookmarkStart w:id="17" w:name="_Merge_messages"/>
      <w:bookmarkEnd w:id="16"/>
      <w:bookmarkEnd w:id="17"/>
      <w:r>
        <w:rPr>
          <w:lang w:val="en-US"/>
        </w:rPr>
        <w:t xml:space="preserve">Merge </w:t>
      </w:r>
      <w:r w:rsidR="00604729">
        <w:rPr>
          <w:lang w:val="en-US"/>
        </w:rPr>
        <w:t>messages</w:t>
      </w:r>
    </w:p>
    <w:p w:rsidR="005E0504" w:rsidRDefault="005E0504" w:rsidP="005E0504">
      <w:pPr>
        <w:rPr>
          <w:lang w:val="en-US"/>
        </w:rPr>
      </w:pPr>
      <w:r>
        <w:rPr>
          <w:lang w:val="en-US"/>
        </w:rPr>
        <w:t xml:space="preserve">When you do a merge (or an </w:t>
      </w:r>
      <w:hyperlink w:anchor="_SVN_Update" w:history="1">
        <w:r w:rsidRPr="005E0504">
          <w:rPr>
            <w:rStyle w:val="Lienhypertexte"/>
            <w:lang w:val="en-US"/>
          </w:rPr>
          <w:t>Update</w:t>
        </w:r>
      </w:hyperlink>
      <w:r>
        <w:rPr>
          <w:lang w:val="en-US"/>
        </w:rPr>
        <w:t>), SVN will try to merge the modifications brought in the two branches automatically. Here is the list of important messages that could be displayed during this process:</w:t>
      </w:r>
    </w:p>
    <w:p w:rsidR="00C32D16" w:rsidRDefault="00C32D16" w:rsidP="005E0504">
      <w:pPr>
        <w:rPr>
          <w:lang w:val="en-US"/>
        </w:rPr>
      </w:pPr>
    </w:p>
    <w:tbl>
      <w:tblPr>
        <w:tblStyle w:val="Grilleclaire-Accent1"/>
        <w:tblW w:w="0" w:type="auto"/>
        <w:tblLook w:val="04A0" w:firstRow="1" w:lastRow="0" w:firstColumn="1" w:lastColumn="0" w:noHBand="0" w:noVBand="1"/>
      </w:tblPr>
      <w:tblGrid>
        <w:gridCol w:w="1951"/>
        <w:gridCol w:w="3260"/>
        <w:gridCol w:w="4001"/>
      </w:tblGrid>
      <w:tr w:rsidR="005E0504" w:rsidTr="00C32D16">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951" w:type="dxa"/>
            <w:vAlign w:val="center"/>
          </w:tcPr>
          <w:p w:rsidR="005E0504" w:rsidRDefault="005E0504" w:rsidP="005D4CAC">
            <w:pPr>
              <w:jc w:val="center"/>
              <w:rPr>
                <w:lang w:val="en-US"/>
              </w:rPr>
            </w:pPr>
            <w:r>
              <w:rPr>
                <w:lang w:val="en-US"/>
              </w:rPr>
              <w:t>Message</w:t>
            </w:r>
          </w:p>
        </w:tc>
        <w:tc>
          <w:tcPr>
            <w:tcW w:w="3260" w:type="dxa"/>
            <w:vAlign w:val="center"/>
          </w:tcPr>
          <w:p w:rsidR="005E0504" w:rsidRDefault="000A353C" w:rsidP="005D4CAC">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Why?</w:t>
            </w:r>
          </w:p>
        </w:tc>
        <w:tc>
          <w:tcPr>
            <w:tcW w:w="4001" w:type="dxa"/>
            <w:vAlign w:val="center"/>
          </w:tcPr>
          <w:p w:rsidR="005E0504" w:rsidRDefault="000A353C" w:rsidP="005D4CAC">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What do I do?</w:t>
            </w:r>
          </w:p>
        </w:tc>
      </w:tr>
      <w:tr w:rsidR="005E0504" w:rsidRPr="005C2CAA" w:rsidTr="00C32D16">
        <w:trPr>
          <w:cnfStyle w:val="000000100000" w:firstRow="0" w:lastRow="0" w:firstColumn="0" w:lastColumn="0" w:oddVBand="0" w:evenVBand="0" w:oddHBand="1" w:evenHBand="0" w:firstRowFirstColumn="0" w:firstRowLastColumn="0" w:lastRowFirstColumn="0" w:lastRowLastColumn="0"/>
          <w:trHeight w:val="666"/>
        </w:trPr>
        <w:tc>
          <w:tcPr>
            <w:cnfStyle w:val="001000000000" w:firstRow="0" w:lastRow="0" w:firstColumn="1" w:lastColumn="0" w:oddVBand="0" w:evenVBand="0" w:oddHBand="0" w:evenHBand="0" w:firstRowFirstColumn="0" w:firstRowLastColumn="0" w:lastRowFirstColumn="0" w:lastRowLastColumn="0"/>
            <w:tcW w:w="1951" w:type="dxa"/>
            <w:vAlign w:val="center"/>
          </w:tcPr>
          <w:p w:rsidR="005E0504" w:rsidRDefault="005E0504" w:rsidP="00C32D16">
            <w:pPr>
              <w:rPr>
                <w:lang w:val="en-US"/>
              </w:rPr>
            </w:pPr>
            <w:r>
              <w:rPr>
                <w:lang w:val="en-US"/>
              </w:rPr>
              <w:t>Added</w:t>
            </w:r>
          </w:p>
        </w:tc>
        <w:tc>
          <w:tcPr>
            <w:tcW w:w="3260" w:type="dxa"/>
            <w:vAlign w:val="center"/>
          </w:tcPr>
          <w:p w:rsidR="005E0504" w:rsidRDefault="005E0504" w:rsidP="0038199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 new file was added by </w:t>
            </w:r>
            <w:r w:rsidR="00381998">
              <w:rPr>
                <w:lang w:val="en-US"/>
              </w:rPr>
              <w:t>the branch you merge from.</w:t>
            </w:r>
          </w:p>
        </w:tc>
        <w:tc>
          <w:tcPr>
            <w:tcW w:w="4001" w:type="dxa"/>
            <w:vAlign w:val="center"/>
          </w:tcPr>
          <w:p w:rsidR="005E0504" w:rsidRDefault="00381998" w:rsidP="00C32D16">
            <w:pPr>
              <w:cnfStyle w:val="000000100000" w:firstRow="0" w:lastRow="0" w:firstColumn="0" w:lastColumn="0" w:oddVBand="0" w:evenVBand="0" w:oddHBand="1" w:evenHBand="0" w:firstRowFirstColumn="0" w:firstRowLastColumn="0" w:lastRowFirstColumn="0" w:lastRowLastColumn="0"/>
              <w:rPr>
                <w:lang w:val="en-US"/>
              </w:rPr>
            </w:pPr>
            <w:r>
              <w:rPr>
                <w:lang w:val="en-US"/>
              </w:rPr>
              <w:t>No problem, the file is added in the branch you merge to.</w:t>
            </w:r>
          </w:p>
        </w:tc>
      </w:tr>
      <w:tr w:rsidR="005E0504" w:rsidRPr="005C2CAA" w:rsidTr="00C32D16">
        <w:trPr>
          <w:cnfStyle w:val="000000010000" w:firstRow="0" w:lastRow="0" w:firstColumn="0" w:lastColumn="0" w:oddVBand="0" w:evenVBand="0" w:oddHBand="0" w:evenHBand="1" w:firstRowFirstColumn="0" w:firstRowLastColumn="0" w:lastRowFirstColumn="0" w:lastRowLastColumn="0"/>
          <w:trHeight w:val="956"/>
        </w:trPr>
        <w:tc>
          <w:tcPr>
            <w:cnfStyle w:val="001000000000" w:firstRow="0" w:lastRow="0" w:firstColumn="1" w:lastColumn="0" w:oddVBand="0" w:evenVBand="0" w:oddHBand="0" w:evenHBand="0" w:firstRowFirstColumn="0" w:firstRowLastColumn="0" w:lastRowFirstColumn="0" w:lastRowLastColumn="0"/>
            <w:tcW w:w="1951" w:type="dxa"/>
            <w:vAlign w:val="center"/>
          </w:tcPr>
          <w:p w:rsidR="005E0504" w:rsidRDefault="005E0504" w:rsidP="00C32D16">
            <w:pPr>
              <w:rPr>
                <w:lang w:val="en-US"/>
              </w:rPr>
            </w:pPr>
            <w:r>
              <w:rPr>
                <w:lang w:val="en-US"/>
              </w:rPr>
              <w:t>Deleted</w:t>
            </w:r>
          </w:p>
        </w:tc>
        <w:tc>
          <w:tcPr>
            <w:tcW w:w="3260" w:type="dxa"/>
            <w:vAlign w:val="center"/>
          </w:tcPr>
          <w:p w:rsidR="005E0504" w:rsidRDefault="005E0504" w:rsidP="00381998">
            <w:pPr>
              <w:cnfStyle w:val="000000010000" w:firstRow="0" w:lastRow="0" w:firstColumn="0" w:lastColumn="0" w:oddVBand="0" w:evenVBand="0" w:oddHBand="0" w:evenHBand="1" w:firstRowFirstColumn="0" w:firstRowLastColumn="0" w:lastRowFirstColumn="0" w:lastRowLastColumn="0"/>
              <w:rPr>
                <w:lang w:val="en-US"/>
              </w:rPr>
            </w:pPr>
            <w:r>
              <w:rPr>
                <w:lang w:val="en-US"/>
              </w:rPr>
              <w:t xml:space="preserve">The file was deleted by </w:t>
            </w:r>
            <w:r w:rsidR="00381998">
              <w:rPr>
                <w:lang w:val="en-US"/>
              </w:rPr>
              <w:t>the branch you merge from</w:t>
            </w:r>
            <w:r>
              <w:rPr>
                <w:lang w:val="en-US"/>
              </w:rPr>
              <w:t>, and the other one did not modify it.</w:t>
            </w:r>
          </w:p>
        </w:tc>
        <w:tc>
          <w:tcPr>
            <w:tcW w:w="4001" w:type="dxa"/>
            <w:vAlign w:val="center"/>
          </w:tcPr>
          <w:p w:rsidR="005E0504" w:rsidRDefault="00381998" w:rsidP="00C32D16">
            <w:pPr>
              <w:cnfStyle w:val="000000010000" w:firstRow="0" w:lastRow="0" w:firstColumn="0" w:lastColumn="0" w:oddVBand="0" w:evenVBand="0" w:oddHBand="0" w:evenHBand="1" w:firstRowFirstColumn="0" w:firstRowLastColumn="0" w:lastRowFirstColumn="0" w:lastRowLastColumn="0"/>
              <w:rPr>
                <w:lang w:val="en-US"/>
              </w:rPr>
            </w:pPr>
            <w:r>
              <w:rPr>
                <w:lang w:val="en-US"/>
              </w:rPr>
              <w:t>No problem, the file is deleted in the branch you merge to.</w:t>
            </w:r>
          </w:p>
        </w:tc>
      </w:tr>
      <w:tr w:rsidR="005E0504" w:rsidRPr="005C2CAA" w:rsidTr="00C32D16">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1951" w:type="dxa"/>
            <w:vAlign w:val="center"/>
          </w:tcPr>
          <w:p w:rsidR="005E0504" w:rsidRDefault="005E0504" w:rsidP="00C32D16">
            <w:pPr>
              <w:rPr>
                <w:lang w:val="en-US"/>
              </w:rPr>
            </w:pPr>
            <w:r>
              <w:rPr>
                <w:lang w:val="en-US"/>
              </w:rPr>
              <w:t>Updated</w:t>
            </w:r>
          </w:p>
        </w:tc>
        <w:tc>
          <w:tcPr>
            <w:tcW w:w="3260" w:type="dxa"/>
            <w:vAlign w:val="center"/>
          </w:tcPr>
          <w:p w:rsidR="005E0504" w:rsidRDefault="005E0504" w:rsidP="00381998">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The file was modified by </w:t>
            </w:r>
            <w:r w:rsidR="00381998">
              <w:rPr>
                <w:lang w:val="en-US"/>
              </w:rPr>
              <w:t>the branch you merge from.</w:t>
            </w:r>
          </w:p>
        </w:tc>
        <w:tc>
          <w:tcPr>
            <w:tcW w:w="4001" w:type="dxa"/>
            <w:vAlign w:val="center"/>
          </w:tcPr>
          <w:p w:rsidR="005E0504" w:rsidRDefault="00381998" w:rsidP="00381998">
            <w:pPr>
              <w:cnfStyle w:val="000000100000" w:firstRow="0" w:lastRow="0" w:firstColumn="0" w:lastColumn="0" w:oddVBand="0" w:evenVBand="0" w:oddHBand="1" w:evenHBand="0" w:firstRowFirstColumn="0" w:firstRowLastColumn="0" w:lastRowFirstColumn="0" w:lastRowLastColumn="0"/>
              <w:rPr>
                <w:lang w:val="en-US"/>
              </w:rPr>
            </w:pPr>
            <w:r>
              <w:rPr>
                <w:lang w:val="en-US"/>
              </w:rPr>
              <w:t>No problem, the file is updated in the branch you merge to.</w:t>
            </w:r>
          </w:p>
        </w:tc>
      </w:tr>
      <w:tr w:rsidR="005E0504" w:rsidTr="00C32D16">
        <w:trPr>
          <w:cnfStyle w:val="000000010000" w:firstRow="0" w:lastRow="0" w:firstColumn="0" w:lastColumn="0" w:oddVBand="0" w:evenVBand="0" w:oddHBand="0" w:evenHBand="1" w:firstRowFirstColumn="0" w:firstRowLastColumn="0" w:lastRowFirstColumn="0" w:lastRowLastColumn="0"/>
          <w:trHeight w:val="1687"/>
        </w:trPr>
        <w:tc>
          <w:tcPr>
            <w:cnfStyle w:val="001000000000" w:firstRow="0" w:lastRow="0" w:firstColumn="1" w:lastColumn="0" w:oddVBand="0" w:evenVBand="0" w:oddHBand="0" w:evenHBand="0" w:firstRowFirstColumn="0" w:firstRowLastColumn="0" w:lastRowFirstColumn="0" w:lastRowLastColumn="0"/>
            <w:tcW w:w="1951" w:type="dxa"/>
            <w:vAlign w:val="center"/>
          </w:tcPr>
          <w:p w:rsidR="005E0504" w:rsidRDefault="005E0504" w:rsidP="00C32D16">
            <w:pPr>
              <w:rPr>
                <w:lang w:val="en-US"/>
              </w:rPr>
            </w:pPr>
            <w:r>
              <w:rPr>
                <w:lang w:val="en-US"/>
              </w:rPr>
              <w:lastRenderedPageBreak/>
              <w:t>Merged</w:t>
            </w:r>
          </w:p>
        </w:tc>
        <w:tc>
          <w:tcPr>
            <w:tcW w:w="3260" w:type="dxa"/>
            <w:vAlign w:val="center"/>
          </w:tcPr>
          <w:p w:rsidR="005E0504" w:rsidRDefault="00C32D16" w:rsidP="00C32D16">
            <w:pPr>
              <w:cnfStyle w:val="000000010000" w:firstRow="0" w:lastRow="0" w:firstColumn="0" w:lastColumn="0" w:oddVBand="0" w:evenVBand="0" w:oddHBand="0" w:evenHBand="1" w:firstRowFirstColumn="0" w:firstRowLastColumn="0" w:lastRowFirstColumn="0" w:lastRowLastColumn="0"/>
              <w:rPr>
                <w:lang w:val="en-US"/>
              </w:rPr>
            </w:pPr>
            <w:r>
              <w:rPr>
                <w:lang w:val="en-US"/>
              </w:rPr>
              <w:t>File was modified by both</w:t>
            </w:r>
            <w:r w:rsidR="005E0504">
              <w:rPr>
                <w:lang w:val="en-US"/>
              </w:rPr>
              <w:t xml:space="preserve"> branches, but in different sections so an auto merge was possible.</w:t>
            </w:r>
          </w:p>
        </w:tc>
        <w:tc>
          <w:tcPr>
            <w:tcW w:w="4001" w:type="dxa"/>
            <w:vAlign w:val="center"/>
          </w:tcPr>
          <w:p w:rsidR="005E0504" w:rsidRDefault="00C32D16" w:rsidP="00C32D16">
            <w:pPr>
              <w:cnfStyle w:val="000000010000" w:firstRow="0" w:lastRow="0" w:firstColumn="0" w:lastColumn="0" w:oddVBand="0" w:evenVBand="0" w:oddHBand="0" w:evenHBand="1" w:firstRowFirstColumn="0" w:firstRowLastColumn="0" w:lastRowFirstColumn="0" w:lastRowLastColumn="0"/>
              <w:rPr>
                <w:lang w:val="en-US"/>
              </w:rPr>
            </w:pPr>
            <w:r>
              <w:rPr>
                <w:lang w:val="en-US"/>
              </w:rPr>
              <w:t>Double click the file name to open the Tortoise Merge Tool, and check that everything’s fine. Note that sometimes it is not really easy to read, so you can just skip this verification and do it in your IDE later. But don’t forget to do it!</w:t>
            </w:r>
          </w:p>
        </w:tc>
      </w:tr>
      <w:tr w:rsidR="005E0504" w:rsidRPr="005C2CAA" w:rsidTr="00F247A2">
        <w:trPr>
          <w:cnfStyle w:val="000000100000" w:firstRow="0" w:lastRow="0" w:firstColumn="0" w:lastColumn="0" w:oddVBand="0" w:evenVBand="0" w:oddHBand="1" w:evenHBand="0" w:firstRowFirstColumn="0" w:firstRowLastColumn="0" w:lastRowFirstColumn="0" w:lastRowLastColumn="0"/>
          <w:trHeight w:val="2683"/>
        </w:trPr>
        <w:tc>
          <w:tcPr>
            <w:cnfStyle w:val="001000000000" w:firstRow="0" w:lastRow="0" w:firstColumn="1" w:lastColumn="0" w:oddVBand="0" w:evenVBand="0" w:oddHBand="0" w:evenHBand="0" w:firstRowFirstColumn="0" w:firstRowLastColumn="0" w:lastRowFirstColumn="0" w:lastRowLastColumn="0"/>
            <w:tcW w:w="1951" w:type="dxa"/>
            <w:vAlign w:val="center"/>
          </w:tcPr>
          <w:p w:rsidR="005E0504" w:rsidRDefault="005E0504" w:rsidP="00C32D16">
            <w:pPr>
              <w:rPr>
                <w:lang w:val="en-US"/>
              </w:rPr>
            </w:pPr>
            <w:r>
              <w:rPr>
                <w:lang w:val="en-US"/>
              </w:rPr>
              <w:t>Merge conflict</w:t>
            </w:r>
          </w:p>
        </w:tc>
        <w:tc>
          <w:tcPr>
            <w:tcW w:w="3260" w:type="dxa"/>
            <w:vAlign w:val="center"/>
          </w:tcPr>
          <w:p w:rsidR="005E0504" w:rsidRDefault="00C32D16" w:rsidP="00C32D16">
            <w:pPr>
              <w:cnfStyle w:val="000000100000" w:firstRow="0" w:lastRow="0" w:firstColumn="0" w:lastColumn="0" w:oddVBand="0" w:evenVBand="0" w:oddHBand="1" w:evenHBand="0" w:firstRowFirstColumn="0" w:firstRowLastColumn="0" w:lastRowFirstColumn="0" w:lastRowLastColumn="0"/>
              <w:rPr>
                <w:lang w:val="en-US"/>
              </w:rPr>
            </w:pPr>
            <w:r>
              <w:rPr>
                <w:lang w:val="en-US"/>
              </w:rPr>
              <w:t>File was modified by both branches in the same sections, so an auto merge was impossible.</w:t>
            </w:r>
          </w:p>
        </w:tc>
        <w:tc>
          <w:tcPr>
            <w:tcW w:w="4001" w:type="dxa"/>
            <w:vAlign w:val="center"/>
          </w:tcPr>
          <w:p w:rsidR="005E0504" w:rsidRDefault="00C32D16" w:rsidP="00C32D16">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Double click the file name and click </w:t>
            </w:r>
            <w:r w:rsidR="005D4CAC">
              <w:rPr>
                <w:lang w:val="en-US"/>
              </w:rPr>
              <w:t xml:space="preserve">on </w:t>
            </w:r>
            <w:r w:rsidR="00427710">
              <w:rPr>
                <w:lang w:val="en-US"/>
              </w:rPr>
              <w:t>“Res</w:t>
            </w:r>
            <w:r>
              <w:rPr>
                <w:lang w:val="en-US"/>
              </w:rPr>
              <w:t>olve conflict” to open the Tortoise Merge Tool. Then solve the conflicts (in red) by choosing what to put in the final file. Also check the parts which were auto merged (yellow / orange), as described above.</w:t>
            </w:r>
            <w:r w:rsidR="00F247A2">
              <w:rPr>
                <w:lang w:val="en-US"/>
              </w:rPr>
              <w:t xml:space="preserve"> Once you’re done, save the final file, close the soft</w:t>
            </w:r>
            <w:r w:rsidR="00427710">
              <w:rPr>
                <w:lang w:val="en-US"/>
              </w:rPr>
              <w:t>ware and mark the conflict as “Res</w:t>
            </w:r>
            <w:r w:rsidR="00F247A2">
              <w:rPr>
                <w:lang w:val="en-US"/>
              </w:rPr>
              <w:t>olved”.</w:t>
            </w:r>
          </w:p>
        </w:tc>
      </w:tr>
      <w:tr w:rsidR="005E0504" w:rsidTr="00381998">
        <w:trPr>
          <w:cnfStyle w:val="000000010000" w:firstRow="0" w:lastRow="0" w:firstColumn="0" w:lastColumn="0" w:oddVBand="0" w:evenVBand="0" w:oddHBand="0" w:evenHBand="1" w:firstRowFirstColumn="0" w:firstRowLastColumn="0" w:lastRowFirstColumn="0" w:lastRowLastColumn="0"/>
          <w:trHeight w:val="2518"/>
        </w:trPr>
        <w:tc>
          <w:tcPr>
            <w:cnfStyle w:val="001000000000" w:firstRow="0" w:lastRow="0" w:firstColumn="1" w:lastColumn="0" w:oddVBand="0" w:evenVBand="0" w:oddHBand="0" w:evenHBand="0" w:firstRowFirstColumn="0" w:firstRowLastColumn="0" w:lastRowFirstColumn="0" w:lastRowLastColumn="0"/>
            <w:tcW w:w="1951" w:type="dxa"/>
            <w:vAlign w:val="center"/>
          </w:tcPr>
          <w:p w:rsidR="005E0504" w:rsidRDefault="005E0504" w:rsidP="00C32D16">
            <w:pPr>
              <w:rPr>
                <w:lang w:val="en-US"/>
              </w:rPr>
            </w:pPr>
            <w:r>
              <w:rPr>
                <w:lang w:val="en-US"/>
              </w:rPr>
              <w:t>Tree conflict</w:t>
            </w:r>
          </w:p>
        </w:tc>
        <w:tc>
          <w:tcPr>
            <w:tcW w:w="3260" w:type="dxa"/>
            <w:vAlign w:val="center"/>
          </w:tcPr>
          <w:p w:rsidR="005E0504" w:rsidRDefault="00C32D16" w:rsidP="00381998">
            <w:pPr>
              <w:cnfStyle w:val="000000010000" w:firstRow="0" w:lastRow="0" w:firstColumn="0" w:lastColumn="0" w:oddVBand="0" w:evenVBand="0" w:oddHBand="0" w:evenHBand="1" w:firstRowFirstColumn="0" w:firstRowLastColumn="0" w:lastRowFirstColumn="0" w:lastRowLastColumn="0"/>
              <w:rPr>
                <w:lang w:val="en-US"/>
              </w:rPr>
            </w:pPr>
            <w:r>
              <w:rPr>
                <w:lang w:val="en-US"/>
              </w:rPr>
              <w:t>The organization of the directory was changed by at least one of the branch</w:t>
            </w:r>
            <w:r w:rsidR="00427710">
              <w:rPr>
                <w:lang w:val="en-US"/>
              </w:rPr>
              <w:t>es</w:t>
            </w:r>
            <w:r>
              <w:rPr>
                <w:lang w:val="en-US"/>
              </w:rPr>
              <w:t>, and SVN cannot know which file to compare to which.</w:t>
            </w:r>
            <w:r w:rsidR="00381998">
              <w:rPr>
                <w:lang w:val="en-US"/>
              </w:rPr>
              <w:t xml:space="preserve"> This can also happen when you have local uncommitted files with names used by files of the other branch.</w:t>
            </w:r>
          </w:p>
        </w:tc>
        <w:tc>
          <w:tcPr>
            <w:tcW w:w="4001" w:type="dxa"/>
            <w:vAlign w:val="center"/>
          </w:tcPr>
          <w:p w:rsidR="005E0504" w:rsidRDefault="005D4CAC" w:rsidP="00E0384D">
            <w:pPr>
              <w:cnfStyle w:val="000000010000" w:firstRow="0" w:lastRow="0" w:firstColumn="0" w:lastColumn="0" w:oddVBand="0" w:evenVBand="0" w:oddHBand="0" w:evenHBand="1" w:firstRowFirstColumn="0" w:firstRowLastColumn="0" w:lastRowFirstColumn="0" w:lastRowLastColumn="0"/>
              <w:rPr>
                <w:lang w:val="en-US"/>
              </w:rPr>
            </w:pPr>
            <w:r>
              <w:rPr>
                <w:lang w:val="en-US"/>
              </w:rPr>
              <w:t>This is c</w:t>
            </w:r>
            <w:r w:rsidR="00C32D16">
              <w:rPr>
                <w:lang w:val="en-US"/>
              </w:rPr>
              <w:t xml:space="preserve">haos. Try to reorganize your directory and not to lose any information. Alternatively, call for help or </w:t>
            </w:r>
            <w:r w:rsidR="00E0384D">
              <w:rPr>
                <w:lang w:val="en-US"/>
              </w:rPr>
              <w:t>cancel the merge.</w:t>
            </w:r>
          </w:p>
        </w:tc>
      </w:tr>
    </w:tbl>
    <w:p w:rsidR="005E0504" w:rsidRPr="005E0504" w:rsidRDefault="005E0504" w:rsidP="005E0504">
      <w:pPr>
        <w:rPr>
          <w:lang w:val="en-US"/>
        </w:rPr>
      </w:pPr>
    </w:p>
    <w:p w:rsidR="00642DA1" w:rsidRDefault="00642DA1" w:rsidP="00642DA1">
      <w:pPr>
        <w:pStyle w:val="Titre2"/>
        <w:rPr>
          <w:lang w:val="en-US"/>
        </w:rPr>
      </w:pPr>
      <w:bookmarkStart w:id="18" w:name="_Checklist_for_merging"/>
      <w:bookmarkEnd w:id="18"/>
      <w:r>
        <w:rPr>
          <w:lang w:val="en-US"/>
        </w:rPr>
        <w:t xml:space="preserve">Checklist for merging </w:t>
      </w:r>
      <w:r w:rsidRPr="00281C44">
        <w:rPr>
          <w:i/>
          <w:lang w:val="en-US"/>
        </w:rPr>
        <w:t>to</w:t>
      </w:r>
      <w:r>
        <w:rPr>
          <w:lang w:val="en-US"/>
        </w:rPr>
        <w:t xml:space="preserve"> the Trunk</w:t>
      </w:r>
      <w:r w:rsidR="003A1C4D">
        <w:rPr>
          <w:lang w:val="en-US"/>
        </w:rPr>
        <w:t>:</w:t>
      </w:r>
    </w:p>
    <w:p w:rsidR="006D1B03" w:rsidRDefault="006D1B03" w:rsidP="006D1B03">
      <w:pPr>
        <w:pStyle w:val="Paragraphedeliste"/>
        <w:numPr>
          <w:ilvl w:val="0"/>
          <w:numId w:val="8"/>
        </w:numPr>
        <w:rPr>
          <w:lang w:val="en-US"/>
        </w:rPr>
      </w:pPr>
      <w:r w:rsidRPr="00F247A2">
        <w:rPr>
          <w:b/>
          <w:lang w:val="en-US"/>
        </w:rPr>
        <w:t>Ask the authorization</w:t>
      </w:r>
      <w:r>
        <w:rPr>
          <w:lang w:val="en-US"/>
        </w:rPr>
        <w:t xml:space="preserve"> of the Project Manager.</w:t>
      </w:r>
    </w:p>
    <w:p w:rsidR="000A353C" w:rsidRDefault="000A353C" w:rsidP="006D1B03">
      <w:pPr>
        <w:pStyle w:val="Paragraphedeliste"/>
        <w:numPr>
          <w:ilvl w:val="0"/>
          <w:numId w:val="8"/>
        </w:numPr>
        <w:rPr>
          <w:lang w:val="en-US"/>
        </w:rPr>
      </w:pPr>
      <w:r w:rsidRPr="003E0753">
        <w:rPr>
          <w:lang w:val="en-US"/>
        </w:rPr>
        <w:t>Be sure that you were working on the last version of the trunk.</w:t>
      </w:r>
      <w:r>
        <w:rPr>
          <w:lang w:val="en-US"/>
        </w:rPr>
        <w:t xml:space="preserve"> The best way to be sure is to </w:t>
      </w:r>
      <w:hyperlink w:anchor="_Checklist_for_merging_1" w:history="1">
        <w:r w:rsidRPr="000A353C">
          <w:rPr>
            <w:rStyle w:val="Lienhypertexte"/>
            <w:lang w:val="en-US"/>
          </w:rPr>
          <w:t>merge from the Trunk</w:t>
        </w:r>
      </w:hyperlink>
      <w:r>
        <w:rPr>
          <w:lang w:val="en-US"/>
        </w:rPr>
        <w:t xml:space="preserve"> first.</w:t>
      </w:r>
      <w:r w:rsidR="001954E1">
        <w:rPr>
          <w:lang w:val="en-US"/>
        </w:rPr>
        <w:t xml:space="preserve"> If you were not working on the last version, then by merging you could possibly bring the</w:t>
      </w:r>
      <w:r w:rsidR="0089620B">
        <w:rPr>
          <w:lang w:val="en-US"/>
        </w:rPr>
        <w:t xml:space="preserve"> trunk back to an older version – yours.</w:t>
      </w:r>
    </w:p>
    <w:p w:rsidR="006D1B03" w:rsidRDefault="004A06D8" w:rsidP="006D1B03">
      <w:pPr>
        <w:pStyle w:val="Paragraphedeliste"/>
        <w:numPr>
          <w:ilvl w:val="0"/>
          <w:numId w:val="8"/>
        </w:numPr>
        <w:rPr>
          <w:lang w:val="en-US"/>
        </w:rPr>
      </w:pPr>
      <w:hyperlink w:anchor="_SVN_Commit_1" w:history="1">
        <w:r w:rsidR="00F247A2" w:rsidRPr="00F247A2">
          <w:rPr>
            <w:rStyle w:val="Lienhypertexte"/>
            <w:lang w:val="en-US"/>
          </w:rPr>
          <w:t>Commit</w:t>
        </w:r>
      </w:hyperlink>
      <w:r w:rsidR="00F247A2">
        <w:rPr>
          <w:lang w:val="en-US"/>
        </w:rPr>
        <w:t xml:space="preserve"> any local change. Uncommitted changes will not be brought to the trunk.</w:t>
      </w:r>
    </w:p>
    <w:p w:rsidR="00F247A2" w:rsidRDefault="004A06D8" w:rsidP="006D1B03">
      <w:pPr>
        <w:pStyle w:val="Paragraphedeliste"/>
        <w:numPr>
          <w:ilvl w:val="0"/>
          <w:numId w:val="8"/>
        </w:numPr>
        <w:rPr>
          <w:lang w:val="en-US"/>
        </w:rPr>
      </w:pPr>
      <w:hyperlink w:anchor="_SVN_Switch" w:history="1">
        <w:r w:rsidR="00F247A2" w:rsidRPr="00F247A2">
          <w:rPr>
            <w:rStyle w:val="Lienhypertexte"/>
            <w:lang w:val="en-US"/>
          </w:rPr>
          <w:t>Switch</w:t>
        </w:r>
      </w:hyperlink>
      <w:r w:rsidR="00F247A2">
        <w:rPr>
          <w:lang w:val="en-US"/>
        </w:rPr>
        <w:t xml:space="preserve"> your working copy to the Trunk itself, or alternatively do a </w:t>
      </w:r>
      <w:hyperlink w:anchor="_SVN_Checkout" w:history="1">
        <w:r w:rsidR="00F247A2" w:rsidRPr="00F247A2">
          <w:rPr>
            <w:rStyle w:val="Lienhypertexte"/>
            <w:lang w:val="en-US"/>
          </w:rPr>
          <w:t>checkout</w:t>
        </w:r>
      </w:hyperlink>
      <w:r w:rsidR="00F247A2">
        <w:rPr>
          <w:lang w:val="en-US"/>
        </w:rPr>
        <w:t xml:space="preserve"> of the Trunk in another directory.</w:t>
      </w:r>
    </w:p>
    <w:p w:rsidR="00F247A2" w:rsidRDefault="00F247A2" w:rsidP="006D1B03">
      <w:pPr>
        <w:pStyle w:val="Paragraphedeliste"/>
        <w:numPr>
          <w:ilvl w:val="0"/>
          <w:numId w:val="8"/>
        </w:numPr>
        <w:rPr>
          <w:lang w:val="en-US"/>
        </w:rPr>
      </w:pPr>
      <w:r>
        <w:rPr>
          <w:lang w:val="en-US"/>
        </w:rPr>
        <w:t xml:space="preserve">Now you have a working copy of the Trunk (don’t commit anything!). Open the merge utility (Right click -&gt; </w:t>
      </w:r>
      <w:proofErr w:type="spellStart"/>
      <w:r>
        <w:rPr>
          <w:lang w:val="en-US"/>
        </w:rPr>
        <w:t>TortoiseSVN</w:t>
      </w:r>
      <w:proofErr w:type="spellEnd"/>
      <w:r>
        <w:rPr>
          <w:lang w:val="en-US"/>
        </w:rPr>
        <w:t xml:space="preserve"> -&gt; Merge…)</w:t>
      </w:r>
    </w:p>
    <w:p w:rsidR="00F247A2" w:rsidRDefault="00F247A2" w:rsidP="00F247A2">
      <w:pPr>
        <w:pStyle w:val="Paragraphedeliste"/>
        <w:numPr>
          <w:ilvl w:val="0"/>
          <w:numId w:val="8"/>
        </w:numPr>
        <w:rPr>
          <w:lang w:val="en-US"/>
        </w:rPr>
      </w:pPr>
      <w:r>
        <w:rPr>
          <w:lang w:val="en-US"/>
        </w:rPr>
        <w:t>Choose “Merge a range of revisions”, and Next.</w:t>
      </w:r>
    </w:p>
    <w:p w:rsidR="00F247A2" w:rsidRDefault="00F247A2" w:rsidP="00F247A2">
      <w:pPr>
        <w:pStyle w:val="Paragraphedeliste"/>
        <w:numPr>
          <w:ilvl w:val="0"/>
          <w:numId w:val="8"/>
        </w:numPr>
        <w:rPr>
          <w:lang w:val="en-US"/>
        </w:rPr>
      </w:pPr>
      <w:r>
        <w:rPr>
          <w:lang w:val="en-US"/>
        </w:rPr>
        <w:t xml:space="preserve">In the URL field, enter the address of </w:t>
      </w:r>
      <w:r w:rsidR="00174B57">
        <w:rPr>
          <w:lang w:val="en-US"/>
        </w:rPr>
        <w:t>your branch</w:t>
      </w:r>
      <w:r>
        <w:rPr>
          <w:lang w:val="en-US"/>
        </w:rPr>
        <w:t>, choose “all revisions”, and Next.</w:t>
      </w:r>
    </w:p>
    <w:p w:rsidR="00F247A2" w:rsidRDefault="00F247A2" w:rsidP="00F247A2">
      <w:pPr>
        <w:pStyle w:val="Paragraphedeliste"/>
        <w:numPr>
          <w:ilvl w:val="0"/>
          <w:numId w:val="8"/>
        </w:numPr>
        <w:rPr>
          <w:lang w:val="en-US"/>
        </w:rPr>
      </w:pPr>
      <w:r>
        <w:rPr>
          <w:lang w:val="en-US"/>
        </w:rPr>
        <w:t>Don’t touch anything, and Merge.</w:t>
      </w:r>
    </w:p>
    <w:p w:rsidR="00174B57" w:rsidRDefault="00F247A2" w:rsidP="00174B57">
      <w:pPr>
        <w:pStyle w:val="Paragraphedeliste"/>
        <w:numPr>
          <w:ilvl w:val="0"/>
          <w:numId w:val="8"/>
        </w:numPr>
        <w:rPr>
          <w:lang w:val="en-US"/>
        </w:rPr>
      </w:pPr>
      <w:r w:rsidRPr="00174B57">
        <w:rPr>
          <w:lang w:val="en-US"/>
        </w:rPr>
        <w:t xml:space="preserve">Tortoise will open a window describing what it does. Solve all conflicts as described in the </w:t>
      </w:r>
      <w:hyperlink w:anchor="_Merge_messages" w:history="1">
        <w:r w:rsidRPr="00174B57">
          <w:rPr>
            <w:rStyle w:val="Lienhypertexte"/>
            <w:lang w:val="en-US"/>
          </w:rPr>
          <w:t>previous section</w:t>
        </w:r>
      </w:hyperlink>
      <w:r w:rsidRPr="00174B57">
        <w:rPr>
          <w:lang w:val="en-US"/>
        </w:rPr>
        <w:t>, check everything.</w:t>
      </w:r>
      <w:r w:rsidR="00174B57" w:rsidRPr="00174B57">
        <w:rPr>
          <w:lang w:val="en-US"/>
        </w:rPr>
        <w:t xml:space="preserve"> If something went wrong, </w:t>
      </w:r>
      <w:r w:rsidR="00174B57">
        <w:rPr>
          <w:lang w:val="en-US"/>
        </w:rPr>
        <w:t>give up now</w:t>
      </w:r>
      <w:r w:rsidR="00E0384D">
        <w:rPr>
          <w:lang w:val="en-US"/>
        </w:rPr>
        <w:t xml:space="preserve"> and destroy </w:t>
      </w:r>
      <w:r w:rsidR="001502DC">
        <w:rPr>
          <w:lang w:val="en-US"/>
        </w:rPr>
        <w:t xml:space="preserve">your </w:t>
      </w:r>
      <w:r w:rsidR="00E0384D">
        <w:rPr>
          <w:lang w:val="en-US"/>
        </w:rPr>
        <w:t>local copy</w:t>
      </w:r>
      <w:r w:rsidR="001502DC">
        <w:rPr>
          <w:lang w:val="en-US"/>
        </w:rPr>
        <w:t xml:space="preserve"> of the trunk (without committing!).</w:t>
      </w:r>
    </w:p>
    <w:p w:rsidR="00174B57" w:rsidRDefault="00F247A2" w:rsidP="00174B57">
      <w:pPr>
        <w:pStyle w:val="Paragraphedeliste"/>
        <w:numPr>
          <w:ilvl w:val="0"/>
          <w:numId w:val="8"/>
        </w:numPr>
        <w:rPr>
          <w:lang w:val="en-US"/>
        </w:rPr>
      </w:pPr>
      <w:r w:rsidRPr="00174B57">
        <w:rPr>
          <w:lang w:val="en-US"/>
        </w:rPr>
        <w:t>Close the window</w:t>
      </w:r>
      <w:r w:rsidR="00174B57" w:rsidRPr="00174B57">
        <w:rPr>
          <w:lang w:val="en-US"/>
        </w:rPr>
        <w:t xml:space="preserve"> and </w:t>
      </w:r>
      <w:hyperlink w:anchor="_SVN_Commit_1" w:history="1">
        <w:r w:rsidR="00174B57" w:rsidRPr="00174B57">
          <w:rPr>
            <w:rStyle w:val="Lienhypertexte"/>
            <w:lang w:val="en-US"/>
          </w:rPr>
          <w:t>commit</w:t>
        </w:r>
      </w:hyperlink>
      <w:r w:rsidR="00174B57" w:rsidRPr="00174B57">
        <w:rPr>
          <w:lang w:val="en-US"/>
        </w:rPr>
        <w:t xml:space="preserve"> (yes now you can) the changes.</w:t>
      </w:r>
      <w:r w:rsidR="00EF1751">
        <w:rPr>
          <w:lang w:val="en-US"/>
        </w:rPr>
        <w:t xml:space="preserve"> Write</w:t>
      </w:r>
      <w:r w:rsidR="001502DC">
        <w:rPr>
          <w:lang w:val="en-US"/>
        </w:rPr>
        <w:t xml:space="preserve"> “Merged trunk from branch xxx” or something similar for the log message.</w:t>
      </w:r>
    </w:p>
    <w:p w:rsidR="00174B57" w:rsidRPr="00174B57" w:rsidRDefault="00174B57" w:rsidP="00174B57">
      <w:pPr>
        <w:pStyle w:val="Paragraphedeliste"/>
        <w:numPr>
          <w:ilvl w:val="0"/>
          <w:numId w:val="8"/>
        </w:numPr>
        <w:rPr>
          <w:lang w:val="en-US"/>
        </w:rPr>
      </w:pPr>
      <w:r>
        <w:rPr>
          <w:lang w:val="en-US"/>
        </w:rPr>
        <w:t>Y</w:t>
      </w:r>
      <w:r w:rsidR="00F247A2" w:rsidRPr="00174B57">
        <w:rPr>
          <w:lang w:val="en-US"/>
        </w:rPr>
        <w:t xml:space="preserve">ou’re done. </w:t>
      </w:r>
      <w:r w:rsidRPr="00174B57">
        <w:rPr>
          <w:lang w:val="en-US"/>
        </w:rPr>
        <w:t xml:space="preserve">If you did a </w:t>
      </w:r>
      <w:hyperlink w:anchor="_SVN_Switch" w:history="1">
        <w:r w:rsidRPr="00174B57">
          <w:rPr>
            <w:rStyle w:val="Lienhypertexte"/>
            <w:lang w:val="en-US"/>
          </w:rPr>
          <w:t>switch</w:t>
        </w:r>
      </w:hyperlink>
      <w:r w:rsidR="000A353C">
        <w:rPr>
          <w:lang w:val="en-US"/>
        </w:rPr>
        <w:t xml:space="preserve"> at step 4</w:t>
      </w:r>
      <w:r w:rsidR="001502DC">
        <w:rPr>
          <w:lang w:val="en-US"/>
        </w:rPr>
        <w:t>,</w:t>
      </w:r>
      <w:r w:rsidRPr="00174B57">
        <w:rPr>
          <w:lang w:val="en-US"/>
        </w:rPr>
        <w:t xml:space="preserve"> don’t forget to switch back to y</w:t>
      </w:r>
      <w:r w:rsidR="00C7509F">
        <w:rPr>
          <w:lang w:val="en-US"/>
        </w:rPr>
        <w:t>our branch!</w:t>
      </w:r>
    </w:p>
    <w:p w:rsidR="003A1C4D" w:rsidRDefault="003A1C4D" w:rsidP="003A1C4D">
      <w:pPr>
        <w:pStyle w:val="Titre2"/>
        <w:rPr>
          <w:lang w:val="en-US"/>
        </w:rPr>
      </w:pPr>
      <w:bookmarkStart w:id="19" w:name="_Checklist_for_merging_1"/>
      <w:bookmarkEnd w:id="19"/>
      <w:r>
        <w:rPr>
          <w:lang w:val="en-US"/>
        </w:rPr>
        <w:lastRenderedPageBreak/>
        <w:t xml:space="preserve">Checklist for merging </w:t>
      </w:r>
      <w:r w:rsidRPr="00281C44">
        <w:rPr>
          <w:i/>
          <w:lang w:val="en-US"/>
        </w:rPr>
        <w:t>from</w:t>
      </w:r>
      <w:r>
        <w:rPr>
          <w:lang w:val="en-US"/>
        </w:rPr>
        <w:t xml:space="preserve"> the Trunk:</w:t>
      </w:r>
    </w:p>
    <w:p w:rsidR="00F32199" w:rsidRDefault="00F32199" w:rsidP="00F32199">
      <w:pPr>
        <w:pStyle w:val="Paragraphedeliste"/>
        <w:numPr>
          <w:ilvl w:val="0"/>
          <w:numId w:val="9"/>
        </w:numPr>
        <w:rPr>
          <w:lang w:val="en-US"/>
        </w:rPr>
      </w:pPr>
      <w:r>
        <w:rPr>
          <w:lang w:val="en-US"/>
        </w:rPr>
        <w:t xml:space="preserve">First </w:t>
      </w:r>
      <w:hyperlink w:anchor="_SVN_Commit_1" w:history="1">
        <w:r w:rsidRPr="00F32199">
          <w:rPr>
            <w:rStyle w:val="Lienhypertexte"/>
            <w:lang w:val="en-US"/>
          </w:rPr>
          <w:t>commit</w:t>
        </w:r>
      </w:hyperlink>
      <w:r>
        <w:rPr>
          <w:lang w:val="en-US"/>
        </w:rPr>
        <w:t xml:space="preserve"> any local change. Uncommitted changes will be lost in case you have to </w:t>
      </w:r>
      <w:r w:rsidR="00E0384D">
        <w:rPr>
          <w:lang w:val="en-US"/>
        </w:rPr>
        <w:t>cancel.</w:t>
      </w:r>
    </w:p>
    <w:p w:rsidR="00174B57" w:rsidRDefault="00174B57" w:rsidP="00174B57">
      <w:pPr>
        <w:pStyle w:val="Paragraphedeliste"/>
        <w:numPr>
          <w:ilvl w:val="0"/>
          <w:numId w:val="9"/>
        </w:numPr>
        <w:rPr>
          <w:lang w:val="en-US"/>
        </w:rPr>
      </w:pPr>
      <w:r>
        <w:rPr>
          <w:lang w:val="en-US"/>
        </w:rPr>
        <w:t xml:space="preserve">Open the merge utility (Right click -&gt; </w:t>
      </w:r>
      <w:proofErr w:type="spellStart"/>
      <w:r>
        <w:rPr>
          <w:lang w:val="en-US"/>
        </w:rPr>
        <w:t>TortoiseSVN</w:t>
      </w:r>
      <w:proofErr w:type="spellEnd"/>
      <w:r>
        <w:rPr>
          <w:lang w:val="en-US"/>
        </w:rPr>
        <w:t xml:space="preserve"> -&gt; Merge…)</w:t>
      </w:r>
    </w:p>
    <w:p w:rsidR="00174B57" w:rsidRDefault="00174B57" w:rsidP="00174B57">
      <w:pPr>
        <w:pStyle w:val="Paragraphedeliste"/>
        <w:numPr>
          <w:ilvl w:val="0"/>
          <w:numId w:val="9"/>
        </w:numPr>
        <w:rPr>
          <w:lang w:val="en-US"/>
        </w:rPr>
      </w:pPr>
      <w:r>
        <w:rPr>
          <w:lang w:val="en-US"/>
        </w:rPr>
        <w:t>Choose “Merge a range of revisions”, and Next.</w:t>
      </w:r>
    </w:p>
    <w:p w:rsidR="00174B57" w:rsidRDefault="00174B57" w:rsidP="00174B57">
      <w:pPr>
        <w:pStyle w:val="Paragraphedeliste"/>
        <w:numPr>
          <w:ilvl w:val="0"/>
          <w:numId w:val="9"/>
        </w:numPr>
        <w:rPr>
          <w:lang w:val="en-US"/>
        </w:rPr>
      </w:pPr>
      <w:r>
        <w:rPr>
          <w:lang w:val="en-US"/>
        </w:rPr>
        <w:t>In the URL field, enter the address of the trunk, choose “all revisions”, and Next.</w:t>
      </w:r>
    </w:p>
    <w:p w:rsidR="00174B57" w:rsidRDefault="00174B57" w:rsidP="00174B57">
      <w:pPr>
        <w:pStyle w:val="Paragraphedeliste"/>
        <w:numPr>
          <w:ilvl w:val="0"/>
          <w:numId w:val="9"/>
        </w:numPr>
        <w:rPr>
          <w:lang w:val="en-US"/>
        </w:rPr>
      </w:pPr>
      <w:r>
        <w:rPr>
          <w:lang w:val="en-US"/>
        </w:rPr>
        <w:t>Don’t touch anything, and Merge.</w:t>
      </w:r>
    </w:p>
    <w:p w:rsidR="00174B57" w:rsidRDefault="00174B57" w:rsidP="00174B57">
      <w:pPr>
        <w:pStyle w:val="Paragraphedeliste"/>
        <w:numPr>
          <w:ilvl w:val="0"/>
          <w:numId w:val="9"/>
        </w:numPr>
        <w:rPr>
          <w:lang w:val="en-US"/>
        </w:rPr>
      </w:pPr>
      <w:r w:rsidRPr="00174B57">
        <w:rPr>
          <w:lang w:val="en-US"/>
        </w:rPr>
        <w:t xml:space="preserve">Tortoise will open a window describing what it does. Solve all conflicts as described in the </w:t>
      </w:r>
      <w:hyperlink w:anchor="_Merge_messages" w:history="1">
        <w:r w:rsidRPr="00174B57">
          <w:rPr>
            <w:rStyle w:val="Lienhypertexte"/>
            <w:lang w:val="en-US"/>
          </w:rPr>
          <w:t>previous section</w:t>
        </w:r>
      </w:hyperlink>
      <w:r w:rsidRPr="00174B57">
        <w:rPr>
          <w:lang w:val="en-US"/>
        </w:rPr>
        <w:t xml:space="preserve">, check everything. If something went wrong, </w:t>
      </w:r>
      <w:r>
        <w:rPr>
          <w:lang w:val="en-US"/>
        </w:rPr>
        <w:t>give up now</w:t>
      </w:r>
      <w:r w:rsidR="00E0384D">
        <w:rPr>
          <w:lang w:val="en-US"/>
        </w:rPr>
        <w:t xml:space="preserve"> and get back to the last version with a </w:t>
      </w:r>
      <w:hyperlink w:anchor="_SVN_Checkout" w:history="1">
        <w:r w:rsidR="00E0384D" w:rsidRPr="00E0384D">
          <w:rPr>
            <w:rStyle w:val="Lienhypertexte"/>
            <w:lang w:val="en-US"/>
          </w:rPr>
          <w:t>checkout</w:t>
        </w:r>
      </w:hyperlink>
      <w:r>
        <w:rPr>
          <w:lang w:val="en-US"/>
        </w:rPr>
        <w:t>.</w:t>
      </w:r>
    </w:p>
    <w:p w:rsidR="00174B57" w:rsidRDefault="00174B57" w:rsidP="00174B57">
      <w:pPr>
        <w:pStyle w:val="Paragraphedeliste"/>
        <w:numPr>
          <w:ilvl w:val="0"/>
          <w:numId w:val="9"/>
        </w:numPr>
        <w:rPr>
          <w:lang w:val="en-US"/>
        </w:rPr>
      </w:pPr>
      <w:r w:rsidRPr="00174B57">
        <w:rPr>
          <w:lang w:val="en-US"/>
        </w:rPr>
        <w:t xml:space="preserve">Close the window and </w:t>
      </w:r>
      <w:hyperlink w:anchor="_SVN_Commit_1" w:history="1">
        <w:r w:rsidRPr="00174B57">
          <w:rPr>
            <w:rStyle w:val="Lienhypertexte"/>
            <w:lang w:val="en-US"/>
          </w:rPr>
          <w:t>commit</w:t>
        </w:r>
      </w:hyperlink>
      <w:r w:rsidRPr="00174B57">
        <w:rPr>
          <w:lang w:val="en-US"/>
        </w:rPr>
        <w:t xml:space="preserve"> </w:t>
      </w:r>
      <w:r w:rsidR="00E0384D">
        <w:rPr>
          <w:lang w:val="en-US"/>
        </w:rPr>
        <w:t>the changes to your branch</w:t>
      </w:r>
      <w:r w:rsidRPr="00174B57">
        <w:rPr>
          <w:lang w:val="en-US"/>
        </w:rPr>
        <w:t>.</w:t>
      </w:r>
      <w:r w:rsidR="00E0384D">
        <w:rPr>
          <w:lang w:val="en-US"/>
        </w:rPr>
        <w:t xml:space="preserve"> Write “Merged with trunk” or </w:t>
      </w:r>
      <w:r w:rsidR="001502DC">
        <w:rPr>
          <w:lang w:val="en-US"/>
        </w:rPr>
        <w:t xml:space="preserve">something </w:t>
      </w:r>
      <w:r w:rsidR="00E0384D">
        <w:rPr>
          <w:lang w:val="en-US"/>
        </w:rPr>
        <w:t>similar for the log message.</w:t>
      </w:r>
    </w:p>
    <w:p w:rsidR="00071F44" w:rsidRPr="00E0384D" w:rsidRDefault="00E0384D" w:rsidP="00071F44">
      <w:pPr>
        <w:pStyle w:val="Paragraphedeliste"/>
        <w:numPr>
          <w:ilvl w:val="0"/>
          <w:numId w:val="9"/>
        </w:numPr>
        <w:rPr>
          <w:lang w:val="en-US"/>
        </w:rPr>
      </w:pPr>
      <w:r>
        <w:rPr>
          <w:lang w:val="en-US"/>
        </w:rPr>
        <w:t xml:space="preserve">You’re </w:t>
      </w:r>
      <w:proofErr w:type="gramStart"/>
      <w:r>
        <w:rPr>
          <w:lang w:val="en-US"/>
        </w:rPr>
        <w:t>done,</w:t>
      </w:r>
      <w:proofErr w:type="gramEnd"/>
      <w:r>
        <w:rPr>
          <w:lang w:val="en-US"/>
        </w:rPr>
        <w:t xml:space="preserve"> you can continue your work.</w:t>
      </w:r>
      <w:bookmarkStart w:id="20" w:name="_Reverting_a_merge"/>
      <w:bookmarkStart w:id="21" w:name="_Reverting_to_before"/>
      <w:bookmarkEnd w:id="20"/>
      <w:bookmarkEnd w:id="21"/>
    </w:p>
    <w:p w:rsidR="00071F44" w:rsidRDefault="00071F44" w:rsidP="00071F44">
      <w:pPr>
        <w:pStyle w:val="Titre1"/>
        <w:rPr>
          <w:lang w:val="en-US"/>
        </w:rPr>
      </w:pPr>
      <w:bookmarkStart w:id="22" w:name="_Deleting,_moving,_renaming"/>
      <w:bookmarkStart w:id="23" w:name="_Toc419293080"/>
      <w:bookmarkEnd w:id="22"/>
      <w:r>
        <w:rPr>
          <w:lang w:val="en-US"/>
        </w:rPr>
        <w:t>Deleting, moving, renaming</w:t>
      </w:r>
      <w:r w:rsidR="008F59D7">
        <w:rPr>
          <w:lang w:val="en-US"/>
        </w:rPr>
        <w:t xml:space="preserve"> and adding</w:t>
      </w:r>
      <w:r>
        <w:rPr>
          <w:lang w:val="en-US"/>
        </w:rPr>
        <w:t xml:space="preserve"> files</w:t>
      </w:r>
      <w:bookmarkEnd w:id="23"/>
    </w:p>
    <w:p w:rsidR="000A353C" w:rsidRDefault="005C2CAA" w:rsidP="000A353C">
      <w:pPr>
        <w:rPr>
          <w:lang w:val="en-US"/>
        </w:rPr>
      </w:pPr>
      <w:r>
        <w:rPr>
          <w:lang w:val="en-US"/>
        </w:rPr>
        <w:t>Tortoise does his best, but it cannot watch all you do in the Windows Explorer. Consequently, sometimes you have to tell it what you did with your files. Here is a list of what you have to remember:</w:t>
      </w:r>
    </w:p>
    <w:p w:rsidR="005C2CAA" w:rsidRDefault="005C2CAA" w:rsidP="005C2CAA">
      <w:pPr>
        <w:pStyle w:val="Paragraphedeliste"/>
        <w:numPr>
          <w:ilvl w:val="0"/>
          <w:numId w:val="10"/>
        </w:numPr>
        <w:rPr>
          <w:lang w:val="en-US"/>
        </w:rPr>
      </w:pPr>
      <w:r>
        <w:rPr>
          <w:lang w:val="en-US"/>
        </w:rPr>
        <w:t xml:space="preserve">When you want to </w:t>
      </w:r>
      <w:r w:rsidRPr="005C2CAA">
        <w:rPr>
          <w:b/>
          <w:lang w:val="en-US"/>
        </w:rPr>
        <w:t>delete</w:t>
      </w:r>
      <w:r>
        <w:rPr>
          <w:lang w:val="en-US"/>
        </w:rPr>
        <w:t xml:space="preserve"> a file / directory from your working copy, it’s better to use the Tortoise command (Right click -&gt; </w:t>
      </w:r>
      <w:proofErr w:type="spellStart"/>
      <w:r>
        <w:rPr>
          <w:lang w:val="en-US"/>
        </w:rPr>
        <w:t>TortoiseSVN</w:t>
      </w:r>
      <w:proofErr w:type="spellEnd"/>
      <w:r>
        <w:rPr>
          <w:lang w:val="en-US"/>
        </w:rPr>
        <w:t xml:space="preserve"> -&gt; Delete). Actually Tortoise is not stupid and if you delete the file the usual way it will work as well. But it is a good habit to use the SVN command.</w:t>
      </w:r>
    </w:p>
    <w:p w:rsidR="005C2CAA" w:rsidRDefault="005C2CAA" w:rsidP="005C2CAA">
      <w:pPr>
        <w:pStyle w:val="Paragraphedeliste"/>
        <w:numPr>
          <w:ilvl w:val="0"/>
          <w:numId w:val="10"/>
        </w:numPr>
        <w:rPr>
          <w:lang w:val="en-US"/>
        </w:rPr>
      </w:pPr>
      <w:r>
        <w:rPr>
          <w:lang w:val="en-US"/>
        </w:rPr>
        <w:t xml:space="preserve">When you </w:t>
      </w:r>
      <w:r w:rsidRPr="005C2CAA">
        <w:rPr>
          <w:b/>
          <w:lang w:val="en-US"/>
        </w:rPr>
        <w:t>move</w:t>
      </w:r>
      <w:r>
        <w:rPr>
          <w:lang w:val="en-US"/>
        </w:rPr>
        <w:t xml:space="preserve"> a file / directory inside your working copy, you have to tell Tortoise that you moved the file. Otherwise, it will think that you deleted the file and that you created another </w:t>
      </w:r>
      <w:r w:rsidR="00420F64">
        <w:rPr>
          <w:lang w:val="en-US"/>
        </w:rPr>
        <w:t>one</w:t>
      </w:r>
      <w:r>
        <w:rPr>
          <w:lang w:val="en-US"/>
        </w:rPr>
        <w:t xml:space="preserve"> and you will lose the file history. The easiest way to do that is to cut the file (Ctrl + X) and then paste it to the new location using the Paste command of Tortoise (Right click -&gt; </w:t>
      </w:r>
      <w:proofErr w:type="spellStart"/>
      <w:r>
        <w:rPr>
          <w:lang w:val="en-US"/>
        </w:rPr>
        <w:t>TortoiseSVN</w:t>
      </w:r>
      <w:proofErr w:type="spellEnd"/>
      <w:r>
        <w:rPr>
          <w:lang w:val="en-US"/>
        </w:rPr>
        <w:t xml:space="preserve"> -&gt; Paste) instead of the standard Windows Paste.</w:t>
      </w:r>
    </w:p>
    <w:p w:rsidR="005C2CAA" w:rsidRDefault="005C2CAA" w:rsidP="005C2CAA">
      <w:pPr>
        <w:pStyle w:val="Paragraphedeliste"/>
        <w:numPr>
          <w:ilvl w:val="0"/>
          <w:numId w:val="10"/>
        </w:numPr>
        <w:rPr>
          <w:lang w:val="en-US"/>
        </w:rPr>
      </w:pPr>
      <w:r>
        <w:rPr>
          <w:lang w:val="en-US"/>
        </w:rPr>
        <w:t xml:space="preserve">The same problem appears with renaming. So to </w:t>
      </w:r>
      <w:r w:rsidRPr="005C2CAA">
        <w:rPr>
          <w:b/>
          <w:lang w:val="en-US"/>
        </w:rPr>
        <w:t>rename</w:t>
      </w:r>
      <w:r>
        <w:rPr>
          <w:lang w:val="en-US"/>
        </w:rPr>
        <w:t xml:space="preserve"> a file, </w:t>
      </w:r>
      <w:r w:rsidR="00FB667D">
        <w:rPr>
          <w:lang w:val="en-US"/>
        </w:rPr>
        <w:t xml:space="preserve">always </w:t>
      </w:r>
      <w:r>
        <w:rPr>
          <w:lang w:val="en-US"/>
        </w:rPr>
        <w:t xml:space="preserve">use the Rename command of Tortoise (Right click -&gt; </w:t>
      </w:r>
      <w:proofErr w:type="spellStart"/>
      <w:r>
        <w:rPr>
          <w:lang w:val="en-US"/>
        </w:rPr>
        <w:t>TortoiseSVN</w:t>
      </w:r>
      <w:proofErr w:type="spellEnd"/>
      <w:r>
        <w:rPr>
          <w:lang w:val="en-US"/>
        </w:rPr>
        <w:t xml:space="preserve"> -&gt; Rename…).</w:t>
      </w:r>
    </w:p>
    <w:p w:rsidR="005C2CAA" w:rsidRPr="005C2CAA" w:rsidRDefault="005C2CAA" w:rsidP="005C2CAA">
      <w:pPr>
        <w:pStyle w:val="Paragraphedeliste"/>
        <w:numPr>
          <w:ilvl w:val="0"/>
          <w:numId w:val="10"/>
        </w:numPr>
        <w:rPr>
          <w:lang w:val="en-US"/>
        </w:rPr>
      </w:pPr>
      <w:r>
        <w:rPr>
          <w:lang w:val="en-US"/>
        </w:rPr>
        <w:t xml:space="preserve">When you </w:t>
      </w:r>
      <w:r w:rsidRPr="005C2CAA">
        <w:rPr>
          <w:b/>
          <w:lang w:val="en-US"/>
        </w:rPr>
        <w:t>add</w:t>
      </w:r>
      <w:r>
        <w:rPr>
          <w:lang w:val="en-US"/>
        </w:rPr>
        <w:t xml:space="preserve"> a new file</w:t>
      </w:r>
      <w:r w:rsidR="00420F64">
        <w:rPr>
          <w:lang w:val="en-US"/>
        </w:rPr>
        <w:t xml:space="preserve"> / directory</w:t>
      </w:r>
      <w:r>
        <w:rPr>
          <w:lang w:val="en-US"/>
        </w:rPr>
        <w:t xml:space="preserve"> in your working copy, by default it will not be committed with the other files the next time you’ll do a commit. You will have to manually select the file in the Commit window (see the </w:t>
      </w:r>
      <w:r>
        <w:rPr>
          <w:lang w:val="en-US"/>
        </w:rPr>
        <w:fldChar w:fldCharType="begin"/>
      </w:r>
      <w:r>
        <w:rPr>
          <w:lang w:val="en-US"/>
        </w:rPr>
        <w:instrText xml:space="preserve"> HYPERLINK  \l "_Checklist_for_committing:" </w:instrText>
      </w:r>
      <w:r>
        <w:rPr>
          <w:lang w:val="en-US"/>
        </w:rPr>
      </w:r>
      <w:r>
        <w:rPr>
          <w:lang w:val="en-US"/>
        </w:rPr>
        <w:fldChar w:fldCharType="separate"/>
      </w:r>
      <w:r w:rsidRPr="005C2CAA">
        <w:rPr>
          <w:rStyle w:val="Lienhypertexte"/>
          <w:lang w:val="en-US"/>
        </w:rPr>
        <w:t>SVN Commit</w:t>
      </w:r>
      <w:r>
        <w:rPr>
          <w:lang w:val="en-US"/>
        </w:rPr>
        <w:fldChar w:fldCharType="end"/>
      </w:r>
      <w:r w:rsidR="00420F64">
        <w:rPr>
          <w:lang w:val="en-US"/>
        </w:rPr>
        <w:t xml:space="preserve"> section), and you can easily forget to do </w:t>
      </w:r>
      <w:r w:rsidR="00293600">
        <w:rPr>
          <w:lang w:val="en-US"/>
        </w:rPr>
        <w:t>it</w:t>
      </w:r>
      <w:r w:rsidR="00420F64">
        <w:rPr>
          <w:lang w:val="en-US"/>
        </w:rPr>
        <w:t xml:space="preserve">. The best practice is to add the file in Tortoise (Right click -&gt; </w:t>
      </w:r>
      <w:proofErr w:type="spellStart"/>
      <w:r w:rsidR="00420F64">
        <w:rPr>
          <w:lang w:val="en-US"/>
        </w:rPr>
        <w:t>TortoiseSVN</w:t>
      </w:r>
      <w:proofErr w:type="spellEnd"/>
      <w:r w:rsidR="00420F64">
        <w:rPr>
          <w:lang w:val="en-US"/>
        </w:rPr>
        <w:t xml:space="preserve"> -&gt; Add) immediately after adding it to the working copy.</w:t>
      </w:r>
    </w:p>
    <w:p w:rsidR="000A353C" w:rsidRDefault="000A353C" w:rsidP="000A353C">
      <w:pPr>
        <w:pStyle w:val="Titre1"/>
        <w:rPr>
          <w:lang w:val="en-US"/>
        </w:rPr>
      </w:pPr>
      <w:bookmarkStart w:id="24" w:name="_Toc419293081"/>
      <w:r>
        <w:rPr>
          <w:lang w:val="en-US"/>
        </w:rPr>
        <w:t>About Linux</w:t>
      </w:r>
      <w:bookmarkEnd w:id="24"/>
    </w:p>
    <w:p w:rsidR="004B68F9" w:rsidRDefault="004B68F9" w:rsidP="004B68F9">
      <w:pPr>
        <w:rPr>
          <w:lang w:val="en-US"/>
        </w:rPr>
      </w:pPr>
      <w:r>
        <w:rPr>
          <w:lang w:val="en-US"/>
        </w:rPr>
        <w:t>If you are a Linux fan or if you are working in the lab (or in your virtual machine), you will have to use the SVN commands in a terminal instead of the nice Tortoise UI. It works approximatively the same way but you will not have any graphic interface. Some useful tips</w:t>
      </w:r>
      <w:r w:rsidR="00F5167F">
        <w:rPr>
          <w:lang w:val="en-US"/>
        </w:rPr>
        <w:t xml:space="preserve"> and commands (you have to be inside your working copy</w:t>
      </w:r>
      <w:r w:rsidR="000B2451">
        <w:rPr>
          <w:lang w:val="en-US"/>
        </w:rPr>
        <w:t>, except for the checkout command</w:t>
      </w:r>
      <w:r w:rsidR="00F5167F">
        <w:rPr>
          <w:lang w:val="en-US"/>
        </w:rPr>
        <w:t>)</w:t>
      </w:r>
      <w:r>
        <w:rPr>
          <w:lang w:val="en-US"/>
        </w:rPr>
        <w:t>:</w:t>
      </w:r>
    </w:p>
    <w:p w:rsidR="004B68F9" w:rsidRDefault="004B68F9" w:rsidP="004B68F9">
      <w:pPr>
        <w:pStyle w:val="Paragraphedeliste"/>
        <w:numPr>
          <w:ilvl w:val="0"/>
          <w:numId w:val="11"/>
        </w:numPr>
        <w:rPr>
          <w:lang w:val="en-US"/>
        </w:rPr>
      </w:pPr>
      <w:proofErr w:type="spellStart"/>
      <w:proofErr w:type="gramStart"/>
      <w:r w:rsidRPr="004B68F9">
        <w:rPr>
          <w:rFonts w:ascii="Consolas" w:hAnsi="Consolas" w:cs="Consolas"/>
          <w:lang w:val="en-US"/>
        </w:rPr>
        <w:lastRenderedPageBreak/>
        <w:t>svn</w:t>
      </w:r>
      <w:proofErr w:type="spellEnd"/>
      <w:proofErr w:type="gramEnd"/>
      <w:r w:rsidRPr="004B68F9">
        <w:rPr>
          <w:rFonts w:ascii="Consolas" w:hAnsi="Consolas" w:cs="Consolas"/>
          <w:lang w:val="en-US"/>
        </w:rPr>
        <w:t xml:space="preserve"> </w:t>
      </w:r>
      <w:r w:rsidR="00F5167F">
        <w:rPr>
          <w:rFonts w:ascii="Consolas" w:hAnsi="Consolas" w:cs="Consolas"/>
          <w:lang w:val="en-US"/>
        </w:rPr>
        <w:t>checkout [</w:t>
      </w:r>
      <w:proofErr w:type="spellStart"/>
      <w:r w:rsidR="00F5167F">
        <w:rPr>
          <w:rFonts w:ascii="Consolas" w:hAnsi="Consolas" w:cs="Consolas"/>
          <w:lang w:val="en-US"/>
        </w:rPr>
        <w:t>url</w:t>
      </w:r>
      <w:proofErr w:type="spellEnd"/>
      <w:r w:rsidR="00141B4D">
        <w:rPr>
          <w:rFonts w:ascii="Consolas" w:hAnsi="Consolas" w:cs="Consolas"/>
          <w:lang w:val="en-US"/>
        </w:rPr>
        <w:t>]</w:t>
      </w:r>
      <w:r>
        <w:rPr>
          <w:lang w:val="en-US"/>
        </w:rPr>
        <w:t xml:space="preserve"> will do a </w:t>
      </w:r>
      <w:r w:rsidR="00F5167F">
        <w:rPr>
          <w:lang w:val="en-US"/>
        </w:rPr>
        <w:fldChar w:fldCharType="begin"/>
      </w:r>
      <w:r w:rsidR="00F5167F">
        <w:rPr>
          <w:lang w:val="en-US"/>
        </w:rPr>
        <w:instrText xml:space="preserve"> HYPERLINK  \l "_SVN_Checkout" </w:instrText>
      </w:r>
      <w:r w:rsidR="00F5167F">
        <w:rPr>
          <w:lang w:val="en-US"/>
        </w:rPr>
      </w:r>
      <w:r w:rsidR="00F5167F">
        <w:rPr>
          <w:lang w:val="en-US"/>
        </w:rPr>
        <w:fldChar w:fldCharType="separate"/>
      </w:r>
      <w:r w:rsidRPr="00F5167F">
        <w:rPr>
          <w:rStyle w:val="Lienhypertexte"/>
          <w:lang w:val="en-US"/>
        </w:rPr>
        <w:t>checkout</w:t>
      </w:r>
      <w:r w:rsidR="00F5167F">
        <w:rPr>
          <w:lang w:val="en-US"/>
        </w:rPr>
        <w:fldChar w:fldCharType="end"/>
      </w:r>
      <w:r>
        <w:rPr>
          <w:lang w:val="en-US"/>
        </w:rPr>
        <w:t xml:space="preserve"> </w:t>
      </w:r>
      <w:r w:rsidR="00F5167F">
        <w:rPr>
          <w:lang w:val="en-US"/>
        </w:rPr>
        <w:t xml:space="preserve">of the specified repository </w:t>
      </w:r>
      <w:r>
        <w:rPr>
          <w:lang w:val="en-US"/>
        </w:rPr>
        <w:t xml:space="preserve">in a subdirectory of your current directory. You will be prompted for </w:t>
      </w:r>
      <w:r w:rsidR="00F5167F">
        <w:rPr>
          <w:lang w:val="en-US"/>
        </w:rPr>
        <w:t>a</w:t>
      </w:r>
      <w:r>
        <w:rPr>
          <w:lang w:val="en-US"/>
        </w:rPr>
        <w:t xml:space="preserve"> username and a password the first time, of course.</w:t>
      </w:r>
    </w:p>
    <w:p w:rsidR="00F5167F" w:rsidRDefault="00F5167F" w:rsidP="004B68F9">
      <w:pPr>
        <w:pStyle w:val="Paragraphedeliste"/>
        <w:numPr>
          <w:ilvl w:val="0"/>
          <w:numId w:val="11"/>
        </w:numPr>
        <w:rPr>
          <w:lang w:val="en-US"/>
        </w:rPr>
      </w:pPr>
      <w:proofErr w:type="spellStart"/>
      <w:proofErr w:type="gramStart"/>
      <w:r>
        <w:rPr>
          <w:rFonts w:ascii="Consolas" w:hAnsi="Consolas" w:cs="Consolas"/>
          <w:lang w:val="en-US"/>
        </w:rPr>
        <w:t>s</w:t>
      </w:r>
      <w:r w:rsidRPr="00F5167F">
        <w:rPr>
          <w:rFonts w:ascii="Consolas" w:hAnsi="Consolas" w:cs="Consolas"/>
          <w:lang w:val="en-US"/>
        </w:rPr>
        <w:t>vn</w:t>
      </w:r>
      <w:proofErr w:type="spellEnd"/>
      <w:proofErr w:type="gramEnd"/>
      <w:r w:rsidRPr="00F5167F">
        <w:rPr>
          <w:rFonts w:ascii="Consolas" w:hAnsi="Consolas" w:cs="Consolas"/>
          <w:lang w:val="en-US"/>
        </w:rPr>
        <w:t xml:space="preserve"> commit -m “message”</w:t>
      </w:r>
      <w:r>
        <w:rPr>
          <w:lang w:val="en-US"/>
        </w:rPr>
        <w:t xml:space="preserve"> will </w:t>
      </w:r>
      <w:r>
        <w:rPr>
          <w:lang w:val="en-US"/>
        </w:rPr>
        <w:fldChar w:fldCharType="begin"/>
      </w:r>
      <w:r>
        <w:rPr>
          <w:lang w:val="en-US"/>
        </w:rPr>
        <w:instrText xml:space="preserve"> HYPERLINK  \l "_SVN_Commit_1" </w:instrText>
      </w:r>
      <w:r>
        <w:rPr>
          <w:lang w:val="en-US"/>
        </w:rPr>
      </w:r>
      <w:r>
        <w:rPr>
          <w:lang w:val="en-US"/>
        </w:rPr>
        <w:fldChar w:fldCharType="separate"/>
      </w:r>
      <w:r w:rsidRPr="00F5167F">
        <w:rPr>
          <w:rStyle w:val="Lienhypertexte"/>
          <w:lang w:val="en-US"/>
        </w:rPr>
        <w:t>commit</w:t>
      </w:r>
      <w:r>
        <w:rPr>
          <w:lang w:val="en-US"/>
        </w:rPr>
        <w:fldChar w:fldCharType="end"/>
      </w:r>
      <w:r>
        <w:rPr>
          <w:lang w:val="en-US"/>
        </w:rPr>
        <w:t xml:space="preserve"> all changes to the server. If you don’t specify the </w:t>
      </w:r>
      <w:r w:rsidRPr="00F5167F">
        <w:rPr>
          <w:rFonts w:ascii="Consolas" w:hAnsi="Consolas" w:cs="Consolas"/>
          <w:lang w:val="en-US"/>
        </w:rPr>
        <w:t xml:space="preserve">-m </w:t>
      </w:r>
      <w:r>
        <w:rPr>
          <w:lang w:val="en-US"/>
        </w:rPr>
        <w:t>option, you will be prompted for a log message.</w:t>
      </w:r>
      <w:r w:rsidR="00141B4D">
        <w:rPr>
          <w:lang w:val="en-US"/>
        </w:rPr>
        <w:t xml:space="preserve"> Don’t forget to add (see below) the new files / directories first, or they won’t be committed.</w:t>
      </w:r>
    </w:p>
    <w:p w:rsidR="00F5167F" w:rsidRDefault="00F5167F" w:rsidP="004B68F9">
      <w:pPr>
        <w:pStyle w:val="Paragraphedeliste"/>
        <w:numPr>
          <w:ilvl w:val="0"/>
          <w:numId w:val="11"/>
        </w:numPr>
        <w:rPr>
          <w:lang w:val="en-US"/>
        </w:rPr>
      </w:pPr>
      <w:proofErr w:type="spellStart"/>
      <w:proofErr w:type="gramStart"/>
      <w:r>
        <w:rPr>
          <w:rFonts w:ascii="Consolas" w:hAnsi="Consolas" w:cs="Consolas"/>
          <w:lang w:val="en-US"/>
        </w:rPr>
        <w:t>s</w:t>
      </w:r>
      <w:r w:rsidRPr="00F5167F">
        <w:rPr>
          <w:rFonts w:ascii="Consolas" w:hAnsi="Consolas" w:cs="Consolas"/>
          <w:lang w:val="en-US"/>
        </w:rPr>
        <w:t>vn</w:t>
      </w:r>
      <w:proofErr w:type="spellEnd"/>
      <w:proofErr w:type="gramEnd"/>
      <w:r w:rsidRPr="00F5167F">
        <w:rPr>
          <w:rFonts w:ascii="Consolas" w:hAnsi="Consolas" w:cs="Consolas"/>
          <w:lang w:val="en-US"/>
        </w:rPr>
        <w:t xml:space="preserve"> update</w:t>
      </w:r>
      <w:r>
        <w:rPr>
          <w:lang w:val="en-US"/>
        </w:rPr>
        <w:t xml:space="preserve"> will </w:t>
      </w:r>
      <w:r>
        <w:rPr>
          <w:lang w:val="en-US"/>
        </w:rPr>
        <w:fldChar w:fldCharType="begin"/>
      </w:r>
      <w:r>
        <w:rPr>
          <w:lang w:val="en-US"/>
        </w:rPr>
        <w:instrText xml:space="preserve"> HYPERLINK  \l "_SVN_Update" </w:instrText>
      </w:r>
      <w:r>
        <w:rPr>
          <w:lang w:val="en-US"/>
        </w:rPr>
      </w:r>
      <w:r>
        <w:rPr>
          <w:lang w:val="en-US"/>
        </w:rPr>
        <w:fldChar w:fldCharType="separate"/>
      </w:r>
      <w:r w:rsidRPr="00F5167F">
        <w:rPr>
          <w:rStyle w:val="Lienhypertexte"/>
          <w:lang w:val="en-US"/>
        </w:rPr>
        <w:t>update</w:t>
      </w:r>
      <w:r>
        <w:rPr>
          <w:lang w:val="en-US"/>
        </w:rPr>
        <w:fldChar w:fldCharType="end"/>
      </w:r>
      <w:r>
        <w:rPr>
          <w:lang w:val="en-US"/>
        </w:rPr>
        <w:t xml:space="preserve"> your working copy.</w:t>
      </w:r>
    </w:p>
    <w:p w:rsidR="00F5167F" w:rsidRDefault="00F5167F" w:rsidP="004B68F9">
      <w:pPr>
        <w:pStyle w:val="Paragraphedeliste"/>
        <w:numPr>
          <w:ilvl w:val="0"/>
          <w:numId w:val="11"/>
        </w:numPr>
        <w:rPr>
          <w:lang w:val="en-US"/>
        </w:rPr>
      </w:pPr>
      <w:proofErr w:type="spellStart"/>
      <w:proofErr w:type="gramStart"/>
      <w:r w:rsidRPr="00F5167F">
        <w:rPr>
          <w:rFonts w:ascii="Consolas" w:hAnsi="Consolas" w:cs="Consolas"/>
          <w:lang w:val="en-US"/>
        </w:rPr>
        <w:t>svn</w:t>
      </w:r>
      <w:proofErr w:type="spellEnd"/>
      <w:proofErr w:type="gramEnd"/>
      <w:r w:rsidRPr="00F5167F">
        <w:rPr>
          <w:rFonts w:ascii="Consolas" w:hAnsi="Consolas" w:cs="Consolas"/>
          <w:lang w:val="en-US"/>
        </w:rPr>
        <w:t xml:space="preserve"> add [files]</w:t>
      </w:r>
      <w:r>
        <w:rPr>
          <w:lang w:val="en-US"/>
        </w:rPr>
        <w:t xml:space="preserve"> will </w:t>
      </w:r>
      <w:r>
        <w:rPr>
          <w:lang w:val="en-US"/>
        </w:rPr>
        <w:fldChar w:fldCharType="begin"/>
      </w:r>
      <w:r>
        <w:rPr>
          <w:lang w:val="en-US"/>
        </w:rPr>
        <w:instrText xml:space="preserve"> HYPERLINK  \l "_Deleting,_moving,_renaming" </w:instrText>
      </w:r>
      <w:r>
        <w:rPr>
          <w:lang w:val="en-US"/>
        </w:rPr>
      </w:r>
      <w:r>
        <w:rPr>
          <w:lang w:val="en-US"/>
        </w:rPr>
        <w:fldChar w:fldCharType="separate"/>
      </w:r>
      <w:r w:rsidRPr="00F5167F">
        <w:rPr>
          <w:rStyle w:val="Lienhypertexte"/>
          <w:lang w:val="en-US"/>
        </w:rPr>
        <w:t>add</w:t>
      </w:r>
      <w:r>
        <w:rPr>
          <w:lang w:val="en-US"/>
        </w:rPr>
        <w:fldChar w:fldCharType="end"/>
      </w:r>
      <w:r>
        <w:rPr>
          <w:lang w:val="en-US"/>
        </w:rPr>
        <w:t xml:space="preserve"> specified files</w:t>
      </w:r>
      <w:r w:rsidR="00141B4D">
        <w:rPr>
          <w:lang w:val="en-US"/>
        </w:rPr>
        <w:t xml:space="preserve"> / directory</w:t>
      </w:r>
      <w:r>
        <w:rPr>
          <w:lang w:val="en-US"/>
        </w:rPr>
        <w:t xml:space="preserve">. You can use </w:t>
      </w:r>
      <w:proofErr w:type="spellStart"/>
      <w:r w:rsidR="000B2451">
        <w:rPr>
          <w:rFonts w:ascii="Consolas" w:hAnsi="Consolas" w:cs="Consolas"/>
          <w:lang w:val="en-US"/>
        </w:rPr>
        <w:t>svn</w:t>
      </w:r>
      <w:proofErr w:type="spellEnd"/>
      <w:r w:rsidR="000B2451">
        <w:rPr>
          <w:rFonts w:ascii="Consolas" w:hAnsi="Consolas" w:cs="Consolas"/>
          <w:lang w:val="en-US"/>
        </w:rPr>
        <w:t> add </w:t>
      </w:r>
      <w:r w:rsidRPr="00F5167F">
        <w:rPr>
          <w:rFonts w:ascii="Consolas" w:hAnsi="Consolas" w:cs="Consolas"/>
          <w:lang w:val="en-US"/>
        </w:rPr>
        <w:t>*</w:t>
      </w:r>
      <w:r>
        <w:rPr>
          <w:lang w:val="en-US"/>
        </w:rPr>
        <w:t xml:space="preserve"> to add every </w:t>
      </w:r>
      <w:proofErr w:type="spellStart"/>
      <w:r>
        <w:rPr>
          <w:lang w:val="en-US"/>
        </w:rPr>
        <w:t>unversioned</w:t>
      </w:r>
      <w:proofErr w:type="spellEnd"/>
      <w:r>
        <w:rPr>
          <w:lang w:val="en-US"/>
        </w:rPr>
        <w:t xml:space="preserve"> file, but it will skip any already versioned directory. In case you want to also add files which are located in already versioned directory, use </w:t>
      </w:r>
      <w:proofErr w:type="spellStart"/>
      <w:r w:rsidRPr="00F5167F">
        <w:rPr>
          <w:rFonts w:ascii="Consolas" w:hAnsi="Consolas" w:cs="Consolas"/>
          <w:lang w:val="en-US"/>
        </w:rPr>
        <w:t>svn</w:t>
      </w:r>
      <w:proofErr w:type="spellEnd"/>
      <w:r w:rsidR="000B2451">
        <w:rPr>
          <w:rFonts w:ascii="Consolas" w:hAnsi="Consolas" w:cs="Consolas"/>
          <w:lang w:val="en-US"/>
        </w:rPr>
        <w:t> </w:t>
      </w:r>
      <w:r w:rsidRPr="00F5167F">
        <w:rPr>
          <w:rFonts w:ascii="Consolas" w:hAnsi="Consolas" w:cs="Consolas"/>
          <w:lang w:val="en-US"/>
        </w:rPr>
        <w:t>add</w:t>
      </w:r>
      <w:r w:rsidR="000B2451">
        <w:rPr>
          <w:rFonts w:ascii="Consolas" w:hAnsi="Consolas" w:cs="Consolas"/>
          <w:lang w:val="en-US"/>
        </w:rPr>
        <w:t> * </w:t>
      </w:r>
      <w:r w:rsidRPr="00F5167F">
        <w:rPr>
          <w:rFonts w:ascii="Consolas" w:hAnsi="Consolas" w:cs="Consolas"/>
          <w:lang w:val="en-US"/>
        </w:rPr>
        <w:t>--force</w:t>
      </w:r>
      <w:r>
        <w:rPr>
          <w:lang w:val="en-US"/>
        </w:rPr>
        <w:t>.</w:t>
      </w:r>
    </w:p>
    <w:p w:rsidR="00F5167F" w:rsidRPr="00141B4D" w:rsidRDefault="00141B4D" w:rsidP="00141B4D">
      <w:pPr>
        <w:pStyle w:val="Paragraphedeliste"/>
        <w:numPr>
          <w:ilvl w:val="0"/>
          <w:numId w:val="11"/>
        </w:numPr>
        <w:rPr>
          <w:lang w:val="en-US"/>
        </w:rPr>
      </w:pPr>
      <w:proofErr w:type="spellStart"/>
      <w:proofErr w:type="gramStart"/>
      <w:r w:rsidRPr="00141B4D">
        <w:rPr>
          <w:rFonts w:ascii="Consolas" w:hAnsi="Consolas" w:cs="Consolas"/>
          <w:lang w:val="en-US"/>
        </w:rPr>
        <w:t>s</w:t>
      </w:r>
      <w:r w:rsidR="00F5167F" w:rsidRPr="00141B4D">
        <w:rPr>
          <w:rFonts w:ascii="Consolas" w:hAnsi="Consolas" w:cs="Consolas"/>
          <w:lang w:val="en-US"/>
        </w:rPr>
        <w:t>vn</w:t>
      </w:r>
      <w:proofErr w:type="spellEnd"/>
      <w:proofErr w:type="gramEnd"/>
      <w:r w:rsidR="00F5167F" w:rsidRPr="00141B4D">
        <w:rPr>
          <w:rFonts w:ascii="Consolas" w:hAnsi="Consolas" w:cs="Consolas"/>
          <w:lang w:val="en-US"/>
        </w:rPr>
        <w:t xml:space="preserve"> move [</w:t>
      </w:r>
      <w:proofErr w:type="spellStart"/>
      <w:r w:rsidR="00F5167F" w:rsidRPr="00141B4D">
        <w:rPr>
          <w:rFonts w:ascii="Consolas" w:hAnsi="Consolas" w:cs="Consolas"/>
          <w:lang w:val="en-US"/>
        </w:rPr>
        <w:t>src</w:t>
      </w:r>
      <w:proofErr w:type="spellEnd"/>
      <w:r w:rsidR="00F5167F" w:rsidRPr="00141B4D">
        <w:rPr>
          <w:rFonts w:ascii="Consolas" w:hAnsi="Consolas" w:cs="Consolas"/>
          <w:lang w:val="en-US"/>
        </w:rPr>
        <w:t>] [</w:t>
      </w:r>
      <w:proofErr w:type="spellStart"/>
      <w:r w:rsidR="00F5167F" w:rsidRPr="00141B4D">
        <w:rPr>
          <w:rFonts w:ascii="Consolas" w:hAnsi="Consolas" w:cs="Consolas"/>
          <w:lang w:val="en-US"/>
        </w:rPr>
        <w:t>dest</w:t>
      </w:r>
      <w:proofErr w:type="spellEnd"/>
      <w:r w:rsidR="00F5167F" w:rsidRPr="00141B4D">
        <w:rPr>
          <w:rFonts w:ascii="Consolas" w:hAnsi="Consolas" w:cs="Consolas"/>
          <w:lang w:val="en-US"/>
        </w:rPr>
        <w:t>]</w:t>
      </w:r>
      <w:r w:rsidR="00F5167F">
        <w:rPr>
          <w:lang w:val="en-US"/>
        </w:rPr>
        <w:t xml:space="preserve"> </w:t>
      </w:r>
      <w:r>
        <w:rPr>
          <w:lang w:val="en-US"/>
        </w:rPr>
        <w:t>will move</w:t>
      </w:r>
      <w:r w:rsidR="00F5167F">
        <w:rPr>
          <w:lang w:val="en-US"/>
        </w:rPr>
        <w:t xml:space="preserve"> or rename</w:t>
      </w:r>
      <w:r>
        <w:rPr>
          <w:lang w:val="en-US"/>
        </w:rPr>
        <w:t xml:space="preserve"> the specified file / directory.</w:t>
      </w:r>
      <w:r w:rsidRPr="00141B4D">
        <w:rPr>
          <w:lang w:val="en-US"/>
        </w:rPr>
        <w:t xml:space="preserve"> </w:t>
      </w:r>
      <w:r>
        <w:rPr>
          <w:lang w:val="en-US"/>
        </w:rPr>
        <w:t xml:space="preserve">Do NOT </w:t>
      </w:r>
      <w:r>
        <w:rPr>
          <w:lang w:val="en-US"/>
        </w:rPr>
        <w:t>rename or move</w:t>
      </w:r>
      <w:r>
        <w:rPr>
          <w:lang w:val="en-US"/>
        </w:rPr>
        <w:t xml:space="preserve"> files / directories </w:t>
      </w:r>
      <w:r>
        <w:rPr>
          <w:lang w:val="en-US"/>
        </w:rPr>
        <w:t>of</w:t>
      </w:r>
      <w:r>
        <w:rPr>
          <w:lang w:val="en-US"/>
        </w:rPr>
        <w:t xml:space="preserve"> your working copy without using this command!</w:t>
      </w:r>
    </w:p>
    <w:p w:rsidR="00141B4D" w:rsidRDefault="00141B4D" w:rsidP="004B68F9">
      <w:pPr>
        <w:pStyle w:val="Paragraphedeliste"/>
        <w:numPr>
          <w:ilvl w:val="0"/>
          <w:numId w:val="11"/>
        </w:numPr>
        <w:rPr>
          <w:lang w:val="en-US"/>
        </w:rPr>
      </w:pPr>
      <w:proofErr w:type="spellStart"/>
      <w:proofErr w:type="gramStart"/>
      <w:r w:rsidRPr="00141B4D">
        <w:rPr>
          <w:rFonts w:ascii="Consolas" w:hAnsi="Consolas" w:cs="Consolas"/>
          <w:lang w:val="en-US"/>
        </w:rPr>
        <w:t>svn</w:t>
      </w:r>
      <w:proofErr w:type="spellEnd"/>
      <w:proofErr w:type="gramEnd"/>
      <w:r w:rsidRPr="00141B4D">
        <w:rPr>
          <w:rFonts w:ascii="Consolas" w:hAnsi="Consolas" w:cs="Consolas"/>
          <w:lang w:val="en-US"/>
        </w:rPr>
        <w:t xml:space="preserve"> delete [file</w:t>
      </w:r>
      <w:r w:rsidR="000B2451">
        <w:rPr>
          <w:rFonts w:ascii="Consolas" w:hAnsi="Consolas" w:cs="Consolas"/>
          <w:lang w:val="en-US"/>
        </w:rPr>
        <w:t>s</w:t>
      </w:r>
      <w:r w:rsidRPr="00141B4D">
        <w:rPr>
          <w:rFonts w:ascii="Consolas" w:hAnsi="Consolas" w:cs="Consolas"/>
          <w:lang w:val="en-US"/>
        </w:rPr>
        <w:t>]</w:t>
      </w:r>
      <w:r>
        <w:rPr>
          <w:lang w:val="en-US"/>
        </w:rPr>
        <w:t xml:space="preserve"> will delete the specified file</w:t>
      </w:r>
      <w:r w:rsidR="000B2451">
        <w:rPr>
          <w:lang w:val="en-US"/>
        </w:rPr>
        <w:t>s / directories</w:t>
      </w:r>
      <w:r>
        <w:rPr>
          <w:lang w:val="en-US"/>
        </w:rPr>
        <w:t>. Do NOT delete files / directories from your working copy without using this command!</w:t>
      </w:r>
    </w:p>
    <w:p w:rsidR="00F5167F" w:rsidRPr="004B68F9" w:rsidRDefault="00F5167F" w:rsidP="004B68F9">
      <w:pPr>
        <w:pStyle w:val="Paragraphedeliste"/>
        <w:numPr>
          <w:ilvl w:val="0"/>
          <w:numId w:val="11"/>
        </w:numPr>
        <w:rPr>
          <w:lang w:val="en-US"/>
        </w:rPr>
      </w:pPr>
      <w:r>
        <w:rPr>
          <w:lang w:val="en-US"/>
        </w:rPr>
        <w:t>I would not recommend to do a merge or to create a new branch with the Linux commands, as the conflicts could be very difficult to handle without a graphic interface.</w:t>
      </w:r>
    </w:p>
    <w:p w:rsidR="004B68F9" w:rsidRPr="004B68F9" w:rsidRDefault="004B68F9" w:rsidP="004B68F9">
      <w:pPr>
        <w:rPr>
          <w:lang w:val="en-US"/>
        </w:rPr>
      </w:pPr>
      <w:r>
        <w:rPr>
          <w:lang w:val="en-US"/>
        </w:rPr>
        <w:t xml:space="preserve">Actually I heard that there is a version of Tortoise for Linux but I’ve never tried it, so I don’t know if it works as well as the Windows version. </w:t>
      </w:r>
      <w:bookmarkStart w:id="25" w:name="_GoBack"/>
      <w:bookmarkEnd w:id="25"/>
    </w:p>
    <w:sectPr w:rsidR="004B68F9" w:rsidRPr="004B68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F3DAB"/>
    <w:multiLevelType w:val="hybridMultilevel"/>
    <w:tmpl w:val="20DA99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C1C242E"/>
    <w:multiLevelType w:val="hybridMultilevel"/>
    <w:tmpl w:val="4BAEE74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0E06D71"/>
    <w:multiLevelType w:val="hybridMultilevel"/>
    <w:tmpl w:val="E3D62B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C1C6303"/>
    <w:multiLevelType w:val="hybridMultilevel"/>
    <w:tmpl w:val="350A46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6272812"/>
    <w:multiLevelType w:val="hybridMultilevel"/>
    <w:tmpl w:val="E45C33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DFF1A91"/>
    <w:multiLevelType w:val="hybridMultilevel"/>
    <w:tmpl w:val="BD5C20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0B75DDD"/>
    <w:multiLevelType w:val="hybridMultilevel"/>
    <w:tmpl w:val="FFB2FB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7C62BBF"/>
    <w:multiLevelType w:val="hybridMultilevel"/>
    <w:tmpl w:val="C12078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5147089"/>
    <w:multiLevelType w:val="hybridMultilevel"/>
    <w:tmpl w:val="350A46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ED94469"/>
    <w:multiLevelType w:val="hybridMultilevel"/>
    <w:tmpl w:val="3FF4D1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CBD33D1"/>
    <w:multiLevelType w:val="hybridMultilevel"/>
    <w:tmpl w:val="2FE495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3"/>
  </w:num>
  <w:num w:numId="4">
    <w:abstractNumId w:val="6"/>
  </w:num>
  <w:num w:numId="5">
    <w:abstractNumId w:val="5"/>
  </w:num>
  <w:num w:numId="6">
    <w:abstractNumId w:val="7"/>
  </w:num>
  <w:num w:numId="7">
    <w:abstractNumId w:val="4"/>
  </w:num>
  <w:num w:numId="8">
    <w:abstractNumId w:val="1"/>
  </w:num>
  <w:num w:numId="9">
    <w:abstractNumId w:val="0"/>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94F"/>
    <w:rsid w:val="0000769C"/>
    <w:rsid w:val="00030C32"/>
    <w:rsid w:val="00040555"/>
    <w:rsid w:val="00071F44"/>
    <w:rsid w:val="000A353C"/>
    <w:rsid w:val="000B22C6"/>
    <w:rsid w:val="000B2451"/>
    <w:rsid w:val="000E1696"/>
    <w:rsid w:val="000E1B97"/>
    <w:rsid w:val="00114BC3"/>
    <w:rsid w:val="00141B4D"/>
    <w:rsid w:val="001502DC"/>
    <w:rsid w:val="00150CAA"/>
    <w:rsid w:val="00174B57"/>
    <w:rsid w:val="001954E1"/>
    <w:rsid w:val="001B230E"/>
    <w:rsid w:val="002126AA"/>
    <w:rsid w:val="00281C44"/>
    <w:rsid w:val="00293600"/>
    <w:rsid w:val="00381998"/>
    <w:rsid w:val="003A1C4D"/>
    <w:rsid w:val="003A2689"/>
    <w:rsid w:val="003E0753"/>
    <w:rsid w:val="00404DE1"/>
    <w:rsid w:val="00420F64"/>
    <w:rsid w:val="00427710"/>
    <w:rsid w:val="00435BF9"/>
    <w:rsid w:val="00466B6E"/>
    <w:rsid w:val="004A06D8"/>
    <w:rsid w:val="004B68F9"/>
    <w:rsid w:val="005266C4"/>
    <w:rsid w:val="005C2CAA"/>
    <w:rsid w:val="005D2193"/>
    <w:rsid w:val="005D4CAC"/>
    <w:rsid w:val="005E0504"/>
    <w:rsid w:val="00604729"/>
    <w:rsid w:val="006333BE"/>
    <w:rsid w:val="00642DA1"/>
    <w:rsid w:val="006D1B03"/>
    <w:rsid w:val="006E294F"/>
    <w:rsid w:val="00731F84"/>
    <w:rsid w:val="00765555"/>
    <w:rsid w:val="007A136A"/>
    <w:rsid w:val="007E77FD"/>
    <w:rsid w:val="0089620B"/>
    <w:rsid w:val="008F59D7"/>
    <w:rsid w:val="00915383"/>
    <w:rsid w:val="009C0E53"/>
    <w:rsid w:val="00A71122"/>
    <w:rsid w:val="00AA3825"/>
    <w:rsid w:val="00B00C57"/>
    <w:rsid w:val="00B474BB"/>
    <w:rsid w:val="00B74388"/>
    <w:rsid w:val="00BA6DE0"/>
    <w:rsid w:val="00BC24D3"/>
    <w:rsid w:val="00BF2E96"/>
    <w:rsid w:val="00C32D16"/>
    <w:rsid w:val="00C7509F"/>
    <w:rsid w:val="00D17F94"/>
    <w:rsid w:val="00D91836"/>
    <w:rsid w:val="00D94202"/>
    <w:rsid w:val="00DB7F69"/>
    <w:rsid w:val="00DD268B"/>
    <w:rsid w:val="00E0384D"/>
    <w:rsid w:val="00E279C6"/>
    <w:rsid w:val="00E82844"/>
    <w:rsid w:val="00E96246"/>
    <w:rsid w:val="00E96D93"/>
    <w:rsid w:val="00EF1751"/>
    <w:rsid w:val="00F07640"/>
    <w:rsid w:val="00F247A2"/>
    <w:rsid w:val="00F32199"/>
    <w:rsid w:val="00F5167F"/>
    <w:rsid w:val="00FB66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66B6E"/>
    <w:pPr>
      <w:keepNext/>
      <w:keepLines/>
      <w:spacing w:before="480" w:after="0"/>
      <w:outlineLvl w:val="0"/>
    </w:pPr>
    <w:rPr>
      <w:rFonts w:asciiTheme="majorHAnsi" w:eastAsiaTheme="majorEastAsia" w:hAnsiTheme="majorHAnsi" w:cstheme="majorBidi"/>
      <w:b/>
      <w:bCs/>
      <w:color w:val="5B5B5B" w:themeColor="accent1" w:themeShade="BF"/>
      <w:sz w:val="28"/>
      <w:szCs w:val="28"/>
    </w:rPr>
  </w:style>
  <w:style w:type="paragraph" w:styleId="Titre2">
    <w:name w:val="heading 2"/>
    <w:basedOn w:val="Normal"/>
    <w:next w:val="Normal"/>
    <w:link w:val="Titre2Car"/>
    <w:uiPriority w:val="9"/>
    <w:unhideWhenUsed/>
    <w:qFormat/>
    <w:rsid w:val="00466B6E"/>
    <w:pPr>
      <w:keepNext/>
      <w:keepLines/>
      <w:spacing w:before="200" w:after="0"/>
      <w:outlineLvl w:val="1"/>
    </w:pPr>
    <w:rPr>
      <w:rFonts w:asciiTheme="majorHAnsi" w:eastAsiaTheme="majorEastAsia" w:hAnsiTheme="majorHAnsi" w:cstheme="majorBidi"/>
      <w:b/>
      <w:bCs/>
      <w:color w:val="7A7A7A"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E294F"/>
    <w:pPr>
      <w:pBdr>
        <w:bottom w:val="single" w:sz="8" w:space="4" w:color="7A7A7A" w:themeColor="accent1"/>
      </w:pBdr>
      <w:spacing w:after="300" w:line="240" w:lineRule="auto"/>
      <w:contextualSpacing/>
    </w:pPr>
    <w:rPr>
      <w:rFonts w:asciiTheme="majorHAnsi" w:eastAsiaTheme="majorEastAsia" w:hAnsiTheme="majorHAnsi" w:cstheme="majorBidi"/>
      <w:color w:val="9C1E22" w:themeColor="text2" w:themeShade="BF"/>
      <w:spacing w:val="5"/>
      <w:kern w:val="28"/>
      <w:sz w:val="52"/>
      <w:szCs w:val="52"/>
    </w:rPr>
  </w:style>
  <w:style w:type="character" w:customStyle="1" w:styleId="TitreCar">
    <w:name w:val="Titre Car"/>
    <w:basedOn w:val="Policepardfaut"/>
    <w:link w:val="Titre"/>
    <w:uiPriority w:val="10"/>
    <w:rsid w:val="006E294F"/>
    <w:rPr>
      <w:rFonts w:asciiTheme="majorHAnsi" w:eastAsiaTheme="majorEastAsia" w:hAnsiTheme="majorHAnsi" w:cstheme="majorBidi"/>
      <w:color w:val="9C1E22" w:themeColor="text2" w:themeShade="BF"/>
      <w:spacing w:val="5"/>
      <w:kern w:val="28"/>
      <w:sz w:val="52"/>
      <w:szCs w:val="52"/>
    </w:rPr>
  </w:style>
  <w:style w:type="paragraph" w:styleId="Paragraphedeliste">
    <w:name w:val="List Paragraph"/>
    <w:basedOn w:val="Normal"/>
    <w:uiPriority w:val="34"/>
    <w:qFormat/>
    <w:rsid w:val="00B474BB"/>
    <w:pPr>
      <w:ind w:left="720"/>
      <w:contextualSpacing/>
    </w:pPr>
  </w:style>
  <w:style w:type="character" w:customStyle="1" w:styleId="Titre1Car">
    <w:name w:val="Titre 1 Car"/>
    <w:basedOn w:val="Policepardfaut"/>
    <w:link w:val="Titre1"/>
    <w:uiPriority w:val="9"/>
    <w:rsid w:val="00466B6E"/>
    <w:rPr>
      <w:rFonts w:asciiTheme="majorHAnsi" w:eastAsiaTheme="majorEastAsia" w:hAnsiTheme="majorHAnsi" w:cstheme="majorBidi"/>
      <w:b/>
      <w:bCs/>
      <w:color w:val="5B5B5B" w:themeColor="accent1" w:themeShade="BF"/>
      <w:sz w:val="28"/>
      <w:szCs w:val="28"/>
    </w:rPr>
  </w:style>
  <w:style w:type="character" w:customStyle="1" w:styleId="Titre2Car">
    <w:name w:val="Titre 2 Car"/>
    <w:basedOn w:val="Policepardfaut"/>
    <w:link w:val="Titre2"/>
    <w:uiPriority w:val="9"/>
    <w:rsid w:val="00466B6E"/>
    <w:rPr>
      <w:rFonts w:asciiTheme="majorHAnsi" w:eastAsiaTheme="majorEastAsia" w:hAnsiTheme="majorHAnsi" w:cstheme="majorBidi"/>
      <w:b/>
      <w:bCs/>
      <w:color w:val="7A7A7A" w:themeColor="accent1"/>
      <w:sz w:val="26"/>
      <w:szCs w:val="26"/>
    </w:rPr>
  </w:style>
  <w:style w:type="character" w:styleId="Lienhypertexte">
    <w:name w:val="Hyperlink"/>
    <w:basedOn w:val="Policepardfaut"/>
    <w:uiPriority w:val="99"/>
    <w:unhideWhenUsed/>
    <w:rsid w:val="007E77FD"/>
    <w:rPr>
      <w:color w:val="CC9900" w:themeColor="hyperlink"/>
      <w:u w:val="single"/>
    </w:rPr>
  </w:style>
  <w:style w:type="table" w:styleId="Grilledutableau">
    <w:name w:val="Table Grid"/>
    <w:basedOn w:val="TableauNormal"/>
    <w:uiPriority w:val="59"/>
    <w:rsid w:val="005E0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claire-Accent1">
    <w:name w:val="Light Grid Accent 1"/>
    <w:basedOn w:val="TableauNormal"/>
    <w:uiPriority w:val="62"/>
    <w:rsid w:val="00C32D16"/>
    <w:pPr>
      <w:spacing w:after="0" w:line="240" w:lineRule="auto"/>
    </w:pPr>
    <w:tblPr>
      <w:tblStyleRowBandSize w:val="1"/>
      <w:tblStyleColBandSize w:val="1"/>
      <w:tblBorders>
        <w:top w:val="single" w:sz="8" w:space="0" w:color="7A7A7A" w:themeColor="accent1"/>
        <w:left w:val="single" w:sz="8" w:space="0" w:color="7A7A7A" w:themeColor="accent1"/>
        <w:bottom w:val="single" w:sz="8" w:space="0" w:color="7A7A7A" w:themeColor="accent1"/>
        <w:right w:val="single" w:sz="8" w:space="0" w:color="7A7A7A" w:themeColor="accent1"/>
        <w:insideH w:val="single" w:sz="8" w:space="0" w:color="7A7A7A" w:themeColor="accent1"/>
        <w:insideV w:val="single" w:sz="8" w:space="0" w:color="7A7A7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7A7A" w:themeColor="accent1"/>
          <w:left w:val="single" w:sz="8" w:space="0" w:color="7A7A7A" w:themeColor="accent1"/>
          <w:bottom w:val="single" w:sz="18" w:space="0" w:color="7A7A7A" w:themeColor="accent1"/>
          <w:right w:val="single" w:sz="8" w:space="0" w:color="7A7A7A" w:themeColor="accent1"/>
          <w:insideH w:val="nil"/>
          <w:insideV w:val="single" w:sz="8" w:space="0" w:color="7A7A7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7A7A" w:themeColor="accent1"/>
          <w:left w:val="single" w:sz="8" w:space="0" w:color="7A7A7A" w:themeColor="accent1"/>
          <w:bottom w:val="single" w:sz="8" w:space="0" w:color="7A7A7A" w:themeColor="accent1"/>
          <w:right w:val="single" w:sz="8" w:space="0" w:color="7A7A7A" w:themeColor="accent1"/>
          <w:insideH w:val="nil"/>
          <w:insideV w:val="single" w:sz="8" w:space="0" w:color="7A7A7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7A7A" w:themeColor="accent1"/>
          <w:left w:val="single" w:sz="8" w:space="0" w:color="7A7A7A" w:themeColor="accent1"/>
          <w:bottom w:val="single" w:sz="8" w:space="0" w:color="7A7A7A" w:themeColor="accent1"/>
          <w:right w:val="single" w:sz="8" w:space="0" w:color="7A7A7A" w:themeColor="accent1"/>
        </w:tcBorders>
      </w:tcPr>
    </w:tblStylePr>
    <w:tblStylePr w:type="band1Vert">
      <w:tblPr/>
      <w:tcPr>
        <w:tcBorders>
          <w:top w:val="single" w:sz="8" w:space="0" w:color="7A7A7A" w:themeColor="accent1"/>
          <w:left w:val="single" w:sz="8" w:space="0" w:color="7A7A7A" w:themeColor="accent1"/>
          <w:bottom w:val="single" w:sz="8" w:space="0" w:color="7A7A7A" w:themeColor="accent1"/>
          <w:right w:val="single" w:sz="8" w:space="0" w:color="7A7A7A" w:themeColor="accent1"/>
        </w:tcBorders>
        <w:shd w:val="clear" w:color="auto" w:fill="DEDEDE" w:themeFill="accent1" w:themeFillTint="3F"/>
      </w:tcPr>
    </w:tblStylePr>
    <w:tblStylePr w:type="band1Horz">
      <w:tblPr/>
      <w:tcPr>
        <w:tcBorders>
          <w:top w:val="single" w:sz="8" w:space="0" w:color="7A7A7A" w:themeColor="accent1"/>
          <w:left w:val="single" w:sz="8" w:space="0" w:color="7A7A7A" w:themeColor="accent1"/>
          <w:bottom w:val="single" w:sz="8" w:space="0" w:color="7A7A7A" w:themeColor="accent1"/>
          <w:right w:val="single" w:sz="8" w:space="0" w:color="7A7A7A" w:themeColor="accent1"/>
          <w:insideV w:val="single" w:sz="8" w:space="0" w:color="7A7A7A" w:themeColor="accent1"/>
        </w:tcBorders>
        <w:shd w:val="clear" w:color="auto" w:fill="DEDEDE" w:themeFill="accent1" w:themeFillTint="3F"/>
      </w:tcPr>
    </w:tblStylePr>
    <w:tblStylePr w:type="band2Horz">
      <w:tblPr/>
      <w:tcPr>
        <w:tcBorders>
          <w:top w:val="single" w:sz="8" w:space="0" w:color="7A7A7A" w:themeColor="accent1"/>
          <w:left w:val="single" w:sz="8" w:space="0" w:color="7A7A7A" w:themeColor="accent1"/>
          <w:bottom w:val="single" w:sz="8" w:space="0" w:color="7A7A7A" w:themeColor="accent1"/>
          <w:right w:val="single" w:sz="8" w:space="0" w:color="7A7A7A" w:themeColor="accent1"/>
          <w:insideV w:val="single" w:sz="8" w:space="0" w:color="7A7A7A" w:themeColor="accent1"/>
        </w:tcBorders>
      </w:tcPr>
    </w:tblStylePr>
  </w:style>
  <w:style w:type="character" w:styleId="Lienhypertextesuivivisit">
    <w:name w:val="FollowedHyperlink"/>
    <w:basedOn w:val="Policepardfaut"/>
    <w:uiPriority w:val="99"/>
    <w:semiHidden/>
    <w:unhideWhenUsed/>
    <w:rsid w:val="006D1B03"/>
    <w:rPr>
      <w:color w:val="969696" w:themeColor="followedHyperlink"/>
      <w:u w:val="single"/>
    </w:rPr>
  </w:style>
  <w:style w:type="paragraph" w:styleId="En-ttedetabledesmatires">
    <w:name w:val="TOC Heading"/>
    <w:basedOn w:val="Titre1"/>
    <w:next w:val="Normal"/>
    <w:uiPriority w:val="39"/>
    <w:semiHidden/>
    <w:unhideWhenUsed/>
    <w:qFormat/>
    <w:rsid w:val="006D1B03"/>
    <w:pPr>
      <w:outlineLvl w:val="9"/>
    </w:pPr>
    <w:rPr>
      <w:lang w:eastAsia="fr-FR"/>
    </w:rPr>
  </w:style>
  <w:style w:type="paragraph" w:styleId="TM1">
    <w:name w:val="toc 1"/>
    <w:basedOn w:val="Normal"/>
    <w:next w:val="Normal"/>
    <w:autoRedefine/>
    <w:uiPriority w:val="39"/>
    <w:unhideWhenUsed/>
    <w:qFormat/>
    <w:rsid w:val="006D1B03"/>
    <w:pPr>
      <w:spacing w:after="100"/>
    </w:pPr>
  </w:style>
  <w:style w:type="paragraph" w:styleId="TM2">
    <w:name w:val="toc 2"/>
    <w:basedOn w:val="Normal"/>
    <w:next w:val="Normal"/>
    <w:autoRedefine/>
    <w:uiPriority w:val="39"/>
    <w:unhideWhenUsed/>
    <w:qFormat/>
    <w:rsid w:val="006D1B03"/>
    <w:pPr>
      <w:spacing w:after="100"/>
      <w:ind w:left="220"/>
    </w:pPr>
  </w:style>
  <w:style w:type="paragraph" w:styleId="Textedebulles">
    <w:name w:val="Balloon Text"/>
    <w:basedOn w:val="Normal"/>
    <w:link w:val="TextedebullesCar"/>
    <w:uiPriority w:val="99"/>
    <w:semiHidden/>
    <w:unhideWhenUsed/>
    <w:rsid w:val="006D1B0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1B03"/>
    <w:rPr>
      <w:rFonts w:ascii="Tahoma" w:hAnsi="Tahoma" w:cs="Tahoma"/>
      <w:sz w:val="16"/>
      <w:szCs w:val="16"/>
    </w:rPr>
  </w:style>
  <w:style w:type="paragraph" w:styleId="TM3">
    <w:name w:val="toc 3"/>
    <w:basedOn w:val="Normal"/>
    <w:next w:val="Normal"/>
    <w:autoRedefine/>
    <w:uiPriority w:val="39"/>
    <w:semiHidden/>
    <w:unhideWhenUsed/>
    <w:qFormat/>
    <w:rsid w:val="006D1B03"/>
    <w:pPr>
      <w:spacing w:after="100"/>
      <w:ind w:left="440"/>
    </w:pPr>
    <w:rPr>
      <w:rFonts w:eastAsiaTheme="minorEastAsia"/>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66B6E"/>
    <w:pPr>
      <w:keepNext/>
      <w:keepLines/>
      <w:spacing w:before="480" w:after="0"/>
      <w:outlineLvl w:val="0"/>
    </w:pPr>
    <w:rPr>
      <w:rFonts w:asciiTheme="majorHAnsi" w:eastAsiaTheme="majorEastAsia" w:hAnsiTheme="majorHAnsi" w:cstheme="majorBidi"/>
      <w:b/>
      <w:bCs/>
      <w:color w:val="5B5B5B" w:themeColor="accent1" w:themeShade="BF"/>
      <w:sz w:val="28"/>
      <w:szCs w:val="28"/>
    </w:rPr>
  </w:style>
  <w:style w:type="paragraph" w:styleId="Titre2">
    <w:name w:val="heading 2"/>
    <w:basedOn w:val="Normal"/>
    <w:next w:val="Normal"/>
    <w:link w:val="Titre2Car"/>
    <w:uiPriority w:val="9"/>
    <w:unhideWhenUsed/>
    <w:qFormat/>
    <w:rsid w:val="00466B6E"/>
    <w:pPr>
      <w:keepNext/>
      <w:keepLines/>
      <w:spacing w:before="200" w:after="0"/>
      <w:outlineLvl w:val="1"/>
    </w:pPr>
    <w:rPr>
      <w:rFonts w:asciiTheme="majorHAnsi" w:eastAsiaTheme="majorEastAsia" w:hAnsiTheme="majorHAnsi" w:cstheme="majorBidi"/>
      <w:b/>
      <w:bCs/>
      <w:color w:val="7A7A7A"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E294F"/>
    <w:pPr>
      <w:pBdr>
        <w:bottom w:val="single" w:sz="8" w:space="4" w:color="7A7A7A" w:themeColor="accent1"/>
      </w:pBdr>
      <w:spacing w:after="300" w:line="240" w:lineRule="auto"/>
      <w:contextualSpacing/>
    </w:pPr>
    <w:rPr>
      <w:rFonts w:asciiTheme="majorHAnsi" w:eastAsiaTheme="majorEastAsia" w:hAnsiTheme="majorHAnsi" w:cstheme="majorBidi"/>
      <w:color w:val="9C1E22" w:themeColor="text2" w:themeShade="BF"/>
      <w:spacing w:val="5"/>
      <w:kern w:val="28"/>
      <w:sz w:val="52"/>
      <w:szCs w:val="52"/>
    </w:rPr>
  </w:style>
  <w:style w:type="character" w:customStyle="1" w:styleId="TitreCar">
    <w:name w:val="Titre Car"/>
    <w:basedOn w:val="Policepardfaut"/>
    <w:link w:val="Titre"/>
    <w:uiPriority w:val="10"/>
    <w:rsid w:val="006E294F"/>
    <w:rPr>
      <w:rFonts w:asciiTheme="majorHAnsi" w:eastAsiaTheme="majorEastAsia" w:hAnsiTheme="majorHAnsi" w:cstheme="majorBidi"/>
      <w:color w:val="9C1E22" w:themeColor="text2" w:themeShade="BF"/>
      <w:spacing w:val="5"/>
      <w:kern w:val="28"/>
      <w:sz w:val="52"/>
      <w:szCs w:val="52"/>
    </w:rPr>
  </w:style>
  <w:style w:type="paragraph" w:styleId="Paragraphedeliste">
    <w:name w:val="List Paragraph"/>
    <w:basedOn w:val="Normal"/>
    <w:uiPriority w:val="34"/>
    <w:qFormat/>
    <w:rsid w:val="00B474BB"/>
    <w:pPr>
      <w:ind w:left="720"/>
      <w:contextualSpacing/>
    </w:pPr>
  </w:style>
  <w:style w:type="character" w:customStyle="1" w:styleId="Titre1Car">
    <w:name w:val="Titre 1 Car"/>
    <w:basedOn w:val="Policepardfaut"/>
    <w:link w:val="Titre1"/>
    <w:uiPriority w:val="9"/>
    <w:rsid w:val="00466B6E"/>
    <w:rPr>
      <w:rFonts w:asciiTheme="majorHAnsi" w:eastAsiaTheme="majorEastAsia" w:hAnsiTheme="majorHAnsi" w:cstheme="majorBidi"/>
      <w:b/>
      <w:bCs/>
      <w:color w:val="5B5B5B" w:themeColor="accent1" w:themeShade="BF"/>
      <w:sz w:val="28"/>
      <w:szCs w:val="28"/>
    </w:rPr>
  </w:style>
  <w:style w:type="character" w:customStyle="1" w:styleId="Titre2Car">
    <w:name w:val="Titre 2 Car"/>
    <w:basedOn w:val="Policepardfaut"/>
    <w:link w:val="Titre2"/>
    <w:uiPriority w:val="9"/>
    <w:rsid w:val="00466B6E"/>
    <w:rPr>
      <w:rFonts w:asciiTheme="majorHAnsi" w:eastAsiaTheme="majorEastAsia" w:hAnsiTheme="majorHAnsi" w:cstheme="majorBidi"/>
      <w:b/>
      <w:bCs/>
      <w:color w:val="7A7A7A" w:themeColor="accent1"/>
      <w:sz w:val="26"/>
      <w:szCs w:val="26"/>
    </w:rPr>
  </w:style>
  <w:style w:type="character" w:styleId="Lienhypertexte">
    <w:name w:val="Hyperlink"/>
    <w:basedOn w:val="Policepardfaut"/>
    <w:uiPriority w:val="99"/>
    <w:unhideWhenUsed/>
    <w:rsid w:val="007E77FD"/>
    <w:rPr>
      <w:color w:val="CC9900" w:themeColor="hyperlink"/>
      <w:u w:val="single"/>
    </w:rPr>
  </w:style>
  <w:style w:type="table" w:styleId="Grilledutableau">
    <w:name w:val="Table Grid"/>
    <w:basedOn w:val="TableauNormal"/>
    <w:uiPriority w:val="59"/>
    <w:rsid w:val="005E0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claire-Accent1">
    <w:name w:val="Light Grid Accent 1"/>
    <w:basedOn w:val="TableauNormal"/>
    <w:uiPriority w:val="62"/>
    <w:rsid w:val="00C32D16"/>
    <w:pPr>
      <w:spacing w:after="0" w:line="240" w:lineRule="auto"/>
    </w:pPr>
    <w:tblPr>
      <w:tblStyleRowBandSize w:val="1"/>
      <w:tblStyleColBandSize w:val="1"/>
      <w:tblBorders>
        <w:top w:val="single" w:sz="8" w:space="0" w:color="7A7A7A" w:themeColor="accent1"/>
        <w:left w:val="single" w:sz="8" w:space="0" w:color="7A7A7A" w:themeColor="accent1"/>
        <w:bottom w:val="single" w:sz="8" w:space="0" w:color="7A7A7A" w:themeColor="accent1"/>
        <w:right w:val="single" w:sz="8" w:space="0" w:color="7A7A7A" w:themeColor="accent1"/>
        <w:insideH w:val="single" w:sz="8" w:space="0" w:color="7A7A7A" w:themeColor="accent1"/>
        <w:insideV w:val="single" w:sz="8" w:space="0" w:color="7A7A7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7A7A" w:themeColor="accent1"/>
          <w:left w:val="single" w:sz="8" w:space="0" w:color="7A7A7A" w:themeColor="accent1"/>
          <w:bottom w:val="single" w:sz="18" w:space="0" w:color="7A7A7A" w:themeColor="accent1"/>
          <w:right w:val="single" w:sz="8" w:space="0" w:color="7A7A7A" w:themeColor="accent1"/>
          <w:insideH w:val="nil"/>
          <w:insideV w:val="single" w:sz="8" w:space="0" w:color="7A7A7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7A7A" w:themeColor="accent1"/>
          <w:left w:val="single" w:sz="8" w:space="0" w:color="7A7A7A" w:themeColor="accent1"/>
          <w:bottom w:val="single" w:sz="8" w:space="0" w:color="7A7A7A" w:themeColor="accent1"/>
          <w:right w:val="single" w:sz="8" w:space="0" w:color="7A7A7A" w:themeColor="accent1"/>
          <w:insideH w:val="nil"/>
          <w:insideV w:val="single" w:sz="8" w:space="0" w:color="7A7A7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7A7A" w:themeColor="accent1"/>
          <w:left w:val="single" w:sz="8" w:space="0" w:color="7A7A7A" w:themeColor="accent1"/>
          <w:bottom w:val="single" w:sz="8" w:space="0" w:color="7A7A7A" w:themeColor="accent1"/>
          <w:right w:val="single" w:sz="8" w:space="0" w:color="7A7A7A" w:themeColor="accent1"/>
        </w:tcBorders>
      </w:tcPr>
    </w:tblStylePr>
    <w:tblStylePr w:type="band1Vert">
      <w:tblPr/>
      <w:tcPr>
        <w:tcBorders>
          <w:top w:val="single" w:sz="8" w:space="0" w:color="7A7A7A" w:themeColor="accent1"/>
          <w:left w:val="single" w:sz="8" w:space="0" w:color="7A7A7A" w:themeColor="accent1"/>
          <w:bottom w:val="single" w:sz="8" w:space="0" w:color="7A7A7A" w:themeColor="accent1"/>
          <w:right w:val="single" w:sz="8" w:space="0" w:color="7A7A7A" w:themeColor="accent1"/>
        </w:tcBorders>
        <w:shd w:val="clear" w:color="auto" w:fill="DEDEDE" w:themeFill="accent1" w:themeFillTint="3F"/>
      </w:tcPr>
    </w:tblStylePr>
    <w:tblStylePr w:type="band1Horz">
      <w:tblPr/>
      <w:tcPr>
        <w:tcBorders>
          <w:top w:val="single" w:sz="8" w:space="0" w:color="7A7A7A" w:themeColor="accent1"/>
          <w:left w:val="single" w:sz="8" w:space="0" w:color="7A7A7A" w:themeColor="accent1"/>
          <w:bottom w:val="single" w:sz="8" w:space="0" w:color="7A7A7A" w:themeColor="accent1"/>
          <w:right w:val="single" w:sz="8" w:space="0" w:color="7A7A7A" w:themeColor="accent1"/>
          <w:insideV w:val="single" w:sz="8" w:space="0" w:color="7A7A7A" w:themeColor="accent1"/>
        </w:tcBorders>
        <w:shd w:val="clear" w:color="auto" w:fill="DEDEDE" w:themeFill="accent1" w:themeFillTint="3F"/>
      </w:tcPr>
    </w:tblStylePr>
    <w:tblStylePr w:type="band2Horz">
      <w:tblPr/>
      <w:tcPr>
        <w:tcBorders>
          <w:top w:val="single" w:sz="8" w:space="0" w:color="7A7A7A" w:themeColor="accent1"/>
          <w:left w:val="single" w:sz="8" w:space="0" w:color="7A7A7A" w:themeColor="accent1"/>
          <w:bottom w:val="single" w:sz="8" w:space="0" w:color="7A7A7A" w:themeColor="accent1"/>
          <w:right w:val="single" w:sz="8" w:space="0" w:color="7A7A7A" w:themeColor="accent1"/>
          <w:insideV w:val="single" w:sz="8" w:space="0" w:color="7A7A7A" w:themeColor="accent1"/>
        </w:tcBorders>
      </w:tcPr>
    </w:tblStylePr>
  </w:style>
  <w:style w:type="character" w:styleId="Lienhypertextesuivivisit">
    <w:name w:val="FollowedHyperlink"/>
    <w:basedOn w:val="Policepardfaut"/>
    <w:uiPriority w:val="99"/>
    <w:semiHidden/>
    <w:unhideWhenUsed/>
    <w:rsid w:val="006D1B03"/>
    <w:rPr>
      <w:color w:val="969696" w:themeColor="followedHyperlink"/>
      <w:u w:val="single"/>
    </w:rPr>
  </w:style>
  <w:style w:type="paragraph" w:styleId="En-ttedetabledesmatires">
    <w:name w:val="TOC Heading"/>
    <w:basedOn w:val="Titre1"/>
    <w:next w:val="Normal"/>
    <w:uiPriority w:val="39"/>
    <w:semiHidden/>
    <w:unhideWhenUsed/>
    <w:qFormat/>
    <w:rsid w:val="006D1B03"/>
    <w:pPr>
      <w:outlineLvl w:val="9"/>
    </w:pPr>
    <w:rPr>
      <w:lang w:eastAsia="fr-FR"/>
    </w:rPr>
  </w:style>
  <w:style w:type="paragraph" w:styleId="TM1">
    <w:name w:val="toc 1"/>
    <w:basedOn w:val="Normal"/>
    <w:next w:val="Normal"/>
    <w:autoRedefine/>
    <w:uiPriority w:val="39"/>
    <w:unhideWhenUsed/>
    <w:qFormat/>
    <w:rsid w:val="006D1B03"/>
    <w:pPr>
      <w:spacing w:after="100"/>
    </w:pPr>
  </w:style>
  <w:style w:type="paragraph" w:styleId="TM2">
    <w:name w:val="toc 2"/>
    <w:basedOn w:val="Normal"/>
    <w:next w:val="Normal"/>
    <w:autoRedefine/>
    <w:uiPriority w:val="39"/>
    <w:unhideWhenUsed/>
    <w:qFormat/>
    <w:rsid w:val="006D1B03"/>
    <w:pPr>
      <w:spacing w:after="100"/>
      <w:ind w:left="220"/>
    </w:pPr>
  </w:style>
  <w:style w:type="paragraph" w:styleId="Textedebulles">
    <w:name w:val="Balloon Text"/>
    <w:basedOn w:val="Normal"/>
    <w:link w:val="TextedebullesCar"/>
    <w:uiPriority w:val="99"/>
    <w:semiHidden/>
    <w:unhideWhenUsed/>
    <w:rsid w:val="006D1B0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1B03"/>
    <w:rPr>
      <w:rFonts w:ascii="Tahoma" w:hAnsi="Tahoma" w:cs="Tahoma"/>
      <w:sz w:val="16"/>
      <w:szCs w:val="16"/>
    </w:rPr>
  </w:style>
  <w:style w:type="paragraph" w:styleId="TM3">
    <w:name w:val="toc 3"/>
    <w:basedOn w:val="Normal"/>
    <w:next w:val="Normal"/>
    <w:autoRedefine/>
    <w:uiPriority w:val="39"/>
    <w:semiHidden/>
    <w:unhideWhenUsed/>
    <w:qFormat/>
    <w:rsid w:val="006D1B03"/>
    <w:pPr>
      <w:spacing w:after="100"/>
      <w:ind w:left="440"/>
    </w:pPr>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ssentiel">
  <a:themeElements>
    <a:clrScheme name="Essentie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e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e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813316-977D-4227-856A-580A48253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Pages>
  <Words>2724</Words>
  <Characters>14988</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Cokie 78</dc:creator>
  <cp:lastModifiedBy>Cokie 78</cp:lastModifiedBy>
  <cp:revision>65</cp:revision>
  <cp:lastPrinted>2015-05-13T13:13:00Z</cp:lastPrinted>
  <dcterms:created xsi:type="dcterms:W3CDTF">2015-05-11T10:24:00Z</dcterms:created>
  <dcterms:modified xsi:type="dcterms:W3CDTF">2015-05-13T13:31:00Z</dcterms:modified>
</cp:coreProperties>
</file>