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2F640" w14:textId="77777777" w:rsidR="008C309C" w:rsidRPr="00441485" w:rsidRDefault="008C309C" w:rsidP="00441485">
      <w:pPr>
        <w:spacing w:after="0" w:line="360" w:lineRule="auto"/>
        <w:rPr>
          <w:rFonts w:ascii="Times New Roman" w:hAnsi="Times New Roman"/>
          <w:i/>
          <w:color w:val="000000" w:themeColor="text1"/>
          <w:sz w:val="24"/>
          <w:szCs w:val="24"/>
        </w:rPr>
      </w:pPr>
      <w:r w:rsidRPr="00441485">
        <w:rPr>
          <w:rFonts w:ascii="Times New Roman" w:eastAsia="Times New Roman" w:hAnsi="Times New Roman"/>
          <w:i/>
          <w:color w:val="000000" w:themeColor="text1"/>
          <w:sz w:val="24"/>
          <w:szCs w:val="24"/>
        </w:rPr>
        <w:t>Case report</w:t>
      </w:r>
    </w:p>
    <w:p w14:paraId="656156E5" w14:textId="77777777" w:rsidR="00C072BC" w:rsidRDefault="00C072BC" w:rsidP="00ED313D">
      <w:pPr>
        <w:pStyle w:val="Heading1"/>
      </w:pPr>
      <w:bookmarkStart w:id="0" w:name="_GoBack"/>
      <w:bookmarkEnd w:id="0"/>
      <w:r w:rsidRPr="00C072BC">
        <w:t>Adverse Events Associated with Yoga: A Systematic Review of Published Case Reports and Case Series</w:t>
      </w:r>
    </w:p>
    <w:p w14:paraId="624F8AE5" w14:textId="77777777" w:rsidR="00C072BC" w:rsidRPr="00441485" w:rsidRDefault="00C072BC" w:rsidP="00441485">
      <w:pPr>
        <w:spacing w:after="0" w:line="360" w:lineRule="auto"/>
        <w:jc w:val="both"/>
        <w:rPr>
          <w:rFonts w:ascii="Times New Roman" w:hAnsi="Times New Roman"/>
          <w:color w:val="000000" w:themeColor="text1"/>
          <w:sz w:val="24"/>
          <w:szCs w:val="24"/>
          <w:shd w:val="clear" w:color="auto" w:fill="FFFFFF"/>
        </w:rPr>
      </w:pPr>
    </w:p>
    <w:p w14:paraId="20906F20" w14:textId="77777777" w:rsidR="008C309C" w:rsidRPr="00441485" w:rsidRDefault="008C309C" w:rsidP="00441485">
      <w:pPr>
        <w:spacing w:after="0" w:line="360" w:lineRule="auto"/>
        <w:jc w:val="both"/>
        <w:rPr>
          <w:rFonts w:ascii="Times New Roman" w:eastAsia="Times New Roman" w:hAnsi="Times New Roman"/>
          <w:b/>
          <w:bCs/>
          <w:color w:val="000000" w:themeColor="text1"/>
          <w:kern w:val="36"/>
          <w:sz w:val="24"/>
          <w:szCs w:val="24"/>
        </w:rPr>
      </w:pPr>
      <w:r w:rsidRPr="00441485">
        <w:rPr>
          <w:rFonts w:ascii="Times New Roman" w:hAnsi="Times New Roman"/>
          <w:color w:val="000000" w:themeColor="text1"/>
          <w:sz w:val="24"/>
          <w:szCs w:val="24"/>
          <w:shd w:val="clear" w:color="auto" w:fill="FFFFFF"/>
        </w:rPr>
        <w:t xml:space="preserve">Running title: </w:t>
      </w:r>
      <w:r w:rsidR="00E232D8" w:rsidRPr="00441485">
        <w:rPr>
          <w:rFonts w:ascii="Times New Roman" w:eastAsia="Times New Roman" w:hAnsi="Times New Roman"/>
          <w:b/>
          <w:bCs/>
          <w:color w:val="000000" w:themeColor="text1"/>
          <w:kern w:val="36"/>
          <w:sz w:val="24"/>
          <w:szCs w:val="24"/>
        </w:rPr>
        <w:tab/>
      </w:r>
      <w:r w:rsidR="00C072BC">
        <w:rPr>
          <w:rFonts w:ascii="Times New Roman" w:hAnsi="Times New Roman" w:cs="Times New Roman"/>
          <w:b/>
          <w:color w:val="000000" w:themeColor="text1"/>
          <w:sz w:val="24"/>
          <w:szCs w:val="24"/>
        </w:rPr>
        <w:t>Adverse Events in Yoga</w:t>
      </w:r>
    </w:p>
    <w:p w14:paraId="6003E2BC" w14:textId="77777777" w:rsidR="00C072BC" w:rsidRPr="00441485" w:rsidRDefault="00C072BC" w:rsidP="00441485">
      <w:pPr>
        <w:spacing w:after="0" w:line="360" w:lineRule="auto"/>
        <w:rPr>
          <w:rFonts w:ascii="Verdana" w:hAnsi="Verdana"/>
          <w:color w:val="000000" w:themeColor="text1"/>
          <w:sz w:val="17"/>
          <w:szCs w:val="17"/>
          <w:shd w:val="clear" w:color="auto" w:fill="FFFFFF"/>
          <w:vertAlign w:val="superscript"/>
        </w:rPr>
      </w:pPr>
    </w:p>
    <w:p w14:paraId="101E2469" w14:textId="77777777" w:rsidR="00C072BC" w:rsidRPr="00C072BC" w:rsidRDefault="00C072BC" w:rsidP="00C072BC">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John Doe</w:t>
      </w:r>
      <w:r w:rsidRPr="00441485">
        <w:rPr>
          <w:rFonts w:ascii="Times New Roman" w:hAnsi="Times New Roman"/>
          <w:b/>
          <w:color w:val="000000" w:themeColor="text1"/>
          <w:sz w:val="24"/>
          <w:szCs w:val="24"/>
          <w:shd w:val="clear" w:color="auto" w:fill="FFFFFF"/>
          <w:vertAlign w:val="superscript"/>
        </w:rPr>
        <w:sym w:font="Wingdings" w:char="F02A"/>
      </w:r>
      <w:r w:rsidRPr="00C072BC">
        <w:rPr>
          <w:rFonts w:ascii="Times New Roman" w:hAnsi="Times New Roman"/>
          <w:color w:val="000000" w:themeColor="text1"/>
          <w:sz w:val="24"/>
          <w:szCs w:val="24"/>
        </w:rPr>
        <w:t>,</w:t>
      </w:r>
      <w:r>
        <w:rPr>
          <w:rFonts w:ascii="Times New Roman" w:hAnsi="Times New Roman"/>
          <w:color w:val="000000" w:themeColor="text1"/>
          <w:sz w:val="24"/>
          <w:szCs w:val="24"/>
        </w:rPr>
        <w:t xml:space="preserve"> Gina </w:t>
      </w:r>
      <w:proofErr w:type="spellStart"/>
      <w:r>
        <w:rPr>
          <w:rFonts w:ascii="Times New Roman" w:hAnsi="Times New Roman"/>
          <w:color w:val="000000" w:themeColor="text1"/>
          <w:sz w:val="24"/>
          <w:szCs w:val="24"/>
        </w:rPr>
        <w:t>Doelick</w:t>
      </w:r>
      <w:proofErr w:type="spellEnd"/>
      <w:r w:rsidRPr="00C072BC">
        <w:rPr>
          <w:rFonts w:ascii="Times New Roman" w:hAnsi="Times New Roman"/>
          <w:color w:val="000000" w:themeColor="text1"/>
          <w:sz w:val="24"/>
          <w:szCs w:val="24"/>
        </w:rPr>
        <w:t>,</w:t>
      </w:r>
      <w:r>
        <w:rPr>
          <w:rFonts w:ascii="Times New Roman" w:hAnsi="Times New Roman"/>
          <w:color w:val="000000" w:themeColor="text1"/>
          <w:sz w:val="24"/>
          <w:szCs w:val="24"/>
        </w:rPr>
        <w:t xml:space="preserve"> James </w:t>
      </w:r>
      <w:proofErr w:type="spellStart"/>
      <w:r>
        <w:rPr>
          <w:rFonts w:ascii="Times New Roman" w:hAnsi="Times New Roman"/>
          <w:color w:val="000000" w:themeColor="text1"/>
          <w:sz w:val="24"/>
          <w:szCs w:val="24"/>
        </w:rPr>
        <w:t>Jimjer</w:t>
      </w:r>
      <w:proofErr w:type="spellEnd"/>
    </w:p>
    <w:p w14:paraId="6F678903" w14:textId="77777777" w:rsidR="008C309C" w:rsidRPr="00441485" w:rsidRDefault="008C309C" w:rsidP="00334D14">
      <w:pPr>
        <w:spacing w:after="0" w:line="360" w:lineRule="auto"/>
        <w:rPr>
          <w:rFonts w:ascii="Times New Roman" w:hAnsi="Times New Roman"/>
          <w:color w:val="000000" w:themeColor="text1"/>
          <w:sz w:val="24"/>
          <w:szCs w:val="24"/>
        </w:rPr>
      </w:pPr>
    </w:p>
    <w:p w14:paraId="7200331F" w14:textId="77777777" w:rsidR="008C309C" w:rsidRPr="00441485" w:rsidRDefault="008C309C" w:rsidP="00441485">
      <w:pPr>
        <w:spacing w:after="0" w:line="360" w:lineRule="auto"/>
        <w:rPr>
          <w:rFonts w:ascii="Times New Roman" w:hAnsi="Times New Roman"/>
          <w:color w:val="000000" w:themeColor="text1"/>
          <w:sz w:val="24"/>
          <w:szCs w:val="24"/>
          <w:lang w:eastAsia="ne-IN" w:bidi="ne-IN"/>
        </w:rPr>
      </w:pPr>
      <w:r w:rsidRPr="00441485">
        <w:rPr>
          <w:rFonts w:ascii="Times New Roman" w:hAnsi="Times New Roman"/>
          <w:b/>
          <w:color w:val="000000" w:themeColor="text1"/>
          <w:sz w:val="24"/>
          <w:szCs w:val="24"/>
          <w:shd w:val="clear" w:color="auto" w:fill="FFFFFF"/>
          <w:vertAlign w:val="superscript"/>
        </w:rPr>
        <w:sym w:font="Wingdings" w:char="F02A"/>
      </w:r>
      <w:r w:rsidRPr="00441485">
        <w:rPr>
          <w:rFonts w:ascii="Times New Roman" w:hAnsi="Times New Roman"/>
          <w:bCs/>
          <w:iCs/>
          <w:color w:val="000000" w:themeColor="text1"/>
          <w:sz w:val="24"/>
          <w:szCs w:val="24"/>
        </w:rPr>
        <w:t xml:space="preserve"> </w:t>
      </w:r>
      <w:r w:rsidR="00C072BC">
        <w:rPr>
          <w:rFonts w:ascii="Times New Roman" w:hAnsi="Times New Roman"/>
          <w:color w:val="000000" w:themeColor="text1"/>
          <w:sz w:val="24"/>
          <w:szCs w:val="24"/>
        </w:rPr>
        <w:t>author@example.com</w:t>
      </w:r>
    </w:p>
    <w:p w14:paraId="0CB60FFF" w14:textId="77777777" w:rsidR="008C309C" w:rsidRPr="00441485" w:rsidRDefault="008C309C" w:rsidP="00441485">
      <w:pPr>
        <w:spacing w:after="0" w:line="360" w:lineRule="auto"/>
        <w:rPr>
          <w:rFonts w:ascii="Times New Roman" w:hAnsi="Times New Roman"/>
          <w:color w:val="000000" w:themeColor="text1"/>
          <w:sz w:val="24"/>
          <w:szCs w:val="24"/>
          <w:shd w:val="clear" w:color="auto" w:fill="FFFFFF"/>
        </w:rPr>
      </w:pPr>
    </w:p>
    <w:p w14:paraId="3F90541F" w14:textId="77777777" w:rsidR="008C309C" w:rsidRPr="00441485" w:rsidRDefault="008C309C" w:rsidP="00441485">
      <w:pPr>
        <w:spacing w:after="0" w:line="360" w:lineRule="auto"/>
        <w:rPr>
          <w:rFonts w:ascii="Times New Roman" w:hAnsi="Times New Roman"/>
          <w:color w:val="000000" w:themeColor="text1"/>
          <w:sz w:val="24"/>
          <w:szCs w:val="24"/>
          <w:shd w:val="clear" w:color="auto" w:fill="FFFFFF"/>
        </w:rPr>
      </w:pPr>
      <w:r w:rsidRPr="00441485">
        <w:rPr>
          <w:rFonts w:ascii="Times New Roman" w:hAnsi="Times New Roman"/>
          <w:color w:val="000000" w:themeColor="text1"/>
          <w:sz w:val="24"/>
          <w:szCs w:val="24"/>
          <w:shd w:val="clear" w:color="auto" w:fill="FFFFFF"/>
        </w:rPr>
        <w:t xml:space="preserve">Received: </w:t>
      </w:r>
      <w:r w:rsidR="003A0D98" w:rsidRPr="00441485">
        <w:rPr>
          <w:rFonts w:ascii="Times New Roman" w:hAnsi="Times New Roman"/>
          <w:color w:val="000000" w:themeColor="text1"/>
          <w:sz w:val="24"/>
          <w:szCs w:val="24"/>
          <w:shd w:val="clear" w:color="auto" w:fill="FFFFFF"/>
        </w:rPr>
        <w:t>26</w:t>
      </w:r>
      <w:r w:rsidRPr="00441485">
        <w:rPr>
          <w:rFonts w:ascii="Times New Roman" w:hAnsi="Times New Roman"/>
          <w:color w:val="000000" w:themeColor="text1"/>
          <w:sz w:val="24"/>
          <w:szCs w:val="24"/>
          <w:shd w:val="clear" w:color="auto" w:fill="FFFFFF"/>
        </w:rPr>
        <w:t xml:space="preserve"> </w:t>
      </w:r>
      <w:r w:rsidR="003A0D98" w:rsidRPr="00441485">
        <w:rPr>
          <w:rFonts w:ascii="Times New Roman" w:hAnsi="Times New Roman"/>
          <w:color w:val="000000" w:themeColor="text1"/>
          <w:sz w:val="24"/>
          <w:szCs w:val="24"/>
          <w:shd w:val="clear" w:color="auto" w:fill="FFFFFF"/>
        </w:rPr>
        <w:t>March</w:t>
      </w:r>
      <w:r w:rsidRPr="00441485">
        <w:rPr>
          <w:rFonts w:ascii="Times New Roman" w:hAnsi="Times New Roman"/>
          <w:color w:val="000000" w:themeColor="text1"/>
          <w:sz w:val="24"/>
          <w:szCs w:val="24"/>
          <w:shd w:val="clear" w:color="auto" w:fill="FFFFFF"/>
        </w:rPr>
        <w:t xml:space="preserve"> 2017</w:t>
      </w:r>
    </w:p>
    <w:p w14:paraId="1EF802BA" w14:textId="77777777" w:rsidR="008C309C" w:rsidRPr="00441485" w:rsidRDefault="008C309C" w:rsidP="00441485">
      <w:pPr>
        <w:spacing w:after="0" w:line="360" w:lineRule="auto"/>
        <w:rPr>
          <w:rFonts w:ascii="Times New Roman" w:hAnsi="Times New Roman"/>
          <w:color w:val="000000" w:themeColor="text1"/>
          <w:sz w:val="24"/>
          <w:szCs w:val="24"/>
          <w:shd w:val="clear" w:color="auto" w:fill="FFFFFF"/>
        </w:rPr>
      </w:pPr>
      <w:r w:rsidRPr="00441485">
        <w:rPr>
          <w:rFonts w:ascii="Times New Roman" w:hAnsi="Times New Roman"/>
          <w:color w:val="000000" w:themeColor="text1"/>
          <w:sz w:val="24"/>
          <w:szCs w:val="24"/>
          <w:shd w:val="clear" w:color="auto" w:fill="FFFFFF"/>
        </w:rPr>
        <w:t>Returned</w:t>
      </w:r>
      <w:r w:rsidR="003A0D98" w:rsidRPr="00441485">
        <w:rPr>
          <w:rFonts w:ascii="Times New Roman" w:hAnsi="Times New Roman"/>
          <w:color w:val="000000" w:themeColor="text1"/>
          <w:sz w:val="24"/>
          <w:szCs w:val="24"/>
          <w:shd w:val="clear" w:color="auto" w:fill="FFFFFF"/>
        </w:rPr>
        <w:t xml:space="preserve"> for modification: 23</w:t>
      </w:r>
      <w:r w:rsidRPr="00441485">
        <w:rPr>
          <w:rFonts w:ascii="Times New Roman" w:hAnsi="Times New Roman"/>
          <w:color w:val="000000" w:themeColor="text1"/>
          <w:sz w:val="24"/>
          <w:szCs w:val="24"/>
          <w:shd w:val="clear" w:color="auto" w:fill="FFFFFF"/>
        </w:rPr>
        <w:t xml:space="preserve"> </w:t>
      </w:r>
      <w:r w:rsidR="003A0D98" w:rsidRPr="00441485">
        <w:rPr>
          <w:rFonts w:ascii="Times New Roman" w:hAnsi="Times New Roman"/>
          <w:color w:val="000000" w:themeColor="text1"/>
          <w:sz w:val="24"/>
          <w:szCs w:val="24"/>
          <w:shd w:val="clear" w:color="auto" w:fill="FFFFFF"/>
        </w:rPr>
        <w:t>April</w:t>
      </w:r>
      <w:r w:rsidRPr="00441485">
        <w:rPr>
          <w:rFonts w:ascii="Times New Roman" w:hAnsi="Times New Roman"/>
          <w:color w:val="000000" w:themeColor="text1"/>
          <w:sz w:val="24"/>
          <w:szCs w:val="24"/>
          <w:shd w:val="clear" w:color="auto" w:fill="FFFFFF"/>
        </w:rPr>
        <w:t xml:space="preserve"> 2017</w:t>
      </w:r>
    </w:p>
    <w:p w14:paraId="2B8D6EC4" w14:textId="77777777" w:rsidR="008C309C" w:rsidRPr="00441485" w:rsidRDefault="003A0D98" w:rsidP="00441485">
      <w:pPr>
        <w:spacing w:after="0" w:line="360" w:lineRule="auto"/>
        <w:rPr>
          <w:rFonts w:ascii="Times New Roman" w:hAnsi="Times New Roman"/>
          <w:color w:val="000000" w:themeColor="text1"/>
          <w:sz w:val="24"/>
          <w:szCs w:val="24"/>
          <w:shd w:val="clear" w:color="auto" w:fill="FFFFFF"/>
        </w:rPr>
      </w:pPr>
      <w:r w:rsidRPr="00441485">
        <w:rPr>
          <w:rFonts w:ascii="Times New Roman" w:hAnsi="Times New Roman"/>
          <w:color w:val="000000" w:themeColor="text1"/>
          <w:sz w:val="24"/>
          <w:szCs w:val="24"/>
          <w:shd w:val="clear" w:color="auto" w:fill="FFFFFF"/>
        </w:rPr>
        <w:t>Accepted: 24</w:t>
      </w:r>
      <w:r w:rsidR="008C309C" w:rsidRPr="00441485">
        <w:rPr>
          <w:rFonts w:ascii="Times New Roman" w:hAnsi="Times New Roman"/>
          <w:color w:val="000000" w:themeColor="text1"/>
          <w:sz w:val="24"/>
          <w:szCs w:val="24"/>
          <w:shd w:val="clear" w:color="auto" w:fill="FFFFFF"/>
        </w:rPr>
        <w:t xml:space="preserve"> </w:t>
      </w:r>
      <w:r w:rsidRPr="00441485">
        <w:rPr>
          <w:rFonts w:ascii="Times New Roman" w:hAnsi="Times New Roman"/>
          <w:color w:val="000000" w:themeColor="text1"/>
          <w:sz w:val="24"/>
          <w:szCs w:val="24"/>
          <w:shd w:val="clear" w:color="auto" w:fill="FFFFFF"/>
        </w:rPr>
        <w:t>April</w:t>
      </w:r>
      <w:r w:rsidR="008C309C" w:rsidRPr="00441485">
        <w:rPr>
          <w:rFonts w:ascii="Times New Roman" w:hAnsi="Times New Roman"/>
          <w:color w:val="000000" w:themeColor="text1"/>
          <w:sz w:val="24"/>
          <w:szCs w:val="24"/>
          <w:shd w:val="clear" w:color="auto" w:fill="FFFFFF"/>
        </w:rPr>
        <w:t xml:space="preserve"> 2017</w:t>
      </w:r>
    </w:p>
    <w:p w14:paraId="6BDF1CD5" w14:textId="77777777" w:rsidR="008C309C" w:rsidRPr="00441485" w:rsidRDefault="008C309C" w:rsidP="00441485">
      <w:pPr>
        <w:spacing w:after="0" w:line="360" w:lineRule="auto"/>
        <w:rPr>
          <w:rFonts w:ascii="Times New Roman" w:hAnsi="Times New Roman"/>
          <w:color w:val="000000" w:themeColor="text1"/>
          <w:sz w:val="24"/>
          <w:szCs w:val="24"/>
          <w:shd w:val="clear" w:color="auto" w:fill="FFFFFF"/>
        </w:rPr>
      </w:pPr>
    </w:p>
    <w:p w14:paraId="69620A18" w14:textId="77777777" w:rsidR="008C309C" w:rsidRPr="00441485" w:rsidRDefault="008C309C" w:rsidP="00441485">
      <w:pPr>
        <w:spacing w:after="0" w:line="360" w:lineRule="auto"/>
        <w:rPr>
          <w:rFonts w:ascii="Times New Roman" w:eastAsia="Times New Roman" w:hAnsi="Times New Roman"/>
          <w:color w:val="000000" w:themeColor="text1"/>
          <w:kern w:val="36"/>
          <w:sz w:val="24"/>
          <w:szCs w:val="24"/>
        </w:rPr>
      </w:pPr>
      <w:r w:rsidRPr="00441485">
        <w:rPr>
          <w:rFonts w:ascii="Times New Roman" w:eastAsia="Times New Roman" w:hAnsi="Times New Roman"/>
          <w:b/>
          <w:bCs/>
          <w:color w:val="000000" w:themeColor="text1"/>
          <w:kern w:val="36"/>
          <w:sz w:val="24"/>
          <w:szCs w:val="24"/>
        </w:rPr>
        <w:t>Keywords</w:t>
      </w:r>
      <w:r w:rsidRPr="00441485">
        <w:rPr>
          <w:rFonts w:ascii="Times New Roman" w:eastAsia="Times New Roman" w:hAnsi="Times New Roman"/>
          <w:color w:val="000000" w:themeColor="text1"/>
          <w:kern w:val="36"/>
          <w:sz w:val="24"/>
          <w:szCs w:val="24"/>
        </w:rPr>
        <w:t xml:space="preserve">: </w:t>
      </w:r>
      <w:r w:rsidR="00C072BC">
        <w:rPr>
          <w:rFonts w:ascii="Times New Roman" w:eastAsia="Times New Roman" w:hAnsi="Times New Roman"/>
          <w:color w:val="000000" w:themeColor="text1"/>
          <w:kern w:val="36"/>
          <w:sz w:val="24"/>
          <w:szCs w:val="24"/>
        </w:rPr>
        <w:t>yoga, adverse events</w:t>
      </w:r>
    </w:p>
    <w:p w14:paraId="712A1827" w14:textId="77777777" w:rsidR="008C309C" w:rsidRPr="00441485" w:rsidRDefault="008C309C" w:rsidP="00441485">
      <w:pPr>
        <w:spacing w:after="0" w:line="360" w:lineRule="auto"/>
        <w:rPr>
          <w:rFonts w:ascii="Times New Roman" w:hAnsi="Times New Roman" w:cs="Times New Roman"/>
          <w:b/>
          <w:color w:val="000000" w:themeColor="text1"/>
          <w:sz w:val="24"/>
          <w:szCs w:val="24"/>
        </w:rPr>
      </w:pPr>
      <w:r w:rsidRPr="00441485">
        <w:rPr>
          <w:rFonts w:ascii="Times New Roman" w:hAnsi="Times New Roman" w:cs="Times New Roman"/>
          <w:b/>
          <w:color w:val="000000" w:themeColor="text1"/>
          <w:sz w:val="24"/>
          <w:szCs w:val="24"/>
        </w:rPr>
        <w:br w:type="page"/>
      </w:r>
    </w:p>
    <w:p w14:paraId="76ED7D69" w14:textId="77777777" w:rsidR="00F05C6F" w:rsidRPr="00441485" w:rsidRDefault="00F05C6F" w:rsidP="00441485">
      <w:pPr>
        <w:tabs>
          <w:tab w:val="left" w:pos="4263"/>
        </w:tabs>
        <w:spacing w:after="0" w:line="360" w:lineRule="auto"/>
        <w:jc w:val="both"/>
        <w:rPr>
          <w:rFonts w:ascii="Times New Roman" w:hAnsi="Times New Roman" w:cs="Times New Roman"/>
          <w:b/>
          <w:color w:val="000000" w:themeColor="text1"/>
          <w:sz w:val="24"/>
          <w:szCs w:val="24"/>
        </w:rPr>
      </w:pPr>
      <w:r w:rsidRPr="00441485">
        <w:rPr>
          <w:rFonts w:ascii="Times New Roman" w:hAnsi="Times New Roman" w:cs="Times New Roman"/>
          <w:b/>
          <w:color w:val="000000" w:themeColor="text1"/>
          <w:sz w:val="24"/>
          <w:szCs w:val="24"/>
        </w:rPr>
        <w:lastRenderedPageBreak/>
        <w:t>Abstract</w:t>
      </w:r>
    </w:p>
    <w:p w14:paraId="0FF11F0E" w14:textId="77777777" w:rsidR="00D65101" w:rsidRDefault="00C072BC" w:rsidP="00C072BC">
      <w:pPr>
        <w:spacing w:after="0" w:line="360" w:lineRule="auto"/>
        <w:ind w:firstLine="720"/>
        <w:jc w:val="both"/>
        <w:rPr>
          <w:rFonts w:ascii="Times New Roman" w:hAnsi="Times New Roman" w:cs="Times New Roman"/>
          <w:color w:val="000000" w:themeColor="text1"/>
          <w:sz w:val="24"/>
          <w:szCs w:val="24"/>
        </w:rPr>
      </w:pPr>
      <w:proofErr w:type="spellStart"/>
      <w:r w:rsidRPr="00C072BC">
        <w:rPr>
          <w:rFonts w:ascii="Times New Roman" w:hAnsi="Times New Roman" w:cs="Times New Roman"/>
          <w:color w:val="000000" w:themeColor="text1"/>
          <w:sz w:val="24"/>
          <w:szCs w:val="24"/>
        </w:rPr>
        <w:t>Sed</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ut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perspiciatis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unde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omnis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iste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natus</w:t>
      </w:r>
      <w:proofErr w:type="spellEnd"/>
      <w:r w:rsidRPr="00C072BC">
        <w:rPr>
          <w:rFonts w:ascii="Times New Roman" w:hAnsi="Times New Roman" w:cs="Times New Roman"/>
          <w:color w:val="000000" w:themeColor="text1"/>
          <w:sz w:val="24"/>
          <w:szCs w:val="24"/>
        </w:rPr>
        <w:t xml:space="preserve"> error sit </w:t>
      </w:r>
      <w:proofErr w:type="spellStart"/>
      <w:r w:rsidRPr="00C072BC">
        <w:rPr>
          <w:rFonts w:ascii="Times New Roman" w:hAnsi="Times New Roman" w:cs="Times New Roman"/>
          <w:color w:val="000000" w:themeColor="text1"/>
          <w:sz w:val="24"/>
          <w:szCs w:val="24"/>
        </w:rPr>
        <w:t>voluptatem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accusantium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doloremque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laudantium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totam</w:t>
      </w:r>
      <w:proofErr w:type="spellEnd"/>
      <w:r w:rsidRPr="00C072BC">
        <w:rPr>
          <w:rFonts w:ascii="Times New Roman" w:hAnsi="Times New Roman" w:cs="Times New Roman"/>
          <w:color w:val="000000" w:themeColor="text1"/>
          <w:sz w:val="24"/>
          <w:szCs w:val="24"/>
        </w:rPr>
        <w:t xml:space="preserve"> rem </w:t>
      </w:r>
      <w:proofErr w:type="spellStart"/>
      <w:r w:rsidRPr="00C072BC">
        <w:rPr>
          <w:rFonts w:ascii="Times New Roman" w:hAnsi="Times New Roman" w:cs="Times New Roman"/>
          <w:color w:val="000000" w:themeColor="text1"/>
          <w:sz w:val="24"/>
          <w:szCs w:val="24"/>
        </w:rPr>
        <w:t>aperiam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eaque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ipsa</w:t>
      </w:r>
      <w:proofErr w:type="spellEnd"/>
      <w:r w:rsidRPr="00C072BC">
        <w:rPr>
          <w:rFonts w:ascii="Times New Roman" w:hAnsi="Times New Roman" w:cs="Times New Roman"/>
          <w:color w:val="000000" w:themeColor="text1"/>
          <w:sz w:val="24"/>
          <w:szCs w:val="24"/>
        </w:rPr>
        <w:t xml:space="preserve"> quae </w:t>
      </w:r>
      <w:proofErr w:type="spellStart"/>
      <w:r w:rsidRPr="00C072BC">
        <w:rPr>
          <w:rFonts w:ascii="Times New Roman" w:hAnsi="Times New Roman" w:cs="Times New Roman"/>
          <w:color w:val="000000" w:themeColor="text1"/>
          <w:sz w:val="24"/>
          <w:szCs w:val="24"/>
        </w:rPr>
        <w:t>ab</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illo</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inventore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veritatis</w:t>
      </w:r>
      <w:proofErr w:type="spellEnd"/>
      <w:r w:rsidRPr="00C072BC">
        <w:rPr>
          <w:rFonts w:ascii="Times New Roman" w:hAnsi="Times New Roman" w:cs="Times New Roman"/>
          <w:color w:val="000000" w:themeColor="text1"/>
          <w:sz w:val="24"/>
          <w:szCs w:val="24"/>
        </w:rPr>
        <w:t xml:space="preserve"> </w:t>
      </w:r>
      <w:proofErr w:type="gramStart"/>
      <w:r w:rsidRPr="00C072BC">
        <w:rPr>
          <w:rFonts w:ascii="Times New Roman" w:hAnsi="Times New Roman" w:cs="Times New Roman"/>
          <w:color w:val="000000" w:themeColor="text1"/>
          <w:sz w:val="24"/>
          <w:szCs w:val="24"/>
        </w:rPr>
        <w:t>et</w:t>
      </w:r>
      <w:proofErr w:type="gramEnd"/>
      <w:r w:rsidRPr="00C072BC">
        <w:rPr>
          <w:rFonts w:ascii="Times New Roman" w:hAnsi="Times New Roman" w:cs="Times New Roman"/>
          <w:color w:val="000000" w:themeColor="text1"/>
          <w:sz w:val="24"/>
          <w:szCs w:val="24"/>
        </w:rPr>
        <w:t xml:space="preserve"> quasi </w:t>
      </w:r>
      <w:proofErr w:type="spellStart"/>
      <w:r w:rsidRPr="00C072BC">
        <w:rPr>
          <w:rFonts w:ascii="Times New Roman" w:hAnsi="Times New Roman" w:cs="Times New Roman"/>
          <w:color w:val="000000" w:themeColor="text1"/>
          <w:sz w:val="24"/>
          <w:szCs w:val="24"/>
        </w:rPr>
        <w:t>architecto</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beatae</w:t>
      </w:r>
      <w:proofErr w:type="spellEnd"/>
      <w:r w:rsidRPr="00C072BC">
        <w:rPr>
          <w:rFonts w:ascii="Times New Roman" w:hAnsi="Times New Roman" w:cs="Times New Roman"/>
          <w:color w:val="000000" w:themeColor="text1"/>
          <w:sz w:val="24"/>
          <w:szCs w:val="24"/>
        </w:rPr>
        <w:t xml:space="preserve"> vitae dicta </w:t>
      </w:r>
      <w:proofErr w:type="spellStart"/>
      <w:r w:rsidRPr="00C072BC">
        <w:rPr>
          <w:rFonts w:ascii="Times New Roman" w:hAnsi="Times New Roman" w:cs="Times New Roman"/>
          <w:color w:val="000000" w:themeColor="text1"/>
          <w:sz w:val="24"/>
          <w:szCs w:val="24"/>
        </w:rPr>
        <w:t>sunt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explicabo</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Nemo</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enim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ipsam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voluptatem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voluptas</w:t>
      </w:r>
      <w:proofErr w:type="spellEnd"/>
      <w:r w:rsidRPr="00C072BC">
        <w:rPr>
          <w:rFonts w:ascii="Times New Roman" w:hAnsi="Times New Roman" w:cs="Times New Roman"/>
          <w:color w:val="000000" w:themeColor="text1"/>
          <w:sz w:val="24"/>
          <w:szCs w:val="24"/>
        </w:rPr>
        <w:t xml:space="preserve"> sit </w:t>
      </w:r>
      <w:proofErr w:type="spellStart"/>
      <w:r w:rsidRPr="00C072BC">
        <w:rPr>
          <w:rFonts w:ascii="Times New Roman" w:hAnsi="Times New Roman" w:cs="Times New Roman"/>
          <w:color w:val="000000" w:themeColor="text1"/>
          <w:sz w:val="24"/>
          <w:szCs w:val="24"/>
        </w:rPr>
        <w:t>aspernatur</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aut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odit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aut</w:t>
      </w:r>
      <w:proofErr w:type="spellEnd"/>
      <w:r w:rsidRPr="00C072BC">
        <w:rPr>
          <w:rFonts w:ascii="Times New Roman" w:hAnsi="Times New Roman" w:cs="Times New Roman"/>
          <w:color w:val="000000" w:themeColor="text1"/>
          <w:sz w:val="24"/>
          <w:szCs w:val="24"/>
        </w:rPr>
        <w:t xml:space="preserve"> fugit, </w:t>
      </w:r>
      <w:proofErr w:type="spellStart"/>
      <w:r w:rsidRPr="00C072BC">
        <w:rPr>
          <w:rFonts w:ascii="Times New Roman" w:hAnsi="Times New Roman" w:cs="Times New Roman"/>
          <w:color w:val="000000" w:themeColor="text1"/>
          <w:sz w:val="24"/>
          <w:szCs w:val="24"/>
        </w:rPr>
        <w:t>sed</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consequuntur</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magni</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dolores</w:t>
      </w:r>
      <w:proofErr w:type="spellEnd"/>
      <w:r w:rsidRPr="00C072BC">
        <w:rPr>
          <w:rFonts w:ascii="Times New Roman" w:hAnsi="Times New Roman" w:cs="Times New Roman"/>
          <w:color w:val="000000" w:themeColor="text1"/>
          <w:sz w:val="24"/>
          <w:szCs w:val="24"/>
        </w:rPr>
        <w:t xml:space="preserve"> </w:t>
      </w:r>
      <w:proofErr w:type="spellStart"/>
      <w:proofErr w:type="gramStart"/>
      <w:r w:rsidRPr="00C072BC">
        <w:rPr>
          <w:rFonts w:ascii="Times New Roman" w:hAnsi="Times New Roman" w:cs="Times New Roman"/>
          <w:color w:val="000000" w:themeColor="text1"/>
          <w:sz w:val="24"/>
          <w:szCs w:val="24"/>
        </w:rPr>
        <w:t>eos</w:t>
      </w:r>
      <w:proofErr w:type="spellEnd"/>
      <w:proofErr w:type="gramEnd"/>
      <w:r w:rsidRPr="00C072BC">
        <w:rPr>
          <w:rFonts w:ascii="Times New Roman" w:hAnsi="Times New Roman" w:cs="Times New Roman"/>
          <w:color w:val="000000" w:themeColor="text1"/>
          <w:sz w:val="24"/>
          <w:szCs w:val="24"/>
        </w:rPr>
        <w:t xml:space="preserve"> qui </w:t>
      </w:r>
      <w:proofErr w:type="spellStart"/>
      <w:r w:rsidRPr="00C072BC">
        <w:rPr>
          <w:rFonts w:ascii="Times New Roman" w:hAnsi="Times New Roman" w:cs="Times New Roman"/>
          <w:color w:val="000000" w:themeColor="text1"/>
          <w:sz w:val="24"/>
          <w:szCs w:val="24"/>
        </w:rPr>
        <w:t>ratione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voluptatem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sequi</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nesciunt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Neque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porro</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quisquam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est</w:t>
      </w:r>
      <w:proofErr w:type="spellEnd"/>
      <w:r w:rsidRPr="00C072BC">
        <w:rPr>
          <w:rFonts w:ascii="Times New Roman" w:hAnsi="Times New Roman" w:cs="Times New Roman"/>
          <w:color w:val="000000" w:themeColor="text1"/>
          <w:sz w:val="24"/>
          <w:szCs w:val="24"/>
        </w:rPr>
        <w:t xml:space="preserve">, qui </w:t>
      </w:r>
      <w:proofErr w:type="spellStart"/>
      <w:r w:rsidRPr="00C072BC">
        <w:rPr>
          <w:rFonts w:ascii="Times New Roman" w:hAnsi="Times New Roman" w:cs="Times New Roman"/>
          <w:color w:val="000000" w:themeColor="text1"/>
          <w:sz w:val="24"/>
          <w:szCs w:val="24"/>
        </w:rPr>
        <w:t>dolorem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ipsum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quia</w:t>
      </w:r>
      <w:proofErr w:type="spellEnd"/>
      <w:r w:rsidRPr="00C072BC">
        <w:rPr>
          <w:rFonts w:ascii="Times New Roman" w:hAnsi="Times New Roman" w:cs="Times New Roman"/>
          <w:color w:val="000000" w:themeColor="text1"/>
          <w:sz w:val="24"/>
          <w:szCs w:val="24"/>
        </w:rPr>
        <w:t xml:space="preserve"> dolor sit </w:t>
      </w:r>
      <w:proofErr w:type="spellStart"/>
      <w:r w:rsidRPr="00C072BC">
        <w:rPr>
          <w:rFonts w:ascii="Times New Roman" w:hAnsi="Times New Roman" w:cs="Times New Roman"/>
          <w:color w:val="000000" w:themeColor="text1"/>
          <w:sz w:val="24"/>
          <w:szCs w:val="24"/>
        </w:rPr>
        <w:t>amet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consectetur</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adipisci</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velit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sed</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quia</w:t>
      </w:r>
      <w:proofErr w:type="spellEnd"/>
      <w:r w:rsidRPr="00C072BC">
        <w:rPr>
          <w:rFonts w:ascii="Times New Roman" w:hAnsi="Times New Roman" w:cs="Times New Roman"/>
          <w:color w:val="000000" w:themeColor="text1"/>
          <w:sz w:val="24"/>
          <w:szCs w:val="24"/>
        </w:rPr>
        <w:t xml:space="preserve"> non </w:t>
      </w:r>
      <w:proofErr w:type="spellStart"/>
      <w:r w:rsidRPr="00C072BC">
        <w:rPr>
          <w:rFonts w:ascii="Times New Roman" w:hAnsi="Times New Roman" w:cs="Times New Roman"/>
          <w:color w:val="000000" w:themeColor="text1"/>
          <w:sz w:val="24"/>
          <w:szCs w:val="24"/>
        </w:rPr>
        <w:t>numquam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eius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modi</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tempora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incidunt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ut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labore</w:t>
      </w:r>
      <w:proofErr w:type="spellEnd"/>
      <w:r w:rsidRPr="00C072BC">
        <w:rPr>
          <w:rFonts w:ascii="Times New Roman" w:hAnsi="Times New Roman" w:cs="Times New Roman"/>
          <w:color w:val="000000" w:themeColor="text1"/>
          <w:sz w:val="24"/>
          <w:szCs w:val="24"/>
        </w:rPr>
        <w:t xml:space="preserve"> et </w:t>
      </w:r>
      <w:proofErr w:type="spellStart"/>
      <w:r w:rsidRPr="00C072BC">
        <w:rPr>
          <w:rFonts w:ascii="Times New Roman" w:hAnsi="Times New Roman" w:cs="Times New Roman"/>
          <w:color w:val="000000" w:themeColor="text1"/>
          <w:sz w:val="24"/>
          <w:szCs w:val="24"/>
        </w:rPr>
        <w:t>dolore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magnam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aliquam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quaerat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voluptatem</w:t>
      </w:r>
      <w:proofErr w:type="spellEnd"/>
      <w:r w:rsidRPr="00C072BC">
        <w:rPr>
          <w:rFonts w:ascii="Times New Roman" w:hAnsi="Times New Roman" w:cs="Times New Roman"/>
          <w:color w:val="000000" w:themeColor="text1"/>
          <w:sz w:val="24"/>
          <w:szCs w:val="24"/>
        </w:rPr>
        <w:t xml:space="preserve">. </w:t>
      </w:r>
      <w:proofErr w:type="spellStart"/>
      <w:proofErr w:type="gramStart"/>
      <w:r w:rsidRPr="00C072BC">
        <w:rPr>
          <w:rFonts w:ascii="Times New Roman" w:hAnsi="Times New Roman" w:cs="Times New Roman"/>
          <w:color w:val="000000" w:themeColor="text1"/>
          <w:sz w:val="24"/>
          <w:szCs w:val="24"/>
        </w:rPr>
        <w:t>Ut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enim</w:t>
      </w:r>
      <w:proofErr w:type="spellEnd"/>
      <w:r w:rsidRPr="00C072BC">
        <w:rPr>
          <w:rFonts w:ascii="Times New Roman" w:hAnsi="Times New Roman" w:cs="Times New Roman"/>
          <w:color w:val="000000" w:themeColor="text1"/>
          <w:sz w:val="24"/>
          <w:szCs w:val="24"/>
        </w:rPr>
        <w:t xml:space="preserve"> ad minima </w:t>
      </w:r>
      <w:proofErr w:type="spellStart"/>
      <w:r w:rsidRPr="00C072BC">
        <w:rPr>
          <w:rFonts w:ascii="Times New Roman" w:hAnsi="Times New Roman" w:cs="Times New Roman"/>
          <w:color w:val="000000" w:themeColor="text1"/>
          <w:sz w:val="24"/>
          <w:szCs w:val="24"/>
        </w:rPr>
        <w:t>veniam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quis</w:t>
      </w:r>
      <w:proofErr w:type="spellEnd"/>
      <w:r w:rsidRPr="00C072BC">
        <w:rPr>
          <w:rFonts w:ascii="Times New Roman" w:hAnsi="Times New Roman" w:cs="Times New Roman"/>
          <w:color w:val="000000" w:themeColor="text1"/>
          <w:sz w:val="24"/>
          <w:szCs w:val="24"/>
        </w:rPr>
        <w:t xml:space="preserve"> nostrum </w:t>
      </w:r>
      <w:proofErr w:type="spellStart"/>
      <w:r w:rsidRPr="00C072BC">
        <w:rPr>
          <w:rFonts w:ascii="Times New Roman" w:hAnsi="Times New Roman" w:cs="Times New Roman"/>
          <w:color w:val="000000" w:themeColor="text1"/>
          <w:sz w:val="24"/>
          <w:szCs w:val="24"/>
        </w:rPr>
        <w:t>exercitationem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ullam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corporis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suscipit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laboriosam</w:t>
      </w:r>
      <w:proofErr w:type="spellEnd"/>
      <w:r w:rsidRPr="00C072BC">
        <w:rPr>
          <w:rFonts w:ascii="Times New Roman" w:hAnsi="Times New Roman" w:cs="Times New Roman"/>
          <w:color w:val="000000" w:themeColor="text1"/>
          <w:sz w:val="24"/>
          <w:szCs w:val="24"/>
        </w:rPr>
        <w:t xml:space="preserve">, nisi </w:t>
      </w:r>
      <w:proofErr w:type="spellStart"/>
      <w:r w:rsidRPr="00C072BC">
        <w:rPr>
          <w:rFonts w:ascii="Times New Roman" w:hAnsi="Times New Roman" w:cs="Times New Roman"/>
          <w:color w:val="000000" w:themeColor="text1"/>
          <w:sz w:val="24"/>
          <w:szCs w:val="24"/>
        </w:rPr>
        <w:t>ut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aliquid</w:t>
      </w:r>
      <w:proofErr w:type="spellEnd"/>
      <w:r w:rsidRPr="00C072BC">
        <w:rPr>
          <w:rFonts w:ascii="Times New Roman" w:hAnsi="Times New Roman" w:cs="Times New Roman"/>
          <w:color w:val="000000" w:themeColor="text1"/>
          <w:sz w:val="24"/>
          <w:szCs w:val="24"/>
        </w:rPr>
        <w:t xml:space="preserve"> ex </w:t>
      </w:r>
      <w:proofErr w:type="spellStart"/>
      <w:r w:rsidRPr="00C072BC">
        <w:rPr>
          <w:rFonts w:ascii="Times New Roman" w:hAnsi="Times New Roman" w:cs="Times New Roman"/>
          <w:color w:val="000000" w:themeColor="text1"/>
          <w:sz w:val="24"/>
          <w:szCs w:val="24"/>
        </w:rPr>
        <w:t>ea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commodi</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consequatur</w:t>
      </w:r>
      <w:proofErr w:type="spellEnd"/>
      <w:r w:rsidRPr="00C072BC">
        <w:rPr>
          <w:rFonts w:ascii="Times New Roman" w:hAnsi="Times New Roman" w:cs="Times New Roman"/>
          <w:color w:val="000000" w:themeColor="text1"/>
          <w:sz w:val="24"/>
          <w:szCs w:val="24"/>
        </w:rPr>
        <w:t>?</w:t>
      </w:r>
      <w:proofErr w:type="gramEnd"/>
      <w:r w:rsidRPr="00C072BC">
        <w:rPr>
          <w:rFonts w:ascii="Times New Roman" w:hAnsi="Times New Roman" w:cs="Times New Roman"/>
          <w:color w:val="000000" w:themeColor="text1"/>
          <w:sz w:val="24"/>
          <w:szCs w:val="24"/>
        </w:rPr>
        <w:t xml:space="preserve"> </w:t>
      </w:r>
      <w:proofErr w:type="spellStart"/>
      <w:proofErr w:type="gramStart"/>
      <w:r w:rsidRPr="00C072BC">
        <w:rPr>
          <w:rFonts w:ascii="Times New Roman" w:hAnsi="Times New Roman" w:cs="Times New Roman"/>
          <w:color w:val="000000" w:themeColor="text1"/>
          <w:sz w:val="24"/>
          <w:szCs w:val="24"/>
        </w:rPr>
        <w:t>Quis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autem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vel</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eum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iure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reprehenderit</w:t>
      </w:r>
      <w:proofErr w:type="spellEnd"/>
      <w:r w:rsidRPr="00C072BC">
        <w:rPr>
          <w:rFonts w:ascii="Times New Roman" w:hAnsi="Times New Roman" w:cs="Times New Roman"/>
          <w:color w:val="000000" w:themeColor="text1"/>
          <w:sz w:val="24"/>
          <w:szCs w:val="24"/>
        </w:rPr>
        <w:t xml:space="preserve"> qui in </w:t>
      </w:r>
      <w:proofErr w:type="spellStart"/>
      <w:r w:rsidRPr="00C072BC">
        <w:rPr>
          <w:rFonts w:ascii="Times New Roman" w:hAnsi="Times New Roman" w:cs="Times New Roman"/>
          <w:color w:val="000000" w:themeColor="text1"/>
          <w:sz w:val="24"/>
          <w:szCs w:val="24"/>
        </w:rPr>
        <w:t>ea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voluptate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velit</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esse</w:t>
      </w:r>
      <w:proofErr w:type="spellEnd"/>
      <w:r w:rsidRPr="00C072BC">
        <w:rPr>
          <w:rFonts w:ascii="Times New Roman" w:hAnsi="Times New Roman" w:cs="Times New Roman"/>
          <w:color w:val="000000" w:themeColor="text1"/>
          <w:sz w:val="24"/>
          <w:szCs w:val="24"/>
        </w:rPr>
        <w:t xml:space="preserve"> quam </w:t>
      </w:r>
      <w:proofErr w:type="spellStart"/>
      <w:r w:rsidRPr="00C072BC">
        <w:rPr>
          <w:rFonts w:ascii="Times New Roman" w:hAnsi="Times New Roman" w:cs="Times New Roman"/>
          <w:color w:val="000000" w:themeColor="text1"/>
          <w:sz w:val="24"/>
          <w:szCs w:val="24"/>
        </w:rPr>
        <w:t>nihil</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molestiae</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consequatur</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vel</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illum</w:t>
      </w:r>
      <w:proofErr w:type="spellEnd"/>
      <w:r w:rsidRPr="00C072BC">
        <w:rPr>
          <w:rFonts w:ascii="Times New Roman" w:hAnsi="Times New Roman" w:cs="Times New Roman"/>
          <w:color w:val="000000" w:themeColor="text1"/>
          <w:sz w:val="24"/>
          <w:szCs w:val="24"/>
        </w:rPr>
        <w:t xml:space="preserve"> qui </w:t>
      </w:r>
      <w:proofErr w:type="spellStart"/>
      <w:r w:rsidRPr="00C072BC">
        <w:rPr>
          <w:rFonts w:ascii="Times New Roman" w:hAnsi="Times New Roman" w:cs="Times New Roman"/>
          <w:color w:val="000000" w:themeColor="text1"/>
          <w:sz w:val="24"/>
          <w:szCs w:val="24"/>
        </w:rPr>
        <w:t>dolorem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eum</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fugiat</w:t>
      </w:r>
      <w:proofErr w:type="spellEnd"/>
      <w:r w:rsidRPr="00C072BC">
        <w:rPr>
          <w:rFonts w:ascii="Times New Roman" w:hAnsi="Times New Roman" w:cs="Times New Roman"/>
          <w:color w:val="000000" w:themeColor="text1"/>
          <w:sz w:val="24"/>
          <w:szCs w:val="24"/>
        </w:rPr>
        <w:t xml:space="preserve"> quo </w:t>
      </w:r>
      <w:proofErr w:type="spellStart"/>
      <w:r w:rsidRPr="00C072BC">
        <w:rPr>
          <w:rFonts w:ascii="Times New Roman" w:hAnsi="Times New Roman" w:cs="Times New Roman"/>
          <w:color w:val="000000" w:themeColor="text1"/>
          <w:sz w:val="24"/>
          <w:szCs w:val="24"/>
        </w:rPr>
        <w:t>voluptas</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nulla</w:t>
      </w:r>
      <w:proofErr w:type="spellEnd"/>
      <w:r w:rsidRPr="00C072BC">
        <w:rPr>
          <w:rFonts w:ascii="Times New Roman" w:hAnsi="Times New Roman" w:cs="Times New Roman"/>
          <w:color w:val="000000" w:themeColor="text1"/>
          <w:sz w:val="24"/>
          <w:szCs w:val="24"/>
        </w:rPr>
        <w:t xml:space="preserve"> </w:t>
      </w:r>
      <w:proofErr w:type="spellStart"/>
      <w:r w:rsidRPr="00C072BC">
        <w:rPr>
          <w:rFonts w:ascii="Times New Roman" w:hAnsi="Times New Roman" w:cs="Times New Roman"/>
          <w:color w:val="000000" w:themeColor="text1"/>
          <w:sz w:val="24"/>
          <w:szCs w:val="24"/>
        </w:rPr>
        <w:t>pariatur</w:t>
      </w:r>
      <w:proofErr w:type="spellEnd"/>
      <w:r w:rsidRPr="00C072BC">
        <w:rPr>
          <w:rFonts w:ascii="Times New Roman" w:hAnsi="Times New Roman" w:cs="Times New Roman"/>
          <w:color w:val="000000" w:themeColor="text1"/>
          <w:sz w:val="24"/>
          <w:szCs w:val="24"/>
        </w:rPr>
        <w:t>?</w:t>
      </w:r>
      <w:proofErr w:type="gramEnd"/>
    </w:p>
    <w:p w14:paraId="304123F2" w14:textId="77777777" w:rsidR="00C072BC" w:rsidRPr="00441485" w:rsidRDefault="00C072BC" w:rsidP="00441485">
      <w:pPr>
        <w:spacing w:after="0" w:line="360" w:lineRule="auto"/>
        <w:jc w:val="both"/>
        <w:rPr>
          <w:rFonts w:ascii="Times New Roman" w:hAnsi="Times New Roman" w:cs="Times New Roman"/>
          <w:b/>
          <w:color w:val="000000" w:themeColor="text1"/>
          <w:sz w:val="24"/>
          <w:szCs w:val="24"/>
        </w:rPr>
      </w:pPr>
    </w:p>
    <w:p w14:paraId="4E0CB5CF" w14:textId="77777777" w:rsidR="001E6253" w:rsidRPr="00441485" w:rsidRDefault="001E6253" w:rsidP="00441485">
      <w:pPr>
        <w:spacing w:after="0" w:line="360" w:lineRule="auto"/>
        <w:jc w:val="both"/>
        <w:rPr>
          <w:rFonts w:ascii="Times New Roman" w:hAnsi="Times New Roman" w:cs="Times New Roman"/>
          <w:b/>
          <w:color w:val="000000" w:themeColor="text1"/>
          <w:sz w:val="24"/>
          <w:szCs w:val="24"/>
        </w:rPr>
      </w:pPr>
      <w:r w:rsidRPr="00441485">
        <w:rPr>
          <w:rFonts w:ascii="Times New Roman" w:hAnsi="Times New Roman" w:cs="Times New Roman"/>
          <w:b/>
          <w:color w:val="000000" w:themeColor="text1"/>
          <w:sz w:val="24"/>
          <w:szCs w:val="24"/>
        </w:rPr>
        <w:t>Introduction</w:t>
      </w:r>
    </w:p>
    <w:p w14:paraId="58A79732" w14:textId="77777777" w:rsidR="00C072BC" w:rsidRPr="00C072BC" w:rsidRDefault="00D65101" w:rsidP="00C072BC">
      <w:pPr>
        <w:spacing w:after="0" w:line="360" w:lineRule="auto"/>
        <w:jc w:val="both"/>
        <w:rPr>
          <w:rFonts w:ascii="Times New Roman" w:hAnsi="Times New Roman" w:cs="Times New Roman"/>
          <w:color w:val="000000" w:themeColor="text1"/>
          <w:sz w:val="24"/>
          <w:szCs w:val="24"/>
        </w:rPr>
      </w:pPr>
      <w:r w:rsidRPr="00441485">
        <w:rPr>
          <w:rFonts w:ascii="Times New Roman" w:hAnsi="Times New Roman" w:cs="Times New Roman"/>
          <w:color w:val="000000" w:themeColor="text1"/>
          <w:sz w:val="24"/>
          <w:szCs w:val="24"/>
        </w:rPr>
        <w:tab/>
      </w:r>
      <w:r w:rsidR="00C072BC" w:rsidRPr="00C072BC">
        <w:rPr>
          <w:rFonts w:ascii="Times New Roman" w:hAnsi="Times New Roman" w:cs="Times New Roman"/>
          <w:color w:val="000000" w:themeColor="text1"/>
          <w:sz w:val="24"/>
          <w:szCs w:val="24"/>
        </w:rPr>
        <w:t xml:space="preserve">"At </w:t>
      </w:r>
      <w:proofErr w:type="spellStart"/>
      <w:r w:rsidR="00C072BC" w:rsidRPr="00C072BC">
        <w:rPr>
          <w:rFonts w:ascii="Times New Roman" w:hAnsi="Times New Roman" w:cs="Times New Roman"/>
          <w:color w:val="000000" w:themeColor="text1"/>
          <w:sz w:val="24"/>
          <w:szCs w:val="24"/>
        </w:rPr>
        <w:t>vero</w:t>
      </w:r>
      <w:proofErr w:type="spellEnd"/>
      <w:r w:rsidR="00C072BC" w:rsidRPr="00C072BC">
        <w:rPr>
          <w:rFonts w:ascii="Times New Roman" w:hAnsi="Times New Roman" w:cs="Times New Roman"/>
          <w:color w:val="000000" w:themeColor="text1"/>
          <w:sz w:val="24"/>
          <w:szCs w:val="24"/>
        </w:rPr>
        <w:t xml:space="preserve"> </w:t>
      </w:r>
      <w:proofErr w:type="spellStart"/>
      <w:proofErr w:type="gramStart"/>
      <w:r w:rsidR="00C072BC" w:rsidRPr="00C072BC">
        <w:rPr>
          <w:rFonts w:ascii="Times New Roman" w:hAnsi="Times New Roman" w:cs="Times New Roman"/>
          <w:color w:val="000000" w:themeColor="text1"/>
          <w:sz w:val="24"/>
          <w:szCs w:val="24"/>
        </w:rPr>
        <w:t>eos</w:t>
      </w:r>
      <w:proofErr w:type="spellEnd"/>
      <w:proofErr w:type="gram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accusamus</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iusto</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odio</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dignissimos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ducimus</w:t>
      </w:r>
      <w:proofErr w:type="spellEnd"/>
      <w:r w:rsidR="00C072BC" w:rsidRPr="00C072BC">
        <w:rPr>
          <w:rFonts w:ascii="Times New Roman" w:hAnsi="Times New Roman" w:cs="Times New Roman"/>
          <w:color w:val="000000" w:themeColor="text1"/>
          <w:sz w:val="24"/>
          <w:szCs w:val="24"/>
        </w:rPr>
        <w:t xml:space="preserve"> qui </w:t>
      </w:r>
      <w:proofErr w:type="spellStart"/>
      <w:r w:rsidR="00C072BC" w:rsidRPr="00C072BC">
        <w:rPr>
          <w:rFonts w:ascii="Times New Roman" w:hAnsi="Times New Roman" w:cs="Times New Roman"/>
          <w:color w:val="000000" w:themeColor="text1"/>
          <w:sz w:val="24"/>
          <w:szCs w:val="24"/>
        </w:rPr>
        <w:t>blanditiis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praesentium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voluptatum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deleniti</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atque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corrupti</w:t>
      </w:r>
      <w:proofErr w:type="spellEnd"/>
      <w:r w:rsidR="00C072BC" w:rsidRPr="00C072BC">
        <w:rPr>
          <w:rFonts w:ascii="Times New Roman" w:hAnsi="Times New Roman" w:cs="Times New Roman"/>
          <w:color w:val="000000" w:themeColor="text1"/>
          <w:sz w:val="24"/>
          <w:szCs w:val="24"/>
        </w:rPr>
        <w:t xml:space="preserve"> quos </w:t>
      </w:r>
      <w:proofErr w:type="spellStart"/>
      <w:r w:rsidR="00C072BC" w:rsidRPr="00C072BC">
        <w:rPr>
          <w:rFonts w:ascii="Times New Roman" w:hAnsi="Times New Roman" w:cs="Times New Roman"/>
          <w:color w:val="000000" w:themeColor="text1"/>
          <w:sz w:val="24"/>
          <w:szCs w:val="24"/>
        </w:rPr>
        <w:t>dolores</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quas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molestias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excepturi</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sint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occaecati</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cupiditate</w:t>
      </w:r>
      <w:proofErr w:type="spellEnd"/>
      <w:r w:rsidR="00C072BC" w:rsidRPr="00C072BC">
        <w:rPr>
          <w:rFonts w:ascii="Times New Roman" w:hAnsi="Times New Roman" w:cs="Times New Roman"/>
          <w:color w:val="000000" w:themeColor="text1"/>
          <w:sz w:val="24"/>
          <w:szCs w:val="24"/>
        </w:rPr>
        <w:t xml:space="preserve"> non provident, </w:t>
      </w:r>
      <w:proofErr w:type="spellStart"/>
      <w:r w:rsidR="00C072BC" w:rsidRPr="00C072BC">
        <w:rPr>
          <w:rFonts w:ascii="Times New Roman" w:hAnsi="Times New Roman" w:cs="Times New Roman"/>
          <w:color w:val="000000" w:themeColor="text1"/>
          <w:sz w:val="24"/>
          <w:szCs w:val="24"/>
        </w:rPr>
        <w:t>similique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sunt</w:t>
      </w:r>
      <w:proofErr w:type="spellEnd"/>
      <w:r w:rsidR="00C072BC" w:rsidRPr="00C072BC">
        <w:rPr>
          <w:rFonts w:ascii="Times New Roman" w:hAnsi="Times New Roman" w:cs="Times New Roman"/>
          <w:color w:val="000000" w:themeColor="text1"/>
          <w:sz w:val="24"/>
          <w:szCs w:val="24"/>
        </w:rPr>
        <w:t xml:space="preserve"> in culpa qui </w:t>
      </w:r>
      <w:proofErr w:type="spellStart"/>
      <w:r w:rsidR="00C072BC" w:rsidRPr="00C072BC">
        <w:rPr>
          <w:rFonts w:ascii="Times New Roman" w:hAnsi="Times New Roman" w:cs="Times New Roman"/>
          <w:color w:val="000000" w:themeColor="text1"/>
          <w:sz w:val="24"/>
          <w:szCs w:val="24"/>
        </w:rPr>
        <w:t>officia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deserunt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mollitia</w:t>
      </w:r>
      <w:proofErr w:type="spellEnd"/>
      <w:r w:rsidR="00C072BC" w:rsidRPr="00C072BC">
        <w:rPr>
          <w:rFonts w:ascii="Times New Roman" w:hAnsi="Times New Roman" w:cs="Times New Roman"/>
          <w:color w:val="000000" w:themeColor="text1"/>
          <w:sz w:val="24"/>
          <w:szCs w:val="24"/>
        </w:rPr>
        <w:t xml:space="preserve"> animi, id </w:t>
      </w:r>
      <w:proofErr w:type="spellStart"/>
      <w:r w:rsidR="00C072BC" w:rsidRPr="00C072BC">
        <w:rPr>
          <w:rFonts w:ascii="Times New Roman" w:hAnsi="Times New Roman" w:cs="Times New Roman"/>
          <w:color w:val="000000" w:themeColor="text1"/>
          <w:sz w:val="24"/>
          <w:szCs w:val="24"/>
        </w:rPr>
        <w:t>est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laborum</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dolorum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fuga</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harum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quidem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rerum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facilis</w:t>
      </w:r>
      <w:proofErr w:type="spellEnd"/>
      <w:r w:rsidR="00C072BC" w:rsidRPr="00C072BC">
        <w:rPr>
          <w:rFonts w:ascii="Times New Roman" w:hAnsi="Times New Roman" w:cs="Times New Roman"/>
          <w:color w:val="000000" w:themeColor="text1"/>
          <w:sz w:val="24"/>
          <w:szCs w:val="24"/>
        </w:rPr>
        <w:t xml:space="preserve"> </w:t>
      </w:r>
      <w:proofErr w:type="spellStart"/>
      <w:proofErr w:type="gramStart"/>
      <w:r w:rsidR="00C072BC" w:rsidRPr="00C072BC">
        <w:rPr>
          <w:rFonts w:ascii="Times New Roman" w:hAnsi="Times New Roman" w:cs="Times New Roman"/>
          <w:color w:val="000000" w:themeColor="text1"/>
          <w:sz w:val="24"/>
          <w:szCs w:val="24"/>
        </w:rPr>
        <w:t>est</w:t>
      </w:r>
      <w:proofErr w:type="spellEnd"/>
      <w:proofErr w:type="gram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expedita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distinctio</w:t>
      </w:r>
      <w:proofErr w:type="spellEnd"/>
      <w:r w:rsidR="00C072BC" w:rsidRPr="00C072BC">
        <w:rPr>
          <w:rFonts w:ascii="Times New Roman" w:hAnsi="Times New Roman" w:cs="Times New Roman"/>
          <w:color w:val="000000" w:themeColor="text1"/>
          <w:sz w:val="24"/>
          <w:szCs w:val="24"/>
        </w:rPr>
        <w:t xml:space="preserve">. Nam </w:t>
      </w:r>
      <w:proofErr w:type="spellStart"/>
      <w:r w:rsidR="00C072BC" w:rsidRPr="00C072BC">
        <w:rPr>
          <w:rFonts w:ascii="Times New Roman" w:hAnsi="Times New Roman" w:cs="Times New Roman"/>
          <w:color w:val="000000" w:themeColor="text1"/>
          <w:sz w:val="24"/>
          <w:szCs w:val="24"/>
        </w:rPr>
        <w:t>libero</w:t>
      </w:r>
      <w:proofErr w:type="spellEnd"/>
      <w:r w:rsidR="00C072BC" w:rsidRPr="00C072BC">
        <w:rPr>
          <w:rFonts w:ascii="Times New Roman" w:hAnsi="Times New Roman" w:cs="Times New Roman"/>
          <w:color w:val="000000" w:themeColor="text1"/>
          <w:sz w:val="24"/>
          <w:szCs w:val="24"/>
        </w:rPr>
        <w:t xml:space="preserve"> tempore, cum </w:t>
      </w:r>
      <w:proofErr w:type="spellStart"/>
      <w:r w:rsidR="00C072BC" w:rsidRPr="00C072BC">
        <w:rPr>
          <w:rFonts w:ascii="Times New Roman" w:hAnsi="Times New Roman" w:cs="Times New Roman"/>
          <w:color w:val="000000" w:themeColor="text1"/>
          <w:sz w:val="24"/>
          <w:szCs w:val="24"/>
        </w:rPr>
        <w:t>soluta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nobis</w:t>
      </w:r>
      <w:proofErr w:type="spellEnd"/>
      <w:r w:rsidR="00C072BC" w:rsidRPr="00C072BC">
        <w:rPr>
          <w:rFonts w:ascii="Times New Roman" w:hAnsi="Times New Roman" w:cs="Times New Roman"/>
          <w:color w:val="000000" w:themeColor="text1"/>
          <w:sz w:val="24"/>
          <w:szCs w:val="24"/>
        </w:rPr>
        <w:t xml:space="preserve"> </w:t>
      </w:r>
      <w:proofErr w:type="spellStart"/>
      <w:proofErr w:type="gramStart"/>
      <w:r w:rsidR="00C072BC" w:rsidRPr="00C072BC">
        <w:rPr>
          <w:rFonts w:ascii="Times New Roman" w:hAnsi="Times New Roman" w:cs="Times New Roman"/>
          <w:color w:val="000000" w:themeColor="text1"/>
          <w:sz w:val="24"/>
          <w:szCs w:val="24"/>
        </w:rPr>
        <w:t>est</w:t>
      </w:r>
      <w:proofErr w:type="spellEnd"/>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eligendi</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optio</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cumque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nihil</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impedit</w:t>
      </w:r>
      <w:proofErr w:type="spellEnd"/>
      <w:r w:rsidR="00C072BC" w:rsidRPr="00C072BC">
        <w:rPr>
          <w:rFonts w:ascii="Times New Roman" w:hAnsi="Times New Roman" w:cs="Times New Roman"/>
          <w:color w:val="000000" w:themeColor="text1"/>
          <w:sz w:val="24"/>
          <w:szCs w:val="24"/>
        </w:rPr>
        <w:t xml:space="preserve"> quo minus id quod </w:t>
      </w:r>
      <w:proofErr w:type="spellStart"/>
      <w:r w:rsidR="00C072BC" w:rsidRPr="00C072BC">
        <w:rPr>
          <w:rFonts w:ascii="Times New Roman" w:hAnsi="Times New Roman" w:cs="Times New Roman"/>
          <w:color w:val="000000" w:themeColor="text1"/>
          <w:sz w:val="24"/>
          <w:szCs w:val="24"/>
        </w:rPr>
        <w:t>maxime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placeat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facere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possimus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omnis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voluptas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assumenda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est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omnis</w:t>
      </w:r>
      <w:proofErr w:type="spellEnd"/>
      <w:r w:rsidR="00C072BC" w:rsidRPr="00C072BC">
        <w:rPr>
          <w:rFonts w:ascii="Times New Roman" w:hAnsi="Times New Roman" w:cs="Times New Roman"/>
          <w:color w:val="000000" w:themeColor="text1"/>
          <w:sz w:val="24"/>
          <w:szCs w:val="24"/>
        </w:rPr>
        <w:t xml:space="preserve"> dolor </w:t>
      </w:r>
      <w:proofErr w:type="spellStart"/>
      <w:r w:rsidR="00C072BC" w:rsidRPr="00C072BC">
        <w:rPr>
          <w:rFonts w:ascii="Times New Roman" w:hAnsi="Times New Roman" w:cs="Times New Roman"/>
          <w:color w:val="000000" w:themeColor="text1"/>
          <w:sz w:val="24"/>
          <w:szCs w:val="24"/>
        </w:rPr>
        <w:t>repellendus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Temporibus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autem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quibusdam</w:t>
      </w:r>
      <w:proofErr w:type="spellEnd"/>
      <w:r w:rsidR="00C072BC" w:rsidRPr="00C072BC">
        <w:rPr>
          <w:rFonts w:ascii="Times New Roman" w:hAnsi="Times New Roman" w:cs="Times New Roman"/>
          <w:color w:val="000000" w:themeColor="text1"/>
          <w:sz w:val="24"/>
          <w:szCs w:val="24"/>
        </w:rPr>
        <w:t xml:space="preserve"> </w:t>
      </w:r>
      <w:proofErr w:type="gramStart"/>
      <w:r w:rsidR="00C072BC" w:rsidRPr="00C072BC">
        <w:rPr>
          <w:rFonts w:ascii="Times New Roman" w:hAnsi="Times New Roman" w:cs="Times New Roman"/>
          <w:color w:val="000000" w:themeColor="text1"/>
          <w:sz w:val="24"/>
          <w:szCs w:val="24"/>
        </w:rPr>
        <w:t>et</w:t>
      </w:r>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officiis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debitis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rerum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necessitatibus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saepe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eveniet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ut</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voluptates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repudiandae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sint</w:t>
      </w:r>
      <w:proofErr w:type="spellEnd"/>
      <w:r w:rsidR="00C072BC" w:rsidRPr="00C072BC">
        <w:rPr>
          <w:rFonts w:ascii="Times New Roman" w:hAnsi="Times New Roman" w:cs="Times New Roman"/>
          <w:color w:val="000000" w:themeColor="text1"/>
          <w:sz w:val="24"/>
          <w:szCs w:val="24"/>
        </w:rPr>
        <w:t xml:space="preserve"> et </w:t>
      </w:r>
      <w:proofErr w:type="spellStart"/>
      <w:r w:rsidR="00C072BC" w:rsidRPr="00C072BC">
        <w:rPr>
          <w:rFonts w:ascii="Times New Roman" w:hAnsi="Times New Roman" w:cs="Times New Roman"/>
          <w:color w:val="000000" w:themeColor="text1"/>
          <w:sz w:val="24"/>
          <w:szCs w:val="24"/>
        </w:rPr>
        <w:t>molestiae</w:t>
      </w:r>
      <w:proofErr w:type="spellEnd"/>
      <w:r w:rsidR="00C072BC" w:rsidRPr="00C072BC">
        <w:rPr>
          <w:rFonts w:ascii="Times New Roman" w:hAnsi="Times New Roman" w:cs="Times New Roman"/>
          <w:color w:val="000000" w:themeColor="text1"/>
          <w:sz w:val="24"/>
          <w:szCs w:val="24"/>
        </w:rPr>
        <w:t xml:space="preserve"> non </w:t>
      </w:r>
      <w:proofErr w:type="spellStart"/>
      <w:r w:rsidR="00C072BC" w:rsidRPr="00C072BC">
        <w:rPr>
          <w:rFonts w:ascii="Times New Roman" w:hAnsi="Times New Roman" w:cs="Times New Roman"/>
          <w:color w:val="000000" w:themeColor="text1"/>
          <w:sz w:val="24"/>
          <w:szCs w:val="24"/>
        </w:rPr>
        <w:t>recusandae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Itaque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earum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rerum</w:t>
      </w:r>
      <w:proofErr w:type="spellEnd"/>
      <w:r w:rsidR="00C072BC" w:rsidRPr="00C072BC">
        <w:rPr>
          <w:rFonts w:ascii="Times New Roman" w:hAnsi="Times New Roman" w:cs="Times New Roman"/>
          <w:color w:val="000000" w:themeColor="text1"/>
          <w:sz w:val="24"/>
          <w:szCs w:val="24"/>
        </w:rPr>
        <w:t xml:space="preserve"> hic </w:t>
      </w:r>
      <w:proofErr w:type="spellStart"/>
      <w:r w:rsidR="00C072BC" w:rsidRPr="00C072BC">
        <w:rPr>
          <w:rFonts w:ascii="Times New Roman" w:hAnsi="Times New Roman" w:cs="Times New Roman"/>
          <w:color w:val="000000" w:themeColor="text1"/>
          <w:sz w:val="24"/>
          <w:szCs w:val="24"/>
        </w:rPr>
        <w:t>tenetur</w:t>
      </w:r>
      <w:proofErr w:type="spellEnd"/>
      <w:r w:rsidR="00C072BC" w:rsidRPr="00C072BC">
        <w:rPr>
          <w:rFonts w:ascii="Times New Roman" w:hAnsi="Times New Roman" w:cs="Times New Roman"/>
          <w:color w:val="000000" w:themeColor="text1"/>
          <w:sz w:val="24"/>
          <w:szCs w:val="24"/>
        </w:rPr>
        <w:t xml:space="preserve"> a </w:t>
      </w:r>
      <w:proofErr w:type="spellStart"/>
      <w:r w:rsidR="00C072BC" w:rsidRPr="00C072BC">
        <w:rPr>
          <w:rFonts w:ascii="Times New Roman" w:hAnsi="Times New Roman" w:cs="Times New Roman"/>
          <w:color w:val="000000" w:themeColor="text1"/>
          <w:sz w:val="24"/>
          <w:szCs w:val="24"/>
        </w:rPr>
        <w:t>sapiente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delectus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reiciendis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voluptatibus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maiores</w:t>
      </w:r>
      <w:proofErr w:type="spellEnd"/>
      <w:r w:rsidR="00C072BC" w:rsidRPr="00C072BC">
        <w:rPr>
          <w:rFonts w:ascii="Times New Roman" w:hAnsi="Times New Roman" w:cs="Times New Roman"/>
          <w:color w:val="000000" w:themeColor="text1"/>
          <w:sz w:val="24"/>
          <w:szCs w:val="24"/>
        </w:rPr>
        <w:t xml:space="preserve"> alias </w:t>
      </w:r>
      <w:proofErr w:type="spellStart"/>
      <w:r w:rsidR="00C072BC" w:rsidRPr="00C072BC">
        <w:rPr>
          <w:rFonts w:ascii="Times New Roman" w:hAnsi="Times New Roman" w:cs="Times New Roman"/>
          <w:color w:val="000000" w:themeColor="text1"/>
          <w:sz w:val="24"/>
          <w:szCs w:val="24"/>
        </w:rPr>
        <w:t>consequatur</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perferendis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doloribus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asperiores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repellat</w:t>
      </w:r>
      <w:proofErr w:type="spellEnd"/>
      <w:r w:rsidR="00C072BC" w:rsidRPr="00C072BC">
        <w:rPr>
          <w:rFonts w:ascii="Times New Roman" w:hAnsi="Times New Roman" w:cs="Times New Roman"/>
          <w:color w:val="000000" w:themeColor="text1"/>
          <w:sz w:val="24"/>
          <w:szCs w:val="24"/>
        </w:rPr>
        <w:t>."</w:t>
      </w:r>
    </w:p>
    <w:p w14:paraId="30604091" w14:textId="77777777" w:rsidR="00D65101" w:rsidRPr="00441485" w:rsidRDefault="00D65101" w:rsidP="00C072BC">
      <w:pPr>
        <w:spacing w:after="0" w:line="360" w:lineRule="auto"/>
        <w:jc w:val="both"/>
        <w:rPr>
          <w:rFonts w:ascii="Times New Roman" w:hAnsi="Times New Roman" w:cs="Times New Roman"/>
          <w:b/>
          <w:color w:val="000000" w:themeColor="text1"/>
          <w:sz w:val="24"/>
          <w:szCs w:val="24"/>
        </w:rPr>
      </w:pPr>
    </w:p>
    <w:p w14:paraId="7799C7A0" w14:textId="77777777" w:rsidR="001E6253" w:rsidRPr="00441485" w:rsidRDefault="001E6253" w:rsidP="00441485">
      <w:pPr>
        <w:tabs>
          <w:tab w:val="left" w:pos="4263"/>
        </w:tabs>
        <w:spacing w:after="0" w:line="360" w:lineRule="auto"/>
        <w:jc w:val="both"/>
        <w:rPr>
          <w:rFonts w:ascii="Times New Roman" w:hAnsi="Times New Roman" w:cs="Times New Roman"/>
          <w:b/>
          <w:color w:val="000000" w:themeColor="text1"/>
          <w:sz w:val="24"/>
          <w:szCs w:val="24"/>
        </w:rPr>
      </w:pPr>
      <w:r w:rsidRPr="00441485">
        <w:rPr>
          <w:rFonts w:ascii="Times New Roman" w:hAnsi="Times New Roman" w:cs="Times New Roman"/>
          <w:b/>
          <w:color w:val="000000" w:themeColor="text1"/>
          <w:sz w:val="24"/>
          <w:szCs w:val="24"/>
        </w:rPr>
        <w:t>Case report</w:t>
      </w:r>
    </w:p>
    <w:p w14:paraId="618C33DE" w14:textId="77777777" w:rsidR="00C072BC" w:rsidRPr="00C072BC" w:rsidRDefault="00D65101" w:rsidP="00C072BC">
      <w:pPr>
        <w:autoSpaceDE w:val="0"/>
        <w:autoSpaceDN w:val="0"/>
        <w:adjustRightInd w:val="0"/>
        <w:spacing w:after="0" w:line="360" w:lineRule="auto"/>
        <w:jc w:val="both"/>
        <w:rPr>
          <w:rFonts w:ascii="Times New Roman" w:hAnsi="Times New Roman" w:cs="Times New Roman"/>
          <w:color w:val="000000" w:themeColor="text1"/>
          <w:sz w:val="24"/>
          <w:szCs w:val="24"/>
        </w:rPr>
      </w:pPr>
      <w:r w:rsidRPr="00441485">
        <w:rPr>
          <w:rFonts w:ascii="Times New Roman" w:hAnsi="Times New Roman" w:cs="Times New Roman"/>
          <w:color w:val="000000" w:themeColor="text1"/>
          <w:sz w:val="24"/>
          <w:szCs w:val="24"/>
        </w:rPr>
        <w:tab/>
      </w:r>
      <w:proofErr w:type="spellStart"/>
      <w:r w:rsidR="00C072BC" w:rsidRPr="00C072BC">
        <w:rPr>
          <w:rFonts w:ascii="Times New Roman" w:hAnsi="Times New Roman" w:cs="Times New Roman"/>
          <w:color w:val="000000" w:themeColor="text1"/>
          <w:sz w:val="24"/>
          <w:szCs w:val="24"/>
        </w:rPr>
        <w:t>Lorem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ipsum</w:t>
      </w:r>
      <w:proofErr w:type="spellEnd"/>
      <w:r w:rsidR="00C072BC" w:rsidRPr="00C072BC">
        <w:rPr>
          <w:rFonts w:ascii="Times New Roman" w:hAnsi="Times New Roman" w:cs="Times New Roman"/>
          <w:color w:val="000000" w:themeColor="text1"/>
          <w:sz w:val="24"/>
          <w:szCs w:val="24"/>
        </w:rPr>
        <w:t xml:space="preserve"> dolor sit </w:t>
      </w:r>
      <w:proofErr w:type="spellStart"/>
      <w:r w:rsidR="00C072BC" w:rsidRPr="00C072BC">
        <w:rPr>
          <w:rFonts w:ascii="Times New Roman" w:hAnsi="Times New Roman" w:cs="Times New Roman"/>
          <w:color w:val="000000" w:themeColor="text1"/>
          <w:sz w:val="24"/>
          <w:szCs w:val="24"/>
        </w:rPr>
        <w:t>amet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consectetur</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adipiscing</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elit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sed</w:t>
      </w:r>
      <w:proofErr w:type="spellEnd"/>
      <w:r w:rsidR="00C072BC" w:rsidRPr="00C072BC">
        <w:rPr>
          <w:rFonts w:ascii="Times New Roman" w:hAnsi="Times New Roman" w:cs="Times New Roman"/>
          <w:color w:val="000000" w:themeColor="text1"/>
          <w:sz w:val="24"/>
          <w:szCs w:val="24"/>
        </w:rPr>
        <w:t xml:space="preserve"> do </w:t>
      </w:r>
      <w:proofErr w:type="spellStart"/>
      <w:r w:rsidR="00C072BC" w:rsidRPr="00C072BC">
        <w:rPr>
          <w:rFonts w:ascii="Times New Roman" w:hAnsi="Times New Roman" w:cs="Times New Roman"/>
          <w:color w:val="000000" w:themeColor="text1"/>
          <w:sz w:val="24"/>
          <w:szCs w:val="24"/>
        </w:rPr>
        <w:t>eiusmod</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tempor</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incididunt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labore</w:t>
      </w:r>
      <w:proofErr w:type="spellEnd"/>
      <w:r w:rsidR="00C072BC" w:rsidRPr="00C072BC">
        <w:rPr>
          <w:rFonts w:ascii="Times New Roman" w:hAnsi="Times New Roman" w:cs="Times New Roman"/>
          <w:color w:val="000000" w:themeColor="text1"/>
          <w:sz w:val="24"/>
          <w:szCs w:val="24"/>
        </w:rPr>
        <w:t xml:space="preserve"> </w:t>
      </w:r>
      <w:proofErr w:type="gramStart"/>
      <w:r w:rsidR="00C072BC" w:rsidRPr="00C072BC">
        <w:rPr>
          <w:rFonts w:ascii="Times New Roman" w:hAnsi="Times New Roman" w:cs="Times New Roman"/>
          <w:color w:val="000000" w:themeColor="text1"/>
          <w:sz w:val="24"/>
          <w:szCs w:val="24"/>
        </w:rPr>
        <w:t>et</w:t>
      </w:r>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dolore</w:t>
      </w:r>
      <w:proofErr w:type="spellEnd"/>
      <w:r w:rsidR="00C072BC" w:rsidRPr="00C072BC">
        <w:rPr>
          <w:rFonts w:ascii="Times New Roman" w:hAnsi="Times New Roman" w:cs="Times New Roman"/>
          <w:color w:val="000000" w:themeColor="text1"/>
          <w:sz w:val="24"/>
          <w:szCs w:val="24"/>
        </w:rPr>
        <w:t xml:space="preserve"> magna </w:t>
      </w:r>
      <w:proofErr w:type="spellStart"/>
      <w:r w:rsidR="00C072BC" w:rsidRPr="00C072BC">
        <w:rPr>
          <w:rFonts w:ascii="Times New Roman" w:hAnsi="Times New Roman" w:cs="Times New Roman"/>
          <w:color w:val="000000" w:themeColor="text1"/>
          <w:sz w:val="24"/>
          <w:szCs w:val="24"/>
        </w:rPr>
        <w:t>aliqua</w:t>
      </w:r>
      <w:proofErr w:type="spellEnd"/>
      <w:r w:rsidR="00C072BC" w:rsidRPr="00C072BC">
        <w:rPr>
          <w:rFonts w:ascii="Times New Roman" w:hAnsi="Times New Roman" w:cs="Times New Roman"/>
          <w:color w:val="000000" w:themeColor="text1"/>
          <w:sz w:val="24"/>
          <w:szCs w:val="24"/>
        </w:rPr>
        <w:t xml:space="preserve">. </w:t>
      </w:r>
      <w:proofErr w:type="spellStart"/>
      <w:proofErr w:type="gramStart"/>
      <w:r w:rsidR="00C072BC" w:rsidRPr="00C072BC">
        <w:rPr>
          <w:rFonts w:ascii="Times New Roman" w:hAnsi="Times New Roman" w:cs="Times New Roman"/>
          <w:color w:val="000000" w:themeColor="text1"/>
          <w:sz w:val="24"/>
          <w:szCs w:val="24"/>
        </w:rPr>
        <w:t>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enim</w:t>
      </w:r>
      <w:proofErr w:type="spellEnd"/>
      <w:r w:rsidR="00C072BC" w:rsidRPr="00C072BC">
        <w:rPr>
          <w:rFonts w:ascii="Times New Roman" w:hAnsi="Times New Roman" w:cs="Times New Roman"/>
          <w:color w:val="000000" w:themeColor="text1"/>
          <w:sz w:val="24"/>
          <w:szCs w:val="24"/>
        </w:rPr>
        <w:t xml:space="preserve"> ad minim </w:t>
      </w:r>
      <w:proofErr w:type="spellStart"/>
      <w:r w:rsidR="00C072BC" w:rsidRPr="00C072BC">
        <w:rPr>
          <w:rFonts w:ascii="Times New Roman" w:hAnsi="Times New Roman" w:cs="Times New Roman"/>
          <w:color w:val="000000" w:themeColor="text1"/>
          <w:sz w:val="24"/>
          <w:szCs w:val="24"/>
        </w:rPr>
        <w:t>veniam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quis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nostrud</w:t>
      </w:r>
      <w:proofErr w:type="spellEnd"/>
      <w:r w:rsidR="00C072BC" w:rsidRPr="00C072BC">
        <w:rPr>
          <w:rFonts w:ascii="Times New Roman" w:hAnsi="Times New Roman" w:cs="Times New Roman"/>
          <w:color w:val="000000" w:themeColor="text1"/>
          <w:sz w:val="24"/>
          <w:szCs w:val="24"/>
        </w:rPr>
        <w:t xml:space="preserve"> exercitation </w:t>
      </w:r>
      <w:proofErr w:type="spellStart"/>
      <w:r w:rsidR="00C072BC" w:rsidRPr="00C072BC">
        <w:rPr>
          <w:rFonts w:ascii="Times New Roman" w:hAnsi="Times New Roman" w:cs="Times New Roman"/>
          <w:color w:val="000000" w:themeColor="text1"/>
          <w:sz w:val="24"/>
          <w:szCs w:val="24"/>
        </w:rPr>
        <w:t>ullamco</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laboris</w:t>
      </w:r>
      <w:proofErr w:type="spellEnd"/>
      <w:r w:rsidR="00C072BC" w:rsidRPr="00C072BC">
        <w:rPr>
          <w:rFonts w:ascii="Times New Roman" w:hAnsi="Times New Roman" w:cs="Times New Roman"/>
          <w:color w:val="000000" w:themeColor="text1"/>
          <w:sz w:val="24"/>
          <w:szCs w:val="24"/>
        </w:rPr>
        <w:t xml:space="preserve"> nisi </w:t>
      </w:r>
      <w:proofErr w:type="spellStart"/>
      <w:r w:rsidR="00C072BC" w:rsidRPr="00C072BC">
        <w:rPr>
          <w:rFonts w:ascii="Times New Roman" w:hAnsi="Times New Roman" w:cs="Times New Roman"/>
          <w:color w:val="000000" w:themeColor="text1"/>
          <w:sz w:val="24"/>
          <w:szCs w:val="24"/>
        </w:rPr>
        <w:t>ut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aliquip</w:t>
      </w:r>
      <w:proofErr w:type="spellEnd"/>
      <w:r w:rsidR="00C072BC" w:rsidRPr="00C072BC">
        <w:rPr>
          <w:rFonts w:ascii="Times New Roman" w:hAnsi="Times New Roman" w:cs="Times New Roman"/>
          <w:color w:val="000000" w:themeColor="text1"/>
          <w:sz w:val="24"/>
          <w:szCs w:val="24"/>
        </w:rPr>
        <w:t xml:space="preserve"> ex </w:t>
      </w:r>
      <w:proofErr w:type="spellStart"/>
      <w:r w:rsidR="00C072BC" w:rsidRPr="00C072BC">
        <w:rPr>
          <w:rFonts w:ascii="Times New Roman" w:hAnsi="Times New Roman" w:cs="Times New Roman"/>
          <w:color w:val="000000" w:themeColor="text1"/>
          <w:sz w:val="24"/>
          <w:szCs w:val="24"/>
        </w:rPr>
        <w:t>ea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commodo</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consequat</w:t>
      </w:r>
      <w:proofErr w:type="spellEnd"/>
      <w:r w:rsidR="00C072BC" w:rsidRPr="00C072BC">
        <w:rPr>
          <w:rFonts w:ascii="Times New Roman" w:hAnsi="Times New Roman" w:cs="Times New Roman"/>
          <w:color w:val="000000" w:themeColor="text1"/>
          <w:sz w:val="24"/>
          <w:szCs w:val="24"/>
        </w:rPr>
        <w:t>.</w:t>
      </w:r>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Duis</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aute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irure</w:t>
      </w:r>
      <w:proofErr w:type="spellEnd"/>
      <w:r w:rsidR="00C072BC" w:rsidRPr="00C072BC">
        <w:rPr>
          <w:rFonts w:ascii="Times New Roman" w:hAnsi="Times New Roman" w:cs="Times New Roman"/>
          <w:color w:val="000000" w:themeColor="text1"/>
          <w:sz w:val="24"/>
          <w:szCs w:val="24"/>
        </w:rPr>
        <w:t xml:space="preserve"> dolor in </w:t>
      </w:r>
      <w:proofErr w:type="spellStart"/>
      <w:r w:rsidR="00C072BC" w:rsidRPr="00C072BC">
        <w:rPr>
          <w:rFonts w:ascii="Times New Roman" w:hAnsi="Times New Roman" w:cs="Times New Roman"/>
          <w:color w:val="000000" w:themeColor="text1"/>
          <w:sz w:val="24"/>
          <w:szCs w:val="24"/>
        </w:rPr>
        <w:t>reprehenderit</w:t>
      </w:r>
      <w:proofErr w:type="spellEnd"/>
      <w:r w:rsidR="00C072BC" w:rsidRPr="00C072BC">
        <w:rPr>
          <w:rFonts w:ascii="Times New Roman" w:hAnsi="Times New Roman" w:cs="Times New Roman"/>
          <w:color w:val="000000" w:themeColor="text1"/>
          <w:sz w:val="24"/>
          <w:szCs w:val="24"/>
        </w:rPr>
        <w:t xml:space="preserve"> in </w:t>
      </w:r>
      <w:proofErr w:type="spellStart"/>
      <w:r w:rsidR="00C072BC" w:rsidRPr="00C072BC">
        <w:rPr>
          <w:rFonts w:ascii="Times New Roman" w:hAnsi="Times New Roman" w:cs="Times New Roman"/>
          <w:color w:val="000000" w:themeColor="text1"/>
          <w:sz w:val="24"/>
          <w:szCs w:val="24"/>
        </w:rPr>
        <w:t>voluptate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velit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esse</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cillum</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dolore</w:t>
      </w:r>
      <w:proofErr w:type="spellEnd"/>
      <w:r w:rsidR="00C072BC" w:rsidRPr="00C072BC">
        <w:rPr>
          <w:rFonts w:ascii="Times New Roman" w:hAnsi="Times New Roman" w:cs="Times New Roman"/>
          <w:color w:val="000000" w:themeColor="text1"/>
          <w:sz w:val="24"/>
          <w:szCs w:val="24"/>
        </w:rPr>
        <w:t xml:space="preserve"> </w:t>
      </w:r>
      <w:proofErr w:type="spellStart"/>
      <w:proofErr w:type="gramStart"/>
      <w:r w:rsidR="00C072BC" w:rsidRPr="00C072BC">
        <w:rPr>
          <w:rFonts w:ascii="Times New Roman" w:hAnsi="Times New Roman" w:cs="Times New Roman"/>
          <w:color w:val="000000" w:themeColor="text1"/>
          <w:sz w:val="24"/>
          <w:szCs w:val="24"/>
        </w:rPr>
        <w:t>eu</w:t>
      </w:r>
      <w:proofErr w:type="spellEnd"/>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fugiat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nulla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pariatur</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Excepteur</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sint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occaecat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cupidatat</w:t>
      </w:r>
      <w:proofErr w:type="spellEnd"/>
      <w:r w:rsidR="00C072BC" w:rsidRPr="00C072BC">
        <w:rPr>
          <w:rFonts w:ascii="Times New Roman" w:hAnsi="Times New Roman" w:cs="Times New Roman"/>
          <w:color w:val="000000" w:themeColor="text1"/>
          <w:sz w:val="24"/>
          <w:szCs w:val="24"/>
        </w:rPr>
        <w:t xml:space="preserve"> non </w:t>
      </w:r>
      <w:proofErr w:type="spellStart"/>
      <w:r w:rsidR="00C072BC" w:rsidRPr="00C072BC">
        <w:rPr>
          <w:rFonts w:ascii="Times New Roman" w:hAnsi="Times New Roman" w:cs="Times New Roman"/>
          <w:color w:val="000000" w:themeColor="text1"/>
          <w:sz w:val="24"/>
          <w:szCs w:val="24"/>
        </w:rPr>
        <w:t>proident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sunt</w:t>
      </w:r>
      <w:proofErr w:type="spellEnd"/>
      <w:r w:rsidR="00C072BC" w:rsidRPr="00C072BC">
        <w:rPr>
          <w:rFonts w:ascii="Times New Roman" w:hAnsi="Times New Roman" w:cs="Times New Roman"/>
          <w:color w:val="000000" w:themeColor="text1"/>
          <w:sz w:val="24"/>
          <w:szCs w:val="24"/>
        </w:rPr>
        <w:t xml:space="preserve"> in culpa qui </w:t>
      </w:r>
      <w:proofErr w:type="spellStart"/>
      <w:r w:rsidR="00C072BC" w:rsidRPr="00C072BC">
        <w:rPr>
          <w:rFonts w:ascii="Times New Roman" w:hAnsi="Times New Roman" w:cs="Times New Roman"/>
          <w:color w:val="000000" w:themeColor="text1"/>
          <w:sz w:val="24"/>
          <w:szCs w:val="24"/>
        </w:rPr>
        <w:t>officia</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deserunt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mollit</w:t>
      </w:r>
      <w:proofErr w:type="spell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anim</w:t>
      </w:r>
      <w:proofErr w:type="spellEnd"/>
      <w:r w:rsidR="00C072BC" w:rsidRPr="00C072BC">
        <w:rPr>
          <w:rFonts w:ascii="Times New Roman" w:hAnsi="Times New Roman" w:cs="Times New Roman"/>
          <w:color w:val="000000" w:themeColor="text1"/>
          <w:sz w:val="24"/>
          <w:szCs w:val="24"/>
        </w:rPr>
        <w:t xml:space="preserve"> id </w:t>
      </w:r>
      <w:proofErr w:type="spellStart"/>
      <w:proofErr w:type="gramStart"/>
      <w:r w:rsidR="00C072BC" w:rsidRPr="00C072BC">
        <w:rPr>
          <w:rFonts w:ascii="Times New Roman" w:hAnsi="Times New Roman" w:cs="Times New Roman"/>
          <w:color w:val="000000" w:themeColor="text1"/>
          <w:sz w:val="24"/>
          <w:szCs w:val="24"/>
        </w:rPr>
        <w:t>est</w:t>
      </w:r>
      <w:proofErr w:type="spellEnd"/>
      <w:proofErr w:type="gramEnd"/>
      <w:r w:rsidR="00C072BC" w:rsidRPr="00C072BC">
        <w:rPr>
          <w:rFonts w:ascii="Times New Roman" w:hAnsi="Times New Roman" w:cs="Times New Roman"/>
          <w:color w:val="000000" w:themeColor="text1"/>
          <w:sz w:val="24"/>
          <w:szCs w:val="24"/>
        </w:rPr>
        <w:t xml:space="preserve"> </w:t>
      </w:r>
      <w:proofErr w:type="spellStart"/>
      <w:r w:rsidR="00C072BC" w:rsidRPr="00C072BC">
        <w:rPr>
          <w:rFonts w:ascii="Times New Roman" w:hAnsi="Times New Roman" w:cs="Times New Roman"/>
          <w:color w:val="000000" w:themeColor="text1"/>
          <w:sz w:val="24"/>
          <w:szCs w:val="24"/>
        </w:rPr>
        <w:t>laborum</w:t>
      </w:r>
      <w:proofErr w:type="spellEnd"/>
      <w:r w:rsidR="00C072BC" w:rsidRPr="00C072BC">
        <w:rPr>
          <w:rFonts w:ascii="Times New Roman" w:hAnsi="Times New Roman" w:cs="Times New Roman"/>
          <w:color w:val="000000" w:themeColor="text1"/>
          <w:sz w:val="24"/>
          <w:szCs w:val="24"/>
        </w:rPr>
        <w:t>.</w:t>
      </w:r>
    </w:p>
    <w:p w14:paraId="5AAEB778" w14:textId="77777777" w:rsidR="00EF0B69" w:rsidRPr="002B1541" w:rsidRDefault="00EF0B69" w:rsidP="002B1541">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BC15F0A" w14:textId="77777777" w:rsidR="00D65101" w:rsidRPr="002B1541" w:rsidRDefault="00D65101" w:rsidP="002B1541">
      <w:pPr>
        <w:spacing w:after="0" w:line="360" w:lineRule="auto"/>
        <w:jc w:val="both"/>
        <w:rPr>
          <w:rFonts w:ascii="Times New Roman" w:hAnsi="Times New Roman" w:cs="Times New Roman"/>
          <w:b/>
          <w:color w:val="000000" w:themeColor="text1"/>
          <w:sz w:val="24"/>
          <w:szCs w:val="24"/>
        </w:rPr>
      </w:pPr>
    </w:p>
    <w:p w14:paraId="44680AC7" w14:textId="77777777" w:rsidR="00A03E97" w:rsidRPr="002B1541" w:rsidRDefault="00A03E97" w:rsidP="002B1541">
      <w:pPr>
        <w:spacing w:after="0" w:line="360" w:lineRule="auto"/>
        <w:jc w:val="both"/>
        <w:rPr>
          <w:rFonts w:ascii="Times New Roman" w:hAnsi="Times New Roman" w:cs="Times New Roman"/>
          <w:b/>
          <w:color w:val="000000" w:themeColor="text1"/>
          <w:sz w:val="24"/>
          <w:szCs w:val="24"/>
        </w:rPr>
      </w:pPr>
      <w:r w:rsidRPr="002B1541">
        <w:rPr>
          <w:rFonts w:ascii="Times New Roman" w:hAnsi="Times New Roman" w:cs="Times New Roman"/>
          <w:b/>
          <w:color w:val="000000" w:themeColor="text1"/>
          <w:sz w:val="24"/>
          <w:szCs w:val="24"/>
        </w:rPr>
        <w:t>Discussion</w:t>
      </w:r>
    </w:p>
    <w:p w14:paraId="66724FC7" w14:textId="77777777" w:rsidR="00DB3360" w:rsidRPr="00DB3360" w:rsidRDefault="00D65101" w:rsidP="00DB3360">
      <w:pPr>
        <w:spacing w:after="0" w:line="360" w:lineRule="auto"/>
        <w:jc w:val="both"/>
        <w:rPr>
          <w:rFonts w:ascii="Times New Roman" w:hAnsi="Times New Roman" w:cs="Times New Roman"/>
          <w:color w:val="000000" w:themeColor="text1"/>
          <w:sz w:val="24"/>
          <w:szCs w:val="24"/>
        </w:rPr>
      </w:pPr>
      <w:r w:rsidRPr="002B1541">
        <w:rPr>
          <w:rFonts w:ascii="Times New Roman" w:hAnsi="Times New Roman" w:cs="Times New Roman"/>
          <w:color w:val="000000" w:themeColor="text1"/>
          <w:sz w:val="24"/>
          <w:szCs w:val="24"/>
        </w:rPr>
        <w:tab/>
      </w:r>
      <w:r w:rsidR="00DB3360" w:rsidRPr="00DB3360">
        <w:rPr>
          <w:rFonts w:ascii="Times New Roman" w:hAnsi="Times New Roman" w:cs="Times New Roman"/>
          <w:color w:val="000000" w:themeColor="text1"/>
          <w:sz w:val="24"/>
          <w:szCs w:val="24"/>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A6B7D2E" w14:textId="77777777" w:rsidR="00B118C6" w:rsidRPr="005C3CF6" w:rsidRDefault="00B118C6" w:rsidP="00DB3360">
      <w:pPr>
        <w:spacing w:after="0" w:line="360" w:lineRule="auto"/>
        <w:jc w:val="both"/>
        <w:rPr>
          <w:rFonts w:ascii="Times New Roman" w:hAnsi="Times New Roman" w:cs="Times New Roman"/>
          <w:color w:val="000000" w:themeColor="text1"/>
          <w:sz w:val="24"/>
          <w:szCs w:val="24"/>
        </w:rPr>
      </w:pPr>
    </w:p>
    <w:p w14:paraId="18AE192B" w14:textId="77777777" w:rsidR="000E6825" w:rsidRDefault="000E68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A0836B9" w14:textId="77777777" w:rsidR="00E24072" w:rsidRPr="005C3CF6" w:rsidRDefault="00E24072" w:rsidP="005C3CF6">
      <w:pPr>
        <w:autoSpaceDE w:val="0"/>
        <w:autoSpaceDN w:val="0"/>
        <w:adjustRightInd w:val="0"/>
        <w:spacing w:after="0" w:line="360" w:lineRule="auto"/>
        <w:jc w:val="both"/>
        <w:rPr>
          <w:rFonts w:ascii="Times New Roman" w:hAnsi="Times New Roman" w:cs="Times New Roman"/>
          <w:color w:val="000000" w:themeColor="text1"/>
          <w:sz w:val="24"/>
          <w:szCs w:val="24"/>
        </w:rPr>
      </w:pPr>
      <w:r w:rsidRPr="005C3CF6">
        <w:rPr>
          <w:rFonts w:ascii="Times New Roman" w:hAnsi="Times New Roman" w:cs="Times New Roman"/>
          <w:b/>
          <w:color w:val="000000" w:themeColor="text1"/>
          <w:sz w:val="24"/>
          <w:szCs w:val="24"/>
        </w:rPr>
        <w:lastRenderedPageBreak/>
        <w:t>References</w:t>
      </w:r>
    </w:p>
    <w:p w14:paraId="58284893" w14:textId="77777777" w:rsidR="00E24072" w:rsidRPr="00445B23" w:rsidRDefault="00E24072"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1.</w:t>
      </w:r>
      <w:r w:rsidR="001B5D7D" w:rsidRPr="00445B23">
        <w:rPr>
          <w:rFonts w:asciiTheme="majorBidi" w:hAnsiTheme="majorBidi" w:cstheme="majorBidi"/>
          <w:color w:val="000000" w:themeColor="text1"/>
        </w:rPr>
        <w:t xml:space="preserve"> </w:t>
      </w:r>
      <w:r w:rsidRPr="00445B23">
        <w:rPr>
          <w:rFonts w:asciiTheme="majorBidi" w:hAnsiTheme="majorBidi" w:cstheme="majorBidi"/>
          <w:color w:val="000000" w:themeColor="text1"/>
        </w:rPr>
        <w:t xml:space="preserve">Oji V, </w:t>
      </w:r>
      <w:proofErr w:type="spellStart"/>
      <w:r w:rsidRPr="00445B23">
        <w:rPr>
          <w:rFonts w:asciiTheme="majorBidi" w:hAnsiTheme="majorBidi" w:cstheme="majorBidi"/>
          <w:color w:val="000000" w:themeColor="text1"/>
        </w:rPr>
        <w:t>Metze</w:t>
      </w:r>
      <w:proofErr w:type="spellEnd"/>
      <w:r w:rsidRPr="00445B23">
        <w:rPr>
          <w:rFonts w:asciiTheme="majorBidi" w:hAnsiTheme="majorBidi" w:cstheme="majorBidi"/>
          <w:color w:val="000000" w:themeColor="text1"/>
        </w:rPr>
        <w:t xml:space="preserve"> D, </w:t>
      </w:r>
      <w:proofErr w:type="spellStart"/>
      <w:r w:rsidRPr="00445B23">
        <w:rPr>
          <w:rFonts w:asciiTheme="majorBidi" w:hAnsiTheme="majorBidi" w:cstheme="majorBidi"/>
          <w:color w:val="000000" w:themeColor="text1"/>
        </w:rPr>
        <w:t>Traupe</w:t>
      </w:r>
      <w:proofErr w:type="spellEnd"/>
      <w:r w:rsidRPr="00445B23">
        <w:rPr>
          <w:rFonts w:asciiTheme="majorBidi" w:hAnsiTheme="majorBidi" w:cstheme="majorBidi"/>
          <w:color w:val="000000" w:themeColor="text1"/>
        </w:rPr>
        <w:t xml:space="preserve"> H. Inherited disorders of cornification. In: Griffiths C, Barker </w:t>
      </w:r>
      <w:r w:rsidR="00711829" w:rsidRPr="00445B23">
        <w:rPr>
          <w:rFonts w:asciiTheme="majorBidi" w:hAnsiTheme="majorBidi" w:cstheme="majorBidi"/>
          <w:color w:val="000000" w:themeColor="text1"/>
        </w:rPr>
        <w:t xml:space="preserve">J, </w:t>
      </w:r>
      <w:proofErr w:type="spellStart"/>
      <w:r w:rsidRPr="00445B23">
        <w:rPr>
          <w:rFonts w:asciiTheme="majorBidi" w:hAnsiTheme="majorBidi" w:cstheme="majorBidi"/>
          <w:color w:val="000000" w:themeColor="text1"/>
        </w:rPr>
        <w:t>Bleiker</w:t>
      </w:r>
      <w:proofErr w:type="spellEnd"/>
      <w:r w:rsidR="00711829" w:rsidRPr="00445B23">
        <w:rPr>
          <w:rFonts w:asciiTheme="majorBidi" w:hAnsiTheme="majorBidi" w:cstheme="majorBidi"/>
          <w:color w:val="000000" w:themeColor="text1"/>
        </w:rPr>
        <w:t xml:space="preserve"> </w:t>
      </w:r>
      <w:r w:rsidRPr="00445B23">
        <w:rPr>
          <w:rFonts w:asciiTheme="majorBidi" w:hAnsiTheme="majorBidi" w:cstheme="majorBidi"/>
          <w:color w:val="000000" w:themeColor="text1"/>
        </w:rPr>
        <w:t>T,</w:t>
      </w:r>
      <w:r w:rsidR="00711829" w:rsidRPr="00445B23">
        <w:rPr>
          <w:rFonts w:asciiTheme="majorBidi" w:hAnsiTheme="majorBidi" w:cstheme="majorBidi"/>
          <w:color w:val="000000" w:themeColor="text1"/>
        </w:rPr>
        <w:t xml:space="preserve"> </w:t>
      </w:r>
      <w:r w:rsidRPr="00445B23">
        <w:rPr>
          <w:rFonts w:asciiTheme="majorBidi" w:hAnsiTheme="majorBidi" w:cstheme="majorBidi"/>
          <w:color w:val="000000" w:themeColor="text1"/>
        </w:rPr>
        <w:t>Chalmers R, Creamer D</w:t>
      </w:r>
      <w:r w:rsidR="009D0AC0" w:rsidRPr="00445B23">
        <w:rPr>
          <w:rFonts w:asciiTheme="majorBidi" w:hAnsiTheme="majorBidi" w:cstheme="majorBidi"/>
          <w:color w:val="000000" w:themeColor="text1"/>
        </w:rPr>
        <w:t>, editors</w:t>
      </w:r>
      <w:r w:rsidRPr="00445B23">
        <w:rPr>
          <w:rFonts w:asciiTheme="majorBidi" w:hAnsiTheme="majorBidi" w:cstheme="majorBidi"/>
          <w:color w:val="000000" w:themeColor="text1"/>
        </w:rPr>
        <w:t xml:space="preserve">. </w:t>
      </w:r>
      <w:proofErr w:type="gramStart"/>
      <w:r w:rsidRPr="00445B23">
        <w:rPr>
          <w:rFonts w:asciiTheme="majorBidi" w:hAnsiTheme="majorBidi" w:cstheme="majorBidi"/>
          <w:color w:val="000000" w:themeColor="text1"/>
        </w:rPr>
        <w:t>Rook’s textbook of dermatology.</w:t>
      </w:r>
      <w:proofErr w:type="gramEnd"/>
      <w:r w:rsidRPr="00445B23">
        <w:rPr>
          <w:rFonts w:asciiTheme="majorBidi" w:hAnsiTheme="majorBidi" w:cstheme="majorBidi"/>
          <w:color w:val="000000" w:themeColor="text1"/>
        </w:rPr>
        <w:t xml:space="preserve"> 9</w:t>
      </w:r>
      <w:r w:rsidR="00D65101" w:rsidRPr="00445B23">
        <w:rPr>
          <w:rFonts w:asciiTheme="majorBidi" w:hAnsiTheme="majorBidi" w:cstheme="majorBidi"/>
          <w:color w:val="000000" w:themeColor="text1"/>
        </w:rPr>
        <w:t xml:space="preserve">th </w:t>
      </w:r>
      <w:r w:rsidRPr="00445B23">
        <w:rPr>
          <w:rFonts w:asciiTheme="majorBidi" w:hAnsiTheme="majorBidi" w:cstheme="majorBidi"/>
          <w:color w:val="000000" w:themeColor="text1"/>
        </w:rPr>
        <w:t xml:space="preserve">ed. </w:t>
      </w:r>
      <w:proofErr w:type="spellStart"/>
      <w:r w:rsidR="009D0AC0" w:rsidRPr="00445B23">
        <w:rPr>
          <w:rFonts w:asciiTheme="majorBidi" w:hAnsiTheme="majorBidi" w:cstheme="majorBidi"/>
          <w:color w:val="000000" w:themeColor="text1"/>
        </w:rPr>
        <w:t>Chichester</w:t>
      </w:r>
      <w:proofErr w:type="spellEnd"/>
      <w:r w:rsidR="009D0AC0" w:rsidRPr="00445B23">
        <w:rPr>
          <w:rFonts w:asciiTheme="majorBidi" w:hAnsiTheme="majorBidi" w:cstheme="majorBidi"/>
          <w:color w:val="000000" w:themeColor="text1"/>
        </w:rPr>
        <w:t xml:space="preserve">, UK: </w:t>
      </w:r>
      <w:r w:rsidRPr="00445B23">
        <w:rPr>
          <w:rFonts w:asciiTheme="majorBidi" w:hAnsiTheme="majorBidi" w:cstheme="majorBidi"/>
          <w:color w:val="000000" w:themeColor="text1"/>
        </w:rPr>
        <w:t xml:space="preserve">Wiley </w:t>
      </w:r>
      <w:r w:rsidR="00B51C92" w:rsidRPr="00445B23">
        <w:rPr>
          <w:rFonts w:asciiTheme="majorBidi" w:hAnsiTheme="majorBidi" w:cstheme="majorBidi"/>
          <w:color w:val="000000" w:themeColor="text1"/>
        </w:rPr>
        <w:t>Blackwell</w:t>
      </w:r>
      <w:r w:rsidR="009D0AC0" w:rsidRPr="00445B23">
        <w:rPr>
          <w:rFonts w:asciiTheme="majorBidi" w:hAnsiTheme="majorBidi" w:cstheme="majorBidi"/>
          <w:color w:val="000000" w:themeColor="text1"/>
        </w:rPr>
        <w:t xml:space="preserve">; </w:t>
      </w:r>
      <w:r w:rsidR="00B51C92" w:rsidRPr="00445B23">
        <w:rPr>
          <w:rFonts w:asciiTheme="majorBidi" w:hAnsiTheme="majorBidi" w:cstheme="majorBidi"/>
          <w:color w:val="000000" w:themeColor="text1"/>
        </w:rPr>
        <w:t xml:space="preserve">2016: Chapter </w:t>
      </w:r>
      <w:r w:rsidRPr="00445B23">
        <w:rPr>
          <w:rFonts w:asciiTheme="majorBidi" w:hAnsiTheme="majorBidi" w:cstheme="majorBidi"/>
          <w:color w:val="000000" w:themeColor="text1"/>
        </w:rPr>
        <w:t>65</w:t>
      </w:r>
      <w:r w:rsidR="009D0AC0" w:rsidRPr="00445B23">
        <w:rPr>
          <w:rFonts w:asciiTheme="majorBidi" w:hAnsiTheme="majorBidi" w:cstheme="majorBidi"/>
          <w:color w:val="000000" w:themeColor="text1"/>
        </w:rPr>
        <w:t>;</w:t>
      </w:r>
      <w:r w:rsidRPr="00445B23">
        <w:rPr>
          <w:rFonts w:asciiTheme="majorBidi" w:hAnsiTheme="majorBidi" w:cstheme="majorBidi"/>
          <w:color w:val="000000" w:themeColor="text1"/>
        </w:rPr>
        <w:t xml:space="preserve"> </w:t>
      </w:r>
      <w:r w:rsidR="009D0AC0" w:rsidRPr="00445B23">
        <w:rPr>
          <w:rFonts w:asciiTheme="majorBidi" w:hAnsiTheme="majorBidi" w:cstheme="majorBidi"/>
          <w:color w:val="000000" w:themeColor="text1"/>
        </w:rPr>
        <w:t xml:space="preserve">p. </w:t>
      </w:r>
      <w:r w:rsidRPr="00445B23">
        <w:rPr>
          <w:rFonts w:asciiTheme="majorBidi" w:hAnsiTheme="majorBidi" w:cstheme="majorBidi"/>
          <w:color w:val="000000" w:themeColor="text1"/>
        </w:rPr>
        <w:t>67</w:t>
      </w:r>
      <w:r w:rsidR="00D65101" w:rsidRPr="00445B23">
        <w:rPr>
          <w:rFonts w:asciiTheme="majorBidi" w:hAnsiTheme="majorBidi" w:cstheme="majorBidi"/>
          <w:color w:val="000000" w:themeColor="text1"/>
        </w:rPr>
        <w:t>–</w:t>
      </w:r>
      <w:r w:rsidRPr="00445B23">
        <w:rPr>
          <w:rFonts w:asciiTheme="majorBidi" w:hAnsiTheme="majorBidi" w:cstheme="majorBidi"/>
          <w:color w:val="000000" w:themeColor="text1"/>
        </w:rPr>
        <w:t>68.</w:t>
      </w:r>
    </w:p>
    <w:p w14:paraId="1C75026D" w14:textId="77777777" w:rsidR="00E24072" w:rsidRPr="00445B23" w:rsidRDefault="00E24072"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2.</w:t>
      </w:r>
      <w:r w:rsidR="001B5D7D" w:rsidRPr="00445B23">
        <w:rPr>
          <w:rFonts w:asciiTheme="majorBidi" w:hAnsiTheme="majorBidi" w:cstheme="majorBidi"/>
          <w:color w:val="000000" w:themeColor="text1"/>
        </w:rPr>
        <w:t xml:space="preserve"> </w:t>
      </w:r>
      <w:proofErr w:type="spellStart"/>
      <w:r w:rsidRPr="00445B23">
        <w:rPr>
          <w:rFonts w:asciiTheme="majorBidi" w:hAnsiTheme="majorBidi" w:cstheme="majorBidi"/>
          <w:color w:val="000000" w:themeColor="text1"/>
        </w:rPr>
        <w:t>Kohara</w:t>
      </w:r>
      <w:proofErr w:type="spellEnd"/>
      <w:r w:rsidRPr="00445B23">
        <w:rPr>
          <w:rFonts w:asciiTheme="majorBidi" w:hAnsiTheme="majorBidi" w:cstheme="majorBidi"/>
          <w:color w:val="000000" w:themeColor="text1"/>
        </w:rPr>
        <w:t xml:space="preserve"> Y, Takeo T, </w:t>
      </w:r>
      <w:proofErr w:type="spellStart"/>
      <w:r w:rsidRPr="00445B23">
        <w:rPr>
          <w:rFonts w:asciiTheme="majorBidi" w:hAnsiTheme="majorBidi" w:cstheme="majorBidi"/>
          <w:color w:val="000000" w:themeColor="text1"/>
        </w:rPr>
        <w:t>Oshima</w:t>
      </w:r>
      <w:proofErr w:type="spellEnd"/>
      <w:r w:rsidRPr="00445B23">
        <w:rPr>
          <w:rFonts w:asciiTheme="majorBidi" w:hAnsiTheme="majorBidi" w:cstheme="majorBidi"/>
          <w:color w:val="000000" w:themeColor="text1"/>
        </w:rPr>
        <w:t xml:space="preserve"> Y, Akita Y, </w:t>
      </w:r>
      <w:proofErr w:type="spellStart"/>
      <w:r w:rsidRPr="00445B23">
        <w:rPr>
          <w:rFonts w:asciiTheme="majorBidi" w:hAnsiTheme="majorBidi" w:cstheme="majorBidi"/>
          <w:color w:val="000000" w:themeColor="text1"/>
        </w:rPr>
        <w:t>Tamada</w:t>
      </w:r>
      <w:proofErr w:type="spellEnd"/>
      <w:r w:rsidRPr="00445B23">
        <w:rPr>
          <w:rFonts w:asciiTheme="majorBidi" w:hAnsiTheme="majorBidi" w:cstheme="majorBidi"/>
          <w:color w:val="000000" w:themeColor="text1"/>
        </w:rPr>
        <w:t xml:space="preserve"> Y, Watanabe D. Linear </w:t>
      </w:r>
      <w:proofErr w:type="spellStart"/>
      <w:r w:rsidRPr="00445B23">
        <w:rPr>
          <w:rFonts w:asciiTheme="majorBidi" w:hAnsiTheme="majorBidi" w:cstheme="majorBidi"/>
          <w:color w:val="000000" w:themeColor="text1"/>
        </w:rPr>
        <w:t>porokeratosis</w:t>
      </w:r>
      <w:proofErr w:type="spellEnd"/>
      <w:r w:rsidRPr="00445B23">
        <w:rPr>
          <w:rFonts w:asciiTheme="majorBidi" w:hAnsiTheme="majorBidi" w:cstheme="majorBidi"/>
          <w:color w:val="000000" w:themeColor="text1"/>
        </w:rPr>
        <w:t xml:space="preserve"> with nail dys</w:t>
      </w:r>
      <w:r w:rsidR="00223AA7">
        <w:rPr>
          <w:rFonts w:asciiTheme="majorBidi" w:hAnsiTheme="majorBidi" w:cstheme="majorBidi"/>
          <w:color w:val="000000" w:themeColor="text1"/>
        </w:rPr>
        <w:t xml:space="preserve">trophy. </w:t>
      </w:r>
      <w:proofErr w:type="spellStart"/>
      <w:proofErr w:type="gramStart"/>
      <w:r w:rsidR="00223AA7">
        <w:rPr>
          <w:rFonts w:asciiTheme="majorBidi" w:hAnsiTheme="majorBidi" w:cstheme="majorBidi"/>
          <w:color w:val="000000" w:themeColor="text1"/>
        </w:rPr>
        <w:t>Eur</w:t>
      </w:r>
      <w:proofErr w:type="spellEnd"/>
      <w:r w:rsidR="00223AA7">
        <w:rPr>
          <w:rFonts w:asciiTheme="majorBidi" w:hAnsiTheme="majorBidi" w:cstheme="majorBidi"/>
          <w:color w:val="000000" w:themeColor="text1"/>
        </w:rPr>
        <w:t xml:space="preserve"> J </w:t>
      </w:r>
      <w:proofErr w:type="spellStart"/>
      <w:r w:rsidR="00223AA7">
        <w:rPr>
          <w:rFonts w:asciiTheme="majorBidi" w:hAnsiTheme="majorBidi" w:cstheme="majorBidi"/>
          <w:color w:val="000000" w:themeColor="text1"/>
        </w:rPr>
        <w:t>Dermatol</w:t>
      </w:r>
      <w:proofErr w:type="spellEnd"/>
      <w:r w:rsidR="00223AA7">
        <w:rPr>
          <w:rFonts w:asciiTheme="majorBidi" w:hAnsiTheme="majorBidi" w:cstheme="majorBidi"/>
          <w:color w:val="000000" w:themeColor="text1"/>
        </w:rPr>
        <w:t>.</w:t>
      </w:r>
      <w:proofErr w:type="gramEnd"/>
      <w:r w:rsidR="00223AA7">
        <w:rPr>
          <w:rFonts w:asciiTheme="majorBidi" w:hAnsiTheme="majorBidi" w:cstheme="majorBidi"/>
          <w:color w:val="000000" w:themeColor="text1"/>
        </w:rPr>
        <w:t xml:space="preserve"> 2011</w:t>
      </w:r>
      <w:proofErr w:type="gramStart"/>
      <w:r w:rsidR="00A379D8">
        <w:rPr>
          <w:rFonts w:asciiTheme="majorBidi" w:hAnsiTheme="majorBidi" w:cstheme="majorBidi"/>
          <w:color w:val="000000" w:themeColor="text1"/>
        </w:rPr>
        <w:t>;21</w:t>
      </w:r>
      <w:r w:rsidRPr="00445B23">
        <w:rPr>
          <w:rFonts w:asciiTheme="majorBidi" w:hAnsiTheme="majorBidi" w:cstheme="majorBidi"/>
          <w:color w:val="000000" w:themeColor="text1"/>
        </w:rPr>
        <w:t>:625</w:t>
      </w:r>
      <w:proofErr w:type="gramEnd"/>
      <w:r w:rsidR="00D65101" w:rsidRPr="00445B23">
        <w:rPr>
          <w:rFonts w:asciiTheme="majorBidi" w:hAnsiTheme="majorBidi" w:cstheme="majorBidi"/>
          <w:color w:val="000000" w:themeColor="text1"/>
        </w:rPr>
        <w:t>–</w:t>
      </w:r>
      <w:r w:rsidRPr="00445B23">
        <w:rPr>
          <w:rFonts w:asciiTheme="majorBidi" w:hAnsiTheme="majorBidi" w:cstheme="majorBidi"/>
          <w:color w:val="000000" w:themeColor="text1"/>
        </w:rPr>
        <w:t xml:space="preserve">6. </w:t>
      </w:r>
    </w:p>
    <w:p w14:paraId="4FEACCF7" w14:textId="77777777" w:rsidR="00A379D8" w:rsidRDefault="00EF1E3B" w:rsidP="00445B23">
      <w:pPr>
        <w:pStyle w:val="Heading1"/>
        <w:keepNext w:val="0"/>
        <w:keepLines w:val="0"/>
        <w:shd w:val="clear" w:color="auto" w:fill="FFFFFF"/>
        <w:spacing w:before="0" w:line="360" w:lineRule="auto"/>
        <w:jc w:val="both"/>
        <w:rPr>
          <w:rFonts w:asciiTheme="majorBidi" w:hAnsiTheme="majorBidi"/>
          <w:b w:val="0"/>
          <w:bCs w:val="0"/>
          <w:color w:val="000000" w:themeColor="text1"/>
          <w:sz w:val="24"/>
          <w:szCs w:val="24"/>
          <w:shd w:val="clear" w:color="auto" w:fill="FFFFFF"/>
        </w:rPr>
      </w:pPr>
      <w:r w:rsidRPr="00445B23">
        <w:rPr>
          <w:rFonts w:asciiTheme="majorBidi" w:hAnsiTheme="majorBidi"/>
          <w:b w:val="0"/>
          <w:bCs w:val="0"/>
          <w:color w:val="000000" w:themeColor="text1"/>
          <w:sz w:val="24"/>
          <w:szCs w:val="24"/>
        </w:rPr>
        <w:t>3.</w:t>
      </w:r>
      <w:r w:rsidR="001B5D7D" w:rsidRPr="00445B23">
        <w:rPr>
          <w:rFonts w:asciiTheme="majorBidi" w:hAnsiTheme="majorBidi"/>
          <w:b w:val="0"/>
          <w:bCs w:val="0"/>
          <w:color w:val="000000" w:themeColor="text1"/>
          <w:sz w:val="24"/>
          <w:szCs w:val="24"/>
        </w:rPr>
        <w:t xml:space="preserve"> </w:t>
      </w:r>
      <w:proofErr w:type="spellStart"/>
      <w:r w:rsidR="004B274E" w:rsidRPr="00445B23">
        <w:rPr>
          <w:rFonts w:asciiTheme="majorBidi" w:hAnsiTheme="majorBidi"/>
          <w:b w:val="0"/>
          <w:bCs w:val="0"/>
          <w:color w:val="000000" w:themeColor="text1"/>
          <w:sz w:val="24"/>
          <w:szCs w:val="24"/>
        </w:rPr>
        <w:t>Kono</w:t>
      </w:r>
      <w:proofErr w:type="spellEnd"/>
      <w:r w:rsidR="004B274E" w:rsidRPr="00445B23">
        <w:rPr>
          <w:rFonts w:asciiTheme="majorBidi" w:hAnsiTheme="majorBidi"/>
          <w:b w:val="0"/>
          <w:bCs w:val="0"/>
          <w:color w:val="000000" w:themeColor="text1"/>
          <w:sz w:val="24"/>
          <w:szCs w:val="24"/>
        </w:rPr>
        <w:t xml:space="preserve"> M</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4B274E" w:rsidRPr="00445B23">
        <w:rPr>
          <w:rFonts w:asciiTheme="majorBidi" w:hAnsiTheme="majorBidi"/>
          <w:b w:val="0"/>
          <w:bCs w:val="0"/>
          <w:color w:val="000000" w:themeColor="text1"/>
          <w:sz w:val="24"/>
          <w:szCs w:val="24"/>
        </w:rPr>
        <w:t>Yokoyama N</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4B274E" w:rsidRPr="00445B23">
        <w:rPr>
          <w:rFonts w:asciiTheme="majorBidi" w:hAnsiTheme="majorBidi"/>
          <w:b w:val="0"/>
          <w:bCs w:val="0"/>
          <w:color w:val="000000" w:themeColor="text1"/>
          <w:sz w:val="24"/>
          <w:szCs w:val="24"/>
        </w:rPr>
        <w:t>Ogawa Y</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proofErr w:type="spellStart"/>
      <w:r w:rsidR="004B274E" w:rsidRPr="00445B23">
        <w:rPr>
          <w:rFonts w:asciiTheme="majorBidi" w:hAnsiTheme="majorBidi"/>
          <w:b w:val="0"/>
          <w:bCs w:val="0"/>
          <w:color w:val="000000" w:themeColor="text1"/>
          <w:sz w:val="24"/>
          <w:szCs w:val="24"/>
        </w:rPr>
        <w:t>Takama</w:t>
      </w:r>
      <w:proofErr w:type="spellEnd"/>
      <w:r w:rsidR="004B274E" w:rsidRPr="00445B23">
        <w:rPr>
          <w:rFonts w:asciiTheme="majorBidi" w:hAnsiTheme="majorBidi"/>
          <w:b w:val="0"/>
          <w:bCs w:val="0"/>
          <w:color w:val="000000" w:themeColor="text1"/>
          <w:sz w:val="24"/>
          <w:szCs w:val="24"/>
        </w:rPr>
        <w:t xml:space="preserve"> H</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proofErr w:type="spellStart"/>
      <w:r w:rsidR="004B274E" w:rsidRPr="00445B23">
        <w:rPr>
          <w:rFonts w:asciiTheme="majorBidi" w:hAnsiTheme="majorBidi"/>
          <w:b w:val="0"/>
          <w:bCs w:val="0"/>
          <w:color w:val="000000" w:themeColor="text1"/>
          <w:sz w:val="24"/>
          <w:szCs w:val="24"/>
        </w:rPr>
        <w:t>Sugiura</w:t>
      </w:r>
      <w:proofErr w:type="spellEnd"/>
      <w:r w:rsidR="004B274E" w:rsidRPr="00445B23">
        <w:rPr>
          <w:rFonts w:asciiTheme="majorBidi" w:hAnsiTheme="majorBidi"/>
          <w:b w:val="0"/>
          <w:bCs w:val="0"/>
          <w:color w:val="000000" w:themeColor="text1"/>
          <w:sz w:val="24"/>
          <w:szCs w:val="24"/>
        </w:rPr>
        <w:t xml:space="preserve"> K</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4B274E" w:rsidRPr="00445B23">
        <w:rPr>
          <w:rFonts w:asciiTheme="majorBidi" w:hAnsiTheme="majorBidi"/>
          <w:b w:val="0"/>
          <w:bCs w:val="0"/>
          <w:color w:val="000000" w:themeColor="text1"/>
          <w:sz w:val="24"/>
          <w:szCs w:val="24"/>
        </w:rPr>
        <w:t>Akiyama M</w:t>
      </w:r>
      <w:r w:rsidRPr="00445B23">
        <w:rPr>
          <w:rFonts w:asciiTheme="majorBidi" w:hAnsiTheme="majorBidi"/>
          <w:b w:val="0"/>
          <w:bCs w:val="0"/>
          <w:color w:val="000000" w:themeColor="text1"/>
          <w:sz w:val="24"/>
          <w:szCs w:val="24"/>
          <w:shd w:val="clear" w:color="auto" w:fill="FFFFFF"/>
        </w:rPr>
        <w:t xml:space="preserve">. </w:t>
      </w:r>
      <w:r w:rsidRPr="00445B23">
        <w:rPr>
          <w:rFonts w:asciiTheme="majorBidi" w:hAnsiTheme="majorBidi"/>
          <w:b w:val="0"/>
          <w:bCs w:val="0"/>
          <w:color w:val="000000" w:themeColor="text1"/>
          <w:sz w:val="24"/>
          <w:szCs w:val="24"/>
        </w:rPr>
        <w:t>Unilateral generalized linear</w:t>
      </w:r>
      <w:r w:rsidR="00D65101" w:rsidRPr="00445B23">
        <w:rPr>
          <w:rStyle w:val="apple-converted-space"/>
          <w:rFonts w:asciiTheme="majorBidi" w:hAnsiTheme="majorBidi"/>
          <w:b w:val="0"/>
          <w:bCs w:val="0"/>
          <w:color w:val="000000" w:themeColor="text1"/>
          <w:sz w:val="24"/>
          <w:szCs w:val="24"/>
        </w:rPr>
        <w:t xml:space="preserve"> </w:t>
      </w:r>
      <w:proofErr w:type="spellStart"/>
      <w:r w:rsidRPr="00445B23">
        <w:rPr>
          <w:rStyle w:val="highlight"/>
          <w:rFonts w:asciiTheme="majorBidi" w:hAnsiTheme="majorBidi"/>
          <w:b w:val="0"/>
          <w:bCs w:val="0"/>
          <w:color w:val="000000" w:themeColor="text1"/>
          <w:sz w:val="24"/>
          <w:szCs w:val="24"/>
        </w:rPr>
        <w:t>porokeratosis</w:t>
      </w:r>
      <w:proofErr w:type="spellEnd"/>
      <w:r w:rsidR="00D65101" w:rsidRPr="00445B23">
        <w:rPr>
          <w:rStyle w:val="apple-converted-space"/>
          <w:rFonts w:asciiTheme="majorBidi" w:hAnsiTheme="majorBidi"/>
          <w:b w:val="0"/>
          <w:bCs w:val="0"/>
          <w:color w:val="000000" w:themeColor="text1"/>
          <w:sz w:val="24"/>
          <w:szCs w:val="24"/>
        </w:rPr>
        <w:t xml:space="preserve"> </w:t>
      </w:r>
      <w:r w:rsidRPr="00445B23">
        <w:rPr>
          <w:rFonts w:asciiTheme="majorBidi" w:hAnsiTheme="majorBidi"/>
          <w:b w:val="0"/>
          <w:bCs w:val="0"/>
          <w:color w:val="000000" w:themeColor="text1"/>
          <w:sz w:val="24"/>
          <w:szCs w:val="24"/>
        </w:rPr>
        <w:t>with</w:t>
      </w:r>
      <w:r w:rsidR="00D65101" w:rsidRPr="00445B23">
        <w:rPr>
          <w:rStyle w:val="apple-converted-space"/>
          <w:rFonts w:asciiTheme="majorBidi" w:hAnsiTheme="majorBidi"/>
          <w:b w:val="0"/>
          <w:bCs w:val="0"/>
          <w:color w:val="000000" w:themeColor="text1"/>
          <w:sz w:val="24"/>
          <w:szCs w:val="24"/>
        </w:rPr>
        <w:t xml:space="preserve"> </w:t>
      </w:r>
      <w:r w:rsidRPr="00445B23">
        <w:rPr>
          <w:rStyle w:val="highlight"/>
          <w:rFonts w:asciiTheme="majorBidi" w:hAnsiTheme="majorBidi"/>
          <w:b w:val="0"/>
          <w:bCs w:val="0"/>
          <w:color w:val="000000" w:themeColor="text1"/>
          <w:sz w:val="24"/>
          <w:szCs w:val="24"/>
        </w:rPr>
        <w:t>nail</w:t>
      </w:r>
      <w:r w:rsidR="00D65101" w:rsidRPr="00445B23">
        <w:rPr>
          <w:rStyle w:val="apple-converted-space"/>
          <w:rFonts w:asciiTheme="majorBidi" w:hAnsiTheme="majorBidi"/>
          <w:b w:val="0"/>
          <w:bCs w:val="0"/>
          <w:color w:val="000000" w:themeColor="text1"/>
          <w:sz w:val="24"/>
          <w:szCs w:val="24"/>
        </w:rPr>
        <w:t xml:space="preserve"> </w:t>
      </w:r>
      <w:r w:rsidRPr="00445B23">
        <w:rPr>
          <w:rStyle w:val="highlight"/>
          <w:rFonts w:asciiTheme="majorBidi" w:hAnsiTheme="majorBidi"/>
          <w:b w:val="0"/>
          <w:bCs w:val="0"/>
          <w:color w:val="000000" w:themeColor="text1"/>
          <w:sz w:val="24"/>
          <w:szCs w:val="24"/>
        </w:rPr>
        <w:t xml:space="preserve">dystrophy. </w:t>
      </w:r>
      <w:r w:rsidR="006A0EE9" w:rsidRPr="00445B23">
        <w:rPr>
          <w:rFonts w:asciiTheme="majorBidi" w:hAnsiTheme="majorBidi"/>
          <w:b w:val="0"/>
          <w:bCs w:val="0"/>
          <w:color w:val="000000" w:themeColor="text1"/>
          <w:sz w:val="24"/>
          <w:szCs w:val="24"/>
        </w:rPr>
        <w:t xml:space="preserve">J </w:t>
      </w:r>
      <w:proofErr w:type="spellStart"/>
      <w:r w:rsidR="006A0EE9" w:rsidRPr="00445B23">
        <w:rPr>
          <w:rFonts w:asciiTheme="majorBidi" w:hAnsiTheme="majorBidi"/>
          <w:b w:val="0"/>
          <w:bCs w:val="0"/>
          <w:color w:val="000000" w:themeColor="text1"/>
          <w:sz w:val="24"/>
          <w:szCs w:val="24"/>
        </w:rPr>
        <w:t>Dermatol</w:t>
      </w:r>
      <w:proofErr w:type="spellEnd"/>
      <w:r w:rsidR="006A0EE9" w:rsidRPr="00445B23">
        <w:rPr>
          <w:rFonts w:asciiTheme="majorBidi" w:hAnsiTheme="majorBidi"/>
          <w:b w:val="0"/>
          <w:bCs w:val="0"/>
          <w:color w:val="000000" w:themeColor="text1"/>
          <w:sz w:val="24"/>
          <w:szCs w:val="24"/>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223AA7">
        <w:rPr>
          <w:rFonts w:asciiTheme="majorBidi" w:hAnsiTheme="majorBidi"/>
          <w:b w:val="0"/>
          <w:bCs w:val="0"/>
          <w:color w:val="000000" w:themeColor="text1"/>
          <w:sz w:val="24"/>
          <w:szCs w:val="24"/>
          <w:shd w:val="clear" w:color="auto" w:fill="FFFFFF"/>
        </w:rPr>
        <w:t>2016</w:t>
      </w:r>
      <w:proofErr w:type="gramStart"/>
      <w:r w:rsidR="00A379D8">
        <w:rPr>
          <w:rFonts w:asciiTheme="majorBidi" w:hAnsiTheme="majorBidi"/>
          <w:b w:val="0"/>
          <w:bCs w:val="0"/>
          <w:color w:val="000000" w:themeColor="text1"/>
          <w:sz w:val="24"/>
          <w:szCs w:val="24"/>
          <w:shd w:val="clear" w:color="auto" w:fill="FFFFFF"/>
        </w:rPr>
        <w:t>;43</w:t>
      </w:r>
      <w:r w:rsidRPr="00445B23">
        <w:rPr>
          <w:rFonts w:asciiTheme="majorBidi" w:hAnsiTheme="majorBidi"/>
          <w:b w:val="0"/>
          <w:bCs w:val="0"/>
          <w:color w:val="000000" w:themeColor="text1"/>
          <w:sz w:val="24"/>
          <w:szCs w:val="24"/>
          <w:shd w:val="clear" w:color="auto" w:fill="FFFFFF"/>
        </w:rPr>
        <w:t>:286</w:t>
      </w:r>
      <w:proofErr w:type="gramEnd"/>
      <w:r w:rsidR="00D65101" w:rsidRPr="00445B23">
        <w:rPr>
          <w:rFonts w:asciiTheme="majorBidi" w:hAnsiTheme="majorBidi"/>
          <w:b w:val="0"/>
          <w:bCs w:val="0"/>
          <w:color w:val="000000" w:themeColor="text1"/>
          <w:sz w:val="24"/>
          <w:szCs w:val="24"/>
          <w:shd w:val="clear" w:color="auto" w:fill="FFFFFF"/>
        </w:rPr>
        <w:t>–</w:t>
      </w:r>
      <w:r w:rsidRPr="00445B23">
        <w:rPr>
          <w:rFonts w:asciiTheme="majorBidi" w:hAnsiTheme="majorBidi"/>
          <w:b w:val="0"/>
          <w:bCs w:val="0"/>
          <w:color w:val="000000" w:themeColor="text1"/>
          <w:sz w:val="24"/>
          <w:szCs w:val="24"/>
          <w:shd w:val="clear" w:color="auto" w:fill="FFFFFF"/>
        </w:rPr>
        <w:t xml:space="preserve">7. </w:t>
      </w:r>
    </w:p>
    <w:p w14:paraId="7DC5F080" w14:textId="77777777" w:rsidR="00EF1E3B" w:rsidRPr="00445B23" w:rsidRDefault="00EF1E3B" w:rsidP="00445B23">
      <w:pPr>
        <w:pStyle w:val="Heading1"/>
        <w:keepNext w:val="0"/>
        <w:keepLines w:val="0"/>
        <w:shd w:val="clear" w:color="auto" w:fill="FFFFFF"/>
        <w:spacing w:before="0" w:line="360" w:lineRule="auto"/>
        <w:jc w:val="both"/>
        <w:rPr>
          <w:rFonts w:asciiTheme="majorBidi" w:hAnsiTheme="majorBidi"/>
          <w:b w:val="0"/>
          <w:bCs w:val="0"/>
          <w:color w:val="000000" w:themeColor="text1"/>
          <w:sz w:val="24"/>
          <w:szCs w:val="24"/>
          <w:shd w:val="clear" w:color="auto" w:fill="FFFFFF"/>
        </w:rPr>
      </w:pPr>
      <w:r w:rsidRPr="00445B23">
        <w:rPr>
          <w:rFonts w:asciiTheme="majorBidi" w:hAnsiTheme="majorBidi"/>
          <w:b w:val="0"/>
          <w:bCs w:val="0"/>
          <w:color w:val="000000" w:themeColor="text1"/>
          <w:sz w:val="24"/>
          <w:szCs w:val="24"/>
        </w:rPr>
        <w:t>4.</w:t>
      </w:r>
      <w:r w:rsidR="001B5D7D" w:rsidRPr="00445B23">
        <w:rPr>
          <w:rFonts w:asciiTheme="majorBidi" w:hAnsiTheme="majorBidi"/>
          <w:b w:val="0"/>
          <w:bCs w:val="0"/>
          <w:color w:val="000000" w:themeColor="text1"/>
          <w:sz w:val="24"/>
          <w:szCs w:val="24"/>
        </w:rPr>
        <w:t xml:space="preserve"> </w:t>
      </w:r>
      <w:r w:rsidR="004B274E" w:rsidRPr="00445B23">
        <w:rPr>
          <w:rFonts w:asciiTheme="majorBidi" w:hAnsiTheme="majorBidi"/>
          <w:b w:val="0"/>
          <w:bCs w:val="0"/>
          <w:color w:val="000000" w:themeColor="text1"/>
          <w:sz w:val="24"/>
          <w:szCs w:val="24"/>
        </w:rPr>
        <w:t>Chen HH</w:t>
      </w:r>
      <w:r w:rsidRPr="00445B23">
        <w:rPr>
          <w:rFonts w:asciiTheme="majorBidi" w:hAnsiTheme="majorBidi"/>
          <w:b w:val="0"/>
          <w:bCs w:val="0"/>
          <w:color w:val="000000" w:themeColor="text1"/>
          <w:sz w:val="24"/>
          <w:szCs w:val="24"/>
          <w:shd w:val="clear" w:color="auto" w:fill="FFFFFF"/>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4B274E" w:rsidRPr="00445B23">
        <w:rPr>
          <w:rFonts w:asciiTheme="majorBidi" w:hAnsiTheme="majorBidi"/>
          <w:b w:val="0"/>
          <w:bCs w:val="0"/>
          <w:color w:val="000000" w:themeColor="text1"/>
          <w:sz w:val="24"/>
          <w:szCs w:val="24"/>
        </w:rPr>
        <w:t>Liao YH</w:t>
      </w:r>
      <w:r w:rsidRPr="00445B23">
        <w:rPr>
          <w:rFonts w:asciiTheme="majorBidi" w:hAnsiTheme="majorBidi"/>
          <w:b w:val="0"/>
          <w:bCs w:val="0"/>
          <w:color w:val="000000" w:themeColor="text1"/>
          <w:sz w:val="24"/>
          <w:szCs w:val="24"/>
          <w:shd w:val="clear" w:color="auto" w:fill="FFFFFF"/>
        </w:rPr>
        <w:t xml:space="preserve">. </w:t>
      </w:r>
      <w:proofErr w:type="spellStart"/>
      <w:proofErr w:type="gramStart"/>
      <w:r w:rsidRPr="00445B23">
        <w:rPr>
          <w:rFonts w:asciiTheme="majorBidi" w:hAnsiTheme="majorBidi"/>
          <w:b w:val="0"/>
          <w:bCs w:val="0"/>
          <w:color w:val="000000" w:themeColor="text1"/>
          <w:sz w:val="24"/>
          <w:szCs w:val="24"/>
        </w:rPr>
        <w:t>Onychodystrophy</w:t>
      </w:r>
      <w:proofErr w:type="spellEnd"/>
      <w:r w:rsidRPr="00445B23">
        <w:rPr>
          <w:rFonts w:asciiTheme="majorBidi" w:hAnsiTheme="majorBidi"/>
          <w:b w:val="0"/>
          <w:bCs w:val="0"/>
          <w:color w:val="000000" w:themeColor="text1"/>
          <w:sz w:val="24"/>
          <w:szCs w:val="24"/>
        </w:rPr>
        <w:t xml:space="preserve"> in congenital linear</w:t>
      </w:r>
      <w:r w:rsidR="00D65101" w:rsidRPr="00445B23">
        <w:rPr>
          <w:rStyle w:val="apple-converted-space"/>
          <w:rFonts w:asciiTheme="majorBidi" w:hAnsiTheme="majorBidi"/>
          <w:b w:val="0"/>
          <w:bCs w:val="0"/>
          <w:color w:val="000000" w:themeColor="text1"/>
          <w:sz w:val="24"/>
          <w:szCs w:val="24"/>
        </w:rPr>
        <w:t xml:space="preserve"> </w:t>
      </w:r>
      <w:proofErr w:type="spellStart"/>
      <w:r w:rsidRPr="00445B23">
        <w:rPr>
          <w:rStyle w:val="highlight"/>
          <w:rFonts w:asciiTheme="majorBidi" w:hAnsiTheme="majorBidi"/>
          <w:b w:val="0"/>
          <w:bCs w:val="0"/>
          <w:color w:val="000000" w:themeColor="text1"/>
          <w:sz w:val="24"/>
          <w:szCs w:val="24"/>
        </w:rPr>
        <w:t>porokeratosis</w:t>
      </w:r>
      <w:proofErr w:type="spellEnd"/>
      <w:r w:rsidRPr="00445B23">
        <w:rPr>
          <w:rStyle w:val="highlight"/>
          <w:rFonts w:asciiTheme="majorBidi" w:hAnsiTheme="majorBidi"/>
          <w:b w:val="0"/>
          <w:bCs w:val="0"/>
          <w:color w:val="000000" w:themeColor="text1"/>
          <w:sz w:val="24"/>
          <w:szCs w:val="24"/>
        </w:rPr>
        <w:t>.</w:t>
      </w:r>
      <w:proofErr w:type="gramEnd"/>
      <w:r w:rsidRPr="00445B23">
        <w:rPr>
          <w:rStyle w:val="highlight"/>
          <w:rFonts w:asciiTheme="majorBidi" w:hAnsiTheme="majorBidi"/>
          <w:b w:val="0"/>
          <w:bCs w:val="0"/>
          <w:color w:val="000000" w:themeColor="text1"/>
          <w:sz w:val="24"/>
          <w:szCs w:val="24"/>
        </w:rPr>
        <w:t xml:space="preserve"> </w:t>
      </w:r>
      <w:proofErr w:type="gramStart"/>
      <w:r w:rsidR="006A0EE9" w:rsidRPr="00445B23">
        <w:rPr>
          <w:rFonts w:asciiTheme="majorBidi" w:hAnsiTheme="majorBidi"/>
          <w:b w:val="0"/>
          <w:bCs w:val="0"/>
          <w:color w:val="000000" w:themeColor="text1"/>
          <w:sz w:val="24"/>
          <w:szCs w:val="24"/>
        </w:rPr>
        <w:t xml:space="preserve">Br J </w:t>
      </w:r>
      <w:proofErr w:type="spellStart"/>
      <w:r w:rsidR="006A0EE9" w:rsidRPr="00445B23">
        <w:rPr>
          <w:rFonts w:asciiTheme="majorBidi" w:hAnsiTheme="majorBidi"/>
          <w:b w:val="0"/>
          <w:bCs w:val="0"/>
          <w:color w:val="000000" w:themeColor="text1"/>
          <w:sz w:val="24"/>
          <w:szCs w:val="24"/>
        </w:rPr>
        <w:t>Dermatol</w:t>
      </w:r>
      <w:proofErr w:type="spellEnd"/>
      <w:r w:rsidR="006A0EE9" w:rsidRPr="00445B23">
        <w:rPr>
          <w:rFonts w:asciiTheme="majorBidi" w:hAnsiTheme="majorBidi"/>
          <w:b w:val="0"/>
          <w:bCs w:val="0"/>
          <w:color w:val="000000" w:themeColor="text1"/>
          <w:sz w:val="24"/>
          <w:szCs w:val="24"/>
        </w:rPr>
        <w:t>.</w:t>
      </w:r>
      <w:proofErr w:type="gramEnd"/>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223AA7">
        <w:rPr>
          <w:rFonts w:asciiTheme="majorBidi" w:hAnsiTheme="majorBidi"/>
          <w:b w:val="0"/>
          <w:bCs w:val="0"/>
          <w:color w:val="000000" w:themeColor="text1"/>
          <w:sz w:val="24"/>
          <w:szCs w:val="24"/>
          <w:shd w:val="clear" w:color="auto" w:fill="FFFFFF"/>
        </w:rPr>
        <w:t>2002</w:t>
      </w:r>
      <w:proofErr w:type="gramStart"/>
      <w:r w:rsidR="00A379D8">
        <w:rPr>
          <w:rFonts w:asciiTheme="majorBidi" w:hAnsiTheme="majorBidi"/>
          <w:b w:val="0"/>
          <w:bCs w:val="0"/>
          <w:color w:val="000000" w:themeColor="text1"/>
          <w:sz w:val="24"/>
          <w:szCs w:val="24"/>
          <w:shd w:val="clear" w:color="auto" w:fill="FFFFFF"/>
        </w:rPr>
        <w:t>;147</w:t>
      </w:r>
      <w:r w:rsidRPr="00445B23">
        <w:rPr>
          <w:rFonts w:asciiTheme="majorBidi" w:hAnsiTheme="majorBidi"/>
          <w:b w:val="0"/>
          <w:bCs w:val="0"/>
          <w:color w:val="000000" w:themeColor="text1"/>
          <w:sz w:val="24"/>
          <w:szCs w:val="24"/>
          <w:shd w:val="clear" w:color="auto" w:fill="FFFFFF"/>
        </w:rPr>
        <w:t>:1272</w:t>
      </w:r>
      <w:proofErr w:type="gramEnd"/>
      <w:r w:rsidR="00D65101" w:rsidRPr="00445B23">
        <w:rPr>
          <w:rFonts w:asciiTheme="majorBidi" w:hAnsiTheme="majorBidi"/>
          <w:b w:val="0"/>
          <w:bCs w:val="0"/>
          <w:color w:val="000000" w:themeColor="text1"/>
          <w:sz w:val="24"/>
          <w:szCs w:val="24"/>
          <w:shd w:val="clear" w:color="auto" w:fill="FFFFFF"/>
        </w:rPr>
        <w:t>–</w:t>
      </w:r>
      <w:r w:rsidRPr="00445B23">
        <w:rPr>
          <w:rFonts w:asciiTheme="majorBidi" w:hAnsiTheme="majorBidi"/>
          <w:b w:val="0"/>
          <w:bCs w:val="0"/>
          <w:color w:val="000000" w:themeColor="text1"/>
          <w:sz w:val="24"/>
          <w:szCs w:val="24"/>
          <w:shd w:val="clear" w:color="auto" w:fill="FFFFFF"/>
        </w:rPr>
        <w:t>3.</w:t>
      </w:r>
    </w:p>
    <w:p w14:paraId="2DA8575C" w14:textId="77777777" w:rsidR="00711829" w:rsidRPr="00445B23" w:rsidRDefault="00711829" w:rsidP="00445B23">
      <w:pPr>
        <w:spacing w:after="0" w:line="360" w:lineRule="auto"/>
        <w:jc w:val="both"/>
        <w:rPr>
          <w:rFonts w:asciiTheme="majorBidi" w:hAnsiTheme="majorBidi" w:cstheme="majorBidi"/>
          <w:color w:val="000000" w:themeColor="text1"/>
          <w:sz w:val="24"/>
          <w:szCs w:val="24"/>
        </w:rPr>
      </w:pPr>
      <w:r w:rsidRPr="00445B23">
        <w:rPr>
          <w:rFonts w:asciiTheme="majorBidi" w:hAnsiTheme="majorBidi" w:cstheme="majorBidi"/>
          <w:color w:val="000000" w:themeColor="text1"/>
          <w:sz w:val="24"/>
          <w:szCs w:val="24"/>
        </w:rPr>
        <w:t>5.</w:t>
      </w:r>
      <w:r w:rsidR="001B5D7D" w:rsidRPr="00445B23">
        <w:rPr>
          <w:rFonts w:asciiTheme="majorBidi" w:hAnsiTheme="majorBidi" w:cstheme="majorBidi"/>
          <w:color w:val="000000" w:themeColor="text1"/>
          <w:sz w:val="24"/>
          <w:szCs w:val="24"/>
        </w:rPr>
        <w:t xml:space="preserve"> </w:t>
      </w:r>
      <w:proofErr w:type="spellStart"/>
      <w:r w:rsidR="00C6069B" w:rsidRPr="00445B23">
        <w:rPr>
          <w:rFonts w:asciiTheme="majorBidi" w:hAnsiTheme="majorBidi" w:cstheme="majorBidi"/>
          <w:color w:val="000000" w:themeColor="text1"/>
          <w:sz w:val="24"/>
          <w:szCs w:val="24"/>
        </w:rPr>
        <w:t>Robati</w:t>
      </w:r>
      <w:proofErr w:type="spellEnd"/>
      <w:r w:rsidR="00C6069B" w:rsidRPr="00445B23">
        <w:rPr>
          <w:rFonts w:asciiTheme="majorBidi" w:hAnsiTheme="majorBidi" w:cstheme="majorBidi"/>
          <w:color w:val="000000" w:themeColor="text1"/>
          <w:sz w:val="24"/>
          <w:szCs w:val="24"/>
        </w:rPr>
        <w:t xml:space="preserve"> </w:t>
      </w:r>
      <w:r w:rsidRPr="00445B23">
        <w:rPr>
          <w:rFonts w:asciiTheme="majorBidi" w:hAnsiTheme="majorBidi" w:cstheme="majorBidi"/>
          <w:color w:val="000000" w:themeColor="text1"/>
          <w:sz w:val="24"/>
          <w:szCs w:val="24"/>
        </w:rPr>
        <w:t>R</w:t>
      </w:r>
      <w:r w:rsidR="007233F1" w:rsidRPr="00445B23">
        <w:rPr>
          <w:rFonts w:asciiTheme="majorBidi" w:hAnsiTheme="majorBidi" w:cstheme="majorBidi"/>
          <w:color w:val="000000" w:themeColor="text1"/>
          <w:sz w:val="24"/>
          <w:szCs w:val="24"/>
        </w:rPr>
        <w:t xml:space="preserve">M, </w:t>
      </w:r>
      <w:proofErr w:type="spellStart"/>
      <w:r w:rsidR="007233F1" w:rsidRPr="00445B23">
        <w:rPr>
          <w:rFonts w:asciiTheme="majorBidi" w:hAnsiTheme="majorBidi" w:cstheme="majorBidi"/>
          <w:color w:val="000000" w:themeColor="text1"/>
          <w:sz w:val="24"/>
          <w:szCs w:val="24"/>
        </w:rPr>
        <w:t>Roodsari</w:t>
      </w:r>
      <w:proofErr w:type="spellEnd"/>
      <w:r w:rsidR="007233F1" w:rsidRPr="00445B23">
        <w:rPr>
          <w:rFonts w:asciiTheme="majorBidi" w:hAnsiTheme="majorBidi" w:cstheme="majorBidi"/>
          <w:color w:val="000000" w:themeColor="text1"/>
          <w:sz w:val="24"/>
          <w:szCs w:val="24"/>
        </w:rPr>
        <w:t xml:space="preserve"> MR, </w:t>
      </w:r>
      <w:proofErr w:type="spellStart"/>
      <w:r w:rsidR="007233F1" w:rsidRPr="00445B23">
        <w:rPr>
          <w:rFonts w:asciiTheme="majorBidi" w:hAnsiTheme="majorBidi" w:cstheme="majorBidi"/>
          <w:color w:val="000000" w:themeColor="text1"/>
          <w:sz w:val="24"/>
          <w:szCs w:val="24"/>
        </w:rPr>
        <w:t>Ayatollahi</w:t>
      </w:r>
      <w:proofErr w:type="spellEnd"/>
      <w:r w:rsidR="007233F1" w:rsidRPr="00445B23">
        <w:rPr>
          <w:rFonts w:asciiTheme="majorBidi" w:hAnsiTheme="majorBidi" w:cstheme="majorBidi"/>
          <w:color w:val="000000" w:themeColor="text1"/>
          <w:sz w:val="24"/>
          <w:szCs w:val="24"/>
        </w:rPr>
        <w:t xml:space="preserve"> A</w:t>
      </w:r>
      <w:r w:rsidRPr="00445B23">
        <w:rPr>
          <w:rFonts w:asciiTheme="majorBidi" w:hAnsiTheme="majorBidi" w:cstheme="majorBidi"/>
          <w:color w:val="000000" w:themeColor="text1"/>
          <w:sz w:val="24"/>
          <w:szCs w:val="24"/>
        </w:rPr>
        <w:t>,</w:t>
      </w:r>
      <w:r w:rsidR="00D65101" w:rsidRPr="00445B23">
        <w:rPr>
          <w:rFonts w:asciiTheme="majorBidi" w:hAnsiTheme="majorBidi" w:cstheme="majorBidi"/>
          <w:color w:val="000000" w:themeColor="text1"/>
          <w:sz w:val="24"/>
          <w:szCs w:val="24"/>
        </w:rPr>
        <w:t xml:space="preserve"> </w:t>
      </w:r>
      <w:hyperlink r:id="rId8" w:history="1">
        <w:proofErr w:type="spellStart"/>
        <w:r w:rsidRPr="00445B23">
          <w:rPr>
            <w:rStyle w:val="Hyperlink"/>
            <w:rFonts w:asciiTheme="majorBidi" w:hAnsiTheme="majorBidi" w:cstheme="majorBidi"/>
            <w:color w:val="000000" w:themeColor="text1"/>
            <w:sz w:val="24"/>
            <w:szCs w:val="24"/>
            <w:u w:val="none"/>
          </w:rPr>
          <w:t>Hejazi</w:t>
        </w:r>
        <w:proofErr w:type="spellEnd"/>
        <w:r w:rsidRPr="00445B23">
          <w:rPr>
            <w:rStyle w:val="Hyperlink"/>
            <w:rFonts w:asciiTheme="majorBidi" w:hAnsiTheme="majorBidi" w:cstheme="majorBidi"/>
            <w:color w:val="000000" w:themeColor="text1"/>
            <w:sz w:val="24"/>
            <w:szCs w:val="24"/>
            <w:u w:val="none"/>
          </w:rPr>
          <w:t xml:space="preserve"> S</w:t>
        </w:r>
      </w:hyperlink>
      <w:r w:rsidRPr="00445B23">
        <w:rPr>
          <w:rFonts w:asciiTheme="majorBidi" w:hAnsiTheme="majorBidi" w:cstheme="majorBidi"/>
          <w:color w:val="000000" w:themeColor="text1"/>
          <w:sz w:val="24"/>
          <w:szCs w:val="24"/>
        </w:rPr>
        <w:t xml:space="preserve">. </w:t>
      </w:r>
      <w:r w:rsidR="007233F1" w:rsidRPr="00445B23">
        <w:rPr>
          <w:rFonts w:asciiTheme="majorBidi" w:hAnsiTheme="majorBidi" w:cstheme="majorBidi"/>
          <w:color w:val="000000" w:themeColor="text1"/>
          <w:sz w:val="24"/>
          <w:szCs w:val="24"/>
        </w:rPr>
        <w:t xml:space="preserve">Facial and bilateral </w:t>
      </w:r>
      <w:proofErr w:type="spellStart"/>
      <w:r w:rsidRPr="00445B23">
        <w:rPr>
          <w:rFonts w:asciiTheme="majorBidi" w:hAnsiTheme="majorBidi" w:cstheme="majorBidi"/>
          <w:color w:val="000000" w:themeColor="text1"/>
          <w:sz w:val="24"/>
          <w:szCs w:val="24"/>
        </w:rPr>
        <w:t>acral</w:t>
      </w:r>
      <w:proofErr w:type="spellEnd"/>
      <w:r w:rsidR="00D65101" w:rsidRPr="00445B23">
        <w:rPr>
          <w:rFonts w:asciiTheme="majorBidi" w:hAnsiTheme="majorBidi" w:cstheme="majorBidi"/>
          <w:color w:val="000000" w:themeColor="text1"/>
          <w:sz w:val="24"/>
          <w:szCs w:val="24"/>
        </w:rPr>
        <w:t xml:space="preserve"> </w:t>
      </w:r>
      <w:proofErr w:type="spellStart"/>
      <w:r w:rsidRPr="00445B23">
        <w:rPr>
          <w:rFonts w:asciiTheme="majorBidi" w:hAnsiTheme="majorBidi" w:cstheme="majorBidi"/>
          <w:color w:val="000000" w:themeColor="text1"/>
          <w:sz w:val="24"/>
          <w:szCs w:val="24"/>
        </w:rPr>
        <w:t>porokeratosis</w:t>
      </w:r>
      <w:proofErr w:type="spellEnd"/>
      <w:r w:rsidR="00D65101" w:rsidRPr="00445B23">
        <w:rPr>
          <w:rFonts w:asciiTheme="majorBidi" w:hAnsiTheme="majorBidi" w:cstheme="majorBidi"/>
          <w:color w:val="000000" w:themeColor="text1"/>
          <w:sz w:val="24"/>
          <w:szCs w:val="24"/>
        </w:rPr>
        <w:t xml:space="preserve"> </w:t>
      </w:r>
      <w:r w:rsidRPr="00445B23">
        <w:rPr>
          <w:rFonts w:asciiTheme="majorBidi" w:hAnsiTheme="majorBidi" w:cstheme="majorBidi"/>
          <w:color w:val="000000" w:themeColor="text1"/>
          <w:sz w:val="24"/>
          <w:szCs w:val="24"/>
        </w:rPr>
        <w:t>with</w:t>
      </w:r>
      <w:r w:rsidR="00D65101" w:rsidRPr="00445B23">
        <w:rPr>
          <w:rFonts w:asciiTheme="majorBidi" w:hAnsiTheme="majorBidi" w:cstheme="majorBidi"/>
          <w:color w:val="000000" w:themeColor="text1"/>
          <w:sz w:val="24"/>
          <w:szCs w:val="24"/>
        </w:rPr>
        <w:t xml:space="preserve"> </w:t>
      </w:r>
      <w:r w:rsidRPr="00445B23">
        <w:rPr>
          <w:rFonts w:asciiTheme="majorBidi" w:hAnsiTheme="majorBidi" w:cstheme="majorBidi"/>
          <w:color w:val="000000" w:themeColor="text1"/>
          <w:sz w:val="24"/>
          <w:szCs w:val="24"/>
        </w:rPr>
        <w:t>nail</w:t>
      </w:r>
      <w:r w:rsidR="00D65101" w:rsidRPr="00445B23">
        <w:rPr>
          <w:rFonts w:asciiTheme="majorBidi" w:hAnsiTheme="majorBidi" w:cstheme="majorBidi"/>
          <w:color w:val="000000" w:themeColor="text1"/>
          <w:sz w:val="24"/>
          <w:szCs w:val="24"/>
        </w:rPr>
        <w:t xml:space="preserve"> </w:t>
      </w:r>
      <w:r w:rsidRPr="00445B23">
        <w:rPr>
          <w:rFonts w:asciiTheme="majorBidi" w:hAnsiTheme="majorBidi" w:cstheme="majorBidi"/>
          <w:color w:val="000000" w:themeColor="text1"/>
          <w:sz w:val="24"/>
          <w:szCs w:val="24"/>
        </w:rPr>
        <w:t xml:space="preserve">dystrophy: </w:t>
      </w:r>
      <w:r w:rsidR="009D0AC0" w:rsidRPr="00445B23">
        <w:rPr>
          <w:rFonts w:asciiTheme="majorBidi" w:hAnsiTheme="majorBidi" w:cstheme="majorBidi"/>
          <w:color w:val="000000" w:themeColor="text1"/>
          <w:sz w:val="24"/>
          <w:szCs w:val="24"/>
        </w:rPr>
        <w:t>a</w:t>
      </w:r>
      <w:r w:rsidRPr="00445B23">
        <w:rPr>
          <w:rFonts w:asciiTheme="majorBidi" w:hAnsiTheme="majorBidi" w:cstheme="majorBidi"/>
          <w:color w:val="000000" w:themeColor="text1"/>
          <w:sz w:val="24"/>
          <w:szCs w:val="24"/>
        </w:rPr>
        <w:t xml:space="preserve"> case report. </w:t>
      </w:r>
      <w:proofErr w:type="spellStart"/>
      <w:r w:rsidR="006A0EE9" w:rsidRPr="00445B23">
        <w:rPr>
          <w:rFonts w:asciiTheme="majorBidi" w:hAnsiTheme="majorBidi" w:cstheme="majorBidi"/>
          <w:color w:val="000000" w:themeColor="text1"/>
          <w:sz w:val="24"/>
          <w:szCs w:val="24"/>
        </w:rPr>
        <w:t>Dermatol</w:t>
      </w:r>
      <w:proofErr w:type="spellEnd"/>
      <w:r w:rsidR="006A0EE9" w:rsidRPr="00445B23">
        <w:rPr>
          <w:rFonts w:asciiTheme="majorBidi" w:hAnsiTheme="majorBidi" w:cstheme="majorBidi"/>
          <w:color w:val="000000" w:themeColor="text1"/>
          <w:sz w:val="24"/>
          <w:szCs w:val="24"/>
        </w:rPr>
        <w:t xml:space="preserve"> Online J.</w:t>
      </w:r>
      <w:r w:rsidR="00D65101" w:rsidRPr="00445B23">
        <w:rPr>
          <w:rFonts w:asciiTheme="majorBidi" w:hAnsiTheme="majorBidi" w:cstheme="majorBidi"/>
          <w:color w:val="000000" w:themeColor="text1"/>
          <w:sz w:val="24"/>
          <w:szCs w:val="24"/>
        </w:rPr>
        <w:t xml:space="preserve"> </w:t>
      </w:r>
      <w:r w:rsidR="00223AA7">
        <w:rPr>
          <w:rFonts w:asciiTheme="majorBidi" w:hAnsiTheme="majorBidi" w:cstheme="majorBidi"/>
          <w:color w:val="000000" w:themeColor="text1"/>
          <w:sz w:val="24"/>
          <w:szCs w:val="24"/>
        </w:rPr>
        <w:t>2011</w:t>
      </w:r>
      <w:proofErr w:type="gramStart"/>
      <w:r w:rsidR="00A379D8">
        <w:rPr>
          <w:rFonts w:asciiTheme="majorBidi" w:hAnsiTheme="majorBidi" w:cstheme="majorBidi"/>
          <w:color w:val="000000" w:themeColor="text1"/>
          <w:sz w:val="24"/>
          <w:szCs w:val="24"/>
        </w:rPr>
        <w:t>;17</w:t>
      </w:r>
      <w:r w:rsidRPr="00445B23">
        <w:rPr>
          <w:rFonts w:asciiTheme="majorBidi" w:hAnsiTheme="majorBidi" w:cstheme="majorBidi"/>
          <w:color w:val="000000" w:themeColor="text1"/>
          <w:sz w:val="24"/>
          <w:szCs w:val="24"/>
        </w:rPr>
        <w:t>:5</w:t>
      </w:r>
      <w:proofErr w:type="gramEnd"/>
      <w:r w:rsidRPr="00445B23">
        <w:rPr>
          <w:rFonts w:asciiTheme="majorBidi" w:hAnsiTheme="majorBidi" w:cstheme="majorBidi"/>
          <w:color w:val="000000" w:themeColor="text1"/>
          <w:sz w:val="24"/>
          <w:szCs w:val="24"/>
        </w:rPr>
        <w:t>.</w:t>
      </w:r>
    </w:p>
    <w:p w14:paraId="2E2C3DD0" w14:textId="77777777" w:rsidR="00E24072" w:rsidRPr="00445B23" w:rsidRDefault="00711829"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6</w:t>
      </w:r>
      <w:r w:rsidR="00E24072" w:rsidRPr="00445B23">
        <w:rPr>
          <w:rFonts w:asciiTheme="majorBidi" w:hAnsiTheme="majorBidi" w:cstheme="majorBidi"/>
          <w:color w:val="000000" w:themeColor="text1"/>
        </w:rPr>
        <w:t>.</w:t>
      </w:r>
      <w:r w:rsidR="001B5D7D" w:rsidRPr="00445B23">
        <w:rPr>
          <w:rFonts w:asciiTheme="majorBidi" w:hAnsiTheme="majorBidi" w:cstheme="majorBidi"/>
          <w:color w:val="000000" w:themeColor="text1"/>
        </w:rPr>
        <w:t xml:space="preserve"> </w:t>
      </w:r>
      <w:r w:rsidR="00E24072" w:rsidRPr="00445B23">
        <w:rPr>
          <w:rFonts w:asciiTheme="majorBidi" w:hAnsiTheme="majorBidi" w:cstheme="majorBidi"/>
          <w:color w:val="000000" w:themeColor="text1"/>
        </w:rPr>
        <w:t xml:space="preserve">Singh N, </w:t>
      </w:r>
      <w:proofErr w:type="spellStart"/>
      <w:r w:rsidR="00E24072" w:rsidRPr="00445B23">
        <w:rPr>
          <w:rFonts w:asciiTheme="majorBidi" w:hAnsiTheme="majorBidi" w:cstheme="majorBidi"/>
          <w:color w:val="000000" w:themeColor="text1"/>
        </w:rPr>
        <w:t>Chandrashekar</w:t>
      </w:r>
      <w:proofErr w:type="spellEnd"/>
      <w:r w:rsidR="00E24072" w:rsidRPr="00445B23">
        <w:rPr>
          <w:rFonts w:asciiTheme="majorBidi" w:hAnsiTheme="majorBidi" w:cstheme="majorBidi"/>
          <w:color w:val="000000" w:themeColor="text1"/>
        </w:rPr>
        <w:t xml:space="preserve"> L, Kumar N, </w:t>
      </w:r>
      <w:proofErr w:type="spellStart"/>
      <w:r w:rsidR="00E24072" w:rsidRPr="00445B23">
        <w:rPr>
          <w:rFonts w:asciiTheme="majorBidi" w:hAnsiTheme="majorBidi" w:cstheme="majorBidi"/>
          <w:color w:val="000000" w:themeColor="text1"/>
        </w:rPr>
        <w:t>Kar</w:t>
      </w:r>
      <w:proofErr w:type="spellEnd"/>
      <w:r w:rsidR="00E24072" w:rsidRPr="00445B23">
        <w:rPr>
          <w:rFonts w:asciiTheme="majorBidi" w:hAnsiTheme="majorBidi" w:cstheme="majorBidi"/>
          <w:color w:val="000000" w:themeColor="text1"/>
        </w:rPr>
        <w:t xml:space="preserve"> R, </w:t>
      </w:r>
      <w:proofErr w:type="spellStart"/>
      <w:r w:rsidR="00E24072" w:rsidRPr="00445B23">
        <w:rPr>
          <w:rFonts w:asciiTheme="majorBidi" w:hAnsiTheme="majorBidi" w:cstheme="majorBidi"/>
          <w:color w:val="000000" w:themeColor="text1"/>
        </w:rPr>
        <w:t>Thappa</w:t>
      </w:r>
      <w:proofErr w:type="spellEnd"/>
      <w:r w:rsidR="00E24072" w:rsidRPr="00445B23">
        <w:rPr>
          <w:rFonts w:asciiTheme="majorBidi" w:hAnsiTheme="majorBidi" w:cstheme="majorBidi"/>
          <w:color w:val="000000" w:themeColor="text1"/>
        </w:rPr>
        <w:t xml:space="preserve"> DM. Classic </w:t>
      </w:r>
      <w:proofErr w:type="spellStart"/>
      <w:r w:rsidR="00E24072" w:rsidRPr="00445B23">
        <w:rPr>
          <w:rFonts w:asciiTheme="majorBidi" w:hAnsiTheme="majorBidi" w:cstheme="majorBidi"/>
          <w:color w:val="000000" w:themeColor="text1"/>
        </w:rPr>
        <w:t>porokeratosis</w:t>
      </w:r>
      <w:proofErr w:type="spellEnd"/>
      <w:r w:rsidR="00E24072" w:rsidRPr="00445B23">
        <w:rPr>
          <w:rFonts w:asciiTheme="majorBidi" w:hAnsiTheme="majorBidi" w:cstheme="majorBidi"/>
          <w:color w:val="000000" w:themeColor="text1"/>
        </w:rPr>
        <w:t xml:space="preserve"> of </w:t>
      </w:r>
      <w:proofErr w:type="spellStart"/>
      <w:r w:rsidR="00E24072" w:rsidRPr="00445B23">
        <w:rPr>
          <w:rFonts w:asciiTheme="majorBidi" w:hAnsiTheme="majorBidi" w:cstheme="majorBidi"/>
          <w:color w:val="000000" w:themeColor="text1"/>
        </w:rPr>
        <w:t>Mibelli</w:t>
      </w:r>
      <w:proofErr w:type="spellEnd"/>
      <w:r w:rsidR="00E24072" w:rsidRPr="00445B23">
        <w:rPr>
          <w:rFonts w:asciiTheme="majorBidi" w:hAnsiTheme="majorBidi" w:cstheme="majorBidi"/>
          <w:color w:val="000000" w:themeColor="text1"/>
        </w:rPr>
        <w:t xml:space="preserve">. Indian </w:t>
      </w:r>
      <w:proofErr w:type="spellStart"/>
      <w:r w:rsidR="00E24072" w:rsidRPr="00445B23">
        <w:rPr>
          <w:rFonts w:asciiTheme="majorBidi" w:hAnsiTheme="majorBidi" w:cstheme="majorBidi"/>
          <w:color w:val="000000" w:themeColor="text1"/>
        </w:rPr>
        <w:t>Dermatol</w:t>
      </w:r>
      <w:proofErr w:type="spellEnd"/>
      <w:r w:rsidR="00E24072" w:rsidRPr="00445B23">
        <w:rPr>
          <w:rFonts w:asciiTheme="majorBidi" w:hAnsiTheme="majorBidi" w:cstheme="majorBidi"/>
          <w:color w:val="000000" w:themeColor="text1"/>
        </w:rPr>
        <w:t xml:space="preserve"> Online J</w:t>
      </w:r>
      <w:r w:rsidR="009D0AC0" w:rsidRPr="00445B23">
        <w:rPr>
          <w:rFonts w:asciiTheme="majorBidi" w:hAnsiTheme="majorBidi" w:cstheme="majorBidi"/>
          <w:color w:val="000000" w:themeColor="text1"/>
        </w:rPr>
        <w:t>.</w:t>
      </w:r>
      <w:r w:rsidR="00E24072" w:rsidRPr="00445B23">
        <w:rPr>
          <w:rFonts w:asciiTheme="majorBidi" w:hAnsiTheme="majorBidi" w:cstheme="majorBidi"/>
          <w:color w:val="000000" w:themeColor="text1"/>
        </w:rPr>
        <w:t xml:space="preserve"> 2014</w:t>
      </w:r>
      <w:proofErr w:type="gramStart"/>
      <w:r w:rsidR="00E24072" w:rsidRPr="00445B23">
        <w:rPr>
          <w:rFonts w:asciiTheme="majorBidi" w:hAnsiTheme="majorBidi" w:cstheme="majorBidi"/>
          <w:color w:val="000000" w:themeColor="text1"/>
        </w:rPr>
        <w:t>;5:130</w:t>
      </w:r>
      <w:proofErr w:type="gramEnd"/>
      <w:r w:rsidR="00D65101" w:rsidRPr="00445B23">
        <w:rPr>
          <w:rFonts w:asciiTheme="majorBidi" w:hAnsiTheme="majorBidi" w:cstheme="majorBidi"/>
          <w:color w:val="000000" w:themeColor="text1"/>
        </w:rPr>
        <w:t>–</w:t>
      </w:r>
      <w:r w:rsidR="00E24072" w:rsidRPr="00445B23">
        <w:rPr>
          <w:rFonts w:asciiTheme="majorBidi" w:hAnsiTheme="majorBidi" w:cstheme="majorBidi"/>
          <w:color w:val="000000" w:themeColor="text1"/>
        </w:rPr>
        <w:t>1.</w:t>
      </w:r>
    </w:p>
    <w:p w14:paraId="724C22C9" w14:textId="77777777" w:rsidR="00E24072" w:rsidRPr="00445B23" w:rsidRDefault="00711829"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7</w:t>
      </w:r>
      <w:r w:rsidR="00E24072" w:rsidRPr="00445B23">
        <w:rPr>
          <w:rFonts w:asciiTheme="majorBidi" w:hAnsiTheme="majorBidi" w:cstheme="majorBidi"/>
          <w:color w:val="000000" w:themeColor="text1"/>
        </w:rPr>
        <w:t>.</w:t>
      </w:r>
      <w:r w:rsidR="001B5D7D" w:rsidRPr="00445B23">
        <w:rPr>
          <w:rFonts w:asciiTheme="majorBidi" w:hAnsiTheme="majorBidi" w:cstheme="majorBidi"/>
          <w:color w:val="000000" w:themeColor="text1"/>
        </w:rPr>
        <w:t xml:space="preserve"> </w:t>
      </w:r>
      <w:proofErr w:type="spellStart"/>
      <w:r w:rsidR="00E24072" w:rsidRPr="00445B23">
        <w:rPr>
          <w:rFonts w:asciiTheme="majorBidi" w:hAnsiTheme="majorBidi" w:cstheme="majorBidi"/>
          <w:color w:val="000000" w:themeColor="text1"/>
        </w:rPr>
        <w:t>Karthikeyan</w:t>
      </w:r>
      <w:proofErr w:type="spellEnd"/>
      <w:r w:rsidR="00E24072" w:rsidRPr="00445B23">
        <w:rPr>
          <w:rFonts w:asciiTheme="majorBidi" w:hAnsiTheme="majorBidi" w:cstheme="majorBidi"/>
          <w:color w:val="000000" w:themeColor="text1"/>
        </w:rPr>
        <w:t xml:space="preserve"> K, </w:t>
      </w:r>
      <w:proofErr w:type="spellStart"/>
      <w:r w:rsidR="00E24072" w:rsidRPr="00445B23">
        <w:rPr>
          <w:rFonts w:asciiTheme="majorBidi" w:hAnsiTheme="majorBidi" w:cstheme="majorBidi"/>
          <w:color w:val="000000" w:themeColor="text1"/>
        </w:rPr>
        <w:t>Thappa</w:t>
      </w:r>
      <w:proofErr w:type="spellEnd"/>
      <w:r w:rsidR="00E24072" w:rsidRPr="00445B23">
        <w:rPr>
          <w:rFonts w:asciiTheme="majorBidi" w:hAnsiTheme="majorBidi" w:cstheme="majorBidi"/>
          <w:color w:val="000000" w:themeColor="text1"/>
        </w:rPr>
        <w:t xml:space="preserve"> DM, </w:t>
      </w:r>
      <w:proofErr w:type="spellStart"/>
      <w:r w:rsidR="00E24072" w:rsidRPr="00445B23">
        <w:rPr>
          <w:rFonts w:asciiTheme="majorBidi" w:hAnsiTheme="majorBidi" w:cstheme="majorBidi"/>
          <w:color w:val="000000" w:themeColor="text1"/>
        </w:rPr>
        <w:t>Udayashankar</w:t>
      </w:r>
      <w:proofErr w:type="spellEnd"/>
      <w:r w:rsidR="00E24072" w:rsidRPr="00445B23">
        <w:rPr>
          <w:rFonts w:asciiTheme="majorBidi" w:hAnsiTheme="majorBidi" w:cstheme="majorBidi"/>
          <w:color w:val="000000" w:themeColor="text1"/>
        </w:rPr>
        <w:t xml:space="preserve"> C. </w:t>
      </w:r>
      <w:proofErr w:type="spellStart"/>
      <w:r w:rsidR="00E24072" w:rsidRPr="00445B23">
        <w:rPr>
          <w:rFonts w:asciiTheme="majorBidi" w:hAnsiTheme="majorBidi" w:cstheme="majorBidi"/>
          <w:color w:val="000000" w:themeColor="text1"/>
        </w:rPr>
        <w:t>Porokeratosis</w:t>
      </w:r>
      <w:proofErr w:type="spellEnd"/>
      <w:r w:rsidR="00E24072" w:rsidRPr="00445B23">
        <w:rPr>
          <w:rFonts w:asciiTheme="majorBidi" w:hAnsiTheme="majorBidi" w:cstheme="majorBidi"/>
          <w:color w:val="000000" w:themeColor="text1"/>
        </w:rPr>
        <w:t xml:space="preserve"> of </w:t>
      </w:r>
      <w:proofErr w:type="spellStart"/>
      <w:r w:rsidR="009D0AC0" w:rsidRPr="00445B23">
        <w:rPr>
          <w:rFonts w:asciiTheme="majorBidi" w:hAnsiTheme="majorBidi" w:cstheme="majorBidi"/>
          <w:color w:val="000000" w:themeColor="text1"/>
        </w:rPr>
        <w:t>M</w:t>
      </w:r>
      <w:r w:rsidR="00E24072" w:rsidRPr="00445B23">
        <w:rPr>
          <w:rFonts w:asciiTheme="majorBidi" w:hAnsiTheme="majorBidi" w:cstheme="majorBidi"/>
          <w:color w:val="000000" w:themeColor="text1"/>
        </w:rPr>
        <w:t>ibelli</w:t>
      </w:r>
      <w:proofErr w:type="spellEnd"/>
      <w:r w:rsidR="00E24072" w:rsidRPr="00445B23">
        <w:rPr>
          <w:rFonts w:asciiTheme="majorBidi" w:hAnsiTheme="majorBidi" w:cstheme="majorBidi"/>
          <w:color w:val="000000" w:themeColor="text1"/>
        </w:rPr>
        <w:t xml:space="preserve"> with nail dystrophy. J</w:t>
      </w:r>
      <w:r w:rsidR="00DB214A" w:rsidRPr="00445B23">
        <w:rPr>
          <w:rFonts w:asciiTheme="majorBidi" w:hAnsiTheme="majorBidi" w:cstheme="majorBidi"/>
          <w:color w:val="000000" w:themeColor="text1"/>
        </w:rPr>
        <w:t xml:space="preserve"> </w:t>
      </w:r>
      <w:proofErr w:type="spellStart"/>
      <w:r w:rsidR="00223AA7">
        <w:rPr>
          <w:rFonts w:asciiTheme="majorBidi" w:hAnsiTheme="majorBidi" w:cstheme="majorBidi"/>
          <w:color w:val="000000" w:themeColor="text1"/>
        </w:rPr>
        <w:t>Dermatol</w:t>
      </w:r>
      <w:proofErr w:type="spellEnd"/>
      <w:r w:rsidR="00223AA7">
        <w:rPr>
          <w:rFonts w:asciiTheme="majorBidi" w:hAnsiTheme="majorBidi" w:cstheme="majorBidi"/>
          <w:color w:val="000000" w:themeColor="text1"/>
        </w:rPr>
        <w:t>. 2003</w:t>
      </w:r>
      <w:proofErr w:type="gramStart"/>
      <w:r w:rsidR="00A379D8">
        <w:rPr>
          <w:rFonts w:asciiTheme="majorBidi" w:hAnsiTheme="majorBidi" w:cstheme="majorBidi"/>
          <w:color w:val="000000" w:themeColor="text1"/>
        </w:rPr>
        <w:t>;30</w:t>
      </w:r>
      <w:r w:rsidR="00E24072" w:rsidRPr="00445B23">
        <w:rPr>
          <w:rFonts w:asciiTheme="majorBidi" w:hAnsiTheme="majorBidi" w:cstheme="majorBidi"/>
          <w:color w:val="000000" w:themeColor="text1"/>
        </w:rPr>
        <w:t>:420</w:t>
      </w:r>
      <w:proofErr w:type="gramEnd"/>
      <w:r w:rsidR="00D65101" w:rsidRPr="00445B23">
        <w:rPr>
          <w:rFonts w:asciiTheme="majorBidi" w:hAnsiTheme="majorBidi" w:cstheme="majorBidi"/>
          <w:color w:val="000000" w:themeColor="text1"/>
        </w:rPr>
        <w:t>–</w:t>
      </w:r>
      <w:r w:rsidR="00E24072" w:rsidRPr="00445B23">
        <w:rPr>
          <w:rFonts w:asciiTheme="majorBidi" w:hAnsiTheme="majorBidi" w:cstheme="majorBidi"/>
          <w:color w:val="000000" w:themeColor="text1"/>
        </w:rPr>
        <w:t>2.</w:t>
      </w:r>
    </w:p>
    <w:p w14:paraId="6DDF6B22" w14:textId="77777777" w:rsidR="00B51C92" w:rsidRPr="00445B23" w:rsidRDefault="00711829"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8</w:t>
      </w:r>
      <w:r w:rsidR="00B51C92" w:rsidRPr="00445B23">
        <w:rPr>
          <w:rFonts w:asciiTheme="majorBidi" w:hAnsiTheme="majorBidi" w:cstheme="majorBidi"/>
          <w:color w:val="000000" w:themeColor="text1"/>
        </w:rPr>
        <w:t xml:space="preserve">. </w:t>
      </w:r>
      <w:proofErr w:type="spellStart"/>
      <w:r w:rsidR="00E24072" w:rsidRPr="00445B23">
        <w:rPr>
          <w:rFonts w:asciiTheme="majorBidi" w:hAnsiTheme="majorBidi" w:cstheme="majorBidi"/>
          <w:color w:val="000000" w:themeColor="text1"/>
        </w:rPr>
        <w:t>Ouédraogo</w:t>
      </w:r>
      <w:proofErr w:type="spellEnd"/>
      <w:r w:rsidR="00E24072" w:rsidRPr="00445B23">
        <w:rPr>
          <w:rFonts w:asciiTheme="majorBidi" w:hAnsiTheme="majorBidi" w:cstheme="majorBidi"/>
          <w:color w:val="000000" w:themeColor="text1"/>
        </w:rPr>
        <w:t xml:space="preserve"> NA, </w:t>
      </w:r>
      <w:proofErr w:type="spellStart"/>
      <w:r w:rsidR="00E24072" w:rsidRPr="00445B23">
        <w:rPr>
          <w:rFonts w:asciiTheme="majorBidi" w:hAnsiTheme="majorBidi" w:cstheme="majorBidi"/>
          <w:color w:val="000000" w:themeColor="text1"/>
        </w:rPr>
        <w:t>Ouédraogo</w:t>
      </w:r>
      <w:proofErr w:type="spellEnd"/>
      <w:r w:rsidR="00E24072" w:rsidRPr="00445B23">
        <w:rPr>
          <w:rFonts w:asciiTheme="majorBidi" w:hAnsiTheme="majorBidi" w:cstheme="majorBidi"/>
          <w:color w:val="000000" w:themeColor="text1"/>
        </w:rPr>
        <w:t xml:space="preserve"> SM, </w:t>
      </w:r>
      <w:proofErr w:type="spellStart"/>
      <w:r w:rsidR="00E24072" w:rsidRPr="00445B23">
        <w:rPr>
          <w:rFonts w:asciiTheme="majorBidi" w:hAnsiTheme="majorBidi" w:cstheme="majorBidi"/>
          <w:color w:val="000000" w:themeColor="text1"/>
        </w:rPr>
        <w:t>Tapsoba</w:t>
      </w:r>
      <w:proofErr w:type="spellEnd"/>
      <w:r w:rsidR="00E24072" w:rsidRPr="00445B23">
        <w:rPr>
          <w:rFonts w:asciiTheme="majorBidi" w:hAnsiTheme="majorBidi" w:cstheme="majorBidi"/>
          <w:color w:val="000000" w:themeColor="text1"/>
        </w:rPr>
        <w:t xml:space="preserve"> GP, </w:t>
      </w:r>
      <w:proofErr w:type="spellStart"/>
      <w:r w:rsidR="00E24072" w:rsidRPr="00445B23">
        <w:rPr>
          <w:rFonts w:asciiTheme="majorBidi" w:hAnsiTheme="majorBidi" w:cstheme="majorBidi"/>
          <w:color w:val="000000" w:themeColor="text1"/>
        </w:rPr>
        <w:t>Andonaba</w:t>
      </w:r>
      <w:proofErr w:type="spellEnd"/>
      <w:r w:rsidR="00E24072" w:rsidRPr="00445B23">
        <w:rPr>
          <w:rFonts w:asciiTheme="majorBidi" w:hAnsiTheme="majorBidi" w:cstheme="majorBidi"/>
          <w:color w:val="000000" w:themeColor="text1"/>
        </w:rPr>
        <w:t xml:space="preserve"> JB, </w:t>
      </w:r>
      <w:proofErr w:type="spellStart"/>
      <w:r w:rsidR="00E24072" w:rsidRPr="00445B23">
        <w:rPr>
          <w:rFonts w:asciiTheme="majorBidi" w:hAnsiTheme="majorBidi" w:cstheme="majorBidi"/>
          <w:color w:val="000000" w:themeColor="text1"/>
        </w:rPr>
        <w:t>Niamba</w:t>
      </w:r>
      <w:proofErr w:type="spellEnd"/>
      <w:r w:rsidR="00E24072" w:rsidRPr="00445B23">
        <w:rPr>
          <w:rFonts w:asciiTheme="majorBidi" w:hAnsiTheme="majorBidi" w:cstheme="majorBidi"/>
          <w:color w:val="000000" w:themeColor="text1"/>
        </w:rPr>
        <w:t xml:space="preserve"> P, </w:t>
      </w:r>
      <w:proofErr w:type="spellStart"/>
      <w:r w:rsidR="00E24072" w:rsidRPr="00445B23">
        <w:rPr>
          <w:rFonts w:asciiTheme="majorBidi" w:hAnsiTheme="majorBidi" w:cstheme="majorBidi"/>
          <w:color w:val="000000" w:themeColor="text1"/>
        </w:rPr>
        <w:t>Traoré</w:t>
      </w:r>
      <w:proofErr w:type="spellEnd"/>
      <w:r w:rsidR="00E24072" w:rsidRPr="00445B23">
        <w:rPr>
          <w:rFonts w:asciiTheme="majorBidi" w:hAnsiTheme="majorBidi" w:cstheme="majorBidi"/>
          <w:color w:val="000000" w:themeColor="text1"/>
        </w:rPr>
        <w:t xml:space="preserve"> A. Coexistence of </w:t>
      </w:r>
      <w:proofErr w:type="spellStart"/>
      <w:r w:rsidR="00E24072" w:rsidRPr="00445B23">
        <w:rPr>
          <w:rFonts w:asciiTheme="majorBidi" w:hAnsiTheme="majorBidi" w:cstheme="majorBidi"/>
          <w:color w:val="000000" w:themeColor="text1"/>
        </w:rPr>
        <w:t>porokeratosis</w:t>
      </w:r>
      <w:proofErr w:type="spellEnd"/>
      <w:r w:rsidR="00E24072" w:rsidRPr="00445B23">
        <w:rPr>
          <w:rFonts w:asciiTheme="majorBidi" w:hAnsiTheme="majorBidi" w:cstheme="majorBidi"/>
          <w:color w:val="000000" w:themeColor="text1"/>
        </w:rPr>
        <w:t xml:space="preserve"> of </w:t>
      </w:r>
      <w:proofErr w:type="spellStart"/>
      <w:r w:rsidR="00E24072" w:rsidRPr="00445B23">
        <w:rPr>
          <w:rFonts w:asciiTheme="majorBidi" w:hAnsiTheme="majorBidi" w:cstheme="majorBidi"/>
          <w:color w:val="000000" w:themeColor="text1"/>
        </w:rPr>
        <w:t>Mibelli</w:t>
      </w:r>
      <w:proofErr w:type="spellEnd"/>
      <w:r w:rsidR="00E24072" w:rsidRPr="00445B23">
        <w:rPr>
          <w:rFonts w:asciiTheme="majorBidi" w:hAnsiTheme="majorBidi" w:cstheme="majorBidi"/>
          <w:color w:val="000000" w:themeColor="text1"/>
        </w:rPr>
        <w:t xml:space="preserve"> with nail dystrophy to disseminated superficial </w:t>
      </w:r>
      <w:proofErr w:type="spellStart"/>
      <w:r w:rsidR="00E24072" w:rsidRPr="00445B23">
        <w:rPr>
          <w:rFonts w:asciiTheme="majorBidi" w:hAnsiTheme="majorBidi" w:cstheme="majorBidi"/>
          <w:color w:val="000000" w:themeColor="text1"/>
        </w:rPr>
        <w:t>porokeratosis</w:t>
      </w:r>
      <w:proofErr w:type="spellEnd"/>
      <w:r w:rsidR="00E24072" w:rsidRPr="00445B23">
        <w:rPr>
          <w:rFonts w:asciiTheme="majorBidi" w:hAnsiTheme="majorBidi" w:cstheme="majorBidi"/>
          <w:color w:val="000000" w:themeColor="text1"/>
        </w:rPr>
        <w:t xml:space="preserve">. </w:t>
      </w:r>
      <w:proofErr w:type="spellStart"/>
      <w:r w:rsidR="00E24072" w:rsidRPr="00445B23">
        <w:rPr>
          <w:rFonts w:asciiTheme="majorBidi" w:hAnsiTheme="majorBidi" w:cstheme="majorBidi"/>
          <w:color w:val="000000" w:themeColor="text1"/>
        </w:rPr>
        <w:t>Int</w:t>
      </w:r>
      <w:proofErr w:type="spellEnd"/>
      <w:r w:rsidR="00E24072" w:rsidRPr="00445B23">
        <w:rPr>
          <w:rFonts w:asciiTheme="majorBidi" w:hAnsiTheme="majorBidi" w:cstheme="majorBidi"/>
          <w:color w:val="000000" w:themeColor="text1"/>
        </w:rPr>
        <w:t xml:space="preserve"> J Case Rep Images</w:t>
      </w:r>
      <w:r w:rsidR="009D0AC0" w:rsidRPr="00445B23">
        <w:rPr>
          <w:rFonts w:asciiTheme="majorBidi" w:hAnsiTheme="majorBidi" w:cstheme="majorBidi"/>
          <w:color w:val="000000" w:themeColor="text1"/>
        </w:rPr>
        <w:t>.</w:t>
      </w:r>
      <w:r w:rsidR="00E24072" w:rsidRPr="00445B23">
        <w:rPr>
          <w:rFonts w:asciiTheme="majorBidi" w:hAnsiTheme="majorBidi" w:cstheme="majorBidi"/>
          <w:color w:val="000000" w:themeColor="text1"/>
        </w:rPr>
        <w:t xml:space="preserve"> </w:t>
      </w:r>
      <w:r w:rsidR="00A379D8">
        <w:rPr>
          <w:rFonts w:asciiTheme="majorBidi" w:hAnsiTheme="majorBidi" w:cstheme="majorBidi"/>
          <w:color w:val="000000" w:themeColor="text1"/>
        </w:rPr>
        <w:t>2016</w:t>
      </w:r>
      <w:proofErr w:type="gramStart"/>
      <w:r w:rsidR="00A379D8">
        <w:rPr>
          <w:rFonts w:asciiTheme="majorBidi" w:hAnsiTheme="majorBidi" w:cstheme="majorBidi"/>
          <w:color w:val="000000" w:themeColor="text1"/>
        </w:rPr>
        <w:t>;7</w:t>
      </w:r>
      <w:r w:rsidR="007233F1" w:rsidRPr="00445B23">
        <w:rPr>
          <w:rFonts w:asciiTheme="majorBidi" w:hAnsiTheme="majorBidi" w:cstheme="majorBidi"/>
          <w:color w:val="000000" w:themeColor="text1"/>
        </w:rPr>
        <w:t>:787</w:t>
      </w:r>
      <w:proofErr w:type="gramEnd"/>
      <w:r w:rsidR="007233F1" w:rsidRPr="00445B23">
        <w:rPr>
          <w:rFonts w:asciiTheme="majorBidi" w:hAnsiTheme="majorBidi" w:cstheme="majorBidi"/>
          <w:color w:val="000000" w:themeColor="text1"/>
        </w:rPr>
        <w:t>–</w:t>
      </w:r>
      <w:r w:rsidR="00E24072" w:rsidRPr="00445B23">
        <w:rPr>
          <w:rFonts w:asciiTheme="majorBidi" w:hAnsiTheme="majorBidi" w:cstheme="majorBidi"/>
          <w:color w:val="000000" w:themeColor="text1"/>
        </w:rPr>
        <w:t>90.</w:t>
      </w:r>
    </w:p>
    <w:p w14:paraId="2F1DE9C5" w14:textId="77777777" w:rsidR="00EF1E3B" w:rsidRPr="00445B23" w:rsidRDefault="00711829" w:rsidP="00445B23">
      <w:pPr>
        <w:pStyle w:val="BodyText"/>
        <w:tabs>
          <w:tab w:val="left" w:pos="1439"/>
        </w:tabs>
        <w:spacing w:line="360" w:lineRule="auto"/>
        <w:ind w:left="0"/>
        <w:jc w:val="both"/>
        <w:rPr>
          <w:rFonts w:asciiTheme="majorBidi" w:hAnsiTheme="majorBidi" w:cstheme="majorBidi"/>
          <w:color w:val="000000" w:themeColor="text1"/>
        </w:rPr>
      </w:pPr>
      <w:r w:rsidRPr="00445B23">
        <w:rPr>
          <w:rFonts w:asciiTheme="majorBidi" w:hAnsiTheme="majorBidi" w:cstheme="majorBidi"/>
          <w:color w:val="000000" w:themeColor="text1"/>
        </w:rPr>
        <w:t>9</w:t>
      </w:r>
      <w:r w:rsidR="00EF1E3B" w:rsidRPr="00445B23">
        <w:rPr>
          <w:rFonts w:asciiTheme="majorBidi" w:hAnsiTheme="majorBidi" w:cstheme="majorBidi"/>
          <w:color w:val="000000" w:themeColor="text1"/>
        </w:rPr>
        <w:t xml:space="preserve">. </w:t>
      </w:r>
      <w:r w:rsidR="009D0AC0" w:rsidRPr="00445B23">
        <w:rPr>
          <w:rFonts w:asciiTheme="majorBidi" w:hAnsiTheme="majorBidi" w:cstheme="majorBidi"/>
          <w:color w:val="000000" w:themeColor="text1"/>
        </w:rPr>
        <w:t>Kim DS</w:t>
      </w:r>
      <w:r w:rsidR="00EF1E3B" w:rsidRPr="00445B23">
        <w:rPr>
          <w:rFonts w:asciiTheme="majorBidi" w:hAnsiTheme="majorBidi" w:cstheme="majorBidi"/>
          <w:color w:val="000000" w:themeColor="text1"/>
          <w:shd w:val="clear" w:color="auto" w:fill="FFFFFF"/>
        </w:rPr>
        <w:t>,</w:t>
      </w:r>
      <w:r w:rsidR="00D65101" w:rsidRPr="00445B23">
        <w:rPr>
          <w:rStyle w:val="apple-converted-space"/>
          <w:rFonts w:asciiTheme="majorBidi" w:hAnsiTheme="majorBidi" w:cstheme="majorBidi"/>
          <w:color w:val="000000" w:themeColor="text1"/>
          <w:shd w:val="clear" w:color="auto" w:fill="FFFFFF"/>
        </w:rPr>
        <w:t xml:space="preserve"> </w:t>
      </w:r>
      <w:proofErr w:type="spellStart"/>
      <w:r w:rsidR="009D0AC0" w:rsidRPr="00445B23">
        <w:rPr>
          <w:rFonts w:asciiTheme="majorBidi" w:hAnsiTheme="majorBidi" w:cstheme="majorBidi"/>
          <w:color w:val="000000" w:themeColor="text1"/>
        </w:rPr>
        <w:t>Roh</w:t>
      </w:r>
      <w:proofErr w:type="spellEnd"/>
      <w:r w:rsidR="009D0AC0" w:rsidRPr="00445B23">
        <w:rPr>
          <w:rFonts w:asciiTheme="majorBidi" w:hAnsiTheme="majorBidi" w:cstheme="majorBidi"/>
          <w:color w:val="000000" w:themeColor="text1"/>
        </w:rPr>
        <w:t xml:space="preserve"> MR</w:t>
      </w:r>
      <w:r w:rsidR="00EF1E3B" w:rsidRPr="00445B23">
        <w:rPr>
          <w:rFonts w:asciiTheme="majorBidi" w:hAnsiTheme="majorBidi" w:cstheme="majorBidi"/>
          <w:color w:val="000000" w:themeColor="text1"/>
          <w:shd w:val="clear" w:color="auto" w:fill="FFFFFF"/>
        </w:rPr>
        <w:t>,</w:t>
      </w:r>
      <w:r w:rsidR="00D65101" w:rsidRPr="00445B23">
        <w:rPr>
          <w:rStyle w:val="apple-converted-space"/>
          <w:rFonts w:asciiTheme="majorBidi" w:hAnsiTheme="majorBidi" w:cstheme="majorBidi"/>
          <w:color w:val="000000" w:themeColor="text1"/>
          <w:shd w:val="clear" w:color="auto" w:fill="FFFFFF"/>
        </w:rPr>
        <w:t xml:space="preserve"> </w:t>
      </w:r>
      <w:r w:rsidR="009D0AC0" w:rsidRPr="00445B23">
        <w:rPr>
          <w:rFonts w:asciiTheme="majorBidi" w:hAnsiTheme="majorBidi" w:cstheme="majorBidi"/>
          <w:color w:val="000000" w:themeColor="text1"/>
        </w:rPr>
        <w:t>Lee JH</w:t>
      </w:r>
      <w:r w:rsidR="00EF1E3B" w:rsidRPr="00445B23">
        <w:rPr>
          <w:rFonts w:asciiTheme="majorBidi" w:hAnsiTheme="majorBidi" w:cstheme="majorBidi"/>
          <w:color w:val="000000" w:themeColor="text1"/>
          <w:shd w:val="clear" w:color="auto" w:fill="FFFFFF"/>
        </w:rPr>
        <w:t>,</w:t>
      </w:r>
      <w:r w:rsidR="00D65101" w:rsidRPr="00445B23">
        <w:rPr>
          <w:rStyle w:val="apple-converted-space"/>
          <w:rFonts w:asciiTheme="majorBidi" w:hAnsiTheme="majorBidi" w:cstheme="majorBidi"/>
          <w:color w:val="000000" w:themeColor="text1"/>
          <w:shd w:val="clear" w:color="auto" w:fill="FFFFFF"/>
        </w:rPr>
        <w:t xml:space="preserve"> </w:t>
      </w:r>
      <w:r w:rsidR="009D0AC0" w:rsidRPr="00445B23">
        <w:rPr>
          <w:rFonts w:asciiTheme="majorBidi" w:hAnsiTheme="majorBidi" w:cstheme="majorBidi"/>
          <w:color w:val="000000" w:themeColor="text1"/>
        </w:rPr>
        <w:t>Lee KH</w:t>
      </w:r>
      <w:r w:rsidR="00EF1E3B" w:rsidRPr="00445B23">
        <w:rPr>
          <w:rFonts w:asciiTheme="majorBidi" w:hAnsiTheme="majorBidi" w:cstheme="majorBidi"/>
          <w:color w:val="000000" w:themeColor="text1"/>
          <w:shd w:val="clear" w:color="auto" w:fill="FFFFFF"/>
        </w:rPr>
        <w:t xml:space="preserve">. </w:t>
      </w:r>
      <w:proofErr w:type="spellStart"/>
      <w:proofErr w:type="gramStart"/>
      <w:r w:rsidR="00EF1E3B" w:rsidRPr="00445B23">
        <w:rPr>
          <w:rFonts w:asciiTheme="majorBidi" w:hAnsiTheme="majorBidi" w:cstheme="majorBidi"/>
          <w:color w:val="000000" w:themeColor="text1"/>
        </w:rPr>
        <w:t>Pterygium</w:t>
      </w:r>
      <w:proofErr w:type="spellEnd"/>
      <w:r w:rsidR="00EF1E3B" w:rsidRPr="00445B23">
        <w:rPr>
          <w:rFonts w:asciiTheme="majorBidi" w:hAnsiTheme="majorBidi" w:cstheme="majorBidi"/>
          <w:color w:val="000000" w:themeColor="text1"/>
        </w:rPr>
        <w:t xml:space="preserve"> unguis formation in</w:t>
      </w:r>
      <w:r w:rsidR="00D65101" w:rsidRPr="00445B23">
        <w:rPr>
          <w:rStyle w:val="apple-converted-space"/>
          <w:rFonts w:asciiTheme="majorBidi" w:hAnsiTheme="majorBidi" w:cstheme="majorBidi"/>
          <w:color w:val="000000" w:themeColor="text1"/>
        </w:rPr>
        <w:t xml:space="preserve"> </w:t>
      </w:r>
      <w:proofErr w:type="spellStart"/>
      <w:r w:rsidR="00EF1E3B" w:rsidRPr="00445B23">
        <w:rPr>
          <w:rStyle w:val="highlight"/>
          <w:rFonts w:asciiTheme="majorBidi" w:hAnsiTheme="majorBidi" w:cstheme="majorBidi"/>
          <w:color w:val="000000" w:themeColor="text1"/>
        </w:rPr>
        <w:t>porokeratosis</w:t>
      </w:r>
      <w:proofErr w:type="spellEnd"/>
      <w:r w:rsidR="00D65101" w:rsidRPr="00445B23">
        <w:rPr>
          <w:rStyle w:val="apple-converted-space"/>
          <w:rFonts w:asciiTheme="majorBidi" w:hAnsiTheme="majorBidi" w:cstheme="majorBidi"/>
          <w:color w:val="000000" w:themeColor="text1"/>
        </w:rPr>
        <w:t xml:space="preserve"> </w:t>
      </w:r>
      <w:r w:rsidR="00EF1E3B" w:rsidRPr="00445B23">
        <w:rPr>
          <w:rFonts w:asciiTheme="majorBidi" w:hAnsiTheme="majorBidi" w:cstheme="majorBidi"/>
          <w:color w:val="000000" w:themeColor="text1"/>
        </w:rPr>
        <w:t xml:space="preserve">of </w:t>
      </w:r>
      <w:proofErr w:type="spellStart"/>
      <w:r w:rsidR="00EF1E3B" w:rsidRPr="00445B23">
        <w:rPr>
          <w:rFonts w:asciiTheme="majorBidi" w:hAnsiTheme="majorBidi" w:cstheme="majorBidi"/>
          <w:color w:val="000000" w:themeColor="text1"/>
        </w:rPr>
        <w:t>Mibelli</w:t>
      </w:r>
      <w:proofErr w:type="spellEnd"/>
      <w:r w:rsidR="00EF1E3B" w:rsidRPr="00445B23">
        <w:rPr>
          <w:rFonts w:asciiTheme="majorBidi" w:hAnsiTheme="majorBidi" w:cstheme="majorBidi"/>
          <w:color w:val="000000" w:themeColor="text1"/>
        </w:rPr>
        <w:t>.</w:t>
      </w:r>
      <w:proofErr w:type="gramEnd"/>
      <w:r w:rsidR="00EF1E3B" w:rsidRPr="00445B23">
        <w:rPr>
          <w:rFonts w:asciiTheme="majorBidi" w:hAnsiTheme="majorBidi" w:cstheme="majorBidi"/>
          <w:color w:val="000000" w:themeColor="text1"/>
        </w:rPr>
        <w:t xml:space="preserve"> </w:t>
      </w:r>
      <w:proofErr w:type="gramStart"/>
      <w:r w:rsidR="006A0EE9" w:rsidRPr="00445B23">
        <w:rPr>
          <w:rFonts w:asciiTheme="majorBidi" w:hAnsiTheme="majorBidi" w:cstheme="majorBidi"/>
          <w:color w:val="000000" w:themeColor="text1"/>
        </w:rPr>
        <w:t xml:space="preserve">Br J </w:t>
      </w:r>
      <w:proofErr w:type="spellStart"/>
      <w:r w:rsidR="006A0EE9" w:rsidRPr="00445B23">
        <w:rPr>
          <w:rFonts w:asciiTheme="majorBidi" w:hAnsiTheme="majorBidi" w:cstheme="majorBidi"/>
          <w:color w:val="000000" w:themeColor="text1"/>
        </w:rPr>
        <w:t>Dermatol</w:t>
      </w:r>
      <w:proofErr w:type="spellEnd"/>
      <w:r w:rsidR="006A0EE9" w:rsidRPr="00445B23">
        <w:rPr>
          <w:rFonts w:asciiTheme="majorBidi" w:hAnsiTheme="majorBidi" w:cstheme="majorBidi"/>
          <w:color w:val="000000" w:themeColor="text1"/>
        </w:rPr>
        <w:t>.</w:t>
      </w:r>
      <w:proofErr w:type="gramEnd"/>
      <w:r w:rsidR="00D65101" w:rsidRPr="00445B23">
        <w:rPr>
          <w:rStyle w:val="apple-converted-space"/>
          <w:rFonts w:asciiTheme="majorBidi" w:hAnsiTheme="majorBidi" w:cstheme="majorBidi"/>
          <w:color w:val="000000" w:themeColor="text1"/>
          <w:shd w:val="clear" w:color="auto" w:fill="FFFFFF"/>
        </w:rPr>
        <w:t xml:space="preserve"> </w:t>
      </w:r>
      <w:r w:rsidR="00223AA7">
        <w:rPr>
          <w:rFonts w:asciiTheme="majorBidi" w:hAnsiTheme="majorBidi" w:cstheme="majorBidi"/>
          <w:color w:val="000000" w:themeColor="text1"/>
          <w:shd w:val="clear" w:color="auto" w:fill="FFFFFF"/>
        </w:rPr>
        <w:t>2007</w:t>
      </w:r>
      <w:proofErr w:type="gramStart"/>
      <w:r w:rsidR="00A379D8">
        <w:rPr>
          <w:rFonts w:asciiTheme="majorBidi" w:hAnsiTheme="majorBidi" w:cstheme="majorBidi"/>
          <w:color w:val="000000" w:themeColor="text1"/>
          <w:shd w:val="clear" w:color="auto" w:fill="FFFFFF"/>
        </w:rPr>
        <w:t>;156</w:t>
      </w:r>
      <w:r w:rsidR="00EF1E3B" w:rsidRPr="00445B23">
        <w:rPr>
          <w:rFonts w:asciiTheme="majorBidi" w:hAnsiTheme="majorBidi" w:cstheme="majorBidi"/>
          <w:color w:val="000000" w:themeColor="text1"/>
          <w:shd w:val="clear" w:color="auto" w:fill="FFFFFF"/>
        </w:rPr>
        <w:t>:1384</w:t>
      </w:r>
      <w:proofErr w:type="gramEnd"/>
      <w:r w:rsidR="00D65101" w:rsidRPr="00445B23">
        <w:rPr>
          <w:rFonts w:asciiTheme="majorBidi" w:hAnsiTheme="majorBidi" w:cstheme="majorBidi"/>
          <w:color w:val="000000" w:themeColor="text1"/>
          <w:shd w:val="clear" w:color="auto" w:fill="FFFFFF"/>
        </w:rPr>
        <w:t>–</w:t>
      </w:r>
      <w:r w:rsidR="00EF1E3B" w:rsidRPr="00445B23">
        <w:rPr>
          <w:rFonts w:asciiTheme="majorBidi" w:hAnsiTheme="majorBidi" w:cstheme="majorBidi"/>
          <w:color w:val="000000" w:themeColor="text1"/>
          <w:shd w:val="clear" w:color="auto" w:fill="FFFFFF"/>
        </w:rPr>
        <w:t>5.</w:t>
      </w:r>
    </w:p>
    <w:p w14:paraId="299DEC21" w14:textId="77777777" w:rsidR="007F18D3" w:rsidRPr="00445B23" w:rsidRDefault="00711829" w:rsidP="00445B23">
      <w:pPr>
        <w:pStyle w:val="Heading1"/>
        <w:keepNext w:val="0"/>
        <w:keepLines w:val="0"/>
        <w:shd w:val="clear" w:color="auto" w:fill="FFFFFF"/>
        <w:spacing w:before="0" w:line="360" w:lineRule="auto"/>
        <w:jc w:val="both"/>
        <w:rPr>
          <w:rFonts w:asciiTheme="majorBidi" w:hAnsiTheme="majorBidi"/>
          <w:b w:val="0"/>
          <w:bCs w:val="0"/>
          <w:color w:val="000000" w:themeColor="text1"/>
          <w:sz w:val="24"/>
          <w:szCs w:val="24"/>
          <w:shd w:val="clear" w:color="auto" w:fill="FFFFFF"/>
        </w:rPr>
      </w:pPr>
      <w:r w:rsidRPr="00445B23">
        <w:rPr>
          <w:rFonts w:asciiTheme="majorBidi" w:hAnsiTheme="majorBidi"/>
          <w:b w:val="0"/>
          <w:bCs w:val="0"/>
          <w:color w:val="000000" w:themeColor="text1"/>
          <w:sz w:val="24"/>
          <w:szCs w:val="24"/>
        </w:rPr>
        <w:t>10</w:t>
      </w:r>
      <w:r w:rsidR="00C406F8" w:rsidRPr="00445B23">
        <w:rPr>
          <w:rFonts w:asciiTheme="majorBidi" w:hAnsiTheme="majorBidi"/>
          <w:b w:val="0"/>
          <w:bCs w:val="0"/>
          <w:color w:val="000000" w:themeColor="text1"/>
          <w:sz w:val="24"/>
          <w:szCs w:val="24"/>
        </w:rPr>
        <w:t>.</w:t>
      </w:r>
      <w:r w:rsidR="001B5D7D" w:rsidRPr="00445B23">
        <w:rPr>
          <w:rFonts w:asciiTheme="majorBidi" w:hAnsiTheme="majorBidi"/>
          <w:b w:val="0"/>
          <w:bCs w:val="0"/>
          <w:color w:val="000000" w:themeColor="text1"/>
          <w:sz w:val="24"/>
          <w:szCs w:val="24"/>
        </w:rPr>
        <w:t xml:space="preserve"> </w:t>
      </w:r>
      <w:proofErr w:type="spellStart"/>
      <w:r w:rsidR="004B274E" w:rsidRPr="00445B23">
        <w:rPr>
          <w:rFonts w:asciiTheme="majorBidi" w:hAnsiTheme="majorBidi"/>
          <w:b w:val="0"/>
          <w:bCs w:val="0"/>
          <w:color w:val="000000" w:themeColor="text1"/>
          <w:sz w:val="24"/>
          <w:szCs w:val="24"/>
        </w:rPr>
        <w:t>Itin</w:t>
      </w:r>
      <w:proofErr w:type="spellEnd"/>
      <w:r w:rsidR="004B274E" w:rsidRPr="00445B23">
        <w:rPr>
          <w:rFonts w:asciiTheme="majorBidi" w:hAnsiTheme="majorBidi"/>
          <w:b w:val="0"/>
          <w:bCs w:val="0"/>
          <w:color w:val="000000" w:themeColor="text1"/>
          <w:sz w:val="24"/>
          <w:szCs w:val="24"/>
        </w:rPr>
        <w:t xml:space="preserve"> PH</w:t>
      </w:r>
      <w:r w:rsidR="00C406F8"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Porokeratosis</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plantaris</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palmaris</w:t>
      </w:r>
      <w:proofErr w:type="spellEnd"/>
      <w:r w:rsidR="006A0EE9" w:rsidRPr="00445B23">
        <w:rPr>
          <w:rFonts w:asciiTheme="majorBidi" w:hAnsiTheme="majorBidi"/>
          <w:b w:val="0"/>
          <w:bCs w:val="0"/>
          <w:color w:val="000000" w:themeColor="text1"/>
          <w:sz w:val="24"/>
          <w:szCs w:val="24"/>
        </w:rPr>
        <w:t xml:space="preserve"> </w:t>
      </w:r>
      <w:proofErr w:type="gramStart"/>
      <w:r w:rsidR="006A0EE9" w:rsidRPr="00445B23">
        <w:rPr>
          <w:rFonts w:asciiTheme="majorBidi" w:hAnsiTheme="majorBidi"/>
          <w:b w:val="0"/>
          <w:bCs w:val="0"/>
          <w:color w:val="000000" w:themeColor="text1"/>
          <w:sz w:val="24"/>
          <w:szCs w:val="24"/>
        </w:rPr>
        <w:t>et</w:t>
      </w:r>
      <w:proofErr w:type="gram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disseminata</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mit</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multiplen</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filiformen</w:t>
      </w:r>
      <w:proofErr w:type="spellEnd"/>
      <w:r w:rsidR="006A0EE9" w:rsidRPr="00445B23">
        <w:rPr>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Hyperkeratosen</w:t>
      </w:r>
      <w:proofErr w:type="spellEnd"/>
      <w:r w:rsidR="006A0EE9" w:rsidRPr="00445B23">
        <w:rPr>
          <w:rFonts w:asciiTheme="majorBidi" w:hAnsiTheme="majorBidi"/>
          <w:b w:val="0"/>
          <w:bCs w:val="0"/>
          <w:color w:val="000000" w:themeColor="text1"/>
          <w:sz w:val="24"/>
          <w:szCs w:val="24"/>
        </w:rPr>
        <w:t xml:space="preserve"> und </w:t>
      </w:r>
      <w:proofErr w:type="spellStart"/>
      <w:r w:rsidR="006A0EE9" w:rsidRPr="00445B23">
        <w:rPr>
          <w:rFonts w:asciiTheme="majorBidi" w:hAnsiTheme="majorBidi"/>
          <w:b w:val="0"/>
          <w:bCs w:val="0"/>
          <w:color w:val="000000" w:themeColor="text1"/>
          <w:sz w:val="24"/>
          <w:szCs w:val="24"/>
        </w:rPr>
        <w:t>Nageldystrophie</w:t>
      </w:r>
      <w:proofErr w:type="spellEnd"/>
      <w:r w:rsidR="00C406F8" w:rsidRPr="00445B23">
        <w:rPr>
          <w:rStyle w:val="highlight"/>
          <w:rFonts w:asciiTheme="majorBidi" w:hAnsiTheme="majorBidi"/>
          <w:b w:val="0"/>
          <w:bCs w:val="0"/>
          <w:color w:val="000000" w:themeColor="text1"/>
          <w:sz w:val="24"/>
          <w:szCs w:val="24"/>
        </w:rPr>
        <w:t xml:space="preserve">. </w:t>
      </w:r>
      <w:proofErr w:type="spellStart"/>
      <w:r w:rsidR="006A0EE9" w:rsidRPr="00445B23">
        <w:rPr>
          <w:rFonts w:asciiTheme="majorBidi" w:hAnsiTheme="majorBidi"/>
          <w:b w:val="0"/>
          <w:bCs w:val="0"/>
          <w:color w:val="000000" w:themeColor="text1"/>
          <w:sz w:val="24"/>
          <w:szCs w:val="24"/>
        </w:rPr>
        <w:t>Hautarzt</w:t>
      </w:r>
      <w:proofErr w:type="spellEnd"/>
      <w:r w:rsidR="006A0EE9" w:rsidRPr="00445B23">
        <w:rPr>
          <w:rFonts w:asciiTheme="majorBidi" w:hAnsiTheme="majorBidi"/>
          <w:b w:val="0"/>
          <w:bCs w:val="0"/>
          <w:color w:val="000000" w:themeColor="text1"/>
          <w:sz w:val="24"/>
          <w:szCs w:val="24"/>
        </w:rPr>
        <w:t>.</w:t>
      </w:r>
      <w:r w:rsidR="00D65101" w:rsidRPr="00445B23">
        <w:rPr>
          <w:rStyle w:val="apple-converted-space"/>
          <w:rFonts w:asciiTheme="majorBidi" w:hAnsiTheme="majorBidi"/>
          <w:b w:val="0"/>
          <w:bCs w:val="0"/>
          <w:color w:val="000000" w:themeColor="text1"/>
          <w:sz w:val="24"/>
          <w:szCs w:val="24"/>
          <w:shd w:val="clear" w:color="auto" w:fill="FFFFFF"/>
        </w:rPr>
        <w:t xml:space="preserve"> </w:t>
      </w:r>
      <w:r w:rsidR="00223AA7">
        <w:rPr>
          <w:rFonts w:asciiTheme="majorBidi" w:hAnsiTheme="majorBidi"/>
          <w:b w:val="0"/>
          <w:bCs w:val="0"/>
          <w:color w:val="000000" w:themeColor="text1"/>
          <w:sz w:val="24"/>
          <w:szCs w:val="24"/>
          <w:shd w:val="clear" w:color="auto" w:fill="FFFFFF"/>
        </w:rPr>
        <w:t>1995</w:t>
      </w:r>
      <w:proofErr w:type="gramStart"/>
      <w:r w:rsidR="00A379D8">
        <w:rPr>
          <w:rFonts w:asciiTheme="majorBidi" w:hAnsiTheme="majorBidi"/>
          <w:b w:val="0"/>
          <w:bCs w:val="0"/>
          <w:color w:val="000000" w:themeColor="text1"/>
          <w:sz w:val="24"/>
          <w:szCs w:val="24"/>
          <w:shd w:val="clear" w:color="auto" w:fill="FFFFFF"/>
        </w:rPr>
        <w:t>;46</w:t>
      </w:r>
      <w:r w:rsidR="00C406F8" w:rsidRPr="00445B23">
        <w:rPr>
          <w:rFonts w:asciiTheme="majorBidi" w:hAnsiTheme="majorBidi"/>
          <w:b w:val="0"/>
          <w:bCs w:val="0"/>
          <w:color w:val="000000" w:themeColor="text1"/>
          <w:sz w:val="24"/>
          <w:szCs w:val="24"/>
          <w:shd w:val="clear" w:color="auto" w:fill="FFFFFF"/>
        </w:rPr>
        <w:t>:869</w:t>
      </w:r>
      <w:proofErr w:type="gramEnd"/>
      <w:r w:rsidR="00D65101" w:rsidRPr="00445B23">
        <w:rPr>
          <w:rFonts w:asciiTheme="majorBidi" w:hAnsiTheme="majorBidi"/>
          <w:b w:val="0"/>
          <w:bCs w:val="0"/>
          <w:color w:val="000000" w:themeColor="text1"/>
          <w:sz w:val="24"/>
          <w:szCs w:val="24"/>
          <w:shd w:val="clear" w:color="auto" w:fill="FFFFFF"/>
        </w:rPr>
        <w:t>–</w:t>
      </w:r>
      <w:r w:rsidR="00C406F8" w:rsidRPr="00445B23">
        <w:rPr>
          <w:rFonts w:asciiTheme="majorBidi" w:hAnsiTheme="majorBidi"/>
          <w:b w:val="0"/>
          <w:bCs w:val="0"/>
          <w:color w:val="000000" w:themeColor="text1"/>
          <w:sz w:val="24"/>
          <w:szCs w:val="24"/>
          <w:shd w:val="clear" w:color="auto" w:fill="FFFFFF"/>
        </w:rPr>
        <w:t>72</w:t>
      </w:r>
      <w:r w:rsidR="006A0EE9" w:rsidRPr="00445B23">
        <w:rPr>
          <w:rFonts w:asciiTheme="majorBidi" w:hAnsiTheme="majorBidi"/>
          <w:b w:val="0"/>
          <w:bCs w:val="0"/>
          <w:color w:val="000000" w:themeColor="text1"/>
          <w:sz w:val="24"/>
          <w:szCs w:val="24"/>
          <w:shd w:val="clear" w:color="auto" w:fill="FFFFFF"/>
        </w:rPr>
        <w:t>.</w:t>
      </w:r>
    </w:p>
    <w:p w14:paraId="2A78855B" w14:textId="77777777" w:rsidR="001F7429" w:rsidRPr="00445B23" w:rsidRDefault="007F18D3" w:rsidP="00445B23">
      <w:pPr>
        <w:pStyle w:val="Heading1"/>
        <w:keepNext w:val="0"/>
        <w:keepLines w:val="0"/>
        <w:shd w:val="clear" w:color="auto" w:fill="FFFFFF"/>
        <w:spacing w:before="0" w:line="360" w:lineRule="auto"/>
        <w:jc w:val="both"/>
        <w:rPr>
          <w:rFonts w:asciiTheme="majorBidi" w:hAnsiTheme="majorBidi"/>
          <w:b w:val="0"/>
          <w:bCs w:val="0"/>
          <w:color w:val="000000" w:themeColor="text1"/>
          <w:sz w:val="24"/>
          <w:szCs w:val="24"/>
        </w:rPr>
      </w:pPr>
      <w:r w:rsidRPr="00445B23">
        <w:rPr>
          <w:rFonts w:asciiTheme="majorBidi" w:hAnsiTheme="majorBidi"/>
          <w:b w:val="0"/>
          <w:bCs w:val="0"/>
          <w:color w:val="000000" w:themeColor="text1"/>
          <w:sz w:val="24"/>
          <w:szCs w:val="24"/>
        </w:rPr>
        <w:t>11.</w:t>
      </w:r>
      <w:r w:rsidR="001F7429" w:rsidRPr="00445B23">
        <w:rPr>
          <w:rFonts w:asciiTheme="majorBidi" w:hAnsiTheme="majorBidi"/>
          <w:b w:val="0"/>
          <w:bCs w:val="0"/>
          <w:color w:val="000000" w:themeColor="text1"/>
          <w:sz w:val="24"/>
          <w:szCs w:val="24"/>
        </w:rPr>
        <w:t xml:space="preserve"> Respighi E. Di </w:t>
      </w:r>
      <w:proofErr w:type="spellStart"/>
      <w:r w:rsidR="001F7429" w:rsidRPr="00445B23">
        <w:rPr>
          <w:rFonts w:asciiTheme="majorBidi" w:hAnsiTheme="majorBidi"/>
          <w:b w:val="0"/>
          <w:bCs w:val="0"/>
          <w:color w:val="000000" w:themeColor="text1"/>
          <w:sz w:val="24"/>
          <w:szCs w:val="24"/>
        </w:rPr>
        <w:t>une</w:t>
      </w:r>
      <w:proofErr w:type="spellEnd"/>
      <w:r w:rsidR="001F7429" w:rsidRPr="00445B23">
        <w:rPr>
          <w:rFonts w:asciiTheme="majorBidi" w:hAnsiTheme="majorBidi"/>
          <w:b w:val="0"/>
          <w:bCs w:val="0"/>
          <w:color w:val="000000" w:themeColor="text1"/>
          <w:sz w:val="24"/>
          <w:szCs w:val="24"/>
        </w:rPr>
        <w:t xml:space="preserve"> </w:t>
      </w:r>
      <w:proofErr w:type="spellStart"/>
      <w:r w:rsidR="001F7429" w:rsidRPr="00445B23">
        <w:rPr>
          <w:rFonts w:asciiTheme="majorBidi" w:hAnsiTheme="majorBidi"/>
          <w:b w:val="0"/>
          <w:bCs w:val="0"/>
          <w:color w:val="000000" w:themeColor="text1"/>
          <w:sz w:val="24"/>
          <w:szCs w:val="24"/>
        </w:rPr>
        <w:t>ipercheratosi</w:t>
      </w:r>
      <w:proofErr w:type="spellEnd"/>
      <w:r w:rsidR="001F7429" w:rsidRPr="00445B23">
        <w:rPr>
          <w:rFonts w:asciiTheme="majorBidi" w:hAnsiTheme="majorBidi"/>
          <w:b w:val="0"/>
          <w:bCs w:val="0"/>
          <w:color w:val="000000" w:themeColor="text1"/>
          <w:sz w:val="24"/>
          <w:szCs w:val="24"/>
        </w:rPr>
        <w:t xml:space="preserve"> </w:t>
      </w:r>
      <w:proofErr w:type="gramStart"/>
      <w:r w:rsidR="001F7429" w:rsidRPr="00445B23">
        <w:rPr>
          <w:rFonts w:asciiTheme="majorBidi" w:hAnsiTheme="majorBidi"/>
          <w:b w:val="0"/>
          <w:bCs w:val="0"/>
          <w:color w:val="000000" w:themeColor="text1"/>
          <w:sz w:val="24"/>
          <w:szCs w:val="24"/>
        </w:rPr>
        <w:t xml:space="preserve">non </w:t>
      </w:r>
      <w:proofErr w:type="spellStart"/>
      <w:r w:rsidR="001F7429" w:rsidRPr="00445B23">
        <w:rPr>
          <w:rFonts w:asciiTheme="majorBidi" w:hAnsiTheme="majorBidi"/>
          <w:b w:val="0"/>
          <w:bCs w:val="0"/>
          <w:color w:val="000000" w:themeColor="text1"/>
          <w:sz w:val="24"/>
          <w:szCs w:val="24"/>
        </w:rPr>
        <w:t>ancora</w:t>
      </w:r>
      <w:proofErr w:type="spellEnd"/>
      <w:proofErr w:type="gramEnd"/>
      <w:r w:rsidR="001F7429" w:rsidRPr="00445B23">
        <w:rPr>
          <w:rFonts w:asciiTheme="majorBidi" w:hAnsiTheme="majorBidi"/>
          <w:b w:val="0"/>
          <w:bCs w:val="0"/>
          <w:color w:val="000000" w:themeColor="text1"/>
          <w:sz w:val="24"/>
          <w:szCs w:val="24"/>
        </w:rPr>
        <w:t xml:space="preserve"> </w:t>
      </w:r>
      <w:proofErr w:type="spellStart"/>
      <w:r w:rsidR="001F7429" w:rsidRPr="00445B23">
        <w:rPr>
          <w:rFonts w:asciiTheme="majorBidi" w:hAnsiTheme="majorBidi"/>
          <w:b w:val="0"/>
          <w:bCs w:val="0"/>
          <w:color w:val="000000" w:themeColor="text1"/>
          <w:sz w:val="24"/>
          <w:szCs w:val="24"/>
        </w:rPr>
        <w:t>descrit</w:t>
      </w:r>
      <w:r w:rsidR="00A010CF" w:rsidRPr="00445B23">
        <w:rPr>
          <w:rFonts w:asciiTheme="majorBidi" w:hAnsiTheme="majorBidi"/>
          <w:b w:val="0"/>
          <w:bCs w:val="0"/>
          <w:color w:val="000000" w:themeColor="text1"/>
          <w:sz w:val="24"/>
          <w:szCs w:val="24"/>
        </w:rPr>
        <w:t>ta</w:t>
      </w:r>
      <w:proofErr w:type="spellEnd"/>
      <w:r w:rsidR="00A010CF" w:rsidRPr="00445B23">
        <w:rPr>
          <w:rFonts w:asciiTheme="majorBidi" w:hAnsiTheme="majorBidi"/>
          <w:b w:val="0"/>
          <w:bCs w:val="0"/>
          <w:color w:val="000000" w:themeColor="text1"/>
          <w:sz w:val="24"/>
          <w:szCs w:val="24"/>
        </w:rPr>
        <w:t xml:space="preserve">. </w:t>
      </w:r>
      <w:proofErr w:type="gramStart"/>
      <w:r w:rsidR="00A010CF" w:rsidRPr="00445B23">
        <w:rPr>
          <w:rFonts w:asciiTheme="majorBidi" w:hAnsiTheme="majorBidi"/>
          <w:b w:val="0"/>
          <w:bCs w:val="0"/>
          <w:color w:val="000000" w:themeColor="text1"/>
          <w:sz w:val="24"/>
          <w:szCs w:val="24"/>
        </w:rPr>
        <w:t xml:space="preserve">G It </w:t>
      </w:r>
      <w:proofErr w:type="spellStart"/>
      <w:r w:rsidR="00A010CF" w:rsidRPr="00445B23">
        <w:rPr>
          <w:rFonts w:asciiTheme="majorBidi" w:hAnsiTheme="majorBidi"/>
          <w:b w:val="0"/>
          <w:bCs w:val="0"/>
          <w:color w:val="000000" w:themeColor="text1"/>
          <w:sz w:val="24"/>
          <w:szCs w:val="24"/>
        </w:rPr>
        <w:t>Dermatol</w:t>
      </w:r>
      <w:proofErr w:type="spellEnd"/>
      <w:r w:rsidR="00A010CF" w:rsidRPr="00445B23">
        <w:rPr>
          <w:rFonts w:asciiTheme="majorBidi" w:hAnsiTheme="majorBidi"/>
          <w:b w:val="0"/>
          <w:bCs w:val="0"/>
          <w:color w:val="000000" w:themeColor="text1"/>
          <w:sz w:val="24"/>
          <w:szCs w:val="24"/>
        </w:rPr>
        <w:t xml:space="preserve"> </w:t>
      </w:r>
      <w:proofErr w:type="spellStart"/>
      <w:r w:rsidR="00A010CF" w:rsidRPr="00445B23">
        <w:rPr>
          <w:rFonts w:asciiTheme="majorBidi" w:hAnsiTheme="majorBidi"/>
          <w:b w:val="0"/>
          <w:bCs w:val="0"/>
          <w:color w:val="000000" w:themeColor="text1"/>
          <w:sz w:val="24"/>
          <w:szCs w:val="24"/>
        </w:rPr>
        <w:t>Venereol</w:t>
      </w:r>
      <w:proofErr w:type="spellEnd"/>
      <w:r w:rsidR="009D0AC0" w:rsidRPr="00445B23">
        <w:rPr>
          <w:rFonts w:asciiTheme="majorBidi" w:hAnsiTheme="majorBidi"/>
          <w:b w:val="0"/>
          <w:bCs w:val="0"/>
          <w:color w:val="000000" w:themeColor="text1"/>
          <w:sz w:val="24"/>
          <w:szCs w:val="24"/>
        </w:rPr>
        <w:t>.</w:t>
      </w:r>
      <w:proofErr w:type="gramEnd"/>
      <w:r w:rsidR="00A010CF" w:rsidRPr="00445B23">
        <w:rPr>
          <w:rFonts w:asciiTheme="majorBidi" w:hAnsiTheme="majorBidi"/>
          <w:b w:val="0"/>
          <w:bCs w:val="0"/>
          <w:color w:val="000000" w:themeColor="text1"/>
          <w:sz w:val="24"/>
          <w:szCs w:val="24"/>
        </w:rPr>
        <w:t xml:space="preserve"> </w:t>
      </w:r>
      <w:r w:rsidR="009D0AC0" w:rsidRPr="00445B23">
        <w:rPr>
          <w:rFonts w:asciiTheme="majorBidi" w:hAnsiTheme="majorBidi"/>
          <w:b w:val="0"/>
          <w:bCs w:val="0"/>
          <w:color w:val="000000" w:themeColor="text1"/>
          <w:sz w:val="24"/>
          <w:szCs w:val="24"/>
        </w:rPr>
        <w:t>1893</w:t>
      </w:r>
      <w:proofErr w:type="gramStart"/>
      <w:r w:rsidR="009D0AC0" w:rsidRPr="00445B23">
        <w:rPr>
          <w:rFonts w:asciiTheme="majorBidi" w:hAnsiTheme="majorBidi"/>
          <w:b w:val="0"/>
          <w:bCs w:val="0"/>
          <w:color w:val="000000" w:themeColor="text1"/>
          <w:sz w:val="24"/>
          <w:szCs w:val="24"/>
        </w:rPr>
        <w:t>;</w:t>
      </w:r>
      <w:r w:rsidR="00A010CF" w:rsidRPr="00445B23">
        <w:rPr>
          <w:rFonts w:asciiTheme="majorBidi" w:hAnsiTheme="majorBidi"/>
          <w:b w:val="0"/>
          <w:bCs w:val="0"/>
          <w:color w:val="000000" w:themeColor="text1"/>
          <w:sz w:val="24"/>
          <w:szCs w:val="24"/>
        </w:rPr>
        <w:t>28:35</w:t>
      </w:r>
      <w:r w:rsidR="001F7429" w:rsidRPr="00445B23">
        <w:rPr>
          <w:rFonts w:asciiTheme="majorBidi" w:hAnsiTheme="majorBidi"/>
          <w:b w:val="0"/>
          <w:bCs w:val="0"/>
          <w:color w:val="000000" w:themeColor="text1"/>
          <w:sz w:val="24"/>
          <w:szCs w:val="24"/>
        </w:rPr>
        <w:t>6</w:t>
      </w:r>
      <w:proofErr w:type="gramEnd"/>
      <w:r w:rsidR="001F7429" w:rsidRPr="00445B23">
        <w:rPr>
          <w:rFonts w:asciiTheme="majorBidi" w:hAnsiTheme="majorBidi"/>
          <w:b w:val="0"/>
          <w:bCs w:val="0"/>
          <w:color w:val="000000" w:themeColor="text1"/>
          <w:sz w:val="24"/>
          <w:szCs w:val="24"/>
        </w:rPr>
        <w:t>.</w:t>
      </w:r>
    </w:p>
    <w:p w14:paraId="6CA0C5F4" w14:textId="77777777" w:rsidR="001F7429" w:rsidRPr="00445B23" w:rsidRDefault="001F7429" w:rsidP="00445B23">
      <w:pPr>
        <w:autoSpaceDE w:val="0"/>
        <w:autoSpaceDN w:val="0"/>
        <w:adjustRightInd w:val="0"/>
        <w:spacing w:after="0" w:line="360" w:lineRule="auto"/>
        <w:jc w:val="both"/>
        <w:rPr>
          <w:rFonts w:asciiTheme="majorBidi" w:hAnsiTheme="majorBidi" w:cstheme="majorBidi"/>
          <w:color w:val="000000" w:themeColor="text1"/>
          <w:sz w:val="24"/>
          <w:szCs w:val="24"/>
        </w:rPr>
      </w:pPr>
      <w:r w:rsidRPr="00445B23">
        <w:rPr>
          <w:rFonts w:asciiTheme="majorBidi" w:hAnsiTheme="majorBidi" w:cstheme="majorBidi"/>
          <w:color w:val="000000" w:themeColor="text1"/>
          <w:sz w:val="24"/>
          <w:szCs w:val="24"/>
        </w:rPr>
        <w:t xml:space="preserve">12. </w:t>
      </w:r>
      <w:proofErr w:type="spellStart"/>
      <w:r w:rsidRPr="00445B23">
        <w:rPr>
          <w:rFonts w:asciiTheme="majorBidi" w:hAnsiTheme="majorBidi" w:cstheme="majorBidi"/>
          <w:color w:val="000000" w:themeColor="text1"/>
          <w:sz w:val="24"/>
          <w:szCs w:val="24"/>
        </w:rPr>
        <w:t>Kobayasi</w:t>
      </w:r>
      <w:proofErr w:type="spellEnd"/>
      <w:r w:rsidRPr="00445B23">
        <w:rPr>
          <w:rFonts w:asciiTheme="majorBidi" w:hAnsiTheme="majorBidi" w:cstheme="majorBidi"/>
          <w:color w:val="000000" w:themeColor="text1"/>
          <w:sz w:val="24"/>
          <w:szCs w:val="24"/>
        </w:rPr>
        <w:t xml:space="preserve"> T. Generalized </w:t>
      </w:r>
      <w:proofErr w:type="spellStart"/>
      <w:r w:rsidRPr="00445B23">
        <w:rPr>
          <w:rFonts w:asciiTheme="majorBidi" w:hAnsiTheme="majorBidi" w:cstheme="majorBidi"/>
          <w:color w:val="000000" w:themeColor="text1"/>
          <w:sz w:val="24"/>
          <w:szCs w:val="24"/>
        </w:rPr>
        <w:t>porokeratosis</w:t>
      </w:r>
      <w:proofErr w:type="spellEnd"/>
      <w:r w:rsidRPr="00445B23">
        <w:rPr>
          <w:rFonts w:asciiTheme="majorBidi" w:hAnsiTheme="majorBidi" w:cstheme="majorBidi"/>
          <w:color w:val="000000" w:themeColor="text1"/>
          <w:sz w:val="24"/>
          <w:szCs w:val="24"/>
        </w:rPr>
        <w:t xml:space="preserve"> of </w:t>
      </w:r>
      <w:proofErr w:type="spellStart"/>
      <w:r w:rsidRPr="00445B23">
        <w:rPr>
          <w:rFonts w:asciiTheme="majorBidi" w:hAnsiTheme="majorBidi" w:cstheme="majorBidi"/>
          <w:color w:val="000000" w:themeColor="text1"/>
          <w:sz w:val="24"/>
          <w:szCs w:val="24"/>
        </w:rPr>
        <w:t>Mibelli</w:t>
      </w:r>
      <w:proofErr w:type="spellEnd"/>
      <w:r w:rsidRPr="00445B23">
        <w:rPr>
          <w:rFonts w:asciiTheme="majorBidi" w:hAnsiTheme="majorBidi" w:cstheme="majorBidi"/>
          <w:color w:val="000000" w:themeColor="text1"/>
          <w:sz w:val="24"/>
          <w:szCs w:val="24"/>
        </w:rPr>
        <w:t xml:space="preserve"> with lesions of </w:t>
      </w:r>
      <w:proofErr w:type="spellStart"/>
      <w:r w:rsidRPr="00445B23">
        <w:rPr>
          <w:rFonts w:asciiTheme="majorBidi" w:hAnsiTheme="majorBidi" w:cstheme="majorBidi"/>
          <w:color w:val="000000" w:themeColor="text1"/>
          <w:sz w:val="24"/>
          <w:szCs w:val="24"/>
        </w:rPr>
        <w:t>buccal</w:t>
      </w:r>
      <w:proofErr w:type="spellEnd"/>
      <w:r w:rsidRPr="00445B23">
        <w:rPr>
          <w:rFonts w:asciiTheme="majorBidi" w:hAnsiTheme="majorBidi" w:cstheme="majorBidi"/>
          <w:color w:val="000000" w:themeColor="text1"/>
          <w:sz w:val="24"/>
          <w:szCs w:val="24"/>
        </w:rPr>
        <w:t xml:space="preserve"> mucosa and of the nails. Jap J </w:t>
      </w:r>
      <w:proofErr w:type="spellStart"/>
      <w:r w:rsidRPr="00445B23">
        <w:rPr>
          <w:rFonts w:asciiTheme="majorBidi" w:hAnsiTheme="majorBidi" w:cstheme="majorBidi"/>
          <w:color w:val="000000" w:themeColor="text1"/>
          <w:sz w:val="24"/>
          <w:szCs w:val="24"/>
        </w:rPr>
        <w:t>Derm</w:t>
      </w:r>
      <w:proofErr w:type="spellEnd"/>
      <w:r w:rsidRPr="00445B23">
        <w:rPr>
          <w:rFonts w:asciiTheme="majorBidi" w:hAnsiTheme="majorBidi" w:cstheme="majorBidi"/>
          <w:color w:val="000000" w:themeColor="text1"/>
          <w:sz w:val="24"/>
          <w:szCs w:val="24"/>
        </w:rPr>
        <w:t xml:space="preserve"> Urol. </w:t>
      </w:r>
      <w:r w:rsidR="0046662F">
        <w:rPr>
          <w:rFonts w:asciiTheme="majorBidi" w:hAnsiTheme="majorBidi" w:cstheme="majorBidi"/>
          <w:color w:val="000000" w:themeColor="text1"/>
          <w:sz w:val="24"/>
          <w:szCs w:val="24"/>
        </w:rPr>
        <w:t>1934</w:t>
      </w:r>
      <w:proofErr w:type="gramStart"/>
      <w:r w:rsidR="0046662F">
        <w:rPr>
          <w:rFonts w:asciiTheme="majorBidi" w:hAnsiTheme="majorBidi" w:cstheme="majorBidi"/>
          <w:color w:val="000000" w:themeColor="text1"/>
          <w:sz w:val="24"/>
          <w:szCs w:val="24"/>
        </w:rPr>
        <w:t>;</w:t>
      </w:r>
      <w:r w:rsidRPr="00445B23">
        <w:rPr>
          <w:rFonts w:asciiTheme="majorBidi" w:hAnsiTheme="majorBidi" w:cstheme="majorBidi"/>
          <w:color w:val="000000" w:themeColor="text1"/>
          <w:sz w:val="24"/>
          <w:szCs w:val="24"/>
        </w:rPr>
        <w:t>36:439</w:t>
      </w:r>
      <w:proofErr w:type="gramEnd"/>
      <w:r w:rsidR="00D65101" w:rsidRPr="00445B23">
        <w:rPr>
          <w:rFonts w:asciiTheme="majorBidi" w:hAnsiTheme="majorBidi" w:cstheme="majorBidi"/>
          <w:color w:val="000000" w:themeColor="text1"/>
          <w:sz w:val="24"/>
          <w:szCs w:val="24"/>
        </w:rPr>
        <w:t>–</w:t>
      </w:r>
      <w:r w:rsidRPr="00445B23">
        <w:rPr>
          <w:rFonts w:asciiTheme="majorBidi" w:hAnsiTheme="majorBidi" w:cstheme="majorBidi"/>
          <w:color w:val="000000" w:themeColor="text1"/>
          <w:sz w:val="24"/>
          <w:szCs w:val="24"/>
        </w:rPr>
        <w:t>42.</w:t>
      </w:r>
    </w:p>
    <w:p w14:paraId="6ED70FEF" w14:textId="77777777" w:rsidR="001F7429" w:rsidRPr="00445B23" w:rsidRDefault="001F7429" w:rsidP="00445B23">
      <w:pPr>
        <w:pStyle w:val="Heading1"/>
        <w:keepNext w:val="0"/>
        <w:keepLines w:val="0"/>
        <w:shd w:val="clear" w:color="auto" w:fill="FFFFFF"/>
        <w:spacing w:before="0" w:line="360" w:lineRule="auto"/>
        <w:jc w:val="both"/>
        <w:rPr>
          <w:rFonts w:asciiTheme="majorBidi" w:hAnsiTheme="majorBidi"/>
          <w:b w:val="0"/>
          <w:bCs w:val="0"/>
          <w:color w:val="000000" w:themeColor="text1"/>
          <w:sz w:val="24"/>
          <w:szCs w:val="24"/>
        </w:rPr>
      </w:pPr>
      <w:r w:rsidRPr="00445B23">
        <w:rPr>
          <w:rFonts w:asciiTheme="majorBidi" w:hAnsiTheme="majorBidi"/>
          <w:b w:val="0"/>
          <w:bCs w:val="0"/>
          <w:color w:val="000000" w:themeColor="text1"/>
          <w:sz w:val="24"/>
          <w:szCs w:val="24"/>
        </w:rPr>
        <w:t xml:space="preserve">13. </w:t>
      </w:r>
      <w:proofErr w:type="spellStart"/>
      <w:r w:rsidR="009D0AC0" w:rsidRPr="00445B23">
        <w:rPr>
          <w:rStyle w:val="highlight"/>
          <w:rFonts w:asciiTheme="majorBidi" w:hAnsiTheme="majorBidi"/>
          <w:b w:val="0"/>
          <w:bCs w:val="0"/>
          <w:color w:val="000000" w:themeColor="text1"/>
          <w:sz w:val="24"/>
          <w:szCs w:val="24"/>
        </w:rPr>
        <w:t>Handjani</w:t>
      </w:r>
      <w:proofErr w:type="spellEnd"/>
      <w:r w:rsidR="009D0AC0" w:rsidRPr="00445B23">
        <w:rPr>
          <w:rStyle w:val="highlight"/>
          <w:rFonts w:asciiTheme="majorBidi" w:hAnsiTheme="majorBidi"/>
          <w:b w:val="0"/>
          <w:bCs w:val="0"/>
          <w:color w:val="000000" w:themeColor="text1"/>
          <w:sz w:val="24"/>
          <w:szCs w:val="24"/>
        </w:rPr>
        <w:t xml:space="preserve"> F</w:t>
      </w:r>
      <w:r w:rsidR="007F18D3" w:rsidRPr="00445B23">
        <w:rPr>
          <w:rFonts w:asciiTheme="majorBidi" w:hAnsiTheme="majorBidi"/>
          <w:b w:val="0"/>
          <w:bCs w:val="0"/>
          <w:color w:val="000000" w:themeColor="text1"/>
          <w:sz w:val="24"/>
          <w:szCs w:val="24"/>
        </w:rPr>
        <w:t xml:space="preserve">, </w:t>
      </w:r>
      <w:proofErr w:type="spellStart"/>
      <w:r w:rsidR="009D0AC0" w:rsidRPr="00445B23">
        <w:rPr>
          <w:rStyle w:val="highlight"/>
          <w:rFonts w:asciiTheme="majorBidi" w:hAnsiTheme="majorBidi"/>
          <w:b w:val="0"/>
          <w:bCs w:val="0"/>
          <w:color w:val="000000" w:themeColor="text1"/>
          <w:sz w:val="24"/>
          <w:szCs w:val="24"/>
        </w:rPr>
        <w:t>Shahbaz</w:t>
      </w:r>
      <w:proofErr w:type="spellEnd"/>
      <w:r w:rsidR="009D0AC0" w:rsidRPr="00445B23">
        <w:rPr>
          <w:rStyle w:val="highlight"/>
          <w:rFonts w:asciiTheme="majorBidi" w:hAnsiTheme="majorBidi"/>
          <w:b w:val="0"/>
          <w:bCs w:val="0"/>
          <w:color w:val="000000" w:themeColor="text1"/>
          <w:sz w:val="24"/>
          <w:szCs w:val="24"/>
        </w:rPr>
        <w:t xml:space="preserve"> S</w:t>
      </w:r>
      <w:r w:rsidR="007F18D3" w:rsidRPr="00445B23">
        <w:rPr>
          <w:rFonts w:asciiTheme="majorBidi" w:hAnsiTheme="majorBidi"/>
          <w:b w:val="0"/>
          <w:bCs w:val="0"/>
          <w:color w:val="000000" w:themeColor="text1"/>
          <w:sz w:val="24"/>
          <w:szCs w:val="24"/>
        </w:rPr>
        <w:t xml:space="preserve">, </w:t>
      </w:r>
      <w:proofErr w:type="spellStart"/>
      <w:r w:rsidR="009D0AC0" w:rsidRPr="00445B23">
        <w:rPr>
          <w:rStyle w:val="highlight"/>
          <w:rFonts w:asciiTheme="majorBidi" w:hAnsiTheme="majorBidi"/>
          <w:b w:val="0"/>
          <w:bCs w:val="0"/>
          <w:color w:val="000000" w:themeColor="text1"/>
          <w:sz w:val="24"/>
          <w:szCs w:val="24"/>
        </w:rPr>
        <w:t>Aslani</w:t>
      </w:r>
      <w:proofErr w:type="spellEnd"/>
      <w:r w:rsidR="009D0AC0" w:rsidRPr="00445B23">
        <w:rPr>
          <w:rStyle w:val="highlight"/>
          <w:rFonts w:asciiTheme="majorBidi" w:hAnsiTheme="majorBidi"/>
          <w:b w:val="0"/>
          <w:bCs w:val="0"/>
          <w:color w:val="000000" w:themeColor="text1"/>
          <w:sz w:val="24"/>
          <w:szCs w:val="24"/>
        </w:rPr>
        <w:t xml:space="preserve"> FS</w:t>
      </w:r>
      <w:r w:rsidR="007F18D3" w:rsidRPr="00445B23">
        <w:rPr>
          <w:rFonts w:asciiTheme="majorBidi" w:hAnsiTheme="majorBidi"/>
          <w:b w:val="0"/>
          <w:bCs w:val="0"/>
          <w:color w:val="000000" w:themeColor="text1"/>
          <w:sz w:val="24"/>
          <w:szCs w:val="24"/>
        </w:rPr>
        <w:t xml:space="preserve">, </w:t>
      </w:r>
      <w:proofErr w:type="spellStart"/>
      <w:r w:rsidR="009D0AC0" w:rsidRPr="00445B23">
        <w:rPr>
          <w:rStyle w:val="highlight"/>
          <w:rFonts w:asciiTheme="majorBidi" w:hAnsiTheme="majorBidi"/>
          <w:b w:val="0"/>
          <w:bCs w:val="0"/>
          <w:color w:val="000000" w:themeColor="text1"/>
          <w:sz w:val="24"/>
          <w:szCs w:val="24"/>
        </w:rPr>
        <w:t>Gheisari</w:t>
      </w:r>
      <w:proofErr w:type="spellEnd"/>
      <w:r w:rsidR="009D0AC0" w:rsidRPr="00445B23">
        <w:rPr>
          <w:rStyle w:val="highlight"/>
          <w:rFonts w:asciiTheme="majorBidi" w:hAnsiTheme="majorBidi"/>
          <w:b w:val="0"/>
          <w:bCs w:val="0"/>
          <w:color w:val="000000" w:themeColor="text1"/>
          <w:sz w:val="24"/>
          <w:szCs w:val="24"/>
        </w:rPr>
        <w:t xml:space="preserve"> F</w:t>
      </w:r>
      <w:r w:rsidR="007F18D3" w:rsidRPr="00445B23">
        <w:rPr>
          <w:rFonts w:asciiTheme="majorBidi" w:hAnsiTheme="majorBidi"/>
          <w:b w:val="0"/>
          <w:bCs w:val="0"/>
          <w:color w:val="000000" w:themeColor="text1"/>
          <w:sz w:val="24"/>
          <w:szCs w:val="24"/>
        </w:rPr>
        <w:t xml:space="preserve">, </w:t>
      </w:r>
      <w:proofErr w:type="spellStart"/>
      <w:r w:rsidR="009D0AC0" w:rsidRPr="00445B23">
        <w:rPr>
          <w:rStyle w:val="highlight"/>
          <w:rFonts w:asciiTheme="majorBidi" w:hAnsiTheme="majorBidi"/>
          <w:b w:val="0"/>
          <w:bCs w:val="0"/>
          <w:color w:val="000000" w:themeColor="text1"/>
          <w:sz w:val="24"/>
          <w:szCs w:val="24"/>
        </w:rPr>
        <w:t>Mozaffarian</w:t>
      </w:r>
      <w:proofErr w:type="spellEnd"/>
      <w:r w:rsidR="009D0AC0" w:rsidRPr="00445B23">
        <w:rPr>
          <w:rStyle w:val="highlight"/>
          <w:rFonts w:asciiTheme="majorBidi" w:hAnsiTheme="majorBidi"/>
          <w:b w:val="0"/>
          <w:bCs w:val="0"/>
          <w:color w:val="000000" w:themeColor="text1"/>
          <w:sz w:val="24"/>
          <w:szCs w:val="24"/>
        </w:rPr>
        <w:t xml:space="preserve"> K</w:t>
      </w:r>
      <w:r w:rsidR="007F18D3" w:rsidRPr="00445B23">
        <w:rPr>
          <w:rFonts w:asciiTheme="majorBidi" w:hAnsiTheme="majorBidi"/>
          <w:b w:val="0"/>
          <w:bCs w:val="0"/>
          <w:color w:val="000000" w:themeColor="text1"/>
          <w:sz w:val="24"/>
          <w:szCs w:val="24"/>
        </w:rPr>
        <w:t xml:space="preserve">, </w:t>
      </w:r>
      <w:proofErr w:type="spellStart"/>
      <w:r w:rsidR="009D0AC0" w:rsidRPr="00445B23">
        <w:rPr>
          <w:rFonts w:asciiTheme="majorBidi" w:hAnsiTheme="majorBidi"/>
          <w:b w:val="0"/>
          <w:bCs w:val="0"/>
          <w:color w:val="000000" w:themeColor="text1"/>
          <w:sz w:val="24"/>
          <w:szCs w:val="24"/>
        </w:rPr>
        <w:t>Kasraee</w:t>
      </w:r>
      <w:proofErr w:type="spellEnd"/>
      <w:r w:rsidR="009D0AC0" w:rsidRPr="00445B23">
        <w:rPr>
          <w:rFonts w:asciiTheme="majorBidi" w:hAnsiTheme="majorBidi"/>
          <w:b w:val="0"/>
          <w:bCs w:val="0"/>
          <w:color w:val="000000" w:themeColor="text1"/>
          <w:sz w:val="24"/>
          <w:szCs w:val="24"/>
        </w:rPr>
        <w:t xml:space="preserve"> B</w:t>
      </w:r>
      <w:r w:rsidR="007F18D3" w:rsidRPr="00445B23">
        <w:rPr>
          <w:rFonts w:asciiTheme="majorBidi" w:hAnsiTheme="majorBidi"/>
          <w:b w:val="0"/>
          <w:bCs w:val="0"/>
          <w:color w:val="000000" w:themeColor="text1"/>
          <w:sz w:val="24"/>
          <w:szCs w:val="24"/>
        </w:rPr>
        <w:t xml:space="preserve">. </w:t>
      </w:r>
      <w:proofErr w:type="spellStart"/>
      <w:r w:rsidR="007F18D3" w:rsidRPr="00445B23">
        <w:rPr>
          <w:rStyle w:val="highlight"/>
          <w:rFonts w:asciiTheme="majorBidi" w:hAnsiTheme="majorBidi"/>
          <w:b w:val="0"/>
          <w:bCs w:val="0"/>
          <w:color w:val="000000" w:themeColor="text1"/>
          <w:sz w:val="24"/>
          <w:szCs w:val="24"/>
        </w:rPr>
        <w:t>Porokeratosis</w:t>
      </w:r>
      <w:proofErr w:type="spellEnd"/>
      <w:r w:rsidR="007F18D3" w:rsidRPr="00445B23">
        <w:rPr>
          <w:rStyle w:val="highlight"/>
          <w:rFonts w:asciiTheme="majorBidi" w:hAnsiTheme="majorBidi"/>
          <w:b w:val="0"/>
          <w:bCs w:val="0"/>
          <w:color w:val="000000" w:themeColor="text1"/>
          <w:sz w:val="24"/>
          <w:szCs w:val="24"/>
        </w:rPr>
        <w:t xml:space="preserve"> of </w:t>
      </w:r>
      <w:proofErr w:type="spellStart"/>
      <w:r w:rsidR="007F18D3" w:rsidRPr="00445B23">
        <w:rPr>
          <w:rStyle w:val="highlight"/>
          <w:rFonts w:asciiTheme="majorBidi" w:hAnsiTheme="majorBidi"/>
          <w:b w:val="0"/>
          <w:bCs w:val="0"/>
          <w:color w:val="000000" w:themeColor="text1"/>
          <w:sz w:val="24"/>
          <w:szCs w:val="24"/>
        </w:rPr>
        <w:t>Mibelli</w:t>
      </w:r>
      <w:proofErr w:type="spellEnd"/>
      <w:r w:rsidR="007F18D3" w:rsidRPr="00445B23">
        <w:rPr>
          <w:rFonts w:asciiTheme="majorBidi" w:hAnsiTheme="majorBidi"/>
          <w:b w:val="0"/>
          <w:bCs w:val="0"/>
          <w:color w:val="000000" w:themeColor="text1"/>
          <w:sz w:val="24"/>
          <w:szCs w:val="24"/>
        </w:rPr>
        <w:t xml:space="preserve"> with </w:t>
      </w:r>
      <w:r w:rsidR="007F18D3" w:rsidRPr="00445B23">
        <w:rPr>
          <w:rStyle w:val="highlight"/>
          <w:rFonts w:asciiTheme="majorBidi" w:hAnsiTheme="majorBidi"/>
          <w:b w:val="0"/>
          <w:bCs w:val="0"/>
          <w:color w:val="000000" w:themeColor="text1"/>
          <w:sz w:val="24"/>
          <w:szCs w:val="24"/>
        </w:rPr>
        <w:t>mutilation</w:t>
      </w:r>
      <w:r w:rsidR="007F18D3" w:rsidRPr="00445B23">
        <w:rPr>
          <w:rFonts w:asciiTheme="majorBidi" w:hAnsiTheme="majorBidi"/>
          <w:b w:val="0"/>
          <w:bCs w:val="0"/>
          <w:color w:val="000000" w:themeColor="text1"/>
          <w:sz w:val="24"/>
          <w:szCs w:val="24"/>
        </w:rPr>
        <w:t xml:space="preserve">: a </w:t>
      </w:r>
      <w:r w:rsidR="007F18D3" w:rsidRPr="00445B23">
        <w:rPr>
          <w:rStyle w:val="highlight"/>
          <w:rFonts w:asciiTheme="majorBidi" w:hAnsiTheme="majorBidi"/>
          <w:b w:val="0"/>
          <w:bCs w:val="0"/>
          <w:color w:val="000000" w:themeColor="text1"/>
          <w:sz w:val="24"/>
          <w:szCs w:val="24"/>
        </w:rPr>
        <w:t>case report</w:t>
      </w:r>
      <w:r w:rsidR="007F18D3" w:rsidRPr="00445B23">
        <w:rPr>
          <w:rFonts w:asciiTheme="majorBidi" w:hAnsiTheme="majorBidi"/>
          <w:b w:val="0"/>
          <w:bCs w:val="0"/>
          <w:color w:val="000000" w:themeColor="text1"/>
          <w:sz w:val="24"/>
          <w:szCs w:val="24"/>
        </w:rPr>
        <w:t xml:space="preserve">. </w:t>
      </w:r>
      <w:r w:rsidR="006A0EE9" w:rsidRPr="00445B23">
        <w:rPr>
          <w:rStyle w:val="highlight"/>
          <w:rFonts w:asciiTheme="majorBidi" w:hAnsiTheme="majorBidi"/>
          <w:b w:val="0"/>
          <w:bCs w:val="0"/>
          <w:color w:val="000000" w:themeColor="text1"/>
          <w:sz w:val="24"/>
          <w:szCs w:val="24"/>
        </w:rPr>
        <w:t>Cutis</w:t>
      </w:r>
      <w:r w:rsidR="006A0EE9" w:rsidRPr="00445B23">
        <w:rPr>
          <w:rFonts w:asciiTheme="majorBidi" w:hAnsiTheme="majorBidi"/>
          <w:b w:val="0"/>
          <w:bCs w:val="0"/>
          <w:color w:val="000000" w:themeColor="text1"/>
          <w:sz w:val="24"/>
          <w:szCs w:val="24"/>
        </w:rPr>
        <w:t>.</w:t>
      </w:r>
      <w:r w:rsidR="00223AA7">
        <w:rPr>
          <w:rFonts w:asciiTheme="majorBidi" w:hAnsiTheme="majorBidi"/>
          <w:b w:val="0"/>
          <w:bCs w:val="0"/>
          <w:color w:val="000000" w:themeColor="text1"/>
          <w:sz w:val="24"/>
          <w:szCs w:val="24"/>
        </w:rPr>
        <w:t xml:space="preserve"> 2010</w:t>
      </w:r>
      <w:proofErr w:type="gramStart"/>
      <w:r w:rsidR="006330B4">
        <w:rPr>
          <w:rFonts w:asciiTheme="majorBidi" w:hAnsiTheme="majorBidi"/>
          <w:b w:val="0"/>
          <w:bCs w:val="0"/>
          <w:color w:val="000000" w:themeColor="text1"/>
          <w:sz w:val="24"/>
          <w:szCs w:val="24"/>
        </w:rPr>
        <w:t>;86</w:t>
      </w:r>
      <w:r w:rsidR="007F18D3" w:rsidRPr="00445B23">
        <w:rPr>
          <w:rFonts w:asciiTheme="majorBidi" w:hAnsiTheme="majorBidi"/>
          <w:b w:val="0"/>
          <w:bCs w:val="0"/>
          <w:color w:val="000000" w:themeColor="text1"/>
          <w:sz w:val="24"/>
          <w:szCs w:val="24"/>
        </w:rPr>
        <w:t>:</w:t>
      </w:r>
      <w:r w:rsidR="007F18D3" w:rsidRPr="00445B23">
        <w:rPr>
          <w:rStyle w:val="highlight"/>
          <w:rFonts w:asciiTheme="majorBidi" w:hAnsiTheme="majorBidi"/>
          <w:b w:val="0"/>
          <w:bCs w:val="0"/>
          <w:color w:val="000000" w:themeColor="text1"/>
          <w:sz w:val="24"/>
          <w:szCs w:val="24"/>
        </w:rPr>
        <w:t>77</w:t>
      </w:r>
      <w:proofErr w:type="gramEnd"/>
      <w:r w:rsidR="00D65101" w:rsidRPr="00445B23">
        <w:rPr>
          <w:rStyle w:val="highlight"/>
          <w:rFonts w:asciiTheme="majorBidi" w:hAnsiTheme="majorBidi"/>
          <w:b w:val="0"/>
          <w:bCs w:val="0"/>
          <w:color w:val="000000" w:themeColor="text1"/>
          <w:sz w:val="24"/>
          <w:szCs w:val="24"/>
        </w:rPr>
        <w:t>–</w:t>
      </w:r>
      <w:r w:rsidR="007F18D3" w:rsidRPr="00445B23">
        <w:rPr>
          <w:rStyle w:val="highlight"/>
          <w:rFonts w:asciiTheme="majorBidi" w:hAnsiTheme="majorBidi"/>
          <w:b w:val="0"/>
          <w:bCs w:val="0"/>
          <w:color w:val="000000" w:themeColor="text1"/>
          <w:sz w:val="24"/>
          <w:szCs w:val="24"/>
        </w:rPr>
        <w:t>80</w:t>
      </w:r>
      <w:r w:rsidR="007F18D3" w:rsidRPr="00445B23">
        <w:rPr>
          <w:rFonts w:asciiTheme="majorBidi" w:hAnsiTheme="majorBidi"/>
          <w:b w:val="0"/>
          <w:bCs w:val="0"/>
          <w:color w:val="000000" w:themeColor="text1"/>
          <w:sz w:val="24"/>
          <w:szCs w:val="24"/>
        </w:rPr>
        <w:t>.</w:t>
      </w:r>
    </w:p>
    <w:p w14:paraId="4B8B2C0D" w14:textId="77777777" w:rsidR="00AB32C5" w:rsidRPr="00445B23" w:rsidRDefault="001F7429" w:rsidP="00445B23">
      <w:pPr>
        <w:autoSpaceDE w:val="0"/>
        <w:autoSpaceDN w:val="0"/>
        <w:adjustRightInd w:val="0"/>
        <w:spacing w:after="0" w:line="360" w:lineRule="auto"/>
        <w:jc w:val="both"/>
        <w:rPr>
          <w:rFonts w:asciiTheme="majorBidi" w:hAnsiTheme="majorBidi" w:cstheme="majorBidi"/>
          <w:color w:val="000000" w:themeColor="text1"/>
          <w:sz w:val="24"/>
          <w:szCs w:val="24"/>
        </w:rPr>
      </w:pPr>
      <w:r w:rsidRPr="00445B23">
        <w:rPr>
          <w:rFonts w:asciiTheme="majorBidi" w:hAnsiTheme="majorBidi" w:cstheme="majorBidi"/>
          <w:color w:val="000000" w:themeColor="text1"/>
          <w:sz w:val="24"/>
          <w:szCs w:val="24"/>
        </w:rPr>
        <w:t>14</w:t>
      </w:r>
      <w:r w:rsidR="00456DF4" w:rsidRPr="00445B23">
        <w:rPr>
          <w:rFonts w:asciiTheme="majorBidi" w:hAnsiTheme="majorBidi" w:cstheme="majorBidi"/>
          <w:color w:val="000000" w:themeColor="text1"/>
          <w:sz w:val="24"/>
          <w:szCs w:val="24"/>
        </w:rPr>
        <w:t xml:space="preserve">. </w:t>
      </w:r>
      <w:proofErr w:type="spellStart"/>
      <w:r w:rsidR="00456DF4" w:rsidRPr="00445B23">
        <w:rPr>
          <w:rFonts w:asciiTheme="majorBidi" w:hAnsiTheme="majorBidi" w:cstheme="majorBidi"/>
          <w:color w:val="000000" w:themeColor="text1"/>
          <w:sz w:val="24"/>
          <w:szCs w:val="24"/>
        </w:rPr>
        <w:t>Kanitakis</w:t>
      </w:r>
      <w:proofErr w:type="spellEnd"/>
      <w:r w:rsidR="00456DF4" w:rsidRPr="00445B23">
        <w:rPr>
          <w:rFonts w:asciiTheme="majorBidi" w:hAnsiTheme="majorBidi" w:cstheme="majorBidi"/>
          <w:color w:val="000000" w:themeColor="text1"/>
          <w:sz w:val="24"/>
          <w:szCs w:val="24"/>
        </w:rPr>
        <w:t xml:space="preserve"> J. </w:t>
      </w:r>
      <w:proofErr w:type="spellStart"/>
      <w:r w:rsidR="00456DF4" w:rsidRPr="00445B23">
        <w:rPr>
          <w:rFonts w:asciiTheme="majorBidi" w:hAnsiTheme="majorBidi" w:cstheme="majorBidi"/>
          <w:color w:val="000000" w:themeColor="text1"/>
          <w:sz w:val="24"/>
          <w:szCs w:val="24"/>
        </w:rPr>
        <w:t>Porokeratoses</w:t>
      </w:r>
      <w:proofErr w:type="spellEnd"/>
      <w:r w:rsidR="00456DF4" w:rsidRPr="00445B23">
        <w:rPr>
          <w:rFonts w:asciiTheme="majorBidi" w:hAnsiTheme="majorBidi" w:cstheme="majorBidi"/>
          <w:color w:val="000000" w:themeColor="text1"/>
          <w:sz w:val="24"/>
          <w:szCs w:val="24"/>
        </w:rPr>
        <w:t xml:space="preserve">: an update of clinical, </w:t>
      </w:r>
      <w:proofErr w:type="spellStart"/>
      <w:r w:rsidR="00456DF4" w:rsidRPr="00445B23">
        <w:rPr>
          <w:rFonts w:asciiTheme="majorBidi" w:hAnsiTheme="majorBidi" w:cstheme="majorBidi"/>
          <w:color w:val="000000" w:themeColor="text1"/>
          <w:sz w:val="24"/>
          <w:szCs w:val="24"/>
        </w:rPr>
        <w:t>aetiopathogenic</w:t>
      </w:r>
      <w:proofErr w:type="spellEnd"/>
      <w:r w:rsidR="00456DF4" w:rsidRPr="00445B23">
        <w:rPr>
          <w:rFonts w:asciiTheme="majorBidi" w:hAnsiTheme="majorBidi" w:cstheme="majorBidi"/>
          <w:color w:val="000000" w:themeColor="text1"/>
          <w:sz w:val="24"/>
          <w:szCs w:val="24"/>
        </w:rPr>
        <w:t xml:space="preserve"> and therapeutic feat</w:t>
      </w:r>
      <w:r w:rsidR="006330B4">
        <w:rPr>
          <w:rFonts w:asciiTheme="majorBidi" w:hAnsiTheme="majorBidi" w:cstheme="majorBidi"/>
          <w:color w:val="000000" w:themeColor="text1"/>
          <w:sz w:val="24"/>
          <w:szCs w:val="24"/>
        </w:rPr>
        <w:t xml:space="preserve">ures. </w:t>
      </w:r>
      <w:proofErr w:type="spellStart"/>
      <w:proofErr w:type="gramStart"/>
      <w:r w:rsidR="006330B4">
        <w:rPr>
          <w:rFonts w:asciiTheme="majorBidi" w:hAnsiTheme="majorBidi" w:cstheme="majorBidi"/>
          <w:color w:val="000000" w:themeColor="text1"/>
          <w:sz w:val="24"/>
          <w:szCs w:val="24"/>
        </w:rPr>
        <w:t>Eur</w:t>
      </w:r>
      <w:proofErr w:type="spellEnd"/>
      <w:r w:rsidR="006330B4">
        <w:rPr>
          <w:rFonts w:asciiTheme="majorBidi" w:hAnsiTheme="majorBidi" w:cstheme="majorBidi"/>
          <w:color w:val="000000" w:themeColor="text1"/>
          <w:sz w:val="24"/>
          <w:szCs w:val="24"/>
        </w:rPr>
        <w:t xml:space="preserve"> J </w:t>
      </w:r>
      <w:proofErr w:type="spellStart"/>
      <w:r w:rsidR="006330B4">
        <w:rPr>
          <w:rFonts w:asciiTheme="majorBidi" w:hAnsiTheme="majorBidi" w:cstheme="majorBidi"/>
          <w:color w:val="000000" w:themeColor="text1"/>
          <w:sz w:val="24"/>
          <w:szCs w:val="24"/>
        </w:rPr>
        <w:t>Dermatol</w:t>
      </w:r>
      <w:proofErr w:type="spellEnd"/>
      <w:r w:rsidR="006330B4">
        <w:rPr>
          <w:rFonts w:asciiTheme="majorBidi" w:hAnsiTheme="majorBidi" w:cstheme="majorBidi"/>
          <w:color w:val="000000" w:themeColor="text1"/>
          <w:sz w:val="24"/>
          <w:szCs w:val="24"/>
        </w:rPr>
        <w:t>.</w:t>
      </w:r>
      <w:proofErr w:type="gramEnd"/>
      <w:r w:rsidR="006330B4">
        <w:rPr>
          <w:rFonts w:asciiTheme="majorBidi" w:hAnsiTheme="majorBidi" w:cstheme="majorBidi"/>
          <w:color w:val="000000" w:themeColor="text1"/>
          <w:sz w:val="24"/>
          <w:szCs w:val="24"/>
        </w:rPr>
        <w:t xml:space="preserve"> </w:t>
      </w:r>
      <w:proofErr w:type="gramStart"/>
      <w:r w:rsidR="006330B4">
        <w:rPr>
          <w:rFonts w:asciiTheme="majorBidi" w:hAnsiTheme="majorBidi" w:cstheme="majorBidi"/>
          <w:color w:val="000000" w:themeColor="text1"/>
          <w:sz w:val="24"/>
          <w:szCs w:val="24"/>
        </w:rPr>
        <w:t>2014; 24</w:t>
      </w:r>
      <w:r w:rsidR="00456DF4" w:rsidRPr="00445B23">
        <w:rPr>
          <w:rFonts w:asciiTheme="majorBidi" w:hAnsiTheme="majorBidi" w:cstheme="majorBidi"/>
          <w:color w:val="000000" w:themeColor="text1"/>
          <w:sz w:val="24"/>
          <w:szCs w:val="24"/>
        </w:rPr>
        <w:t>:533</w:t>
      </w:r>
      <w:r w:rsidR="00D65101" w:rsidRPr="00445B23">
        <w:rPr>
          <w:rFonts w:asciiTheme="majorBidi" w:hAnsiTheme="majorBidi" w:cstheme="majorBidi"/>
          <w:color w:val="000000" w:themeColor="text1"/>
          <w:sz w:val="24"/>
          <w:szCs w:val="24"/>
        </w:rPr>
        <w:t>–</w:t>
      </w:r>
      <w:r w:rsidR="00456DF4" w:rsidRPr="00445B23">
        <w:rPr>
          <w:rFonts w:asciiTheme="majorBidi" w:hAnsiTheme="majorBidi" w:cstheme="majorBidi"/>
          <w:color w:val="000000" w:themeColor="text1"/>
          <w:sz w:val="24"/>
          <w:szCs w:val="24"/>
        </w:rPr>
        <w:t>44.</w:t>
      </w:r>
      <w:proofErr w:type="gramEnd"/>
    </w:p>
    <w:p w14:paraId="3525BBAD" w14:textId="77777777" w:rsidR="004B1E19" w:rsidRPr="005C3CF6" w:rsidRDefault="004B1E19" w:rsidP="005C3CF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39DA43B" w14:textId="77777777" w:rsidR="00E24072" w:rsidRPr="005C3CF6" w:rsidRDefault="00E24072" w:rsidP="005C3CF6">
      <w:pPr>
        <w:pStyle w:val="Heading2"/>
        <w:tabs>
          <w:tab w:val="left" w:pos="1439"/>
        </w:tabs>
        <w:spacing w:line="360" w:lineRule="auto"/>
        <w:ind w:left="0"/>
        <w:jc w:val="both"/>
        <w:rPr>
          <w:color w:val="000000" w:themeColor="text1"/>
        </w:rPr>
      </w:pPr>
      <w:r w:rsidRPr="005C3CF6">
        <w:rPr>
          <w:color w:val="000000" w:themeColor="text1"/>
        </w:rPr>
        <w:lastRenderedPageBreak/>
        <w:t>Figure legends</w:t>
      </w:r>
    </w:p>
    <w:p w14:paraId="51B230BE" w14:textId="77777777" w:rsidR="00E24072" w:rsidRPr="005C3CF6" w:rsidRDefault="00E24072" w:rsidP="005C3CF6">
      <w:pPr>
        <w:pStyle w:val="BodyText"/>
        <w:tabs>
          <w:tab w:val="left" w:pos="1439"/>
        </w:tabs>
        <w:spacing w:line="360" w:lineRule="auto"/>
        <w:ind w:left="0"/>
        <w:jc w:val="both"/>
        <w:rPr>
          <w:color w:val="000000" w:themeColor="text1"/>
        </w:rPr>
      </w:pPr>
      <w:r w:rsidRPr="005C3CF6">
        <w:rPr>
          <w:color w:val="000000" w:themeColor="text1"/>
        </w:rPr>
        <w:t xml:space="preserve">Figure 1: Clinical photograph showing </w:t>
      </w:r>
      <w:r w:rsidR="004B274E">
        <w:rPr>
          <w:color w:val="000000" w:themeColor="text1"/>
        </w:rPr>
        <w:t xml:space="preserve">a </w:t>
      </w:r>
      <w:proofErr w:type="gramStart"/>
      <w:r w:rsidRPr="005C3CF6">
        <w:rPr>
          <w:color w:val="000000" w:themeColor="text1"/>
        </w:rPr>
        <w:t>well-defined</w:t>
      </w:r>
      <w:proofErr w:type="gramEnd"/>
      <w:r w:rsidRPr="005C3CF6">
        <w:rPr>
          <w:color w:val="000000" w:themeColor="text1"/>
        </w:rPr>
        <w:t>,</w:t>
      </w:r>
      <w:r w:rsidR="00AB32C5" w:rsidRPr="005C3CF6">
        <w:rPr>
          <w:color w:val="000000" w:themeColor="text1"/>
        </w:rPr>
        <w:t xml:space="preserve"> </w:t>
      </w:r>
      <w:proofErr w:type="spellStart"/>
      <w:r w:rsidRPr="005C3CF6">
        <w:rPr>
          <w:color w:val="000000" w:themeColor="text1"/>
        </w:rPr>
        <w:t>hyperkratotic</w:t>
      </w:r>
      <w:proofErr w:type="spellEnd"/>
      <w:r w:rsidRPr="005C3CF6">
        <w:rPr>
          <w:color w:val="000000" w:themeColor="text1"/>
        </w:rPr>
        <w:t xml:space="preserve"> plaque with central atrophy with nail dystrophy of </w:t>
      </w:r>
      <w:r w:rsidR="00D65101" w:rsidRPr="005C3CF6">
        <w:rPr>
          <w:color w:val="000000" w:themeColor="text1"/>
        </w:rPr>
        <w:t xml:space="preserve">the fourth </w:t>
      </w:r>
      <w:r w:rsidRPr="005C3CF6">
        <w:rPr>
          <w:color w:val="000000" w:themeColor="text1"/>
        </w:rPr>
        <w:t xml:space="preserve">finger of </w:t>
      </w:r>
      <w:r w:rsidR="00D65101" w:rsidRPr="005C3CF6">
        <w:rPr>
          <w:color w:val="000000" w:themeColor="text1"/>
        </w:rPr>
        <w:t xml:space="preserve">the </w:t>
      </w:r>
      <w:r w:rsidRPr="005C3CF6">
        <w:rPr>
          <w:color w:val="000000" w:themeColor="text1"/>
        </w:rPr>
        <w:t>right hand.</w:t>
      </w:r>
    </w:p>
    <w:p w14:paraId="3C04C38A" w14:textId="77777777" w:rsidR="00E24072" w:rsidRPr="005C3CF6" w:rsidRDefault="00E24072" w:rsidP="005C3CF6">
      <w:pPr>
        <w:pStyle w:val="BodyText"/>
        <w:tabs>
          <w:tab w:val="left" w:pos="1439"/>
        </w:tabs>
        <w:spacing w:line="360" w:lineRule="auto"/>
        <w:ind w:left="0"/>
        <w:jc w:val="both"/>
        <w:rPr>
          <w:color w:val="000000" w:themeColor="text1"/>
        </w:rPr>
      </w:pPr>
    </w:p>
    <w:p w14:paraId="1DCE48CC" w14:textId="77777777" w:rsidR="00E24072" w:rsidRPr="005C3CF6" w:rsidRDefault="00E24072" w:rsidP="005C3CF6">
      <w:pPr>
        <w:pStyle w:val="BodyText"/>
        <w:tabs>
          <w:tab w:val="left" w:pos="1439"/>
        </w:tabs>
        <w:spacing w:line="360" w:lineRule="auto"/>
        <w:ind w:left="0"/>
        <w:jc w:val="both"/>
        <w:rPr>
          <w:color w:val="000000" w:themeColor="text1"/>
        </w:rPr>
      </w:pPr>
      <w:r w:rsidRPr="005C3CF6">
        <w:rPr>
          <w:color w:val="000000" w:themeColor="text1"/>
        </w:rPr>
        <w:t xml:space="preserve">Figure 2: Histology of </w:t>
      </w:r>
      <w:r w:rsidR="004B274E">
        <w:rPr>
          <w:color w:val="000000" w:themeColor="text1"/>
        </w:rPr>
        <w:t xml:space="preserve">the </w:t>
      </w:r>
      <w:r w:rsidRPr="005C3CF6">
        <w:rPr>
          <w:color w:val="000000" w:themeColor="text1"/>
        </w:rPr>
        <w:t>lesion</w:t>
      </w:r>
      <w:r w:rsidR="004B274E">
        <w:rPr>
          <w:color w:val="000000" w:themeColor="text1"/>
        </w:rPr>
        <w:t>,</w:t>
      </w:r>
      <w:r w:rsidRPr="005C3CF6">
        <w:rPr>
          <w:color w:val="000000" w:themeColor="text1"/>
        </w:rPr>
        <w:t xml:space="preserve"> showing keratin</w:t>
      </w:r>
      <w:r w:rsidR="004B274E">
        <w:rPr>
          <w:color w:val="000000" w:themeColor="text1"/>
        </w:rPr>
        <w:t>-</w:t>
      </w:r>
      <w:r w:rsidRPr="005C3CF6">
        <w:rPr>
          <w:color w:val="000000" w:themeColor="text1"/>
        </w:rPr>
        <w:t>filled invaginations with large and vacuolated underlying keratinocytes (</w:t>
      </w:r>
      <w:r w:rsidR="004B274E">
        <w:rPr>
          <w:color w:val="000000" w:themeColor="text1"/>
        </w:rPr>
        <w:t>×</w:t>
      </w:r>
      <w:r w:rsidR="004B274E" w:rsidRPr="005C3CF6">
        <w:rPr>
          <w:color w:val="000000" w:themeColor="text1"/>
        </w:rPr>
        <w:t>100</w:t>
      </w:r>
      <w:r w:rsidRPr="005C3CF6">
        <w:rPr>
          <w:color w:val="000000" w:themeColor="text1"/>
        </w:rPr>
        <w:t xml:space="preserve">, </w:t>
      </w:r>
      <w:proofErr w:type="spellStart"/>
      <w:r w:rsidR="004B274E">
        <w:rPr>
          <w:color w:val="000000" w:themeColor="text1"/>
        </w:rPr>
        <w:t>h</w:t>
      </w:r>
      <w:r w:rsidRPr="005C3CF6">
        <w:rPr>
          <w:color w:val="000000" w:themeColor="text1"/>
        </w:rPr>
        <w:t>ematoxylin</w:t>
      </w:r>
      <w:proofErr w:type="spellEnd"/>
      <w:r w:rsidRPr="005C3CF6">
        <w:rPr>
          <w:color w:val="000000" w:themeColor="text1"/>
        </w:rPr>
        <w:t xml:space="preserve"> and </w:t>
      </w:r>
      <w:r w:rsidR="004B274E">
        <w:rPr>
          <w:color w:val="000000" w:themeColor="text1"/>
        </w:rPr>
        <w:t>e</w:t>
      </w:r>
      <w:r w:rsidRPr="005C3CF6">
        <w:rPr>
          <w:color w:val="000000" w:themeColor="text1"/>
        </w:rPr>
        <w:t>osin stain)</w:t>
      </w:r>
      <w:r w:rsidR="00E66152">
        <w:rPr>
          <w:color w:val="000000" w:themeColor="text1"/>
        </w:rPr>
        <w:t>.</w:t>
      </w:r>
    </w:p>
    <w:sectPr w:rsidR="00E24072" w:rsidRPr="005C3CF6" w:rsidSect="00744D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96139" w14:textId="77777777" w:rsidR="00C072BC" w:rsidRDefault="00C072BC" w:rsidP="002B1541">
      <w:pPr>
        <w:spacing w:after="0" w:line="240" w:lineRule="auto"/>
      </w:pPr>
      <w:r>
        <w:separator/>
      </w:r>
    </w:p>
  </w:endnote>
  <w:endnote w:type="continuationSeparator" w:id="0">
    <w:p w14:paraId="0E8CDD99" w14:textId="77777777" w:rsidR="00C072BC" w:rsidRDefault="00C072BC" w:rsidP="002B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B6E6A" w14:textId="77777777" w:rsidR="00C072BC" w:rsidRDefault="00C072BC" w:rsidP="002B1541">
      <w:pPr>
        <w:spacing w:after="0" w:line="240" w:lineRule="auto"/>
      </w:pPr>
      <w:r>
        <w:separator/>
      </w:r>
    </w:p>
  </w:footnote>
  <w:footnote w:type="continuationSeparator" w:id="0">
    <w:p w14:paraId="4865E272" w14:textId="77777777" w:rsidR="00C072BC" w:rsidRDefault="00C072BC" w:rsidP="002B15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72"/>
    <w:rsid w:val="000160DA"/>
    <w:rsid w:val="000456F7"/>
    <w:rsid w:val="00066A83"/>
    <w:rsid w:val="000A764C"/>
    <w:rsid w:val="000E6825"/>
    <w:rsid w:val="001071B5"/>
    <w:rsid w:val="00110525"/>
    <w:rsid w:val="001679B6"/>
    <w:rsid w:val="001B5D7D"/>
    <w:rsid w:val="001B7DF7"/>
    <w:rsid w:val="001E6253"/>
    <w:rsid w:val="001F7429"/>
    <w:rsid w:val="00223AA7"/>
    <w:rsid w:val="002B1541"/>
    <w:rsid w:val="002F6651"/>
    <w:rsid w:val="00320388"/>
    <w:rsid w:val="00334D14"/>
    <w:rsid w:val="00352613"/>
    <w:rsid w:val="003A0D98"/>
    <w:rsid w:val="003D56B9"/>
    <w:rsid w:val="00417239"/>
    <w:rsid w:val="00441485"/>
    <w:rsid w:val="00445B23"/>
    <w:rsid w:val="00456DF4"/>
    <w:rsid w:val="0046662F"/>
    <w:rsid w:val="00495500"/>
    <w:rsid w:val="004B1E19"/>
    <w:rsid w:val="004B274E"/>
    <w:rsid w:val="00550F2E"/>
    <w:rsid w:val="00566EB4"/>
    <w:rsid w:val="005771E1"/>
    <w:rsid w:val="005A3B7F"/>
    <w:rsid w:val="005C3CF6"/>
    <w:rsid w:val="00624A47"/>
    <w:rsid w:val="00625BE3"/>
    <w:rsid w:val="006330B4"/>
    <w:rsid w:val="006706C4"/>
    <w:rsid w:val="006A0EE9"/>
    <w:rsid w:val="00711829"/>
    <w:rsid w:val="007233F1"/>
    <w:rsid w:val="00744DD0"/>
    <w:rsid w:val="00746689"/>
    <w:rsid w:val="007636E2"/>
    <w:rsid w:val="007766BB"/>
    <w:rsid w:val="007A2388"/>
    <w:rsid w:val="007B29A5"/>
    <w:rsid w:val="007F18D3"/>
    <w:rsid w:val="00834525"/>
    <w:rsid w:val="008C309C"/>
    <w:rsid w:val="008F516D"/>
    <w:rsid w:val="00920044"/>
    <w:rsid w:val="009908BC"/>
    <w:rsid w:val="009A5BA8"/>
    <w:rsid w:val="009D0AC0"/>
    <w:rsid w:val="00A010CF"/>
    <w:rsid w:val="00A03E97"/>
    <w:rsid w:val="00A379D8"/>
    <w:rsid w:val="00A52598"/>
    <w:rsid w:val="00A73C14"/>
    <w:rsid w:val="00AB32C5"/>
    <w:rsid w:val="00B118C6"/>
    <w:rsid w:val="00B51C92"/>
    <w:rsid w:val="00BF5EF8"/>
    <w:rsid w:val="00C072BC"/>
    <w:rsid w:val="00C406F8"/>
    <w:rsid w:val="00C538AE"/>
    <w:rsid w:val="00C6069B"/>
    <w:rsid w:val="00D149E2"/>
    <w:rsid w:val="00D26898"/>
    <w:rsid w:val="00D4261D"/>
    <w:rsid w:val="00D53AE9"/>
    <w:rsid w:val="00D65101"/>
    <w:rsid w:val="00D83BED"/>
    <w:rsid w:val="00D90598"/>
    <w:rsid w:val="00DB214A"/>
    <w:rsid w:val="00DB3360"/>
    <w:rsid w:val="00DE10BA"/>
    <w:rsid w:val="00DE4561"/>
    <w:rsid w:val="00E232D8"/>
    <w:rsid w:val="00E24072"/>
    <w:rsid w:val="00E37C74"/>
    <w:rsid w:val="00E66152"/>
    <w:rsid w:val="00ED313D"/>
    <w:rsid w:val="00EF0B69"/>
    <w:rsid w:val="00EF0DAE"/>
    <w:rsid w:val="00EF1E3B"/>
    <w:rsid w:val="00F05C6F"/>
    <w:rsid w:val="00F46633"/>
    <w:rsid w:val="00FA7063"/>
    <w:rsid w:val="00FC0A74"/>
    <w:rsid w:val="00FC6DDF"/>
    <w:rsid w:val="00FC73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D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DD0"/>
  </w:style>
  <w:style w:type="paragraph" w:styleId="Heading1">
    <w:name w:val="heading 1"/>
    <w:basedOn w:val="Normal"/>
    <w:next w:val="Normal"/>
    <w:link w:val="Heading1Char"/>
    <w:uiPriority w:val="9"/>
    <w:qFormat/>
    <w:rsid w:val="00EF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E24072"/>
    <w:pPr>
      <w:widowControl w:val="0"/>
      <w:spacing w:after="0" w:line="272" w:lineRule="exact"/>
      <w:ind w:left="1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4072"/>
    <w:pPr>
      <w:widowControl w:val="0"/>
      <w:spacing w:after="0" w:line="240" w:lineRule="auto"/>
      <w:ind w:left="1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2407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E2407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F1E3B"/>
    <w:rPr>
      <w:color w:val="0000FF"/>
      <w:u w:val="single"/>
    </w:rPr>
  </w:style>
  <w:style w:type="character" w:customStyle="1" w:styleId="apple-converted-space">
    <w:name w:val="apple-converted-space"/>
    <w:basedOn w:val="DefaultParagraphFont"/>
    <w:rsid w:val="00EF1E3B"/>
  </w:style>
  <w:style w:type="character" w:customStyle="1" w:styleId="Heading1Char">
    <w:name w:val="Heading 1 Char"/>
    <w:basedOn w:val="DefaultParagraphFont"/>
    <w:link w:val="Heading1"/>
    <w:uiPriority w:val="9"/>
    <w:rsid w:val="00EF1E3B"/>
    <w:rPr>
      <w:rFonts w:asciiTheme="majorHAnsi" w:eastAsiaTheme="majorEastAsia" w:hAnsiTheme="majorHAnsi" w:cstheme="majorBidi"/>
      <w:b/>
      <w:bCs/>
      <w:color w:val="365F91" w:themeColor="accent1" w:themeShade="BF"/>
      <w:sz w:val="28"/>
      <w:szCs w:val="28"/>
    </w:rPr>
  </w:style>
  <w:style w:type="character" w:customStyle="1" w:styleId="highlight">
    <w:name w:val="highlight"/>
    <w:basedOn w:val="DefaultParagraphFont"/>
    <w:rsid w:val="00EF1E3B"/>
  </w:style>
  <w:style w:type="character" w:styleId="Emphasis">
    <w:name w:val="Emphasis"/>
    <w:basedOn w:val="DefaultParagraphFont"/>
    <w:uiPriority w:val="20"/>
    <w:qFormat/>
    <w:rsid w:val="00320388"/>
    <w:rPr>
      <w:i/>
      <w:iCs/>
    </w:rPr>
  </w:style>
  <w:style w:type="character" w:styleId="FollowedHyperlink">
    <w:name w:val="FollowedHyperlink"/>
    <w:basedOn w:val="DefaultParagraphFont"/>
    <w:uiPriority w:val="99"/>
    <w:semiHidden/>
    <w:unhideWhenUsed/>
    <w:rsid w:val="007233F1"/>
    <w:rPr>
      <w:color w:val="800080" w:themeColor="followedHyperlink"/>
      <w:u w:val="single"/>
    </w:rPr>
  </w:style>
  <w:style w:type="paragraph" w:styleId="NoSpacing">
    <w:name w:val="No Spacing"/>
    <w:uiPriority w:val="1"/>
    <w:qFormat/>
    <w:rsid w:val="007233F1"/>
    <w:pPr>
      <w:spacing w:after="0" w:line="240" w:lineRule="auto"/>
    </w:pPr>
  </w:style>
  <w:style w:type="paragraph" w:styleId="BalloonText">
    <w:name w:val="Balloon Text"/>
    <w:basedOn w:val="Normal"/>
    <w:link w:val="BalloonTextChar"/>
    <w:uiPriority w:val="99"/>
    <w:semiHidden/>
    <w:unhideWhenUsed/>
    <w:rsid w:val="00334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D14"/>
    <w:rPr>
      <w:rFonts w:ascii="Segoe UI" w:hAnsi="Segoe UI" w:cs="Segoe UI"/>
      <w:sz w:val="18"/>
      <w:szCs w:val="18"/>
    </w:rPr>
  </w:style>
  <w:style w:type="paragraph" w:styleId="Header">
    <w:name w:val="header"/>
    <w:basedOn w:val="Normal"/>
    <w:link w:val="HeaderChar"/>
    <w:uiPriority w:val="99"/>
    <w:unhideWhenUsed/>
    <w:rsid w:val="002B15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1541"/>
  </w:style>
  <w:style w:type="paragraph" w:styleId="Footer">
    <w:name w:val="footer"/>
    <w:basedOn w:val="Normal"/>
    <w:link w:val="FooterChar"/>
    <w:uiPriority w:val="99"/>
    <w:unhideWhenUsed/>
    <w:rsid w:val="002B15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15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DD0"/>
  </w:style>
  <w:style w:type="paragraph" w:styleId="Heading1">
    <w:name w:val="heading 1"/>
    <w:basedOn w:val="Normal"/>
    <w:next w:val="Normal"/>
    <w:link w:val="Heading1Char"/>
    <w:uiPriority w:val="9"/>
    <w:qFormat/>
    <w:rsid w:val="00EF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E24072"/>
    <w:pPr>
      <w:widowControl w:val="0"/>
      <w:spacing w:after="0" w:line="272" w:lineRule="exact"/>
      <w:ind w:left="1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4072"/>
    <w:pPr>
      <w:widowControl w:val="0"/>
      <w:spacing w:after="0" w:line="240" w:lineRule="auto"/>
      <w:ind w:left="1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2407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E2407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F1E3B"/>
    <w:rPr>
      <w:color w:val="0000FF"/>
      <w:u w:val="single"/>
    </w:rPr>
  </w:style>
  <w:style w:type="character" w:customStyle="1" w:styleId="apple-converted-space">
    <w:name w:val="apple-converted-space"/>
    <w:basedOn w:val="DefaultParagraphFont"/>
    <w:rsid w:val="00EF1E3B"/>
  </w:style>
  <w:style w:type="character" w:customStyle="1" w:styleId="Heading1Char">
    <w:name w:val="Heading 1 Char"/>
    <w:basedOn w:val="DefaultParagraphFont"/>
    <w:link w:val="Heading1"/>
    <w:uiPriority w:val="9"/>
    <w:rsid w:val="00EF1E3B"/>
    <w:rPr>
      <w:rFonts w:asciiTheme="majorHAnsi" w:eastAsiaTheme="majorEastAsia" w:hAnsiTheme="majorHAnsi" w:cstheme="majorBidi"/>
      <w:b/>
      <w:bCs/>
      <w:color w:val="365F91" w:themeColor="accent1" w:themeShade="BF"/>
      <w:sz w:val="28"/>
      <w:szCs w:val="28"/>
    </w:rPr>
  </w:style>
  <w:style w:type="character" w:customStyle="1" w:styleId="highlight">
    <w:name w:val="highlight"/>
    <w:basedOn w:val="DefaultParagraphFont"/>
    <w:rsid w:val="00EF1E3B"/>
  </w:style>
  <w:style w:type="character" w:styleId="Emphasis">
    <w:name w:val="Emphasis"/>
    <w:basedOn w:val="DefaultParagraphFont"/>
    <w:uiPriority w:val="20"/>
    <w:qFormat/>
    <w:rsid w:val="00320388"/>
    <w:rPr>
      <w:i/>
      <w:iCs/>
    </w:rPr>
  </w:style>
  <w:style w:type="character" w:styleId="FollowedHyperlink">
    <w:name w:val="FollowedHyperlink"/>
    <w:basedOn w:val="DefaultParagraphFont"/>
    <w:uiPriority w:val="99"/>
    <w:semiHidden/>
    <w:unhideWhenUsed/>
    <w:rsid w:val="007233F1"/>
    <w:rPr>
      <w:color w:val="800080" w:themeColor="followedHyperlink"/>
      <w:u w:val="single"/>
    </w:rPr>
  </w:style>
  <w:style w:type="paragraph" w:styleId="NoSpacing">
    <w:name w:val="No Spacing"/>
    <w:uiPriority w:val="1"/>
    <w:qFormat/>
    <w:rsid w:val="007233F1"/>
    <w:pPr>
      <w:spacing w:after="0" w:line="240" w:lineRule="auto"/>
    </w:pPr>
  </w:style>
  <w:style w:type="paragraph" w:styleId="BalloonText">
    <w:name w:val="Balloon Text"/>
    <w:basedOn w:val="Normal"/>
    <w:link w:val="BalloonTextChar"/>
    <w:uiPriority w:val="99"/>
    <w:semiHidden/>
    <w:unhideWhenUsed/>
    <w:rsid w:val="00334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D14"/>
    <w:rPr>
      <w:rFonts w:ascii="Segoe UI" w:hAnsi="Segoe UI" w:cs="Segoe UI"/>
      <w:sz w:val="18"/>
      <w:szCs w:val="18"/>
    </w:rPr>
  </w:style>
  <w:style w:type="paragraph" w:styleId="Header">
    <w:name w:val="header"/>
    <w:basedOn w:val="Normal"/>
    <w:link w:val="HeaderChar"/>
    <w:uiPriority w:val="99"/>
    <w:unhideWhenUsed/>
    <w:rsid w:val="002B15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1541"/>
  </w:style>
  <w:style w:type="paragraph" w:styleId="Footer">
    <w:name w:val="footer"/>
    <w:basedOn w:val="Normal"/>
    <w:link w:val="FooterChar"/>
    <w:uiPriority w:val="99"/>
    <w:unhideWhenUsed/>
    <w:rsid w:val="002B15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3046">
      <w:bodyDiv w:val="1"/>
      <w:marLeft w:val="0"/>
      <w:marRight w:val="0"/>
      <w:marTop w:val="0"/>
      <w:marBottom w:val="0"/>
      <w:divBdr>
        <w:top w:val="none" w:sz="0" w:space="0" w:color="auto"/>
        <w:left w:val="none" w:sz="0" w:space="0" w:color="auto"/>
        <w:bottom w:val="none" w:sz="0" w:space="0" w:color="auto"/>
        <w:right w:val="none" w:sz="0" w:space="0" w:color="auto"/>
      </w:divBdr>
    </w:div>
    <w:div w:id="248124423">
      <w:bodyDiv w:val="1"/>
      <w:marLeft w:val="0"/>
      <w:marRight w:val="0"/>
      <w:marTop w:val="0"/>
      <w:marBottom w:val="0"/>
      <w:divBdr>
        <w:top w:val="none" w:sz="0" w:space="0" w:color="auto"/>
        <w:left w:val="none" w:sz="0" w:space="0" w:color="auto"/>
        <w:bottom w:val="none" w:sz="0" w:space="0" w:color="auto"/>
        <w:right w:val="none" w:sz="0" w:space="0" w:color="auto"/>
      </w:divBdr>
    </w:div>
    <w:div w:id="473067050">
      <w:bodyDiv w:val="1"/>
      <w:marLeft w:val="0"/>
      <w:marRight w:val="0"/>
      <w:marTop w:val="0"/>
      <w:marBottom w:val="0"/>
      <w:divBdr>
        <w:top w:val="none" w:sz="0" w:space="0" w:color="auto"/>
        <w:left w:val="none" w:sz="0" w:space="0" w:color="auto"/>
        <w:bottom w:val="none" w:sz="0" w:space="0" w:color="auto"/>
        <w:right w:val="none" w:sz="0" w:space="0" w:color="auto"/>
      </w:divBdr>
    </w:div>
    <w:div w:id="548104078">
      <w:bodyDiv w:val="1"/>
      <w:marLeft w:val="0"/>
      <w:marRight w:val="0"/>
      <w:marTop w:val="0"/>
      <w:marBottom w:val="0"/>
      <w:divBdr>
        <w:top w:val="none" w:sz="0" w:space="0" w:color="auto"/>
        <w:left w:val="none" w:sz="0" w:space="0" w:color="auto"/>
        <w:bottom w:val="none" w:sz="0" w:space="0" w:color="auto"/>
        <w:right w:val="none" w:sz="0" w:space="0" w:color="auto"/>
      </w:divBdr>
    </w:div>
    <w:div w:id="630669648">
      <w:bodyDiv w:val="1"/>
      <w:marLeft w:val="0"/>
      <w:marRight w:val="0"/>
      <w:marTop w:val="0"/>
      <w:marBottom w:val="0"/>
      <w:divBdr>
        <w:top w:val="none" w:sz="0" w:space="0" w:color="auto"/>
        <w:left w:val="none" w:sz="0" w:space="0" w:color="auto"/>
        <w:bottom w:val="none" w:sz="0" w:space="0" w:color="auto"/>
        <w:right w:val="none" w:sz="0" w:space="0" w:color="auto"/>
      </w:divBdr>
      <w:divsChild>
        <w:div w:id="1186287969">
          <w:marLeft w:val="0"/>
          <w:marRight w:val="0"/>
          <w:marTop w:val="0"/>
          <w:marBottom w:val="0"/>
          <w:divBdr>
            <w:top w:val="none" w:sz="0" w:space="0" w:color="auto"/>
            <w:left w:val="none" w:sz="0" w:space="0" w:color="auto"/>
            <w:bottom w:val="none" w:sz="0" w:space="0" w:color="auto"/>
            <w:right w:val="none" w:sz="0" w:space="0" w:color="auto"/>
          </w:divBdr>
        </w:div>
        <w:div w:id="577255442">
          <w:marLeft w:val="0"/>
          <w:marRight w:val="0"/>
          <w:marTop w:val="0"/>
          <w:marBottom w:val="0"/>
          <w:divBdr>
            <w:top w:val="none" w:sz="0" w:space="0" w:color="auto"/>
            <w:left w:val="none" w:sz="0" w:space="0" w:color="auto"/>
            <w:bottom w:val="none" w:sz="0" w:space="0" w:color="auto"/>
            <w:right w:val="none" w:sz="0" w:space="0" w:color="auto"/>
          </w:divBdr>
        </w:div>
        <w:div w:id="721441215">
          <w:marLeft w:val="0"/>
          <w:marRight w:val="0"/>
          <w:marTop w:val="0"/>
          <w:marBottom w:val="0"/>
          <w:divBdr>
            <w:top w:val="none" w:sz="0" w:space="0" w:color="auto"/>
            <w:left w:val="none" w:sz="0" w:space="0" w:color="auto"/>
            <w:bottom w:val="none" w:sz="0" w:space="0" w:color="auto"/>
            <w:right w:val="none" w:sz="0" w:space="0" w:color="auto"/>
          </w:divBdr>
        </w:div>
        <w:div w:id="448166748">
          <w:marLeft w:val="0"/>
          <w:marRight w:val="0"/>
          <w:marTop w:val="0"/>
          <w:marBottom w:val="0"/>
          <w:divBdr>
            <w:top w:val="none" w:sz="0" w:space="0" w:color="auto"/>
            <w:left w:val="none" w:sz="0" w:space="0" w:color="auto"/>
            <w:bottom w:val="none" w:sz="0" w:space="0" w:color="auto"/>
            <w:right w:val="none" w:sz="0" w:space="0" w:color="auto"/>
          </w:divBdr>
        </w:div>
      </w:divsChild>
    </w:div>
    <w:div w:id="823353293">
      <w:bodyDiv w:val="1"/>
      <w:marLeft w:val="0"/>
      <w:marRight w:val="0"/>
      <w:marTop w:val="0"/>
      <w:marBottom w:val="0"/>
      <w:divBdr>
        <w:top w:val="none" w:sz="0" w:space="0" w:color="auto"/>
        <w:left w:val="none" w:sz="0" w:space="0" w:color="auto"/>
        <w:bottom w:val="none" w:sz="0" w:space="0" w:color="auto"/>
        <w:right w:val="none" w:sz="0" w:space="0" w:color="auto"/>
      </w:divBdr>
    </w:div>
    <w:div w:id="880362232">
      <w:bodyDiv w:val="1"/>
      <w:marLeft w:val="0"/>
      <w:marRight w:val="0"/>
      <w:marTop w:val="0"/>
      <w:marBottom w:val="0"/>
      <w:divBdr>
        <w:top w:val="none" w:sz="0" w:space="0" w:color="auto"/>
        <w:left w:val="none" w:sz="0" w:space="0" w:color="auto"/>
        <w:bottom w:val="none" w:sz="0" w:space="0" w:color="auto"/>
        <w:right w:val="none" w:sz="0" w:space="0" w:color="auto"/>
      </w:divBdr>
      <w:divsChild>
        <w:div w:id="436564200">
          <w:marLeft w:val="0"/>
          <w:marRight w:val="0"/>
          <w:marTop w:val="0"/>
          <w:marBottom w:val="0"/>
          <w:divBdr>
            <w:top w:val="none" w:sz="0" w:space="0" w:color="auto"/>
            <w:left w:val="none" w:sz="0" w:space="0" w:color="auto"/>
            <w:bottom w:val="none" w:sz="0" w:space="0" w:color="auto"/>
            <w:right w:val="none" w:sz="0" w:space="0" w:color="auto"/>
          </w:divBdr>
        </w:div>
        <w:div w:id="590045912">
          <w:marLeft w:val="0"/>
          <w:marRight w:val="0"/>
          <w:marTop w:val="0"/>
          <w:marBottom w:val="0"/>
          <w:divBdr>
            <w:top w:val="none" w:sz="0" w:space="0" w:color="auto"/>
            <w:left w:val="none" w:sz="0" w:space="0" w:color="auto"/>
            <w:bottom w:val="none" w:sz="0" w:space="0" w:color="auto"/>
            <w:right w:val="none" w:sz="0" w:space="0" w:color="auto"/>
          </w:divBdr>
        </w:div>
        <w:div w:id="235163889">
          <w:marLeft w:val="0"/>
          <w:marRight w:val="0"/>
          <w:marTop w:val="0"/>
          <w:marBottom w:val="0"/>
          <w:divBdr>
            <w:top w:val="none" w:sz="0" w:space="0" w:color="auto"/>
            <w:left w:val="none" w:sz="0" w:space="0" w:color="auto"/>
            <w:bottom w:val="none" w:sz="0" w:space="0" w:color="auto"/>
            <w:right w:val="none" w:sz="0" w:space="0" w:color="auto"/>
          </w:divBdr>
        </w:div>
        <w:div w:id="1620606816">
          <w:marLeft w:val="0"/>
          <w:marRight w:val="0"/>
          <w:marTop w:val="0"/>
          <w:marBottom w:val="0"/>
          <w:divBdr>
            <w:top w:val="none" w:sz="0" w:space="0" w:color="auto"/>
            <w:left w:val="none" w:sz="0" w:space="0" w:color="auto"/>
            <w:bottom w:val="none" w:sz="0" w:space="0" w:color="auto"/>
            <w:right w:val="none" w:sz="0" w:space="0" w:color="auto"/>
          </w:divBdr>
        </w:div>
        <w:div w:id="1147867719">
          <w:marLeft w:val="0"/>
          <w:marRight w:val="0"/>
          <w:marTop w:val="0"/>
          <w:marBottom w:val="0"/>
          <w:divBdr>
            <w:top w:val="none" w:sz="0" w:space="0" w:color="auto"/>
            <w:left w:val="none" w:sz="0" w:space="0" w:color="auto"/>
            <w:bottom w:val="none" w:sz="0" w:space="0" w:color="auto"/>
            <w:right w:val="none" w:sz="0" w:space="0" w:color="auto"/>
          </w:divBdr>
        </w:div>
      </w:divsChild>
    </w:div>
    <w:div w:id="881329777">
      <w:bodyDiv w:val="1"/>
      <w:marLeft w:val="0"/>
      <w:marRight w:val="0"/>
      <w:marTop w:val="0"/>
      <w:marBottom w:val="0"/>
      <w:divBdr>
        <w:top w:val="none" w:sz="0" w:space="0" w:color="auto"/>
        <w:left w:val="none" w:sz="0" w:space="0" w:color="auto"/>
        <w:bottom w:val="none" w:sz="0" w:space="0" w:color="auto"/>
        <w:right w:val="none" w:sz="0" w:space="0" w:color="auto"/>
      </w:divBdr>
    </w:div>
    <w:div w:id="920481647">
      <w:bodyDiv w:val="1"/>
      <w:marLeft w:val="0"/>
      <w:marRight w:val="0"/>
      <w:marTop w:val="0"/>
      <w:marBottom w:val="0"/>
      <w:divBdr>
        <w:top w:val="none" w:sz="0" w:space="0" w:color="auto"/>
        <w:left w:val="none" w:sz="0" w:space="0" w:color="auto"/>
        <w:bottom w:val="none" w:sz="0" w:space="0" w:color="auto"/>
        <w:right w:val="none" w:sz="0" w:space="0" w:color="auto"/>
      </w:divBdr>
    </w:div>
    <w:div w:id="1298297578">
      <w:bodyDiv w:val="1"/>
      <w:marLeft w:val="0"/>
      <w:marRight w:val="0"/>
      <w:marTop w:val="0"/>
      <w:marBottom w:val="0"/>
      <w:divBdr>
        <w:top w:val="none" w:sz="0" w:space="0" w:color="auto"/>
        <w:left w:val="none" w:sz="0" w:space="0" w:color="auto"/>
        <w:bottom w:val="none" w:sz="0" w:space="0" w:color="auto"/>
        <w:right w:val="none" w:sz="0" w:space="0" w:color="auto"/>
      </w:divBdr>
    </w:div>
    <w:div w:id="1305045613">
      <w:bodyDiv w:val="1"/>
      <w:marLeft w:val="0"/>
      <w:marRight w:val="0"/>
      <w:marTop w:val="0"/>
      <w:marBottom w:val="0"/>
      <w:divBdr>
        <w:top w:val="none" w:sz="0" w:space="0" w:color="auto"/>
        <w:left w:val="none" w:sz="0" w:space="0" w:color="auto"/>
        <w:bottom w:val="none" w:sz="0" w:space="0" w:color="auto"/>
        <w:right w:val="none" w:sz="0" w:space="0" w:color="auto"/>
      </w:divBdr>
    </w:div>
    <w:div w:id="1355494332">
      <w:bodyDiv w:val="1"/>
      <w:marLeft w:val="0"/>
      <w:marRight w:val="0"/>
      <w:marTop w:val="0"/>
      <w:marBottom w:val="0"/>
      <w:divBdr>
        <w:top w:val="none" w:sz="0" w:space="0" w:color="auto"/>
        <w:left w:val="none" w:sz="0" w:space="0" w:color="auto"/>
        <w:bottom w:val="none" w:sz="0" w:space="0" w:color="auto"/>
        <w:right w:val="none" w:sz="0" w:space="0" w:color="auto"/>
      </w:divBdr>
    </w:div>
    <w:div w:id="1440224130">
      <w:bodyDiv w:val="1"/>
      <w:marLeft w:val="0"/>
      <w:marRight w:val="0"/>
      <w:marTop w:val="0"/>
      <w:marBottom w:val="0"/>
      <w:divBdr>
        <w:top w:val="none" w:sz="0" w:space="0" w:color="auto"/>
        <w:left w:val="none" w:sz="0" w:space="0" w:color="auto"/>
        <w:bottom w:val="none" w:sz="0" w:space="0" w:color="auto"/>
        <w:right w:val="none" w:sz="0" w:space="0" w:color="auto"/>
      </w:divBdr>
    </w:div>
    <w:div w:id="1448961911">
      <w:bodyDiv w:val="1"/>
      <w:marLeft w:val="0"/>
      <w:marRight w:val="0"/>
      <w:marTop w:val="0"/>
      <w:marBottom w:val="0"/>
      <w:divBdr>
        <w:top w:val="none" w:sz="0" w:space="0" w:color="auto"/>
        <w:left w:val="none" w:sz="0" w:space="0" w:color="auto"/>
        <w:bottom w:val="none" w:sz="0" w:space="0" w:color="auto"/>
        <w:right w:val="none" w:sz="0" w:space="0" w:color="auto"/>
      </w:divBdr>
    </w:div>
    <w:div w:id="1657760691">
      <w:bodyDiv w:val="1"/>
      <w:marLeft w:val="0"/>
      <w:marRight w:val="0"/>
      <w:marTop w:val="0"/>
      <w:marBottom w:val="0"/>
      <w:divBdr>
        <w:top w:val="none" w:sz="0" w:space="0" w:color="auto"/>
        <w:left w:val="none" w:sz="0" w:space="0" w:color="auto"/>
        <w:bottom w:val="none" w:sz="0" w:space="0" w:color="auto"/>
        <w:right w:val="none" w:sz="0" w:space="0" w:color="auto"/>
      </w:divBdr>
    </w:div>
    <w:div w:id="1837914861">
      <w:bodyDiv w:val="1"/>
      <w:marLeft w:val="0"/>
      <w:marRight w:val="0"/>
      <w:marTop w:val="0"/>
      <w:marBottom w:val="0"/>
      <w:divBdr>
        <w:top w:val="none" w:sz="0" w:space="0" w:color="auto"/>
        <w:left w:val="none" w:sz="0" w:space="0" w:color="auto"/>
        <w:bottom w:val="none" w:sz="0" w:space="0" w:color="auto"/>
        <w:right w:val="none" w:sz="0" w:space="0" w:color="auto"/>
      </w:divBdr>
    </w:div>
    <w:div w:id="1967616530">
      <w:bodyDiv w:val="1"/>
      <w:marLeft w:val="0"/>
      <w:marRight w:val="0"/>
      <w:marTop w:val="0"/>
      <w:marBottom w:val="0"/>
      <w:divBdr>
        <w:top w:val="none" w:sz="0" w:space="0" w:color="auto"/>
        <w:left w:val="none" w:sz="0" w:space="0" w:color="auto"/>
        <w:bottom w:val="none" w:sz="0" w:space="0" w:color="auto"/>
        <w:right w:val="none" w:sz="0" w:space="0" w:color="auto"/>
      </w:divBdr>
    </w:div>
    <w:div w:id="21301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cbi.nlm.nih.gov/pubmed/?term=Hejazi%20S%5BAuthor%5D&amp;cauthor=true&amp;cauthor_uid=2127249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3262F3-6707-6344-B3A4-66EA10F4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873</Words>
  <Characters>5180</Characters>
  <Application>Microsoft Macintosh Word</Application>
  <DocSecurity>0</DocSecurity>
  <Lines>89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
  <dc:creator>Jure Triglav</dc:creator>
  <cp:keywords/>
  <dc:description/>
  <cp:lastModifiedBy>Jure Triglav</cp:lastModifiedBy>
  <cp:revision>2</cp:revision>
  <dcterms:created xsi:type="dcterms:W3CDTF">2019-12-03T10:33:00Z</dcterms:created>
  <dcterms:modified xsi:type="dcterms:W3CDTF">2019-12-03T10:33:00Z</dcterms:modified>
  <cp:category/>
</cp:coreProperties>
</file>