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bCs/>
          <w:sz w:val="30"/>
          <w:szCs w:val="30"/>
        </w:rPr>
      </w:pPr>
      <w:r>
        <w:rPr>
          <w:rFonts w:hint="eastAsia" w:asciiTheme="majorEastAsia" w:hAnsiTheme="majorEastAsia" w:eastAsiaTheme="majorEastAsia" w:cstheme="majorEastAsia"/>
          <w:b/>
          <w:bCs/>
          <w:sz w:val="30"/>
          <w:szCs w:val="30"/>
        </w:rPr>
        <w:t>ARDUINO UNO R3 开发板</w:t>
      </w:r>
    </w:p>
    <w:p>
      <w:pPr>
        <w:jc w:val="center"/>
        <w:rPr>
          <w:rFonts w:hint="eastAsia" w:asciiTheme="majorEastAsia" w:hAnsiTheme="majorEastAsia" w:eastAsiaTheme="majorEastAsia" w:cstheme="majorEastAsia"/>
          <w:b/>
          <w:bCs/>
          <w:sz w:val="30"/>
          <w:szCs w:val="30"/>
          <w:lang w:eastAsia="zh-CN"/>
        </w:rPr>
      </w:pPr>
      <w:r>
        <w:drawing>
          <wp:inline distT="0" distB="0" distL="114300" distR="114300">
            <wp:extent cx="2172970" cy="1567180"/>
            <wp:effectExtent l="0" t="0" r="17780"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
                    <a:stretch>
                      <a:fillRect/>
                    </a:stretch>
                  </pic:blipFill>
                  <pic:spPr>
                    <a:xfrm>
                      <a:off x="0" y="0"/>
                      <a:ext cx="2172970" cy="1567180"/>
                    </a:xfrm>
                    <a:prstGeom prst="rect">
                      <a:avLst/>
                    </a:prstGeom>
                    <a:noFill/>
                    <a:ln>
                      <a:noFill/>
                    </a:ln>
                  </pic:spPr>
                </pic:pic>
              </a:graphicData>
            </a:graphic>
          </wp:inline>
        </w:drawing>
      </w:r>
    </w:p>
    <w:p>
      <w:pPr>
        <w:numPr>
          <w:ilvl w:val="0"/>
          <w:numId w:val="1"/>
        </w:numPr>
        <w:jc w:val="left"/>
        <w:rPr>
          <w:rFonts w:hint="eastAsia" w:asciiTheme="minorEastAsia" w:hAnsiTheme="minorEastAsia" w:eastAsiaTheme="minorEastAsia" w:cstheme="minorEastAsia"/>
          <w:b/>
          <w:bCs/>
          <w:sz w:val="21"/>
          <w:szCs w:val="21"/>
          <w:lang w:val="en-US" w:eastAsia="zh-CN"/>
        </w:rPr>
      </w:pPr>
      <w:bookmarkStart w:id="0" w:name="_Toc27312"/>
      <w:r>
        <w:rPr>
          <w:rFonts w:hint="eastAsia" w:asciiTheme="minorEastAsia" w:hAnsiTheme="minorEastAsia" w:eastAsiaTheme="minorEastAsia" w:cstheme="minorEastAsia"/>
          <w:b/>
          <w:bCs/>
          <w:sz w:val="21"/>
          <w:szCs w:val="21"/>
          <w:lang w:val="en-US" w:eastAsia="zh-CN"/>
        </w:rPr>
        <w:t>概述</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这是一款非常常用的Arduino板，也是最受欢迎的一款Arduino板。在学习了解这块控制板前，我们需要先了解什么是arduino？</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Arduino是一个基于易用硬件和软件的原型平台（开源），它由可编程的电路板（称为微控制器）和称为Arduino IDE（集成开发环境）的现成软件组成。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主要特点是：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t>①</w:t>
      </w:r>
      <w:r>
        <w:rPr>
          <w:rFonts w:hint="eastAsia" w:asciiTheme="minorEastAsia" w:hAnsiTheme="minorEastAsia" w:cstheme="minorEastAsia"/>
          <w:b w:val="0"/>
          <w:bCs w:val="0"/>
          <w:sz w:val="18"/>
          <w:szCs w:val="18"/>
          <w:lang w:val="en-US" w:eastAsia="zh-CN"/>
        </w:rPr>
        <w:t>硬件开源，且硬件技术成熟，可通过arduino官网获取相关技术支持。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t>②</w:t>
      </w:r>
      <w:r>
        <w:rPr>
          <w:rFonts w:hint="eastAsia" w:asciiTheme="minorEastAsia" w:hAnsiTheme="minorEastAsia" w:cstheme="minorEastAsia"/>
          <w:b w:val="0"/>
          <w:bCs w:val="0"/>
          <w:sz w:val="18"/>
          <w:szCs w:val="18"/>
          <w:lang w:val="en-US" w:eastAsia="zh-CN"/>
        </w:rPr>
        <w:t>软件开源，使用封装式C语言，不用理会底层操作，可通过库函数形式实现众多功能，简单易懂，资源众多。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t>③</w:t>
      </w:r>
      <w:r>
        <w:rPr>
          <w:rFonts w:hint="eastAsia" w:asciiTheme="minorEastAsia" w:hAnsiTheme="minorEastAsia" w:cstheme="minorEastAsia"/>
          <w:b w:val="0"/>
          <w:bCs w:val="0"/>
          <w:sz w:val="18"/>
          <w:szCs w:val="18"/>
          <w:lang w:val="en-US" w:eastAsia="zh-CN"/>
        </w:rPr>
        <w:t>爱好者多，形成生态式覆盖，网络资源多，趣味且简单，非常合适想学习硬件、软件的电子爱好者。</w:t>
      </w:r>
    </w:p>
    <w:p>
      <w:pPr>
        <w:autoSpaceDE w:val="0"/>
        <w:autoSpaceDN w:val="0"/>
        <w:adjustRightInd w:val="0"/>
        <w:jc w:val="left"/>
        <w:rPr>
          <w:rFonts w:hint="eastAsia" w:ascii="Calibri" w:hAnsi="Calibri" w:cs="Calibri"/>
          <w:kern w:val="0"/>
          <w:szCs w:val="21"/>
          <w:lang w:val="en-US" w:eastAsia="zh-CN"/>
        </w:rPr>
      </w:pPr>
    </w:p>
    <w:p>
      <w:pPr>
        <w:numPr>
          <w:ilvl w:val="0"/>
          <w:numId w:val="0"/>
        </w:numPr>
        <w:jc w:val="left"/>
        <w:rPr>
          <w:rFonts w:hint="eastAsia" w:asciiTheme="minorEastAsia" w:hAnsiTheme="minorEastAsia" w:eastAsiaTheme="minorEastAsia" w:cstheme="minorEastAsia"/>
          <w:b/>
          <w:bCs/>
          <w:sz w:val="21"/>
          <w:szCs w:val="21"/>
          <w:lang w:val="en-US" w:eastAsia="zh-CN"/>
        </w:rPr>
      </w:pPr>
      <w:bookmarkStart w:id="1" w:name="_Toc30944"/>
      <w:r>
        <w:rPr>
          <w:rFonts w:hint="eastAsia" w:asciiTheme="minorEastAsia" w:hAnsiTheme="minorEastAsia" w:eastAsiaTheme="minorEastAsia" w:cstheme="minorEastAsia"/>
          <w:b/>
          <w:bCs/>
          <w:sz w:val="21"/>
          <w:szCs w:val="21"/>
          <w:lang w:val="en-US" w:eastAsia="zh-CN"/>
        </w:rPr>
        <w:t>2、Arduino板的说明</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Arduino板不是单指一种板子，它是指可以在arduino平台上使用的一系列控制板，有很多种类，其中有3款是我们用得最多的，分别是Arduino UNO R3、Arduino mega 2560和Arduino Nano板。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首先我们来看下Arduino UNO R3板，以下为Arduino UNO R3板各个引脚及主要元器件说明。</w:t>
      </w:r>
    </w:p>
    <w:p>
      <w:pPr>
        <w:autoSpaceDE w:val="0"/>
        <w:autoSpaceDN w:val="0"/>
        <w:adjustRightInd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05555" cy="3616960"/>
            <wp:effectExtent l="0" t="0" r="4445" b="2540"/>
            <wp:docPr id="21"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1" descr="IMG_256"/>
                    <pic:cNvPicPr>
                      <a:picLocks noChangeAspect="1"/>
                    </pic:cNvPicPr>
                  </pic:nvPicPr>
                  <pic:blipFill>
                    <a:blip r:embed="rId6"/>
                    <a:stretch>
                      <a:fillRect/>
                    </a:stretch>
                  </pic:blipFill>
                  <pic:spPr>
                    <a:xfrm>
                      <a:off x="0" y="0"/>
                      <a:ext cx="3805555" cy="3616960"/>
                    </a:xfrm>
                    <a:prstGeom prst="rect">
                      <a:avLst/>
                    </a:prstGeom>
                    <a:noFill/>
                    <a:ln w="9525">
                      <a:noFill/>
                    </a:ln>
                  </pic:spPr>
                </pic:pic>
              </a:graphicData>
            </a:graphic>
          </wp:inline>
        </w:drawing>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9"/>
        <w:gridCol w:w="1557"/>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1</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编程USB口</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通过此USB口可以将PC上的IDE代码烧录到UNO R3板上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2</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电源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（DC插座）</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此电源接口可外接DC7-12V电源给UNO R3主板供电。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3</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稳压器</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稳压器的功能是给UNO R3主板提供稳定的+5V电源，芯片型号为AMS1117-5.0。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4</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晶体振荡器</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16M晶体振荡器，给MEGA328P主芯片提供振荡频率。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7" w:hRule="atLeast"/>
        </w:trPr>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5、17</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Arduino</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复位</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可以通过两种方式重置UNO板。1、通过使用板上的复位按钮（17）。2、也可以通过将标有RESET（5）的引脚接到GND，从而达到复位。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6、7、8、9</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引脚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（3.3，5，GND，Vin）</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3.3V（6） - 提供3.3输出电压，最大输出电流为50mA，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t>5V（7） - 提供5输出电压</w:t>
            </w:r>
            <w:r>
              <w:rPr>
                <w:rFonts w:hint="eastAsia" w:asciiTheme="minorEastAsia" w:hAnsiTheme="minorEastAsia" w:cstheme="minorEastAsia"/>
                <w:b w:val="0"/>
                <w:bCs w:val="0"/>
                <w:sz w:val="18"/>
                <w:szCs w:val="1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t>GND（8）</w:t>
            </w:r>
            <w:r>
              <w:rPr>
                <w:rFonts w:hint="eastAsia" w:asciiTheme="minorEastAsia" w:hAnsiTheme="minorEastAsia" w:cstheme="minorEastAsia"/>
                <w:b w:val="0"/>
                <w:bCs w:val="0"/>
                <w:sz w:val="18"/>
                <w:szCs w:val="18"/>
                <w:lang w:val="en-US" w:eastAsia="zh-CN"/>
              </w:rPr>
              <w:t xml:space="preserve">- </w:t>
            </w:r>
            <w:r>
              <w:rPr>
                <w:rFonts w:hint="default" w:asciiTheme="minorEastAsia" w:hAnsiTheme="minorEastAsia" w:cstheme="minorEastAsia"/>
                <w:b w:val="0"/>
                <w:bCs w:val="0"/>
                <w:sz w:val="18"/>
                <w:szCs w:val="18"/>
                <w:lang w:val="en-US" w:eastAsia="zh-CN"/>
              </w:rPr>
              <w:t>接地</w:t>
            </w:r>
            <w:r>
              <w:rPr>
                <w:rFonts w:hint="eastAsia" w:asciiTheme="minorEastAsia" w:hAnsiTheme="minorEastAsia" w:cstheme="minorEastAsia"/>
                <w:b w:val="0"/>
                <w:bCs w:val="0"/>
                <w:sz w:val="18"/>
                <w:szCs w:val="1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t>Vin（9） - 此引脚也可用于</w:t>
            </w:r>
            <w:r>
              <w:rPr>
                <w:rFonts w:hint="eastAsia" w:asciiTheme="minorEastAsia" w:hAnsiTheme="minorEastAsia" w:cstheme="minorEastAsia"/>
                <w:b w:val="0"/>
                <w:bCs w:val="0"/>
                <w:sz w:val="18"/>
                <w:szCs w:val="18"/>
                <w:lang w:val="en-US" w:eastAsia="zh-CN"/>
              </w:rPr>
              <w:t>外接DC7-12V电源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10</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模拟引脚</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UNO R3主板有六个模拟输入引脚，A0到A5。这些引脚可以读取模拟值（也可当作数字口用），A4\A5也可作为IIC接口。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11</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微控制器</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每个Arduino板都有自己的微控制器（11），你可以假设它作为板的大脑。微控制器通常是ATMEL公司的，基本信息位于IC顶部。有关IC结构和功能的更多详细信息，请参阅数据表。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12</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ICSP引脚</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此接口由MOSI，MISO，SCK，RESET，VCC和GND组成的Arduino的微型编程头，它通常被称为SPI（串行外设接口）。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13</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电源LED指示灯</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当你将Arduino插入电源时，此LED指示灯应亮起，表明你的电路板已正确通电。如果这个指示灯不亮，表示板不能正常工作。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14</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TX和RX LED</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TX和RX LED，发送串行数据时，TX LED以不同的速度闪烁，RX在接收过程中闪烁，闪烁速度取决于板所使用的波特率。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15</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数字I/O</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Arduino UNO板有14个数字I/O引脚。有些引脚也可作特殊功能接口，其中标有“〜”的6个引脚可用于产生PWM；0\1为串口；10\11\12\13为SPI接口。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16</w:t>
            </w:r>
          </w:p>
        </w:tc>
        <w:tc>
          <w:tcPr>
            <w:tcW w:w="15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AREF</w:t>
            </w:r>
          </w:p>
        </w:tc>
        <w:tc>
          <w:tcPr>
            <w:tcW w:w="553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AREF代表模拟参考。用于设置外部参考电压（0至5伏之间），</w:t>
            </w:r>
            <w:r>
              <w:rPr>
                <w:rFonts w:hint="default" w:asciiTheme="minorEastAsia" w:hAnsiTheme="minorEastAsia" w:cstheme="minorEastAsia"/>
                <w:b w:val="0"/>
                <w:bCs w:val="0"/>
                <w:sz w:val="18"/>
                <w:szCs w:val="18"/>
                <w:lang w:val="en-US" w:eastAsia="zh-CN"/>
              </w:rPr>
              <w:t>使用analogReference()</w:t>
            </w:r>
            <w:r>
              <w:rPr>
                <w:rFonts w:hint="eastAsia" w:asciiTheme="minorEastAsia" w:hAnsiTheme="minorEastAsia" w:cstheme="minorEastAsia"/>
                <w:b w:val="0"/>
                <w:bCs w:val="0"/>
                <w:sz w:val="18"/>
                <w:szCs w:val="18"/>
                <w:lang w:val="en-US" w:eastAsia="zh-CN"/>
              </w:rPr>
              <w:t xml:space="preserve"> 函数设置</w:t>
            </w:r>
            <w:r>
              <w:rPr>
                <w:rFonts w:hint="default" w:asciiTheme="minorEastAsia" w:hAnsiTheme="minorEastAsia" w:cstheme="minorEastAsia"/>
                <w:b w:val="0"/>
                <w:bCs w:val="0"/>
                <w:sz w:val="18"/>
                <w:szCs w:val="18"/>
                <w:lang w:val="en-US" w:eastAsia="zh-CN"/>
              </w:rPr>
              <w:t>。</w:t>
            </w:r>
          </w:p>
        </w:tc>
      </w:tr>
    </w:tbl>
    <w:p>
      <w:pPr>
        <w:numPr>
          <w:ilvl w:val="0"/>
          <w:numId w:val="0"/>
        </w:numPr>
        <w:jc w:val="left"/>
        <w:rPr>
          <w:rFonts w:hint="eastAsia" w:asciiTheme="minorEastAsia" w:hAnsiTheme="minorEastAsia" w:cstheme="minorEastAsia"/>
          <w:b/>
          <w:bCs/>
          <w:sz w:val="21"/>
          <w:szCs w:val="21"/>
          <w:lang w:val="en-US" w:eastAsia="zh-CN"/>
        </w:rPr>
      </w:pPr>
    </w:p>
    <w:p>
      <w:pPr>
        <w:numPr>
          <w:ilvl w:val="0"/>
          <w:numId w:val="0"/>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3、规格参数</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Microcontroller：ATmega328P</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Operating Voltage</w:t>
      </w:r>
      <w:r>
        <w:rPr>
          <w:rFonts w:hint="eastAsia" w:ascii="Times New Roman" w:hAnsi="Times New Roman" w:cs="Times New Roman"/>
          <w:kern w:val="0"/>
          <w:szCs w:val="21"/>
          <w:lang w:val="en-US" w:eastAsia="zh-CN"/>
        </w:rPr>
        <w:tab/>
      </w:r>
      <w:r>
        <w:rPr>
          <w:rFonts w:hint="eastAsia" w:ascii="Times New Roman" w:hAnsi="Times New Roman" w:cs="Times New Roman"/>
          <w:kern w:val="0"/>
          <w:szCs w:val="21"/>
          <w:lang w:val="en-US" w:eastAsia="zh-CN"/>
        </w:rPr>
        <w:t>：5V</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Input Voltage (recommended)：7-12V</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Input Voltage (limit)：6-20V（Is not recommended to use）</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Digital I/O Pins：14 (of which 6 provide PWM output)</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PWM Digital I/O Pins：6（</w:t>
      </w:r>
      <w:r>
        <w:rPr>
          <w:rFonts w:hint="default" w:ascii="Times New Roman" w:hAnsi="Times New Roman" w:cs="Times New Roman"/>
          <w:kern w:val="0"/>
          <w:szCs w:val="21"/>
          <w:lang w:val="en-US" w:eastAsia="zh-CN"/>
        </w:rPr>
        <w:t>D3, D5, D6, D9, D10, D11</w:t>
      </w:r>
      <w:r>
        <w:rPr>
          <w:rFonts w:hint="eastAsia" w:ascii="Times New Roman" w:hAnsi="Times New Roman" w:cs="Times New Roman"/>
          <w:kern w:val="0"/>
          <w:szCs w:val="21"/>
          <w:lang w:val="en-US" w:eastAsia="zh-CN"/>
        </w:rPr>
        <w:t>）</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Analog Input Pins：6（</w:t>
      </w:r>
      <w:r>
        <w:rPr>
          <w:rFonts w:hint="default" w:ascii="Times New Roman" w:hAnsi="Times New Roman" w:cs="Times New Roman"/>
          <w:kern w:val="0"/>
          <w:szCs w:val="21"/>
          <w:lang w:val="en-US" w:eastAsia="zh-CN"/>
        </w:rPr>
        <w:t>A0~A</w:t>
      </w:r>
      <w:r>
        <w:rPr>
          <w:rFonts w:hint="eastAsia" w:ascii="Times New Roman" w:hAnsi="Times New Roman" w:cs="Times New Roman"/>
          <w:kern w:val="0"/>
          <w:szCs w:val="21"/>
          <w:lang w:val="en-US" w:eastAsia="zh-CN"/>
        </w:rPr>
        <w:t>5）</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DC Current per I/O Pin</w:t>
      </w:r>
      <w:r>
        <w:rPr>
          <w:rFonts w:hint="eastAsia" w:ascii="Times New Roman" w:hAnsi="Times New Roman" w:cs="Times New Roman"/>
          <w:kern w:val="0"/>
          <w:szCs w:val="21"/>
          <w:lang w:val="en-US" w:eastAsia="zh-CN"/>
        </w:rPr>
        <w:tab/>
      </w:r>
      <w:r>
        <w:rPr>
          <w:rFonts w:hint="eastAsia" w:ascii="Times New Roman" w:hAnsi="Times New Roman" w:cs="Times New Roman"/>
          <w:kern w:val="0"/>
          <w:szCs w:val="21"/>
          <w:lang w:val="en-US" w:eastAsia="zh-CN"/>
        </w:rPr>
        <w:t>：20 mA</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DC Current for 3.3V Pin：50 mA</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Flash Memory：32 KB (ATmega328P) of which 0.5 KB used by bootloader</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SRAM：2 KB (ATmega328P)</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EEPROM：1 KB (ATmega328P)</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Clock Speed：16 MHz</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LED_BUILTIN：13（IO）</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size：68.6mm*53.4mm</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Bootloader：UNO REV3</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b/>
          <w:bCs/>
          <w:kern w:val="0"/>
          <w:szCs w:val="21"/>
          <w:lang w:val="en-US" w:eastAsia="zh-CN"/>
        </w:rPr>
      </w:pPr>
      <w:r>
        <w:rPr>
          <w:rFonts w:hint="eastAsia" w:ascii="Times New Roman" w:hAnsi="Times New Roman" w:cs="Times New Roman"/>
          <w:b/>
          <w:bCs/>
          <w:kern w:val="0"/>
          <w:szCs w:val="21"/>
          <w:lang w:val="en-US" w:eastAsia="zh-CN"/>
        </w:rPr>
        <w:t xml:space="preserve">Power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The Arduino Uno board can be powered via the USB connection or with an external power supply. The power source is selected automatically.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 </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The power pins are as follows:</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 xml:space="preserve">*Vin. </w:t>
      </w:r>
      <w:r>
        <w:rPr>
          <w:rFonts w:hint="eastAsia" w:ascii="Times New Roman" w:hAnsi="Times New Roman" w:cs="Times New Roman"/>
          <w:kern w:val="0"/>
          <w:szCs w:val="21"/>
          <w:lang w:val="en-US" w:eastAsia="zh-CN"/>
        </w:rPr>
        <w:t xml:space="preserve">The input voltage to the Arduino/Genuino board when it's using an external power source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(as opposed to 5 volts from the USB connection or other regulated power source). You can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supply voltage through this pin, or, if supplying voltage via the power jack, access it  through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this pin.</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*5V.</w:t>
      </w:r>
      <w:r>
        <w:rPr>
          <w:rFonts w:hint="eastAsia" w:ascii="Times New Roman" w:hAnsi="Times New Roman" w:cs="Times New Roman"/>
          <w:kern w:val="0"/>
          <w:szCs w:val="21"/>
          <w:lang w:val="en-US" w:eastAsia="zh-CN"/>
        </w:rPr>
        <w:t xml:space="preserve">This pin outputs a regulated 5V from the regulator on the board. The board can be supplied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with power either from the DC power jack (7 - 12V), the USB connector (5V), or the VIN pin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of the board (7-12V). Supplying voltage via the 5V or 3.3V pins bypasses the regulator, and can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damage your board. We don't advise it.</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 xml:space="preserve">*3V3. </w:t>
      </w:r>
      <w:r>
        <w:rPr>
          <w:rFonts w:hint="eastAsia" w:ascii="Times New Roman" w:hAnsi="Times New Roman" w:cs="Times New Roman"/>
          <w:kern w:val="0"/>
          <w:szCs w:val="21"/>
          <w:lang w:val="en-US" w:eastAsia="zh-CN"/>
        </w:rPr>
        <w:t>A 3.3 volt supply generated by the on-board regulator. Maximum current draw is 50 mA.</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 xml:space="preserve">*GND. </w:t>
      </w:r>
      <w:r>
        <w:rPr>
          <w:rFonts w:hint="eastAsia" w:ascii="Times New Roman" w:hAnsi="Times New Roman" w:cs="Times New Roman"/>
          <w:kern w:val="0"/>
          <w:szCs w:val="21"/>
          <w:lang w:val="en-US" w:eastAsia="zh-CN"/>
        </w:rPr>
        <w:t>Ground pins.</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 xml:space="preserve">*IOREF. </w:t>
      </w:r>
      <w:r>
        <w:rPr>
          <w:rFonts w:hint="eastAsia" w:ascii="Times New Roman" w:hAnsi="Times New Roman" w:cs="Times New Roman"/>
          <w:kern w:val="0"/>
          <w:szCs w:val="21"/>
          <w:lang w:val="en-US" w:eastAsia="zh-CN"/>
        </w:rPr>
        <w:t xml:space="preserve">This pin on the Arduino/Genuino board provides the voltage reference with which the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microcontroller operates. A properly configured shield can read the IOREF pin voltage and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select the appropriate power source or enable voltage translators on the outputs to work with the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  5V or 3.3V.</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b/>
          <w:bCs/>
          <w:color w:val="auto"/>
          <w:kern w:val="0"/>
          <w:szCs w:val="21"/>
          <w:lang w:val="en-US" w:eastAsia="zh-CN"/>
        </w:rPr>
      </w:pPr>
      <w:r>
        <w:rPr>
          <w:rFonts w:hint="eastAsia" w:ascii="Times New Roman" w:hAnsi="Times New Roman" w:cs="Times New Roman"/>
          <w:b/>
          <w:bCs/>
          <w:color w:val="auto"/>
          <w:kern w:val="0"/>
          <w:szCs w:val="21"/>
          <w:lang w:val="en-US" w:eastAsia="zh-CN"/>
        </w:rPr>
        <w:t xml:space="preserve">Memory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The ATmega328 has 32 KB (with 0.5 KB occupied by the bootloader). It also has 2 KB of SRAM and 1 KB of EEPROM (which can be read and written with the EEPROM library). </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b/>
          <w:bCs/>
          <w:kern w:val="0"/>
          <w:szCs w:val="21"/>
          <w:lang w:val="en-US" w:eastAsia="zh-CN"/>
        </w:rPr>
      </w:pPr>
      <w:r>
        <w:rPr>
          <w:rFonts w:hint="eastAsia" w:ascii="Times New Roman" w:hAnsi="Times New Roman" w:cs="Times New Roman"/>
          <w:b/>
          <w:bCs/>
          <w:kern w:val="0"/>
          <w:szCs w:val="21"/>
          <w:lang w:val="en-US" w:eastAsia="zh-CN"/>
        </w:rPr>
        <w:t xml:space="preserve">Input and Output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See the mapping between Arduino pins and ATmega328P ports. The mapping for the Atmega8, 168, and 328 is identical.</w:t>
      </w:r>
    </w:p>
    <w:p>
      <w:pPr>
        <w:autoSpaceDE w:val="0"/>
        <w:autoSpaceDN w:val="0"/>
        <w:adjustRightInd w:val="0"/>
        <w:jc w:val="center"/>
        <w:rPr>
          <w:rFonts w:hint="eastAsia" w:ascii="Times New Roman" w:hAnsi="Times New Roman" w:cs="Times New Roman"/>
          <w:kern w:val="0"/>
          <w:szCs w:val="21"/>
          <w:lang w:val="en-US" w:eastAsia="zh-CN"/>
        </w:rPr>
      </w:pPr>
      <w:r>
        <w:drawing>
          <wp:inline distT="0" distB="0" distL="114300" distR="114300">
            <wp:extent cx="4606290" cy="2720975"/>
            <wp:effectExtent l="0" t="0" r="3810" b="3175"/>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7"/>
                    <a:stretch>
                      <a:fillRect/>
                    </a:stretch>
                  </pic:blipFill>
                  <pic:spPr>
                    <a:xfrm>
                      <a:off x="0" y="0"/>
                      <a:ext cx="4606290" cy="2720975"/>
                    </a:xfrm>
                    <a:prstGeom prst="rect">
                      <a:avLst/>
                    </a:prstGeom>
                    <a:noFill/>
                    <a:ln w="9525">
                      <a:noFill/>
                    </a:ln>
                  </pic:spPr>
                </pic:pic>
              </a:graphicData>
            </a:graphic>
          </wp:inline>
        </w:drawing>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Each of the 14 digital pins on the Uno can be used as an input or output, using pinMode(),digitalWrite(), and digitalRead()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In addition, some pins have specialized functions: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Serial</w:t>
      </w:r>
      <w:r>
        <w:rPr>
          <w:rFonts w:hint="eastAsia" w:ascii="Times New Roman" w:hAnsi="Times New Roman" w:cs="Times New Roman"/>
          <w:kern w:val="0"/>
          <w:szCs w:val="21"/>
          <w:lang w:val="en-US" w:eastAsia="zh-CN"/>
        </w:rPr>
        <w:t>: 0 (RX) and 1 (TX). Used to receive (RX) and transmit (TX) TTL serial data. These pins are connected to the corresponding pins of the ATmega8U2 USB-to-TTL Serial chip.</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External Interrupts: 2 and 3. These pins can be configured to trigger an interrupt on a low value, a rising or falling edge, or a change in value. See the attachInterrupt() function for details.</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PWM</w:t>
      </w:r>
      <w:r>
        <w:rPr>
          <w:rFonts w:hint="eastAsia" w:ascii="Times New Roman" w:hAnsi="Times New Roman" w:cs="Times New Roman"/>
          <w:kern w:val="0"/>
          <w:szCs w:val="21"/>
          <w:lang w:val="en-US" w:eastAsia="zh-CN"/>
        </w:rPr>
        <w:t>: 3, 5, 6, 9, 10, and 11. Provide 8-bit PWM output with the analogWrite() function.</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SPI</w:t>
      </w:r>
      <w:r>
        <w:rPr>
          <w:rFonts w:hint="eastAsia" w:ascii="Times New Roman" w:hAnsi="Times New Roman" w:cs="Times New Roman"/>
          <w:kern w:val="0"/>
          <w:szCs w:val="21"/>
          <w:lang w:val="en-US" w:eastAsia="zh-CN"/>
        </w:rPr>
        <w:t>: 10 (SS), 11 (MOSI), 12 (MISO), 13 (SCK). These pins support SPI communication using the SPI library.</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LED</w:t>
      </w:r>
      <w:r>
        <w:rPr>
          <w:rFonts w:hint="eastAsia" w:ascii="Times New Roman" w:hAnsi="Times New Roman" w:cs="Times New Roman"/>
          <w:kern w:val="0"/>
          <w:szCs w:val="21"/>
          <w:lang w:val="en-US" w:eastAsia="zh-CN"/>
        </w:rPr>
        <w:t>: 13. There is a built-in LED driven by digital pin 13. When the pin is HIGH value, the LED is on, when the pin is LOW, it's off.</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TWI</w:t>
      </w:r>
      <w:r>
        <w:rPr>
          <w:rFonts w:hint="eastAsia" w:ascii="Times New Roman" w:hAnsi="Times New Roman" w:cs="Times New Roman"/>
          <w:kern w:val="0"/>
          <w:szCs w:val="21"/>
          <w:lang w:val="en-US" w:eastAsia="zh-CN"/>
        </w:rPr>
        <w:t>: A4 or SDA pin and A5 or SCL pin. Support TWI communication using the Wire library.</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 There are a couple of other pins on the board:</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AREF</w:t>
      </w:r>
      <w:r>
        <w:rPr>
          <w:rFonts w:hint="eastAsia" w:ascii="Times New Roman" w:hAnsi="Times New Roman" w:cs="Times New Roman"/>
          <w:kern w:val="0"/>
          <w:szCs w:val="21"/>
          <w:lang w:val="en-US" w:eastAsia="zh-CN"/>
        </w:rPr>
        <w:t>. Reference voltage for the analog inputs. Used with analogReference().</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color w:val="FF0000"/>
          <w:kern w:val="0"/>
          <w:szCs w:val="21"/>
          <w:lang w:val="en-US" w:eastAsia="zh-CN"/>
        </w:rPr>
        <w:t>Reset</w:t>
      </w:r>
      <w:r>
        <w:rPr>
          <w:rFonts w:hint="eastAsia" w:ascii="Times New Roman" w:hAnsi="Times New Roman" w:cs="Times New Roman"/>
          <w:kern w:val="0"/>
          <w:szCs w:val="21"/>
          <w:lang w:val="en-US" w:eastAsia="zh-CN"/>
        </w:rPr>
        <w:t>. Bring this line LOW to reset the microcontroller. Typically used to add a reset button to shields which block the one on the board.</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b/>
          <w:bCs/>
          <w:kern w:val="0"/>
          <w:szCs w:val="21"/>
          <w:lang w:val="en-US" w:eastAsia="zh-CN"/>
        </w:rPr>
      </w:pPr>
      <w:r>
        <w:rPr>
          <w:rFonts w:hint="eastAsia" w:ascii="Times New Roman" w:hAnsi="Times New Roman" w:cs="Times New Roman"/>
          <w:b/>
          <w:bCs/>
          <w:kern w:val="0"/>
          <w:szCs w:val="21"/>
          <w:lang w:val="en-US" w:eastAsia="zh-CN"/>
        </w:rPr>
        <w:t xml:space="preserve">Communication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Arduino/Genuino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A SoftwareSerial library allows serial communication on any of the Uno's digital pins. </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The ATmega328 also supports I2C (TWI) and SPI communication. The Arduino Software (IDE) includes a Wire library to simplify use of the I2C bus; see the documentation for details. For SPI communication, use the SPI library.</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Automatic (Software) Reset</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Rather than requiring a physical press of the reset button before an upload, the Arduino/Genuino Uno board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 </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 </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 xml:space="preserve">The Uno board contains a trace that can be cut to disable the auto-reset. The pads on either side of the trace can be soldered together to re-enable it. It's labeled "RESET-EN". You may also be able to disable the auto-reset by connecting a 110 ohm resistor from 5V to the reset line. </w:t>
      </w:r>
    </w:p>
    <w:p>
      <w:pPr>
        <w:autoSpaceDE w:val="0"/>
        <w:autoSpaceDN w:val="0"/>
        <w:adjustRightInd w:val="0"/>
        <w:jc w:val="left"/>
        <w:rPr>
          <w:rFonts w:hint="eastAsia" w:ascii="Times New Roman" w:hAnsi="Times New Roman" w:cs="Times New Roman"/>
          <w:kern w:val="0"/>
          <w:szCs w:val="21"/>
          <w:lang w:val="en-US" w:eastAsia="zh-CN"/>
        </w:rPr>
      </w:pPr>
    </w:p>
    <w:p>
      <w:pPr>
        <w:autoSpaceDE w:val="0"/>
        <w:autoSpaceDN w:val="0"/>
        <w:adjustRightInd w:val="0"/>
        <w:jc w:val="left"/>
        <w:rPr>
          <w:rFonts w:hint="eastAsia" w:ascii="Times New Roman" w:hAnsi="Times New Roman" w:cs="Times New Roman"/>
          <w:b/>
          <w:bCs/>
          <w:kern w:val="0"/>
          <w:szCs w:val="21"/>
          <w:lang w:val="en-US" w:eastAsia="zh-CN"/>
        </w:rPr>
      </w:pPr>
      <w:r>
        <w:rPr>
          <w:rFonts w:hint="eastAsia" w:ascii="Times New Roman" w:hAnsi="Times New Roman" w:cs="Times New Roman"/>
          <w:b/>
          <w:bCs/>
          <w:kern w:val="0"/>
          <w:szCs w:val="21"/>
          <w:lang w:val="en-US" w:eastAsia="zh-CN"/>
        </w:rPr>
        <w:t xml:space="preserve">Revisions </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Revision 3 of the board has the following new features:</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1.0 pinout: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Stronger RESET circuit.</w:t>
      </w:r>
    </w:p>
    <w:p>
      <w:pPr>
        <w:autoSpaceDE w:val="0"/>
        <w:autoSpaceDN w:val="0"/>
        <w:adjustRightInd w:val="0"/>
        <w:jc w:val="left"/>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Atmega 16U2 replace the 8U2</w:t>
      </w:r>
    </w:p>
    <w:p>
      <w:pPr>
        <w:numPr>
          <w:ilvl w:val="0"/>
          <w:numId w:val="0"/>
        </w:numPr>
        <w:jc w:val="left"/>
        <w:rPr>
          <w:rFonts w:hint="eastAsia" w:asciiTheme="minorEastAsia" w:hAnsiTheme="minorEastAsia" w:eastAsiaTheme="minorEastAsia" w:cstheme="minorEastAsia"/>
          <w:b/>
          <w:bCs/>
          <w:sz w:val="21"/>
          <w:szCs w:val="21"/>
          <w:lang w:val="en-US" w:eastAsia="zh-CN"/>
        </w:rPr>
      </w:pPr>
      <w:bookmarkStart w:id="2" w:name="OLE_LINK1"/>
      <w:r>
        <w:rPr>
          <w:rFonts w:hint="eastAsia" w:asciiTheme="minorEastAsia" w:hAnsiTheme="minorEastAsia" w:cstheme="minorEastAsia"/>
          <w:b/>
          <w:bCs/>
          <w:sz w:val="21"/>
          <w:szCs w:val="21"/>
          <w:lang w:val="en-US" w:eastAsia="zh-CN"/>
        </w:rPr>
        <w:t>4、</w:t>
      </w:r>
      <w:r>
        <w:rPr>
          <w:rFonts w:hint="eastAsia" w:asciiTheme="minorEastAsia" w:hAnsiTheme="minorEastAsia" w:eastAsiaTheme="minorEastAsia" w:cstheme="minorEastAsia"/>
          <w:b/>
          <w:bCs/>
          <w:sz w:val="21"/>
          <w:szCs w:val="21"/>
          <w:lang w:val="en-US" w:eastAsia="zh-CN"/>
        </w:rPr>
        <w:t>Windows arduino IDE(安装版)</w:t>
      </w:r>
    </w:p>
    <w:p>
      <w:pPr>
        <w:numPr>
          <w:ilvl w:val="0"/>
          <w:numId w:val="0"/>
        </w:numPr>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（备注：IDE有需要安装版本和免安装版本，选择其中一种即可，如需旧版本IED请到此链接下载：https://www.arduino.cc/en/Main/OldSoftwareReleases#1.0.x）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pPr>
      <w:r>
        <w:rPr>
          <w:rFonts w:hint="eastAsia" w:asciiTheme="minorEastAsia" w:hAnsiTheme="minorEastAsia" w:cstheme="minorEastAsia"/>
          <w:b w:val="0"/>
          <w:bCs w:val="0"/>
          <w:sz w:val="18"/>
          <w:szCs w:val="18"/>
          <w:lang w:val="en-US" w:eastAsia="zh-CN"/>
        </w:rPr>
        <w:t>4.1、最新IDE安装包下载链接（https://www.arduino.cc/en/Main/Software）：</w:t>
      </w:r>
      <w:r>
        <w:drawing>
          <wp:inline distT="0" distB="0" distL="114300" distR="114300">
            <wp:extent cx="3895725" cy="2042795"/>
            <wp:effectExtent l="0" t="0" r="952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895725" cy="20427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eastAsiaTheme="minorEastAsia"/>
          <w:lang w:val="en-US" w:eastAsia="zh-CN"/>
        </w:rPr>
      </w:pPr>
      <w:r>
        <w:rPr>
          <w:rFonts w:hint="eastAsia"/>
          <w:lang w:val="en-US" w:eastAsia="zh-CN"/>
        </w:rPr>
        <w:t xml:space="preserve">                          图1</w:t>
      </w:r>
    </w:p>
    <w:p>
      <w:pPr>
        <w:numPr>
          <w:ilvl w:val="0"/>
          <w:numId w:val="0"/>
        </w:numPr>
        <w:jc w:val="left"/>
      </w:pPr>
      <w:r>
        <w:drawing>
          <wp:inline distT="0" distB="0" distL="114300" distR="114300">
            <wp:extent cx="3893185" cy="2065020"/>
            <wp:effectExtent l="0" t="0" r="1206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893185" cy="2065020"/>
                    </a:xfrm>
                    <a:prstGeom prst="rect">
                      <a:avLst/>
                    </a:prstGeom>
                    <a:noFill/>
                    <a:ln w="9525">
                      <a:noFill/>
                    </a:ln>
                  </pic:spPr>
                </pic:pic>
              </a:graphicData>
            </a:graphic>
          </wp:inline>
        </w:drawing>
      </w:r>
    </w:p>
    <w:p>
      <w:pPr>
        <w:numPr>
          <w:ilvl w:val="0"/>
          <w:numId w:val="0"/>
        </w:numPr>
        <w:jc w:val="left"/>
        <w:rPr>
          <w:rFonts w:hint="eastAsia" w:eastAsiaTheme="minorEastAsia"/>
          <w:lang w:val="en-US" w:eastAsia="zh-CN"/>
        </w:rPr>
      </w:pPr>
      <w:r>
        <w:rPr>
          <w:rFonts w:hint="eastAsia"/>
          <w:lang w:val="en-US" w:eastAsia="zh-CN"/>
        </w:rPr>
        <w:t xml:space="preserve">                          图2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4.2、安装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4.2.1、双击刚才下载名为“arduino-1.8.9-windows.exe”的安装包开始安装IDE，如下图：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heme="minorEastAsia" w:hAnsiTheme="minorEastAsia" w:cstheme="minorEastAsia"/>
          <w:b w:val="0"/>
          <w:bCs w:val="0"/>
          <w:sz w:val="18"/>
          <w:szCs w:val="18"/>
          <w:lang w:val="en-US" w:eastAsia="zh-CN"/>
        </w:rPr>
      </w:pPr>
      <w:r>
        <w:drawing>
          <wp:inline distT="0" distB="0" distL="114300" distR="114300">
            <wp:extent cx="792480" cy="825500"/>
            <wp:effectExtent l="0" t="0" r="7620" b="1270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0"/>
                    <a:stretch>
                      <a:fillRect/>
                    </a:stretch>
                  </pic:blipFill>
                  <pic:spPr>
                    <a:xfrm>
                      <a:off x="0" y="0"/>
                      <a:ext cx="792480" cy="8255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4.2.2、</w:t>
      </w:r>
      <w:r>
        <w:rPr>
          <w:rFonts w:hint="default" w:asciiTheme="minorEastAsia" w:hAnsiTheme="minorEastAsia" w:cstheme="minorEastAsia"/>
          <w:b w:val="0"/>
          <w:bCs w:val="0"/>
          <w:sz w:val="18"/>
          <w:szCs w:val="18"/>
          <w:lang w:val="en-US" w:eastAsia="zh-CN"/>
        </w:rPr>
        <w:t xml:space="preserve"> </w:t>
      </w:r>
      <w:r>
        <w:rPr>
          <w:rFonts w:hint="eastAsia" w:asciiTheme="minorEastAsia" w:hAnsiTheme="minorEastAsia" w:cstheme="minorEastAsia"/>
          <w:b w:val="0"/>
          <w:bCs w:val="0"/>
          <w:sz w:val="18"/>
          <w:szCs w:val="18"/>
          <w:lang w:val="en-US" w:eastAsia="zh-CN"/>
        </w:rPr>
        <w:t>选择</w:t>
      </w:r>
      <w:r>
        <w:rPr>
          <w:rFonts w:hint="default" w:asciiTheme="minorEastAsia" w:hAnsiTheme="minorEastAsia" w:cstheme="minorEastAsia"/>
          <w:b w:val="0"/>
          <w:bCs w:val="0"/>
          <w:sz w:val="18"/>
          <w:szCs w:val="18"/>
          <w:lang w:val="en-US" w:eastAsia="zh-CN"/>
        </w:rPr>
        <w:t>“I Agree”</w:t>
      </w:r>
      <w:r>
        <w:rPr>
          <w:rFonts w:hint="eastAsia" w:asciiTheme="minorEastAsia" w:hAnsiTheme="minorEastAsia" w:cstheme="minorEastAsia"/>
          <w:b w:val="0"/>
          <w:bCs w:val="0"/>
          <w:sz w:val="18"/>
          <w:szCs w:val="18"/>
          <w:lang w:val="en-US" w:eastAsia="zh-CN"/>
        </w:rPr>
        <w:t>进行安装：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4010660" cy="2718435"/>
            <wp:effectExtent l="0" t="0" r="8890" b="571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11"/>
                    <a:stretch>
                      <a:fillRect/>
                    </a:stretch>
                  </pic:blipFill>
                  <pic:spPr>
                    <a:xfrm>
                      <a:off x="0" y="0"/>
                      <a:ext cx="4010660" cy="27184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4.2.3、接着选择“Next”，如下图：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4030345" cy="2762885"/>
            <wp:effectExtent l="0" t="0" r="825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12"/>
                    <a:stretch>
                      <a:fillRect/>
                    </a:stretch>
                  </pic:blipFill>
                  <pic:spPr>
                    <a:xfrm>
                      <a:off x="0" y="0"/>
                      <a:ext cx="4030345" cy="27628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4.2.4、安装目录可以根据自己需求改到对应系统盘里面，接着点击“Install”，如下图：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3902710" cy="2657475"/>
            <wp:effectExtent l="0" t="0" r="254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3"/>
                    <a:stretch>
                      <a:fillRect/>
                    </a:stretch>
                  </pic:blipFill>
                  <pic:spPr>
                    <a:xfrm>
                      <a:off x="0" y="0"/>
                      <a:ext cx="3902710" cy="26574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lang w:eastAsia="zh-CN"/>
        </w:rPr>
      </w:pPr>
      <w:r>
        <w:rPr>
          <w:rFonts w:hint="eastAsia" w:asciiTheme="minorEastAsia" w:hAnsiTheme="minorEastAsia" w:cstheme="minorEastAsia"/>
          <w:b w:val="0"/>
          <w:bCs w:val="0"/>
          <w:sz w:val="18"/>
          <w:szCs w:val="18"/>
          <w:lang w:val="en-US" w:eastAsia="zh-CN"/>
        </w:rPr>
        <w:t>4.2.5、安装进行时与安装完成，如下图：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szCs w:val="21"/>
          <w:shd w:val="pct10" w:color="auto" w:fill="FFFFFF"/>
        </w:rPr>
      </w:pPr>
      <w:r>
        <w:rPr>
          <w:rFonts w:hint="default" w:ascii="Times New Roman" w:hAnsi="Times New Roman" w:cs="Times New Roman"/>
          <w:szCs w:val="21"/>
          <w:shd w:val="pct10" w:color="auto" w:fill="FFFFFF"/>
        </w:rPr>
        <w:drawing>
          <wp:inline distT="0" distB="0" distL="114300" distR="114300">
            <wp:extent cx="3171825" cy="2171065"/>
            <wp:effectExtent l="0" t="0" r="9525" b="635"/>
            <wp:docPr id="31" name="图片 17" descr="C:\Users\keyess\Desktop\t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C:\Users\keyess\Desktop\tu\11.png"/>
                    <pic:cNvPicPr>
                      <a:picLocks noChangeAspect="1"/>
                    </pic:cNvPicPr>
                  </pic:nvPicPr>
                  <pic:blipFill>
                    <a:blip r:embed="rId14"/>
                    <a:stretch>
                      <a:fillRect/>
                    </a:stretch>
                  </pic:blipFill>
                  <pic:spPr>
                    <a:xfrm>
                      <a:off x="0" y="0"/>
                      <a:ext cx="3171825" cy="21710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lang w:val="en-US" w:eastAsia="zh-CN"/>
        </w:rPr>
        <w:t xml:space="preserve">                </w:t>
      </w:r>
      <w:r>
        <w:rPr>
          <w:rFonts w:hint="eastAsia" w:asciiTheme="minorEastAsia" w:hAnsiTheme="minorEastAsia" w:cstheme="minorEastAsia"/>
          <w:b w:val="0"/>
          <w:bCs w:val="0"/>
          <w:sz w:val="18"/>
          <w:szCs w:val="18"/>
          <w:lang w:val="en-US" w:eastAsia="zh-CN"/>
        </w:rPr>
        <w:t xml:space="preserve"> 图1，正在安装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3202305" cy="2177415"/>
            <wp:effectExtent l="0" t="0" r="17145" b="133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5"/>
                    <a:stretch>
                      <a:fillRect/>
                    </a:stretch>
                  </pic:blipFill>
                  <pic:spPr>
                    <a:xfrm>
                      <a:off x="0" y="0"/>
                      <a:ext cx="3202305" cy="21774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eastAsiaTheme="minorEastAsia"/>
          <w:lang w:val="en-US" w:eastAsia="zh-CN"/>
        </w:rPr>
      </w:pPr>
      <w:r>
        <w:rPr>
          <w:rFonts w:hint="eastAsia"/>
          <w:lang w:val="en-US" w:eastAsia="zh-CN"/>
        </w:rPr>
        <w:t xml:space="preserve">              </w:t>
      </w:r>
      <w:r>
        <w:rPr>
          <w:rFonts w:hint="eastAsia" w:asciiTheme="minorEastAsia" w:hAnsiTheme="minorEastAsia" w:cstheme="minorEastAsia"/>
          <w:b w:val="0"/>
          <w:bCs w:val="0"/>
          <w:sz w:val="18"/>
          <w:szCs w:val="18"/>
          <w:lang w:val="en-US" w:eastAsia="zh-CN"/>
        </w:rPr>
        <w:t xml:space="preserve">   图2，完成安装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4.2.5、双击安装完成后PC桌面上生成的快捷打开方式图标</w:t>
      </w:r>
      <w:r>
        <w:drawing>
          <wp:inline distT="0" distB="0" distL="114300" distR="114300">
            <wp:extent cx="497840" cy="533400"/>
            <wp:effectExtent l="0" t="0" r="16510" b="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16"/>
                    <a:stretch>
                      <a:fillRect/>
                    </a:stretch>
                  </pic:blipFill>
                  <pic:spPr>
                    <a:xfrm>
                      <a:off x="0" y="0"/>
                      <a:ext cx="497840" cy="533400"/>
                    </a:xfrm>
                    <a:prstGeom prst="rect">
                      <a:avLst/>
                    </a:prstGeom>
                    <a:noFill/>
                    <a:ln w="9525">
                      <a:noFill/>
                    </a:ln>
                  </pic:spPr>
                </pic:pic>
              </a:graphicData>
            </a:graphic>
          </wp:inline>
        </w:drawing>
      </w:r>
      <w:r>
        <w:rPr>
          <w:rFonts w:hint="eastAsia"/>
          <w:lang w:eastAsia="zh-CN"/>
        </w:rPr>
        <w:t>，</w:t>
      </w:r>
      <w:r>
        <w:rPr>
          <w:rFonts w:hint="eastAsia" w:asciiTheme="minorEastAsia" w:hAnsiTheme="minorEastAsia" w:cstheme="minorEastAsia"/>
          <w:b w:val="0"/>
          <w:bCs w:val="0"/>
          <w:sz w:val="18"/>
          <w:szCs w:val="18"/>
          <w:lang w:val="en-US" w:eastAsia="zh-CN"/>
        </w:rPr>
        <w:t>即可打arduino IDE，如下图：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3227705" cy="2927985"/>
            <wp:effectExtent l="0" t="0" r="10795" b="571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17"/>
                    <a:stretch>
                      <a:fillRect/>
                    </a:stretch>
                  </pic:blipFill>
                  <pic:spPr>
                    <a:xfrm>
                      <a:off x="0" y="0"/>
                      <a:ext cx="3227705" cy="2927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p>
    <w:p>
      <w:pPr>
        <w:numPr>
          <w:ilvl w:val="0"/>
          <w:numId w:val="1"/>
        </w:numPr>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bCs/>
          <w:sz w:val="21"/>
          <w:szCs w:val="21"/>
          <w:lang w:val="en-US" w:eastAsia="zh-CN"/>
        </w:rPr>
        <w:t>Windows arduino IDE(免安装版)</w:t>
      </w:r>
    </w:p>
    <w:p>
      <w:pPr>
        <w:numPr>
          <w:ilvl w:val="0"/>
          <w:numId w:val="0"/>
        </w:numPr>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（备注：IDE有需要安装版本和免安装版本，选择其中一种即可，如需旧版本IED请到此链接下载：https://www.arduino.cc/en/Main/OldSoftwareReleases#1.0.x）</w:t>
      </w:r>
    </w:p>
    <w:bookmarkEnd w:id="2"/>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5.1、最新IDE安装包下载链接（https://www.arduino.cc/en/Main/Software）：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5227320" cy="2734945"/>
            <wp:effectExtent l="0" t="0" r="1143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5227320" cy="27349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eastAsiaTheme="minorEastAsia"/>
          <w:lang w:val="en-US" w:eastAsia="zh-CN"/>
        </w:rPr>
      </w:pPr>
      <w:r>
        <w:rPr>
          <w:rFonts w:hint="eastAsia"/>
          <w:lang w:val="en-US" w:eastAsia="zh-CN"/>
        </w:rPr>
        <w:t xml:space="preserve">                          图1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 w:leftChars="100" w:right="0" w:rightChars="0" w:firstLine="0" w:firstLineChars="0"/>
        <w:jc w:val="left"/>
        <w:textAlignment w:val="auto"/>
        <w:outlineLvl w:val="9"/>
      </w:pPr>
      <w:r>
        <w:drawing>
          <wp:inline distT="0" distB="0" distL="114300" distR="114300">
            <wp:extent cx="5107940" cy="2710815"/>
            <wp:effectExtent l="0" t="0" r="1651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107940" cy="27108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 w:leftChars="100" w:right="0" w:rightChars="0" w:firstLine="0" w:firstLineChars="0"/>
        <w:jc w:val="left"/>
        <w:textAlignment w:val="auto"/>
        <w:outlineLvl w:val="9"/>
        <w:rPr>
          <w:rFonts w:hint="eastAsia"/>
          <w:lang w:val="en-US" w:eastAsia="zh-CN"/>
        </w:rPr>
      </w:pPr>
      <w:r>
        <w:rPr>
          <w:rFonts w:hint="eastAsia"/>
          <w:lang w:val="en-US" w:eastAsia="zh-CN"/>
        </w:rPr>
        <w:t xml:space="preserve">                        图2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 w:leftChars="100" w:right="0" w:rightChars="0" w:firstLine="0" w:firstLineChars="0"/>
        <w:jc w:val="left"/>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5.2、下载的为免安装的IDE，解压即可用，无需安装，如下图：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解压刚才下载的压缩包</w:t>
      </w:r>
      <w:r>
        <w:rPr>
          <w:rFonts w:hint="eastAsia" w:asciiTheme="minorEastAsia" w:hAnsiTheme="minorEastAsia" w:cstheme="minorEastAsia"/>
          <w:b w:val="0"/>
          <w:bCs w:val="0"/>
          <w:sz w:val="18"/>
          <w:szCs w:val="18"/>
          <w:lang w:val="en-US" w:eastAsia="zh-CN"/>
        </w:rPr>
        <w:drawing>
          <wp:inline distT="0" distB="0" distL="114300" distR="114300">
            <wp:extent cx="524510" cy="570230"/>
            <wp:effectExtent l="0" t="0" r="8890" b="127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19"/>
                    <a:stretch>
                      <a:fillRect/>
                    </a:stretch>
                  </pic:blipFill>
                  <pic:spPr>
                    <a:xfrm>
                      <a:off x="0" y="0"/>
                      <a:ext cx="524510" cy="570230"/>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，将解压好的压缩包</w:t>
      </w:r>
      <w:r>
        <w:rPr>
          <w:rFonts w:hint="eastAsia" w:asciiTheme="minorEastAsia" w:hAnsiTheme="minorEastAsia" w:cstheme="minorEastAsia"/>
          <w:b w:val="0"/>
          <w:bCs w:val="0"/>
          <w:sz w:val="18"/>
          <w:szCs w:val="18"/>
          <w:lang w:val="en-US" w:eastAsia="zh-CN"/>
        </w:rPr>
        <w:drawing>
          <wp:inline distT="0" distB="0" distL="114300" distR="114300">
            <wp:extent cx="565785" cy="581660"/>
            <wp:effectExtent l="0" t="0" r="5715" b="889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0"/>
                    <a:stretch>
                      <a:fillRect/>
                    </a:stretch>
                  </pic:blipFill>
                  <pic:spPr>
                    <a:xfrm>
                      <a:off x="0" y="0"/>
                      <a:ext cx="565785" cy="581660"/>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复制到需要放置的系统盘里，双击进入文件夹，然后点击如arduino图标打开IDE，如下图：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3602355" cy="2419985"/>
            <wp:effectExtent l="0" t="0" r="17145" b="1841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1"/>
                    <a:stretch>
                      <a:fillRect/>
                    </a:stretch>
                  </pic:blipFill>
                  <pic:spPr>
                    <a:xfrm>
                      <a:off x="0" y="0"/>
                      <a:ext cx="3602355" cy="2419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eastAsiaTheme="minorEastAsia"/>
          <w:lang w:val="en-US" w:eastAsia="zh-CN"/>
        </w:rPr>
      </w:pPr>
      <w:r>
        <w:rPr>
          <w:rFonts w:hint="eastAsia"/>
          <w:lang w:val="en-US" w:eastAsia="zh-CN"/>
        </w:rPr>
        <w:t xml:space="preserve">                   图1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3595370" cy="4295140"/>
            <wp:effectExtent l="0" t="0" r="5080" b="1016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2"/>
                    <a:stretch>
                      <a:fillRect/>
                    </a:stretch>
                  </pic:blipFill>
                  <pic:spPr>
                    <a:xfrm>
                      <a:off x="0" y="0"/>
                      <a:ext cx="3595370" cy="42951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r>
        <w:rPr>
          <w:rFonts w:hint="eastAsia"/>
          <w:lang w:val="en-US" w:eastAsia="zh-CN"/>
        </w:rPr>
        <w:t xml:space="preserve">                 图2</w:t>
      </w:r>
    </w:p>
    <w:p>
      <w:pPr>
        <w:numPr>
          <w:ilvl w:val="0"/>
          <w:numId w:val="0"/>
        </w:num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6、arduino 官网主板USB驱动安装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官网版本的主控板USB驱动的安装方法，如：UNO R3、MEGA2560等，下面以UNO R3为例：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6.1、电脑第一次安装arduino IDE时，正常安装完成IDE 后，直接连接UNO R3主板是无法识别到主板的端口的，需要安装相应的驱动。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首先电脑USB口通过USB线连接UNO R3的USB口，然后右击电脑桌面图标</w:t>
      </w:r>
      <w:r>
        <w:rPr>
          <w:rFonts w:hint="default" w:asciiTheme="minorEastAsia" w:hAnsiTheme="minorEastAsia" w:cstheme="minorEastAsia"/>
          <w:b w:val="0"/>
          <w:bCs w:val="0"/>
          <w:sz w:val="18"/>
          <w:szCs w:val="18"/>
          <w:lang w:val="en-US" w:eastAsia="zh-CN"/>
        </w:rPr>
        <w:t>“Computer”—&gt;“Properties”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t>—&gt; “Device manager”</w:t>
      </w:r>
      <w:r>
        <w:rPr>
          <w:rFonts w:hint="eastAsia" w:asciiTheme="minorEastAsia" w:hAnsiTheme="minorEastAsia" w:cstheme="minorEastAsia"/>
          <w:b w:val="0"/>
          <w:bCs w:val="0"/>
          <w:sz w:val="18"/>
          <w:szCs w:val="18"/>
          <w:lang w:val="en-US" w:eastAsia="zh-CN"/>
        </w:rPr>
        <w:t>，会看到无法识别的USB口“</w:t>
      </w:r>
      <w:r>
        <w:rPr>
          <w:rFonts w:hint="default"/>
          <w:kern w:val="2"/>
          <w:sz w:val="21"/>
          <w:szCs w:val="22"/>
          <w:lang w:val="en-US" w:eastAsia="zh-CN" w:bidi="ar-SA"/>
        </w:rPr>
        <w:t>Unknown devices</w:t>
      </w:r>
      <w:r>
        <w:rPr>
          <w:rFonts w:hint="eastAsia" w:asciiTheme="minorEastAsia" w:hAnsiTheme="minorEastAsia" w:cstheme="minorEastAsia"/>
          <w:b w:val="0"/>
          <w:bCs w:val="0"/>
          <w:sz w:val="18"/>
          <w:szCs w:val="18"/>
          <w:lang w:val="en-US" w:eastAsia="zh-CN"/>
        </w:rPr>
        <w:t>”，如下图：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kern w:val="2"/>
          <w:sz w:val="21"/>
          <w:szCs w:val="22"/>
          <w:lang w:val="en-US" w:eastAsia="zh-CN" w:bidi="ar-SA"/>
        </w:rPr>
      </w:pPr>
      <w:r>
        <w:rPr>
          <w:rFonts w:hint="default"/>
          <w:kern w:val="2"/>
          <w:sz w:val="21"/>
          <w:szCs w:val="22"/>
          <w:lang w:val="en-US" w:eastAsia="zh-CN" w:bidi="ar-SA"/>
        </w:rPr>
        <w:drawing>
          <wp:inline distT="0" distB="0" distL="114300" distR="114300">
            <wp:extent cx="4891405" cy="3555365"/>
            <wp:effectExtent l="0" t="0" r="4445" b="6985"/>
            <wp:docPr id="5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pic:cNvPicPr>
                      <a:picLocks noChangeAspect="1"/>
                    </pic:cNvPicPr>
                  </pic:nvPicPr>
                  <pic:blipFill>
                    <a:blip r:embed="rId23"/>
                    <a:srcRect/>
                    <a:stretch>
                      <a:fillRect/>
                    </a:stretch>
                  </pic:blipFill>
                  <pic:spPr>
                    <a:xfrm>
                      <a:off x="0" y="0"/>
                      <a:ext cx="4891405" cy="3555365"/>
                    </a:xfrm>
                    <a:prstGeom prst="rect">
                      <a:avLst/>
                    </a:prstGeom>
                    <a:noFill/>
                    <a:ln w="9525">
                      <a:noFill/>
                      <a:miter/>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6.2、右键点击</w:t>
      </w:r>
      <w:r>
        <w:rPr>
          <w:rFonts w:hint="default" w:asciiTheme="minorEastAsia" w:hAnsiTheme="minorEastAsia" w:cstheme="minorEastAsia"/>
          <w:b w:val="0"/>
          <w:bCs w:val="0"/>
          <w:sz w:val="18"/>
          <w:szCs w:val="18"/>
          <w:lang w:val="en-US" w:eastAsia="zh-CN"/>
        </w:rPr>
        <w:t xml:space="preserve">“Unknown devices”, </w:t>
      </w:r>
      <w:r>
        <w:rPr>
          <w:rFonts w:hint="eastAsia" w:asciiTheme="minorEastAsia" w:hAnsiTheme="minorEastAsia" w:cstheme="minorEastAsia"/>
          <w:b w:val="0"/>
          <w:bCs w:val="0"/>
          <w:sz w:val="18"/>
          <w:szCs w:val="18"/>
          <w:lang w:val="en-US" w:eastAsia="zh-CN"/>
        </w:rPr>
        <w:t>选择</w:t>
      </w:r>
      <w:r>
        <w:rPr>
          <w:rFonts w:hint="default" w:asciiTheme="minorEastAsia" w:hAnsiTheme="minorEastAsia" w:cstheme="minorEastAsia"/>
          <w:b w:val="0"/>
          <w:bCs w:val="0"/>
          <w:sz w:val="18"/>
          <w:szCs w:val="18"/>
          <w:lang w:val="en-US" w:eastAsia="zh-CN"/>
        </w:rPr>
        <w:t>“Update Driver software”</w:t>
      </w:r>
      <w:r>
        <w:rPr>
          <w:rFonts w:hint="eastAsia" w:asciiTheme="minorEastAsia" w:hAnsiTheme="minorEastAsia" w:cstheme="minorEastAsia"/>
          <w:b w:val="0"/>
          <w:bCs w:val="0"/>
          <w:sz w:val="18"/>
          <w:szCs w:val="18"/>
          <w:lang w:val="en-US" w:eastAsia="zh-CN"/>
        </w:rPr>
        <w:t>，如下图：</w:t>
      </w:r>
    </w:p>
    <w:p>
      <w:pPr>
        <w:keepNext w:val="0"/>
        <w:keepLines w:val="0"/>
        <w:pageBreakBefore w:val="0"/>
        <w:widowControl/>
        <w:suppressLineNumbers w:val="0"/>
        <w:shd w:val="clear" w:color="auto" w:fill="FFFFFF"/>
        <w:kinsoku/>
        <w:wordWrap/>
        <w:overflowPunct/>
        <w:topLinePunct w:val="0"/>
        <w:autoSpaceDE/>
        <w:autoSpaceDN/>
        <w:bidi w:val="0"/>
        <w:adjustRightInd/>
        <w:snapToGrid/>
        <w:spacing w:line="368" w:lineRule="atLeast"/>
        <w:ind w:left="0" w:leftChars="0" w:right="0" w:rightChars="0" w:firstLine="0" w:firstLineChars="0"/>
        <w:jc w:val="left"/>
        <w:textAlignment w:val="auto"/>
        <w:outlineLvl w:val="9"/>
        <w:rPr>
          <w:rFonts w:hint="default"/>
          <w:kern w:val="2"/>
          <w:sz w:val="21"/>
          <w:szCs w:val="22"/>
          <w:lang w:val="en-US" w:eastAsia="zh-CN" w:bidi="ar-SA"/>
        </w:rPr>
      </w:pPr>
      <w:r>
        <w:rPr>
          <w:rFonts w:hint="default"/>
          <w:kern w:val="2"/>
          <w:sz w:val="21"/>
          <w:szCs w:val="22"/>
          <w:lang w:val="en-US" w:eastAsia="zh-CN" w:bidi="ar-SA"/>
        </w:rPr>
        <w:drawing>
          <wp:inline distT="0" distB="0" distL="114300" distR="114300">
            <wp:extent cx="4914265" cy="3582670"/>
            <wp:effectExtent l="0" t="0" r="635" b="17780"/>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24"/>
                    <a:srcRect/>
                    <a:stretch>
                      <a:fillRect/>
                    </a:stretch>
                  </pic:blipFill>
                  <pic:spPr>
                    <a:xfrm>
                      <a:off x="0" y="0"/>
                      <a:ext cx="4914265" cy="3582670"/>
                    </a:xfrm>
                    <a:prstGeom prst="rect">
                      <a:avLst/>
                    </a:prstGeom>
                    <a:noFill/>
                    <a:ln w="9525">
                      <a:noFill/>
                      <a:miter/>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6.3、点击</w:t>
      </w:r>
      <w:r>
        <w:rPr>
          <w:rFonts w:hint="default" w:asciiTheme="minorEastAsia" w:hAnsiTheme="minorEastAsia" w:cstheme="minorEastAsia"/>
          <w:b w:val="0"/>
          <w:bCs w:val="0"/>
          <w:sz w:val="18"/>
          <w:szCs w:val="18"/>
          <w:lang w:val="en-US" w:eastAsia="zh-CN"/>
        </w:rPr>
        <w:t>“Browse my computer for driver software”</w:t>
      </w:r>
      <w:r>
        <w:rPr>
          <w:rFonts w:hint="eastAsia" w:asciiTheme="minorEastAsia" w:hAnsiTheme="minorEastAsia" w:cstheme="minorEastAsia"/>
          <w:b w:val="0"/>
          <w:bCs w:val="0"/>
          <w:sz w:val="18"/>
          <w:szCs w:val="18"/>
          <w:lang w:val="en-US" w:eastAsia="zh-CN"/>
        </w:rPr>
        <w:t>，如下图：</w:t>
      </w:r>
    </w:p>
    <w:p>
      <w:pPr>
        <w:keepNext w:val="0"/>
        <w:keepLines w:val="0"/>
        <w:pageBreakBefore w:val="0"/>
        <w:widowControl/>
        <w:suppressLineNumbers w:val="0"/>
        <w:shd w:val="clear" w:color="auto" w:fill="FFFFFF"/>
        <w:kinsoku/>
        <w:wordWrap/>
        <w:overflowPunct/>
        <w:topLinePunct w:val="0"/>
        <w:autoSpaceDE/>
        <w:autoSpaceDN/>
        <w:bidi w:val="0"/>
        <w:adjustRightInd/>
        <w:snapToGrid/>
        <w:spacing w:line="368" w:lineRule="atLeast"/>
        <w:ind w:left="0" w:leftChars="0" w:right="0" w:rightChars="0" w:firstLine="0" w:firstLineChars="0"/>
        <w:jc w:val="left"/>
        <w:textAlignment w:val="auto"/>
        <w:outlineLvl w:val="9"/>
        <w:rPr>
          <w:rFonts w:hint="default"/>
          <w:kern w:val="2"/>
          <w:sz w:val="21"/>
          <w:szCs w:val="22"/>
          <w:lang w:val="en-US" w:eastAsia="zh-CN" w:bidi="ar-SA"/>
        </w:rPr>
      </w:pPr>
      <w:r>
        <w:rPr>
          <w:rFonts w:hint="default"/>
          <w:kern w:val="2"/>
          <w:sz w:val="21"/>
          <w:szCs w:val="22"/>
          <w:lang w:val="en-US" w:eastAsia="zh-CN" w:bidi="ar-SA"/>
        </w:rPr>
        <w:drawing>
          <wp:inline distT="0" distB="0" distL="114300" distR="114300">
            <wp:extent cx="3748405" cy="2753995"/>
            <wp:effectExtent l="0" t="0" r="4445" b="8255"/>
            <wp:docPr id="6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
                    <pic:cNvPicPr>
                      <a:picLocks noChangeAspect="1"/>
                    </pic:cNvPicPr>
                  </pic:nvPicPr>
                  <pic:blipFill>
                    <a:blip r:embed="rId25"/>
                    <a:srcRect/>
                    <a:stretch>
                      <a:fillRect/>
                    </a:stretch>
                  </pic:blipFill>
                  <pic:spPr>
                    <a:xfrm>
                      <a:off x="0" y="0"/>
                      <a:ext cx="3748405" cy="2753995"/>
                    </a:xfrm>
                    <a:prstGeom prst="rect">
                      <a:avLst/>
                    </a:prstGeom>
                    <a:noFill/>
                    <a:ln w="9525">
                      <a:noFill/>
                      <a:miter/>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6.4、arduino IDE自带有官网版本主板的USB驱动，在IDE安装目录下的“drivers”文件夹下，如下图：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739515" cy="2748280"/>
            <wp:effectExtent l="0" t="0" r="13335" b="1397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26"/>
                    <a:stretch>
                      <a:fillRect/>
                    </a:stretch>
                  </pic:blipFill>
                  <pic:spPr>
                    <a:xfrm>
                      <a:off x="0" y="0"/>
                      <a:ext cx="3739515" cy="27482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rPr>
          <w:rFonts w:hint="eastAsia" w:asciiTheme="minorEastAsia" w:hAnsiTheme="minorEastAsia" w:cstheme="minorEastAsia"/>
          <w:b w:val="0"/>
          <w:bCs w:val="0"/>
          <w:sz w:val="18"/>
          <w:szCs w:val="18"/>
          <w:lang w:val="en-US" w:eastAsia="zh-CN"/>
        </w:rPr>
        <w:t>6.5、找到驱动所在的文件夹“drivers”，然后点击“Next”，如下图：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735070" cy="2710815"/>
            <wp:effectExtent l="0" t="0" r="17780" b="1333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27"/>
                    <a:stretch>
                      <a:fillRect/>
                    </a:stretch>
                  </pic:blipFill>
                  <pic:spPr>
                    <a:xfrm>
                      <a:off x="0" y="0"/>
                      <a:ext cx="3735070" cy="27108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6.6、然后选择</w:t>
      </w:r>
      <w:r>
        <w:rPr>
          <w:rFonts w:hint="default" w:asciiTheme="minorEastAsia" w:hAnsiTheme="minorEastAsia" w:cstheme="minorEastAsia"/>
          <w:b w:val="0"/>
          <w:bCs w:val="0"/>
          <w:sz w:val="18"/>
          <w:szCs w:val="18"/>
          <w:lang w:val="en-US" w:eastAsia="zh-CN"/>
        </w:rPr>
        <w:t xml:space="preserve"> “Install this driver software anyway” </w:t>
      </w:r>
      <w:r>
        <w:rPr>
          <w:rFonts w:hint="eastAsia" w:asciiTheme="minorEastAsia" w:hAnsiTheme="minorEastAsia" w:cstheme="minorEastAsia"/>
          <w:b w:val="0"/>
          <w:bCs w:val="0"/>
          <w:sz w:val="18"/>
          <w:szCs w:val="18"/>
          <w:lang w:val="en-US" w:eastAsia="zh-CN"/>
        </w:rPr>
        <w:t>进行安装，如下图：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kern w:val="2"/>
          <w:sz w:val="21"/>
          <w:szCs w:val="22"/>
          <w:lang w:val="en-US" w:eastAsia="zh-CN" w:bidi="ar-SA"/>
        </w:rPr>
      </w:pPr>
      <w:r>
        <w:rPr>
          <w:rFonts w:hint="default"/>
          <w:kern w:val="2"/>
          <w:sz w:val="21"/>
          <w:szCs w:val="22"/>
          <w:lang w:val="en-US" w:eastAsia="zh-CN" w:bidi="ar-SA"/>
        </w:rPr>
        <w:drawing>
          <wp:inline distT="0" distB="0" distL="114300" distR="114300">
            <wp:extent cx="3843655" cy="2604770"/>
            <wp:effectExtent l="0" t="0" r="4445" b="5080"/>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pic:cNvPicPr>
                      <a:picLocks noChangeAspect="1"/>
                    </pic:cNvPicPr>
                  </pic:nvPicPr>
                  <pic:blipFill>
                    <a:blip r:embed="rId28"/>
                    <a:srcRect/>
                    <a:stretch>
                      <a:fillRect/>
                    </a:stretch>
                  </pic:blipFill>
                  <pic:spPr>
                    <a:xfrm>
                      <a:off x="0" y="0"/>
                      <a:ext cx="3843655" cy="2604770"/>
                    </a:xfrm>
                    <a:prstGeom prst="rect">
                      <a:avLst/>
                    </a:prstGeom>
                    <a:noFill/>
                    <a:ln w="9525">
                      <a:noFill/>
                      <a:miter/>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6.7、安装完成后点击</w:t>
      </w:r>
      <w:r>
        <w:rPr>
          <w:rFonts w:hint="default" w:asciiTheme="minorEastAsia" w:hAnsiTheme="minorEastAsia" w:cstheme="minorEastAsia"/>
          <w:b w:val="0"/>
          <w:bCs w:val="0"/>
          <w:sz w:val="18"/>
          <w:szCs w:val="18"/>
          <w:lang w:val="en-US" w:eastAsia="zh-CN"/>
        </w:rPr>
        <w:t xml:space="preserve"> “Close”</w:t>
      </w:r>
      <w:r>
        <w:rPr>
          <w:rFonts w:hint="eastAsia" w:asciiTheme="minorEastAsia" w:hAnsiTheme="minorEastAsia" w:cstheme="minorEastAsia"/>
          <w:b w:val="0"/>
          <w:bCs w:val="0"/>
          <w:sz w:val="18"/>
          <w:szCs w:val="18"/>
          <w:lang w:val="en-US" w:eastAsia="zh-CN"/>
        </w:rPr>
        <w:t>，如下图：</w:t>
      </w:r>
      <w:r>
        <w:rPr>
          <w:rFonts w:hint="default" w:asciiTheme="minorEastAsia" w:hAnsiTheme="minorEastAsia" w:cstheme="minorEastAsia"/>
          <w:b w:val="0"/>
          <w:bCs w:val="0"/>
          <w:sz w:val="18"/>
          <w:szCs w:val="1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kern w:val="2"/>
          <w:sz w:val="21"/>
          <w:szCs w:val="22"/>
          <w:lang w:val="en-US" w:eastAsia="zh-CN" w:bidi="ar-SA"/>
        </w:rPr>
      </w:pPr>
      <w:r>
        <w:rPr>
          <w:rFonts w:hint="default"/>
          <w:kern w:val="2"/>
          <w:sz w:val="21"/>
          <w:szCs w:val="22"/>
          <w:lang w:val="en-US" w:eastAsia="zh-CN" w:bidi="ar-SA"/>
        </w:rPr>
        <w:drawing>
          <wp:inline distT="0" distB="0" distL="114300" distR="114300">
            <wp:extent cx="3868420" cy="2224405"/>
            <wp:effectExtent l="0" t="0" r="17780" b="4445"/>
            <wp:docPr id="3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pic:cNvPicPr>
                      <a:picLocks noChangeAspect="1"/>
                    </pic:cNvPicPr>
                  </pic:nvPicPr>
                  <pic:blipFill>
                    <a:blip r:embed="rId29"/>
                    <a:stretch>
                      <a:fillRect/>
                    </a:stretch>
                  </pic:blipFill>
                  <pic:spPr>
                    <a:xfrm>
                      <a:off x="0" y="0"/>
                      <a:ext cx="3868420" cy="22244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6.8、安装完成后，重新查看</w:t>
      </w:r>
      <w:r>
        <w:rPr>
          <w:rFonts w:hint="default" w:asciiTheme="minorEastAsia" w:hAnsiTheme="minorEastAsia" w:cstheme="minorEastAsia"/>
          <w:b w:val="0"/>
          <w:bCs w:val="0"/>
          <w:sz w:val="18"/>
          <w:szCs w:val="18"/>
          <w:lang w:val="en-US" w:eastAsia="zh-CN"/>
        </w:rPr>
        <w:t xml:space="preserve"> “Device manager”</w:t>
      </w:r>
      <w:r>
        <w:rPr>
          <w:rFonts w:hint="eastAsia" w:asciiTheme="minorEastAsia" w:hAnsiTheme="minorEastAsia" w:cstheme="minorEastAsia"/>
          <w:b w:val="0"/>
          <w:bCs w:val="0"/>
          <w:sz w:val="18"/>
          <w:szCs w:val="18"/>
          <w:lang w:val="en-US" w:eastAsia="zh-CN"/>
        </w:rPr>
        <w:t>。</w:t>
      </w:r>
      <w:r>
        <w:rPr>
          <w:rFonts w:hint="default" w:asciiTheme="minorEastAsia" w:hAnsiTheme="minorEastAsia" w:cstheme="minorEastAsia"/>
          <w:b w:val="0"/>
          <w:bCs w:val="0"/>
          <w:sz w:val="18"/>
          <w:szCs w:val="18"/>
          <w:lang w:val="en-US" w:eastAsia="zh-CN"/>
        </w:rPr>
        <w:t xml:space="preserve"> </w:t>
      </w:r>
      <w:r>
        <w:rPr>
          <w:rFonts w:hint="eastAsia" w:asciiTheme="minorEastAsia" w:hAnsiTheme="minorEastAsia" w:cstheme="minorEastAsia"/>
          <w:b w:val="0"/>
          <w:bCs w:val="0"/>
          <w:sz w:val="18"/>
          <w:szCs w:val="18"/>
          <w:lang w:val="en-US" w:eastAsia="zh-CN"/>
        </w:rPr>
        <w:t>右击电脑桌面图标</w:t>
      </w:r>
      <w:r>
        <w:rPr>
          <w:rFonts w:hint="default" w:asciiTheme="minorEastAsia" w:hAnsiTheme="minorEastAsia" w:cstheme="minorEastAsia"/>
          <w:b w:val="0"/>
          <w:bCs w:val="0"/>
          <w:sz w:val="18"/>
          <w:szCs w:val="18"/>
          <w:lang w:val="en-US" w:eastAsia="zh-CN"/>
        </w:rPr>
        <w:t>“Computer”—&gt;“Properties”—&gt; “Device manager”</w:t>
      </w:r>
      <w:r>
        <w:rPr>
          <w:rFonts w:hint="eastAsia" w:asciiTheme="minorEastAsia" w:hAnsiTheme="minorEastAsia" w:cstheme="minorEastAsia"/>
          <w:b w:val="0"/>
          <w:bCs w:val="0"/>
          <w:sz w:val="18"/>
          <w:szCs w:val="18"/>
          <w:lang w:val="en-US" w:eastAsia="zh-CN"/>
        </w:rPr>
        <w:t>，此时可以找到UNO R3的USB端口，如下图：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890010" cy="2834005"/>
            <wp:effectExtent l="0" t="0" r="15240" b="4445"/>
            <wp:docPr id="6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pic:cNvPicPr>
                      <a:picLocks noChangeAspect="1"/>
                    </pic:cNvPicPr>
                  </pic:nvPicPr>
                  <pic:blipFill>
                    <a:blip r:embed="rId30"/>
                    <a:srcRect/>
                    <a:stretch>
                      <a:fillRect/>
                    </a:stretch>
                  </pic:blipFill>
                  <pic:spPr>
                    <a:xfrm>
                      <a:off x="0" y="0"/>
                      <a:ext cx="3890010" cy="2834005"/>
                    </a:xfrm>
                    <a:prstGeom prst="rect">
                      <a:avLst/>
                    </a:prstGeom>
                    <a:noFill/>
                    <a:ln w="9525">
                      <a:noFill/>
                      <a:miter/>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b/>
          <w:bCs/>
          <w:sz w:val="24"/>
          <w:szCs w:val="24"/>
          <w:lang w:val="en-US" w:eastAsia="zh-CN"/>
        </w:rPr>
      </w:pPr>
    </w:p>
    <w:p>
      <w:pPr>
        <w:numPr>
          <w:ilvl w:val="0"/>
          <w:numId w:val="0"/>
        </w:numPr>
        <w:jc w:val="left"/>
      </w:pPr>
      <w:r>
        <w:rPr>
          <w:rFonts w:hint="eastAsia" w:asciiTheme="minorEastAsia" w:hAnsiTheme="minorEastAsia" w:cstheme="minorEastAsia"/>
          <w:b/>
          <w:bCs/>
          <w:sz w:val="21"/>
          <w:szCs w:val="21"/>
          <w:lang w:val="en-US" w:eastAsia="zh-CN"/>
        </w:rPr>
        <w:t>7、arduino IDE 简介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7.1、</w:t>
      </w:r>
      <w:r>
        <w:rPr>
          <w:rFonts w:hint="eastAsia" w:asciiTheme="minorEastAsia" w:hAnsiTheme="minorEastAsia" w:cstheme="minorEastAsia"/>
          <w:b w:val="0"/>
          <w:bCs w:val="0"/>
          <w:sz w:val="18"/>
          <w:szCs w:val="18"/>
          <w:lang w:val="en-US" w:eastAsia="zh-CN"/>
        </w:rPr>
        <w:drawing>
          <wp:inline distT="0" distB="0" distL="114300" distR="114300">
            <wp:extent cx="304800" cy="190500"/>
            <wp:effectExtent l="0" t="0" r="0" b="0"/>
            <wp:docPr id="3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2"/>
                    <pic:cNvPicPr>
                      <a:picLocks noChangeAspect="1"/>
                    </pic:cNvPicPr>
                  </pic:nvPicPr>
                  <pic:blipFill>
                    <a:blip r:embed="rId31"/>
                    <a:stretch>
                      <a:fillRect/>
                    </a:stretch>
                  </pic:blipFill>
                  <pic:spPr>
                    <a:xfrm>
                      <a:off x="0" y="0"/>
                      <a:ext cx="304800" cy="190500"/>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：新建工程、打开已有工程等，Examples下还自带有很多现成的示例程序，如下图：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206750" cy="3583940"/>
            <wp:effectExtent l="0" t="0" r="12700" b="16510"/>
            <wp:docPr id="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pic:cNvPicPr>
                      <a:picLocks noChangeAspect="1"/>
                    </pic:cNvPicPr>
                  </pic:nvPicPr>
                  <pic:blipFill>
                    <a:blip r:embed="rId32"/>
                    <a:stretch>
                      <a:fillRect/>
                    </a:stretch>
                  </pic:blipFill>
                  <pic:spPr>
                    <a:xfrm>
                      <a:off x="0" y="0"/>
                      <a:ext cx="3206750" cy="35839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7.2、</w:t>
      </w:r>
      <w:r>
        <w:rPr>
          <w:rFonts w:hint="eastAsia" w:asciiTheme="minorEastAsia" w:hAnsiTheme="minorEastAsia" w:cstheme="minorEastAsia"/>
          <w:b w:val="0"/>
          <w:bCs w:val="0"/>
          <w:sz w:val="18"/>
          <w:szCs w:val="18"/>
          <w:lang w:val="en-US" w:eastAsia="zh-CN"/>
        </w:rPr>
        <w:drawing>
          <wp:inline distT="0" distB="0" distL="114300" distR="114300">
            <wp:extent cx="314325" cy="200025"/>
            <wp:effectExtent l="0" t="0" r="9525" b="9525"/>
            <wp:docPr id="4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6"/>
                    <pic:cNvPicPr>
                      <a:picLocks noChangeAspect="1"/>
                    </pic:cNvPicPr>
                  </pic:nvPicPr>
                  <pic:blipFill>
                    <a:blip r:embed="rId33"/>
                    <a:stretch>
                      <a:fillRect/>
                    </a:stretch>
                  </pic:blipFill>
                  <pic:spPr>
                    <a:xfrm>
                      <a:off x="0" y="0"/>
                      <a:ext cx="314325" cy="200025"/>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：撤销、复原等，当写错程序时，想恢复原来的程序，此功能经常用到。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196590" cy="3804920"/>
            <wp:effectExtent l="0" t="0" r="3810" b="5080"/>
            <wp:docPr id="4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5"/>
                    <pic:cNvPicPr>
                      <a:picLocks noChangeAspect="1"/>
                    </pic:cNvPicPr>
                  </pic:nvPicPr>
                  <pic:blipFill>
                    <a:blip r:embed="rId34"/>
                    <a:stretch>
                      <a:fillRect/>
                    </a:stretch>
                  </pic:blipFill>
                  <pic:spPr>
                    <a:xfrm>
                      <a:off x="0" y="0"/>
                      <a:ext cx="3196590" cy="38049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7.3、</w:t>
      </w:r>
      <w:r>
        <w:rPr>
          <w:rFonts w:hint="eastAsia" w:asciiTheme="minorEastAsia" w:hAnsiTheme="minorEastAsia" w:cstheme="minorEastAsia"/>
          <w:b w:val="0"/>
          <w:bCs w:val="0"/>
          <w:sz w:val="18"/>
          <w:szCs w:val="18"/>
          <w:lang w:val="en-US" w:eastAsia="zh-CN"/>
        </w:rPr>
        <w:drawing>
          <wp:inline distT="0" distB="0" distL="114300" distR="114300">
            <wp:extent cx="476250" cy="190500"/>
            <wp:effectExtent l="0" t="0" r="0" b="0"/>
            <wp:docPr id="4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8"/>
                    <pic:cNvPicPr>
                      <a:picLocks noChangeAspect="1"/>
                    </pic:cNvPicPr>
                  </pic:nvPicPr>
                  <pic:blipFill>
                    <a:blip r:embed="rId35"/>
                    <a:stretch>
                      <a:fillRect/>
                    </a:stretch>
                  </pic:blipFill>
                  <pic:spPr>
                    <a:xfrm>
                      <a:off x="0" y="0"/>
                      <a:ext cx="476250" cy="190500"/>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：编译、下载程序等。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368675" cy="3738880"/>
            <wp:effectExtent l="0" t="0" r="3175" b="13970"/>
            <wp:docPr id="4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
                    <pic:cNvPicPr>
                      <a:picLocks noChangeAspect="1"/>
                    </pic:cNvPicPr>
                  </pic:nvPicPr>
                  <pic:blipFill>
                    <a:blip r:embed="rId36"/>
                    <a:stretch>
                      <a:fillRect/>
                    </a:stretch>
                  </pic:blipFill>
                  <pic:spPr>
                    <a:xfrm>
                      <a:off x="0" y="0"/>
                      <a:ext cx="3368675" cy="37388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7.4、</w:t>
      </w:r>
      <w:r>
        <w:rPr>
          <w:rFonts w:hint="eastAsia" w:asciiTheme="minorEastAsia" w:hAnsiTheme="minorEastAsia" w:cstheme="minorEastAsia"/>
          <w:b w:val="0"/>
          <w:bCs w:val="0"/>
          <w:sz w:val="18"/>
          <w:szCs w:val="18"/>
          <w:lang w:val="en-US" w:eastAsia="zh-CN"/>
        </w:rPr>
        <w:drawing>
          <wp:inline distT="0" distB="0" distL="114300" distR="114300">
            <wp:extent cx="447675" cy="200025"/>
            <wp:effectExtent l="0" t="0" r="9525" b="9525"/>
            <wp:docPr id="4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0"/>
                    <pic:cNvPicPr>
                      <a:picLocks noChangeAspect="1"/>
                    </pic:cNvPicPr>
                  </pic:nvPicPr>
                  <pic:blipFill>
                    <a:blip r:embed="rId37"/>
                    <a:stretch>
                      <a:fillRect/>
                    </a:stretch>
                  </pic:blipFill>
                  <pic:spPr>
                    <a:xfrm>
                      <a:off x="0" y="0"/>
                      <a:ext cx="447675" cy="200025"/>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：主要是板型与端口等信息，当烧录程序时需选择对应的板型与端口号，否则程序烧录不进主板中，如下图：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381375" cy="3790950"/>
            <wp:effectExtent l="0" t="0" r="9525" b="0"/>
            <wp:docPr id="4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9"/>
                    <pic:cNvPicPr>
                      <a:picLocks noChangeAspect="1"/>
                    </pic:cNvPicPr>
                  </pic:nvPicPr>
                  <pic:blipFill>
                    <a:blip r:embed="rId38"/>
                    <a:stretch>
                      <a:fillRect/>
                    </a:stretch>
                  </pic:blipFill>
                  <pic:spPr>
                    <a:xfrm>
                      <a:off x="0" y="0"/>
                      <a:ext cx="3381375" cy="379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color w:val="FF0000"/>
          <w:sz w:val="18"/>
          <w:szCs w:val="18"/>
          <w:lang w:val="en-US" w:eastAsia="zh-CN"/>
        </w:rPr>
      </w:pPr>
      <w:r>
        <w:rPr>
          <w:rFonts w:hint="eastAsia" w:asciiTheme="minorEastAsia" w:hAnsiTheme="minorEastAsia" w:cstheme="minorEastAsia"/>
          <w:b w:val="0"/>
          <w:bCs w:val="0"/>
          <w:color w:val="FF0000"/>
          <w:sz w:val="18"/>
          <w:szCs w:val="18"/>
          <w:lang w:val="en-US" w:eastAsia="zh-CN"/>
        </w:rPr>
        <w:t>7.5、</w:t>
      </w:r>
      <w:r>
        <w:rPr>
          <w:rFonts w:hint="eastAsia" w:asciiTheme="minorEastAsia" w:hAnsiTheme="minorEastAsia" w:cstheme="minorEastAsia"/>
          <w:b w:val="0"/>
          <w:bCs w:val="0"/>
          <w:color w:val="FF0000"/>
          <w:sz w:val="18"/>
          <w:szCs w:val="18"/>
          <w:lang w:val="en-US" w:eastAsia="zh-CN"/>
        </w:rPr>
        <w:drawing>
          <wp:inline distT="0" distB="0" distL="114300" distR="114300">
            <wp:extent cx="390525" cy="180975"/>
            <wp:effectExtent l="0" t="0" r="9525" b="9525"/>
            <wp:docPr id="4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2"/>
                    <pic:cNvPicPr>
                      <a:picLocks noChangeAspect="1"/>
                    </pic:cNvPicPr>
                  </pic:nvPicPr>
                  <pic:blipFill>
                    <a:blip r:embed="rId39"/>
                    <a:stretch>
                      <a:fillRect/>
                    </a:stretch>
                  </pic:blipFill>
                  <pic:spPr>
                    <a:xfrm>
                      <a:off x="0" y="0"/>
                      <a:ext cx="390525" cy="180975"/>
                    </a:xfrm>
                    <a:prstGeom prst="rect">
                      <a:avLst/>
                    </a:prstGeom>
                    <a:noFill/>
                    <a:ln w="9525">
                      <a:noFill/>
                    </a:ln>
                  </pic:spPr>
                </pic:pic>
              </a:graphicData>
            </a:graphic>
          </wp:inline>
        </w:drawing>
      </w:r>
      <w:r>
        <w:rPr>
          <w:rFonts w:hint="eastAsia" w:asciiTheme="minorEastAsia" w:hAnsiTheme="minorEastAsia" w:cstheme="minorEastAsia"/>
          <w:b w:val="0"/>
          <w:bCs w:val="0"/>
          <w:color w:val="FF0000"/>
          <w:sz w:val="18"/>
          <w:szCs w:val="18"/>
          <w:lang w:val="en-US" w:eastAsia="zh-CN"/>
        </w:rPr>
        <w:t>：主要是官网入门教程、IDE详细简介、常见错误解决、编程语言学习等，建议初学者务必去看，绝对受益匪浅。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341370" cy="3845560"/>
            <wp:effectExtent l="0" t="0" r="1143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a:stretch>
                      <a:fillRect/>
                    </a:stretch>
                  </pic:blipFill>
                  <pic:spPr>
                    <a:xfrm>
                      <a:off x="0" y="0"/>
                      <a:ext cx="3341370" cy="38455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7.6、代码编写区，用于编写所需程序，如下图：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（编程学习网址：https://www.arduino.cc/reference/en/）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348355" cy="3748405"/>
            <wp:effectExtent l="0" t="0" r="4445" b="4445"/>
            <wp:docPr id="5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9"/>
                    <pic:cNvPicPr>
                      <a:picLocks noChangeAspect="1"/>
                    </pic:cNvPicPr>
                  </pic:nvPicPr>
                  <pic:blipFill>
                    <a:blip r:embed="rId41"/>
                    <a:stretch>
                      <a:fillRect/>
                    </a:stretch>
                  </pic:blipFill>
                  <pic:spPr>
                    <a:xfrm>
                      <a:off x="0" y="0"/>
                      <a:ext cx="3348355" cy="37484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7.7、信息输出区，主要输出编译与上传代码的信息。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542030" cy="3947795"/>
            <wp:effectExtent l="0" t="0" r="1270" b="14605"/>
            <wp:docPr id="5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0"/>
                    <pic:cNvPicPr>
                      <a:picLocks noChangeAspect="1"/>
                    </pic:cNvPicPr>
                  </pic:nvPicPr>
                  <pic:blipFill>
                    <a:blip r:embed="rId42"/>
                    <a:stretch>
                      <a:fillRect/>
                    </a:stretch>
                  </pic:blipFill>
                  <pic:spPr>
                    <a:xfrm>
                      <a:off x="0" y="0"/>
                      <a:ext cx="3542030" cy="39477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7.9、串口监视器，要在“tools”---&gt;“Port”选择到对应主板的端口时才能打得开（板型可以不选择），如下图是接上了UNO主板，Port选择COM3端口，设置波特率为9600。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drawing>
          <wp:inline distT="0" distB="0" distL="114300" distR="114300">
            <wp:extent cx="3575050" cy="3540125"/>
            <wp:effectExtent l="0" t="0" r="6350" b="3175"/>
            <wp:docPr id="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4"/>
                    <pic:cNvPicPr>
                      <a:picLocks noChangeAspect="1"/>
                    </pic:cNvPicPr>
                  </pic:nvPicPr>
                  <pic:blipFill>
                    <a:blip r:embed="rId43"/>
                    <a:stretch>
                      <a:fillRect/>
                    </a:stretch>
                  </pic:blipFill>
                  <pic:spPr>
                    <a:xfrm>
                      <a:off x="0" y="0"/>
                      <a:ext cx="3575050" cy="3540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rPr>
          <w:rFonts w:hint="eastAsia"/>
          <w:lang w:val="en-US" w:eastAsia="zh-CN"/>
        </w:rPr>
        <w:t xml:space="preserve">                        图1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601085" cy="3112770"/>
            <wp:effectExtent l="0" t="0" r="18415" b="11430"/>
            <wp:docPr id="6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pic:cNvPicPr>
                      <a:picLocks noChangeAspect="1"/>
                    </pic:cNvPicPr>
                  </pic:nvPicPr>
                  <pic:blipFill>
                    <a:blip r:embed="rId44"/>
                    <a:stretch>
                      <a:fillRect/>
                    </a:stretch>
                  </pic:blipFill>
                  <pic:spPr>
                    <a:xfrm>
                      <a:off x="0" y="0"/>
                      <a:ext cx="3601085" cy="31127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rPr>
          <w:rFonts w:hint="eastAsia"/>
          <w:lang w:val="en-US" w:eastAsia="zh-CN"/>
        </w:rPr>
        <w:t xml:space="preserve">                         图2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7.10、</w:t>
      </w:r>
      <w:r>
        <w:rPr>
          <w:rFonts w:hint="eastAsia" w:asciiTheme="minorEastAsia" w:hAnsiTheme="minorEastAsia" w:cstheme="minorEastAsia"/>
          <w:b w:val="0"/>
          <w:bCs w:val="0"/>
          <w:sz w:val="18"/>
          <w:szCs w:val="18"/>
          <w:lang w:val="en-US" w:eastAsia="zh-CN"/>
        </w:rPr>
        <w:drawing>
          <wp:inline distT="0" distB="0" distL="114300" distR="114300">
            <wp:extent cx="333375" cy="323850"/>
            <wp:effectExtent l="0" t="0" r="9525" b="0"/>
            <wp:docPr id="5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4"/>
                    <pic:cNvPicPr>
                      <a:picLocks noChangeAspect="1"/>
                    </pic:cNvPicPr>
                  </pic:nvPicPr>
                  <pic:blipFill>
                    <a:blip r:embed="rId45"/>
                    <a:stretch>
                      <a:fillRect/>
                    </a:stretch>
                  </pic:blipFill>
                  <pic:spPr>
                    <a:xfrm>
                      <a:off x="0" y="0"/>
                      <a:ext cx="333375" cy="323850"/>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：快速编译按钮，检验代码的是否正确。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7.11、</w:t>
      </w:r>
      <w:r>
        <w:rPr>
          <w:rFonts w:hint="eastAsia" w:asciiTheme="minorEastAsia" w:hAnsiTheme="minorEastAsia" w:cstheme="minorEastAsia"/>
          <w:b w:val="0"/>
          <w:bCs w:val="0"/>
          <w:sz w:val="18"/>
          <w:szCs w:val="18"/>
          <w:lang w:val="en-US" w:eastAsia="zh-CN"/>
        </w:rPr>
        <w:drawing>
          <wp:inline distT="0" distB="0" distL="114300" distR="114300">
            <wp:extent cx="332740" cy="289560"/>
            <wp:effectExtent l="0" t="0" r="10160" b="15240"/>
            <wp:docPr id="5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5"/>
                    <pic:cNvPicPr>
                      <a:picLocks noChangeAspect="1"/>
                    </pic:cNvPicPr>
                  </pic:nvPicPr>
                  <pic:blipFill>
                    <a:blip r:embed="rId46"/>
                    <a:stretch>
                      <a:fillRect/>
                    </a:stretch>
                  </pic:blipFill>
                  <pic:spPr>
                    <a:xfrm>
                      <a:off x="0" y="0"/>
                      <a:ext cx="332740" cy="289560"/>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：快速上传代码按钮，将代码上传到主板。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7.12、</w:t>
      </w:r>
      <w:r>
        <w:rPr>
          <w:rFonts w:hint="eastAsia" w:asciiTheme="minorEastAsia" w:hAnsiTheme="minorEastAsia" w:cstheme="minorEastAsia"/>
          <w:b w:val="0"/>
          <w:bCs w:val="0"/>
          <w:sz w:val="18"/>
          <w:szCs w:val="18"/>
          <w:lang w:val="en-US" w:eastAsia="zh-CN"/>
        </w:rPr>
        <w:drawing>
          <wp:inline distT="0" distB="0" distL="114300" distR="114300">
            <wp:extent cx="322580" cy="334645"/>
            <wp:effectExtent l="0" t="0" r="1270" b="8255"/>
            <wp:docPr id="5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6"/>
                    <pic:cNvPicPr>
                      <a:picLocks noChangeAspect="1"/>
                    </pic:cNvPicPr>
                  </pic:nvPicPr>
                  <pic:blipFill>
                    <a:blip r:embed="rId47"/>
                    <a:stretch>
                      <a:fillRect/>
                    </a:stretch>
                  </pic:blipFill>
                  <pic:spPr>
                    <a:xfrm>
                      <a:off x="0" y="0"/>
                      <a:ext cx="322580" cy="334645"/>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：快速新建工程按钮。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7.13、</w:t>
      </w:r>
      <w:r>
        <w:rPr>
          <w:rFonts w:hint="eastAsia" w:asciiTheme="minorEastAsia" w:hAnsiTheme="minorEastAsia" w:cstheme="minorEastAsia"/>
          <w:b w:val="0"/>
          <w:bCs w:val="0"/>
          <w:sz w:val="18"/>
          <w:szCs w:val="18"/>
          <w:lang w:val="en-US" w:eastAsia="zh-CN"/>
        </w:rPr>
        <w:drawing>
          <wp:inline distT="0" distB="0" distL="114300" distR="114300">
            <wp:extent cx="323215" cy="323215"/>
            <wp:effectExtent l="0" t="0" r="635" b="635"/>
            <wp:docPr id="5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7"/>
                    <pic:cNvPicPr>
                      <a:picLocks noChangeAspect="1"/>
                    </pic:cNvPicPr>
                  </pic:nvPicPr>
                  <pic:blipFill>
                    <a:blip r:embed="rId48"/>
                    <a:stretch>
                      <a:fillRect/>
                    </a:stretch>
                  </pic:blipFill>
                  <pic:spPr>
                    <a:xfrm>
                      <a:off x="0" y="0"/>
                      <a:ext cx="323215" cy="323215"/>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：快速打开已有工程与IDE自带示例程序按钮。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7.14、</w:t>
      </w:r>
      <w:r>
        <w:rPr>
          <w:rFonts w:hint="eastAsia" w:asciiTheme="minorEastAsia" w:hAnsiTheme="minorEastAsia" w:cstheme="minorEastAsia"/>
          <w:b w:val="0"/>
          <w:bCs w:val="0"/>
          <w:sz w:val="18"/>
          <w:szCs w:val="18"/>
          <w:lang w:val="en-US" w:eastAsia="zh-CN"/>
        </w:rPr>
        <w:drawing>
          <wp:inline distT="0" distB="0" distL="114300" distR="114300">
            <wp:extent cx="321310" cy="321310"/>
            <wp:effectExtent l="0" t="0" r="2540" b="254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8"/>
                    <pic:cNvPicPr>
                      <a:picLocks noChangeAspect="1"/>
                    </pic:cNvPicPr>
                  </pic:nvPicPr>
                  <pic:blipFill>
                    <a:blip r:embed="rId49"/>
                    <a:stretch>
                      <a:fillRect/>
                    </a:stretch>
                  </pic:blipFill>
                  <pic:spPr>
                    <a:xfrm>
                      <a:off x="0" y="0"/>
                      <a:ext cx="321310" cy="321310"/>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：快速保存正在编写程序的按钮。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numPr>
          <w:ilvl w:val="0"/>
          <w:numId w:val="0"/>
        </w:num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8、示例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8.1、双击电脑桌面图标</w:t>
      </w:r>
      <w:r>
        <w:rPr>
          <w:rFonts w:hint="eastAsia" w:asciiTheme="minorEastAsia" w:hAnsiTheme="minorEastAsia" w:cstheme="minorEastAsia"/>
          <w:b w:val="0"/>
          <w:bCs w:val="0"/>
          <w:sz w:val="18"/>
          <w:szCs w:val="18"/>
          <w:lang w:val="en-US" w:eastAsia="zh-CN"/>
        </w:rPr>
        <w:drawing>
          <wp:inline distT="0" distB="0" distL="114300" distR="114300">
            <wp:extent cx="805815" cy="795020"/>
            <wp:effectExtent l="0" t="0" r="13335" b="5080"/>
            <wp:docPr id="6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5"/>
                    <pic:cNvPicPr>
                      <a:picLocks noChangeAspect="1"/>
                    </pic:cNvPicPr>
                  </pic:nvPicPr>
                  <pic:blipFill>
                    <a:blip r:embed="rId50"/>
                    <a:stretch>
                      <a:fillRect/>
                    </a:stretch>
                  </pic:blipFill>
                  <pic:spPr>
                    <a:xfrm>
                      <a:off x="0" y="0"/>
                      <a:ext cx="805815" cy="795020"/>
                    </a:xfrm>
                    <a:prstGeom prst="rect">
                      <a:avLst/>
                    </a:prstGeom>
                    <a:noFill/>
                    <a:ln w="9525">
                      <a:noFill/>
                    </a:ln>
                  </pic:spPr>
                </pic:pic>
              </a:graphicData>
            </a:graphic>
          </wp:inline>
        </w:drawing>
      </w:r>
      <w:r>
        <w:rPr>
          <w:rFonts w:hint="eastAsia" w:asciiTheme="minorEastAsia" w:hAnsiTheme="minorEastAsia" w:cstheme="minorEastAsia"/>
          <w:b w:val="0"/>
          <w:bCs w:val="0"/>
          <w:sz w:val="18"/>
          <w:szCs w:val="18"/>
          <w:lang w:val="en-US" w:eastAsia="zh-CN"/>
        </w:rPr>
        <w:t>，打开arduino IDE，如下图：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964940" cy="4028440"/>
            <wp:effectExtent l="0" t="0" r="16510" b="10160"/>
            <wp:docPr id="6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7"/>
                    <pic:cNvPicPr>
                      <a:picLocks noChangeAspect="1"/>
                    </pic:cNvPicPr>
                  </pic:nvPicPr>
                  <pic:blipFill>
                    <a:blip r:embed="rId51"/>
                    <a:stretch>
                      <a:fillRect/>
                    </a:stretch>
                  </pic:blipFill>
                  <pic:spPr>
                    <a:xfrm>
                      <a:off x="0" y="0"/>
                      <a:ext cx="3964940" cy="40284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8.2、打开示例闪灯程序，点击“File”--&gt;“Examples”--&gt;“Basics”--&gt;“Blink”，如下图：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drawing>
          <wp:inline distT="0" distB="0" distL="114300" distR="114300">
            <wp:extent cx="3961765" cy="3961765"/>
            <wp:effectExtent l="0" t="0" r="635" b="635"/>
            <wp:docPr id="7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8"/>
                    <pic:cNvPicPr>
                      <a:picLocks noChangeAspect="1"/>
                    </pic:cNvPicPr>
                  </pic:nvPicPr>
                  <pic:blipFill>
                    <a:blip r:embed="rId52"/>
                    <a:stretch>
                      <a:fillRect/>
                    </a:stretch>
                  </pic:blipFill>
                  <pic:spPr>
                    <a:xfrm>
                      <a:off x="0" y="0"/>
                      <a:ext cx="3961765" cy="39617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 xml:space="preserve">                                 图1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drawing>
          <wp:inline distT="0" distB="0" distL="114300" distR="114300">
            <wp:extent cx="4121785" cy="3689350"/>
            <wp:effectExtent l="0" t="0" r="12065" b="6350"/>
            <wp:docPr id="7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9"/>
                    <pic:cNvPicPr>
                      <a:picLocks noChangeAspect="1"/>
                    </pic:cNvPicPr>
                  </pic:nvPicPr>
                  <pic:blipFill>
                    <a:blip r:embed="rId53"/>
                    <a:stretch>
                      <a:fillRect/>
                    </a:stretch>
                  </pic:blipFill>
                  <pic:spPr>
                    <a:xfrm>
                      <a:off x="0" y="0"/>
                      <a:ext cx="4121785" cy="36893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 xml:space="preserve">                              图2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8.3、选择板型，点击“tools”---&gt;“Board”---&gt;“Arduino/Genuino UNO</w:t>
      </w:r>
      <w:r>
        <w:rPr>
          <w:rFonts w:hint="default" w:asciiTheme="minorEastAsia" w:hAnsiTheme="minorEastAsia" w:cstheme="minorEastAsia"/>
          <w:b w:val="0"/>
          <w:bCs w:val="0"/>
          <w:sz w:val="18"/>
          <w:szCs w:val="18"/>
          <w:lang w:val="en-US" w:eastAsia="zh-CN"/>
        </w:rPr>
        <w:t>”</w:t>
      </w:r>
      <w:r>
        <w:rPr>
          <w:rFonts w:hint="eastAsia" w:asciiTheme="minorEastAsia" w:hAnsiTheme="minorEastAsia" w:cstheme="minorEastAsia"/>
          <w:b w:val="0"/>
          <w:bCs w:val="0"/>
          <w:sz w:val="18"/>
          <w:szCs w:val="18"/>
          <w:lang w:val="en-US" w:eastAsia="zh-CN"/>
        </w:rPr>
        <w:t>,如下图：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4157345" cy="3371850"/>
            <wp:effectExtent l="0" t="0" r="14605"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4"/>
                    <a:stretch>
                      <a:fillRect/>
                    </a:stretch>
                  </pic:blipFill>
                  <pic:spPr>
                    <a:xfrm>
                      <a:off x="0" y="0"/>
                      <a:ext cx="4157345"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8.5、选择端口，“tools”---&gt;“Port”---&gt;“arduino主板的COM口”，如下图：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drawing>
          <wp:inline distT="0" distB="0" distL="114300" distR="114300">
            <wp:extent cx="5122545" cy="4402455"/>
            <wp:effectExtent l="0" t="0" r="1905" b="17145"/>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55"/>
                    <a:stretch>
                      <a:fillRect/>
                    </a:stretch>
                  </pic:blipFill>
                  <pic:spPr>
                    <a:xfrm>
                      <a:off x="0" y="0"/>
                      <a:ext cx="5122545" cy="44024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8.6、编译代码，检验代码的正确性，如下图：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drawing>
          <wp:inline distT="0" distB="0" distL="114300" distR="114300">
            <wp:extent cx="4072890" cy="3710305"/>
            <wp:effectExtent l="0" t="0" r="3810" b="44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56"/>
                    <a:stretch>
                      <a:fillRect/>
                    </a:stretch>
                  </pic:blipFill>
                  <pic:spPr>
                    <a:xfrm>
                      <a:off x="0" y="0"/>
                      <a:ext cx="4072890" cy="37103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 xml:space="preserve">                        图一，正在编译检验代码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4182745" cy="3794760"/>
            <wp:effectExtent l="0" t="0" r="8255" b="152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7"/>
                    <a:stretch>
                      <a:fillRect/>
                    </a:stretch>
                  </pic:blipFill>
                  <pic:spPr>
                    <a:xfrm>
                      <a:off x="0" y="0"/>
                      <a:ext cx="4182745" cy="37947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lang w:val="en-US" w:eastAsia="zh-CN"/>
        </w:rPr>
        <w:t xml:space="preserve">                     </w:t>
      </w:r>
      <w:r>
        <w:rPr>
          <w:rFonts w:hint="eastAsia" w:asciiTheme="minorEastAsia" w:hAnsiTheme="minorEastAsia" w:cstheme="minorEastAsia"/>
          <w:b w:val="0"/>
          <w:bCs w:val="0"/>
          <w:sz w:val="18"/>
          <w:szCs w:val="18"/>
          <w:lang w:val="en-US" w:eastAsia="zh-CN"/>
        </w:rPr>
        <w:t>图2，正确完成编译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8.7、上传代码，PC的USB口通过USB线连接arduino主板的USB口，然后上传代码到arduino主板上，如下图：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drawing>
          <wp:inline distT="0" distB="0" distL="114300" distR="114300">
            <wp:extent cx="5271135" cy="2285365"/>
            <wp:effectExtent l="0" t="0" r="57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8"/>
                    <a:stretch>
                      <a:fillRect/>
                    </a:stretch>
                  </pic:blipFill>
                  <pic:spPr>
                    <a:xfrm>
                      <a:off x="0" y="0"/>
                      <a:ext cx="5271135" cy="2285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rPr>
          <w:rFonts w:hint="eastAsia"/>
          <w:lang w:val="en-US" w:eastAsia="zh-CN"/>
        </w:rPr>
        <w:t xml:space="preserve">            </w:t>
      </w:r>
      <w:r>
        <w:rPr>
          <w:rFonts w:hint="eastAsia" w:asciiTheme="minorEastAsia" w:hAnsiTheme="minorEastAsia" w:cstheme="minorEastAsia"/>
          <w:b w:val="0"/>
          <w:bCs w:val="0"/>
          <w:sz w:val="18"/>
          <w:szCs w:val="18"/>
          <w:lang w:val="en-US" w:eastAsia="zh-CN"/>
        </w:rPr>
        <w:t xml:space="preserve">                        图1，PC与UNO R3接线方式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drawing>
          <wp:inline distT="0" distB="0" distL="114300" distR="114300">
            <wp:extent cx="4313555" cy="3938270"/>
            <wp:effectExtent l="0" t="0" r="10795" b="508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59"/>
                    <a:stretch>
                      <a:fillRect/>
                    </a:stretch>
                  </pic:blipFill>
                  <pic:spPr>
                    <a:xfrm>
                      <a:off x="0" y="0"/>
                      <a:ext cx="4313555" cy="39382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rPr>
          <w:rFonts w:hint="eastAsia"/>
          <w:lang w:val="en-US" w:eastAsia="zh-CN"/>
        </w:rPr>
        <w:t xml:space="preserve">            </w:t>
      </w:r>
      <w:r>
        <w:rPr>
          <w:rFonts w:hint="eastAsia" w:asciiTheme="minorEastAsia" w:hAnsiTheme="minorEastAsia" w:cstheme="minorEastAsia"/>
          <w:b w:val="0"/>
          <w:bCs w:val="0"/>
          <w:sz w:val="18"/>
          <w:szCs w:val="18"/>
          <w:lang w:val="en-US" w:eastAsia="zh-CN"/>
        </w:rPr>
        <w:t xml:space="preserve">          图2，正在上传代码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4320540" cy="3915410"/>
            <wp:effectExtent l="0" t="0" r="3810" b="889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60"/>
                    <a:stretch>
                      <a:fillRect/>
                    </a:stretch>
                  </pic:blipFill>
                  <pic:spPr>
                    <a:xfrm>
                      <a:off x="0" y="0"/>
                      <a:ext cx="4320540" cy="39154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rPr>
          <w:rFonts w:hint="eastAsia"/>
          <w:lang w:val="en-US" w:eastAsia="zh-CN"/>
        </w:rPr>
        <w:t xml:space="preserve">             </w:t>
      </w:r>
      <w:r>
        <w:rPr>
          <w:rFonts w:hint="eastAsia" w:asciiTheme="minorEastAsia" w:hAnsiTheme="minorEastAsia" w:cstheme="minorEastAsia"/>
          <w:b w:val="0"/>
          <w:bCs w:val="0"/>
          <w:sz w:val="18"/>
          <w:szCs w:val="18"/>
          <w:lang w:val="en-US" w:eastAsia="zh-CN"/>
        </w:rPr>
        <w:t xml:space="preserve">      图3，完成上传代码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b/>
          <w:bCs/>
          <w:sz w:val="24"/>
          <w:szCs w:val="24"/>
          <w:lang w:val="en-US" w:eastAsia="zh-CN"/>
        </w:rPr>
      </w:pPr>
      <w:r>
        <w:rPr>
          <w:rFonts w:hint="eastAsia" w:asciiTheme="minorEastAsia" w:hAnsiTheme="minorEastAsia" w:cstheme="minorEastAsia"/>
          <w:b w:val="0"/>
          <w:bCs w:val="0"/>
          <w:sz w:val="18"/>
          <w:szCs w:val="18"/>
          <w:lang w:val="en-US" w:eastAsia="zh-CN"/>
        </w:rPr>
        <w:t>8.8、示例效果，nano主板L丝印位置的LED灯每间隔1秒钟闪亮一次，如下图：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r>
        <w:drawing>
          <wp:inline distT="0" distB="0" distL="114300" distR="114300">
            <wp:extent cx="3755390" cy="2640965"/>
            <wp:effectExtent l="0" t="0" r="1651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1"/>
                    <a:stretch>
                      <a:fillRect/>
                    </a:stretch>
                  </pic:blipFill>
                  <pic:spPr>
                    <a:xfrm>
                      <a:off x="0" y="0"/>
                      <a:ext cx="3755390" cy="2640965"/>
                    </a:xfrm>
                    <a:prstGeom prst="rect">
                      <a:avLst/>
                    </a:prstGeom>
                    <a:noFill/>
                    <a:ln>
                      <a:noFill/>
                    </a:ln>
                  </pic:spPr>
                </pic:pic>
              </a:graphicData>
            </a:graphic>
          </wp:inline>
        </w:drawing>
      </w:r>
    </w:p>
    <w:p>
      <w:pPr>
        <w:numPr>
          <w:ilvl w:val="0"/>
          <w:numId w:val="0"/>
        </w:num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9、关于arduino库文件讲解</w:t>
      </w:r>
    </w:p>
    <w:p>
      <w:pPr>
        <w:numPr>
          <w:ilvl w:val="0"/>
          <w:numId w:val="0"/>
        </w:numPr>
        <w:jc w:val="left"/>
        <w:rPr>
          <w:rFonts w:hint="default"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 xml:space="preserve">    </w:t>
      </w:r>
      <w:r>
        <w:rPr>
          <w:rFonts w:hint="eastAsia" w:asciiTheme="minorEastAsia" w:hAnsiTheme="minorEastAsia" w:cstheme="minorEastAsia"/>
          <w:b w:val="0"/>
          <w:bCs w:val="0"/>
          <w:sz w:val="18"/>
          <w:szCs w:val="18"/>
          <w:lang w:val="en-US" w:eastAsia="zh-CN"/>
        </w:rPr>
        <w:t>Arduino之所以说容易上手，是因为它把相对于初学者很难的底层操作封装成库的形式，把应用接口函数预留出来给使用者操作，使用者只要使用对应的接口函数就可以实现需要的功能，这样大大降低了写程序的门槛。</w:t>
      </w:r>
    </w:p>
    <w:p>
      <w:pPr>
        <w:numPr>
          <w:ilvl w:val="0"/>
          <w:numId w:val="0"/>
        </w:num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9.1、何为arduino库文件</w:t>
      </w:r>
    </w:p>
    <w:p>
      <w:pPr>
        <w:numPr>
          <w:ilvl w:val="0"/>
          <w:numId w:val="0"/>
        </w:numPr>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bCs/>
          <w:sz w:val="21"/>
          <w:szCs w:val="21"/>
          <w:lang w:val="en-US" w:eastAsia="zh-CN"/>
        </w:rPr>
        <w:t xml:space="preserve">      </w:t>
      </w:r>
      <w:r>
        <w:rPr>
          <w:rFonts w:hint="eastAsia" w:asciiTheme="minorEastAsia" w:hAnsiTheme="minorEastAsia" w:cstheme="minorEastAsia"/>
          <w:b w:val="0"/>
          <w:bCs w:val="0"/>
          <w:sz w:val="18"/>
          <w:szCs w:val="18"/>
          <w:lang w:val="en-US" w:eastAsia="zh-CN"/>
        </w:rPr>
        <w:t>库文件在程序源文件中显示“#include&lt;xxx.h&gt;”，如下图为伺服电机的库函数：</w:t>
      </w:r>
    </w:p>
    <w:p>
      <w:pPr>
        <w:numPr>
          <w:ilvl w:val="0"/>
          <w:numId w:val="0"/>
        </w:numPr>
        <w:jc w:val="left"/>
      </w:pPr>
      <w:r>
        <w:drawing>
          <wp:inline distT="0" distB="0" distL="114300" distR="114300">
            <wp:extent cx="3827780" cy="4481830"/>
            <wp:effectExtent l="0" t="0" r="127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2"/>
                    <a:stretch>
                      <a:fillRect/>
                    </a:stretch>
                  </pic:blipFill>
                  <pic:spPr>
                    <a:xfrm>
                      <a:off x="0" y="0"/>
                      <a:ext cx="3827780" cy="4481830"/>
                    </a:xfrm>
                    <a:prstGeom prst="rect">
                      <a:avLst/>
                    </a:prstGeom>
                    <a:noFill/>
                    <a:ln>
                      <a:noFill/>
                    </a:ln>
                  </pic:spPr>
                </pic:pic>
              </a:graphicData>
            </a:graphic>
          </wp:inline>
        </w:drawing>
      </w:r>
    </w:p>
    <w:p>
      <w:pPr>
        <w:numPr>
          <w:ilvl w:val="0"/>
          <w:numId w:val="0"/>
        </w:num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9.2、库文件放在哪里？</w:t>
      </w:r>
    </w:p>
    <w:p>
      <w:pPr>
        <w:numPr>
          <w:ilvl w:val="0"/>
          <w:numId w:val="0"/>
        </w:numPr>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 xml:space="preserve">     库文件就是把一些以“xxx.h”结尾的头文件和以“xxx.c”结尾的源文件放在一个文件夹里面，就组合一个库文件。</w:t>
      </w:r>
    </w:p>
    <w:p>
      <w:pPr>
        <w:numPr>
          <w:ilvl w:val="0"/>
          <w:numId w:val="0"/>
        </w:numPr>
        <w:ind w:firstLine="360" w:firstLineChars="200"/>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关于如何写arduino库文件，请自行参考相关资料学习。</w:t>
      </w:r>
    </w:p>
    <w:p>
      <w:pPr>
        <w:numPr>
          <w:ilvl w:val="0"/>
          <w:numId w:val="0"/>
        </w:numPr>
        <w:ind w:firstLine="360" w:firstLineChars="200"/>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我们只需要把网上下载或者自己写的库文件放在arduino IDE安装文件夹下的libraries文件下即可在arduino IDE中正常使用，否则检验程序时会报错，如下图为我电脑arduinoIDE库文件放置目录：</w:t>
      </w:r>
    </w:p>
    <w:p>
      <w:pPr>
        <w:numPr>
          <w:ilvl w:val="0"/>
          <w:numId w:val="0"/>
        </w:numPr>
        <w:jc w:val="left"/>
        <w:rPr>
          <w:rFonts w:hint="default" w:asciiTheme="minorEastAsia" w:hAnsiTheme="minorEastAsia" w:cstheme="minorEastAsia"/>
          <w:b/>
          <w:bCs/>
          <w:sz w:val="21"/>
          <w:szCs w:val="21"/>
          <w:lang w:val="en-US" w:eastAsia="zh-CN"/>
        </w:rPr>
      </w:pPr>
      <w:r>
        <w:drawing>
          <wp:inline distT="0" distB="0" distL="114300" distR="114300">
            <wp:extent cx="4432300" cy="4074160"/>
            <wp:effectExtent l="0" t="0" r="635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3"/>
                    <a:stretch>
                      <a:fillRect/>
                    </a:stretch>
                  </pic:blipFill>
                  <pic:spPr>
                    <a:xfrm>
                      <a:off x="0" y="0"/>
                      <a:ext cx="4432300" cy="40741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1"/>
          <w:szCs w:val="21"/>
          <w:lang w:val="en-US" w:eastAsia="zh-CN"/>
        </w:rPr>
      </w:pPr>
    </w:p>
    <w:p>
      <w:pPr>
        <w:numPr>
          <w:ilvl w:val="0"/>
          <w:numId w:val="0"/>
        </w:num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备注：更多</w:t>
      </w:r>
      <w:bookmarkStart w:id="3" w:name="_GoBack"/>
      <w:bookmarkEnd w:id="3"/>
      <w:r>
        <w:rPr>
          <w:rFonts w:hint="eastAsia" w:asciiTheme="minorEastAsia" w:hAnsiTheme="minorEastAsia" w:cstheme="minorEastAsia"/>
          <w:b w:val="0"/>
          <w:bCs w:val="0"/>
          <w:sz w:val="21"/>
          <w:szCs w:val="21"/>
          <w:lang w:val="en-US" w:eastAsia="zh-CN"/>
        </w:rPr>
        <w:t>arduino 官方参考资料请查阅如下网站</w:t>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https://www.arduino.cc/en/Reference/Libraries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b/>
          <w:bCs/>
          <w:sz w:val="24"/>
          <w:szCs w:val="24"/>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1A00"/>
    <w:multiLevelType w:val="singleLevel"/>
    <w:tmpl w:val="58D31A0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F08B9"/>
    <w:rsid w:val="010D30EE"/>
    <w:rsid w:val="01415AAA"/>
    <w:rsid w:val="024A3A6F"/>
    <w:rsid w:val="02911772"/>
    <w:rsid w:val="02D30CA6"/>
    <w:rsid w:val="05080842"/>
    <w:rsid w:val="05E10423"/>
    <w:rsid w:val="067E58BF"/>
    <w:rsid w:val="068E462D"/>
    <w:rsid w:val="079C69D0"/>
    <w:rsid w:val="08AB7DFB"/>
    <w:rsid w:val="08D56CC0"/>
    <w:rsid w:val="08EA4915"/>
    <w:rsid w:val="08F201B4"/>
    <w:rsid w:val="0C1F27C6"/>
    <w:rsid w:val="0C8471F5"/>
    <w:rsid w:val="0CA32728"/>
    <w:rsid w:val="0CE34641"/>
    <w:rsid w:val="0E26138C"/>
    <w:rsid w:val="10177071"/>
    <w:rsid w:val="10650B40"/>
    <w:rsid w:val="10846531"/>
    <w:rsid w:val="10E95331"/>
    <w:rsid w:val="11417E1B"/>
    <w:rsid w:val="124A5EAD"/>
    <w:rsid w:val="125C0056"/>
    <w:rsid w:val="12D57B21"/>
    <w:rsid w:val="130C66A7"/>
    <w:rsid w:val="146B2FD3"/>
    <w:rsid w:val="158151C3"/>
    <w:rsid w:val="16206177"/>
    <w:rsid w:val="1651675E"/>
    <w:rsid w:val="17C011BC"/>
    <w:rsid w:val="18196D80"/>
    <w:rsid w:val="1847127D"/>
    <w:rsid w:val="18834958"/>
    <w:rsid w:val="18EB6414"/>
    <w:rsid w:val="1A560F66"/>
    <w:rsid w:val="1AB347D8"/>
    <w:rsid w:val="1BA050DC"/>
    <w:rsid w:val="1BC6443A"/>
    <w:rsid w:val="1C0A1C83"/>
    <w:rsid w:val="1C7A7A8B"/>
    <w:rsid w:val="1E045C19"/>
    <w:rsid w:val="1EBE06C6"/>
    <w:rsid w:val="1F6743E6"/>
    <w:rsid w:val="1F8240BC"/>
    <w:rsid w:val="2052590E"/>
    <w:rsid w:val="20706533"/>
    <w:rsid w:val="214A49CD"/>
    <w:rsid w:val="22033E74"/>
    <w:rsid w:val="246B1A0E"/>
    <w:rsid w:val="248941FA"/>
    <w:rsid w:val="24986CD3"/>
    <w:rsid w:val="24BC6047"/>
    <w:rsid w:val="25B753FA"/>
    <w:rsid w:val="25E73F9D"/>
    <w:rsid w:val="26A53A67"/>
    <w:rsid w:val="26C51236"/>
    <w:rsid w:val="27635A67"/>
    <w:rsid w:val="293660D0"/>
    <w:rsid w:val="296401CF"/>
    <w:rsid w:val="297F3CC9"/>
    <w:rsid w:val="2B431814"/>
    <w:rsid w:val="2B892A05"/>
    <w:rsid w:val="2C6B7FD9"/>
    <w:rsid w:val="2D5120D7"/>
    <w:rsid w:val="2D994175"/>
    <w:rsid w:val="2E2F6615"/>
    <w:rsid w:val="2F7D3769"/>
    <w:rsid w:val="2F870CDE"/>
    <w:rsid w:val="2F9315F0"/>
    <w:rsid w:val="2FAA69B4"/>
    <w:rsid w:val="30714D30"/>
    <w:rsid w:val="310623E2"/>
    <w:rsid w:val="31F14066"/>
    <w:rsid w:val="32152522"/>
    <w:rsid w:val="32412D76"/>
    <w:rsid w:val="330F2CBC"/>
    <w:rsid w:val="33901C9C"/>
    <w:rsid w:val="34274E43"/>
    <w:rsid w:val="34AA2FD9"/>
    <w:rsid w:val="35273F73"/>
    <w:rsid w:val="35BF4059"/>
    <w:rsid w:val="35F22240"/>
    <w:rsid w:val="369F5AE5"/>
    <w:rsid w:val="379249C0"/>
    <w:rsid w:val="37A77200"/>
    <w:rsid w:val="395F762E"/>
    <w:rsid w:val="3BC17A00"/>
    <w:rsid w:val="3CF317D4"/>
    <w:rsid w:val="3D0A74DB"/>
    <w:rsid w:val="3F39605F"/>
    <w:rsid w:val="3FA233EC"/>
    <w:rsid w:val="405E01FC"/>
    <w:rsid w:val="4068723A"/>
    <w:rsid w:val="40F86959"/>
    <w:rsid w:val="425672D3"/>
    <w:rsid w:val="432E0363"/>
    <w:rsid w:val="43773F89"/>
    <w:rsid w:val="43BD4109"/>
    <w:rsid w:val="43EB5E58"/>
    <w:rsid w:val="445218BC"/>
    <w:rsid w:val="44D419F1"/>
    <w:rsid w:val="456B03CE"/>
    <w:rsid w:val="45B07796"/>
    <w:rsid w:val="480C66B2"/>
    <w:rsid w:val="4926268B"/>
    <w:rsid w:val="495E5968"/>
    <w:rsid w:val="499923CA"/>
    <w:rsid w:val="4A3B300C"/>
    <w:rsid w:val="4A510BFC"/>
    <w:rsid w:val="4B656FFC"/>
    <w:rsid w:val="4CD93894"/>
    <w:rsid w:val="4D2B61D4"/>
    <w:rsid w:val="4E152C1D"/>
    <w:rsid w:val="4EDB7286"/>
    <w:rsid w:val="514F2C6B"/>
    <w:rsid w:val="52CA4D45"/>
    <w:rsid w:val="52E31B22"/>
    <w:rsid w:val="53D4131A"/>
    <w:rsid w:val="540E005A"/>
    <w:rsid w:val="550B1595"/>
    <w:rsid w:val="56C65875"/>
    <w:rsid w:val="57C24A97"/>
    <w:rsid w:val="586B307C"/>
    <w:rsid w:val="58C74AC6"/>
    <w:rsid w:val="58D3080B"/>
    <w:rsid w:val="5917390C"/>
    <w:rsid w:val="5A140049"/>
    <w:rsid w:val="5BC8404E"/>
    <w:rsid w:val="5C224533"/>
    <w:rsid w:val="5E600992"/>
    <w:rsid w:val="5EBD2C5C"/>
    <w:rsid w:val="5FC56CD9"/>
    <w:rsid w:val="602D76D5"/>
    <w:rsid w:val="608E0C76"/>
    <w:rsid w:val="61AB5502"/>
    <w:rsid w:val="61C22094"/>
    <w:rsid w:val="61CB1F21"/>
    <w:rsid w:val="62402AF3"/>
    <w:rsid w:val="6317225D"/>
    <w:rsid w:val="64984A13"/>
    <w:rsid w:val="65243B94"/>
    <w:rsid w:val="67DC3F6F"/>
    <w:rsid w:val="6A42757E"/>
    <w:rsid w:val="6A7E32C5"/>
    <w:rsid w:val="6CFA435C"/>
    <w:rsid w:val="6F2627B3"/>
    <w:rsid w:val="6FA17BDB"/>
    <w:rsid w:val="7097626D"/>
    <w:rsid w:val="70AE6B69"/>
    <w:rsid w:val="71EF71B4"/>
    <w:rsid w:val="723149C1"/>
    <w:rsid w:val="732B7801"/>
    <w:rsid w:val="75110F60"/>
    <w:rsid w:val="75121850"/>
    <w:rsid w:val="75FA0F18"/>
    <w:rsid w:val="7631458C"/>
    <w:rsid w:val="77353679"/>
    <w:rsid w:val="7766268C"/>
    <w:rsid w:val="78F940F2"/>
    <w:rsid w:val="79D97D83"/>
    <w:rsid w:val="7B7E1DD3"/>
    <w:rsid w:val="7C8126F5"/>
    <w:rsid w:val="7D3E60E4"/>
    <w:rsid w:val="7D621902"/>
    <w:rsid w:val="7E7275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rFonts w:ascii="Times New Roman" w:hAnsi="Times New Roman"/>
      <w:b/>
      <w:kern w:val="44"/>
      <w:sz w:val="44"/>
      <w:szCs w:val="20"/>
    </w:rPr>
  </w:style>
  <w:style w:type="character" w:default="1" w:styleId="8">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jc w:val="left"/>
    </w:pPr>
    <w:rPr>
      <w:rFonts w:ascii="Times New Roman" w:hAnsi="Times New Roman"/>
      <w:kern w:val="0"/>
      <w:sz w:val="24"/>
      <w:szCs w:val="20"/>
    </w:rPr>
  </w:style>
  <w:style w:type="table" w:styleId="7">
    <w:name w:val="Table Grid"/>
    <w:basedOn w:val="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9">
    <w:name w:val="Strong"/>
    <w:basedOn w:val="8"/>
    <w:qFormat/>
    <w:uiPriority w:val="0"/>
    <w:rPr>
      <w:b/>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Lin</dc:creator>
  <cp:lastModifiedBy>成大</cp:lastModifiedBy>
  <dcterms:modified xsi:type="dcterms:W3CDTF">2019-09-05T15:21:22Z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