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806F4">
      <w:pPr>
        <w:jc w:val="center"/>
        <w:rPr>
          <w:rFonts w:ascii="Times New Roman" w:hAnsi="Times New Roman" w:eastAsia="微软雅黑" w:cs="Times New Roman"/>
          <w:b/>
          <w:bCs/>
          <w:color w:val="000000" w:themeColor="text1"/>
          <w:sz w:val="36"/>
          <w:szCs w:val="36"/>
          <w:lang w:eastAsia="zh-CN"/>
          <w14:textFill>
            <w14:solidFill>
              <w14:schemeClr w14:val="tx1"/>
            </w14:solidFill>
          </w14:textFill>
        </w:rPr>
      </w:pPr>
      <w:r>
        <w:rPr>
          <w:rFonts w:ascii="Times New Roman" w:hAnsi="Times New Roman" w:eastAsia="微软雅黑" w:cs="Times New Roman"/>
          <w:b/>
          <w:bCs/>
          <w:color w:val="000000" w:themeColor="text1"/>
          <w:sz w:val="36"/>
          <w:szCs w:val="36"/>
          <w:lang w:eastAsia="zh-CN"/>
          <w14:textFill>
            <w14:solidFill>
              <w14:schemeClr w14:val="tx1"/>
            </w14:solidFill>
          </w14:textFill>
        </w:rPr>
        <w:t xml:space="preserve">Introduction of </w:t>
      </w:r>
      <w:r>
        <w:rPr>
          <w:rFonts w:hint="eastAsia" w:ascii="Times New Roman" w:hAnsi="Times New Roman" w:eastAsia="微软雅黑" w:cs="Times New Roman"/>
          <w:b/>
          <w:bCs/>
          <w:color w:val="000000" w:themeColor="text1"/>
          <w:sz w:val="36"/>
          <w:szCs w:val="36"/>
          <w:lang w:val="en-US" w:eastAsia="zh-CN"/>
          <w14:textFill>
            <w14:solidFill>
              <w14:schemeClr w14:val="tx1"/>
            </w14:solidFill>
          </w14:textFill>
        </w:rPr>
        <w:t>Real-Wheel Drive Steering Car Chassis</w:t>
      </w:r>
    </w:p>
    <w:sdt>
      <w:sdtPr>
        <w:rPr>
          <w:lang w:val="zh-CN"/>
        </w:rPr>
        <w:id w:val="-1639638380"/>
        <w:docPartObj>
          <w:docPartGallery w:val="Table of Contents"/>
          <w:docPartUnique/>
        </w:docPartObj>
      </w:sdtPr>
      <w:sdtEndPr>
        <w:rPr>
          <w:rFonts w:eastAsia="宋体" w:asciiTheme="minorHAnsi" w:hAnsiTheme="minorHAnsi" w:cstheme="minorBidi"/>
          <w:b/>
          <w:bCs/>
          <w:color w:val="auto"/>
          <w:sz w:val="24"/>
          <w:szCs w:val="24"/>
          <w:lang w:val="zh-CN" w:eastAsia="en-US"/>
        </w:rPr>
      </w:sdtEndPr>
      <w:sdtContent>
        <w:p w14:paraId="28BB0EEA">
          <w:pPr>
            <w:pStyle w:val="24"/>
            <w:ind w:firstLine="4800" w:firstLineChars="1500"/>
            <w:rPr>
              <w:rFonts w:hint="eastAsia"/>
              <w:b/>
              <w:bCs/>
              <w:sz w:val="28"/>
              <w:szCs w:val="28"/>
            </w:rPr>
          </w:pPr>
          <w:r>
            <w:rPr>
              <w:rFonts w:hint="default" w:ascii="Times New Roman" w:hAnsi="Times New Roman" w:cs="Times New Roman"/>
              <w:b/>
              <w:bCs/>
              <w:color w:val="C55A11" w:themeColor="accent2" w:themeShade="BF"/>
              <w:sz w:val="28"/>
              <w:szCs w:val="28"/>
              <w:lang w:val="zh-CN"/>
            </w:rPr>
            <w:t>Table</w:t>
          </w:r>
        </w:p>
        <w:p w14:paraId="6AF8B08C">
          <w:pPr>
            <w:pStyle w:val="2"/>
            <w:tabs>
              <w:tab w:val="left" w:pos="630"/>
              <w:tab w:val="right" w:leader="dot" w:pos="9736"/>
            </w:tabs>
            <w:rPr>
              <w:rFonts w:eastAsiaTheme="minorEastAsia"/>
              <w:kern w:val="2"/>
              <w:sz w:val="21"/>
              <w:szCs w:val="22"/>
              <w:lang w:eastAsia="zh-CN"/>
            </w:rPr>
          </w:pPr>
          <w:r>
            <w:fldChar w:fldCharType="begin"/>
          </w:r>
          <w:r>
            <w:instrText xml:space="preserve"> TOC \o "1-3" \h \z \u </w:instrText>
          </w:r>
          <w:r>
            <w:fldChar w:fldCharType="separate"/>
          </w:r>
          <w:r>
            <w:fldChar w:fldCharType="begin"/>
          </w:r>
          <w:r>
            <w:instrText xml:space="preserve"> HYPERLINK \l "_Toc152839446" </w:instrText>
          </w:r>
          <w:r>
            <w:fldChar w:fldCharType="separate"/>
          </w:r>
          <w:r>
            <w:rPr>
              <w:rStyle w:val="15"/>
            </w:rPr>
            <w:t>1.</w:t>
          </w:r>
          <w:r>
            <w:rPr>
              <w:rFonts w:eastAsiaTheme="minorEastAsia"/>
              <w:kern w:val="2"/>
              <w:sz w:val="21"/>
              <w:szCs w:val="22"/>
              <w:lang w:eastAsia="zh-CN"/>
            </w:rPr>
            <w:tab/>
          </w:r>
          <w:r>
            <w:rPr>
              <w:rStyle w:val="15"/>
            </w:rPr>
            <w:t>Preface</w:t>
          </w:r>
          <w:r>
            <w:tab/>
          </w:r>
          <w:r>
            <w:fldChar w:fldCharType="begin"/>
          </w:r>
          <w:r>
            <w:instrText xml:space="preserve"> PAGEREF _Toc152839446 \h </w:instrText>
          </w:r>
          <w:r>
            <w:fldChar w:fldCharType="separate"/>
          </w:r>
          <w:r>
            <w:t>1</w:t>
          </w:r>
          <w:r>
            <w:fldChar w:fldCharType="end"/>
          </w:r>
          <w:r>
            <w:fldChar w:fldCharType="end"/>
          </w:r>
        </w:p>
        <w:p w14:paraId="79FA01F2">
          <w:pPr>
            <w:pStyle w:val="2"/>
            <w:tabs>
              <w:tab w:val="left" w:pos="630"/>
              <w:tab w:val="right" w:leader="dot" w:pos="9736"/>
            </w:tabs>
            <w:rPr>
              <w:rFonts w:eastAsiaTheme="minorEastAsia"/>
              <w:kern w:val="2"/>
              <w:sz w:val="21"/>
              <w:szCs w:val="22"/>
              <w:lang w:eastAsia="zh-CN"/>
            </w:rPr>
          </w:pPr>
          <w:r>
            <w:fldChar w:fldCharType="begin"/>
          </w:r>
          <w:r>
            <w:instrText xml:space="preserve"> HYPERLINK \l "_Toc152839447" </w:instrText>
          </w:r>
          <w:r>
            <w:fldChar w:fldCharType="separate"/>
          </w:r>
          <w:r>
            <w:rPr>
              <w:rStyle w:val="15"/>
            </w:rPr>
            <w:t>2.</w:t>
          </w:r>
          <w:r>
            <w:rPr>
              <w:rFonts w:eastAsiaTheme="minorEastAsia"/>
              <w:kern w:val="2"/>
              <w:sz w:val="21"/>
              <w:szCs w:val="22"/>
              <w:lang w:eastAsia="zh-CN"/>
            </w:rPr>
            <w:tab/>
          </w:r>
          <w:r>
            <w:rPr>
              <w:rStyle w:val="15"/>
              <w:rFonts w:hint="eastAsia" w:eastAsiaTheme="minorEastAsia"/>
              <w:lang w:eastAsia="zh-CN"/>
            </w:rPr>
            <w:t>Real-Wheel Drive Steering Car Chassis</w:t>
          </w:r>
          <w:r>
            <w:rPr>
              <w:rStyle w:val="15"/>
            </w:rPr>
            <w:t xml:space="preserve"> Structure</w:t>
          </w:r>
          <w:r>
            <w:tab/>
          </w:r>
          <w:r>
            <w:fldChar w:fldCharType="begin"/>
          </w:r>
          <w:r>
            <w:instrText xml:space="preserve"> PAGEREF _Toc152839447 \h </w:instrText>
          </w:r>
          <w:r>
            <w:fldChar w:fldCharType="separate"/>
          </w:r>
          <w:r>
            <w:t>2</w:t>
          </w:r>
          <w:r>
            <w:fldChar w:fldCharType="end"/>
          </w:r>
          <w:r>
            <w:fldChar w:fldCharType="end"/>
          </w:r>
        </w:p>
        <w:p w14:paraId="557B5579">
          <w:pPr>
            <w:pStyle w:val="2"/>
            <w:tabs>
              <w:tab w:val="left" w:pos="630"/>
              <w:tab w:val="right" w:leader="dot" w:pos="9736"/>
            </w:tabs>
            <w:rPr>
              <w:rFonts w:eastAsiaTheme="minorEastAsia"/>
              <w:kern w:val="2"/>
              <w:sz w:val="21"/>
              <w:szCs w:val="22"/>
              <w:lang w:eastAsia="zh-CN"/>
            </w:rPr>
          </w:pPr>
          <w:r>
            <w:fldChar w:fldCharType="begin"/>
          </w:r>
          <w:r>
            <w:instrText xml:space="preserve"> HYPERLINK \l "_Toc152839448" </w:instrText>
          </w:r>
          <w:r>
            <w:fldChar w:fldCharType="separate"/>
          </w:r>
          <w:r>
            <w:rPr>
              <w:rStyle w:val="15"/>
              <w:lang w:eastAsia="zh-CN"/>
            </w:rPr>
            <w:t>3.</w:t>
          </w:r>
          <w:r>
            <w:rPr>
              <w:rFonts w:eastAsiaTheme="minorEastAsia"/>
              <w:kern w:val="2"/>
              <w:sz w:val="21"/>
              <w:szCs w:val="22"/>
              <w:lang w:eastAsia="zh-CN"/>
            </w:rPr>
            <w:tab/>
          </w:r>
          <w:r>
            <w:rPr>
              <w:rStyle w:val="15"/>
              <w:lang w:eastAsia="zh-CN"/>
            </w:rPr>
            <w:t>Control Board</w:t>
          </w:r>
          <w:r>
            <w:tab/>
          </w:r>
          <w:r>
            <w:fldChar w:fldCharType="begin"/>
          </w:r>
          <w:r>
            <w:instrText xml:space="preserve"> PAGEREF _Toc152839448 \h </w:instrText>
          </w:r>
          <w:r>
            <w:fldChar w:fldCharType="separate"/>
          </w:r>
          <w:r>
            <w:t>4</w:t>
          </w:r>
          <w:r>
            <w:fldChar w:fldCharType="end"/>
          </w:r>
          <w:r>
            <w:fldChar w:fldCharType="end"/>
          </w:r>
        </w:p>
        <w:p w14:paraId="356AF83A">
          <w:pPr>
            <w:pStyle w:val="2"/>
            <w:tabs>
              <w:tab w:val="left" w:pos="630"/>
              <w:tab w:val="right" w:leader="dot" w:pos="9736"/>
            </w:tabs>
            <w:rPr>
              <w:rFonts w:eastAsiaTheme="minorEastAsia"/>
              <w:kern w:val="2"/>
              <w:sz w:val="21"/>
              <w:szCs w:val="22"/>
              <w:lang w:eastAsia="zh-CN"/>
            </w:rPr>
          </w:pPr>
          <w:r>
            <w:fldChar w:fldCharType="begin"/>
          </w:r>
          <w:r>
            <w:instrText xml:space="preserve"> HYPERLINK \l "_Toc152839449" </w:instrText>
          </w:r>
          <w:r>
            <w:fldChar w:fldCharType="separate"/>
          </w:r>
          <w:r>
            <w:rPr>
              <w:rStyle w:val="15"/>
            </w:rPr>
            <w:t>4.</w:t>
          </w:r>
          <w:r>
            <w:rPr>
              <w:rFonts w:eastAsiaTheme="minorEastAsia"/>
              <w:kern w:val="2"/>
              <w:sz w:val="21"/>
              <w:szCs w:val="22"/>
              <w:lang w:eastAsia="zh-CN"/>
            </w:rPr>
            <w:tab/>
          </w:r>
          <w:r>
            <w:rPr>
              <w:rStyle w:val="15"/>
            </w:rPr>
            <w:t>Safety and Notes</w:t>
          </w:r>
          <w:r>
            <w:tab/>
          </w:r>
          <w:r>
            <w:fldChar w:fldCharType="begin"/>
          </w:r>
          <w:r>
            <w:instrText xml:space="preserve"> PAGEREF _Toc152839449 \h </w:instrText>
          </w:r>
          <w:r>
            <w:fldChar w:fldCharType="separate"/>
          </w:r>
          <w:r>
            <w:t>6</w:t>
          </w:r>
          <w:r>
            <w:fldChar w:fldCharType="end"/>
          </w:r>
          <w:r>
            <w:fldChar w:fldCharType="end"/>
          </w:r>
        </w:p>
        <w:p w14:paraId="6CB3E946">
          <w:pPr>
            <w:pStyle w:val="2"/>
            <w:tabs>
              <w:tab w:val="left" w:pos="630"/>
              <w:tab w:val="right" w:leader="dot" w:pos="9736"/>
            </w:tabs>
            <w:rPr>
              <w:rFonts w:eastAsiaTheme="minorEastAsia"/>
              <w:kern w:val="2"/>
              <w:sz w:val="21"/>
              <w:szCs w:val="22"/>
              <w:lang w:eastAsia="zh-CN"/>
            </w:rPr>
          </w:pPr>
          <w:r>
            <w:fldChar w:fldCharType="begin"/>
          </w:r>
          <w:r>
            <w:instrText xml:space="preserve"> HYPERLINK \l "_Toc152839450" </w:instrText>
          </w:r>
          <w:r>
            <w:fldChar w:fldCharType="separate"/>
          </w:r>
          <w:r>
            <w:rPr>
              <w:rStyle w:val="15"/>
            </w:rPr>
            <w:t>5.</w:t>
          </w:r>
          <w:r>
            <w:rPr>
              <w:rFonts w:eastAsiaTheme="minorEastAsia"/>
              <w:kern w:val="2"/>
              <w:sz w:val="21"/>
              <w:szCs w:val="22"/>
              <w:lang w:eastAsia="zh-CN"/>
            </w:rPr>
            <w:tab/>
          </w:r>
          <w:r>
            <w:rPr>
              <w:rStyle w:val="15"/>
            </w:rPr>
            <w:t>Make your suggestion and get support</w:t>
          </w:r>
          <w:r>
            <w:tab/>
          </w:r>
          <w:r>
            <w:fldChar w:fldCharType="begin"/>
          </w:r>
          <w:r>
            <w:instrText xml:space="preserve"> PAGEREF _Toc152839450 \h </w:instrText>
          </w:r>
          <w:r>
            <w:fldChar w:fldCharType="separate"/>
          </w:r>
          <w:r>
            <w:t>6</w:t>
          </w:r>
          <w:r>
            <w:fldChar w:fldCharType="end"/>
          </w:r>
          <w:r>
            <w:fldChar w:fldCharType="end"/>
          </w:r>
        </w:p>
        <w:p w14:paraId="56AAFBFE">
          <w:pPr>
            <w:rPr>
              <w:rFonts w:hint="eastAsia"/>
            </w:rPr>
          </w:pPr>
          <w:r>
            <w:rPr>
              <w:b/>
              <w:bCs/>
              <w:lang w:val="zh-CN"/>
            </w:rPr>
            <w:fldChar w:fldCharType="end"/>
          </w:r>
        </w:p>
      </w:sdtContent>
    </w:sdt>
    <w:p w14:paraId="3919B605">
      <w:pPr>
        <w:pStyle w:val="3"/>
      </w:pPr>
      <w:bookmarkStart w:id="0" w:name="_Toc151019352"/>
      <w:bookmarkStart w:id="1" w:name="_Toc152839446"/>
      <w:r>
        <w:rPr>
          <w:rFonts w:hint="eastAsia"/>
        </w:rPr>
        <w:t>Preface</w:t>
      </w:r>
      <w:bookmarkEnd w:id="0"/>
      <w:bookmarkEnd w:id="1"/>
    </w:p>
    <w:p w14:paraId="2EF57C3C">
      <w:pPr>
        <w:pStyle w:val="2"/>
        <w:spacing w:after="0"/>
        <w:rPr>
          <w:rFonts w:ascii="Times New Roman" w:hAnsi="Times New Roman" w:cs="Times New Roman"/>
          <w:lang w:eastAsia="zh-CN"/>
        </w:rPr>
      </w:pPr>
      <w:r>
        <w:rPr>
          <w:rFonts w:ascii="Times New Roman" w:hAnsi="Times New Roman" w:cs="Times New Roman"/>
          <w:lang w:eastAsia="zh-CN"/>
        </w:rPr>
        <w:t xml:space="preserve">Thank you for purchasing and using this </w:t>
      </w:r>
      <w:r>
        <w:rPr>
          <w:rFonts w:hint="eastAsia" w:ascii="Times New Roman" w:hAnsi="Times New Roman" w:cs="Times New Roman"/>
          <w:lang w:eastAsia="zh-CN"/>
        </w:rPr>
        <w:t>Real-Wheel Drive Steering Car Chassis</w:t>
      </w:r>
      <w:r>
        <w:rPr>
          <w:rFonts w:ascii="Times New Roman" w:hAnsi="Times New Roman" w:cs="Times New Roman"/>
          <w:lang w:eastAsia="zh-CN"/>
        </w:rPr>
        <w:t xml:space="preserve"> kit from COKOINO.</w:t>
      </w:r>
    </w:p>
    <w:p w14:paraId="6CAE5F71">
      <w:pPr>
        <w:spacing w:after="0"/>
        <w:rPr>
          <w:rFonts w:ascii="Times New Roman" w:hAnsi="Times New Roman" w:cs="Times New Roman"/>
          <w:lang w:eastAsia="zh-CN"/>
        </w:rPr>
      </w:pPr>
      <w:r>
        <w:rPr>
          <w:rFonts w:ascii="Times New Roman" w:hAnsi="Times New Roman" w:cs="Times New Roman"/>
          <w:lang w:eastAsia="zh-CN"/>
        </w:rPr>
        <w:t xml:space="preserve">Our aim is to provide you with a </w:t>
      </w:r>
      <w:r>
        <w:rPr>
          <w:rFonts w:hint="eastAsia" w:ascii="Times New Roman" w:hAnsi="Times New Roman" w:cs="Times New Roman"/>
          <w:lang w:eastAsia="zh-CN"/>
        </w:rPr>
        <w:t>Real-Wheel Drive Steering Car Chassis</w:t>
      </w:r>
      <w:r>
        <w:rPr>
          <w:rFonts w:ascii="Times New Roman" w:hAnsi="Times New Roman" w:cs="Times New Roman"/>
          <w:lang w:eastAsia="zh-CN"/>
        </w:rPr>
        <w:t xml:space="preserve"> frame with cool appearance, strong expandability and diverse gameplay.</w:t>
      </w:r>
    </w:p>
    <w:p w14:paraId="17E60EB7">
      <w:pPr>
        <w:rPr>
          <w:rFonts w:ascii="Times New Roman" w:hAnsi="Times New Roman" w:cs="Times New Roman"/>
          <w:lang w:eastAsia="zh-CN"/>
        </w:rPr>
      </w:pPr>
      <w:r>
        <w:rPr>
          <w:rFonts w:ascii="Times New Roman" w:hAnsi="Times New Roman" w:cs="Times New Roman"/>
          <w:lang w:eastAsia="zh-CN"/>
        </w:rPr>
        <w:t xml:space="preserve">It uses large wheels with an outer diameter of 65mm and </w:t>
      </w:r>
      <w:r>
        <w:rPr>
          <w:rFonts w:hint="eastAsia" w:ascii="Times New Roman" w:hAnsi="Times New Roman" w:cs="Times New Roman"/>
          <w:lang w:val="en-US" w:eastAsia="zh-CN"/>
        </w:rPr>
        <w:t>black</w:t>
      </w:r>
      <w:r>
        <w:rPr>
          <w:rFonts w:ascii="Times New Roman" w:hAnsi="Times New Roman" w:cs="Times New Roman"/>
          <w:lang w:eastAsia="zh-CN"/>
        </w:rPr>
        <w:t xml:space="preserve"> hubs. </w:t>
      </w:r>
      <w:r>
        <w:rPr>
          <w:rFonts w:hint="eastAsia" w:ascii="Times New Roman" w:hAnsi="Times New Roman" w:cs="Times New Roman"/>
          <w:lang w:val="en-US" w:eastAsia="zh-CN"/>
        </w:rPr>
        <w:t>The front wheels are assembled on the steering shaft, with a maximum left and right steering angle of 45 degrees. The steering shaft is driven by one MG90S servo motor, and the rear wheels are mounted on the TT motor shaft,</w:t>
      </w:r>
      <w:bookmarkStart w:id="9" w:name="_GoBack"/>
      <w:bookmarkEnd w:id="9"/>
      <w:r>
        <w:rPr>
          <w:rFonts w:hint="eastAsia" w:ascii="Times New Roman" w:hAnsi="Times New Roman" w:cs="Times New Roman"/>
          <w:lang w:val="en-US" w:eastAsia="zh-CN"/>
        </w:rPr>
        <w:t>2</w:t>
      </w:r>
      <w:r>
        <w:rPr>
          <w:rFonts w:ascii="Times New Roman" w:hAnsi="Times New Roman" w:cs="Times New Roman"/>
          <w:lang w:eastAsia="zh-CN"/>
        </w:rPr>
        <w:t xml:space="preserve"> TT Motors are used as its drive motors. The multifunctional acrylic car body plate can support the assembly of different types of control boards, such as Arduino UNO board and Raspberry Pi 4B, so you can choose the control board you favorite to assemble on this </w:t>
      </w:r>
      <w:r>
        <w:rPr>
          <w:rFonts w:hint="eastAsia" w:ascii="Times New Roman" w:hAnsi="Times New Roman" w:cs="Times New Roman"/>
          <w:lang w:eastAsia="zh-CN"/>
        </w:rPr>
        <w:t>Steering</w:t>
      </w:r>
      <w:r>
        <w:rPr>
          <w:rFonts w:ascii="Times New Roman" w:hAnsi="Times New Roman" w:cs="Times New Roman"/>
          <w:lang w:eastAsia="zh-CN"/>
        </w:rPr>
        <w:t xml:space="preserve"> car, and the acrylic support plate also reserves a place for you to assemble the servo, you can assemble the servo and DIY the head of the car body, such as the ultrasonic module and bracket can be extended to the servo to make the car body more functional and interesting. The front and rear of the car body are equipped with a multi-functional extended acrylic. You can use the above slots and holes to DIY various sensor modules, making the experiment more rich and interesting.</w:t>
      </w:r>
    </w:p>
    <w:p w14:paraId="5E90B767">
      <w:pPr>
        <w:pStyle w:val="3"/>
      </w:pPr>
      <w:bookmarkStart w:id="2" w:name="_Toc152839447"/>
      <w:bookmarkStart w:id="3" w:name="_Toc151019353"/>
      <w:r>
        <w:rPr>
          <w:rFonts w:hint="eastAsia"/>
          <w:lang w:eastAsia="zh-CN"/>
        </w:rPr>
        <w:t>Real-Wheel Drive Steering Car Chassis</w:t>
      </w:r>
      <w:r>
        <w:t xml:space="preserve"> Structure</w:t>
      </w:r>
      <w:bookmarkEnd w:id="2"/>
      <w:bookmarkEnd w:id="3"/>
    </w:p>
    <w:p w14:paraId="65BB719D">
      <w:pPr>
        <w:pStyle w:val="2"/>
        <w:rPr>
          <w:rFonts w:ascii="Times New Roman" w:hAnsi="Times New Roman" w:cs="Times New Roman"/>
          <w:lang w:eastAsia="zh-CN"/>
        </w:rPr>
      </w:pPr>
      <w:r>
        <w:rPr>
          <w:rFonts w:ascii="Times New Roman" w:hAnsi="Times New Roman" w:cs="Times New Roman"/>
          <w:lang w:eastAsia="zh-CN"/>
        </w:rPr>
        <w:t>2.1 Assemble and install</w:t>
      </w:r>
    </w:p>
    <w:p w14:paraId="28E0ABA5">
      <w:pPr>
        <w:pStyle w:val="2"/>
        <w:rPr>
          <w:rFonts w:hint="default" w:ascii="Times New Roman" w:hAnsi="Times New Roman" w:cs="Times New Roman"/>
          <w:lang w:val="en-US" w:eastAsia="zh-CN"/>
        </w:rPr>
      </w:pPr>
      <w:r>
        <w:rPr>
          <w:rFonts w:ascii="Times New Roman" w:hAnsi="Times New Roman" w:cs="Times New Roman"/>
          <w:lang w:eastAsia="zh-CN"/>
        </w:rPr>
        <w:t xml:space="preserve">Please refer to the documentation: </w:t>
      </w:r>
      <w:r>
        <w:rPr>
          <w:rFonts w:hint="eastAsia" w:ascii="Times New Roman" w:hAnsi="Times New Roman" w:cs="Times New Roman"/>
          <w:lang w:eastAsia="zh-CN"/>
        </w:rPr>
        <w:t>Real-Wheel Drive Steering Car Chassis</w:t>
      </w:r>
      <w:r>
        <w:rPr>
          <w:rFonts w:ascii="Times New Roman" w:hAnsi="Times New Roman" w:cs="Times New Roman"/>
          <w:lang w:eastAsia="zh-CN"/>
        </w:rPr>
        <w:t xml:space="preserve"> Kit Tutorial\3 How to Assemble the </w:t>
      </w:r>
      <w:r>
        <w:rPr>
          <w:rFonts w:hint="eastAsia" w:ascii="Times New Roman" w:hAnsi="Times New Roman" w:cs="Times New Roman"/>
          <w:lang w:eastAsia="zh-CN"/>
        </w:rPr>
        <w:t>Real-Wheel Drive Steering Car Chassis</w:t>
      </w:r>
      <w:r>
        <w:rPr>
          <w:rFonts w:hint="eastAsia" w:ascii="Times New Roman" w:hAnsi="Times New Roman" w:cs="Times New Roman"/>
          <w:lang w:val="en-US" w:eastAsia="zh-CN"/>
        </w:rPr>
        <w:t xml:space="preserve"> for Arduino</w:t>
      </w:r>
    </w:p>
    <w:p w14:paraId="0AAB3E9A">
      <w:pPr>
        <w:rPr>
          <w:rFonts w:ascii="Times New Roman" w:hAnsi="Times New Roman" w:cs="Times New Roman"/>
          <w:lang w:eastAsia="zh-CN"/>
        </w:rPr>
      </w:pPr>
      <w:r>
        <w:rPr>
          <w:rFonts w:ascii="Times New Roman" w:hAnsi="Times New Roman" w:cs="Times New Roman"/>
          <w:lang w:eastAsia="zh-CN"/>
        </w:rPr>
        <w:t>2.2 Structural composition</w:t>
      </w:r>
    </w:p>
    <w:p w14:paraId="45811EC4">
      <w:pPr>
        <w:rPr>
          <w:rFonts w:ascii="Times New Roman" w:hAnsi="Times New Roman" w:cs="Times New Roman"/>
          <w:lang w:eastAsia="zh-CN"/>
        </w:rPr>
      </w:pPr>
      <w:r>
        <w:rPr>
          <w:rFonts w:ascii="Times New Roman" w:hAnsi="Times New Roman" w:cs="Times New Roman"/>
          <w:lang w:eastAsia="zh-CN"/>
        </w:rPr>
        <w:t xml:space="preserve">This </w:t>
      </w:r>
      <w:r>
        <w:rPr>
          <w:rFonts w:hint="eastAsia" w:ascii="Times New Roman" w:hAnsi="Times New Roman" w:cs="Times New Roman"/>
          <w:lang w:eastAsia="zh-CN"/>
        </w:rPr>
        <w:t>Real-Wheel Drive Steering Car Chassis</w:t>
      </w:r>
      <w:r>
        <w:rPr>
          <w:rFonts w:ascii="Times New Roman" w:hAnsi="Times New Roman" w:cs="Times New Roman"/>
          <w:lang w:eastAsia="zh-CN"/>
        </w:rPr>
        <w:t xml:space="preserve"> is mainly composed of the following parts：TT Motor，acrylic Chassis frame， acrylic support plate , acrylic expansion plate,18650 battery box</w:t>
      </w:r>
    </w:p>
    <w:p w14:paraId="7770499A">
      <w:pPr>
        <w:pStyle w:val="2"/>
        <w:rPr>
          <w:rFonts w:ascii="Times New Roman" w:hAnsi="Times New Roman" w:cs="Times New Roman"/>
          <w:lang w:eastAsia="zh-CN"/>
        </w:rPr>
      </w:pPr>
    </w:p>
    <w:p w14:paraId="026DFB6A">
      <w:pPr>
        <w:pStyle w:val="23"/>
        <w:ind w:left="420" w:firstLine="0" w:firstLineChars="0"/>
        <w:jc w:val="both"/>
        <w:rPr>
          <w:rFonts w:hint="default" w:ascii="Times New Roman" w:hAnsi="Times New Roman" w:cs="Times New Roman"/>
          <w:b/>
          <w:bCs/>
          <w:color w:val="C55A11" w:themeColor="accent2" w:themeShade="BF"/>
          <w:lang w:val="en-US" w:eastAsia="zh-CN"/>
        </w:rPr>
      </w:pPr>
      <w:r>
        <w:rPr>
          <w:rFonts w:hint="eastAsia" w:ascii="Times New Roman" w:hAnsi="Times New Roman" w:cs="Times New Roman"/>
          <w:b/>
          <w:bCs/>
          <w:color w:val="C55A11" w:themeColor="accent2" w:themeShade="BF"/>
          <w:lang w:val="en-US" w:eastAsia="zh-CN"/>
        </w:rPr>
        <w:t>Top View</w:t>
      </w:r>
    </w:p>
    <w:p w14:paraId="2B446BE0">
      <w:pPr>
        <w:rPr>
          <w:rFonts w:ascii="Times New Roman" w:hAnsi="Times New Roman" w:cs="Times New Roman"/>
          <w:lang w:eastAsia="zh-CN"/>
        </w:rPr>
      </w:pPr>
      <w:r>
        <w:rPr>
          <w:rFonts w:ascii="Times New Roman" w:hAnsi="Times New Roman" w:cs="Times New Roman"/>
          <w:lang w:eastAsia="zh-CN"/>
        </w:rPr>
        <w:drawing>
          <wp:inline distT="0" distB="0" distL="0" distR="0">
            <wp:extent cx="6177915" cy="35928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227569" cy="3622163"/>
                    </a:xfrm>
                    <a:prstGeom prst="rect">
                      <a:avLst/>
                    </a:prstGeom>
                  </pic:spPr>
                </pic:pic>
              </a:graphicData>
            </a:graphic>
          </wp:inline>
        </w:drawing>
      </w:r>
    </w:p>
    <w:p w14:paraId="5C37A820">
      <w:pPr>
        <w:rPr>
          <w:rFonts w:hint="default" w:ascii="Times New Roman" w:hAnsi="Times New Roman" w:cs="Times New Roman"/>
          <w:b/>
          <w:bCs/>
          <w:color w:val="C55A11" w:themeColor="accent2" w:themeShade="BF"/>
          <w:lang w:val="en-US" w:eastAsia="zh-CN"/>
        </w:rPr>
      </w:pPr>
      <w:r>
        <w:rPr>
          <w:rFonts w:ascii="Times New Roman" w:hAnsi="Times New Roman" w:cs="Times New Roman"/>
          <w:b/>
          <w:bCs/>
          <w:color w:val="C55A11" w:themeColor="accent2" w:themeShade="BF"/>
          <w:lang w:eastAsia="zh-CN"/>
        </w:rPr>
        <w:drawing>
          <wp:anchor distT="0" distB="0" distL="114300" distR="114300" simplePos="0" relativeHeight="251660288" behindDoc="0" locked="0" layoutInCell="1" allowOverlap="1">
            <wp:simplePos x="0" y="0"/>
            <wp:positionH relativeFrom="column">
              <wp:posOffset>-2540</wp:posOffset>
            </wp:positionH>
            <wp:positionV relativeFrom="paragraph">
              <wp:posOffset>516255</wp:posOffset>
            </wp:positionV>
            <wp:extent cx="6194425" cy="362331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94425" cy="3623310"/>
                    </a:xfrm>
                    <a:prstGeom prst="rect">
                      <a:avLst/>
                    </a:prstGeom>
                  </pic:spPr>
                </pic:pic>
              </a:graphicData>
            </a:graphic>
          </wp:anchor>
        </w:drawing>
      </w:r>
      <w:r>
        <w:rPr>
          <w:rFonts w:hint="eastAsia" w:ascii="Times New Roman" w:hAnsi="Times New Roman" w:cs="Times New Roman"/>
          <w:b/>
          <w:bCs/>
          <w:color w:val="C55A11" w:themeColor="accent2" w:themeShade="BF"/>
          <w:lang w:val="en-US" w:eastAsia="zh-CN"/>
        </w:rPr>
        <w:t>Bottom View</w:t>
      </w:r>
    </w:p>
    <w:p w14:paraId="398B7452">
      <w:pPr>
        <w:pStyle w:val="2"/>
        <w:rPr>
          <w:rFonts w:ascii="Times New Roman" w:hAnsi="Times New Roman" w:cs="Times New Roman"/>
          <w:lang w:eastAsia="zh-CN"/>
        </w:rPr>
      </w:pPr>
    </w:p>
    <w:tbl>
      <w:tblPr>
        <w:tblStyle w:val="12"/>
        <w:tblW w:w="8800" w:type="dxa"/>
        <w:tblInd w:w="108" w:type="dxa"/>
        <w:tblLayout w:type="autofit"/>
        <w:tblCellMar>
          <w:top w:w="0" w:type="dxa"/>
          <w:left w:w="108" w:type="dxa"/>
          <w:bottom w:w="0" w:type="dxa"/>
          <w:right w:w="108" w:type="dxa"/>
        </w:tblCellMar>
      </w:tblPr>
      <w:tblGrid>
        <w:gridCol w:w="4400"/>
        <w:gridCol w:w="4400"/>
      </w:tblGrid>
      <w:tr w14:paraId="642B59E7">
        <w:tblPrEx>
          <w:tblCellMar>
            <w:top w:w="0" w:type="dxa"/>
            <w:left w:w="108" w:type="dxa"/>
            <w:bottom w:w="0" w:type="dxa"/>
            <w:right w:w="108" w:type="dxa"/>
          </w:tblCellMar>
        </w:tblPrEx>
        <w:trPr>
          <w:trHeight w:val="441" w:hRule="atLeast"/>
        </w:trPr>
        <w:tc>
          <w:tcPr>
            <w:tcW w:w="4400" w:type="dxa"/>
            <w:tcBorders>
              <w:top w:val="single" w:color="auto" w:sz="4" w:space="0"/>
              <w:left w:val="single" w:color="auto" w:sz="4" w:space="0"/>
              <w:bottom w:val="single" w:color="auto" w:sz="4" w:space="0"/>
              <w:right w:val="single" w:color="auto" w:sz="4" w:space="0"/>
            </w:tcBorders>
            <w:shd w:val="clear" w:color="auto" w:fill="auto"/>
            <w:noWrap/>
            <w:vAlign w:val="bottom"/>
          </w:tcPr>
          <w:p w14:paraId="61CCF160">
            <w:pPr>
              <w:spacing w:after="0" w:line="240" w:lineRule="auto"/>
              <w:jc w:val="center"/>
              <w:rPr>
                <w:rFonts w:ascii="Times New Roman" w:hAnsi="Times New Roman" w:cs="Times New Roman"/>
                <w:b/>
                <w:bCs/>
                <w:color w:val="000000"/>
                <w:lang w:eastAsia="zh-CN"/>
              </w:rPr>
            </w:pPr>
            <w:r>
              <w:rPr>
                <w:rFonts w:ascii="Times New Roman" w:hAnsi="Times New Roman" w:cs="Times New Roman"/>
                <w:b/>
                <w:bCs/>
                <w:color w:val="000000"/>
                <w:lang w:eastAsia="zh-CN"/>
              </w:rPr>
              <w:t>Part No.</w:t>
            </w:r>
          </w:p>
        </w:tc>
        <w:tc>
          <w:tcPr>
            <w:tcW w:w="4400" w:type="dxa"/>
            <w:tcBorders>
              <w:top w:val="single" w:color="auto" w:sz="4" w:space="0"/>
              <w:left w:val="nil"/>
              <w:bottom w:val="single" w:color="auto" w:sz="4" w:space="0"/>
              <w:right w:val="single" w:color="auto" w:sz="4" w:space="0"/>
            </w:tcBorders>
            <w:shd w:val="clear" w:color="auto" w:fill="auto"/>
            <w:noWrap/>
            <w:vAlign w:val="bottom"/>
          </w:tcPr>
          <w:p w14:paraId="386BEBA6">
            <w:pPr>
              <w:spacing w:after="0" w:line="240" w:lineRule="auto"/>
              <w:jc w:val="center"/>
              <w:rPr>
                <w:rFonts w:ascii="Times New Roman" w:hAnsi="Times New Roman" w:cs="Times New Roman"/>
                <w:b/>
                <w:bCs/>
                <w:color w:val="000000"/>
                <w:lang w:eastAsia="zh-CN"/>
              </w:rPr>
            </w:pPr>
            <w:r>
              <w:rPr>
                <w:rFonts w:ascii="Times New Roman" w:hAnsi="Times New Roman" w:cs="Times New Roman"/>
                <w:b/>
                <w:bCs/>
                <w:color w:val="000000"/>
                <w:lang w:eastAsia="zh-CN"/>
              </w:rPr>
              <w:t>Module</w:t>
            </w:r>
          </w:p>
        </w:tc>
      </w:tr>
      <w:tr w14:paraId="5BD2626E">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5BA715D1">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1,2,3,4</w:t>
            </w:r>
          </w:p>
        </w:tc>
        <w:tc>
          <w:tcPr>
            <w:tcW w:w="4400" w:type="dxa"/>
            <w:tcBorders>
              <w:top w:val="nil"/>
              <w:left w:val="nil"/>
              <w:bottom w:val="single" w:color="auto" w:sz="4" w:space="0"/>
              <w:right w:val="single" w:color="auto" w:sz="4" w:space="0"/>
            </w:tcBorders>
            <w:shd w:val="clear" w:color="auto" w:fill="auto"/>
            <w:noWrap/>
            <w:vAlign w:val="bottom"/>
          </w:tcPr>
          <w:p w14:paraId="45BA717D">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wheel</w:t>
            </w:r>
          </w:p>
        </w:tc>
      </w:tr>
      <w:tr w14:paraId="047AB9AC">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01BD60A5">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5</w:t>
            </w:r>
          </w:p>
        </w:tc>
        <w:tc>
          <w:tcPr>
            <w:tcW w:w="4400" w:type="dxa"/>
            <w:tcBorders>
              <w:top w:val="nil"/>
              <w:left w:val="nil"/>
              <w:bottom w:val="single" w:color="auto" w:sz="4" w:space="0"/>
              <w:right w:val="single" w:color="auto" w:sz="4" w:space="0"/>
            </w:tcBorders>
            <w:shd w:val="clear" w:color="auto" w:fill="auto"/>
            <w:noWrap/>
            <w:vAlign w:val="bottom"/>
          </w:tcPr>
          <w:p w14:paraId="70905637">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acrylic expansion plate</w:t>
            </w:r>
          </w:p>
        </w:tc>
      </w:tr>
      <w:tr w14:paraId="20976226">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52CDE06E">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6</w:t>
            </w:r>
          </w:p>
        </w:tc>
        <w:tc>
          <w:tcPr>
            <w:tcW w:w="4400" w:type="dxa"/>
            <w:tcBorders>
              <w:top w:val="nil"/>
              <w:left w:val="nil"/>
              <w:bottom w:val="single" w:color="auto" w:sz="4" w:space="0"/>
              <w:right w:val="single" w:color="auto" w:sz="4" w:space="0"/>
            </w:tcBorders>
            <w:shd w:val="clear" w:color="auto" w:fill="auto"/>
            <w:noWrap/>
            <w:vAlign w:val="bottom"/>
          </w:tcPr>
          <w:p w14:paraId="5AFD3427">
            <w:pPr>
              <w:spacing w:after="0" w:line="240" w:lineRule="auto"/>
              <w:jc w:val="center"/>
              <w:rPr>
                <w:rFonts w:ascii="Times New Roman" w:hAnsi="Times New Roman" w:cs="Times New Roman"/>
                <w:color w:val="2A2B2E"/>
                <w:lang w:eastAsia="zh-CN"/>
              </w:rPr>
            </w:pPr>
            <w:r>
              <w:rPr>
                <w:rFonts w:ascii="Times New Roman" w:hAnsi="Times New Roman" w:cs="Times New Roman"/>
                <w:color w:val="2A2B2E"/>
                <w:lang w:eastAsia="zh-CN"/>
              </w:rPr>
              <w:t>acrylic support plate</w:t>
            </w:r>
          </w:p>
        </w:tc>
      </w:tr>
      <w:tr w14:paraId="579A842A">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1A88D2B3">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7</w:t>
            </w:r>
          </w:p>
        </w:tc>
        <w:tc>
          <w:tcPr>
            <w:tcW w:w="4400" w:type="dxa"/>
            <w:tcBorders>
              <w:top w:val="nil"/>
              <w:left w:val="nil"/>
              <w:bottom w:val="single" w:color="auto" w:sz="4" w:space="0"/>
              <w:right w:val="single" w:color="auto" w:sz="4" w:space="0"/>
            </w:tcBorders>
            <w:shd w:val="clear" w:color="auto" w:fill="auto"/>
            <w:noWrap/>
            <w:vAlign w:val="bottom"/>
          </w:tcPr>
          <w:p w14:paraId="2739B99F">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acrylic expansion plate</w:t>
            </w:r>
          </w:p>
        </w:tc>
      </w:tr>
      <w:tr w14:paraId="0E9A3563">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069C5B20">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8</w:t>
            </w:r>
          </w:p>
        </w:tc>
        <w:tc>
          <w:tcPr>
            <w:tcW w:w="4400" w:type="dxa"/>
            <w:tcBorders>
              <w:top w:val="nil"/>
              <w:left w:val="nil"/>
              <w:bottom w:val="single" w:color="auto" w:sz="4" w:space="0"/>
              <w:right w:val="single" w:color="auto" w:sz="4" w:space="0"/>
            </w:tcBorders>
            <w:shd w:val="clear" w:color="auto" w:fill="auto"/>
            <w:noWrap/>
            <w:vAlign w:val="bottom"/>
          </w:tcPr>
          <w:p w14:paraId="0F349B2B">
            <w:pPr>
              <w:spacing w:after="0" w:line="240" w:lineRule="auto"/>
              <w:jc w:val="center"/>
              <w:rPr>
                <w:rFonts w:ascii="Times New Roman" w:hAnsi="Times New Roman" w:cs="Times New Roman"/>
                <w:color w:val="2A2B2E"/>
                <w:lang w:eastAsia="zh-CN"/>
              </w:rPr>
            </w:pPr>
            <w:r>
              <w:rPr>
                <w:rFonts w:ascii="Times New Roman" w:hAnsi="Times New Roman" w:cs="Times New Roman"/>
                <w:color w:val="2A2B2E"/>
                <w:lang w:eastAsia="zh-CN"/>
              </w:rPr>
              <w:t>18650 battery box</w:t>
            </w:r>
          </w:p>
        </w:tc>
      </w:tr>
      <w:tr w14:paraId="64D2F4FF">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6097E89A">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9,10,11,12</w:t>
            </w:r>
          </w:p>
        </w:tc>
        <w:tc>
          <w:tcPr>
            <w:tcW w:w="4400" w:type="dxa"/>
            <w:tcBorders>
              <w:top w:val="nil"/>
              <w:left w:val="nil"/>
              <w:bottom w:val="single" w:color="auto" w:sz="4" w:space="0"/>
              <w:right w:val="single" w:color="auto" w:sz="4" w:space="0"/>
            </w:tcBorders>
            <w:shd w:val="clear" w:color="auto" w:fill="auto"/>
            <w:noWrap/>
            <w:vAlign w:val="bottom"/>
          </w:tcPr>
          <w:p w14:paraId="515B7123">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TT Motor</w:t>
            </w:r>
          </w:p>
        </w:tc>
      </w:tr>
      <w:tr w14:paraId="6CBD2ACA">
        <w:tblPrEx>
          <w:tblCellMar>
            <w:top w:w="0" w:type="dxa"/>
            <w:left w:w="108" w:type="dxa"/>
            <w:bottom w:w="0" w:type="dxa"/>
            <w:right w:w="108" w:type="dxa"/>
          </w:tblCellMar>
        </w:tblPrEx>
        <w:trPr>
          <w:trHeight w:val="441" w:hRule="atLeast"/>
        </w:trPr>
        <w:tc>
          <w:tcPr>
            <w:tcW w:w="4400" w:type="dxa"/>
            <w:tcBorders>
              <w:top w:val="nil"/>
              <w:left w:val="single" w:color="auto" w:sz="4" w:space="0"/>
              <w:bottom w:val="single" w:color="auto" w:sz="4" w:space="0"/>
              <w:right w:val="single" w:color="auto" w:sz="4" w:space="0"/>
            </w:tcBorders>
            <w:shd w:val="clear" w:color="auto" w:fill="auto"/>
            <w:noWrap/>
            <w:vAlign w:val="bottom"/>
          </w:tcPr>
          <w:p w14:paraId="248D2B64">
            <w:pPr>
              <w:spacing w:after="0" w:line="240" w:lineRule="auto"/>
              <w:jc w:val="center"/>
              <w:rPr>
                <w:rFonts w:ascii="Times New Roman" w:hAnsi="Times New Roman" w:cs="Times New Roman"/>
                <w:color w:val="000000"/>
                <w:lang w:eastAsia="zh-CN"/>
              </w:rPr>
            </w:pPr>
            <w:r>
              <w:rPr>
                <w:rFonts w:ascii="Times New Roman" w:hAnsi="Times New Roman" w:cs="Times New Roman"/>
                <w:color w:val="000000"/>
                <w:lang w:eastAsia="zh-CN"/>
              </w:rPr>
              <w:t>13</w:t>
            </w:r>
          </w:p>
        </w:tc>
        <w:tc>
          <w:tcPr>
            <w:tcW w:w="4400" w:type="dxa"/>
            <w:tcBorders>
              <w:top w:val="nil"/>
              <w:left w:val="nil"/>
              <w:bottom w:val="single" w:color="auto" w:sz="4" w:space="0"/>
              <w:right w:val="single" w:color="auto" w:sz="4" w:space="0"/>
            </w:tcBorders>
            <w:shd w:val="clear" w:color="auto" w:fill="auto"/>
            <w:noWrap/>
            <w:vAlign w:val="bottom"/>
          </w:tcPr>
          <w:p w14:paraId="40815FA3">
            <w:pPr>
              <w:spacing w:after="0" w:line="240" w:lineRule="auto"/>
              <w:jc w:val="center"/>
              <w:rPr>
                <w:rFonts w:ascii="Times New Roman" w:hAnsi="Times New Roman" w:cs="Times New Roman"/>
                <w:color w:val="2A2B2E"/>
                <w:lang w:eastAsia="zh-CN"/>
              </w:rPr>
            </w:pPr>
            <w:r>
              <w:rPr>
                <w:rFonts w:ascii="Times New Roman" w:hAnsi="Times New Roman" w:cs="Times New Roman"/>
                <w:color w:val="2A2B2E"/>
                <w:lang w:eastAsia="zh-CN"/>
              </w:rPr>
              <w:t>acrylic</w:t>
            </w:r>
            <w:r>
              <w:rPr>
                <w:rFonts w:ascii="Times New Roman" w:hAnsi="Times New Roman" w:cs="Times New Roman"/>
                <w:color w:val="000000"/>
                <w:lang w:eastAsia="zh-CN"/>
              </w:rPr>
              <w:t xml:space="preserve"> chassis frame</w:t>
            </w:r>
          </w:p>
        </w:tc>
      </w:tr>
    </w:tbl>
    <w:p w14:paraId="73D9B51D">
      <w:pPr>
        <w:spacing w:line="240" w:lineRule="auto"/>
        <w:rPr>
          <w:rFonts w:ascii="Times New Roman" w:hAnsi="Times New Roman" w:cs="Times New Roman"/>
          <w:lang w:eastAsia="zh-CN"/>
        </w:rPr>
      </w:pPr>
      <w:r>
        <w:rPr>
          <w:rFonts w:ascii="Times New Roman" w:hAnsi="Times New Roman" w:cs="Times New Roman"/>
          <w:lang w:eastAsia="zh-CN"/>
        </w:rPr>
        <w:t>Details of the modules listed above</w:t>
      </w:r>
    </w:p>
    <w:p w14:paraId="336B0615">
      <w:pPr>
        <w:spacing w:line="240" w:lineRule="auto"/>
        <w:rPr>
          <w:rFonts w:ascii="Times New Roman" w:hAnsi="Times New Roman" w:cs="Times New Roman"/>
          <w:lang w:eastAsia="zh-CN"/>
        </w:rPr>
      </w:pPr>
      <w:r>
        <w:rPr>
          <w:rFonts w:ascii="Times New Roman" w:hAnsi="Times New Roman" w:cs="Times New Roman"/>
          <w:color w:val="0000FF"/>
          <w:lang w:val="zh-CN" w:eastAsia="zh-CN" w:bidi="zh-CN"/>
        </w:rPr>
        <w:t xml:space="preserve">[1,2,3,4]: </w:t>
      </w:r>
      <w:r>
        <w:rPr>
          <w:rFonts w:ascii="Times New Roman" w:hAnsi="Times New Roman" w:cs="Times New Roman"/>
          <w:lang w:eastAsia="zh-CN" w:bidi="zh-CN"/>
        </w:rPr>
        <w:t>W</w:t>
      </w:r>
      <w:r>
        <w:rPr>
          <w:rFonts w:ascii="Times New Roman" w:hAnsi="Times New Roman" w:cs="Times New Roman"/>
          <w:lang w:val="zh-CN" w:eastAsia="zh-CN" w:bidi="zh-CN"/>
        </w:rPr>
        <w:t>heel.</w:t>
      </w:r>
      <w:r>
        <w:rPr>
          <w:rFonts w:ascii="Times New Roman" w:hAnsi="Times New Roman" w:cs="Times New Roman"/>
          <w:lang w:eastAsia="zh-CN" w:bidi="zh-CN"/>
        </w:rPr>
        <w:t xml:space="preserve"> </w:t>
      </w:r>
      <w:r>
        <w:rPr>
          <w:rFonts w:ascii="Times New Roman" w:hAnsi="Times New Roman" w:cs="Times New Roman"/>
          <w:lang w:val="zh-CN" w:eastAsia="zh-CN" w:bidi="zh-CN"/>
        </w:rPr>
        <w:t xml:space="preserve">4pcs wheel of the </w:t>
      </w:r>
      <w:r>
        <w:rPr>
          <w:rFonts w:hint="eastAsia" w:ascii="Times New Roman" w:hAnsi="Times New Roman" w:cs="Times New Roman"/>
          <w:lang w:val="zh-CN" w:eastAsia="zh-CN" w:bidi="zh-CN"/>
        </w:rPr>
        <w:t>Steering</w:t>
      </w:r>
      <w:r>
        <w:rPr>
          <w:rFonts w:ascii="Times New Roman" w:hAnsi="Times New Roman" w:cs="Times New Roman"/>
          <w:lang w:val="zh-CN" w:eastAsia="zh-CN" w:bidi="zh-CN"/>
        </w:rPr>
        <w:t xml:space="preserve"> car</w:t>
      </w:r>
      <w:r>
        <w:rPr>
          <w:rFonts w:ascii="Times New Roman" w:hAnsi="Times New Roman" w:cs="Times New Roman"/>
          <w:lang w:eastAsia="zh-CN" w:bidi="zh-CN"/>
        </w:rPr>
        <w:t xml:space="preserve"> - o</w:t>
      </w:r>
      <w:r>
        <w:rPr>
          <w:rFonts w:ascii="Times New Roman" w:hAnsi="Times New Roman" w:cs="Times New Roman"/>
          <w:lang w:val="zh-CN" w:eastAsia="zh-CN" w:bidi="zh-CN"/>
        </w:rPr>
        <w:t>uter diameter 65mm, inner diameter 45mm, blue hub</w:t>
      </w:r>
    </w:p>
    <w:p w14:paraId="3A757745">
      <w:pPr>
        <w:spacing w:line="240" w:lineRule="auto"/>
        <w:ind w:left="360" w:hanging="360" w:hangingChars="150"/>
        <w:rPr>
          <w:rFonts w:ascii="Times New Roman" w:hAnsi="Times New Roman" w:cs="Times New Roman"/>
          <w:lang w:eastAsia="zh-CN"/>
        </w:rPr>
      </w:pPr>
      <w:r>
        <w:rPr>
          <w:rFonts w:ascii="Times New Roman" w:hAnsi="Times New Roman" w:cs="Times New Roman"/>
          <w:color w:val="0000FF"/>
          <w:lang w:val="zh-CN" w:eastAsia="zh-CN" w:bidi="zh-CN"/>
        </w:rPr>
        <w:t>[5]:</w:t>
      </w:r>
      <w:r>
        <w:rPr>
          <w:rFonts w:ascii="Times New Roman" w:hAnsi="Times New Roman" w:cs="Times New Roman"/>
          <w:color w:val="000000"/>
          <w:lang w:eastAsia="zh-CN"/>
        </w:rPr>
        <w:t xml:space="preserve"> Acrylic expansion plate </w:t>
      </w:r>
      <w:r>
        <w:rPr>
          <w:rFonts w:ascii="Times New Roman" w:hAnsi="Times New Roman" w:cs="Times New Roman"/>
          <w:lang w:eastAsia="zh-CN"/>
        </w:rPr>
        <w:t>- Acrylic expansion board at the front of the car body, you can expand some sensor modules and actuators through the holes above</w:t>
      </w:r>
    </w:p>
    <w:p w14:paraId="18906619">
      <w:pPr>
        <w:spacing w:line="240" w:lineRule="auto"/>
        <w:rPr>
          <w:rFonts w:ascii="Times New Roman" w:hAnsi="Times New Roman" w:cs="Times New Roman"/>
          <w:lang w:eastAsia="zh-CN"/>
        </w:rPr>
      </w:pPr>
      <w:r>
        <w:rPr>
          <w:rFonts w:ascii="Times New Roman" w:hAnsi="Times New Roman" w:cs="Times New Roman"/>
          <w:color w:val="0000FF"/>
          <w:lang w:val="zh-CN" w:eastAsia="zh-CN" w:bidi="zh-CN"/>
        </w:rPr>
        <w:t xml:space="preserve">[6]: </w:t>
      </w:r>
      <w:r>
        <w:rPr>
          <w:rFonts w:ascii="Times New Roman" w:hAnsi="Times New Roman" w:cs="Times New Roman"/>
          <w:color w:val="2A2B2E"/>
          <w:lang w:eastAsia="zh-CN"/>
        </w:rPr>
        <w:t>A</w:t>
      </w:r>
      <w:r>
        <w:rPr>
          <w:rFonts w:ascii="Times New Roman" w:hAnsi="Times New Roman" w:cs="Times New Roman"/>
          <w:lang w:eastAsia="zh-CN"/>
        </w:rPr>
        <w:t>crylic car body plate. The support platform for the control board, you can fix your control board with copper pillars and screws.</w:t>
      </w:r>
    </w:p>
    <w:p w14:paraId="47BEABF0">
      <w:pPr>
        <w:spacing w:line="240" w:lineRule="auto"/>
        <w:ind w:left="360" w:hanging="360" w:hangingChars="150"/>
        <w:rPr>
          <w:rFonts w:ascii="Times New Roman" w:hAnsi="Times New Roman" w:cs="Times New Roman"/>
          <w:lang w:eastAsia="zh-CN"/>
        </w:rPr>
      </w:pPr>
      <w:r>
        <w:rPr>
          <w:rFonts w:ascii="Times New Roman" w:hAnsi="Times New Roman" w:cs="Times New Roman"/>
          <w:color w:val="0000FF"/>
          <w:lang w:val="zh-CN" w:eastAsia="zh-CN" w:bidi="zh-CN"/>
        </w:rPr>
        <w:t xml:space="preserve">[7]: </w:t>
      </w:r>
      <w:r>
        <w:rPr>
          <w:rFonts w:ascii="Times New Roman" w:hAnsi="Times New Roman" w:cs="Times New Roman"/>
          <w:lang w:eastAsia="zh-CN"/>
        </w:rPr>
        <w:t>Acrylic expansion plate - Acrylic expansion board at the rear of the frame, which can fix the sensor module, 1602LCD screen, etc. through the holes above</w:t>
      </w:r>
    </w:p>
    <w:p w14:paraId="599DCE19">
      <w:pPr>
        <w:spacing w:line="240" w:lineRule="auto"/>
        <w:rPr>
          <w:rFonts w:ascii="Times New Roman" w:hAnsi="Times New Roman" w:cs="Times New Roman"/>
          <w:lang w:eastAsia="zh-CN"/>
        </w:rPr>
      </w:pPr>
      <w:r>
        <w:rPr>
          <w:rFonts w:ascii="Times New Roman" w:hAnsi="Times New Roman" w:cs="Times New Roman"/>
          <w:color w:val="0000FF"/>
          <w:lang w:val="zh-CN" w:eastAsia="zh-CN" w:bidi="zh-CN"/>
        </w:rPr>
        <w:t xml:space="preserve">[8]: </w:t>
      </w:r>
      <w:r>
        <w:rPr>
          <w:rFonts w:ascii="Times New Roman" w:hAnsi="Times New Roman" w:cs="Times New Roman"/>
          <w:color w:val="2A2B2E"/>
          <w:lang w:eastAsia="zh-CN"/>
        </w:rPr>
        <w:t>18650 battery box</w:t>
      </w:r>
      <w:r>
        <w:rPr>
          <w:rFonts w:ascii="Times New Roman" w:hAnsi="Times New Roman" w:cs="Times New Roman"/>
          <w:lang w:eastAsia="zh-CN"/>
        </w:rPr>
        <w:t xml:space="preserve"> - You can mount two 18650 batteries on it to power the robot.</w:t>
      </w:r>
    </w:p>
    <w:p w14:paraId="25B2FD31">
      <w:pPr>
        <w:spacing w:line="240" w:lineRule="auto"/>
        <w:jc w:val="both"/>
        <w:rPr>
          <w:rFonts w:ascii="Times New Roman" w:hAnsi="Times New Roman" w:cs="Times New Roman"/>
          <w:lang w:eastAsia="zh-CN"/>
        </w:rPr>
      </w:pPr>
      <w:r>
        <w:rPr>
          <w:rFonts w:ascii="Times New Roman" w:hAnsi="Times New Roman" w:cs="Times New Roman"/>
          <w:color w:val="0000FF"/>
          <w:lang w:val="zh-CN" w:eastAsia="zh-CN" w:bidi="zh-CN"/>
        </w:rPr>
        <w:t xml:space="preserve">[9,10,11,12]: </w:t>
      </w:r>
      <w:r>
        <w:rPr>
          <w:rFonts w:ascii="Times New Roman" w:hAnsi="Times New Roman" w:cs="Times New Roman"/>
          <w:color w:val="000000"/>
          <w:lang w:eastAsia="zh-CN"/>
        </w:rPr>
        <w:t>TT Motor</w:t>
      </w:r>
      <w:r>
        <w:rPr>
          <w:rFonts w:ascii="Times New Roman" w:hAnsi="Times New Roman" w:cs="Times New Roman"/>
          <w:lang w:eastAsia="zh-CN"/>
        </w:rPr>
        <w:t>. 4PCS TT Motor - controlled by the control board to drive 4 wheels</w:t>
      </w:r>
    </w:p>
    <w:p w14:paraId="4F1A8DFA">
      <w:pPr>
        <w:spacing w:line="240" w:lineRule="auto"/>
        <w:rPr>
          <w:rFonts w:ascii="Times New Roman" w:hAnsi="Times New Roman" w:cs="Times New Roman"/>
          <w:color w:val="000000"/>
          <w:lang w:eastAsia="zh-CN"/>
        </w:rPr>
      </w:pPr>
      <w:r>
        <w:rPr>
          <w:rFonts w:ascii="Times New Roman" w:hAnsi="Times New Roman" w:cs="Times New Roman"/>
          <w:color w:val="0000FF"/>
          <w:lang w:val="zh-CN" w:eastAsia="zh-CN" w:bidi="zh-CN"/>
        </w:rPr>
        <w:t xml:space="preserve">[13]: </w:t>
      </w:r>
      <w:r>
        <w:rPr>
          <w:rFonts w:ascii="Times New Roman" w:hAnsi="Times New Roman" w:cs="Times New Roman"/>
          <w:color w:val="2A2B2E"/>
          <w:lang w:eastAsia="zh-CN"/>
        </w:rPr>
        <w:t>acrylic</w:t>
      </w:r>
      <w:r>
        <w:rPr>
          <w:rFonts w:ascii="Times New Roman" w:hAnsi="Times New Roman" w:cs="Times New Roman"/>
          <w:color w:val="000000"/>
          <w:lang w:eastAsia="zh-CN"/>
        </w:rPr>
        <w:t xml:space="preserve"> chassis frame - An important part of a </w:t>
      </w:r>
      <w:r>
        <w:rPr>
          <w:rFonts w:hint="eastAsia" w:ascii="Times New Roman" w:hAnsi="Times New Roman" w:cs="Times New Roman"/>
          <w:color w:val="000000"/>
          <w:lang w:eastAsia="zh-CN"/>
        </w:rPr>
        <w:t>Steering</w:t>
      </w:r>
      <w:r>
        <w:rPr>
          <w:rFonts w:ascii="Times New Roman" w:hAnsi="Times New Roman" w:cs="Times New Roman"/>
          <w:color w:val="000000"/>
          <w:lang w:eastAsia="zh-CN"/>
        </w:rPr>
        <w:t xml:space="preserve"> car, it is the carrier board for all other modules</w:t>
      </w:r>
    </w:p>
    <w:p w14:paraId="72758BD4">
      <w:pPr>
        <w:pStyle w:val="2"/>
        <w:rPr>
          <w:rFonts w:hint="eastAsia" w:ascii="Times New Roman" w:hAnsi="Times New Roman" w:cs="Times New Roman"/>
          <w:lang w:eastAsia="zh-CN"/>
        </w:rPr>
      </w:pPr>
    </w:p>
    <w:p w14:paraId="1D938468">
      <w:pPr>
        <w:rPr>
          <w:rFonts w:ascii="Times New Roman" w:hAnsi="Times New Roman" w:cs="Times New Roman"/>
          <w:lang w:eastAsia="zh-CN"/>
        </w:rPr>
      </w:pPr>
    </w:p>
    <w:p w14:paraId="68DF4D83">
      <w:pPr>
        <w:pStyle w:val="3"/>
        <w:rPr>
          <w:lang w:eastAsia="zh-CN"/>
        </w:rPr>
      </w:pPr>
      <w:bookmarkStart w:id="4" w:name="_Toc152839448"/>
      <w:r>
        <w:rPr>
          <w:lang w:eastAsia="zh-CN"/>
        </w:rPr>
        <w:t>Control Board</w:t>
      </w:r>
      <w:bookmarkEnd w:id="4"/>
    </w:p>
    <w:p w14:paraId="1E18E00A">
      <w:pPr>
        <w:pStyle w:val="2"/>
        <w:rPr>
          <w:rFonts w:hint="eastAsia" w:ascii="Times New Roman" w:hAnsi="Times New Roman" w:cs="Times New Roman"/>
          <w:lang w:val="en-US" w:eastAsia="zh-CN"/>
        </w:rPr>
      </w:pPr>
      <w:r>
        <w:rPr>
          <w:rFonts w:ascii="Times New Roman" w:hAnsi="Times New Roman" w:cs="Times New Roman"/>
          <w:lang w:eastAsia="zh-CN"/>
        </w:rPr>
        <w:t>The multifunctional acrylic car body plate can support the assembly of different types of control boards</w:t>
      </w:r>
      <w:r>
        <w:rPr>
          <w:rFonts w:hint="eastAsia" w:ascii="Times New Roman" w:hAnsi="Times New Roman" w:cs="Times New Roman"/>
          <w:lang w:val="en-US" w:eastAsia="zh-CN"/>
        </w:rPr>
        <w:t>.</w:t>
      </w:r>
    </w:p>
    <w:p w14:paraId="611E4FCD">
      <w:pPr>
        <w:rPr>
          <w:rFonts w:hint="default"/>
          <w:lang w:val="en-US" w:eastAsia="zh-CN"/>
        </w:rPr>
      </w:pPr>
      <w:r>
        <w:rPr>
          <w:rFonts w:hint="eastAsia"/>
          <w:b/>
          <w:bCs/>
          <w:color w:val="C55A11" w:themeColor="accent2" w:themeShade="BF"/>
          <w:lang w:val="en-US" w:eastAsia="zh-CN"/>
        </w:rPr>
        <w:t>Support Arduino</w:t>
      </w:r>
      <w:r>
        <w:rPr>
          <w:rFonts w:hint="eastAsia"/>
          <w:lang w:val="en-US" w:eastAsia="zh-CN"/>
        </w:rPr>
        <w:t>:</w:t>
      </w:r>
      <w:r>
        <w:rPr>
          <w:rFonts w:hint="eastAsia"/>
          <w:color w:val="1D41D5"/>
          <w:lang w:val="en-US" w:eastAsia="zh-CN"/>
        </w:rPr>
        <w:t>UNO R3/UNO R4/Leonardo</w:t>
      </w:r>
    </w:p>
    <w:p w14:paraId="2EF7C92B">
      <w:pPr>
        <w:rPr>
          <w:rFonts w:hint="default" w:ascii="Times New Roman" w:hAnsi="Times New Roman" w:eastAsia="宋体" w:cs="Times New Roman"/>
          <w:sz w:val="24"/>
          <w:szCs w:val="24"/>
          <w:lang w:val="en-US" w:eastAsia="zh-CN" w:bidi="ar-SA"/>
        </w:rPr>
      </w:pPr>
      <w:r>
        <w:rPr>
          <w:rFonts w:hint="eastAsia" w:ascii="Times New Roman" w:hAnsi="Times New Roman" w:cs="Times New Roman"/>
          <w:b/>
          <w:bCs/>
          <w:color w:val="C55A11" w:themeColor="accent2" w:themeShade="BF"/>
          <w:sz w:val="24"/>
          <w:szCs w:val="24"/>
          <w:lang w:val="en-US" w:eastAsia="zh-CN" w:bidi="ar-SA"/>
        </w:rPr>
        <w:t xml:space="preserve">Support </w:t>
      </w:r>
      <w:r>
        <w:rPr>
          <w:rFonts w:ascii="Times New Roman" w:hAnsi="Times New Roman" w:eastAsia="宋体" w:cs="Times New Roman"/>
          <w:b/>
          <w:bCs/>
          <w:color w:val="C55A11" w:themeColor="accent2" w:themeShade="BF"/>
          <w:sz w:val="24"/>
          <w:szCs w:val="24"/>
          <w:lang w:val="en-US" w:eastAsia="zh-CN" w:bidi="ar-SA"/>
        </w:rPr>
        <w:t>Raspberry Pi</w:t>
      </w:r>
      <w:r>
        <w:rPr>
          <w:rFonts w:hint="eastAsia" w:ascii="Times New Roman" w:hAnsi="Times New Roman" w:cs="Times New Roman"/>
          <w:b/>
          <w:bCs/>
          <w:color w:val="C55A11" w:themeColor="accent2" w:themeShade="BF"/>
          <w:sz w:val="24"/>
          <w:szCs w:val="24"/>
          <w:lang w:val="en-US" w:eastAsia="zh-CN" w:bidi="ar-SA"/>
        </w:rPr>
        <w:t>:</w:t>
      </w:r>
      <w:r>
        <w:rPr>
          <w:rFonts w:ascii="Times New Roman" w:hAnsi="Times New Roman" w:eastAsia="宋体" w:cs="Times New Roman"/>
          <w:sz w:val="24"/>
          <w:szCs w:val="24"/>
          <w:lang w:val="en-US" w:eastAsia="zh-CN" w:bidi="ar-SA"/>
        </w:rPr>
        <w:t xml:space="preserve"> </w:t>
      </w:r>
      <w:r>
        <w:rPr>
          <w:rFonts w:ascii="Times New Roman" w:hAnsi="Times New Roman" w:eastAsia="宋体" w:cs="Times New Roman"/>
          <w:color w:val="1D41D5"/>
          <w:sz w:val="24"/>
          <w:szCs w:val="24"/>
          <w:lang w:val="en-US" w:eastAsia="zh-CN" w:bidi="ar-SA"/>
        </w:rPr>
        <w:t>Raspberry Pi</w:t>
      </w:r>
      <w:r>
        <w:rPr>
          <w:rFonts w:hint="eastAsia" w:ascii="Times New Roman" w:hAnsi="Times New Roman" w:cs="Times New Roman"/>
          <w:color w:val="1D41D5"/>
          <w:sz w:val="24"/>
          <w:szCs w:val="24"/>
          <w:lang w:val="en-US" w:eastAsia="zh-CN" w:bidi="ar-SA"/>
        </w:rPr>
        <w:t xml:space="preserve"> 5/</w:t>
      </w:r>
      <w:r>
        <w:rPr>
          <w:rFonts w:ascii="Times New Roman" w:hAnsi="Times New Roman" w:eastAsia="宋体" w:cs="Times New Roman"/>
          <w:color w:val="1D41D5"/>
          <w:sz w:val="24"/>
          <w:szCs w:val="24"/>
          <w:lang w:val="en-US" w:eastAsia="zh-CN" w:bidi="ar-SA"/>
        </w:rPr>
        <w:t>4B/3B+/3B</w:t>
      </w:r>
      <w:r>
        <w:rPr>
          <w:rFonts w:hint="eastAsia" w:ascii="Times New Roman" w:hAnsi="Times New Roman" w:cs="Times New Roman"/>
          <w:color w:val="1D41D5"/>
          <w:sz w:val="24"/>
          <w:szCs w:val="24"/>
          <w:lang w:val="en-US" w:eastAsia="zh-CN" w:bidi="ar-SA"/>
        </w:rPr>
        <w:t>/</w:t>
      </w:r>
      <w:r>
        <w:rPr>
          <w:rFonts w:ascii="Times New Roman" w:hAnsi="Times New Roman" w:eastAsia="宋体" w:cs="Times New Roman"/>
          <w:color w:val="1D41D5"/>
          <w:sz w:val="24"/>
          <w:szCs w:val="24"/>
          <w:lang w:val="en-US" w:eastAsia="zh-CN" w:bidi="ar-SA"/>
        </w:rPr>
        <w:t xml:space="preserve"> 2B/ 1B+</w:t>
      </w:r>
    </w:p>
    <w:p w14:paraId="07231FCC">
      <w:pPr>
        <w:pStyle w:val="2"/>
        <w:rPr>
          <w:rFonts w:ascii="Times New Roman" w:hAnsi="Times New Roman" w:cs="Times New Roman"/>
          <w:lang w:eastAsia="zh-CN"/>
        </w:rPr>
      </w:pPr>
      <w:r>
        <w:rPr>
          <w:rFonts w:hint="eastAsia" w:ascii="Times New Roman" w:hAnsi="Times New Roman" w:cs="Times New Roman"/>
          <w:lang w:val="en-US" w:eastAsia="zh-CN"/>
        </w:rPr>
        <w:t>Demo1:</w:t>
      </w:r>
      <w:r>
        <w:rPr>
          <w:rFonts w:ascii="Times New Roman" w:hAnsi="Times New Roman" w:cs="Times New Roman"/>
          <w:lang w:eastAsia="zh-CN"/>
        </w:rPr>
        <w:t xml:space="preserve"> Select the Arduino UNO R3 board and install it on the acrylic support plate of the car body, as follows</w:t>
      </w:r>
    </w:p>
    <w:p w14:paraId="0EEB58EF">
      <w:pPr>
        <w:rPr>
          <w:rFonts w:ascii="Times New Roman" w:hAnsi="Times New Roman" w:cs="Times New Roman"/>
          <w:lang w:eastAsia="zh-CN"/>
        </w:rPr>
      </w:pPr>
      <w:r>
        <w:rPr>
          <w:rFonts w:ascii="Times New Roman" w:hAnsi="Times New Roman" w:cs="Times New Roman"/>
          <w:lang w:eastAsia="zh-CN"/>
        </w:rPr>
        <w:drawing>
          <wp:inline distT="0" distB="0" distL="0" distR="0">
            <wp:extent cx="6188075" cy="331533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400" cy="3315600"/>
                    </a:xfrm>
                    <a:prstGeom prst="rect">
                      <a:avLst/>
                    </a:prstGeom>
                  </pic:spPr>
                </pic:pic>
              </a:graphicData>
            </a:graphic>
          </wp:inline>
        </w:drawing>
      </w:r>
    </w:p>
    <w:p w14:paraId="66A5658D">
      <w:pPr>
        <w:pStyle w:val="2"/>
        <w:rPr>
          <w:rFonts w:ascii="Times New Roman" w:hAnsi="Times New Roman" w:cs="Times New Roman"/>
          <w:lang w:eastAsia="zh-CN"/>
        </w:rPr>
      </w:pPr>
      <w:r>
        <w:rPr>
          <w:rFonts w:hint="eastAsia" w:ascii="Times New Roman" w:hAnsi="Times New Roman" w:cs="Times New Roman"/>
          <w:lang w:val="en-US" w:eastAsia="zh-CN"/>
        </w:rPr>
        <w:t>Demo2:</w:t>
      </w:r>
      <w:r>
        <w:rPr>
          <w:rFonts w:ascii="Times New Roman" w:hAnsi="Times New Roman" w:cs="Times New Roman"/>
          <w:lang w:eastAsia="zh-CN"/>
        </w:rPr>
        <w:t xml:space="preserve"> Select the Raspberry Pi 4B board and install it on the acrylic support plate of the car body, as follows</w:t>
      </w:r>
    </w:p>
    <w:p w14:paraId="433CF44E">
      <w:pPr>
        <w:rPr>
          <w:rFonts w:ascii="Times New Roman" w:hAnsi="Times New Roman" w:cs="Times New Roman"/>
          <w:lang w:eastAsia="zh-CN"/>
        </w:rPr>
      </w:pPr>
      <w:r>
        <w:rPr>
          <w:rFonts w:ascii="Times New Roman" w:hAnsi="Times New Roman" w:cs="Times New Roman"/>
          <w:lang w:eastAsia="zh-CN"/>
        </w:rPr>
        <w:drawing>
          <wp:inline distT="0" distB="0" distL="0" distR="0">
            <wp:extent cx="6188075" cy="332994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400" cy="3330000"/>
                    </a:xfrm>
                    <a:prstGeom prst="rect">
                      <a:avLst/>
                    </a:prstGeom>
                  </pic:spPr>
                </pic:pic>
              </a:graphicData>
            </a:graphic>
          </wp:inline>
        </w:drawing>
      </w:r>
    </w:p>
    <w:p w14:paraId="6CD62292">
      <w:pPr>
        <w:pStyle w:val="2"/>
        <w:rPr>
          <w:rFonts w:ascii="Times New Roman" w:hAnsi="Times New Roman" w:cs="Times New Roman"/>
          <w:lang w:eastAsia="zh-CN"/>
        </w:rPr>
      </w:pPr>
    </w:p>
    <w:p w14:paraId="77862E39">
      <w:pPr>
        <w:pStyle w:val="3"/>
      </w:pPr>
      <w:bookmarkStart w:id="5" w:name="_Toc151019356"/>
      <w:bookmarkStart w:id="6" w:name="_Toc152839449"/>
      <w:r>
        <w:t>Safety and Notes</w:t>
      </w:r>
      <w:bookmarkEnd w:id="5"/>
      <w:bookmarkEnd w:id="6"/>
    </w:p>
    <w:p w14:paraId="77EE752E">
      <w:pPr>
        <w:pStyle w:val="23"/>
        <w:spacing w:after="0" w:line="240" w:lineRule="auto"/>
        <w:ind w:left="360" w:firstLine="0" w:firstLineChars="0"/>
        <w:rPr>
          <w:rFonts w:ascii="Times New Roman" w:hAnsi="Times New Roman" w:cs="Times New Roman"/>
          <w:lang w:eastAsia="zh-CN"/>
        </w:rPr>
      </w:pPr>
      <w:r>
        <w:rPr>
          <w:rFonts w:ascii="Times New Roman" w:hAnsi="Times New Roman" w:eastAsia="微软雅黑" w:cs="Times New Roman"/>
          <w:bCs/>
          <w:color w:val="000000" w:themeColor="text1"/>
          <w:lang w:eastAsia="zh-CN"/>
          <w14:textFill>
            <w14:solidFill>
              <w14:schemeClr w14:val="tx1"/>
            </w14:solidFill>
          </w14:textFill>
        </w:rPr>
        <w:t xml:space="preserve">4.1 Please refer to the document </w:t>
      </w:r>
      <w:r>
        <w:rPr>
          <w:rFonts w:hint="eastAsia" w:ascii="Times New Roman" w:hAnsi="Times New Roman" w:cs="Times New Roman"/>
          <w:color w:val="0000FF"/>
          <w:lang w:val="en-US" w:eastAsia="zh-CN"/>
        </w:rPr>
        <w:t>CKK0020-main\</w:t>
      </w:r>
      <w:r>
        <w:rPr>
          <w:rFonts w:ascii="Times New Roman" w:hAnsi="Times New Roman" w:cs="Times New Roman"/>
          <w:color w:val="0000FF"/>
          <w:lang w:eastAsia="zh-CN"/>
        </w:rPr>
        <w:t xml:space="preserve"> Tutorial\</w:t>
      </w:r>
      <w:r>
        <w:rPr>
          <w:rFonts w:hint="eastAsia" w:ascii="Times New Roman" w:hAnsi="Times New Roman" w:cs="Times New Roman"/>
          <w:color w:val="0000FF"/>
          <w:lang w:val="en-US" w:eastAsia="zh-CN"/>
        </w:rPr>
        <w:t>Arduino\</w:t>
      </w:r>
      <w:r>
        <w:rPr>
          <w:rFonts w:ascii="Times New Roman" w:hAnsi="Times New Roman" w:cs="Times New Roman"/>
          <w:color w:val="0000FF"/>
          <w:lang w:eastAsia="zh-CN"/>
        </w:rPr>
        <w:t xml:space="preserve">3 How to Assemble the </w:t>
      </w:r>
      <w:r>
        <w:rPr>
          <w:rFonts w:hint="eastAsia" w:ascii="Times New Roman" w:hAnsi="Times New Roman" w:cs="Times New Roman"/>
          <w:color w:val="0000FF"/>
          <w:lang w:eastAsia="zh-CN"/>
        </w:rPr>
        <w:t>Real-Wheel Drive Steering Car Chassis</w:t>
      </w:r>
      <w:r>
        <w:rPr>
          <w:rFonts w:ascii="Times New Roman" w:hAnsi="Times New Roman" w:cs="Times New Roman"/>
          <w:color w:val="0000FF"/>
          <w:lang w:eastAsia="zh-CN"/>
        </w:rPr>
        <w:t xml:space="preserve">. </w:t>
      </w:r>
      <w:r>
        <w:rPr>
          <w:rFonts w:ascii="Times New Roman" w:hAnsi="Times New Roman" w:cs="Times New Roman"/>
          <w:lang w:eastAsia="zh-CN"/>
        </w:rPr>
        <w:t>Pay attention to the specifications of the screws to prevent using them in the wrong place.</w:t>
      </w:r>
    </w:p>
    <w:p w14:paraId="6E0802C9">
      <w:pPr>
        <w:pStyle w:val="23"/>
        <w:spacing w:after="0" w:line="240" w:lineRule="auto"/>
        <w:ind w:left="357" w:firstLine="0" w:firstLineChars="0"/>
        <w:rPr>
          <w:rFonts w:ascii="Times New Roman" w:hAnsi="Times New Roman" w:eastAsia="微软雅黑" w:cs="Times New Roman"/>
          <w:bCs/>
          <w:color w:val="000000" w:themeColor="text1"/>
          <w:lang w:eastAsia="zh-CN"/>
          <w14:textFill>
            <w14:solidFill>
              <w14:schemeClr w14:val="tx1"/>
            </w14:solidFill>
          </w14:textFill>
        </w:rPr>
      </w:pPr>
      <w:r>
        <w:rPr>
          <w:rFonts w:ascii="Times New Roman" w:hAnsi="Times New Roman" w:cs="Times New Roman"/>
          <w:lang w:eastAsia="zh-CN"/>
        </w:rPr>
        <w:t>4.2 Before powering on, please make sure that all connected circuits are not short-circuited, especially 3.3V and GND</w:t>
      </w:r>
    </w:p>
    <w:p w14:paraId="46F5B6EF">
      <w:pPr>
        <w:pStyle w:val="6"/>
        <w:spacing w:after="0" w:line="240" w:lineRule="auto"/>
        <w:ind w:left="720" w:leftChars="300" w:right="193"/>
        <w:jc w:val="both"/>
        <w:rPr>
          <w:rFonts w:ascii="Times New Roman" w:hAnsi="Times New Roman" w:cs="Times New Roman"/>
          <w:lang w:eastAsia="zh-CN"/>
        </w:rPr>
      </w:pPr>
      <w:r>
        <w:rPr>
          <w:rFonts w:ascii="Times New Roman" w:hAnsi="Times New Roman" w:cs="Times New Roman"/>
          <w:lang w:eastAsia="zh-CN"/>
        </w:rPr>
        <w:t>A short circuit can cause high current in your circuit, create excessive component heat and cause permanent damage to your hardware!</w:t>
      </w:r>
    </w:p>
    <w:p w14:paraId="6EB0CC41">
      <w:pPr>
        <w:pStyle w:val="23"/>
        <w:spacing w:after="0" w:line="240" w:lineRule="auto"/>
        <w:ind w:left="357" w:firstLine="0" w:firstLineChars="0"/>
        <w:rPr>
          <w:rFonts w:ascii="Times New Roman" w:hAnsi="Times New Roman" w:cs="Times New Roman"/>
          <w:lang w:eastAsia="zh-CN"/>
        </w:rPr>
      </w:pPr>
      <w:r>
        <w:rPr>
          <w:rFonts w:ascii="Times New Roman" w:hAnsi="Times New Roman" w:cs="Times New Roman"/>
          <w:lang w:eastAsia="zh-CN"/>
        </w:rPr>
        <w:t>4.3 This kit is designed to provide a set of car bodies that can be defined by yourself and can be played in multiple ways. The development boards, sensor modules, brackets, etc. needed for DIY need to be prepared by you.</w:t>
      </w:r>
    </w:p>
    <w:p w14:paraId="3E0D89FF">
      <w:pPr>
        <w:pStyle w:val="6"/>
        <w:spacing w:before="2"/>
        <w:rPr>
          <w:rFonts w:ascii="Times New Roman" w:hAnsi="Times New Roman" w:cs="Times New Roman"/>
          <w:sz w:val="36"/>
        </w:rPr>
      </w:pPr>
    </w:p>
    <w:p w14:paraId="1A79CA4E">
      <w:pPr>
        <w:pStyle w:val="6"/>
        <w:spacing w:before="2"/>
        <w:rPr>
          <w:rFonts w:ascii="Times New Roman" w:hAnsi="Times New Roman" w:cs="Times New Roman"/>
          <w:sz w:val="36"/>
        </w:rPr>
      </w:pPr>
    </w:p>
    <w:p w14:paraId="1BF8132A">
      <w:pPr>
        <w:pStyle w:val="3"/>
      </w:pPr>
      <w:bookmarkStart w:id="7" w:name="_Toc151019357"/>
      <w:bookmarkStart w:id="8" w:name="_Toc152839450"/>
      <w:r>
        <w:t>Make your suggestion and get support</w:t>
      </w:r>
      <w:bookmarkEnd w:id="7"/>
      <w:bookmarkEnd w:id="8"/>
    </w:p>
    <w:p w14:paraId="54E1CEB0">
      <w:pPr>
        <w:pStyle w:val="6"/>
        <w:spacing w:before="2"/>
        <w:rPr>
          <w:rFonts w:ascii="Times New Roman" w:hAnsi="Times New Roman" w:cs="Times New Roman"/>
          <w:sz w:val="36"/>
        </w:rPr>
      </w:pPr>
    </w:p>
    <w:p w14:paraId="65467968">
      <w:pPr>
        <w:pStyle w:val="6"/>
        <w:ind w:left="138"/>
        <w:rPr>
          <w:rFonts w:ascii="Times New Roman" w:hAnsi="Times New Roman" w:cs="Times New Roman"/>
          <w:spacing w:val="-2"/>
          <w:w w:val="110"/>
        </w:rPr>
      </w:pPr>
      <w:r>
        <w:rPr>
          <w:rFonts w:ascii="Times New Roman" w:hAnsi="Times New Roman" w:cs="Times New Roman"/>
          <w:spacing w:val="-2"/>
          <w:w w:val="110"/>
        </w:rPr>
        <w:t xml:space="preserve">THANK YOU for reading this introduction of the </w:t>
      </w:r>
      <w:r>
        <w:rPr>
          <w:rFonts w:hint="eastAsia" w:ascii="Times New Roman" w:hAnsi="Times New Roman" w:cs="Times New Roman"/>
          <w:spacing w:val="-2"/>
          <w:w w:val="110"/>
          <w:lang w:eastAsia="zh-CN"/>
        </w:rPr>
        <w:t>Real-Wheel Drive Steering Car Chassis</w:t>
      </w:r>
      <w:r>
        <w:rPr>
          <w:rFonts w:ascii="Times New Roman" w:hAnsi="Times New Roman" w:cs="Times New Roman"/>
          <w:spacing w:val="-2"/>
          <w:w w:val="110"/>
        </w:rPr>
        <w:t xml:space="preserve"> !</w:t>
      </w:r>
    </w:p>
    <w:p w14:paraId="572BC335">
      <w:pPr>
        <w:pStyle w:val="6"/>
        <w:spacing w:before="1"/>
        <w:ind w:left="138" w:right="193"/>
        <w:rPr>
          <w:rFonts w:ascii="Times New Roman" w:hAnsi="Times New Roman" w:cs="Times New Roman"/>
          <w:b/>
          <w:bCs/>
          <w:color w:val="00B0F0"/>
          <w:spacing w:val="-2"/>
          <w:w w:val="110"/>
        </w:rPr>
      </w:pPr>
      <w:r>
        <w:rPr>
          <w:rFonts w:ascii="Times New Roman" w:hAnsi="Times New Roman" w:cs="Times New Roman"/>
          <w:spacing w:val="-2"/>
          <w:w w:val="110"/>
        </w:rPr>
        <w:t xml:space="preserve">If you find errors,omissions or you have suggestions and/or questions about this document, please feel free to contact us: </w:t>
      </w:r>
      <w:r>
        <w:rPr>
          <w:b/>
          <w:bCs/>
        </w:rPr>
        <w:fldChar w:fldCharType="begin"/>
      </w:r>
      <w:r>
        <w:rPr>
          <w:b/>
          <w:bCs/>
        </w:rPr>
        <w:instrText xml:space="preserve"> HYPERLINK "mailto:cokoino@outlook.com" </w:instrText>
      </w:r>
      <w:r>
        <w:rPr>
          <w:b/>
          <w:bCs/>
        </w:rPr>
        <w:fldChar w:fldCharType="separate"/>
      </w:r>
      <w:r>
        <w:rPr>
          <w:rFonts w:ascii="Times New Roman" w:hAnsi="Times New Roman" w:cs="Times New Roman"/>
          <w:b/>
          <w:bCs/>
          <w:color w:val="0000FF"/>
          <w:lang w:val="zh-CN" w:eastAsia="zh-CN" w:bidi="zh-CN"/>
        </w:rPr>
        <w:t>cokoino@outlook.com</w:t>
      </w:r>
      <w:r>
        <w:rPr>
          <w:rFonts w:ascii="Times New Roman" w:hAnsi="Times New Roman" w:cs="Times New Roman"/>
          <w:b/>
          <w:bCs/>
          <w:color w:val="0000FF"/>
          <w:lang w:val="zh-CN" w:eastAsia="zh-CN" w:bidi="zh-CN"/>
        </w:rPr>
        <w:fldChar w:fldCharType="end"/>
      </w:r>
    </w:p>
    <w:p w14:paraId="4A64813C">
      <w:pPr>
        <w:pStyle w:val="6"/>
        <w:spacing w:before="1"/>
        <w:ind w:left="138" w:right="193"/>
        <w:jc w:val="both"/>
        <w:rPr>
          <w:rFonts w:ascii="Times New Roman" w:hAnsi="Times New Roman" w:cs="Times New Roman"/>
          <w:spacing w:val="-2"/>
          <w:w w:val="110"/>
        </w:rPr>
      </w:pPr>
      <w:r>
        <w:rPr>
          <w:rFonts w:ascii="Times New Roman" w:hAnsi="Times New Roman" w:cs="Times New Roman"/>
          <w:spacing w:val="-2"/>
          <w:w w:val="110"/>
        </w:rPr>
        <w:t>We will make every effort to make changes and correct errors as soon as feasibly possible and publish a revised version.</w:t>
      </w:r>
    </w:p>
    <w:p w14:paraId="2AC892DD">
      <w:pPr>
        <w:pStyle w:val="6"/>
        <w:spacing w:after="0"/>
        <w:ind w:left="138"/>
        <w:rPr>
          <w:rFonts w:ascii="Times New Roman" w:hAnsi="Times New Roman" w:cs="Times New Roman"/>
        </w:rPr>
      </w:pPr>
      <w:r>
        <w:rPr>
          <w:rFonts w:ascii="Times New Roman" w:hAnsi="Times New Roman" w:cs="Times New Roman"/>
        </w:rPr>
        <w:t>If you want to learn more about Arduino, Raspberry Pi, Smart Cars, Robotics and other interesting products in science and technology, please continue to visit our Amazon Store</w:t>
      </w:r>
      <w:r>
        <w:t xml:space="preserve"> </w:t>
      </w:r>
      <w:r>
        <w:rPr>
          <w:rFonts w:ascii="Times New Roman" w:hAnsi="Times New Roman" w:cs="Times New Roman"/>
        </w:rPr>
        <w:t>by search for "</w:t>
      </w:r>
      <w:r>
        <w:rPr>
          <w:rFonts w:ascii="Times New Roman" w:hAnsi="Times New Roman" w:cs="Times New Roman"/>
          <w:color w:val="0000FF"/>
          <w:spacing w:val="-2"/>
          <w:w w:val="110"/>
        </w:rPr>
        <w:t>LK</w:t>
      </w:r>
      <w:r>
        <w:rPr>
          <w:rFonts w:ascii="Times New Roman" w:hAnsi="Times New Roman" w:cs="Times New Roman"/>
        </w:rPr>
        <w:t xml:space="preserve"> </w:t>
      </w:r>
      <w:r>
        <w:rPr>
          <w:rFonts w:ascii="Times New Roman" w:hAnsi="Times New Roman" w:cs="Times New Roman"/>
          <w:color w:val="0000FF"/>
          <w:spacing w:val="-2"/>
          <w:w w:val="110"/>
        </w:rPr>
        <w:t>COKOINO</w:t>
      </w:r>
      <w:r>
        <w:rPr>
          <w:rFonts w:ascii="Times New Roman" w:hAnsi="Times New Roman" w:cs="Times New Roman"/>
        </w:rPr>
        <w:t>" on Amazon. We will continue to launch fun, cost-effective, innovative and exciting products.</w:t>
      </w:r>
    </w:p>
    <w:p w14:paraId="0B8D4891">
      <w:pPr>
        <w:pStyle w:val="6"/>
        <w:spacing w:before="62"/>
        <w:ind w:left="138"/>
        <w:rPr>
          <w:rFonts w:ascii="Times New Roman" w:hAnsi="Times New Roman" w:cs="Times New Roman"/>
          <w:spacing w:val="-2"/>
          <w:w w:val="110"/>
        </w:rPr>
      </w:pPr>
      <w:r>
        <w:rPr>
          <w:rFonts w:ascii="Times New Roman" w:hAnsi="Times New Roman" w:cs="Times New Roman"/>
          <w:spacing w:val="-2"/>
          <w:w w:val="110"/>
        </w:rPr>
        <w:t>Thank you again for choosing Cokoino products.</w:t>
      </w:r>
    </w:p>
    <w:p w14:paraId="3A267317">
      <w:pPr>
        <w:pStyle w:val="6"/>
        <w:spacing w:before="62"/>
        <w:ind w:left="138"/>
        <w:rPr>
          <w:rFonts w:hint="default" w:ascii="Times New Roman" w:hAnsi="Times New Roman" w:eastAsia="宋体" w:cs="Times New Roman"/>
          <w:b/>
          <w:bCs/>
          <w:spacing w:val="-2"/>
          <w:w w:val="110"/>
          <w:lang w:val="en-US" w:eastAsia="zh-CN"/>
        </w:rPr>
      </w:pPr>
      <w:r>
        <w:rPr>
          <w:rFonts w:hint="eastAsia" w:ascii="Times New Roman" w:hAnsi="Times New Roman" w:cs="Times New Roman"/>
          <w:b/>
          <w:bCs/>
          <w:spacing w:val="-2"/>
          <w:w w:val="110"/>
          <w:lang w:val="en-US" w:eastAsia="zh-CN"/>
        </w:rPr>
        <w:t>LK COKOINO</w:t>
      </w:r>
    </w:p>
    <w:sectPr>
      <w:headerReference r:id="rId5" w:type="default"/>
      <w:footerReference r:id="rId6" w:type="default"/>
      <w:pgSz w:w="11906" w:h="16838"/>
      <w:pgMar w:top="1440" w:right="1080" w:bottom="1440" w:left="1080" w:header="680" w:footer="737"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22110">
    <w:pPr>
      <w:pStyle w:val="8"/>
      <w:spacing w:before="200" w:after="40"/>
      <w:rPr>
        <w:rFonts w:hint="default" w:ascii="Times New Roman" w:hAnsi="Times New Roman" w:eastAsia="宋体" w:cs="Times New Roman"/>
        <w:b/>
        <w:bCs/>
        <w:color w:val="C55A11" w:themeColor="accent2" w:themeShade="BF"/>
        <w:sz w:val="24"/>
        <w:szCs w:val="24"/>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1467A6">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41467A6">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 xml:space="preserve">                                                                   </w:t>
    </w:r>
    <w:r>
      <w:rPr>
        <w:rFonts w:hint="default" w:ascii="Times New Roman" w:hAnsi="Times New Roman" w:cs="Times New Roman"/>
        <w:b/>
        <w:bCs/>
        <w:color w:val="C55A11" w:themeColor="accent2" w:themeShade="BF"/>
        <w:sz w:val="24"/>
        <w:szCs w:val="24"/>
        <w:lang w:val="en-US" w:eastAsia="zh-CN"/>
      </w:rPr>
      <w:t xml:space="preserve"> Support : Cokoino@outlook.com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F818A">
    <w:pPr>
      <w:pStyle w:val="9"/>
      <w:jc w:val="right"/>
      <w:rPr>
        <w:lang w:eastAsia="zh-CN"/>
      </w:rPr>
    </w:pPr>
    <w:r>
      <w:rPr>
        <w:lang w:eastAsia="zh-CN"/>
      </w:rPr>
      <w:drawing>
        <wp:inline distT="0" distB="0" distL="0" distR="0">
          <wp:extent cx="2218690" cy="612140"/>
          <wp:effectExtent l="0" t="0" r="0" b="0"/>
          <wp:docPr id="9" name="图片 9" descr="C:\Users\Administrator\Desktop\图片\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图片\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18690" cy="612140"/>
                  </a:xfrm>
                  <a:prstGeom prst="rect">
                    <a:avLst/>
                  </a:prstGeom>
                  <a:noFill/>
                  <a:ln>
                    <a:noFill/>
                  </a:ln>
                </pic:spPr>
              </pic:pic>
            </a:graphicData>
          </a:graphic>
        </wp:inline>
      </w:drawing>
    </w:r>
    <w:r>
      <w:rPr>
        <w:lang w:eastAsia="zh-CN"/>
      </w:rPr>
      <w:ptab w:relativeTo="margin" w:alignment="center" w:leader="none"/>
    </w:r>
    <w:r>
      <w:rPr>
        <w:lang w:eastAsia="zh-CN"/>
      </w:rPr>
      <w:ptab w:relativeTo="margin" w:alignment="right" w:leader="none"/>
    </w:r>
    <w:r>
      <w:rPr>
        <w:lang w:eastAsia="zh-CN"/>
      </w:rPr>
      <w:drawing>
        <wp:inline distT="0" distB="0" distL="0" distR="0">
          <wp:extent cx="751840" cy="433705"/>
          <wp:effectExtent l="0" t="0" r="0" b="4445"/>
          <wp:docPr id="10" name="图片 10" descr="C:\Users\Administrator\Desktop\图片\商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图片\商标.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97555" cy="4604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55779"/>
    <w:multiLevelType w:val="multilevel"/>
    <w:tmpl w:val="28255779"/>
    <w:lvl w:ilvl="0" w:tentative="0">
      <w:start w:val="1"/>
      <w:numFmt w:val="decimal"/>
      <w:pStyle w:val="3"/>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AAB2201"/>
    <w:multiLevelType w:val="multilevel"/>
    <w:tmpl w:val="2AAB2201"/>
    <w:lvl w:ilvl="0" w:tentative="0">
      <w:start w:val="1"/>
      <w:numFmt w:val="decimal"/>
      <w:pStyle w:val="16"/>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lZDliZThiNDI1NDEzMTQ0NDRkMzQ1Njk4NDlhNTgifQ=="/>
  </w:docVars>
  <w:rsids>
    <w:rsidRoot w:val="05F877D0"/>
    <w:rsid w:val="00013B7D"/>
    <w:rsid w:val="00042315"/>
    <w:rsid w:val="00056EA5"/>
    <w:rsid w:val="000579B3"/>
    <w:rsid w:val="00066A3D"/>
    <w:rsid w:val="000B246D"/>
    <w:rsid w:val="000E1D6C"/>
    <w:rsid w:val="001017E7"/>
    <w:rsid w:val="0014111E"/>
    <w:rsid w:val="00163DF9"/>
    <w:rsid w:val="0017788F"/>
    <w:rsid w:val="00185067"/>
    <w:rsid w:val="001F18E7"/>
    <w:rsid w:val="001F24E5"/>
    <w:rsid w:val="00271EA3"/>
    <w:rsid w:val="00281D06"/>
    <w:rsid w:val="002A0F53"/>
    <w:rsid w:val="002B76E5"/>
    <w:rsid w:val="002C2CC9"/>
    <w:rsid w:val="002E7439"/>
    <w:rsid w:val="003268C0"/>
    <w:rsid w:val="0034761A"/>
    <w:rsid w:val="00373E9E"/>
    <w:rsid w:val="003850DF"/>
    <w:rsid w:val="003B6417"/>
    <w:rsid w:val="003C2B01"/>
    <w:rsid w:val="003D7A7F"/>
    <w:rsid w:val="003E3566"/>
    <w:rsid w:val="003F1D47"/>
    <w:rsid w:val="003F2E91"/>
    <w:rsid w:val="00444DDE"/>
    <w:rsid w:val="004507AC"/>
    <w:rsid w:val="00462491"/>
    <w:rsid w:val="004D1BCD"/>
    <w:rsid w:val="005053B7"/>
    <w:rsid w:val="005222A7"/>
    <w:rsid w:val="00542787"/>
    <w:rsid w:val="00553362"/>
    <w:rsid w:val="00570966"/>
    <w:rsid w:val="00572FA6"/>
    <w:rsid w:val="005814BA"/>
    <w:rsid w:val="005A0BB6"/>
    <w:rsid w:val="005A152A"/>
    <w:rsid w:val="005B215D"/>
    <w:rsid w:val="005C4871"/>
    <w:rsid w:val="005C4D96"/>
    <w:rsid w:val="005E1FEE"/>
    <w:rsid w:val="005E71DE"/>
    <w:rsid w:val="005F0CE2"/>
    <w:rsid w:val="005F36F9"/>
    <w:rsid w:val="00607783"/>
    <w:rsid w:val="00640B71"/>
    <w:rsid w:val="00644364"/>
    <w:rsid w:val="00667775"/>
    <w:rsid w:val="00672111"/>
    <w:rsid w:val="00675638"/>
    <w:rsid w:val="006946D5"/>
    <w:rsid w:val="006D0ACE"/>
    <w:rsid w:val="006D78F2"/>
    <w:rsid w:val="00710BCF"/>
    <w:rsid w:val="007166F6"/>
    <w:rsid w:val="00720F6A"/>
    <w:rsid w:val="00723637"/>
    <w:rsid w:val="00726871"/>
    <w:rsid w:val="00737160"/>
    <w:rsid w:val="00785901"/>
    <w:rsid w:val="007B7C60"/>
    <w:rsid w:val="007C6CFB"/>
    <w:rsid w:val="00813EB8"/>
    <w:rsid w:val="008201DE"/>
    <w:rsid w:val="00821139"/>
    <w:rsid w:val="00830CFD"/>
    <w:rsid w:val="00846D6C"/>
    <w:rsid w:val="008840F0"/>
    <w:rsid w:val="00890150"/>
    <w:rsid w:val="008D1D04"/>
    <w:rsid w:val="008E1A0F"/>
    <w:rsid w:val="008F149B"/>
    <w:rsid w:val="00916EC5"/>
    <w:rsid w:val="00930DC5"/>
    <w:rsid w:val="00964A03"/>
    <w:rsid w:val="00973D80"/>
    <w:rsid w:val="00974E39"/>
    <w:rsid w:val="00987138"/>
    <w:rsid w:val="009927D2"/>
    <w:rsid w:val="00993C48"/>
    <w:rsid w:val="009D274F"/>
    <w:rsid w:val="009D4B0A"/>
    <w:rsid w:val="009D6F71"/>
    <w:rsid w:val="00A0131D"/>
    <w:rsid w:val="00A10E74"/>
    <w:rsid w:val="00A15749"/>
    <w:rsid w:val="00A2208B"/>
    <w:rsid w:val="00A4558A"/>
    <w:rsid w:val="00A51508"/>
    <w:rsid w:val="00A610BA"/>
    <w:rsid w:val="00AD4727"/>
    <w:rsid w:val="00B03652"/>
    <w:rsid w:val="00B17316"/>
    <w:rsid w:val="00B24D2A"/>
    <w:rsid w:val="00B2757F"/>
    <w:rsid w:val="00B4167F"/>
    <w:rsid w:val="00B5336A"/>
    <w:rsid w:val="00BC2C96"/>
    <w:rsid w:val="00BC7857"/>
    <w:rsid w:val="00BF1DD4"/>
    <w:rsid w:val="00BF235C"/>
    <w:rsid w:val="00C30CF4"/>
    <w:rsid w:val="00C42899"/>
    <w:rsid w:val="00C51606"/>
    <w:rsid w:val="00C61E99"/>
    <w:rsid w:val="00C81A0F"/>
    <w:rsid w:val="00C90199"/>
    <w:rsid w:val="00C95A06"/>
    <w:rsid w:val="00C95E9D"/>
    <w:rsid w:val="00CE3E12"/>
    <w:rsid w:val="00CE50FD"/>
    <w:rsid w:val="00CE56BE"/>
    <w:rsid w:val="00D07A6C"/>
    <w:rsid w:val="00D373B2"/>
    <w:rsid w:val="00D961F7"/>
    <w:rsid w:val="00DB7946"/>
    <w:rsid w:val="00DC5266"/>
    <w:rsid w:val="00DE0408"/>
    <w:rsid w:val="00DF5496"/>
    <w:rsid w:val="00E006F9"/>
    <w:rsid w:val="00E25C57"/>
    <w:rsid w:val="00E32403"/>
    <w:rsid w:val="00E54914"/>
    <w:rsid w:val="00E86B7D"/>
    <w:rsid w:val="00E90C4D"/>
    <w:rsid w:val="00ED7734"/>
    <w:rsid w:val="00EE06A7"/>
    <w:rsid w:val="00F621E2"/>
    <w:rsid w:val="00F72F0E"/>
    <w:rsid w:val="00FA1AD8"/>
    <w:rsid w:val="00FD005D"/>
    <w:rsid w:val="00FE7C67"/>
    <w:rsid w:val="01193660"/>
    <w:rsid w:val="03E179F2"/>
    <w:rsid w:val="05F877D0"/>
    <w:rsid w:val="070900BC"/>
    <w:rsid w:val="077A0521"/>
    <w:rsid w:val="0BA80D2D"/>
    <w:rsid w:val="0D9C6ACA"/>
    <w:rsid w:val="164A28EC"/>
    <w:rsid w:val="17B316ED"/>
    <w:rsid w:val="18834E36"/>
    <w:rsid w:val="1DC96432"/>
    <w:rsid w:val="1F0145B5"/>
    <w:rsid w:val="21306D2D"/>
    <w:rsid w:val="23A63E42"/>
    <w:rsid w:val="25115838"/>
    <w:rsid w:val="27A13FE5"/>
    <w:rsid w:val="28705A7A"/>
    <w:rsid w:val="2C9A63EC"/>
    <w:rsid w:val="31885323"/>
    <w:rsid w:val="35105D76"/>
    <w:rsid w:val="38B7219D"/>
    <w:rsid w:val="3F844379"/>
    <w:rsid w:val="4000052B"/>
    <w:rsid w:val="41E60AC6"/>
    <w:rsid w:val="4536792A"/>
    <w:rsid w:val="464E4680"/>
    <w:rsid w:val="4714147F"/>
    <w:rsid w:val="4AD42B04"/>
    <w:rsid w:val="4CC04DEF"/>
    <w:rsid w:val="515638CA"/>
    <w:rsid w:val="54724F6C"/>
    <w:rsid w:val="553906AB"/>
    <w:rsid w:val="557104DB"/>
    <w:rsid w:val="568C27A3"/>
    <w:rsid w:val="5A686C17"/>
    <w:rsid w:val="5ABE3167"/>
    <w:rsid w:val="5AD011FA"/>
    <w:rsid w:val="5E820BB4"/>
    <w:rsid w:val="64F632E2"/>
    <w:rsid w:val="65DF5CCB"/>
    <w:rsid w:val="6909623B"/>
    <w:rsid w:val="69715E72"/>
    <w:rsid w:val="6E440349"/>
    <w:rsid w:val="71397451"/>
    <w:rsid w:val="74B55368"/>
    <w:rsid w:val="7B0D6499"/>
    <w:rsid w:val="7D9E0634"/>
    <w:rsid w:val="7F2B1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360" w:lineRule="auto"/>
    </w:pPr>
    <w:rPr>
      <w:rFonts w:eastAsia="宋体" w:asciiTheme="minorHAnsi" w:hAnsiTheme="minorHAnsi" w:cstheme="minorBidi"/>
      <w:sz w:val="24"/>
      <w:szCs w:val="24"/>
      <w:lang w:val="en-US" w:eastAsia="en-US" w:bidi="ar-SA"/>
    </w:rPr>
  </w:style>
  <w:style w:type="paragraph" w:styleId="3">
    <w:name w:val="heading 1"/>
    <w:basedOn w:val="1"/>
    <w:next w:val="1"/>
    <w:link w:val="17"/>
    <w:qFormat/>
    <w:uiPriority w:val="0"/>
    <w:pPr>
      <w:keepNext/>
      <w:keepLines/>
      <w:numPr>
        <w:ilvl w:val="0"/>
        <w:numId w:val="1"/>
      </w:numPr>
      <w:spacing w:before="480" w:after="0"/>
      <w:outlineLvl w:val="0"/>
    </w:pPr>
    <w:rPr>
      <w:rFonts w:ascii="Times New Roman" w:hAnsi="Times New Roman" w:eastAsia="微软雅黑" w:cs="Times New Roman"/>
      <w:b/>
      <w:bCs/>
      <w:sz w:val="30"/>
      <w:szCs w:val="30"/>
    </w:rPr>
  </w:style>
  <w:style w:type="paragraph" w:styleId="4">
    <w:name w:val="heading 2"/>
    <w:basedOn w:val="1"/>
    <w:next w:val="1"/>
    <w:link w:val="18"/>
    <w:semiHidden/>
    <w:unhideWhenUsed/>
    <w:qFormat/>
    <w:uiPriority w:val="0"/>
    <w:pPr>
      <w:keepNext/>
      <w:keepLines/>
      <w:spacing w:before="200" w:after="0"/>
      <w:outlineLvl w:val="1"/>
    </w:pPr>
    <w:rPr>
      <w:rFonts w:eastAsia="微软雅黑" w:asciiTheme="majorHAnsi" w:hAnsiTheme="majorHAnsi" w:cstheme="majorBidi"/>
      <w:b/>
      <w:bCs/>
      <w:color w:val="000000" w:themeColor="text1"/>
      <w:sz w:val="30"/>
      <w:szCs w:val="28"/>
      <w14:textFill>
        <w14:solidFill>
          <w14:schemeClr w14:val="tx1"/>
        </w14:solidFill>
      </w14:textFill>
    </w:rPr>
  </w:style>
  <w:style w:type="paragraph" w:styleId="5">
    <w:name w:val="heading 3"/>
    <w:basedOn w:val="1"/>
    <w:next w:val="1"/>
    <w:link w:val="19"/>
    <w:semiHidden/>
    <w:unhideWhenUsed/>
    <w:qFormat/>
    <w:uiPriority w:val="0"/>
    <w:pPr>
      <w:keepNext/>
      <w:keepLines/>
      <w:spacing w:before="200" w:after="0"/>
      <w:outlineLvl w:val="2"/>
    </w:pPr>
    <w:rPr>
      <w:rFonts w:asciiTheme="majorHAnsi" w:hAnsiTheme="majorHAnsi" w:eastAsiaTheme="majorEastAsia" w:cstheme="majorBidi"/>
      <w:b/>
      <w:bCs/>
      <w:color w:val="000000" w:themeColor="text1"/>
      <w:sz w:val="28"/>
      <w14:textFill>
        <w14:solidFill>
          <w14:schemeClr w14:val="tx1"/>
        </w14:solidFill>
      </w14:textFill>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toc 1"/>
    <w:basedOn w:val="1"/>
    <w:next w:val="1"/>
    <w:unhideWhenUsed/>
    <w:qFormat/>
    <w:uiPriority w:val="39"/>
  </w:style>
  <w:style w:type="paragraph" w:styleId="6">
    <w:name w:val="Body Text"/>
    <w:basedOn w:val="1"/>
    <w:qFormat/>
    <w:uiPriority w:val="0"/>
    <w:pPr>
      <w:spacing w:after="120"/>
    </w:pPr>
  </w:style>
  <w:style w:type="paragraph" w:styleId="7">
    <w:name w:val="Balloon Text"/>
    <w:basedOn w:val="1"/>
    <w:link w:val="20"/>
    <w:qFormat/>
    <w:uiPriority w:val="0"/>
    <w:pPr>
      <w:spacing w:after="0" w:line="240" w:lineRule="auto"/>
    </w:pPr>
    <w:rPr>
      <w:sz w:val="18"/>
      <w:szCs w:val="18"/>
    </w:rPr>
  </w:style>
  <w:style w:type="paragraph" w:styleId="8">
    <w:name w:val="footer"/>
    <w:basedOn w:val="1"/>
    <w:qFormat/>
    <w:uiPriority w:val="0"/>
    <w:pPr>
      <w:tabs>
        <w:tab w:val="center" w:pos="4153"/>
        <w:tab w:val="right" w:pos="8306"/>
      </w:tabs>
      <w:snapToGrid w:val="0"/>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10">
    <w:name w:val="Normal (Web)"/>
    <w:basedOn w:val="1"/>
    <w:unhideWhenUsed/>
    <w:qFormat/>
    <w:uiPriority w:val="99"/>
    <w:pPr>
      <w:spacing w:before="100" w:beforeAutospacing="1" w:after="100" w:afterAutospacing="1" w:line="240" w:lineRule="auto"/>
    </w:pPr>
    <w:rPr>
      <w:rFonts w:ascii="宋体" w:hAnsi="宋体" w:cs="宋体"/>
      <w:lang w:eastAsia="zh-CN"/>
    </w:rPr>
  </w:style>
  <w:style w:type="paragraph" w:styleId="11">
    <w:name w:val="Title"/>
    <w:basedOn w:val="1"/>
    <w:qFormat/>
    <w:uiPriority w:val="0"/>
    <w:pPr>
      <w:spacing w:before="240" w:after="60"/>
      <w:jc w:val="center"/>
      <w:outlineLvl w:val="0"/>
    </w:pPr>
    <w:rPr>
      <w:rFonts w:ascii="Arial" w:hAnsi="Arial"/>
      <w:b/>
      <w:sz w:val="32"/>
    </w:rPr>
  </w:style>
  <w:style w:type="character" w:styleId="14">
    <w:name w:val="Strong"/>
    <w:basedOn w:val="13"/>
    <w:qFormat/>
    <w:uiPriority w:val="0"/>
    <w:rPr>
      <w:b/>
    </w:rPr>
  </w:style>
  <w:style w:type="character" w:styleId="15">
    <w:name w:val="Hyperlink"/>
    <w:basedOn w:val="13"/>
    <w:qFormat/>
    <w:uiPriority w:val="99"/>
    <w:rPr>
      <w:color w:val="0000FF"/>
      <w:u w:val="single"/>
    </w:rPr>
  </w:style>
  <w:style w:type="paragraph" w:customStyle="1" w:styleId="16">
    <w:name w:val="样式2"/>
    <w:basedOn w:val="2"/>
    <w:next w:val="1"/>
    <w:qFormat/>
    <w:uiPriority w:val="0"/>
    <w:pPr>
      <w:numPr>
        <w:ilvl w:val="0"/>
        <w:numId w:val="2"/>
      </w:numPr>
      <w:spacing w:after="0"/>
    </w:pPr>
    <w:rPr>
      <w:rFonts w:ascii="Times New Roman" w:hAnsi="Times New Roman" w:cs="Times New Roman"/>
      <w:sz w:val="30"/>
      <w:szCs w:val="30"/>
      <w:lang w:eastAsia="zh-CN"/>
    </w:rPr>
  </w:style>
  <w:style w:type="character" w:customStyle="1" w:styleId="17">
    <w:name w:val="标题 1 字符"/>
    <w:link w:val="3"/>
    <w:qFormat/>
    <w:uiPriority w:val="0"/>
    <w:rPr>
      <w:rFonts w:eastAsia="微软雅黑"/>
      <w:b/>
      <w:bCs/>
      <w:sz w:val="30"/>
      <w:szCs w:val="30"/>
      <w:lang w:eastAsia="en-US"/>
    </w:rPr>
  </w:style>
  <w:style w:type="character" w:customStyle="1" w:styleId="18">
    <w:name w:val="标题 2 字符"/>
    <w:link w:val="4"/>
    <w:qFormat/>
    <w:uiPriority w:val="0"/>
    <w:rPr>
      <w:rFonts w:hint="eastAsia" w:eastAsia="微软雅黑" w:cs="Calibri Light" w:asciiTheme="majorHAnsi" w:hAnsiTheme="majorHAnsi"/>
      <w:b/>
      <w:color w:val="000000" w:themeColor="text1"/>
      <w:kern w:val="0"/>
      <w:sz w:val="36"/>
      <w:szCs w:val="36"/>
      <w:lang w:eastAsia="en-US"/>
      <w14:textFill>
        <w14:solidFill>
          <w14:schemeClr w14:val="tx1"/>
        </w14:solidFill>
      </w14:textFill>
    </w:rPr>
  </w:style>
  <w:style w:type="character" w:customStyle="1" w:styleId="19">
    <w:name w:val="标题 3 字符"/>
    <w:link w:val="5"/>
    <w:qFormat/>
    <w:uiPriority w:val="9"/>
    <w:rPr>
      <w:rFonts w:asciiTheme="majorHAnsi" w:hAnsiTheme="majorHAnsi" w:eastAsiaTheme="majorEastAsia" w:cstheme="majorBidi"/>
      <w:b/>
      <w:bCs/>
      <w:color w:val="000000" w:themeColor="text1"/>
      <w:sz w:val="28"/>
      <w:lang w:eastAsia="en-US"/>
      <w14:textFill>
        <w14:solidFill>
          <w14:schemeClr w14:val="tx1"/>
        </w14:solidFill>
      </w14:textFill>
    </w:rPr>
  </w:style>
  <w:style w:type="character" w:customStyle="1" w:styleId="20">
    <w:name w:val="批注框文本 字符"/>
    <w:basedOn w:val="13"/>
    <w:link w:val="7"/>
    <w:qFormat/>
    <w:uiPriority w:val="0"/>
    <w:rPr>
      <w:rFonts w:eastAsia="宋体"/>
      <w:sz w:val="18"/>
      <w:szCs w:val="18"/>
      <w:lang w:eastAsia="en-US"/>
    </w:rPr>
  </w:style>
  <w:style w:type="paragraph" w:customStyle="1" w:styleId="21">
    <w:name w:val="样式1"/>
    <w:basedOn w:val="1"/>
    <w:link w:val="22"/>
    <w:qFormat/>
    <w:uiPriority w:val="0"/>
    <w:pPr>
      <w:shd w:val="clear" w:color="auto" w:fill="00B0F0"/>
      <w:spacing w:after="0"/>
    </w:pPr>
    <w:rPr>
      <w:sz w:val="30"/>
      <w:szCs w:val="30"/>
      <w:lang w:eastAsia="zh-CN"/>
    </w:rPr>
  </w:style>
  <w:style w:type="character" w:customStyle="1" w:styleId="22">
    <w:name w:val="样式1 字符"/>
    <w:basedOn w:val="13"/>
    <w:link w:val="21"/>
    <w:qFormat/>
    <w:uiPriority w:val="0"/>
    <w:rPr>
      <w:rFonts w:eastAsia="宋体"/>
      <w:sz w:val="30"/>
      <w:szCs w:val="30"/>
      <w:shd w:val="clear" w:color="auto" w:fill="00B0F0"/>
    </w:rPr>
  </w:style>
  <w:style w:type="paragraph" w:styleId="23">
    <w:name w:val="List Paragraph"/>
    <w:basedOn w:val="1"/>
    <w:qFormat/>
    <w:uiPriority w:val="99"/>
    <w:pPr>
      <w:ind w:firstLine="420" w:firstLineChars="200"/>
    </w:pPr>
  </w:style>
  <w:style w:type="paragraph" w:customStyle="1" w:styleId="24">
    <w:name w:val="TOC Heading"/>
    <w:basedOn w:val="3"/>
    <w:next w:val="1"/>
    <w:unhideWhenUsed/>
    <w:qFormat/>
    <w:uiPriority w:val="39"/>
    <w:pPr>
      <w:numPr>
        <w:numId w:val="0"/>
      </w:numPr>
      <w:spacing w:before="240" w:line="259" w:lineRule="auto"/>
      <w:outlineLvl w:val="9"/>
    </w:pPr>
    <w:rPr>
      <w:rFonts w:asciiTheme="majorHAnsi" w:hAnsiTheme="majorHAnsi" w:eastAsiaTheme="majorEastAsia" w:cstheme="majorBidi"/>
      <w:b w:val="0"/>
      <w:bCs w:val="0"/>
      <w:color w:val="2E75B6"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7A1D26-BBE5-4B0E-8D6F-BFF312AF6E56}">
  <ds:schemaRefs/>
</ds:datastoreItem>
</file>

<file path=docProps/app.xml><?xml version="1.0" encoding="utf-8"?>
<Properties xmlns="http://schemas.openxmlformats.org/officeDocument/2006/extended-properties" xmlns:vt="http://schemas.openxmlformats.org/officeDocument/2006/docPropsVTypes">
  <Template>Normal</Template>
  <Pages>6</Pages>
  <Words>819</Words>
  <Characters>3930</Characters>
  <Lines>34</Lines>
  <Paragraphs>9</Paragraphs>
  <TotalTime>522</TotalTime>
  <ScaleCrop>false</ScaleCrop>
  <LinksUpToDate>false</LinksUpToDate>
  <CharactersWithSpaces>4672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2020-11-22T12:17:00Z</dcterms:created>
  <dc:creator>ldw</dc:creator>
  <cp:lastModifiedBy>千叶</cp:lastModifiedBy>
  <cp:lastPrinted>2023-12-07T03:05:00Z</cp:lastPrinted>
  <dcterms:modified xsi:type="dcterms:W3CDTF">2025-04-17T03:03:47Z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F1E623AC92E54341A66149E5C162E540</vt:lpwstr>
  </property>
  <property fmtid="{D5CDD505-2E9C-101B-9397-08002B2CF9AE}" pid="4" name="KSOTemplateDocerSaveRecord">
    <vt:lpwstr>eyJoZGlkIjoiZDAzMTI1YzYwY2JhZDA3YTM0MmE1NzJkNDkyM2RjZDAiLCJ1c2VySWQiOiI4MDQzOTQ3NzMifQ==</vt:lpwstr>
  </property>
</Properties>
</file>