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156" w:after="156"/>
        <w:jc w:val="center"/>
        <w:rPr>
          <w:sz w:val="32"/>
        </w:rPr>
      </w:pPr>
      <w:r>
        <w:rPr>
          <w:sz w:val="32"/>
        </w:rPr>
        <w:t>设计开发需求文档</w:t>
      </w:r>
      <w:r>
        <w:rPr>
          <w:rFonts w:hint="eastAsia"/>
          <w:sz w:val="32"/>
        </w:rPr>
        <w:t>（201807</w:t>
      </w:r>
      <w:bookmarkStart w:id="3" w:name="_GoBack"/>
      <w:bookmarkEnd w:id="3"/>
      <w:r>
        <w:rPr>
          <w:rFonts w:hint="eastAsia"/>
          <w:sz w:val="32"/>
          <w:lang w:val="en-US" w:eastAsia="zh-CN"/>
        </w:rPr>
        <w:t>31</w:t>
      </w:r>
      <w:r>
        <w:rPr>
          <w:rFonts w:hint="eastAsia"/>
          <w:sz w:val="32"/>
        </w:rPr>
        <w:t>）</w:t>
      </w:r>
    </w:p>
    <w:p>
      <w:pPr>
        <w:pStyle w:val="9"/>
      </w:pPr>
      <w:r>
        <w:rPr>
          <w:rFonts w:hint="eastAsia"/>
        </w:rPr>
        <w:t>本需求文档主要包括如下三个方面内容：</w:t>
      </w:r>
    </w:p>
    <w:p>
      <w:pPr>
        <w:pStyle w:val="9"/>
        <w:numPr>
          <w:ilvl w:val="0"/>
          <w:numId w:val="2"/>
        </w:numPr>
      </w:pPr>
      <w:r>
        <w:rPr>
          <w:rFonts w:hint="eastAsia"/>
        </w:rPr>
        <w:t>仿真环境手动配置需求</w:t>
      </w:r>
    </w:p>
    <w:p>
      <w:pPr>
        <w:pStyle w:val="9"/>
        <w:numPr>
          <w:ilvl w:val="0"/>
          <w:numId w:val="2"/>
        </w:numPr>
      </w:pPr>
      <w:r>
        <w:t>面向学习的仿真接口需求</w:t>
      </w:r>
    </w:p>
    <w:p>
      <w:pPr>
        <w:pStyle w:val="9"/>
        <w:numPr>
          <w:ilvl w:val="0"/>
          <w:numId w:val="2"/>
        </w:numPr>
      </w:pPr>
      <w:r>
        <w:t>交互数据格式需求</w:t>
      </w:r>
    </w:p>
    <w:p>
      <w:pPr>
        <w:pStyle w:val="9"/>
      </w:pPr>
      <w:r>
        <w:rPr>
          <w:rFonts w:hint="eastAsia"/>
        </w:rPr>
        <w:t>下面对上述三个方面内容进行详细介绍。</w:t>
      </w:r>
    </w:p>
    <w:p>
      <w:pPr>
        <w:pStyle w:val="8"/>
        <w:spacing w:before="156" w:after="156"/>
      </w:pPr>
      <w:r>
        <w:rPr>
          <w:rFonts w:hint="eastAsia"/>
        </w:rPr>
        <w:t>1. 仿真环境手动配置需求</w:t>
      </w:r>
    </w:p>
    <w:p>
      <w:pPr>
        <w:pStyle w:val="9"/>
      </w:pPr>
      <w:r>
        <w:rPr>
          <w:rFonts w:hint="eastAsia"/>
        </w:rPr>
        <w:t>在仿真及学习开始前，要求能够对仿真环境进行手动设定，</w:t>
      </w:r>
      <w:r>
        <w:rPr>
          <w:rFonts w:hint="eastAsia"/>
          <w:lang w:val="en-US" w:eastAsia="zh-CN"/>
        </w:rPr>
        <w:t>要求</w:t>
      </w:r>
      <w:r>
        <w:rPr>
          <w:rFonts w:hint="eastAsia"/>
          <w:b/>
          <w:bCs/>
          <w:color w:val="C00000"/>
          <w:highlight w:val="yellow"/>
          <w:vertAlign w:val="baseline"/>
          <w:lang w:val="en-US" w:eastAsia="zh-CN"/>
        </w:rPr>
        <w:t>支持多个机械臂</w:t>
      </w:r>
      <w:r>
        <w:rPr>
          <w:rFonts w:hint="eastAsia"/>
          <w:b w:val="0"/>
          <w:bCs w:val="0"/>
          <w:color w:val="auto"/>
          <w:highlight w:val="none"/>
          <w:shd w:val="clear" w:color="auto" w:fill="auto"/>
          <w:vertAlign w:val="baseline"/>
          <w:lang w:val="en-US" w:eastAsia="zh-CN"/>
        </w:rPr>
        <w:t>，</w:t>
      </w:r>
      <w:r>
        <w:rPr>
          <w:rFonts w:hint="eastAsia"/>
        </w:rPr>
        <w:t>包括：</w:t>
      </w:r>
    </w:p>
    <w:p>
      <w:pPr>
        <w:pStyle w:val="9"/>
        <w:numPr>
          <w:ilvl w:val="0"/>
          <w:numId w:val="3"/>
        </w:numPr>
      </w:pPr>
      <w:r>
        <w:rPr>
          <w:rFonts w:hint="eastAsia"/>
        </w:rPr>
        <w:t>桌子的位置、尺寸（包括长、宽、高，单位：m）</w:t>
      </w:r>
    </w:p>
    <w:p>
      <w:pPr>
        <w:pStyle w:val="9"/>
        <w:numPr>
          <w:ilvl w:val="0"/>
          <w:numId w:val="3"/>
        </w:numPr>
      </w:pPr>
      <w:r>
        <w:rPr>
          <w:rFonts w:hint="eastAsia"/>
        </w:rPr>
        <w:t>机械臂位置（二维位置，单位：m）</w:t>
      </w:r>
    </w:p>
    <w:p>
      <w:pPr>
        <w:pStyle w:val="9"/>
        <w:numPr>
          <w:ilvl w:val="0"/>
          <w:numId w:val="3"/>
        </w:numPr>
      </w:pPr>
      <w:r>
        <w:rPr>
          <w:rFonts w:hint="eastAsia"/>
        </w:rPr>
        <w:t>状态捕获相机位姿（基于图形界面手动调整相机位姿）</w:t>
      </w:r>
    </w:p>
    <w:p>
      <w:pPr>
        <w:pStyle w:val="8"/>
        <w:spacing w:before="156" w:after="156"/>
      </w:pPr>
      <w:r>
        <w:rPr>
          <w:rFonts w:hint="eastAsia"/>
        </w:rPr>
        <w:t>2. 面向学习的仿真接口需求</w:t>
      </w:r>
    </w:p>
    <w:p>
      <w:pPr>
        <w:pStyle w:val="9"/>
        <w:rPr>
          <w:rFonts w:hint="eastAsia"/>
          <w:lang w:val="en-US" w:eastAsia="zh-CN"/>
        </w:rPr>
      </w:pPr>
      <w:r>
        <w:rPr>
          <w:rFonts w:hint="eastAsia"/>
        </w:rPr>
        <w:t>面向仿真的接口分为以下三个：</w:t>
      </w:r>
      <w:r>
        <w:rPr>
          <w:rFonts w:hint="eastAsia"/>
          <w:lang w:val="en-US" w:eastAsia="zh-CN"/>
        </w:rPr>
        <w:t>初始化接口、步进接口、重置接口。要求</w:t>
      </w:r>
      <w:r>
        <w:rPr>
          <w:rFonts w:hint="eastAsia"/>
          <w:b/>
          <w:bCs/>
          <w:color w:val="C00000"/>
          <w:highlight w:val="yellow"/>
          <w:vertAlign w:val="baseline"/>
          <w:lang w:val="en-US" w:eastAsia="zh-CN"/>
        </w:rPr>
        <w:t>支持多个物体以及多个机械臂，不同物体及不同机械臂采用Id值进行区分。</w:t>
      </w:r>
    </w:p>
    <w:p>
      <w:pPr>
        <w:pStyle w:val="10"/>
        <w:spacing w:before="156" w:after="156"/>
      </w:pPr>
      <w:r>
        <w:rPr>
          <w:rFonts w:hint="eastAsia"/>
        </w:rPr>
        <w:t xml:space="preserve">2.1 </w:t>
      </w:r>
      <w:r>
        <w:t>仿真引擎初始化接口（</w:t>
      </w:r>
      <w:r>
        <w:rPr>
          <w:rFonts w:hint="eastAsia"/>
        </w:rPr>
        <w:t>Init</w:t>
      </w:r>
      <w:r>
        <w:t>）</w:t>
      </w:r>
    </w:p>
    <w:p>
      <w:pPr>
        <w:pStyle w:val="9"/>
        <w:numPr>
          <w:ilvl w:val="0"/>
          <w:numId w:val="4"/>
        </w:numPr>
      </w:pPr>
      <w:r>
        <w:rPr>
          <w:rFonts w:hint="eastAsia"/>
        </w:rPr>
        <w:t>要求仿真引擎在初始化时</w:t>
      </w:r>
      <w:r>
        <w:rPr>
          <w:rFonts w:hint="eastAsia"/>
          <w:b/>
          <w:bCs/>
        </w:rPr>
        <w:t>接收</w:t>
      </w:r>
      <w:r>
        <w:rPr>
          <w:rFonts w:hint="eastAsia"/>
        </w:rPr>
        <w:t>如下参数</w:t>
      </w:r>
      <w:r>
        <w:rPr>
          <w:rFonts w:hint="eastAsia"/>
          <w:b/>
          <w:bCs/>
          <w:vertAlign w:val="superscript"/>
          <w:lang w:val="en-US" w:eastAsia="zh-CN"/>
        </w:rPr>
        <w:t>1</w:t>
      </w:r>
      <w:r>
        <w:rPr>
          <w:rFonts w:hint="eastAsia"/>
        </w:rPr>
        <w:t>：</w:t>
      </w:r>
    </w:p>
    <w:p>
      <w:pPr>
        <w:pStyle w:val="9"/>
        <w:numPr>
          <w:ilvl w:val="0"/>
          <w:numId w:val="5"/>
        </w:numPr>
      </w:pPr>
      <w:r>
        <w:rPr>
          <w:rFonts w:hint="eastAsia"/>
        </w:rPr>
        <w:t>目标物体位置（在桌面上的二维位置，单位：m）；</w:t>
      </w:r>
    </w:p>
    <w:p>
      <w:pPr>
        <w:pStyle w:val="9"/>
        <w:numPr>
          <w:ilvl w:val="0"/>
          <w:numId w:val="5"/>
        </w:numPr>
      </w:pPr>
      <w:r>
        <w:rPr>
          <w:rFonts w:hint="eastAsia"/>
        </w:rPr>
        <w:t>目标物体材质（物体表面摩擦系数值，单位：m）；</w:t>
      </w:r>
    </w:p>
    <w:p>
      <w:pPr>
        <w:pStyle w:val="9"/>
        <w:numPr>
          <w:ilvl w:val="0"/>
          <w:numId w:val="5"/>
        </w:numPr>
      </w:pPr>
      <w:r>
        <w:rPr>
          <w:rFonts w:hint="eastAsia"/>
        </w:rPr>
        <w:t>目标物体质量（单位：kg）；</w:t>
      </w:r>
    </w:p>
    <w:p>
      <w:pPr>
        <w:pStyle w:val="9"/>
        <w:numPr>
          <w:ilvl w:val="0"/>
          <w:numId w:val="5"/>
        </w:numPr>
      </w:pPr>
      <w:r>
        <w:rPr>
          <w:rFonts w:hint="eastAsia"/>
        </w:rPr>
        <w:t>目标物体尺寸（包括长、宽、高、支架高度，单位：m）；</w:t>
      </w:r>
    </w:p>
    <w:p>
      <w:pPr>
        <w:pStyle w:val="9"/>
        <w:numPr>
          <w:ilvl w:val="0"/>
          <w:numId w:val="5"/>
        </w:numPr>
      </w:pPr>
      <w:r>
        <w:rPr>
          <w:rFonts w:hint="eastAsia"/>
        </w:rPr>
        <w:t>仿真步长（dt，单位：s）；</w:t>
      </w:r>
    </w:p>
    <w:p>
      <w:pPr>
        <w:pStyle w:val="9"/>
        <w:numPr>
          <w:ilvl w:val="0"/>
          <w:numId w:val="5"/>
        </w:numPr>
      </w:pPr>
      <w:r>
        <w:rPr>
          <w:rFonts w:hint="eastAsia"/>
        </w:rPr>
        <w:t>仿真交互间隔（k，交互间隔为k*dt）；</w:t>
      </w:r>
    </w:p>
    <w:p>
      <w:pPr>
        <w:pStyle w:val="9"/>
        <w:numPr>
          <w:ilvl w:val="0"/>
          <w:numId w:val="5"/>
        </w:numPr>
      </w:pPr>
      <w:r>
        <w:rPr>
          <w:rFonts w:hint="eastAsia"/>
        </w:rPr>
        <w:t>机械臂初始姿态（包括五条轴角度的设置，单位：rad）</w:t>
      </w:r>
      <w:r>
        <w:rPr>
          <w:rFonts w:hint="eastAsia"/>
          <w:b/>
          <w:bCs/>
          <w:vertAlign w:val="superscript"/>
          <w:lang w:val="en-US" w:eastAsia="zh-CN"/>
        </w:rPr>
        <w:t>2</w:t>
      </w:r>
      <w:r>
        <w:rPr>
          <w:rFonts w:hint="eastAsia"/>
        </w:rPr>
        <w:t>。</w:t>
      </w:r>
    </w:p>
    <w:p>
      <w:pPr>
        <w:pStyle w:val="9"/>
        <w:rPr>
          <w:b/>
        </w:rPr>
      </w:pPr>
      <w:r>
        <w:rPr>
          <w:rFonts w:hint="eastAsia"/>
          <w:b/>
        </w:rPr>
        <w:t>注：</w:t>
      </w:r>
    </w:p>
    <w:p>
      <w:pPr>
        <w:pStyle w:val="9"/>
      </w:pPr>
      <w:r>
        <w:rPr>
          <w:rFonts w:hint="eastAsia"/>
          <w:b/>
          <w:bCs/>
          <w:vertAlign w:val="superscript"/>
          <w:lang w:val="en-US" w:eastAsia="zh-CN"/>
        </w:rPr>
        <w:t>1</w:t>
      </w:r>
      <w:r>
        <w:rPr>
          <w:rFonts w:hint="eastAsia"/>
        </w:rPr>
        <w:t xml:space="preserve">  初始化接口需要提供两种初始化方式，如</w:t>
      </w:r>
      <w:r>
        <w:fldChar w:fldCharType="begin"/>
      </w:r>
      <w:r>
        <w:instrText xml:space="preserve"> </w:instrText>
      </w:r>
      <w:r>
        <w:rPr>
          <w:rFonts w:hint="eastAsia"/>
        </w:rPr>
        <w:instrText xml:space="preserve">REF _Ref519763193 \h</w:instrText>
      </w:r>
      <w:r>
        <w:instrText xml:space="preserve"> </w:instrText>
      </w:r>
      <w:r>
        <w:fldChar w:fldCharType="separate"/>
      </w:r>
      <w:r>
        <w:rPr>
          <w:rFonts w:hint="eastAsia"/>
        </w:rPr>
        <w:t>图</w:t>
      </w:r>
      <w:r>
        <w:t>1</w:t>
      </w:r>
      <w:r>
        <w:fldChar w:fldCharType="end"/>
      </w:r>
      <w:r>
        <w:t>及</w:t>
      </w:r>
      <w:r>
        <w:fldChar w:fldCharType="begin"/>
      </w:r>
      <w:r>
        <w:instrText xml:space="preserve"> REF _Ref519763199 \h </w:instrText>
      </w:r>
      <w:r>
        <w:fldChar w:fldCharType="separate"/>
      </w:r>
      <w:r>
        <w:rPr>
          <w:rFonts w:hint="eastAsia"/>
        </w:rPr>
        <w:t>图</w:t>
      </w:r>
      <w:r>
        <w:t>2</w:t>
      </w:r>
      <w:r>
        <w:fldChar w:fldCharType="end"/>
      </w:r>
      <w:r>
        <w:t>所示</w:t>
      </w:r>
      <w:r>
        <w:rPr>
          <w:rFonts w:hint="eastAsia"/>
        </w:rPr>
        <w:t>：</w:t>
      </w:r>
    </w:p>
    <w:p>
      <w:pPr>
        <w:pStyle w:val="9"/>
        <w:numPr>
          <w:ilvl w:val="0"/>
          <w:numId w:val="6"/>
        </w:numPr>
        <w:ind w:left="851"/>
      </w:pPr>
      <w:r>
        <w:rPr>
          <w:rFonts w:hint="eastAsia"/>
        </w:rPr>
        <w:t>通过数据接口进行初始化，即调用传参初始化接口，初始化参数由程序生成</w:t>
      </w:r>
      <w:r>
        <w:rPr>
          <w:rFonts w:hint="eastAsia"/>
          <w:lang w:eastAsia="zh-CN"/>
        </w:rPr>
        <w:t>，</w:t>
      </w:r>
      <w:r>
        <w:rPr>
          <w:rFonts w:hint="eastAsia"/>
          <w:lang w:val="en-US" w:eastAsia="zh-CN"/>
        </w:rPr>
        <w:t>通过接口调用</w:t>
      </w:r>
      <w:r>
        <w:rPr>
          <w:rFonts w:hint="eastAsia"/>
        </w:rPr>
        <w:t>传入仿真引擎，</w:t>
      </w:r>
      <w:r>
        <w:rPr>
          <w:rFonts w:hint="eastAsia"/>
          <w:lang w:val="en-US" w:eastAsia="zh-CN"/>
        </w:rPr>
        <w:t>完成仿真初始化，</w:t>
      </w:r>
      <w:r>
        <w:rPr>
          <w:rFonts w:hint="eastAsia"/>
        </w:rPr>
        <w:t>仿真引擎反馈给调用者初始化所需反馈的相关信息</w:t>
      </w:r>
      <w:r>
        <w:rPr>
          <w:rFonts w:hint="eastAsia"/>
          <w:lang w:eastAsia="zh-CN"/>
        </w:rPr>
        <w:t>，</w:t>
      </w:r>
      <w:r>
        <w:rPr>
          <w:rFonts w:hint="eastAsia"/>
        </w:rPr>
        <w:t>如</w:t>
      </w:r>
      <w:r>
        <w:fldChar w:fldCharType="begin"/>
      </w:r>
      <w:r>
        <w:instrText xml:space="preserve"> </w:instrText>
      </w:r>
      <w:r>
        <w:rPr>
          <w:rFonts w:hint="eastAsia"/>
        </w:rPr>
        <w:instrText xml:space="preserve">REF _Ref519763193 \h</w:instrText>
      </w:r>
      <w:r>
        <w:instrText xml:space="preserve"> </w:instrText>
      </w:r>
      <w:r>
        <w:fldChar w:fldCharType="separate"/>
      </w:r>
      <w:r>
        <w:rPr>
          <w:rFonts w:hint="eastAsia"/>
        </w:rPr>
        <w:t>图</w:t>
      </w:r>
      <w:r>
        <w:t>1</w:t>
      </w:r>
      <w:r>
        <w:fldChar w:fldCharType="end"/>
      </w:r>
      <w:r>
        <w:rPr>
          <w:rFonts w:hint="eastAsia"/>
          <w:lang w:val="en-US" w:eastAsia="zh-CN"/>
        </w:rPr>
        <w:t>所示</w:t>
      </w:r>
      <w:r>
        <w:rPr>
          <w:rFonts w:hint="eastAsia"/>
        </w:rPr>
        <w:t>；</w:t>
      </w:r>
    </w:p>
    <w:p>
      <w:pPr>
        <w:pStyle w:val="9"/>
        <w:numPr>
          <w:ilvl w:val="0"/>
          <w:numId w:val="6"/>
        </w:numPr>
        <w:ind w:left="851"/>
      </w:pPr>
      <w:r>
        <w:rPr>
          <w:rFonts w:hint="eastAsia"/>
        </w:rPr>
        <w:t>由用户通过图形界面进行初始化，即</w:t>
      </w:r>
      <w:r>
        <w:rPr>
          <w:rFonts w:hint="eastAsia"/>
          <w:lang w:val="en-US" w:eastAsia="zh-CN"/>
        </w:rPr>
        <w:t>仿真步长、</w:t>
      </w:r>
      <w:r>
        <w:rPr>
          <w:rFonts w:hint="eastAsia"/>
        </w:rPr>
        <w:t>仿真引擎</w:t>
      </w:r>
      <w:r>
        <w:rPr>
          <w:rFonts w:hint="eastAsia"/>
          <w:lang w:val="en-US" w:eastAsia="zh-CN"/>
        </w:rPr>
        <w:t>由调用的初始化方法传入，</w:t>
      </w:r>
      <w:r>
        <w:rPr>
          <w:rFonts w:hint="eastAsia"/>
        </w:rPr>
        <w:t>用户</w:t>
      </w:r>
      <w:r>
        <w:rPr>
          <w:rFonts w:hint="eastAsia"/>
          <w:b/>
          <w:bCs/>
          <w:color w:val="C00000"/>
          <w:highlight w:val="yellow"/>
          <w:shd w:val="clear" w:color="auto" w:fill="auto"/>
        </w:rPr>
        <w:t>通过鼠标点击及键盘输入完成</w:t>
      </w:r>
      <w:r>
        <w:rPr>
          <w:rFonts w:hint="eastAsia"/>
          <w:b/>
          <w:bCs/>
          <w:color w:val="C00000"/>
          <w:highlight w:val="yellow"/>
          <w:shd w:val="clear" w:color="auto" w:fill="auto"/>
          <w:lang w:val="en-US" w:eastAsia="zh-CN"/>
        </w:rPr>
        <w:t>目标物体位置、材质、质量以及尺寸</w:t>
      </w:r>
      <w:r>
        <w:rPr>
          <w:rFonts w:hint="eastAsia"/>
          <w:lang w:val="en-US" w:eastAsia="zh-CN"/>
        </w:rPr>
        <w:t>的配置</w:t>
      </w:r>
      <w:r>
        <w:rPr>
          <w:rFonts w:hint="eastAsia"/>
        </w:rPr>
        <w:t>，</w:t>
      </w:r>
      <w:r>
        <w:rPr>
          <w:rFonts w:hint="eastAsia"/>
          <w:b/>
          <w:bCs/>
          <w:color w:val="C00000"/>
          <w:highlight w:val="yellow"/>
          <w:lang w:val="en-US" w:eastAsia="zh-CN"/>
        </w:rPr>
        <w:t>并触发仿真</w:t>
      </w:r>
      <w:r>
        <w:rPr>
          <w:rFonts w:hint="eastAsia"/>
          <w:lang w:val="en-US" w:eastAsia="zh-CN"/>
        </w:rPr>
        <w:t>，该接口</w:t>
      </w:r>
      <w:r>
        <w:rPr>
          <w:rFonts w:hint="eastAsia"/>
        </w:rPr>
        <w:t>反馈给调用者初始化所需反馈的相关信息</w:t>
      </w:r>
      <w:r>
        <w:rPr>
          <w:rFonts w:hint="eastAsia"/>
          <w:lang w:eastAsia="zh-CN"/>
        </w:rPr>
        <w:t>，</w:t>
      </w:r>
      <w:r>
        <w:rPr>
          <w:rFonts w:hint="eastAsia"/>
        </w:rPr>
        <w:t>如</w:t>
      </w:r>
      <w:r>
        <w:fldChar w:fldCharType="begin"/>
      </w:r>
      <w:r>
        <w:instrText xml:space="preserve"> REF _Ref519763199 \h </w:instrText>
      </w:r>
      <w:r>
        <w:fldChar w:fldCharType="separate"/>
      </w:r>
      <w:r>
        <w:rPr>
          <w:rFonts w:hint="eastAsia"/>
        </w:rPr>
        <w:t>图</w:t>
      </w:r>
      <w:r>
        <w:t>2</w:t>
      </w:r>
      <w:r>
        <w:fldChar w:fldCharType="end"/>
      </w:r>
      <w:r>
        <w:rPr>
          <w:rFonts w:hint="eastAsia"/>
          <w:lang w:val="en-US" w:eastAsia="zh-CN"/>
        </w:rPr>
        <w:t>所示</w:t>
      </w:r>
      <w:r>
        <w:rPr>
          <w:rFonts w:hint="eastAsia"/>
        </w:rPr>
        <w:t>。</w:t>
      </w:r>
    </w:p>
    <w:p>
      <w:pPr>
        <w:pStyle w:val="9"/>
        <w:keepNext/>
        <w:ind w:firstLine="0"/>
        <w:jc w:val="center"/>
      </w:pPr>
      <w:r>
        <w:drawing>
          <wp:inline distT="0" distB="0" distL="0" distR="0">
            <wp:extent cx="4635500" cy="3148965"/>
            <wp:effectExtent l="0" t="0" r="12700" b="5715"/>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4" cstate="print"/>
                    <a:srcRect/>
                    <a:stretch>
                      <a:fillRect/>
                    </a:stretch>
                  </pic:blipFill>
                  <pic:spPr>
                    <a:xfrm>
                      <a:off x="0" y="0"/>
                      <a:ext cx="4635500" cy="3148965"/>
                    </a:xfrm>
                    <a:prstGeom prst="rect">
                      <a:avLst/>
                    </a:prstGeom>
                    <a:ln>
                      <a:noFill/>
                    </a:ln>
                  </pic:spPr>
                </pic:pic>
              </a:graphicData>
            </a:graphic>
          </wp:inline>
        </w:drawing>
      </w:r>
    </w:p>
    <w:p>
      <w:pPr>
        <w:pStyle w:val="11"/>
        <w:spacing w:after="156"/>
      </w:pPr>
      <w:bookmarkStart w:id="0" w:name="_Ref519763193"/>
      <w:r>
        <w:rPr>
          <w:rFonts w:hint="eastAsia"/>
        </w:rPr>
        <w:t>图</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0"/>
      <w:r>
        <w:rPr>
          <w:rFonts w:hint="eastAsia"/>
        </w:rPr>
        <w:t xml:space="preserve"> 参数化初始化接口调用示意图</w:t>
      </w:r>
    </w:p>
    <w:p>
      <w:pPr>
        <w:pStyle w:val="9"/>
        <w:keepNext/>
        <w:ind w:firstLine="0"/>
        <w:jc w:val="center"/>
      </w:pPr>
      <w:r>
        <w:drawing>
          <wp:inline distT="0" distB="0" distL="0" distR="0">
            <wp:extent cx="4635500" cy="2743200"/>
            <wp:effectExtent l="0" t="0" r="12700" b="0"/>
            <wp:docPr id="102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_x0000_t75"/>
                    <pic:cNvPicPr>
                      <a:picLocks noChangeAspect="1"/>
                    </pic:cNvPicPr>
                  </pic:nvPicPr>
                  <pic:blipFill>
                    <a:blip r:embed="rId5" cstate="print"/>
                    <a:srcRect/>
                    <a:stretch>
                      <a:fillRect/>
                    </a:stretch>
                  </pic:blipFill>
                  <pic:spPr>
                    <a:xfrm>
                      <a:off x="0" y="0"/>
                      <a:ext cx="4635500" cy="2743200"/>
                    </a:xfrm>
                    <a:prstGeom prst="rect">
                      <a:avLst/>
                    </a:prstGeom>
                    <a:ln>
                      <a:noFill/>
                    </a:ln>
                  </pic:spPr>
                </pic:pic>
              </a:graphicData>
            </a:graphic>
          </wp:inline>
        </w:drawing>
      </w:r>
    </w:p>
    <w:p>
      <w:pPr>
        <w:pStyle w:val="11"/>
        <w:spacing w:after="156"/>
        <w:rPr>
          <w:lang w:val="en-US"/>
        </w:rPr>
      </w:pPr>
      <w:bookmarkStart w:id="1" w:name="_Ref519763199"/>
      <w:r>
        <w:rPr>
          <w:rFonts w:hint="eastAsia"/>
        </w:rPr>
        <w:t>图</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1"/>
      <w:r>
        <w:rPr>
          <w:rFonts w:hint="eastAsia"/>
        </w:rPr>
        <w:t xml:space="preserve"> 图形化初始化接口调用示意图</w:t>
      </w:r>
    </w:p>
    <w:p>
      <w:pPr>
        <w:pStyle w:val="9"/>
      </w:pPr>
      <w:r>
        <w:rPr>
          <w:rFonts w:hint="eastAsia"/>
          <w:b/>
          <w:bCs/>
          <w:vertAlign w:val="superscript"/>
          <w:lang w:val="en-US" w:eastAsia="zh-CN"/>
        </w:rPr>
        <w:t>2</w:t>
      </w:r>
      <w:r>
        <w:rPr>
          <w:rFonts w:hint="eastAsia"/>
        </w:rPr>
        <w:t xml:space="preserve"> 机械臂初始姿态的设置为预留接口，目前仍采用同一机械臂初始姿态，因此需给一套初始姿态的参数配置。</w:t>
      </w:r>
    </w:p>
    <w:p>
      <w:pPr>
        <w:pStyle w:val="9"/>
        <w:numPr>
          <w:ilvl w:val="0"/>
          <w:numId w:val="4"/>
        </w:numPr>
      </w:pPr>
      <w:r>
        <w:rPr>
          <w:rFonts w:hint="eastAsia"/>
        </w:rPr>
        <w:t>要求仿真引擎在初始化结束后</w:t>
      </w:r>
      <w:r>
        <w:rPr>
          <w:rFonts w:hint="eastAsia"/>
          <w:b/>
          <w:bCs/>
        </w:rPr>
        <w:t>反馈</w:t>
      </w:r>
      <w:r>
        <w:rPr>
          <w:rFonts w:hint="eastAsia"/>
        </w:rPr>
        <w:t>如下数据：</w:t>
      </w:r>
    </w:p>
    <w:p>
      <w:pPr>
        <w:pStyle w:val="9"/>
        <w:numPr>
          <w:ilvl w:val="0"/>
          <w:numId w:val="7"/>
        </w:numPr>
        <w:ind w:left="851"/>
      </w:pPr>
      <w:r>
        <w:rPr>
          <w:rFonts w:hint="eastAsia"/>
        </w:rPr>
        <w:t>机械臂</w:t>
      </w:r>
      <w:r>
        <w:rPr>
          <w:rFonts w:hint="eastAsia"/>
          <w:b/>
          <w:bCs/>
          <w:color w:val="C00000"/>
          <w:highlight w:val="yellow"/>
        </w:rPr>
        <w:t>各关节及</w:t>
      </w:r>
      <w:r>
        <w:rPr>
          <w:rFonts w:hint="eastAsia"/>
          <w:b/>
          <w:bCs/>
          <w:color w:val="C00000"/>
          <w:highlight w:val="yellow"/>
          <w:lang w:val="en-US" w:eastAsia="zh-CN"/>
        </w:rPr>
        <w:t>机械臂</w:t>
      </w:r>
      <w:r>
        <w:rPr>
          <w:rFonts w:hint="eastAsia"/>
          <w:b/>
          <w:bCs/>
          <w:color w:val="C00000"/>
          <w:highlight w:val="yellow"/>
        </w:rPr>
        <w:t>末端</w:t>
      </w:r>
      <w:r>
        <w:rPr>
          <w:rFonts w:hint="eastAsia"/>
          <w:b/>
          <w:bCs/>
          <w:color w:val="C00000"/>
          <w:highlight w:val="yellow"/>
          <w:lang w:eastAsia="zh-CN"/>
        </w:rPr>
        <w:t>（</w:t>
      </w:r>
      <w:r>
        <w:rPr>
          <w:rFonts w:hint="eastAsia"/>
          <w:b/>
          <w:bCs/>
          <w:color w:val="C00000"/>
          <w:highlight w:val="yellow"/>
          <w:lang w:val="en-US" w:eastAsia="zh-CN"/>
        </w:rPr>
        <w:t>因此应有6个点的坐标</w:t>
      </w:r>
      <w:r>
        <w:rPr>
          <w:rFonts w:hint="eastAsia"/>
          <w:b/>
          <w:bCs/>
          <w:color w:val="C00000"/>
          <w:highlight w:val="yellow"/>
          <w:lang w:eastAsia="zh-CN"/>
        </w:rPr>
        <w:t>）</w:t>
      </w:r>
      <w:r>
        <w:rPr>
          <w:rFonts w:hint="eastAsia"/>
        </w:rPr>
        <w:t>的位置坐标及目标物体位置坐标（x，y，z，单位：m），</w:t>
      </w:r>
      <w:r>
        <w:rPr>
          <w:rFonts w:hint="eastAsia"/>
          <w:lang w:val="en-US" w:eastAsia="zh-CN"/>
        </w:rPr>
        <w:t>以及</w:t>
      </w:r>
      <w:r>
        <w:rPr>
          <w:rFonts w:hint="eastAsia"/>
        </w:rPr>
        <w:t>系统状态图片；</w:t>
      </w:r>
    </w:p>
    <w:p>
      <w:pPr>
        <w:pStyle w:val="9"/>
        <w:numPr>
          <w:ilvl w:val="0"/>
          <w:numId w:val="7"/>
        </w:numPr>
        <w:ind w:left="851"/>
      </w:pPr>
      <w:r>
        <w:rPr>
          <w:rFonts w:hint="eastAsia"/>
        </w:rPr>
        <w:t>机械臂是否与物体发生碰撞，以及与什么物体发生碰撞</w:t>
      </w:r>
      <w:r>
        <w:rPr>
          <w:rFonts w:hint="eastAsia"/>
          <w:lang w:eastAsia="zh-CN"/>
        </w:rPr>
        <w:t>；</w:t>
      </w:r>
    </w:p>
    <w:p>
      <w:pPr>
        <w:pStyle w:val="9"/>
        <w:numPr>
          <w:ilvl w:val="0"/>
          <w:numId w:val="7"/>
        </w:numPr>
        <w:ind w:left="851"/>
      </w:pPr>
      <w:r>
        <w:rPr>
          <w:rFonts w:hint="eastAsia"/>
          <w:b/>
          <w:bCs/>
          <w:color w:val="C00000"/>
          <w:highlight w:val="yellow"/>
          <w:lang w:val="en-US" w:eastAsia="zh-CN"/>
        </w:rPr>
        <w:t>物体是否滑落；</w:t>
      </w:r>
    </w:p>
    <w:p>
      <w:pPr>
        <w:pStyle w:val="9"/>
        <w:numPr>
          <w:ilvl w:val="0"/>
          <w:numId w:val="7"/>
        </w:numPr>
        <w:ind w:left="851"/>
      </w:pPr>
      <w:r>
        <w:rPr>
          <w:rFonts w:hint="eastAsia"/>
          <w:b/>
          <w:bCs/>
          <w:color w:val="C00000"/>
          <w:highlight w:val="yellow"/>
          <w:lang w:val="en-US" w:eastAsia="zh-CN"/>
        </w:rPr>
        <w:t>2.4中补充信息。</w:t>
      </w:r>
    </w:p>
    <w:p>
      <w:pPr>
        <w:pStyle w:val="10"/>
        <w:spacing w:before="156" w:after="156"/>
      </w:pPr>
      <w:r>
        <w:rPr>
          <w:rFonts w:hint="eastAsia"/>
        </w:rPr>
        <w:t>2.2 仿真步进接口（Step）</w:t>
      </w:r>
    </w:p>
    <w:p>
      <w:pPr>
        <w:pStyle w:val="9"/>
        <w:numPr>
          <w:ilvl w:val="0"/>
          <w:numId w:val="8"/>
        </w:numPr>
      </w:pPr>
      <w:r>
        <w:t>要求仿真步进时</w:t>
      </w:r>
      <w:r>
        <w:rPr>
          <w:b/>
          <w:bCs/>
        </w:rPr>
        <w:t>接收</w:t>
      </w:r>
      <w:r>
        <w:t>以下指令</w:t>
      </w:r>
      <w:r>
        <w:rPr>
          <w:rFonts w:hint="eastAsia"/>
        </w:rPr>
        <w:t>参数：</w:t>
      </w:r>
    </w:p>
    <w:p>
      <w:pPr>
        <w:pStyle w:val="9"/>
        <w:numPr>
          <w:ilvl w:val="0"/>
          <w:numId w:val="9"/>
        </w:numPr>
        <w:ind w:left="851"/>
        <w:rPr>
          <w:vertAlign w:val="superscript"/>
        </w:rPr>
      </w:pPr>
      <w:r>
        <w:rPr>
          <w:rFonts w:hint="eastAsia"/>
        </w:rPr>
        <w:t>机械臂五轴转动角速度指令（</w:t>
      </w:r>
      <m:oMath>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 xml:space="preserve">, </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 xml:space="preserve">, </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3</m:t>
            </m:r>
            <m:ctrlPr>
              <w:rPr>
                <w:rFonts w:ascii="Cambria Math" w:hAnsi="Cambria Math"/>
                <w:i/>
              </w:rPr>
            </m:ctrlPr>
          </m:sub>
        </m:sSub>
        <m:r>
          <w:rPr>
            <w:rFonts w:ascii="Cambria Math" w:hAnsi="Cambria Math"/>
          </w:rPr>
          <m:t xml:space="preserve">, </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4</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5</m:t>
            </m:r>
            <m:ctrlPr>
              <w:rPr>
                <w:rFonts w:ascii="Cambria Math" w:hAnsi="Cambria Math"/>
                <w:i/>
              </w:rPr>
            </m:ctrlPr>
          </m:sub>
        </m:sSub>
      </m:oMath>
      <w:r>
        <w:rPr>
          <w:rFonts w:hint="eastAsia"/>
        </w:rPr>
        <w:t>，</w:t>
      </w:r>
      <w:r>
        <w:t>单位</w:t>
      </w:r>
      <w:r>
        <w:rPr>
          <w:rFonts w:hint="eastAsia"/>
        </w:rPr>
        <w:t>：</w:t>
      </w:r>
      <w:r>
        <w:rPr>
          <w:rFonts w:hint="eastAsia"/>
          <w:lang w:val="en-US" w:eastAsia="zh-CN"/>
        </w:rPr>
        <w:t>deg</w:t>
      </w:r>
      <w:r>
        <w:rPr>
          <w:rFonts w:hint="eastAsia"/>
        </w:rPr>
        <w:t>/s）</w:t>
      </w:r>
      <w:r>
        <w:rPr>
          <w:rFonts w:hint="eastAsia"/>
          <w:b/>
          <w:bCs/>
          <w:vertAlign w:val="superscript"/>
          <w:lang w:val="en-US" w:eastAsia="zh-CN"/>
        </w:rPr>
        <w:t>1</w:t>
      </w:r>
    </w:p>
    <w:p>
      <w:pPr>
        <w:pStyle w:val="9"/>
        <w:numPr>
          <w:ilvl w:val="0"/>
          <w:numId w:val="8"/>
        </w:numPr>
      </w:pPr>
      <w:r>
        <w:rPr>
          <w:rFonts w:hint="eastAsia"/>
        </w:rPr>
        <w:t>要求仿真步进结束后</w:t>
      </w:r>
      <w:r>
        <w:rPr>
          <w:rFonts w:hint="eastAsia"/>
          <w:b/>
          <w:bCs/>
        </w:rPr>
        <w:t>反馈</w:t>
      </w:r>
      <w:r>
        <w:rPr>
          <w:rFonts w:hint="eastAsia"/>
        </w:rPr>
        <w:t>以下数据：</w:t>
      </w:r>
    </w:p>
    <w:p>
      <w:pPr>
        <w:pStyle w:val="9"/>
        <w:numPr>
          <w:ilvl w:val="0"/>
          <w:numId w:val="7"/>
        </w:numPr>
        <w:ind w:left="851"/>
      </w:pPr>
      <w:r>
        <w:rPr>
          <w:rFonts w:hint="eastAsia"/>
        </w:rPr>
        <w:t>机械臂</w:t>
      </w:r>
      <w:r>
        <w:rPr>
          <w:rFonts w:hint="eastAsia"/>
          <w:b/>
          <w:bCs/>
          <w:color w:val="C00000"/>
          <w:highlight w:val="yellow"/>
        </w:rPr>
        <w:t>各关节及</w:t>
      </w:r>
      <w:r>
        <w:rPr>
          <w:rFonts w:hint="eastAsia"/>
          <w:b/>
          <w:bCs/>
          <w:color w:val="C00000"/>
          <w:highlight w:val="yellow"/>
          <w:lang w:val="en-US" w:eastAsia="zh-CN"/>
        </w:rPr>
        <w:t>机械臂</w:t>
      </w:r>
      <w:r>
        <w:rPr>
          <w:rFonts w:hint="eastAsia"/>
          <w:b/>
          <w:bCs/>
          <w:color w:val="C00000"/>
          <w:highlight w:val="yellow"/>
        </w:rPr>
        <w:t>末端</w:t>
      </w:r>
      <w:r>
        <w:rPr>
          <w:rFonts w:hint="eastAsia"/>
          <w:b/>
          <w:bCs/>
          <w:color w:val="C00000"/>
          <w:highlight w:val="yellow"/>
          <w:lang w:eastAsia="zh-CN"/>
        </w:rPr>
        <w:t>（</w:t>
      </w:r>
      <w:r>
        <w:rPr>
          <w:rFonts w:hint="eastAsia"/>
          <w:b/>
          <w:bCs/>
          <w:color w:val="C00000"/>
          <w:highlight w:val="yellow"/>
          <w:lang w:val="en-US" w:eastAsia="zh-CN"/>
        </w:rPr>
        <w:t>因此应有6个点的坐标</w:t>
      </w:r>
      <w:r>
        <w:rPr>
          <w:rFonts w:hint="eastAsia"/>
          <w:b/>
          <w:bCs/>
          <w:color w:val="C00000"/>
          <w:highlight w:val="yellow"/>
          <w:lang w:eastAsia="zh-CN"/>
        </w:rPr>
        <w:t>）</w:t>
      </w:r>
      <w:r>
        <w:rPr>
          <w:rFonts w:hint="eastAsia"/>
        </w:rPr>
        <w:t>的位置坐标及目标物体位置坐标（x，y，z，单位：m），</w:t>
      </w:r>
      <w:r>
        <w:rPr>
          <w:rFonts w:hint="eastAsia"/>
          <w:lang w:val="en-US" w:eastAsia="zh-CN"/>
        </w:rPr>
        <w:t>以及</w:t>
      </w:r>
      <w:r>
        <w:rPr>
          <w:rFonts w:hint="eastAsia"/>
        </w:rPr>
        <w:t>系统状态图片；</w:t>
      </w:r>
    </w:p>
    <w:p>
      <w:pPr>
        <w:pStyle w:val="9"/>
        <w:numPr>
          <w:ilvl w:val="0"/>
          <w:numId w:val="7"/>
        </w:numPr>
        <w:ind w:left="851"/>
      </w:pPr>
      <w:r>
        <w:rPr>
          <w:rFonts w:hint="eastAsia"/>
        </w:rPr>
        <w:t>机械臂在运动过程中是否与物体发生碰撞，以及与什么物体发生碰撞</w:t>
      </w:r>
      <w:r>
        <w:rPr>
          <w:rFonts w:hint="eastAsia"/>
          <w:b/>
          <w:bCs/>
          <w:vertAlign w:val="superscript"/>
          <w:lang w:val="en-US" w:eastAsia="zh-CN"/>
        </w:rPr>
        <w:t>2</w:t>
      </w:r>
      <w:r>
        <w:rPr>
          <w:rFonts w:hint="eastAsia"/>
          <w:b w:val="0"/>
          <w:bCs w:val="0"/>
          <w:vertAlign w:val="baseline"/>
          <w:lang w:val="en-US" w:eastAsia="zh-CN"/>
        </w:rPr>
        <w:t>；</w:t>
      </w:r>
    </w:p>
    <w:p>
      <w:pPr>
        <w:pStyle w:val="9"/>
        <w:numPr>
          <w:ilvl w:val="0"/>
          <w:numId w:val="7"/>
        </w:numPr>
        <w:ind w:left="851"/>
      </w:pPr>
      <w:r>
        <w:rPr>
          <w:rFonts w:hint="eastAsia"/>
          <w:b/>
          <w:bCs/>
          <w:color w:val="C00000"/>
          <w:highlight w:val="yellow"/>
          <w:vertAlign w:val="baseline"/>
          <w:lang w:val="en-US" w:eastAsia="zh-CN"/>
        </w:rPr>
        <w:t>物体是否滑落；</w:t>
      </w:r>
    </w:p>
    <w:p>
      <w:pPr>
        <w:pStyle w:val="9"/>
        <w:numPr>
          <w:ilvl w:val="0"/>
          <w:numId w:val="7"/>
        </w:numPr>
        <w:ind w:left="851"/>
      </w:pPr>
      <w:r>
        <w:rPr>
          <w:rFonts w:hint="eastAsia"/>
          <w:b/>
          <w:bCs/>
          <w:color w:val="C00000"/>
          <w:highlight w:val="yellow"/>
          <w:vertAlign w:val="baseline"/>
          <w:lang w:val="en-US" w:eastAsia="zh-CN"/>
        </w:rPr>
        <w:t>2.4中补充信息。</w:t>
      </w:r>
    </w:p>
    <w:p>
      <w:pPr>
        <w:pStyle w:val="9"/>
        <w:ind w:firstLine="0"/>
        <w:rPr>
          <w:b/>
          <w:bCs/>
        </w:rPr>
      </w:pPr>
      <w:r>
        <w:rPr>
          <w:rFonts w:hint="eastAsia"/>
          <w:b/>
          <w:bCs/>
        </w:rPr>
        <w:t>注：</w:t>
      </w:r>
    </w:p>
    <w:p>
      <w:pPr>
        <w:pStyle w:val="9"/>
        <w:ind w:firstLine="0"/>
      </w:pPr>
      <w:r>
        <w:rPr>
          <w:rFonts w:hint="eastAsia"/>
          <w:b/>
          <w:bCs/>
          <w:vertAlign w:val="superscript"/>
          <w:lang w:val="en-US" w:eastAsia="zh-CN"/>
        </w:rPr>
        <w:t>1</w:t>
      </w:r>
      <w:r>
        <w:rPr>
          <w:rFonts w:hint="eastAsia"/>
        </w:rPr>
        <w:t xml:space="preserve"> 每个仿真交互时刻（即每个k*dt时刻），机械臂仿真引擎在接收到转动角速度指令后转动</w:t>
      </w:r>
      <m:oMath>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*k*dt</m:t>
        </m:r>
      </m:oMath>
      <w:r>
        <w:rPr>
          <w:rFonts w:hint="eastAsia"/>
        </w:rPr>
        <w:t>角度（单位：rad），而后停止，等待下次指令到达。</w:t>
      </w:r>
    </w:p>
    <w:p>
      <w:pPr>
        <w:pStyle w:val="9"/>
        <w:ind w:firstLine="0"/>
      </w:pPr>
      <w:r>
        <w:rPr>
          <w:rFonts w:hint="eastAsia"/>
          <w:b/>
          <w:bCs/>
          <w:vertAlign w:val="superscript"/>
          <w:lang w:val="en-US" w:eastAsia="zh-CN"/>
        </w:rPr>
        <w:t>2</w:t>
      </w:r>
      <w:r>
        <w:rPr>
          <w:rFonts w:hint="eastAsia"/>
          <w:vertAlign w:val="superscript"/>
        </w:rPr>
        <w:t xml:space="preserve"> </w:t>
      </w:r>
      <w:r>
        <w:rPr>
          <w:rFonts w:hint="eastAsia"/>
        </w:rPr>
        <w:t>若在机械臂运动的k*dt时间内发生碰撞，则中止仿真，并反馈步进所需反馈的数据信息。</w:t>
      </w:r>
    </w:p>
    <w:p>
      <w:pPr>
        <w:pStyle w:val="10"/>
        <w:spacing w:before="156" w:after="156"/>
      </w:pPr>
      <w:r>
        <w:rPr>
          <w:rFonts w:hint="eastAsia"/>
        </w:rPr>
        <w:t>2.3 重置接口（Reset）</w:t>
      </w:r>
    </w:p>
    <w:p>
      <w:pPr>
        <w:pStyle w:val="9"/>
      </w:pPr>
      <w:r>
        <w:t>重置接口主要用于重新初始化仿真，</w:t>
      </w:r>
      <w:r>
        <w:rPr>
          <w:rFonts w:hint="eastAsia"/>
        </w:rPr>
        <w:t>不接收设置参数，仅将仿真重新设置为当前配置下的初始状态，</w:t>
      </w:r>
      <w:r>
        <w:t>所需反馈数据情况与初始化接口相同。</w:t>
      </w:r>
    </w:p>
    <w:p>
      <w:pPr>
        <w:pStyle w:val="10"/>
        <w:rPr>
          <w:rFonts w:hint="eastAsia"/>
          <w:color w:val="C00000"/>
          <w:highlight w:val="yellow"/>
          <w:lang w:val="en-US" w:eastAsia="zh-CN"/>
        </w:rPr>
      </w:pPr>
      <w:r>
        <w:rPr>
          <w:rFonts w:hint="eastAsia"/>
          <w:color w:val="C00000"/>
          <w:highlight w:val="yellow"/>
          <w:lang w:val="en-US" w:eastAsia="zh-CN"/>
        </w:rPr>
        <w:t>2.4 补充信息</w:t>
      </w:r>
    </w:p>
    <w:p>
      <w:pPr>
        <w:pStyle w:val="9"/>
        <w:ind w:left="0" w:leftChars="0" w:firstLine="420" w:firstLineChars="0"/>
        <w:rPr>
          <w:rFonts w:hint="eastAsia"/>
          <w:lang w:val="en-US" w:eastAsia="zh-CN"/>
        </w:rPr>
      </w:pPr>
      <w:r>
        <w:rPr>
          <w:rFonts w:hint="eastAsia"/>
          <w:lang w:val="en-US" w:eastAsia="zh-CN"/>
        </w:rPr>
        <w:t>在机械臂项目中，由于所给机械臂信息过于薄弱，无法有效构成reward engine。在机械臂的关节信息中，已知最末端的关节如图所示，由于存在机械臂的各关节旋转，同时也不知道各关节的局部坐标系下的旋转角信息，无法推算出机械臂的“手掌部分”的准确信息，因此需要加强机械臂的信息，以满足增强学习中连续reward反馈的需求。</w:t>
      </w:r>
    </w:p>
    <w:p>
      <w:pPr>
        <w:pStyle w:val="9"/>
        <w:ind w:left="0" w:leftChars="0" w:firstLine="0" w:firstLineChars="0"/>
        <w:rPr>
          <w:rFonts w:hint="eastAsia"/>
          <w:lang w:val="en-US" w:eastAsia="zh-CN"/>
        </w:rPr>
      </w:pPr>
      <w:r>
        <w:rPr>
          <w:rFonts w:hint="eastAsia"/>
          <w:lang w:val="en-US" w:eastAsia="zh-CN"/>
        </w:rPr>
        <w:drawing>
          <wp:inline distT="0" distB="0" distL="114300" distR="114300">
            <wp:extent cx="5267325" cy="3295650"/>
            <wp:effectExtent l="0" t="0" r="5715" b="11430"/>
            <wp:docPr id="2" name="图片 2" descr="图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例"/>
                    <pic:cNvPicPr>
                      <a:picLocks noChangeAspect="1"/>
                    </pic:cNvPicPr>
                  </pic:nvPicPr>
                  <pic:blipFill>
                    <a:blip r:embed="rId6"/>
                    <a:stretch>
                      <a:fillRect/>
                    </a:stretch>
                  </pic:blipFill>
                  <pic:spPr>
                    <a:xfrm>
                      <a:off x="0" y="0"/>
                      <a:ext cx="5267325" cy="3295650"/>
                    </a:xfrm>
                    <a:prstGeom prst="rect">
                      <a:avLst/>
                    </a:prstGeom>
                    <a:noFill/>
                    <a:ln w="9525">
                      <a:noFill/>
                    </a:ln>
                  </pic:spPr>
                </pic:pic>
              </a:graphicData>
            </a:graphic>
          </wp:inline>
        </w:drawing>
      </w:r>
    </w:p>
    <w:p>
      <w:pPr>
        <w:pStyle w:val="9"/>
        <w:ind w:left="0" w:leftChars="0" w:firstLine="420" w:firstLineChars="0"/>
        <w:rPr>
          <w:rFonts w:hint="eastAsia"/>
          <w:lang w:val="en-US" w:eastAsia="zh-CN"/>
        </w:rPr>
      </w:pPr>
      <w:r>
        <w:rPr>
          <w:rFonts w:hint="eastAsia"/>
          <w:lang w:val="en-US" w:eastAsia="zh-CN"/>
        </w:rPr>
        <w:t>其中，需要增补的信息为在上图红色圆点处添加一个小的正方体或者一个点，通过给出4个点的位置信息及与抓拿物体是否碰撞的信息，可以加强神经网络的收敛效果，其次，通过四个点的reward推算，也能提高DDPG的收敛效率。同时，如果方便也请给出抓拿物体下表面4个点的位置信息。</w:t>
      </w:r>
    </w:p>
    <w:p>
      <w:pPr>
        <w:pStyle w:val="9"/>
        <w:ind w:left="0" w:leftChars="0" w:firstLine="0" w:firstLineChars="0"/>
        <w:rPr>
          <w:rFonts w:hint="eastAsia"/>
          <w:lang w:val="en-US" w:eastAsia="zh-CN"/>
        </w:rPr>
      </w:pPr>
    </w:p>
    <w:p>
      <w:pPr>
        <w:pStyle w:val="8"/>
        <w:spacing w:before="156" w:after="156"/>
      </w:pPr>
      <w:r>
        <w:t>3. 交互数据格式需求</w:t>
      </w:r>
    </w:p>
    <w:p>
      <w:pPr>
        <w:pStyle w:val="9"/>
        <w:ind w:firstLine="0"/>
      </w:pPr>
      <w:r>
        <w:rPr>
          <w:rFonts w:hint="eastAsia"/>
        </w:rPr>
        <w:tab/>
      </w:r>
      <w:r>
        <w:rPr>
          <w:rFonts w:hint="eastAsia"/>
        </w:rPr>
        <w:t>仿真过程中主调程序与仿真程序之间的交互通过Socket通信完成，交互数据的具体定义如下。</w:t>
      </w:r>
      <w:r>
        <w:rPr>
          <w:rFonts w:hint="eastAsia"/>
          <w:lang w:val="en-US" w:eastAsia="zh-CN"/>
        </w:rPr>
        <w:t>该</w:t>
      </w:r>
      <w:r>
        <w:rPr>
          <w:rFonts w:hint="eastAsia"/>
        </w:rPr>
        <w:t>数据由多个字节构成，具体结构如</w:t>
      </w:r>
      <w:r>
        <w:fldChar w:fldCharType="begin"/>
      </w:r>
      <w:r>
        <w:instrText xml:space="preserve"> </w:instrText>
      </w:r>
      <w:r>
        <w:rPr>
          <w:rFonts w:hint="eastAsia"/>
        </w:rPr>
        <w:instrText xml:space="preserve">REF _Ref519775056 \h</w:instrText>
      </w:r>
      <w:r>
        <w:instrText xml:space="preserve"> </w:instrText>
      </w:r>
      <w:r>
        <w:fldChar w:fldCharType="separate"/>
      </w:r>
      <w:r>
        <w:rPr>
          <w:rFonts w:hint="eastAsia"/>
        </w:rPr>
        <w:t>表</w:t>
      </w:r>
      <w:r>
        <w:t>1</w:t>
      </w:r>
      <w:r>
        <w:fldChar w:fldCharType="end"/>
      </w:r>
      <w:r>
        <w:rPr>
          <w:rFonts w:hint="eastAsia"/>
        </w:rPr>
        <w:t>所示。</w:t>
      </w:r>
    </w:p>
    <w:p>
      <w:pPr>
        <w:pStyle w:val="12"/>
        <w:spacing w:before="156"/>
      </w:pPr>
      <w:bookmarkStart w:id="2" w:name="_Ref519775056"/>
      <w:r>
        <w:rPr>
          <w:rFonts w:hint="eastAsia"/>
        </w:rPr>
        <w:t>表</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bookmarkEnd w:id="2"/>
      <w:r>
        <w:rPr>
          <w:rFonts w:hint="eastAsia"/>
        </w:rPr>
        <w:t xml:space="preserve"> 主程序发送至仿真程序数据结构</w:t>
      </w: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4" w:type="dxa"/>
          </w:tcPr>
          <w:p>
            <w:pPr>
              <w:pStyle w:val="9"/>
              <w:ind w:firstLine="0"/>
            </w:pPr>
            <w:r>
              <w:rPr>
                <w:rFonts w:hint="eastAsia"/>
              </w:rPr>
              <w:t>字节位置</w:t>
            </w:r>
          </w:p>
        </w:tc>
        <w:tc>
          <w:tcPr>
            <w:tcW w:w="4644" w:type="dxa"/>
          </w:tcPr>
          <w:p>
            <w:pPr>
              <w:pStyle w:val="9"/>
              <w:ind w:firstLine="0"/>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4" w:type="dxa"/>
          </w:tcPr>
          <w:p>
            <w:pPr>
              <w:pStyle w:val="9"/>
              <w:ind w:firstLine="0"/>
            </w:pPr>
            <w:r>
              <w:rPr>
                <w:rFonts w:hint="eastAsia"/>
              </w:rPr>
              <w:t>第1~4字节</w:t>
            </w:r>
          </w:p>
          <w:p>
            <w:pPr>
              <w:pStyle w:val="9"/>
              <w:ind w:firstLine="0"/>
            </w:pPr>
            <w:r>
              <w:rPr>
                <w:rFonts w:hint="eastAsia"/>
              </w:rPr>
              <w:t>（一个int型变量）</w:t>
            </w:r>
          </w:p>
        </w:tc>
        <w:tc>
          <w:tcPr>
            <w:tcW w:w="4644" w:type="dxa"/>
          </w:tcPr>
          <w:p>
            <w:pPr>
              <w:pStyle w:val="9"/>
              <w:ind w:firstLine="0"/>
            </w:pPr>
            <w:r>
              <w:rPr>
                <w:rFonts w:hint="eastAsia"/>
              </w:rPr>
              <w:t>调用仿真的哪个接口</w:t>
            </w:r>
          </w:p>
          <w:p>
            <w:pPr>
              <w:pStyle w:val="9"/>
              <w:ind w:firstLine="0"/>
            </w:pPr>
            <w:r>
              <w:rPr>
                <w:rFonts w:hint="eastAsia"/>
              </w:rPr>
              <w:t xml:space="preserve">0 </w:t>
            </w:r>
            <w:r>
              <w:t>–</w:t>
            </w:r>
            <w:r>
              <w:rPr>
                <w:rFonts w:hint="eastAsia"/>
              </w:rPr>
              <w:t xml:space="preserve"> Init接口</w:t>
            </w:r>
          </w:p>
          <w:p>
            <w:pPr>
              <w:pStyle w:val="9"/>
              <w:ind w:firstLine="0"/>
            </w:pPr>
            <w:r>
              <w:rPr>
                <w:rFonts w:hint="eastAsia"/>
              </w:rPr>
              <w:t xml:space="preserve">1 </w:t>
            </w:r>
            <w:r>
              <w:t>–</w:t>
            </w:r>
            <w:r>
              <w:rPr>
                <w:rFonts w:hint="eastAsia"/>
              </w:rPr>
              <w:t xml:space="preserve"> Step接口</w:t>
            </w:r>
          </w:p>
          <w:p>
            <w:pPr>
              <w:pStyle w:val="9"/>
              <w:ind w:firstLine="0"/>
            </w:pPr>
            <w:r>
              <w:rPr>
                <w:rFonts w:hint="eastAsia"/>
              </w:rPr>
              <w:t xml:space="preserve">2 </w:t>
            </w:r>
            <w:r>
              <w:t>–</w:t>
            </w:r>
            <w:r>
              <w:rPr>
                <w:rFonts w:hint="eastAsia"/>
              </w:rPr>
              <w:t xml:space="preserve"> Reset接口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4" w:type="dxa"/>
          </w:tcPr>
          <w:p>
            <w:pPr>
              <w:pStyle w:val="9"/>
              <w:ind w:firstLine="0"/>
            </w:pPr>
            <w:r>
              <w:rPr>
                <w:rFonts w:hint="eastAsia"/>
              </w:rPr>
              <w:t>第5~8字节</w:t>
            </w:r>
          </w:p>
          <w:p>
            <w:pPr>
              <w:pStyle w:val="9"/>
              <w:ind w:firstLine="0"/>
            </w:pPr>
            <w:r>
              <w:rPr>
                <w:rFonts w:hint="eastAsia"/>
              </w:rPr>
              <w:t>（一个int型变量）</w:t>
            </w:r>
          </w:p>
        </w:tc>
        <w:tc>
          <w:tcPr>
            <w:tcW w:w="4644" w:type="dxa"/>
          </w:tcPr>
          <w:p>
            <w:pPr>
              <w:pStyle w:val="9"/>
              <w:ind w:firstLine="0"/>
            </w:pPr>
            <w:r>
              <w:rPr>
                <w:rFonts w:hint="eastAsia"/>
              </w:rPr>
              <w:t>传入相应接口参数表的字节数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4" w:type="dxa"/>
          </w:tcPr>
          <w:p>
            <w:pPr>
              <w:pStyle w:val="9"/>
              <w:ind w:firstLine="0"/>
            </w:pPr>
            <w:r>
              <w:rPr>
                <w:rFonts w:hint="eastAsia"/>
              </w:rPr>
              <w:t>第9字节至结束</w:t>
            </w:r>
          </w:p>
        </w:tc>
        <w:tc>
          <w:tcPr>
            <w:tcW w:w="4644" w:type="dxa"/>
          </w:tcPr>
          <w:p>
            <w:pPr>
              <w:pStyle w:val="9"/>
              <w:ind w:firstLine="0"/>
            </w:pPr>
            <w:r>
              <w:rPr>
                <w:rFonts w:hint="eastAsia"/>
              </w:rPr>
              <w:t>实际参数，由Json转换为字节</w:t>
            </w:r>
            <w:r>
              <w:rPr>
                <w:rFonts w:hint="eastAsia"/>
                <w:b/>
                <w:bCs/>
                <w:vertAlign w:val="superscript"/>
                <w:lang w:val="en-US" w:eastAsia="zh-CN"/>
              </w:rPr>
              <w:t>1</w:t>
            </w:r>
          </w:p>
        </w:tc>
      </w:tr>
    </w:tbl>
    <w:p>
      <w:pPr>
        <w:pStyle w:val="9"/>
        <w:ind w:firstLine="0"/>
        <w:rPr>
          <w:b/>
          <w:bCs/>
        </w:rPr>
      </w:pPr>
      <w:r>
        <w:rPr>
          <w:rFonts w:hint="eastAsia"/>
          <w:b/>
          <w:bCs/>
        </w:rPr>
        <w:t>注：</w:t>
      </w:r>
    </w:p>
    <w:p>
      <w:pPr>
        <w:pStyle w:val="9"/>
        <w:ind w:firstLine="0"/>
        <w:rPr>
          <w:rFonts w:hint="eastAsia"/>
          <w:vertAlign w:val="baseline"/>
          <w:lang w:val="en-US" w:eastAsia="zh-CN"/>
        </w:rPr>
      </w:pPr>
      <w:r>
        <w:rPr>
          <w:rFonts w:hint="eastAsia"/>
          <w:b/>
          <w:bCs/>
          <w:vertAlign w:val="superscript"/>
          <w:lang w:val="en-US" w:eastAsia="zh-CN"/>
        </w:rPr>
        <w:t>1</w:t>
      </w:r>
      <w:r>
        <w:rPr>
          <w:rFonts w:hint="eastAsia"/>
          <w:vertAlign w:val="superscript"/>
          <w:lang w:val="en-US" w:eastAsia="zh-CN"/>
        </w:rPr>
        <w:t xml:space="preserve"> </w:t>
      </w:r>
      <w:r>
        <w:rPr>
          <w:rFonts w:hint="eastAsia"/>
          <w:vertAlign w:val="baseline"/>
          <w:lang w:val="en-US" w:eastAsia="zh-CN"/>
        </w:rPr>
        <w:t>单机械臂初始化参数数据的Json数据结构如下：</w:t>
      </w:r>
    </w:p>
    <w:p>
      <w:r>
        <w:t>{</w:t>
      </w:r>
    </w:p>
    <w:p>
      <w:pPr>
        <w:ind w:firstLine="420" w:firstLineChars="0"/>
      </w:pPr>
      <w:r>
        <w:t>"goodInfo":</w:t>
      </w:r>
    </w:p>
    <w:p>
      <w:pPr>
        <w:ind w:firstLine="420" w:firstLineChars="0"/>
      </w:pPr>
      <w:r>
        <w:t>{</w:t>
      </w:r>
    </w:p>
    <w:p>
      <w:pPr>
        <w:ind w:left="420" w:leftChars="0" w:firstLine="420" w:firstLineChars="0"/>
      </w:pPr>
      <w:r>
        <w:t>"goodSize":</w:t>
      </w:r>
    </w:p>
    <w:p>
      <w:pPr>
        <w:ind w:left="420" w:leftChars="0" w:firstLine="420" w:firstLineChars="0"/>
      </w:pPr>
      <w:r>
        <w:t>{</w:t>
      </w:r>
    </w:p>
    <w:p>
      <w:pPr>
        <w:ind w:left="840" w:leftChars="0" w:firstLine="420" w:firstLineChars="0"/>
      </w:pPr>
      <w:r>
        <w:t>"length":</w:t>
      </w:r>
      <w:r>
        <w:rPr>
          <w:rFonts w:hint="eastAsia"/>
          <w:lang w:val="en-US" w:eastAsia="zh-CN"/>
        </w:rPr>
        <w:t xml:space="preserve"> 目标物体长度</w:t>
      </w:r>
      <w:r>
        <w:t>,</w:t>
      </w:r>
    </w:p>
    <w:p>
      <w:pPr>
        <w:ind w:left="840" w:leftChars="0" w:firstLine="420" w:firstLineChars="0"/>
        <w:rPr>
          <w:rFonts w:hint="eastAsia"/>
          <w:lang w:val="en-US" w:eastAsia="zh-CN"/>
        </w:rPr>
      </w:pPr>
      <w:r>
        <w:t>"width":</w:t>
      </w:r>
      <w:r>
        <w:rPr>
          <w:rFonts w:hint="eastAsia"/>
          <w:lang w:val="en-US" w:eastAsia="zh-CN"/>
        </w:rPr>
        <w:t xml:space="preserve"> 目标物体宽度,</w:t>
      </w:r>
    </w:p>
    <w:p>
      <w:pPr>
        <w:ind w:left="840" w:leftChars="0" w:firstLine="420" w:firstLineChars="0"/>
      </w:pPr>
      <w:r>
        <w:t>"hei</w:t>
      </w:r>
      <w:r>
        <w:rPr>
          <w:rFonts w:hint="eastAsia"/>
          <w:lang w:val="en-US" w:eastAsia="zh-CN"/>
        </w:rPr>
        <w:t>ght</w:t>
      </w:r>
      <w:r>
        <w:t>":</w:t>
      </w:r>
      <w:r>
        <w:rPr>
          <w:rFonts w:hint="eastAsia"/>
          <w:lang w:val="en-US" w:eastAsia="zh-CN"/>
        </w:rPr>
        <w:t xml:space="preserve"> 目标物体高度</w:t>
      </w:r>
    </w:p>
    <w:p>
      <w:pPr>
        <w:ind w:left="840" w:leftChars="0" w:firstLine="0" w:firstLineChars="0"/>
      </w:pPr>
      <w:r>
        <w:t>},</w:t>
      </w:r>
    </w:p>
    <w:p>
      <w:pPr>
        <w:ind w:left="840" w:leftChars="0" w:firstLine="0" w:firstLineChars="0"/>
      </w:pPr>
      <w:r>
        <w:t>"goodPos":</w:t>
      </w:r>
    </w:p>
    <w:p>
      <w:pPr>
        <w:ind w:left="840" w:leftChars="0" w:firstLine="0" w:firstLineChars="0"/>
      </w:pPr>
      <w:r>
        <w:t>{</w:t>
      </w:r>
    </w:p>
    <w:p>
      <w:pPr>
        <w:ind w:left="1260" w:leftChars="0" w:firstLine="0" w:firstLineChars="0"/>
      </w:pPr>
      <w:r>
        <w:t>"x":</w:t>
      </w:r>
      <w:r>
        <w:rPr>
          <w:rFonts w:hint="eastAsia"/>
          <w:lang w:val="en-US" w:eastAsia="zh-CN"/>
        </w:rPr>
        <w:t xml:space="preserve"> 目标物体位置</w:t>
      </w:r>
      <w:r>
        <w:t>,</w:t>
      </w:r>
    </w:p>
    <w:p>
      <w:pPr>
        <w:ind w:left="1260" w:leftChars="0" w:firstLine="0" w:firstLineChars="0"/>
      </w:pPr>
      <w:r>
        <w:t>"y":</w:t>
      </w:r>
      <w:r>
        <w:rPr>
          <w:rFonts w:hint="eastAsia"/>
          <w:lang w:val="en-US" w:eastAsia="zh-CN"/>
        </w:rPr>
        <w:t xml:space="preserve"> 目标物体位置</w:t>
      </w:r>
    </w:p>
    <w:p>
      <w:pPr>
        <w:ind w:left="840" w:leftChars="0" w:firstLine="0" w:firstLineChars="0"/>
      </w:pPr>
      <w:r>
        <w:t>},</w:t>
      </w:r>
    </w:p>
    <w:p>
      <w:pPr>
        <w:ind w:left="840" w:leftChars="0" w:firstLine="0" w:firstLineChars="0"/>
      </w:pPr>
      <w:r>
        <w:t>"legHeigth":</w:t>
      </w:r>
      <w:r>
        <w:rPr>
          <w:rFonts w:hint="eastAsia"/>
          <w:lang w:val="en-US" w:eastAsia="zh-CN"/>
        </w:rPr>
        <w:t xml:space="preserve"> 目标物体支架高度</w:t>
      </w:r>
      <w:r>
        <w:t>,</w:t>
      </w:r>
    </w:p>
    <w:p>
      <w:pPr>
        <w:ind w:left="840" w:leftChars="0" w:firstLine="0" w:firstLineChars="0"/>
      </w:pPr>
      <w:r>
        <w:t>"COF":</w:t>
      </w:r>
      <w:r>
        <w:rPr>
          <w:rFonts w:hint="eastAsia"/>
          <w:lang w:val="en-US" w:eastAsia="zh-CN"/>
        </w:rPr>
        <w:t xml:space="preserve"> 目标物体表面摩擦系数</w:t>
      </w:r>
      <w:r>
        <w:t>,</w:t>
      </w:r>
    </w:p>
    <w:p>
      <w:pPr>
        <w:ind w:left="840" w:leftChars="0" w:firstLine="0" w:firstLineChars="0"/>
      </w:pPr>
      <w:r>
        <w:t>"mass":</w:t>
      </w:r>
      <w:r>
        <w:rPr>
          <w:rFonts w:hint="eastAsia"/>
          <w:lang w:val="en-US" w:eastAsia="zh-CN"/>
        </w:rPr>
        <w:t xml:space="preserve"> 目标物体质量</w:t>
      </w:r>
    </w:p>
    <w:p>
      <w:pPr>
        <w:ind w:left="420" w:leftChars="0" w:firstLine="0" w:firstLineChars="0"/>
      </w:pPr>
      <w:r>
        <w:t>},</w:t>
      </w:r>
    </w:p>
    <w:p>
      <w:pPr>
        <w:ind w:firstLine="420" w:firstLineChars="0"/>
      </w:pPr>
      <w:r>
        <w:t>"jxbAngleInfo":</w:t>
      </w:r>
    </w:p>
    <w:p>
      <w:pPr>
        <w:ind w:firstLine="420" w:firstLineChars="0"/>
      </w:pPr>
      <w:r>
        <w:t>{</w:t>
      </w:r>
    </w:p>
    <w:p>
      <w:pPr>
        <w:ind w:left="420" w:leftChars="0" w:firstLine="420" w:firstLineChars="0"/>
      </w:pPr>
      <w:r>
        <w:t>"joint1_YAxis_Angle":</w:t>
      </w:r>
      <w:r>
        <w:rPr>
          <w:rFonts w:hint="eastAsia"/>
          <w:lang w:val="en-US" w:eastAsia="zh-CN"/>
        </w:rPr>
        <w:t xml:space="preserve"> 机械臂关节1沿Y轴姿态角度</w:t>
      </w:r>
      <w:r>
        <w:t>,</w:t>
      </w:r>
    </w:p>
    <w:p>
      <w:pPr>
        <w:ind w:left="420" w:leftChars="0" w:firstLine="420" w:firstLineChars="0"/>
      </w:pPr>
      <w:r>
        <w:t>"joint2_ZAxis_Angle":</w:t>
      </w:r>
      <w:r>
        <w:rPr>
          <w:rFonts w:hint="eastAsia"/>
          <w:lang w:val="en-US" w:eastAsia="zh-CN"/>
        </w:rPr>
        <w:t xml:space="preserve"> 机械臂关节2沿Z轴姿态角度</w:t>
      </w:r>
      <w:r>
        <w:t>,</w:t>
      </w:r>
    </w:p>
    <w:p>
      <w:pPr>
        <w:ind w:left="420" w:leftChars="0" w:firstLine="420" w:firstLineChars="0"/>
      </w:pPr>
      <w:r>
        <w:t>"joint3_ZAxis_Angle":</w:t>
      </w:r>
      <w:r>
        <w:rPr>
          <w:rFonts w:hint="eastAsia"/>
          <w:lang w:val="en-US" w:eastAsia="zh-CN"/>
        </w:rPr>
        <w:t xml:space="preserve"> 机械臂关节3沿Z轴姿态角度</w:t>
      </w:r>
      <w:r>
        <w:t>,</w:t>
      </w:r>
    </w:p>
    <w:p>
      <w:pPr>
        <w:ind w:left="420" w:leftChars="0" w:firstLine="420" w:firstLineChars="0"/>
      </w:pPr>
      <w:r>
        <w:t>"joint4_XAxis_Angle":</w:t>
      </w:r>
      <w:r>
        <w:rPr>
          <w:rFonts w:hint="eastAsia"/>
          <w:lang w:val="en-US" w:eastAsia="zh-CN"/>
        </w:rPr>
        <w:t xml:space="preserve"> 机械臂关节4沿X轴姿态角度</w:t>
      </w:r>
      <w:r>
        <w:t>,</w:t>
      </w:r>
    </w:p>
    <w:p>
      <w:pPr>
        <w:ind w:left="420" w:leftChars="0" w:firstLine="420" w:firstLineChars="0"/>
      </w:pPr>
      <w:r>
        <w:t>"joint5_ZAxis_Angle":</w:t>
      </w:r>
      <w:r>
        <w:rPr>
          <w:rFonts w:hint="eastAsia"/>
          <w:lang w:val="en-US" w:eastAsia="zh-CN"/>
        </w:rPr>
        <w:t xml:space="preserve"> 机械臂关节5沿Z轴姿态角度</w:t>
      </w:r>
    </w:p>
    <w:p>
      <w:pPr>
        <w:ind w:firstLine="420" w:firstLineChars="0"/>
      </w:pPr>
      <w:r>
        <w:t>},</w:t>
      </w:r>
    </w:p>
    <w:p>
      <w:pPr>
        <w:ind w:firstLine="420" w:firstLineChars="0"/>
      </w:pPr>
      <w:r>
        <w:t>"simulateInfo":</w:t>
      </w:r>
    </w:p>
    <w:p>
      <w:pPr>
        <w:ind w:firstLine="420" w:firstLineChars="0"/>
      </w:pPr>
      <w:r>
        <w:t>{</w:t>
      </w:r>
    </w:p>
    <w:p>
      <w:pPr>
        <w:ind w:left="420" w:leftChars="0" w:firstLine="420" w:firstLineChars="0"/>
      </w:pPr>
      <w:r>
        <w:t>"deltaTime":</w:t>
      </w:r>
      <w:r>
        <w:rPr>
          <w:rFonts w:hint="eastAsia"/>
          <w:lang w:val="en-US" w:eastAsia="zh-CN"/>
        </w:rPr>
        <w:t xml:space="preserve"> 仿真步长</w:t>
      </w:r>
      <w:r>
        <w:t>,</w:t>
      </w:r>
    </w:p>
    <w:p>
      <w:pPr>
        <w:ind w:left="420" w:leftChars="0" w:firstLine="420" w:firstLineChars="0"/>
      </w:pPr>
      <w:r>
        <w:t>"k":</w:t>
      </w:r>
      <w:r>
        <w:rPr>
          <w:rFonts w:hint="eastAsia"/>
          <w:lang w:val="en-US" w:eastAsia="zh-CN"/>
        </w:rPr>
        <w:t xml:space="preserve"> 仿真交互间隔步长数</w:t>
      </w:r>
    </w:p>
    <w:p>
      <w:pPr>
        <w:ind w:firstLine="420" w:firstLineChars="0"/>
      </w:pPr>
      <w:r>
        <w:t>}</w:t>
      </w:r>
    </w:p>
    <w:p>
      <w:r>
        <w:t>}</w:t>
      </w:r>
    </w:p>
    <w:p>
      <w:pPr>
        <w:pStyle w:val="9"/>
        <w:ind w:firstLine="0"/>
        <w:rPr>
          <w:rFonts w:hint="eastAsia"/>
          <w:vertAlign w:val="baseline"/>
          <w:lang w:val="en-US" w:eastAsia="zh-CN"/>
        </w:rPr>
      </w:pPr>
      <w:r>
        <w:rPr>
          <w:rFonts w:hint="eastAsia"/>
          <w:b w:val="0"/>
          <w:bCs w:val="0"/>
          <w:vertAlign w:val="baseline"/>
          <w:lang w:val="en-US" w:eastAsia="zh-CN"/>
        </w:rPr>
        <w:t>单机械臂反馈</w:t>
      </w:r>
      <w:r>
        <w:rPr>
          <w:rFonts w:hint="eastAsia"/>
          <w:vertAlign w:val="baseline"/>
          <w:lang w:val="en-US" w:eastAsia="zh-CN"/>
        </w:rPr>
        <w:t>数据的Json数据结构如下：</w:t>
      </w:r>
    </w:p>
    <w:p>
      <w:pPr>
        <w:pStyle w:val="9"/>
        <w:ind w:firstLine="0"/>
        <w:rPr>
          <w:rFonts w:hint="eastAsia"/>
          <w:vertAlign w:val="baseline"/>
          <w:lang w:val="en-US" w:eastAsia="zh-CN"/>
        </w:rPr>
      </w:pPr>
      <w:r>
        <w:rPr>
          <w:rFonts w:hint="eastAsia"/>
          <w:highlight w:val="yellow"/>
          <w:vertAlign w:val="baseline"/>
          <w:lang w:val="en-US" w:eastAsia="zh-CN"/>
        </w:rPr>
        <w:t>【已有，待补充完整】</w:t>
      </w:r>
    </w:p>
    <w:p>
      <w:pPr>
        <w:pStyle w:val="9"/>
        <w:ind w:firstLine="0"/>
        <w:rPr>
          <w:rFonts w:hint="eastAsia"/>
          <w:vertAlign w:val="baseline"/>
          <w:lang w:val="en-US" w:eastAsia="zh-CN"/>
        </w:rPr>
      </w:pPr>
      <w:r>
        <w:rPr>
          <w:rFonts w:hint="eastAsia"/>
          <w:vertAlign w:val="baseline"/>
          <w:lang w:val="en-US" w:eastAsia="zh-CN"/>
        </w:rPr>
        <w:t>单机械臂步进接口传入仿真引擎Json数据结构如下：</w:t>
      </w:r>
    </w:p>
    <w:p>
      <w:pPr>
        <w:rPr>
          <w:lang w:val="en-US"/>
        </w:rPr>
      </w:pPr>
      <w:r>
        <w:rPr>
          <w:lang w:val="en-US"/>
        </w:rPr>
        <w:t>{</w:t>
      </w:r>
    </w:p>
    <w:p>
      <w:pPr>
        <w:ind w:firstLine="420" w:firstLineChars="0"/>
        <w:rPr>
          <w:lang w:val="en-US"/>
        </w:rPr>
      </w:pPr>
      <w:r>
        <w:rPr>
          <w:lang w:val="en-US"/>
        </w:rPr>
        <w:t>"jxbWInfo":</w:t>
      </w:r>
    </w:p>
    <w:p>
      <w:pPr>
        <w:ind w:firstLine="420" w:firstLineChars="0"/>
        <w:rPr>
          <w:lang w:val="en-US"/>
        </w:rPr>
      </w:pPr>
      <w:r>
        <w:rPr>
          <w:lang w:val="en-US"/>
        </w:rPr>
        <w:t>{</w:t>
      </w:r>
    </w:p>
    <w:p>
      <w:pPr>
        <w:ind w:left="420" w:leftChars="0" w:firstLine="420" w:firstLineChars="0"/>
        <w:rPr>
          <w:lang w:val="en-US"/>
        </w:rPr>
      </w:pPr>
      <w:r>
        <w:rPr>
          <w:lang w:val="en-US"/>
        </w:rPr>
        <w:t>"joint1_w":</w:t>
      </w:r>
      <w:r>
        <w:rPr>
          <w:rFonts w:hint="eastAsia"/>
          <w:lang w:val="en-US" w:eastAsia="zh-CN"/>
        </w:rPr>
        <w:t xml:space="preserve"> 机械臂关节1沿Y轴转动角速度（单位：deg/s），</w:t>
      </w:r>
    </w:p>
    <w:p>
      <w:pPr>
        <w:ind w:left="420" w:leftChars="0" w:firstLine="420" w:firstLineChars="0"/>
        <w:rPr>
          <w:lang w:val="en-US"/>
        </w:rPr>
      </w:pPr>
      <w:r>
        <w:rPr>
          <w:lang w:val="en-US"/>
        </w:rPr>
        <w:t>"joint2_w":</w:t>
      </w:r>
      <w:r>
        <w:rPr>
          <w:rFonts w:hint="eastAsia"/>
          <w:lang w:val="en-US" w:eastAsia="zh-CN"/>
        </w:rPr>
        <w:t xml:space="preserve"> 机械臂关节2沿Z轴转动角速度（单位：deg/s），</w:t>
      </w:r>
    </w:p>
    <w:p>
      <w:pPr>
        <w:ind w:left="420" w:leftChars="0" w:firstLine="420" w:firstLineChars="0"/>
        <w:rPr>
          <w:lang w:val="en-US"/>
        </w:rPr>
      </w:pPr>
      <w:r>
        <w:rPr>
          <w:lang w:val="en-US"/>
        </w:rPr>
        <w:t>"joint3_w":</w:t>
      </w:r>
      <w:r>
        <w:rPr>
          <w:rFonts w:hint="eastAsia"/>
          <w:lang w:val="en-US" w:eastAsia="zh-CN"/>
        </w:rPr>
        <w:t xml:space="preserve"> 机械臂关节3沿Z轴转动角速度（单位：deg/s），</w:t>
      </w:r>
    </w:p>
    <w:p>
      <w:pPr>
        <w:ind w:left="420" w:leftChars="0" w:firstLine="420" w:firstLineChars="0"/>
        <w:rPr>
          <w:lang w:val="en-US"/>
        </w:rPr>
      </w:pPr>
      <w:r>
        <w:rPr>
          <w:lang w:val="en-US"/>
        </w:rPr>
        <w:t>"joint4_w":</w:t>
      </w:r>
      <w:r>
        <w:rPr>
          <w:rFonts w:hint="eastAsia"/>
          <w:lang w:val="en-US" w:eastAsia="zh-CN"/>
        </w:rPr>
        <w:t xml:space="preserve"> 机械臂关节4沿X轴转动角速度（单位：deg/s），</w:t>
      </w:r>
    </w:p>
    <w:p>
      <w:pPr>
        <w:ind w:left="420" w:leftChars="0" w:firstLine="420" w:firstLineChars="0"/>
        <w:rPr>
          <w:lang w:val="en-US"/>
        </w:rPr>
      </w:pPr>
      <w:r>
        <w:rPr>
          <w:lang w:val="en-US"/>
        </w:rPr>
        <w:t>"joint5_w":</w:t>
      </w:r>
      <w:r>
        <w:rPr>
          <w:rFonts w:hint="eastAsia"/>
          <w:lang w:val="en-US" w:eastAsia="zh-CN"/>
        </w:rPr>
        <w:t xml:space="preserve"> 机械臂关节5沿Z轴转动角速度（单位：deg/s）</w:t>
      </w:r>
    </w:p>
    <w:p>
      <w:pPr>
        <w:ind w:firstLine="420" w:firstLineChars="0"/>
        <w:rPr>
          <w:lang w:val="en-US"/>
        </w:rPr>
      </w:pPr>
      <w:r>
        <w:rPr>
          <w:lang w:val="en-US"/>
        </w:rPr>
        <w:t>}</w:t>
      </w:r>
    </w:p>
    <w:p>
      <w:pPr>
        <w:rPr>
          <w:rFonts w:hint="eastAsia"/>
          <w:vertAlign w:val="baseline"/>
          <w:lang w:val="en-US" w:eastAsia="zh-CN"/>
        </w:rPr>
      </w:pPr>
      <w:r>
        <w:rPr>
          <w:lang w:val="en-US"/>
        </w:rPr>
        <w:t>}</w:t>
      </w:r>
    </w:p>
    <w:p>
      <w:pPr>
        <w:pStyle w:val="9"/>
        <w:ind w:firstLine="0"/>
        <w:rPr>
          <w:rFonts w:hint="eastAsia"/>
          <w:vertAlign w:val="baseline"/>
          <w:lang w:val="en-US" w:eastAsia="zh-CN"/>
        </w:rPr>
      </w:pPr>
      <w:r>
        <w:rPr>
          <w:rFonts w:hint="eastAsia"/>
          <w:b/>
          <w:bCs/>
          <w:color w:val="C00000"/>
          <w:highlight w:val="yellow"/>
          <w:vertAlign w:val="baseline"/>
          <w:lang w:val="en-US" w:eastAsia="zh-CN"/>
        </w:rPr>
        <w:t>以上均为单机械臂场景下交互数据的Json数据结构，双机械臂及多机械臂场景下的Json数据结构尚需明确。</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000001"/>
    <w:multiLevelType w:val="multilevel"/>
    <w:tmpl w:val="00000001"/>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00000002"/>
    <w:multiLevelType w:val="multilevel"/>
    <w:tmpl w:val="000000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0000007"/>
    <w:multiLevelType w:val="multilevel"/>
    <w:tmpl w:val="00000007"/>
    <w:lvl w:ilvl="0" w:tentative="0">
      <w:start w:val="1"/>
      <w:numFmt w:val="bullet"/>
      <w:lvlText w:val=""/>
      <w:lvlJc w:val="left"/>
      <w:pPr>
        <w:ind w:left="420" w:hanging="420"/>
      </w:pPr>
      <w:rPr>
        <w:rFonts w:hint="default" w:ascii="Wingdings" w:hAnsi="Wingdings"/>
        <w:vertAlign w:val="baseline"/>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08"/>
    <w:multiLevelType w:val="multilevel"/>
    <w:tmpl w:val="00000008"/>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000000A"/>
    <w:multiLevelType w:val="multilevel"/>
    <w:tmpl w:val="000000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000000B"/>
    <w:multiLevelType w:val="multilevel"/>
    <w:tmpl w:val="0000000B"/>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000000D"/>
    <w:multiLevelType w:val="multilevel"/>
    <w:tmpl w:val="0000000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0000000F"/>
    <w:multiLevelType w:val="multilevel"/>
    <w:tmpl w:val="000000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4"/>
  </w:num>
  <w:num w:numId="3">
    <w:abstractNumId w:val="6"/>
  </w:num>
  <w:num w:numId="4">
    <w:abstractNumId w:val="2"/>
  </w:num>
  <w:num w:numId="5">
    <w:abstractNumId w:val="7"/>
  </w:num>
  <w:num w:numId="6">
    <w:abstractNumId w:val="5"/>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F43D0"/>
    <w:rsid w:val="1B3A1DB0"/>
    <w:rsid w:val="23695906"/>
    <w:rsid w:val="24B00C1B"/>
    <w:rsid w:val="2885783B"/>
    <w:rsid w:val="28DC12D4"/>
    <w:rsid w:val="33DB24EA"/>
    <w:rsid w:val="3C0F3824"/>
    <w:rsid w:val="40B60F86"/>
    <w:rsid w:val="47544CB1"/>
    <w:rsid w:val="475F37E0"/>
    <w:rsid w:val="49F91445"/>
    <w:rsid w:val="4EDE50EA"/>
    <w:rsid w:val="51825C43"/>
    <w:rsid w:val="59D704CD"/>
    <w:rsid w:val="663F1C45"/>
    <w:rsid w:val="70704BA8"/>
    <w:rsid w:val="74D23D40"/>
    <w:rsid w:val="7B0D56B6"/>
    <w:rsid w:val="7BC0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numPr>
        <w:ilvl w:val="1"/>
        <w:numId w:val="1"/>
      </w:numPr>
      <w:spacing w:before="260" w:after="260" w:line="416" w:lineRule="auto"/>
      <w:outlineLvl w:val="1"/>
    </w:pPr>
    <w:rPr>
      <w:rFonts w:ascii="Cambria" w:hAnsi="Cambria" w:eastAsia="宋体" w:cs="宋体"/>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Cambria" w:hAnsi="Cambria" w:eastAsia="黑体" w:cs="宋体"/>
      <w:sz w:val="20"/>
      <w:szCs w:val="20"/>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章标题"/>
    <w:basedOn w:val="2"/>
    <w:qFormat/>
    <w:uiPriority w:val="0"/>
    <w:pPr>
      <w:numPr>
        <w:ilvl w:val="0"/>
        <w:numId w:val="0"/>
      </w:numPr>
      <w:adjustRightInd w:val="0"/>
      <w:snapToGrid w:val="0"/>
      <w:spacing w:before="50" w:beforeLines="50" w:after="50" w:afterLines="50" w:line="240" w:lineRule="auto"/>
    </w:pPr>
    <w:rPr>
      <w:sz w:val="30"/>
    </w:rPr>
  </w:style>
  <w:style w:type="paragraph" w:customStyle="1" w:styleId="9">
    <w:name w:val="文章内容"/>
    <w:basedOn w:val="1"/>
    <w:qFormat/>
    <w:uiPriority w:val="0"/>
    <w:pPr>
      <w:snapToGrid w:val="0"/>
      <w:spacing w:line="360" w:lineRule="auto"/>
      <w:ind w:firstLine="420"/>
    </w:pPr>
    <w:rPr>
      <w:rFonts w:ascii="Times New Roman" w:hAnsi="Times New Roman"/>
      <w:sz w:val="24"/>
    </w:rPr>
  </w:style>
  <w:style w:type="paragraph" w:customStyle="1" w:styleId="10">
    <w:name w:val="节标题"/>
    <w:basedOn w:val="3"/>
    <w:qFormat/>
    <w:uiPriority w:val="0"/>
    <w:pPr>
      <w:numPr>
        <w:ilvl w:val="0"/>
        <w:numId w:val="0"/>
      </w:numPr>
      <w:snapToGrid w:val="0"/>
      <w:spacing w:before="50" w:beforeLines="50" w:after="50" w:afterLines="50" w:line="240" w:lineRule="auto"/>
    </w:pPr>
    <w:rPr>
      <w:sz w:val="28"/>
    </w:rPr>
  </w:style>
  <w:style w:type="paragraph" w:customStyle="1" w:styleId="11">
    <w:name w:val="图注"/>
    <w:basedOn w:val="1"/>
    <w:qFormat/>
    <w:uiPriority w:val="0"/>
    <w:pPr>
      <w:spacing w:after="50" w:afterLines="50"/>
      <w:jc w:val="center"/>
    </w:pPr>
    <w:rPr>
      <w:rFonts w:ascii="Times New Roman" w:hAnsi="Times New Roman"/>
      <w:b/>
      <w:lang w:val="fr-FR"/>
    </w:rPr>
  </w:style>
  <w:style w:type="paragraph" w:customStyle="1" w:styleId="12">
    <w:name w:val="表注"/>
    <w:basedOn w:val="4"/>
    <w:qFormat/>
    <w:uiPriority w:val="0"/>
    <w:pPr>
      <w:keepNext/>
      <w:spacing w:before="50" w:beforeLines="50"/>
      <w:jc w:val="center"/>
    </w:pPr>
    <w:rPr>
      <w:rFonts w:eastAsia="宋体"/>
      <w:b/>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GuoZhongAI</dc:creator>
  <cp:lastModifiedBy>GuoZhongAI</cp:lastModifiedBy>
  <dcterms:modified xsi:type="dcterms:W3CDTF">2018-07-31T06:12:09Z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