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64" w:rsidRDefault="00F20F64" w:rsidP="00F20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MS</w:t>
      </w:r>
      <w:r>
        <w:rPr>
          <w:rFonts w:ascii="微软雅黑" w:eastAsia="微软雅黑" w:hAnsi="微软雅黑" w:hint="eastAsia"/>
          <w:sz w:val="18"/>
          <w:szCs w:val="18"/>
        </w:rPr>
        <w:t>消息传送模型：</w:t>
      </w:r>
    </w:p>
    <w:p w:rsidR="00F20F64" w:rsidRDefault="00F20F64" w:rsidP="00F20F6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点对点：</w:t>
      </w:r>
    </w:p>
    <w:p w:rsidR="00F20F64" w:rsidRDefault="00F20F64" w:rsidP="00F20F6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9401C">
        <w:rPr>
          <w:rFonts w:ascii="微软雅黑" w:eastAsia="微软雅黑" w:hAnsi="微软雅黑" w:hint="eastAsia"/>
          <w:sz w:val="18"/>
          <w:szCs w:val="18"/>
        </w:rPr>
        <w:t>在点对点消息传送模型中，应用程序由消息队列，发送者，接收者组成。每一个消息发送给一个特殊的消息队列，该队列保存了所有发送给它的消息</w:t>
      </w:r>
      <w:r w:rsidRPr="0079401C">
        <w:rPr>
          <w:rFonts w:ascii="微软雅黑" w:eastAsia="微软雅黑" w:hAnsi="微软雅黑"/>
          <w:sz w:val="18"/>
          <w:szCs w:val="18"/>
        </w:rPr>
        <w:t>(除了被接收者消费掉的和过期的消息)。</w:t>
      </w:r>
      <w:r>
        <w:rPr>
          <w:rFonts w:ascii="微软雅黑" w:eastAsia="微软雅黑" w:hAnsi="微软雅黑" w:hint="eastAsia"/>
          <w:sz w:val="18"/>
          <w:szCs w:val="18"/>
        </w:rPr>
        <w:t>特性如下：</w:t>
      </w:r>
    </w:p>
    <w:p w:rsidR="00F20F64" w:rsidRPr="00596A41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.</w:t>
      </w:r>
      <w:r w:rsidRPr="00596A41">
        <w:rPr>
          <w:rFonts w:ascii="微软雅黑" w:eastAsia="微软雅黑" w:hAnsi="微软雅黑" w:hint="eastAsia"/>
          <w:sz w:val="18"/>
          <w:szCs w:val="18"/>
        </w:rPr>
        <w:t>在点对点消息传送模型中，应用程序由消息队列，发送者，接收者组成。每一个消息发送给一个特殊的消息队列，该队列保存了所有发送给它的消息</w:t>
      </w:r>
      <w:r w:rsidRPr="00596A41">
        <w:rPr>
          <w:rFonts w:ascii="微软雅黑" w:eastAsia="微软雅黑" w:hAnsi="微软雅黑"/>
          <w:sz w:val="18"/>
          <w:szCs w:val="18"/>
        </w:rPr>
        <w:t>(除了被接收者消费掉的和过期的消息)。点对点消息模型有一些特性，如下：</w:t>
      </w:r>
    </w:p>
    <w:p w:rsidR="00F20F64" w:rsidRPr="00596A41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i.</w:t>
      </w:r>
      <w:r w:rsidRPr="00596A41">
        <w:rPr>
          <w:rFonts w:ascii="微软雅黑" w:eastAsia="微软雅黑" w:hAnsi="微软雅黑" w:hint="eastAsia"/>
          <w:sz w:val="18"/>
          <w:szCs w:val="18"/>
        </w:rPr>
        <w:t>每个消息只有一个接收者；</w:t>
      </w:r>
    </w:p>
    <w:p w:rsidR="00F20F64" w:rsidRPr="00596A41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ii.</w:t>
      </w:r>
      <w:r w:rsidRPr="00596A41">
        <w:rPr>
          <w:rFonts w:ascii="微软雅黑" w:eastAsia="微软雅黑" w:hAnsi="微软雅黑" w:hint="eastAsia"/>
          <w:sz w:val="18"/>
          <w:szCs w:val="18"/>
        </w:rPr>
        <w:t>消息发送者和接收者并没有时间依赖性；</w:t>
      </w:r>
    </w:p>
    <w:p w:rsidR="00F20F64" w:rsidRPr="00596A41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v.</w:t>
      </w:r>
      <w:r w:rsidRPr="00596A41">
        <w:rPr>
          <w:rFonts w:ascii="微软雅黑" w:eastAsia="微软雅黑" w:hAnsi="微软雅黑" w:hint="eastAsia"/>
          <w:sz w:val="18"/>
          <w:szCs w:val="18"/>
        </w:rPr>
        <w:t>当消息发送者发送消息的时候，无论接收者程序在不在运行，都能获取到消息；</w:t>
      </w:r>
    </w:p>
    <w:p w:rsidR="00F20F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.</w:t>
      </w:r>
      <w:r w:rsidRPr="00596A41">
        <w:rPr>
          <w:rFonts w:ascii="微软雅黑" w:eastAsia="微软雅黑" w:hAnsi="微软雅黑" w:hint="eastAsia"/>
          <w:sz w:val="18"/>
          <w:szCs w:val="18"/>
        </w:rPr>
        <w:t>当接收者收到消息的时候，会发送确认收到通知（</w:t>
      </w:r>
      <w:r w:rsidRPr="00596A41">
        <w:rPr>
          <w:rFonts w:ascii="微软雅黑" w:eastAsia="微软雅黑" w:hAnsi="微软雅黑"/>
          <w:sz w:val="18"/>
          <w:szCs w:val="18"/>
        </w:rPr>
        <w:t>acknowledgement）</w:t>
      </w:r>
    </w:p>
    <w:p w:rsidR="00F20F64" w:rsidRDefault="00F20F64" w:rsidP="00F20F64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7EC7C8B" wp14:editId="0672BF83">
            <wp:extent cx="3926871" cy="10892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37" cy="1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64" w:rsidRDefault="00F20F64" w:rsidP="00F20F6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发布/订阅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F20F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2E630E">
        <w:rPr>
          <w:rFonts w:ascii="微软雅黑" w:eastAsia="微软雅黑" w:hAnsi="微软雅黑" w:hint="eastAsia"/>
          <w:sz w:val="18"/>
          <w:szCs w:val="18"/>
        </w:rPr>
        <w:t>在发布</w:t>
      </w:r>
      <w:r w:rsidRPr="002E630E">
        <w:rPr>
          <w:rFonts w:ascii="微软雅黑" w:eastAsia="微软雅黑" w:hAnsi="微软雅黑"/>
          <w:sz w:val="18"/>
          <w:szCs w:val="18"/>
        </w:rPr>
        <w:t>/订阅消息模型中，发布者发布一个消息，该消息通过topic传递给所有的客户端。在这种模型中，发布者和订阅者彼此不知道对方，是匿名的且可以动态发布和订阅topic。topic主要用于保存和传递消息，且会一直保存消息直到消息被传递给客户端。特性如下：</w:t>
      </w:r>
    </w:p>
    <w:p w:rsidR="00F20F64" w:rsidRPr="004B49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.</w:t>
      </w:r>
      <w:r w:rsidRPr="004B4964">
        <w:rPr>
          <w:rFonts w:ascii="微软雅黑" w:eastAsia="微软雅黑" w:hAnsi="微软雅黑" w:hint="eastAsia"/>
          <w:sz w:val="18"/>
          <w:szCs w:val="18"/>
        </w:rPr>
        <w:t>一个消息可以传递给多个订阅者</w:t>
      </w:r>
    </w:p>
    <w:p w:rsidR="00F20F64" w:rsidRPr="004B49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i.</w:t>
      </w:r>
      <w:r w:rsidRPr="004B4964">
        <w:rPr>
          <w:rFonts w:ascii="微软雅黑" w:eastAsia="微软雅黑" w:hAnsi="微软雅黑" w:hint="eastAsia"/>
          <w:sz w:val="18"/>
          <w:szCs w:val="18"/>
        </w:rPr>
        <w:t>发布者和订阅者有时间依赖性，只有当客户端创建订阅后才能接受消息，且订阅者需一直保持活动状态以接收消息。</w:t>
      </w:r>
    </w:p>
    <w:p w:rsidR="00F20F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ii.</w:t>
      </w:r>
      <w:r w:rsidRPr="004B4964">
        <w:rPr>
          <w:rFonts w:ascii="微软雅黑" w:eastAsia="微软雅黑" w:hAnsi="微软雅黑" w:hint="eastAsia"/>
          <w:sz w:val="18"/>
          <w:szCs w:val="18"/>
        </w:rPr>
        <w:t>为了缓和这样严格的时间相关性，</w:t>
      </w:r>
      <w:r w:rsidRPr="004B4964">
        <w:rPr>
          <w:rFonts w:ascii="微软雅黑" w:eastAsia="微软雅黑" w:hAnsi="微软雅黑"/>
          <w:sz w:val="18"/>
          <w:szCs w:val="18"/>
        </w:rPr>
        <w:t>JMS允许订阅者创建一个可持久化的订阅。这样，即使订阅者没有被激活（运行），它也能接收到发布者的消息。</w:t>
      </w:r>
    </w:p>
    <w:p w:rsidR="00F20F64" w:rsidRPr="00A43912" w:rsidRDefault="00F20F64" w:rsidP="00F20F64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B29A974" wp14:editId="0856AF12">
            <wp:extent cx="4145654" cy="162861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96" cy="16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64" w:rsidRDefault="00F20F64" w:rsidP="00F20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MS</w:t>
      </w:r>
      <w:r>
        <w:rPr>
          <w:rFonts w:ascii="微软雅黑" w:eastAsia="微软雅黑" w:hAnsi="微软雅黑" w:hint="eastAsia"/>
          <w:sz w:val="18"/>
          <w:szCs w:val="18"/>
        </w:rPr>
        <w:t>接收消息方式：</w:t>
      </w:r>
    </w:p>
    <w:p w:rsidR="00F20F64" w:rsidRDefault="00F20F64" w:rsidP="00F20F6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同步：</w:t>
      </w:r>
    </w:p>
    <w:p w:rsidR="00F20F64" w:rsidRDefault="00F20F64" w:rsidP="00F20F64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6369FA">
        <w:rPr>
          <w:rFonts w:ascii="微软雅黑" w:eastAsia="微软雅黑" w:hAnsi="微软雅黑" w:hint="eastAsia"/>
          <w:sz w:val="18"/>
          <w:szCs w:val="18"/>
        </w:rPr>
        <w:t>使用同步方式接收消息的话，消息订阅者调用</w:t>
      </w:r>
      <w:r w:rsidRPr="006369FA">
        <w:rPr>
          <w:rFonts w:ascii="微软雅黑" w:eastAsia="微软雅黑" w:hAnsi="微软雅黑"/>
          <w:sz w:val="18"/>
          <w:szCs w:val="18"/>
        </w:rPr>
        <w:t>receive()方法。在receive()中，消息未到达或在到达指定时间之前，方法会阻塞，直到消息可用。</w:t>
      </w:r>
    </w:p>
    <w:p w:rsidR="00F20F64" w:rsidRDefault="00F20F64" w:rsidP="00F20F6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异步：</w:t>
      </w:r>
    </w:p>
    <w:p w:rsidR="00F20F64" w:rsidRPr="0031599D" w:rsidRDefault="00F20F64" w:rsidP="00F20F64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6369FA">
        <w:rPr>
          <w:rFonts w:ascii="微软雅黑" w:eastAsia="微软雅黑" w:hAnsi="微软雅黑" w:hint="eastAsia"/>
          <w:sz w:val="18"/>
          <w:szCs w:val="18"/>
        </w:rPr>
        <w:t>使用异步方式接收消息的话，消息订阅者需注册一个消息监听者，类似于事件监听器，只要消息到达，</w:t>
      </w:r>
      <w:r w:rsidRPr="006369FA">
        <w:rPr>
          <w:rFonts w:ascii="微软雅黑" w:eastAsia="微软雅黑" w:hAnsi="微软雅黑"/>
          <w:sz w:val="18"/>
          <w:szCs w:val="18"/>
        </w:rPr>
        <w:t>JMS服务提供者会通过调用监听器的onMessage()递送消息。</w:t>
      </w:r>
    </w:p>
    <w:p w:rsidR="00F20F64" w:rsidRDefault="00F20F64" w:rsidP="00F20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JMS应用程序由如下基本模块组成：</w:t>
      </w:r>
    </w:p>
    <w:p w:rsidR="00F20F64" w:rsidRPr="008D00DE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管理对象（</w:t>
      </w:r>
      <w:r w:rsidRPr="008D00DE">
        <w:rPr>
          <w:rFonts w:ascii="微软雅黑" w:eastAsia="微软雅黑" w:hAnsi="微软雅黑"/>
          <w:sz w:val="18"/>
          <w:szCs w:val="18"/>
        </w:rPr>
        <w:t>Administered objects）-连接工厂（Connection Factories）和目的地（Destination）</w:t>
      </w:r>
    </w:p>
    <w:p w:rsidR="00F20F64" w:rsidRPr="008D00DE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b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连接对象（</w:t>
      </w:r>
      <w:r w:rsidRPr="008D00DE">
        <w:rPr>
          <w:rFonts w:ascii="微软雅黑" w:eastAsia="微软雅黑" w:hAnsi="微软雅黑"/>
          <w:sz w:val="18"/>
          <w:szCs w:val="18"/>
        </w:rPr>
        <w:t>Connections）</w:t>
      </w:r>
    </w:p>
    <w:p w:rsidR="00F20F64" w:rsidRPr="008D00DE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会话（</w:t>
      </w:r>
      <w:r w:rsidRPr="008D00DE">
        <w:rPr>
          <w:rFonts w:ascii="微软雅黑" w:eastAsia="微软雅黑" w:hAnsi="微软雅黑"/>
          <w:sz w:val="18"/>
          <w:szCs w:val="18"/>
        </w:rPr>
        <w:t>Sessions）</w:t>
      </w:r>
    </w:p>
    <w:p w:rsidR="00F20F64" w:rsidRPr="008D00DE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消息生产者（</w:t>
      </w:r>
      <w:r w:rsidRPr="008D00DE">
        <w:rPr>
          <w:rFonts w:ascii="微软雅黑" w:eastAsia="微软雅黑" w:hAnsi="微软雅黑"/>
          <w:sz w:val="18"/>
          <w:szCs w:val="18"/>
        </w:rPr>
        <w:t>Message Producers）</w:t>
      </w:r>
    </w:p>
    <w:p w:rsidR="00F20F64" w:rsidRPr="008D00DE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消息消费者（</w:t>
      </w:r>
      <w:r w:rsidRPr="008D00DE">
        <w:rPr>
          <w:rFonts w:ascii="微软雅黑" w:eastAsia="微软雅黑" w:hAnsi="微软雅黑"/>
          <w:sz w:val="18"/>
          <w:szCs w:val="18"/>
        </w:rPr>
        <w:t>Message Consumers）</w:t>
      </w:r>
    </w:p>
    <w:p w:rsidR="00F20F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.</w:t>
      </w:r>
      <w:r w:rsidRPr="008D00DE">
        <w:rPr>
          <w:rFonts w:ascii="微软雅黑" w:eastAsia="微软雅黑" w:hAnsi="微软雅黑" w:hint="eastAsia"/>
          <w:sz w:val="18"/>
          <w:szCs w:val="18"/>
        </w:rPr>
        <w:t>消息监听者（</w:t>
      </w:r>
      <w:r w:rsidRPr="008D00DE">
        <w:rPr>
          <w:rFonts w:ascii="微软雅黑" w:eastAsia="微软雅黑" w:hAnsi="微软雅黑"/>
          <w:sz w:val="18"/>
          <w:szCs w:val="18"/>
        </w:rPr>
        <w:t>Message Listeners）</w:t>
      </w:r>
    </w:p>
    <w:p w:rsidR="00F20F64" w:rsidRDefault="00F20F64" w:rsidP="00F20F64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086F69F" wp14:editId="54AFE443">
            <wp:extent cx="3450037" cy="253041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804" cy="25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JMS</w:t>
      </w:r>
      <w:r>
        <w:rPr>
          <w:rFonts w:ascii="微软雅黑" w:eastAsia="微软雅黑" w:hAnsi="微软雅黑" w:hint="eastAsia"/>
          <w:sz w:val="18"/>
          <w:szCs w:val="18"/>
        </w:rPr>
        <w:t>管理对象：</w:t>
      </w:r>
      <w:r w:rsidRPr="00F439DF">
        <w:rPr>
          <w:rFonts w:ascii="微软雅黑" w:eastAsia="微软雅黑" w:hAnsi="微软雅黑" w:hint="eastAsia"/>
          <w:sz w:val="18"/>
          <w:szCs w:val="18"/>
        </w:rPr>
        <w:t>管理对象（</w:t>
      </w:r>
      <w:r w:rsidRPr="00F439DF">
        <w:rPr>
          <w:rFonts w:ascii="微软雅黑" w:eastAsia="微软雅黑" w:hAnsi="微软雅黑"/>
          <w:sz w:val="18"/>
          <w:szCs w:val="18"/>
        </w:rPr>
        <w:t>Administered objects）是预先配置的JMS对象，由系统管理员为使用JMS的客户端创建，主要有两个被管理的对象：</w:t>
      </w:r>
      <w:r w:rsidRPr="00F439DF">
        <w:rPr>
          <w:rFonts w:ascii="微软雅黑" w:eastAsia="微软雅黑" w:hAnsi="微软雅黑" w:hint="eastAsia"/>
          <w:sz w:val="18"/>
          <w:szCs w:val="18"/>
        </w:rPr>
        <w:t>连接工厂（</w:t>
      </w:r>
      <w:r w:rsidRPr="00F439DF">
        <w:rPr>
          <w:rFonts w:ascii="微软雅黑" w:eastAsia="微软雅黑" w:hAnsi="微软雅黑"/>
          <w:sz w:val="18"/>
          <w:szCs w:val="18"/>
        </w:rPr>
        <w:t>ConnectionFactory）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439DF">
        <w:rPr>
          <w:rFonts w:ascii="微软雅黑" w:eastAsia="微软雅黑" w:hAnsi="微软雅黑" w:hint="eastAsia"/>
          <w:sz w:val="18"/>
          <w:szCs w:val="18"/>
        </w:rPr>
        <w:t>目的地（</w:t>
      </w:r>
      <w:r w:rsidRPr="00F439DF">
        <w:rPr>
          <w:rFonts w:ascii="微软雅黑" w:eastAsia="微软雅黑" w:hAnsi="微软雅黑"/>
          <w:sz w:val="18"/>
          <w:szCs w:val="18"/>
        </w:rPr>
        <w:t>Destination）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F439DF">
        <w:rPr>
          <w:rFonts w:ascii="微软雅黑" w:eastAsia="微软雅黑" w:hAnsi="微软雅黑" w:hint="eastAsia"/>
          <w:sz w:val="18"/>
          <w:szCs w:val="18"/>
        </w:rPr>
        <w:t>这两个管理对象由</w:t>
      </w:r>
      <w:r w:rsidRPr="00F439DF">
        <w:rPr>
          <w:rFonts w:ascii="微软雅黑" w:eastAsia="微软雅黑" w:hAnsi="微软雅黑"/>
          <w:sz w:val="18"/>
          <w:szCs w:val="18"/>
        </w:rPr>
        <w:t>JMS系统管理员通过使用Application Server管理控制台创建，存储在应用程序服务器的JNDI名字空间或JNDI注册表。</w:t>
      </w:r>
    </w:p>
    <w:p w:rsidR="00F20F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A1B29">
        <w:rPr>
          <w:rFonts w:ascii="微软雅黑" w:eastAsia="微软雅黑" w:hAnsi="微软雅黑" w:hint="eastAsia"/>
          <w:sz w:val="18"/>
          <w:szCs w:val="18"/>
        </w:rPr>
        <w:t>连接工厂（</w:t>
      </w:r>
      <w:r w:rsidRPr="008A1B29">
        <w:rPr>
          <w:rFonts w:ascii="微软雅黑" w:eastAsia="微软雅黑" w:hAnsi="微软雅黑"/>
          <w:sz w:val="18"/>
          <w:szCs w:val="18"/>
        </w:rPr>
        <w:t>ConnectionFactory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 w:rsidRPr="007C57BF">
        <w:rPr>
          <w:rFonts w:ascii="微软雅黑" w:eastAsia="微软雅黑" w:hAnsi="微软雅黑" w:hint="eastAsia"/>
          <w:sz w:val="18"/>
          <w:szCs w:val="18"/>
        </w:rPr>
        <w:t>客户端使用一个连接工厂对象连接到</w:t>
      </w:r>
      <w:r w:rsidRPr="007C57BF">
        <w:rPr>
          <w:rFonts w:ascii="微软雅黑" w:eastAsia="微软雅黑" w:hAnsi="微软雅黑"/>
          <w:sz w:val="18"/>
          <w:szCs w:val="18"/>
        </w:rPr>
        <w:t>JMS服务提供者，它创建了JMS服务提供者和客户端之间的连接。JMS客户端（如发送者或接受者）会在JNDI名字空间中搜索并获取该连接。使用该连接，客户端能够与目的地通讯，往队列或话题发送/接收消息</w:t>
      </w:r>
    </w:p>
    <w:p w:rsidR="00F20F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19F">
        <w:rPr>
          <w:rFonts w:ascii="微软雅黑" w:eastAsia="微软雅黑" w:hAnsi="微软雅黑" w:hint="eastAsia"/>
          <w:sz w:val="18"/>
          <w:szCs w:val="18"/>
        </w:rPr>
        <w:t>目的地（</w:t>
      </w:r>
      <w:r w:rsidRPr="0032519F">
        <w:rPr>
          <w:rFonts w:ascii="微软雅黑" w:eastAsia="微软雅黑" w:hAnsi="微软雅黑"/>
          <w:sz w:val="18"/>
          <w:szCs w:val="18"/>
        </w:rPr>
        <w:t>Destination）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41824">
        <w:rPr>
          <w:rFonts w:ascii="微软雅黑" w:eastAsia="微软雅黑" w:hAnsi="微软雅黑" w:hint="eastAsia"/>
          <w:sz w:val="18"/>
          <w:szCs w:val="18"/>
        </w:rPr>
        <w:t>目的地指明消息被发送的目的地以及客户端接收消息的来源。</w:t>
      </w:r>
      <w:r w:rsidRPr="00741824">
        <w:rPr>
          <w:rFonts w:ascii="微软雅黑" w:eastAsia="微软雅黑" w:hAnsi="微软雅黑"/>
          <w:sz w:val="18"/>
          <w:szCs w:val="18"/>
        </w:rPr>
        <w:t>JMS</w:t>
      </w:r>
      <w:r>
        <w:rPr>
          <w:rFonts w:ascii="微软雅黑" w:eastAsia="微软雅黑" w:hAnsi="微软雅黑"/>
          <w:sz w:val="18"/>
          <w:szCs w:val="18"/>
        </w:rPr>
        <w:t>使用两种目的地，队列和话题</w:t>
      </w:r>
      <w:r w:rsidRPr="00741824">
        <w:rPr>
          <w:rFonts w:ascii="微软雅黑" w:eastAsia="微软雅黑" w:hAnsi="微软雅黑"/>
          <w:sz w:val="18"/>
          <w:szCs w:val="18"/>
        </w:rPr>
        <w:t>。</w:t>
      </w:r>
    </w:p>
    <w:p w:rsidR="00F20F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JMS连接：</w:t>
      </w:r>
      <w:r w:rsidRPr="00457817">
        <w:rPr>
          <w:rFonts w:ascii="微软雅黑" w:eastAsia="微软雅黑" w:hAnsi="微软雅黑" w:hint="eastAsia"/>
          <w:sz w:val="18"/>
          <w:szCs w:val="18"/>
        </w:rPr>
        <w:t>连接对象封装了与</w:t>
      </w:r>
      <w:r w:rsidRPr="00457817">
        <w:rPr>
          <w:rFonts w:ascii="微软雅黑" w:eastAsia="微软雅黑" w:hAnsi="微软雅黑"/>
          <w:sz w:val="18"/>
          <w:szCs w:val="18"/>
        </w:rPr>
        <w:t>JMS提供者之间的虚拟连接，如果我们有一个ConnectionFactory对象，可以使用它来创建一个连接。</w:t>
      </w:r>
    </w:p>
    <w:p w:rsidR="00F20F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JMS会话（session）:</w:t>
      </w:r>
      <w:r w:rsidRPr="008830B2">
        <w:t xml:space="preserve"> </w:t>
      </w:r>
      <w:r w:rsidRPr="008830B2">
        <w:rPr>
          <w:rFonts w:ascii="微软雅黑" w:eastAsia="微软雅黑" w:hAnsi="微软雅黑"/>
          <w:sz w:val="18"/>
          <w:szCs w:val="18"/>
        </w:rPr>
        <w:t>Session是一个单线程上下文，用于生产和消费消息，可以创建出消息生产者和消息消费者。Session对象实现了Session接口，在创建完连接后，我们可以使用它创建Session。</w:t>
      </w:r>
    </w:p>
    <w:p w:rsidR="00F20F64" w:rsidRPr="007F0064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MS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消息生产者：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消息生产者由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Session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创建，用于往目的地发送消息。生产者实现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MessageProducer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接口，我们可以为目的地、队列或话题创建生产者；</w:t>
      </w:r>
    </w:p>
    <w:p w:rsidR="00F20F64" w:rsidRPr="005346BD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JMS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消息消费者：</w:t>
      </w:r>
      <w:r w:rsidRPr="007F0064">
        <w:rPr>
          <w:rFonts w:ascii="Segoe UI" w:hAnsi="Segoe UI" w:cs="Segoe UI" w:hint="eastAsia"/>
          <w:color w:val="000000"/>
          <w:szCs w:val="21"/>
          <w:shd w:val="clear" w:color="auto" w:fill="FFFFFF"/>
        </w:rPr>
        <w:t>消息消费者由</w:t>
      </w:r>
      <w:r w:rsidRPr="007F0064">
        <w:rPr>
          <w:rFonts w:ascii="Segoe UI" w:hAnsi="Segoe UI" w:cs="Segoe UI"/>
          <w:color w:val="000000"/>
          <w:szCs w:val="21"/>
          <w:shd w:val="clear" w:color="auto" w:fill="FFFFFF"/>
        </w:rPr>
        <w:t>Session</w:t>
      </w:r>
      <w:r w:rsidRPr="007F0064">
        <w:rPr>
          <w:rFonts w:ascii="Segoe UI" w:hAnsi="Segoe UI" w:cs="Segoe UI"/>
          <w:color w:val="000000"/>
          <w:szCs w:val="21"/>
          <w:shd w:val="clear" w:color="auto" w:fill="FFFFFF"/>
        </w:rPr>
        <w:t>创建，用于接受目的地发送的消息。消费者实现</w:t>
      </w:r>
      <w:r w:rsidRPr="007F0064">
        <w:rPr>
          <w:rFonts w:ascii="Segoe UI" w:hAnsi="Segoe UI" w:cs="Segoe UI"/>
          <w:color w:val="000000"/>
          <w:szCs w:val="21"/>
          <w:shd w:val="clear" w:color="auto" w:fill="FFFFFF"/>
        </w:rPr>
        <w:t>MessageConsumer</w:t>
      </w:r>
      <w:r w:rsidRPr="007F0064">
        <w:rPr>
          <w:rFonts w:ascii="Segoe UI" w:hAnsi="Segoe UI" w:cs="Segoe UI"/>
          <w:color w:val="000000"/>
          <w:szCs w:val="21"/>
          <w:shd w:val="clear" w:color="auto" w:fill="FFFFFF"/>
        </w:rPr>
        <w:t>接口，，我们可以为目的地、队列或话题创建消费者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。</w:t>
      </w:r>
    </w:p>
    <w:p w:rsidR="00F20F64" w:rsidRPr="00EB3BB6" w:rsidRDefault="00F20F64" w:rsidP="00F20F6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JMS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消息监听器：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JMS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消息监听器是消息的默认事件处理者，他实现了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MessageListener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接口，该接口包含一个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onMessage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方法，在该方法中需要定义消息达到后的具体动作。通过调用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setMessageListener</w:t>
      </w:r>
      <w:r w:rsidRPr="005346BD">
        <w:rPr>
          <w:rFonts w:ascii="Segoe UI" w:hAnsi="Segoe UI" w:cs="Segoe UI"/>
          <w:color w:val="000000"/>
          <w:szCs w:val="21"/>
          <w:shd w:val="clear" w:color="auto" w:fill="FFFFFF"/>
        </w:rPr>
        <w:t>方法我们给指定消费者定义了消息监听器</w:t>
      </w:r>
    </w:p>
    <w:p w:rsidR="00F20F64" w:rsidRPr="00B649DA" w:rsidRDefault="00F20F64" w:rsidP="00F20F64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具体可参考：</w:t>
      </w:r>
      <w:hyperlink r:id="rId10" w:history="1">
        <w:r w:rsidRPr="00EB3BB6">
          <w:rPr>
            <w:rFonts w:ascii="Segoe UI" w:hAnsi="Segoe UI" w:cs="Segoe UI"/>
            <w:color w:val="000000"/>
            <w:szCs w:val="21"/>
            <w:shd w:val="clear" w:color="auto" w:fill="FFFFFF"/>
          </w:rPr>
          <w:t>https://www.cnblogs.com/chenpi/p/5559349.html</w:t>
        </w:r>
        <w:r w:rsidRPr="00EB3BB6">
          <w:rPr>
            <w:rFonts w:ascii="Segoe UI" w:hAnsi="Segoe UI" w:cs="Segoe UI"/>
            <w:color w:val="000000"/>
            <w:szCs w:val="21"/>
            <w:shd w:val="clear" w:color="auto" w:fill="FFFFFF"/>
          </w:rPr>
          <w:t>（</w:t>
        </w:r>
        <w:r w:rsidRPr="00EB3BB6">
          <w:rPr>
            <w:rFonts w:ascii="Segoe UI" w:hAnsi="Segoe UI" w:cs="Segoe UI" w:hint="eastAsia"/>
            <w:color w:val="000000"/>
            <w:szCs w:val="21"/>
            <w:shd w:val="clear" w:color="auto" w:fill="FFFFFF"/>
          </w:rPr>
          <w:t>JMS</w:t>
        </w:r>
      </w:hyperlink>
      <w:r w:rsidRPr="00EB3BB6">
        <w:rPr>
          <w:rFonts w:ascii="Segoe UI" w:hAnsi="Segoe UI" w:cs="Segoe UI" w:hint="eastAsia"/>
          <w:color w:val="000000"/>
          <w:szCs w:val="21"/>
          <w:shd w:val="clear" w:color="auto" w:fill="FFFFFF"/>
        </w:rPr>
        <w:t>编程接口部分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F20F64" w:rsidRDefault="00F20F64" w:rsidP="00F20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JMS消息结构：</w:t>
      </w:r>
    </w:p>
    <w:p w:rsidR="00F20F64" w:rsidRDefault="00F20F64" w:rsidP="00F20F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消息头:</w:t>
      </w:r>
      <w:r w:rsidRPr="00911D2A">
        <w:t xml:space="preserve"> </w:t>
      </w:r>
      <w:r w:rsidRPr="00911D2A">
        <w:rPr>
          <w:rFonts w:ascii="微软雅黑" w:eastAsia="微软雅黑" w:hAnsi="微软雅黑"/>
          <w:sz w:val="18"/>
          <w:szCs w:val="18"/>
        </w:rPr>
        <w:t>JMS消息头预定义了若干字段用于客户端与JMS提供者之间识别和发送消息</w:t>
      </w:r>
    </w:p>
    <w:p w:rsidR="00F20F64" w:rsidRDefault="00F20F64" w:rsidP="00F20F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消息属性:</w:t>
      </w:r>
      <w:r w:rsidRPr="0044089E">
        <w:rPr>
          <w:rFonts w:hint="eastAsia"/>
        </w:rPr>
        <w:t xml:space="preserve"> </w:t>
      </w:r>
      <w:r w:rsidRPr="0044089E">
        <w:rPr>
          <w:rFonts w:ascii="微软雅黑" w:eastAsia="微软雅黑" w:hAnsi="微软雅黑" w:hint="eastAsia"/>
          <w:sz w:val="18"/>
          <w:szCs w:val="18"/>
        </w:rPr>
        <w:t>我们可以给消息设置自定义属性，这些属性主要是提供给应用程序的。对于实现消息过滤功能，消息属性非常有用，</w:t>
      </w:r>
      <w:r w:rsidRPr="0044089E">
        <w:rPr>
          <w:rFonts w:ascii="微软雅黑" w:eastAsia="微软雅黑" w:hAnsi="微软雅黑"/>
          <w:sz w:val="18"/>
          <w:szCs w:val="18"/>
        </w:rPr>
        <w:t>JMS API定义了一些标准属性，JMS服务提供者可以选择性的提供部分标准属性。</w:t>
      </w:r>
    </w:p>
    <w:p w:rsidR="00F20F64" w:rsidRDefault="00F20F64" w:rsidP="00F20F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消息体:</w:t>
      </w:r>
      <w:r w:rsidRPr="00B45F83">
        <w:rPr>
          <w:rFonts w:hint="eastAsia"/>
        </w:rPr>
        <w:t xml:space="preserve"> </w:t>
      </w:r>
      <w:r w:rsidRPr="00B45F83">
        <w:rPr>
          <w:rFonts w:ascii="微软雅黑" w:eastAsia="微软雅黑" w:hAnsi="微软雅黑" w:hint="eastAsia"/>
          <w:sz w:val="18"/>
          <w:szCs w:val="18"/>
        </w:rPr>
        <w:t>在消息体中，</w:t>
      </w:r>
      <w:r w:rsidRPr="00B45F83">
        <w:rPr>
          <w:rFonts w:ascii="微软雅黑" w:eastAsia="微软雅黑" w:hAnsi="微软雅黑"/>
          <w:sz w:val="18"/>
          <w:szCs w:val="18"/>
        </w:rPr>
        <w:t>JMS API定义了五种类型的消息格式，让我们可以以不同的形式发送和接受消息</w:t>
      </w:r>
      <w:r>
        <w:rPr>
          <w:rFonts w:ascii="微软雅黑" w:eastAsia="微软雅黑" w:hAnsi="微软雅黑" w:hint="eastAsia"/>
          <w:sz w:val="18"/>
          <w:szCs w:val="18"/>
        </w:rPr>
        <w:t>，具体如下：</w:t>
      </w:r>
    </w:p>
    <w:p w:rsidR="00F20F64" w:rsidRPr="00C24618" w:rsidRDefault="00F20F64" w:rsidP="00F20F64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C24618">
        <w:rPr>
          <w:rFonts w:ascii="微软雅黑" w:eastAsia="微软雅黑" w:hAnsi="微软雅黑"/>
          <w:sz w:val="18"/>
          <w:szCs w:val="18"/>
        </w:rPr>
        <w:t>Text message : javax.jms.TextMessage，表示一个文本对象。</w:t>
      </w:r>
    </w:p>
    <w:p w:rsidR="00F20F64" w:rsidRPr="00C24618" w:rsidRDefault="00F20F64" w:rsidP="00F20F64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C24618">
        <w:rPr>
          <w:rFonts w:ascii="微软雅黑" w:eastAsia="微软雅黑" w:hAnsi="微软雅黑"/>
          <w:sz w:val="18"/>
          <w:szCs w:val="18"/>
        </w:rPr>
        <w:t>Object message : javax.jms.ObjectMessage，表示一个JAVA对象。</w:t>
      </w:r>
    </w:p>
    <w:p w:rsidR="00F20F64" w:rsidRPr="00C24618" w:rsidRDefault="00F20F64" w:rsidP="00F20F64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C24618">
        <w:rPr>
          <w:rFonts w:ascii="微软雅黑" w:eastAsia="微软雅黑" w:hAnsi="微软雅黑"/>
          <w:sz w:val="18"/>
          <w:szCs w:val="18"/>
        </w:rPr>
        <w:t>Bytes message : javax.jms.BytesMessage，表示字节数据。</w:t>
      </w:r>
    </w:p>
    <w:p w:rsidR="00F20F64" w:rsidRPr="00C24618" w:rsidRDefault="00F20F64" w:rsidP="00F20F64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C24618">
        <w:rPr>
          <w:rFonts w:ascii="微软雅黑" w:eastAsia="微软雅黑" w:hAnsi="微软雅黑"/>
          <w:sz w:val="18"/>
          <w:szCs w:val="18"/>
        </w:rPr>
        <w:t>Stream message :javax.jms.StreamMessage，表示java原始值数据流。</w:t>
      </w:r>
    </w:p>
    <w:p w:rsidR="00F20F64" w:rsidRDefault="00F20F64" w:rsidP="00F20F64">
      <w:pPr>
        <w:pStyle w:val="a3"/>
        <w:ind w:left="960" w:firstLineChars="0" w:firstLine="120"/>
        <w:rPr>
          <w:rFonts w:ascii="微软雅黑" w:eastAsia="微软雅黑" w:hAnsi="微软雅黑"/>
          <w:sz w:val="18"/>
          <w:szCs w:val="18"/>
        </w:rPr>
      </w:pPr>
      <w:r w:rsidRPr="00C24618">
        <w:rPr>
          <w:rFonts w:ascii="微软雅黑" w:eastAsia="微软雅黑" w:hAnsi="微软雅黑"/>
          <w:sz w:val="18"/>
          <w:szCs w:val="18"/>
        </w:rPr>
        <w:t>Map message : javax.jms.MapMessage，表示键值对。</w:t>
      </w:r>
    </w:p>
    <w:p w:rsidR="00F20F64" w:rsidRDefault="00F20F64" w:rsidP="00F20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JmsTemplate:</w:t>
      </w:r>
    </w:p>
    <w:p w:rsidR="00F20F64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C77A46">
        <w:rPr>
          <w:rFonts w:ascii="微软雅黑" w:eastAsia="微软雅黑" w:hAnsi="微软雅黑"/>
          <w:sz w:val="18"/>
          <w:szCs w:val="18"/>
        </w:rPr>
        <w:t>JmsTemplate类是JMS核心包中的中心类。它简化了 JMS 的使用，因为在发送或同步接收消息时它帮我们处理了资源的创建和释放。</w:t>
      </w:r>
      <w:r w:rsidRPr="00C77A46">
        <w:rPr>
          <w:rFonts w:ascii="微软雅黑" w:eastAsia="微软雅黑" w:hAnsi="微软雅黑" w:hint="eastAsia"/>
          <w:sz w:val="18"/>
          <w:szCs w:val="18"/>
        </w:rPr>
        <w:t>使用</w:t>
      </w:r>
      <w:r w:rsidRPr="00C77A46">
        <w:rPr>
          <w:rFonts w:ascii="微软雅黑" w:eastAsia="微软雅黑" w:hAnsi="微软雅黑"/>
          <w:sz w:val="18"/>
          <w:szCs w:val="18"/>
        </w:rPr>
        <w:t>JmsTemplate的代码只需要实现规范中定义的回调接口。在JmsTemplate中通过调用代码让MessageCreator回调接口用所提供的会话(Session)创建消息。然而，为了顾及更复杂的 JMS API 应用，回调接口SessionCallback将 JMS 会话提供给用户，回调接口ProducerCallback则公开了Session和MessageProducer的组合。</w:t>
      </w:r>
    </w:p>
    <w:p w:rsidR="00F20F64" w:rsidRPr="00712E75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712E75">
        <w:rPr>
          <w:rFonts w:ascii="微软雅黑" w:eastAsia="微软雅黑" w:hAnsi="微软雅黑"/>
          <w:sz w:val="18"/>
          <w:szCs w:val="18"/>
        </w:rPr>
        <w:t>JMS API 公开了发送方法的两种类型，一种接受交付模式、优先级和存活时间作为服务质量（QOS）参数，另一种则使用缺省值作为 QOS 参数（无需参数）方式。由于 JmsTemplate 中有很多发送方法，QOS 参数用 bean 属性进行暴露设置，从而避免在一系列发送方法中的重复。同样地，使用setReceiveTimeout属性设置用于同步接收调用的超时值。</w:t>
      </w:r>
    </w:p>
    <w:p w:rsidR="00F20F64" w:rsidRPr="00E77118" w:rsidRDefault="00F20F64" w:rsidP="00F20F6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712E75">
        <w:rPr>
          <w:rFonts w:ascii="微软雅黑" w:eastAsia="微软雅黑" w:hAnsi="微软雅黑" w:hint="eastAsia"/>
          <w:sz w:val="18"/>
          <w:szCs w:val="18"/>
        </w:rPr>
        <w:t>一些</w:t>
      </w:r>
      <w:r w:rsidRPr="00712E75">
        <w:rPr>
          <w:rFonts w:ascii="微软雅黑" w:eastAsia="微软雅黑" w:hAnsi="微软雅黑"/>
          <w:sz w:val="18"/>
          <w:szCs w:val="18"/>
        </w:rPr>
        <w:t xml:space="preserve"> JMS 提供者通过配置ConnectionFactory，管理方式上允许默认的 QOS值 的设置。MessageProducer的发送方法send(Destination destination, Message message)在那些专有的 JMS 中将会使用不一样的 QOS 默认值。 所以，为了提供对 QOS 值域、的统一管理，JmsTemplate必须通过设置布尔值属性isExplicitQosEnabled为true，使它能够使用自己的QOS值。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优先级设置解决方法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511E7A" w:rsidRPr="00E22409" w:rsidRDefault="00511E7A" w:rsidP="00E2240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E0634" w:rsidRDefault="004E0634" w:rsidP="004E06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MS</w:t>
      </w:r>
      <w:r w:rsidR="00303608"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 w:hint="eastAsia"/>
          <w:sz w:val="18"/>
          <w:szCs w:val="18"/>
        </w:rPr>
        <w:t>使用（Active</w:t>
      </w:r>
      <w:r>
        <w:rPr>
          <w:rFonts w:ascii="微软雅黑" w:eastAsia="微软雅黑" w:hAnsi="微软雅黑"/>
          <w:sz w:val="18"/>
          <w:szCs w:val="18"/>
        </w:rPr>
        <w:t>MQ</w:t>
      </w:r>
      <w:r>
        <w:rPr>
          <w:rFonts w:ascii="微软雅黑" w:eastAsia="微软雅黑" w:hAnsi="微软雅黑" w:hint="eastAsia"/>
          <w:sz w:val="18"/>
          <w:szCs w:val="18"/>
        </w:rPr>
        <w:t>为例）：</w:t>
      </w:r>
    </w:p>
    <w:p w:rsidR="004E0634" w:rsidRDefault="004E0634" w:rsidP="004E06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添加maven依赖：</w:t>
      </w:r>
    </w:p>
    <w:p w:rsidR="004E0634" w:rsidRDefault="004E0634" w:rsidP="004E0634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3519E6C" wp14:editId="62ED3BBA">
            <wp:extent cx="4004546" cy="98884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012" cy="10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34" w:rsidRDefault="000E2E47" w:rsidP="004E06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创建A</w:t>
      </w:r>
      <w:r>
        <w:rPr>
          <w:rFonts w:ascii="微软雅黑" w:eastAsia="微软雅黑" w:hAnsi="微软雅黑"/>
          <w:sz w:val="18"/>
          <w:szCs w:val="18"/>
        </w:rPr>
        <w:t>ctiveMQ</w:t>
      </w:r>
      <w:r>
        <w:rPr>
          <w:rFonts w:ascii="微软雅黑" w:eastAsia="微软雅黑" w:hAnsi="微软雅黑" w:hint="eastAsia"/>
          <w:sz w:val="18"/>
          <w:szCs w:val="18"/>
        </w:rPr>
        <w:t>连接工厂：</w:t>
      </w:r>
    </w:p>
    <w:p w:rsidR="000E2E47" w:rsidRDefault="000E2E47" w:rsidP="000E2E47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E280505" wp14:editId="24A029C5">
            <wp:extent cx="4005778" cy="1225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717" cy="12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47" w:rsidRDefault="000E2E47" w:rsidP="000E2E47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S</w:t>
      </w:r>
      <w:r>
        <w:rPr>
          <w:rFonts w:ascii="微软雅黑" w:eastAsia="微软雅黑" w:hAnsi="微软雅黑" w:hint="eastAsia"/>
          <w:sz w:val="18"/>
          <w:szCs w:val="18"/>
        </w:rPr>
        <w:t>pring</w:t>
      </w:r>
      <w:r>
        <w:rPr>
          <w:rFonts w:ascii="微软雅黑" w:eastAsia="微软雅黑" w:hAnsi="微软雅黑"/>
          <w:sz w:val="18"/>
          <w:szCs w:val="18"/>
        </w:rPr>
        <w:t>boot</w:t>
      </w:r>
      <w:r>
        <w:rPr>
          <w:rFonts w:ascii="微软雅黑" w:eastAsia="微软雅黑" w:hAnsi="微软雅黑" w:hint="eastAsia"/>
          <w:sz w:val="18"/>
          <w:szCs w:val="18"/>
        </w:rPr>
        <w:t>中可直接</w:t>
      </w:r>
      <w:r w:rsidR="000E7839"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 w:hint="eastAsia"/>
          <w:sz w:val="18"/>
          <w:szCs w:val="18"/>
        </w:rPr>
        <w:t>配置：</w:t>
      </w:r>
    </w:p>
    <w:p w:rsidR="000E2E47" w:rsidRDefault="000E2E47" w:rsidP="000E2E47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5400D78" wp14:editId="79CF3DE1">
            <wp:extent cx="4011732" cy="661729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608" cy="6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47" w:rsidRDefault="003D5F66" w:rsidP="003D5F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D5F66">
        <w:rPr>
          <w:rFonts w:ascii="微软雅黑" w:eastAsia="微软雅黑" w:hAnsi="微软雅黑" w:hint="eastAsia"/>
          <w:sz w:val="18"/>
          <w:szCs w:val="18"/>
        </w:rPr>
        <w:t>关于消息的发送，是通过</w:t>
      </w:r>
      <w:r w:rsidRPr="003D5F66">
        <w:rPr>
          <w:rFonts w:ascii="微软雅黑" w:eastAsia="微软雅黑" w:hAnsi="微软雅黑"/>
          <w:sz w:val="18"/>
          <w:szCs w:val="18"/>
        </w:rPr>
        <w:t xml:space="preserve"> JMS 核心包中的JmsTemplate类来实现的，它简化了 JMS 的使用，因为在发送或同步接收消息时它帮我们处理了资源的创建和释放。</w:t>
      </w:r>
      <w:r w:rsidR="000E7839">
        <w:rPr>
          <w:rFonts w:ascii="微软雅黑" w:eastAsia="微软雅黑" w:hAnsi="微软雅黑" w:hint="eastAsia"/>
          <w:sz w:val="18"/>
          <w:szCs w:val="18"/>
        </w:rPr>
        <w:t>它</w:t>
      </w:r>
      <w:r w:rsidRPr="003D5F66">
        <w:rPr>
          <w:rFonts w:ascii="微软雅黑" w:eastAsia="微软雅黑" w:hAnsi="微软雅黑"/>
          <w:sz w:val="18"/>
          <w:szCs w:val="18"/>
        </w:rPr>
        <w:t>需要引用我们上面创建的连接工厂</w:t>
      </w:r>
      <w:r w:rsidR="00B07902">
        <w:rPr>
          <w:rFonts w:ascii="微软雅黑" w:eastAsia="微软雅黑" w:hAnsi="微软雅黑" w:hint="eastAsia"/>
          <w:sz w:val="18"/>
          <w:szCs w:val="18"/>
        </w:rPr>
        <w:t>，具体代码如下：</w:t>
      </w:r>
      <w:r w:rsidR="008A1EEF">
        <w:rPr>
          <w:rFonts w:ascii="微软雅黑" w:eastAsia="微软雅黑" w:hAnsi="微软雅黑" w:hint="eastAsia"/>
          <w:sz w:val="18"/>
          <w:szCs w:val="18"/>
        </w:rPr>
        <w:t>（该部分不需手动编写）</w:t>
      </w:r>
      <w:r w:rsidR="000E7839">
        <w:rPr>
          <w:rFonts w:ascii="微软雅黑" w:eastAsia="微软雅黑" w:hAnsi="微软雅黑" w:hint="eastAsia"/>
          <w:sz w:val="18"/>
          <w:szCs w:val="18"/>
        </w:rPr>
        <w:t>：</w:t>
      </w:r>
    </w:p>
    <w:p w:rsidR="00C26C7F" w:rsidRDefault="00C26C7F" w:rsidP="00C26C7F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Queue:</w:t>
      </w:r>
    </w:p>
    <w:p w:rsidR="000E7839" w:rsidRDefault="000E7839" w:rsidP="000E7839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6B13AF1" wp14:editId="1CA2745E">
            <wp:extent cx="4030483" cy="99054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010" cy="10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7F" w:rsidRDefault="00C26C7F" w:rsidP="000E7839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op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c：</w:t>
      </w:r>
    </w:p>
    <w:p w:rsidR="00C26C7F" w:rsidRDefault="00C26C7F" w:rsidP="000E7839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63EB821" wp14:editId="7212AFF9">
            <wp:extent cx="4048238" cy="10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733" cy="10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9" w:rsidRDefault="00E85AB4" w:rsidP="003D5F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发送消息</w:t>
      </w:r>
      <w:r w:rsidR="008E23BB">
        <w:rPr>
          <w:rFonts w:ascii="微软雅黑" w:eastAsia="微软雅黑" w:hAnsi="微软雅黑" w:hint="eastAsia"/>
          <w:sz w:val="18"/>
          <w:szCs w:val="18"/>
        </w:rPr>
        <w:t>：</w:t>
      </w:r>
    </w:p>
    <w:p w:rsidR="008E23BB" w:rsidRDefault="00E85AB4" w:rsidP="008E23BB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D7137D9" wp14:editId="1CA865B2">
            <wp:extent cx="4069873" cy="606610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104" cy="6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E6" w:rsidRPr="008E23BB" w:rsidRDefault="003670E6" w:rsidP="008E23BB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BEB8B9E" wp14:editId="740B6DB3">
            <wp:extent cx="4064000" cy="20476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57" cy="20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B4" w:rsidRDefault="008E23BB" w:rsidP="00527F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配置监听容器工厂：</w:t>
      </w:r>
    </w:p>
    <w:p w:rsidR="00527FB4" w:rsidRDefault="008E23BB" w:rsidP="00527FB4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C8ABCB" wp14:editId="2011D002">
            <wp:extent cx="4064588" cy="29224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580" cy="29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B4" w:rsidRDefault="008E23BB" w:rsidP="00527F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</w:t>
      </w:r>
      <w:r w:rsidRPr="00527FB4">
        <w:rPr>
          <w:rFonts w:ascii="微软雅黑" w:eastAsia="微软雅黑" w:hAnsi="微软雅黑" w:hint="eastAsia"/>
          <w:sz w:val="18"/>
          <w:szCs w:val="18"/>
        </w:rPr>
        <w:t>监听者的方式来监听指定地点的消息，采用注解</w:t>
      </w:r>
      <w:r w:rsidRPr="00527FB4">
        <w:rPr>
          <w:rFonts w:ascii="微软雅黑" w:eastAsia="微软雅黑" w:hAnsi="微软雅黑"/>
          <w:sz w:val="18"/>
          <w:szCs w:val="18"/>
        </w:rPr>
        <w:t>@JmsListener来设置监听方法。</w:t>
      </w:r>
    </w:p>
    <w:p w:rsidR="00646327" w:rsidRDefault="00646327" w:rsidP="00646327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EF0B914" wp14:editId="525BEA42">
            <wp:extent cx="4048731" cy="13945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677" cy="14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CF" w:rsidRPr="004572CF" w:rsidRDefault="00646327" w:rsidP="004572CF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（默认为</w:t>
      </w:r>
      <w:r w:rsidR="007B4258"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Queue消息）</w:t>
      </w:r>
    </w:p>
    <w:p w:rsidR="004E0634" w:rsidRDefault="00E22409" w:rsidP="00E224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22409">
        <w:rPr>
          <w:rFonts w:ascii="微软雅黑" w:eastAsia="微软雅黑" w:hAnsi="微软雅黑" w:hint="eastAsia"/>
          <w:sz w:val="18"/>
          <w:szCs w:val="18"/>
        </w:rPr>
        <w:t>队列是不需要我们提前定义好的，它和</w:t>
      </w:r>
      <w:r w:rsidRPr="00E22409">
        <w:rPr>
          <w:rFonts w:ascii="微软雅黑" w:eastAsia="微软雅黑" w:hAnsi="微软雅黑"/>
          <w:sz w:val="18"/>
          <w:szCs w:val="18"/>
        </w:rPr>
        <w:t xml:space="preserve"> RabbitMQ 不一样，它会在我们需要的时候动态的创建</w:t>
      </w:r>
      <w:r w:rsidR="004E0634">
        <w:rPr>
          <w:rFonts w:ascii="微软雅黑" w:eastAsia="微软雅黑" w:hAnsi="微软雅黑" w:hint="eastAsia"/>
          <w:sz w:val="18"/>
          <w:szCs w:val="18"/>
        </w:rPr>
        <w:t>的</w:t>
      </w:r>
      <w:r w:rsidR="00FB0432">
        <w:rPr>
          <w:rFonts w:ascii="微软雅黑" w:eastAsia="微软雅黑" w:hAnsi="微软雅黑" w:hint="eastAsia"/>
          <w:sz w:val="18"/>
          <w:szCs w:val="18"/>
        </w:rPr>
        <w:t>。</w:t>
      </w:r>
    </w:p>
    <w:p w:rsidR="0014298F" w:rsidRDefault="0014298F" w:rsidP="001429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opic、Q</w:t>
      </w:r>
      <w:r>
        <w:rPr>
          <w:rFonts w:ascii="微软雅黑" w:eastAsia="微软雅黑" w:hAnsi="微软雅黑"/>
          <w:sz w:val="18"/>
          <w:szCs w:val="18"/>
        </w:rPr>
        <w:t>ueue</w:t>
      </w:r>
      <w:r>
        <w:rPr>
          <w:rFonts w:ascii="微软雅黑" w:eastAsia="微软雅黑" w:hAnsi="微软雅黑" w:hint="eastAsia"/>
          <w:sz w:val="18"/>
          <w:szCs w:val="18"/>
        </w:rPr>
        <w:t>两种消息传输方式对比：</w:t>
      </w:r>
    </w:p>
    <w:p w:rsidR="0014298F" w:rsidRDefault="0014298F" w:rsidP="0014298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0028DC" wp14:editId="542C6693">
            <wp:extent cx="4063919" cy="29791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5222" cy="29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F" w:rsidRDefault="0014298F" w:rsidP="0014298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14298F" w:rsidRDefault="0014298F" w:rsidP="0014298F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FB0432" w:rsidRDefault="00FB0432" w:rsidP="00E224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ctive</w:t>
      </w:r>
      <w:r>
        <w:rPr>
          <w:rFonts w:ascii="微软雅黑" w:eastAsia="微软雅黑" w:hAnsi="微软雅黑"/>
          <w:sz w:val="18"/>
          <w:szCs w:val="18"/>
        </w:rPr>
        <w:t>MQ</w:t>
      </w:r>
      <w:r>
        <w:rPr>
          <w:rFonts w:ascii="微软雅黑" w:eastAsia="微软雅黑" w:hAnsi="微软雅黑" w:hint="eastAsia"/>
          <w:sz w:val="18"/>
          <w:szCs w:val="18"/>
        </w:rPr>
        <w:t>消息确认机制</w:t>
      </w:r>
      <w:r w:rsidR="009F3A7A">
        <w:rPr>
          <w:rFonts w:ascii="微软雅黑" w:eastAsia="微软雅黑" w:hAnsi="微软雅黑" w:hint="eastAsia"/>
          <w:sz w:val="18"/>
          <w:szCs w:val="18"/>
        </w:rPr>
        <w:t>（ack机制）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F3A7A" w:rsidRPr="001A7665" w:rsidRDefault="009F3A7A" w:rsidP="001A7665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9F3A7A">
        <w:rPr>
          <w:rFonts w:ascii="微软雅黑" w:eastAsia="微软雅黑" w:hAnsi="微软雅黑"/>
          <w:sz w:val="18"/>
          <w:szCs w:val="18"/>
        </w:rPr>
        <w:t>ACK模式描述了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 w:rsidRPr="009F3A7A">
        <w:rPr>
          <w:rFonts w:ascii="微软雅黑" w:eastAsia="微软雅黑" w:hAnsi="微软雅黑"/>
          <w:sz w:val="18"/>
          <w:szCs w:val="18"/>
        </w:rPr>
        <w:t>onsumer与broker确认消息的方式(时机),比如当消息被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 w:rsidRPr="009F3A7A">
        <w:rPr>
          <w:rFonts w:ascii="微软雅黑" w:eastAsia="微软雅黑" w:hAnsi="微软雅黑"/>
          <w:sz w:val="18"/>
          <w:szCs w:val="18"/>
        </w:rPr>
        <w:t>onsumer接收之后</w:t>
      </w:r>
      <w:r w:rsidR="001A7665">
        <w:rPr>
          <w:rFonts w:ascii="微软雅黑" w:eastAsia="微软雅黑" w:hAnsi="微软雅黑"/>
          <w:sz w:val="18"/>
          <w:szCs w:val="18"/>
        </w:rPr>
        <w:t>,c</w:t>
      </w:r>
      <w:r w:rsidRPr="009F3A7A">
        <w:rPr>
          <w:rFonts w:ascii="微软雅黑" w:eastAsia="微软雅黑" w:hAnsi="微软雅黑"/>
          <w:sz w:val="18"/>
          <w:szCs w:val="18"/>
        </w:rPr>
        <w:t>onsumer将在何时确认消息。</w:t>
      </w:r>
      <w:r w:rsidRPr="009F3A7A">
        <w:rPr>
          <w:rFonts w:ascii="微软雅黑" w:eastAsia="微软雅黑" w:hAnsi="微软雅黑" w:hint="eastAsia"/>
          <w:sz w:val="18"/>
          <w:szCs w:val="18"/>
        </w:rPr>
        <w:t>对于</w:t>
      </w:r>
      <w:r w:rsidRPr="009F3A7A">
        <w:rPr>
          <w:rFonts w:ascii="微软雅黑" w:eastAsia="微软雅黑" w:hAnsi="微软雅黑"/>
          <w:sz w:val="18"/>
          <w:szCs w:val="18"/>
        </w:rPr>
        <w:t>broker而言，只有接收到ACK指令,才会认为消息被正确的接收或者处理成功了,通过ACK，可以在consumer（/producer）</w:t>
      </w:r>
      <w:r w:rsidRPr="001A7665">
        <w:rPr>
          <w:rFonts w:ascii="微软雅黑" w:eastAsia="微软雅黑" w:hAnsi="微软雅黑" w:hint="eastAsia"/>
          <w:sz w:val="18"/>
          <w:szCs w:val="18"/>
        </w:rPr>
        <w:t>与</w:t>
      </w:r>
      <w:r w:rsidRPr="001A7665">
        <w:rPr>
          <w:rFonts w:ascii="微软雅黑" w:eastAsia="微软雅黑" w:hAnsi="微软雅黑"/>
          <w:sz w:val="18"/>
          <w:szCs w:val="18"/>
        </w:rPr>
        <w:t>Broker之间建立一种简单的“担保”机制</w:t>
      </w:r>
      <w:r w:rsidR="001A7665">
        <w:rPr>
          <w:rFonts w:ascii="微软雅黑" w:eastAsia="微软雅黑" w:hAnsi="微软雅黑" w:hint="eastAsia"/>
          <w:sz w:val="18"/>
          <w:szCs w:val="18"/>
        </w:rPr>
        <w:t>。</w:t>
      </w:r>
      <w:r w:rsidR="00597510">
        <w:rPr>
          <w:rFonts w:ascii="微软雅黑" w:eastAsia="微软雅黑" w:hAnsi="微软雅黑"/>
          <w:sz w:val="18"/>
          <w:szCs w:val="18"/>
        </w:rPr>
        <w:t>A</w:t>
      </w:r>
      <w:r w:rsidR="00597510">
        <w:rPr>
          <w:rFonts w:ascii="微软雅黑" w:eastAsia="微软雅黑" w:hAnsi="微软雅黑" w:hint="eastAsia"/>
          <w:sz w:val="18"/>
          <w:szCs w:val="18"/>
        </w:rPr>
        <w:t>ck机制有：</w:t>
      </w:r>
    </w:p>
    <w:p w:rsidR="00FB0432" w:rsidRPr="00FB0432" w:rsidRDefault="00FB043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B0432">
        <w:rPr>
          <w:rFonts w:ascii="微软雅黑" w:eastAsia="微软雅黑" w:hAnsi="微软雅黑"/>
          <w:sz w:val="18"/>
          <w:szCs w:val="18"/>
        </w:rPr>
        <w:t>AUTO_ACKNOWLEDGE = 1    自动确认</w:t>
      </w:r>
    </w:p>
    <w:p w:rsidR="00FB0432" w:rsidRPr="00FB0432" w:rsidRDefault="00FB043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B0432">
        <w:rPr>
          <w:rFonts w:ascii="微软雅黑" w:eastAsia="微软雅黑" w:hAnsi="微软雅黑"/>
          <w:sz w:val="18"/>
          <w:szCs w:val="18"/>
        </w:rPr>
        <w:t>CLIENT_ACKNOWLEDGE = 2    客户端手动确认   </w:t>
      </w:r>
    </w:p>
    <w:p w:rsidR="00FB0432" w:rsidRPr="00FB0432" w:rsidRDefault="00FB043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B0432">
        <w:rPr>
          <w:rFonts w:ascii="微软雅黑" w:eastAsia="微软雅黑" w:hAnsi="微软雅黑"/>
          <w:sz w:val="18"/>
          <w:szCs w:val="18"/>
        </w:rPr>
        <w:t>DUPS_OK_ACKNOWLEDGE = 3    自动批量确认</w:t>
      </w:r>
    </w:p>
    <w:p w:rsidR="00FB0432" w:rsidRPr="00FB0432" w:rsidRDefault="00FB043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B0432">
        <w:rPr>
          <w:rFonts w:ascii="微软雅黑" w:eastAsia="微软雅黑" w:hAnsi="微软雅黑"/>
          <w:sz w:val="18"/>
          <w:szCs w:val="18"/>
        </w:rPr>
        <w:t>SESSION_TRANSACTED = 0    事务提交并确认</w:t>
      </w:r>
    </w:p>
    <w:p w:rsidR="00FB0432" w:rsidRDefault="00FB043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B0432">
        <w:rPr>
          <w:rFonts w:ascii="微软雅黑" w:eastAsia="微软雅黑" w:hAnsi="微软雅黑"/>
          <w:sz w:val="18"/>
          <w:szCs w:val="18"/>
        </w:rPr>
        <w:t xml:space="preserve">INDIVIDUAL_ACKNOWLEDGE = 4    单条消息确认 </w:t>
      </w:r>
      <w:r w:rsidR="00597510">
        <w:rPr>
          <w:rFonts w:ascii="微软雅黑" w:eastAsia="微软雅黑" w:hAnsi="微软雅黑" w:hint="eastAsia"/>
          <w:sz w:val="18"/>
          <w:szCs w:val="18"/>
        </w:rPr>
        <w:t>（</w:t>
      </w:r>
      <w:r w:rsidRPr="00FB0432">
        <w:rPr>
          <w:rFonts w:ascii="微软雅黑" w:eastAsia="微软雅黑" w:hAnsi="微软雅黑"/>
          <w:sz w:val="18"/>
          <w:szCs w:val="18"/>
        </w:rPr>
        <w:t>activemq 独有</w:t>
      </w:r>
      <w:r w:rsidR="00597510">
        <w:rPr>
          <w:rFonts w:ascii="微软雅黑" w:eastAsia="微软雅黑" w:hAnsi="微软雅黑" w:hint="eastAsia"/>
          <w:sz w:val="18"/>
          <w:szCs w:val="18"/>
        </w:rPr>
        <w:t>）</w:t>
      </w:r>
    </w:p>
    <w:p w:rsidR="003643F4" w:rsidRDefault="003643F4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用法：</w:t>
      </w:r>
    </w:p>
    <w:p w:rsidR="003643F4" w:rsidRDefault="003643F4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389FF35" wp14:editId="00C48178">
            <wp:extent cx="3382719" cy="282678"/>
            <wp:effectExtent l="0" t="0" r="825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7072" cy="2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DF" w:rsidRDefault="006A69F2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（ps</w:t>
      </w:r>
      <w:r>
        <w:rPr>
          <w:rFonts w:ascii="微软雅黑" w:eastAsia="微软雅黑" w:hAnsi="微软雅黑"/>
          <w:sz w:val="18"/>
          <w:szCs w:val="18"/>
        </w:rPr>
        <w:t>:</w:t>
      </w:r>
      <w:r w:rsidRPr="006A69F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关于</w:t>
      </w:r>
      <w:r>
        <w:rPr>
          <w:rFonts w:ascii="Arial" w:hAnsi="Arial" w:cs="Arial"/>
          <w:color w:val="2F2F2F"/>
          <w:shd w:val="clear" w:color="auto" w:fill="FFFFFF"/>
        </w:rPr>
        <w:t>Spring</w:t>
      </w:r>
      <w:r>
        <w:rPr>
          <w:rFonts w:ascii="Arial" w:hAnsi="Arial" w:cs="Arial"/>
          <w:color w:val="2F2F2F"/>
          <w:shd w:val="clear" w:color="auto" w:fill="FFFFFF"/>
        </w:rPr>
        <w:t>下</w:t>
      </w:r>
      <w:r>
        <w:rPr>
          <w:rFonts w:ascii="Arial" w:hAnsi="Arial" w:cs="Arial"/>
          <w:color w:val="2F2F2F"/>
          <w:shd w:val="clear" w:color="auto" w:fill="FFFFFF"/>
        </w:rPr>
        <w:t>ActiveMQ</w:t>
      </w:r>
      <w:r>
        <w:rPr>
          <w:rFonts w:ascii="Arial" w:hAnsi="Arial" w:cs="Arial"/>
          <w:color w:val="2F2F2F"/>
          <w:shd w:val="clear" w:color="auto" w:fill="FFFFFF"/>
        </w:rPr>
        <w:t>的消息确认机制有一个问题，发现</w:t>
      </w:r>
      <w:r>
        <w:rPr>
          <w:rFonts w:ascii="Arial" w:hAnsi="Arial" w:cs="Arial"/>
          <w:color w:val="2F2F2F"/>
          <w:shd w:val="clear" w:color="auto" w:fill="FFFFFF"/>
        </w:rPr>
        <w:t>AcknowledgeMode</w:t>
      </w:r>
      <w:r>
        <w:rPr>
          <w:rFonts w:ascii="Arial" w:hAnsi="Arial" w:cs="Arial"/>
          <w:color w:val="2F2F2F"/>
          <w:shd w:val="clear" w:color="auto" w:fill="FFFFFF"/>
        </w:rPr>
        <w:t>设置成</w:t>
      </w:r>
      <w:r>
        <w:rPr>
          <w:rFonts w:ascii="Arial" w:hAnsi="Arial" w:cs="Arial"/>
          <w:color w:val="2F2F2F"/>
          <w:shd w:val="clear" w:color="auto" w:fill="FFFFFF"/>
        </w:rPr>
        <w:t>Session.CLIENT_ACKNOWLEDGE</w:t>
      </w:r>
      <w:r>
        <w:rPr>
          <w:rFonts w:ascii="Arial" w:hAnsi="Arial" w:cs="Arial"/>
          <w:color w:val="2F2F2F"/>
          <w:shd w:val="clear" w:color="auto" w:fill="FFFFFF"/>
        </w:rPr>
        <w:t>并没有什么用，还是会自动确认</w:t>
      </w:r>
      <w:r w:rsidR="00866BBA">
        <w:rPr>
          <w:rFonts w:ascii="Arial" w:hAnsi="Arial" w:cs="Arial" w:hint="eastAsia"/>
          <w:color w:val="2F2F2F"/>
          <w:shd w:val="clear" w:color="auto" w:fill="FFFFFF"/>
        </w:rPr>
        <w:t>。源码如下，</w:t>
      </w:r>
      <w:r w:rsidR="00866BBA" w:rsidRPr="00866BBA">
        <w:rPr>
          <w:rFonts w:ascii="Arial" w:hAnsi="Arial" w:cs="Arial" w:hint="eastAsia"/>
          <w:color w:val="2F2F2F"/>
          <w:shd w:val="clear" w:color="auto" w:fill="FFFFFF"/>
        </w:rPr>
        <w:t>当设置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sessionAcknowledgeMode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为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2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时，虽然是客户端手动确认，但是却被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spring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自动确认了，造成设置无效。这时只需要把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sessionAcknowledgeMode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的值设置成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activemq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自定义的类型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INDIVIDUAL_ACKNOWLEDGE = 4</w:t>
      </w:r>
      <w:r w:rsidR="00866BBA" w:rsidRPr="00866BBA">
        <w:rPr>
          <w:rFonts w:ascii="Arial" w:hAnsi="Arial" w:cs="Arial"/>
          <w:color w:val="2F2F2F"/>
          <w:shd w:val="clear" w:color="auto" w:fill="FFFFFF"/>
        </w:rPr>
        <w:t>即可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375FA" w:rsidRDefault="007375FA" w:rsidP="00FB04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7840DD0" wp14:editId="6959E503">
            <wp:extent cx="3736137" cy="142410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6895" cy="14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FA" w:rsidRPr="00867FC8" w:rsidRDefault="007375FA" w:rsidP="00867FC8">
      <w:pPr>
        <w:pStyle w:val="a3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29BFC9C4" wp14:editId="4A1852B3">
            <wp:extent cx="3735705" cy="316181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8938" cy="3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2" w:rsidRDefault="00867FC8" w:rsidP="00E224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消息预取：</w:t>
      </w:r>
    </w:p>
    <w:p w:rsidR="00867FC8" w:rsidRPr="00867FC8" w:rsidRDefault="00867FC8" w:rsidP="00867FC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867FC8">
        <w:rPr>
          <w:rFonts w:ascii="微软雅黑" w:eastAsia="微软雅黑" w:hAnsi="微软雅黑"/>
          <w:sz w:val="18"/>
          <w:szCs w:val="18"/>
        </w:rPr>
        <w:t>预取限制(prefetch limit)：表示在某个时间段内，可能向消费者传输的最大消息量，如果达到该上限，那么停止发送，直到ActiveMQ收到消费者的acknowledgements(确认，表示已经处理了该消息)。prefetch limit可以针对每个不同的consumer来设置。</w:t>
      </w:r>
    </w:p>
    <w:p w:rsidR="00867FC8" w:rsidRPr="00867FC8" w:rsidRDefault="00867FC8" w:rsidP="00867FC8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867FC8">
        <w:rPr>
          <w:rFonts w:ascii="微软雅黑" w:eastAsia="微软雅黑" w:hAnsi="微软雅黑" w:hint="eastAsia"/>
          <w:sz w:val="18"/>
          <w:szCs w:val="18"/>
        </w:rPr>
        <w:t>为了获取更高的性能，</w:t>
      </w:r>
      <w:r w:rsidRPr="00867FC8">
        <w:rPr>
          <w:rFonts w:ascii="微软雅黑" w:eastAsia="微软雅黑" w:hAnsi="微软雅黑"/>
          <w:sz w:val="18"/>
          <w:szCs w:val="18"/>
        </w:rPr>
        <w:t>prefetch limit当然是越大越好，只要consumer有足够大的消息缓冲区(messagevolume)。如果消息的总量非常少，而且每个消息的处理时间非常的长，那么，可以将prefetch设置为1，这样，每次向consumer发送一个消息，等其确认已经处理完毕后，再发送第二个。</w:t>
      </w:r>
    </w:p>
    <w:p w:rsidR="00867FC8" w:rsidRDefault="004A018A" w:rsidP="006117FD">
      <w:pPr>
        <w:pStyle w:val="a3"/>
        <w:ind w:left="36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:</w:t>
      </w:r>
      <w:r w:rsidR="00867FC8" w:rsidRPr="00867FC8">
        <w:rPr>
          <w:rFonts w:ascii="微软雅黑" w:eastAsia="微软雅黑" w:hAnsi="微软雅黑" w:hint="eastAsia"/>
          <w:sz w:val="18"/>
          <w:szCs w:val="18"/>
        </w:rPr>
        <w:t>如果</w:t>
      </w:r>
      <w:r w:rsidR="00867FC8" w:rsidRPr="00867FC8">
        <w:rPr>
          <w:rFonts w:ascii="微软雅黑" w:eastAsia="微软雅黑" w:hAnsi="微软雅黑"/>
          <w:sz w:val="18"/>
          <w:szCs w:val="18"/>
        </w:rPr>
        <w:t>prefetch设置为0，表示consumer每次　主动向activeMQ要求传输最大的数据量，而不是被动地接收消息。</w:t>
      </w:r>
    </w:p>
    <w:p w:rsidR="006117FD" w:rsidRDefault="00DC794B" w:rsidP="006117FD">
      <w:pPr>
        <w:pStyle w:val="a3"/>
        <w:ind w:left="36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设置</w:t>
      </w:r>
      <w:r w:rsidRPr="00DC794B">
        <w:rPr>
          <w:rFonts w:ascii="微软雅黑" w:eastAsia="微软雅黑" w:hAnsi="微软雅黑"/>
          <w:sz w:val="18"/>
          <w:szCs w:val="18"/>
        </w:rPr>
        <w:t>prefetchSize大小</w:t>
      </w:r>
      <w:r>
        <w:rPr>
          <w:rFonts w:ascii="微软雅黑" w:eastAsia="微软雅黑" w:hAnsi="微软雅黑" w:hint="eastAsia"/>
          <w:sz w:val="18"/>
          <w:szCs w:val="18"/>
        </w:rPr>
        <w:t>方法：</w:t>
      </w:r>
    </w:p>
    <w:p w:rsidR="00DC794B" w:rsidRDefault="00DC794B" w:rsidP="006117FD">
      <w:pPr>
        <w:pStyle w:val="a3"/>
        <w:ind w:left="36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.</w:t>
      </w:r>
      <w:r w:rsidRPr="00DC794B">
        <w:rPr>
          <w:rFonts w:ascii="微软雅黑" w:eastAsia="微软雅黑" w:hAnsi="微软雅黑" w:hint="eastAsia"/>
          <w:sz w:val="18"/>
          <w:szCs w:val="18"/>
        </w:rPr>
        <w:t xml:space="preserve"> 所有的目的地每次最大取</w:t>
      </w:r>
      <w:r w:rsidRPr="00DC794B">
        <w:rPr>
          <w:rFonts w:ascii="微软雅黑" w:eastAsia="微软雅黑" w:hAnsi="微软雅黑"/>
          <w:sz w:val="18"/>
          <w:szCs w:val="18"/>
        </w:rPr>
        <w:t>50条消息。在连接工厂连接URL</w:t>
      </w:r>
      <w:r>
        <w:rPr>
          <w:rFonts w:ascii="微软雅黑" w:eastAsia="微软雅黑" w:hAnsi="微软雅黑"/>
          <w:sz w:val="18"/>
          <w:szCs w:val="18"/>
        </w:rPr>
        <w:t>里设置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DC794B" w:rsidRPr="00DC794B" w:rsidRDefault="00DC794B" w:rsidP="00DC794B">
      <w:pPr>
        <w:pStyle w:val="a3"/>
        <w:ind w:left="360" w:firstLineChars="400" w:firstLine="720"/>
        <w:rPr>
          <w:rFonts w:ascii="微软雅黑" w:eastAsia="微软雅黑" w:hAnsi="微软雅黑"/>
          <w:sz w:val="18"/>
          <w:szCs w:val="18"/>
        </w:rPr>
      </w:pPr>
      <w:r w:rsidRPr="00DC794B">
        <w:rPr>
          <w:rFonts w:ascii="微软雅黑" w:eastAsia="微软雅黑" w:hAnsi="微软雅黑"/>
          <w:sz w:val="18"/>
          <w:szCs w:val="18"/>
        </w:rPr>
        <w:t>tcp://localhost:61616?jms.prefetchPolicy.all=50</w:t>
      </w:r>
    </w:p>
    <w:p w:rsidR="00DC794B" w:rsidRPr="00DC794B" w:rsidRDefault="00DC794B" w:rsidP="00DC794B">
      <w:pPr>
        <w:pStyle w:val="a3"/>
        <w:ind w:left="36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.</w:t>
      </w:r>
      <w:r w:rsidRPr="00DC794B">
        <w:rPr>
          <w:rFonts w:ascii="微软雅黑" w:eastAsia="微软雅黑" w:hAnsi="微软雅黑" w:hint="eastAsia"/>
          <w:sz w:val="18"/>
          <w:szCs w:val="18"/>
        </w:rPr>
        <w:t>队列每次取</w:t>
      </w:r>
      <w:r w:rsidRPr="00DC794B">
        <w:rPr>
          <w:rFonts w:ascii="微软雅黑" w:eastAsia="微软雅黑" w:hAnsi="微软雅黑"/>
          <w:sz w:val="18"/>
          <w:szCs w:val="18"/>
        </w:rPr>
        <w:t>1条消息，在连接工厂连接URL里设置</w:t>
      </w:r>
    </w:p>
    <w:p w:rsidR="00DC794B" w:rsidRPr="00DC794B" w:rsidRDefault="00DC794B" w:rsidP="00DC794B">
      <w:pPr>
        <w:ind w:left="840" w:firstLineChars="150" w:firstLine="270"/>
        <w:rPr>
          <w:rFonts w:ascii="微软雅黑" w:eastAsia="微软雅黑" w:hAnsi="微软雅黑"/>
          <w:sz w:val="18"/>
          <w:szCs w:val="18"/>
        </w:rPr>
      </w:pPr>
      <w:r w:rsidRPr="00DC794B">
        <w:rPr>
          <w:rFonts w:ascii="微软雅黑" w:eastAsia="微软雅黑" w:hAnsi="微软雅黑"/>
          <w:sz w:val="18"/>
          <w:szCs w:val="18"/>
        </w:rPr>
        <w:t>tcp://localhost:61616?jms.prefetchPolicy.queuePrefetch=1</w:t>
      </w:r>
    </w:p>
    <w:p w:rsidR="00DC794B" w:rsidRPr="00DC794B" w:rsidRDefault="00DC794B" w:rsidP="00DC794B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c</w:t>
      </w:r>
      <w:r>
        <w:rPr>
          <w:rFonts w:ascii="微软雅黑" w:eastAsia="微软雅黑" w:hAnsi="微软雅黑"/>
          <w:sz w:val="18"/>
          <w:szCs w:val="18"/>
        </w:rPr>
        <w:t>.</w:t>
      </w:r>
      <w:r w:rsidRPr="00DC794B">
        <w:rPr>
          <w:rFonts w:ascii="微软雅黑" w:eastAsia="微软雅黑" w:hAnsi="微软雅黑" w:hint="eastAsia"/>
          <w:sz w:val="18"/>
          <w:szCs w:val="18"/>
        </w:rPr>
        <w:t>特定队列每次预取</w:t>
      </w:r>
      <w:r w:rsidRPr="00DC794B">
        <w:rPr>
          <w:rFonts w:ascii="微软雅黑" w:eastAsia="微软雅黑" w:hAnsi="微软雅黑"/>
          <w:sz w:val="18"/>
          <w:szCs w:val="18"/>
        </w:rPr>
        <w:t>10条消息。在创建队列时</w:t>
      </w:r>
      <w:r w:rsidR="00941FAA">
        <w:rPr>
          <w:rFonts w:ascii="微软雅黑" w:eastAsia="微软雅黑" w:hAnsi="微软雅黑" w:hint="eastAsia"/>
          <w:sz w:val="18"/>
          <w:szCs w:val="18"/>
        </w:rPr>
        <w:t>或监听方法上注解</w:t>
      </w:r>
      <w:r w:rsidRPr="00DC794B">
        <w:rPr>
          <w:rFonts w:ascii="微软雅黑" w:eastAsia="微软雅黑" w:hAnsi="微软雅黑"/>
          <w:sz w:val="18"/>
          <w:szCs w:val="18"/>
        </w:rPr>
        <w:t>设置。</w:t>
      </w:r>
    </w:p>
    <w:p w:rsidR="00DC794B" w:rsidRDefault="00DC794B" w:rsidP="00941FAA">
      <w:pPr>
        <w:pStyle w:val="a3"/>
        <w:ind w:left="900" w:firstLineChars="100" w:firstLine="180"/>
        <w:rPr>
          <w:rFonts w:ascii="微软雅黑" w:eastAsia="微软雅黑" w:hAnsi="微软雅黑"/>
          <w:sz w:val="18"/>
          <w:szCs w:val="18"/>
        </w:rPr>
      </w:pPr>
      <w:r w:rsidRPr="00DC794B">
        <w:rPr>
          <w:rFonts w:ascii="微软雅黑" w:eastAsia="微软雅黑" w:hAnsi="微软雅黑"/>
          <w:sz w:val="18"/>
          <w:szCs w:val="18"/>
        </w:rPr>
        <w:t>queue = new ActiveMQQueue("TEST.QUEUE?consumer.prefetchSize=10");</w:t>
      </w:r>
    </w:p>
    <w:p w:rsidR="00941FAA" w:rsidRDefault="00941FAA" w:rsidP="00941FAA">
      <w:pPr>
        <w:pStyle w:val="a3"/>
        <w:ind w:left="900"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or</w:t>
      </w:r>
    </w:p>
    <w:p w:rsidR="00941FAA" w:rsidRPr="0084757E" w:rsidRDefault="0084757E" w:rsidP="00641A35">
      <w:pPr>
        <w:pStyle w:val="a3"/>
        <w:ind w:leftChars="100" w:left="210" w:firstLineChars="450" w:firstLine="81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@JmsListener(destination=</w:t>
      </w:r>
      <w:r w:rsidRPr="0084757E">
        <w:rPr>
          <w:rFonts w:ascii="微软雅黑" w:eastAsia="微软雅黑" w:hAnsi="微软雅黑"/>
          <w:sz w:val="18"/>
          <w:szCs w:val="18"/>
        </w:rPr>
        <w:t>"queue?consumer.prefe</w:t>
      </w:r>
      <w:r>
        <w:rPr>
          <w:rFonts w:ascii="微软雅黑" w:eastAsia="微软雅黑" w:hAnsi="微软雅黑"/>
          <w:sz w:val="18"/>
          <w:szCs w:val="18"/>
        </w:rPr>
        <w:t>tchSize=100"</w:t>
      </w:r>
      <w:r w:rsidRPr="0084757E">
        <w:rPr>
          <w:rFonts w:ascii="微软雅黑" w:eastAsia="微软雅黑" w:hAnsi="微软雅黑"/>
          <w:sz w:val="18"/>
          <w:szCs w:val="18"/>
        </w:rPr>
        <w:t>)</w:t>
      </w:r>
    </w:p>
    <w:p w:rsidR="00951921" w:rsidRDefault="00F53E2E" w:rsidP="009519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消息的优先级：</w:t>
      </w:r>
    </w:p>
    <w:p w:rsidR="00B25A13" w:rsidRDefault="00B25A13" w:rsidP="00B25A1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问题：</w:t>
      </w:r>
    </w:p>
    <w:p w:rsidR="00A37D4C" w:rsidRDefault="00A37D4C" w:rsidP="00A37D4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EE847E6" wp14:editId="2EEF6E28">
            <wp:extent cx="3220034" cy="3124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2987" cy="3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2E" w:rsidRDefault="00A37D4C" w:rsidP="00771A91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以上写法设置优先级</w:t>
      </w:r>
      <w:r w:rsidR="00AD41CF">
        <w:rPr>
          <w:rFonts w:ascii="微软雅黑" w:eastAsia="微软雅黑" w:hAnsi="微软雅黑" w:hint="eastAsia"/>
          <w:sz w:val="18"/>
          <w:szCs w:val="18"/>
        </w:rPr>
        <w:t>无效。</w:t>
      </w:r>
      <w:r w:rsidR="00623A12" w:rsidRPr="00623A12">
        <w:rPr>
          <w:rFonts w:ascii="微软雅黑" w:eastAsia="微软雅黑" w:hAnsi="微软雅黑" w:hint="eastAsia"/>
          <w:sz w:val="18"/>
          <w:szCs w:val="18"/>
        </w:rPr>
        <w:t>由于</w:t>
      </w:r>
      <w:r w:rsidR="00623A12" w:rsidRPr="00623A12">
        <w:rPr>
          <w:rFonts w:ascii="微软雅黑" w:eastAsia="微软雅黑" w:hAnsi="微软雅黑"/>
          <w:sz w:val="18"/>
          <w:szCs w:val="18"/>
        </w:rPr>
        <w:t>JMS provider将查看消息上的消息优先级属性，并在将消息放入队列之前调用setJMSPriority方法设置默认优先级。默认消息优先级为4（普通优先级），因此</w:t>
      </w:r>
      <w:r w:rsidR="00B764B9">
        <w:rPr>
          <w:rFonts w:ascii="微软雅黑" w:eastAsia="微软雅黑" w:hAnsi="微软雅黑" w:hint="eastAsia"/>
          <w:sz w:val="18"/>
          <w:szCs w:val="18"/>
        </w:rPr>
        <w:t>若使用set</w:t>
      </w:r>
      <w:r w:rsidR="00B764B9">
        <w:rPr>
          <w:rFonts w:ascii="微软雅黑" w:eastAsia="微软雅黑" w:hAnsi="微软雅黑"/>
          <w:sz w:val="18"/>
          <w:szCs w:val="18"/>
        </w:rPr>
        <w:t>JMSPriority</w:t>
      </w:r>
      <w:r w:rsidR="00B70DC8">
        <w:rPr>
          <w:rFonts w:ascii="微软雅黑" w:eastAsia="微软雅黑" w:hAnsi="微软雅黑" w:hint="eastAsia"/>
          <w:sz w:val="18"/>
          <w:szCs w:val="18"/>
        </w:rPr>
        <w:t>方法</w:t>
      </w:r>
      <w:r w:rsidR="00B764B9">
        <w:rPr>
          <w:rFonts w:ascii="微软雅黑" w:eastAsia="微软雅黑" w:hAnsi="微软雅黑" w:hint="eastAsia"/>
          <w:sz w:val="18"/>
          <w:szCs w:val="18"/>
        </w:rPr>
        <w:t>设置消息优先级，</w:t>
      </w:r>
      <w:r w:rsidR="00623A12" w:rsidRPr="00623A12">
        <w:rPr>
          <w:rFonts w:ascii="微软雅黑" w:eastAsia="微软雅黑" w:hAnsi="微软雅黑"/>
          <w:sz w:val="18"/>
          <w:szCs w:val="18"/>
        </w:rPr>
        <w:t>消息优先级不会是开发人员最初预期设置的优先级</w:t>
      </w:r>
      <w:r w:rsidR="00B764B9">
        <w:rPr>
          <w:rFonts w:ascii="微软雅黑" w:eastAsia="微软雅黑" w:hAnsi="微软雅黑" w:hint="eastAsia"/>
          <w:sz w:val="18"/>
          <w:szCs w:val="18"/>
        </w:rPr>
        <w:t>。</w:t>
      </w:r>
    </w:p>
    <w:p w:rsidR="00A37D4C" w:rsidRDefault="00AD088B" w:rsidP="00F53E2E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解决方法：</w:t>
      </w:r>
    </w:p>
    <w:p w:rsidR="00E262E4" w:rsidRDefault="00AD088B" w:rsidP="00E262E4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AD088B">
        <w:rPr>
          <w:rFonts w:ascii="微软雅黑" w:eastAsia="微软雅黑" w:hAnsi="微软雅黑"/>
          <w:sz w:val="18"/>
          <w:szCs w:val="18"/>
        </w:rPr>
        <w:t>JMS API有两种发送方法，一种采用发送模式、优先级和存活时间作为服务质量（QOS）参数，另一种使用无需QOS参数的缺省值方法。由于在 JmsTemplate 中有许多种发送方法，QOS参数通过bean的属性方式进行设置，从而避免在多种发送方法中重复。同样，使用 setReceiveTimeout 属性值来设置同步接收调用的超时值。</w:t>
      </w:r>
      <w:r w:rsidRPr="00AD088B">
        <w:rPr>
          <w:rFonts w:ascii="微软雅黑" w:eastAsia="微软雅黑" w:hAnsi="微软雅黑" w:hint="eastAsia"/>
          <w:sz w:val="18"/>
          <w:szCs w:val="18"/>
        </w:rPr>
        <w:t>某些</w:t>
      </w:r>
      <w:r w:rsidRPr="00AD088B">
        <w:rPr>
          <w:rFonts w:ascii="微软雅黑" w:eastAsia="微软雅黑" w:hAnsi="微软雅黑"/>
          <w:sz w:val="18"/>
          <w:szCs w:val="18"/>
        </w:rPr>
        <w:t>JMS供应者允许通过ConnectionFactory的配置来设置缺省的QOS值。这样在调用 MessageProducer 的发送方法 send(Destination destination, Message message) 时会使用那些不同的QOS缺省值，而不是JMS规范中定义的值。所以，为了提供对QOS值的一致管理，JmsTemplate必须通过设置布尔值属性 isExplicitQosEnabled 为true，使它能够使用自己的QOS值。</w:t>
      </w:r>
      <w:r w:rsidR="00E262E4">
        <w:rPr>
          <w:rFonts w:ascii="微软雅黑" w:eastAsia="微软雅黑" w:hAnsi="微软雅黑" w:hint="eastAsia"/>
          <w:sz w:val="18"/>
          <w:szCs w:val="18"/>
        </w:rPr>
        <w:t>具体代码如下:</w:t>
      </w:r>
    </w:p>
    <w:p w:rsidR="008514BB" w:rsidRDefault="00E262E4" w:rsidP="008514BB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00A3801" wp14:editId="33648F28">
            <wp:extent cx="4661757" cy="585947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433" cy="5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EA" w:rsidRDefault="007077EA" w:rsidP="007077EA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存在问题：</w:t>
      </w:r>
    </w:p>
    <w:p w:rsidR="007077EA" w:rsidRPr="007077EA" w:rsidRDefault="007077EA" w:rsidP="007077EA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接收消息时并未按照优先级顺序接收。</w:t>
      </w:r>
    </w:p>
    <w:p w:rsidR="00F53E2E" w:rsidRDefault="0070366B" w:rsidP="00703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0366B">
        <w:rPr>
          <w:rFonts w:ascii="微软雅黑" w:eastAsia="微软雅黑" w:hAnsi="微软雅黑"/>
          <w:sz w:val="18"/>
          <w:szCs w:val="18"/>
        </w:rPr>
        <w:t xml:space="preserve">Virtual </w:t>
      </w:r>
      <w:r w:rsidR="00FF0674">
        <w:rPr>
          <w:rFonts w:ascii="微软雅黑" w:eastAsia="微软雅黑" w:hAnsi="微软雅黑" w:hint="eastAsia"/>
          <w:sz w:val="18"/>
          <w:szCs w:val="18"/>
        </w:rPr>
        <w:t>topic：</w:t>
      </w:r>
    </w:p>
    <w:p w:rsidR="00FF0674" w:rsidRDefault="00D84997" w:rsidP="00D84997">
      <w:pPr>
        <w:ind w:left="360" w:firstLineChars="250" w:firstLine="4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a．</w:t>
      </w:r>
      <w:r w:rsidR="002264F2">
        <w:rPr>
          <w:rFonts w:ascii="微软雅黑" w:eastAsia="微软雅黑" w:hAnsi="微软雅黑" w:hint="eastAsia"/>
          <w:sz w:val="18"/>
          <w:szCs w:val="18"/>
        </w:rPr>
        <w:t>使用场景：</w:t>
      </w:r>
    </w:p>
    <w:p w:rsidR="002264F2" w:rsidRPr="002264F2" w:rsidRDefault="002264F2" w:rsidP="00E71A53">
      <w:pPr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2264F2">
        <w:rPr>
          <w:rFonts w:ascii="微软雅黑" w:eastAsia="微软雅黑" w:hAnsi="微软雅黑" w:hint="eastAsia"/>
          <w:sz w:val="18"/>
          <w:szCs w:val="18"/>
        </w:rPr>
        <w:t>有一个</w:t>
      </w:r>
      <w:r w:rsidRPr="002264F2">
        <w:rPr>
          <w:rFonts w:ascii="微软雅黑" w:eastAsia="微软雅黑" w:hAnsi="微软雅黑"/>
          <w:sz w:val="18"/>
          <w:szCs w:val="18"/>
        </w:rPr>
        <w:t xml:space="preserve">application, 订阅一个Topic消息, </w:t>
      </w:r>
      <w:r w:rsidR="00E71A53">
        <w:rPr>
          <w:rFonts w:ascii="微软雅黑" w:eastAsia="微软雅黑" w:hAnsi="微软雅黑" w:hint="eastAsia"/>
          <w:sz w:val="18"/>
          <w:szCs w:val="18"/>
        </w:rPr>
        <w:t>假设</w:t>
      </w:r>
      <w:r w:rsidRPr="002264F2">
        <w:rPr>
          <w:rFonts w:ascii="微软雅黑" w:eastAsia="微软雅黑" w:hAnsi="微软雅黑"/>
          <w:sz w:val="18"/>
          <w:szCs w:val="18"/>
        </w:rPr>
        <w:t>这个application部署到2台server上时，2台server会同时监听这个Topic, 这样会导致一个消息重复消费2次，这不符合一些特定的应用场景。</w:t>
      </w:r>
    </w:p>
    <w:p w:rsidR="002264F2" w:rsidRDefault="002264F2" w:rsidP="0070366B">
      <w:pPr>
        <w:ind w:left="360"/>
        <w:rPr>
          <w:rFonts w:ascii="微软雅黑" w:eastAsia="微软雅黑" w:hAnsi="微软雅黑"/>
          <w:sz w:val="18"/>
          <w:szCs w:val="18"/>
        </w:rPr>
      </w:pPr>
      <w:r w:rsidRPr="002264F2">
        <w:rPr>
          <w:rFonts w:ascii="微软雅黑" w:eastAsia="微软雅黑" w:hAnsi="微软雅黑" w:hint="eastAsia"/>
          <w:sz w:val="18"/>
          <w:szCs w:val="18"/>
        </w:rPr>
        <w:t>如果设置成</w:t>
      </w:r>
      <w:r w:rsidRPr="002264F2">
        <w:rPr>
          <w:rFonts w:ascii="微软雅黑" w:eastAsia="微软雅黑" w:hAnsi="微软雅黑"/>
          <w:sz w:val="18"/>
          <w:szCs w:val="18"/>
        </w:rPr>
        <w:t>Queue，能确保一个消息只被消费一次，但就不能有其他的application同时消费这个消息，也不符合一些特定的应该场景。</w:t>
      </w:r>
      <w:r w:rsidRPr="002264F2">
        <w:rPr>
          <w:rFonts w:ascii="微软雅黑" w:eastAsia="微软雅黑" w:hAnsi="微软雅黑" w:hint="eastAsia"/>
          <w:sz w:val="18"/>
          <w:szCs w:val="18"/>
        </w:rPr>
        <w:t>为了达到在分布式部署的情况下，一个消息，</w:t>
      </w:r>
      <w:r w:rsidRPr="002264F2">
        <w:rPr>
          <w:rFonts w:ascii="微软雅黑" w:eastAsia="微软雅黑" w:hAnsi="微软雅黑"/>
          <w:sz w:val="18"/>
          <w:szCs w:val="18"/>
        </w:rPr>
        <w:t xml:space="preserve"> 被同一个application只消费一次，同时也能被其他的application消费，就引入</w:t>
      </w:r>
      <w:r w:rsidR="0070366B">
        <w:rPr>
          <w:rFonts w:ascii="微软雅黑" w:eastAsia="微软雅黑" w:hAnsi="微软雅黑" w:hint="eastAsia"/>
          <w:sz w:val="18"/>
          <w:szCs w:val="18"/>
        </w:rPr>
        <w:t>Virtual</w:t>
      </w:r>
      <w:r w:rsidR="0070366B">
        <w:rPr>
          <w:rFonts w:ascii="微软雅黑" w:eastAsia="微软雅黑" w:hAnsi="微软雅黑"/>
          <w:sz w:val="18"/>
          <w:szCs w:val="18"/>
        </w:rPr>
        <w:t xml:space="preserve"> </w:t>
      </w:r>
      <w:r w:rsidRPr="002264F2">
        <w:rPr>
          <w:rFonts w:ascii="微软雅黑" w:eastAsia="微软雅黑" w:hAnsi="微软雅黑"/>
          <w:sz w:val="18"/>
          <w:szCs w:val="18"/>
        </w:rPr>
        <w:t>Topic. 这种方式可以说：在Topic消息层面上，实现负载均衡。</w:t>
      </w:r>
    </w:p>
    <w:p w:rsidR="00D84997" w:rsidRDefault="00D84997" w:rsidP="00D84997">
      <w:pPr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代码实现：</w:t>
      </w:r>
    </w:p>
    <w:p w:rsidR="00D84997" w:rsidRDefault="00D84997" w:rsidP="00D84997">
      <w:pPr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72B8A8F" wp14:editId="60229123">
            <wp:extent cx="5250787" cy="929614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3114" cy="9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48" w:rsidRDefault="00FD0848" w:rsidP="00D84997">
      <w:pPr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C7B688" wp14:editId="007D8935">
            <wp:extent cx="5274310" cy="31159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97" w:rsidRPr="002264F2" w:rsidRDefault="00A712BD" w:rsidP="00D84997">
      <w:pPr>
        <w:ind w:left="360" w:firstLine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B06CE57" wp14:editId="2657EE00">
            <wp:extent cx="5274310" cy="11576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F7" w:rsidRDefault="00307FF7" w:rsidP="00307FF7">
      <w:pPr>
        <w:ind w:leftChars="350" w:left="825" w:hangingChars="50" w:hanging="90"/>
        <w:rPr>
          <w:rFonts w:ascii="Arial" w:hAnsi="Arial" w:cs="Arial"/>
          <w:color w:val="2F2F2F"/>
        </w:rPr>
      </w:pPr>
      <w:r>
        <w:rPr>
          <w:rFonts w:ascii="微软雅黑" w:eastAsia="微软雅黑" w:hAnsi="微软雅黑" w:hint="eastAsia"/>
          <w:sz w:val="18"/>
          <w:szCs w:val="18"/>
        </w:rPr>
        <w:t>c．virtual</w:t>
      </w:r>
      <w:r>
        <w:rPr>
          <w:rFonts w:ascii="微软雅黑" w:eastAsia="微软雅黑" w:hAnsi="微软雅黑"/>
          <w:sz w:val="18"/>
          <w:szCs w:val="18"/>
        </w:rPr>
        <w:t xml:space="preserve"> topic</w:t>
      </w:r>
      <w:r>
        <w:rPr>
          <w:rFonts w:ascii="微软雅黑" w:eastAsia="微软雅黑" w:hAnsi="微软雅黑" w:hint="eastAsia"/>
          <w:sz w:val="18"/>
          <w:szCs w:val="18"/>
        </w:rPr>
        <w:t>命名规范：</w:t>
      </w:r>
    </w:p>
    <w:p w:rsidR="00307FF7" w:rsidRDefault="00307FF7" w:rsidP="00C025E0">
      <w:pPr>
        <w:ind w:leftChars="400" w:left="840" w:firstLineChars="100" w:firstLine="180"/>
        <w:rPr>
          <w:rFonts w:ascii="微软雅黑" w:eastAsia="微软雅黑" w:hAnsi="微软雅黑"/>
          <w:sz w:val="18"/>
          <w:szCs w:val="18"/>
        </w:rPr>
      </w:pPr>
      <w:r w:rsidRPr="00307FF7">
        <w:rPr>
          <w:rFonts w:ascii="微软雅黑" w:eastAsia="微软雅黑" w:hAnsi="微软雅黑"/>
          <w:sz w:val="18"/>
          <w:szCs w:val="18"/>
        </w:rPr>
        <w:t>Topic命名： VirtualTopic.xxx</w:t>
      </w:r>
    </w:p>
    <w:p w:rsidR="00307FF7" w:rsidRPr="0070366B" w:rsidRDefault="00307FF7" w:rsidP="00C025E0">
      <w:pPr>
        <w:ind w:leftChars="400" w:left="840" w:firstLineChars="100" w:firstLine="180"/>
        <w:rPr>
          <w:rFonts w:ascii="微软雅黑" w:eastAsia="微软雅黑" w:hAnsi="微软雅黑"/>
          <w:sz w:val="18"/>
          <w:szCs w:val="18"/>
        </w:rPr>
      </w:pPr>
      <w:r w:rsidRPr="00307FF7">
        <w:rPr>
          <w:rFonts w:ascii="微软雅黑" w:eastAsia="微软雅黑" w:hAnsi="微软雅黑"/>
          <w:sz w:val="18"/>
          <w:szCs w:val="18"/>
        </w:rPr>
        <w:t>消费者命名： Consumer.yyy.VirtualTopic.xxx</w:t>
      </w:r>
    </w:p>
    <w:p w:rsidR="00021EBA" w:rsidRDefault="00021EBA" w:rsidP="005C1BD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F56030" w:rsidRDefault="00F56030" w:rsidP="005C1BD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r w:rsidR="00021EBA">
        <w:rPr>
          <w:rFonts w:ascii="微软雅黑" w:eastAsia="微软雅黑" w:hAnsi="微软雅黑" w:hint="eastAsia"/>
          <w:sz w:val="18"/>
          <w:szCs w:val="18"/>
        </w:rPr>
        <w:t>1.</w:t>
      </w:r>
      <w:r w:rsidR="00E978AD">
        <w:rPr>
          <w:rFonts w:ascii="微软雅黑" w:eastAsia="微软雅黑" w:hAnsi="微软雅黑" w:hint="eastAsia"/>
          <w:sz w:val="18"/>
          <w:szCs w:val="18"/>
        </w:rPr>
        <w:t>JMS操作使用实现：</w:t>
      </w:r>
      <w:hyperlink r:id="rId29" w:anchor="articleHeader9" w:history="1">
        <w:r w:rsidR="00E978AD" w:rsidRPr="00482D3D">
          <w:rPr>
            <w:rStyle w:val="a4"/>
            <w:rFonts w:ascii="微软雅黑" w:eastAsia="微软雅黑" w:hAnsi="微软雅黑"/>
            <w:sz w:val="18"/>
            <w:szCs w:val="18"/>
          </w:rPr>
          <w:t>https://segmentfault.com/a/1190000009682775#articleHeader9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978AD" w:rsidRDefault="009374E6" w:rsidP="005C1BD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021EBA">
        <w:rPr>
          <w:rFonts w:ascii="微软雅黑" w:eastAsia="微软雅黑" w:hAnsi="微软雅黑" w:hint="eastAsia"/>
          <w:sz w:val="18"/>
          <w:szCs w:val="18"/>
        </w:rPr>
        <w:t>2.</w:t>
      </w:r>
      <w:r w:rsidR="00E978AD" w:rsidRPr="009374E6">
        <w:rPr>
          <w:rFonts w:ascii="微软雅黑" w:eastAsia="微软雅黑" w:hAnsi="微软雅黑"/>
          <w:sz w:val="18"/>
          <w:szCs w:val="18"/>
        </w:rPr>
        <w:t>activemq</w:t>
      </w:r>
      <w:r w:rsidR="00E978AD">
        <w:rPr>
          <w:rFonts w:ascii="微软雅黑" w:eastAsia="微软雅黑" w:hAnsi="微软雅黑"/>
          <w:sz w:val="18"/>
          <w:szCs w:val="18"/>
        </w:rPr>
        <w:t xml:space="preserve"> </w:t>
      </w:r>
      <w:r w:rsidR="00E978AD">
        <w:rPr>
          <w:rFonts w:ascii="微软雅黑" w:eastAsia="微软雅黑" w:hAnsi="微软雅黑" w:hint="eastAsia"/>
          <w:sz w:val="18"/>
          <w:szCs w:val="18"/>
        </w:rPr>
        <w:t>ack确认机制问题：</w:t>
      </w:r>
      <w:hyperlink r:id="rId30" w:history="1">
        <w:r w:rsidR="00E978AD" w:rsidRPr="00482D3D">
          <w:rPr>
            <w:rStyle w:val="a4"/>
            <w:rFonts w:ascii="微软雅黑" w:eastAsia="微软雅黑" w:hAnsi="微软雅黑"/>
            <w:sz w:val="18"/>
            <w:szCs w:val="18"/>
          </w:rPr>
          <w:t>https://segmentfault.com/a/1190000008707181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D722D5" w:rsidRDefault="00D3501C" w:rsidP="00E978AD">
      <w:pPr>
        <w:pStyle w:val="a3"/>
        <w:ind w:left="360" w:firstLineChars="300" w:firstLine="630"/>
        <w:rPr>
          <w:rFonts w:ascii="微软雅黑" w:eastAsia="微软雅黑" w:hAnsi="微软雅黑"/>
          <w:sz w:val="18"/>
          <w:szCs w:val="18"/>
        </w:rPr>
      </w:pPr>
      <w:hyperlink r:id="rId31" w:history="1">
        <w:r w:rsidR="00E978AD" w:rsidRPr="00482D3D">
          <w:rPr>
            <w:rStyle w:val="a4"/>
            <w:rFonts w:ascii="微软雅黑" w:eastAsia="微软雅黑" w:hAnsi="微软雅黑"/>
            <w:sz w:val="18"/>
            <w:szCs w:val="18"/>
          </w:rPr>
          <w:t>https://www.jianshu.com/p/a924c30554ca</w:t>
        </w:r>
      </w:hyperlink>
      <w:r w:rsidR="00E978AD">
        <w:rPr>
          <w:rFonts w:ascii="微软雅黑" w:eastAsia="微软雅黑" w:hAnsi="微软雅黑"/>
          <w:sz w:val="18"/>
          <w:szCs w:val="18"/>
        </w:rPr>
        <w:t xml:space="preserve"> </w:t>
      </w:r>
    </w:p>
    <w:p w:rsidR="00585797" w:rsidRDefault="00021EBA" w:rsidP="00E978AD">
      <w:pPr>
        <w:pStyle w:val="a3"/>
        <w:ind w:left="360" w:firstLineChars="300" w:firstLine="540"/>
        <w:rPr>
          <w:rStyle w:val="a4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585797">
        <w:rPr>
          <w:rFonts w:ascii="微软雅黑" w:eastAsia="微软雅黑" w:hAnsi="微软雅黑" w:hint="eastAsia"/>
          <w:sz w:val="18"/>
          <w:szCs w:val="18"/>
        </w:rPr>
        <w:t>优先级解决方法（19.2.1）：</w:t>
      </w:r>
      <w:hyperlink r:id="rId32" w:history="1">
        <w:r w:rsidR="002264F2" w:rsidRPr="00475AF0">
          <w:rPr>
            <w:rStyle w:val="a4"/>
          </w:rPr>
          <w:t>http://www.shouce.ren/api/spring2.5/ch19s02.html</w:t>
        </w:r>
      </w:hyperlink>
    </w:p>
    <w:p w:rsidR="002264F2" w:rsidRDefault="00021EBA" w:rsidP="00E978AD">
      <w:pPr>
        <w:pStyle w:val="a3"/>
        <w:ind w:left="360" w:firstLineChars="300" w:firstLine="540"/>
        <w:rPr>
          <w:rStyle w:val="a4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2264F2" w:rsidRPr="002264F2">
        <w:rPr>
          <w:rFonts w:ascii="微软雅黑" w:eastAsia="微软雅黑" w:hAnsi="微软雅黑"/>
          <w:sz w:val="18"/>
          <w:szCs w:val="18"/>
        </w:rPr>
        <w:t>virtualTopic：</w:t>
      </w:r>
      <w:hyperlink r:id="rId33" w:history="1">
        <w:r w:rsidRPr="00650BE1">
          <w:rPr>
            <w:rStyle w:val="a4"/>
          </w:rPr>
          <w:t>https://www.jianshu.com/p/a924c30554ca</w:t>
        </w:r>
      </w:hyperlink>
    </w:p>
    <w:p w:rsidR="00021EBA" w:rsidRPr="00021EBA" w:rsidRDefault="00021EBA" w:rsidP="00E978AD">
      <w:pPr>
        <w:pStyle w:val="a3"/>
        <w:ind w:left="360" w:firstLineChars="300" w:firstLine="5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021EBA">
        <w:rPr>
          <w:rFonts w:ascii="微软雅黑" w:eastAsia="微软雅黑" w:hAnsi="微软雅黑" w:hint="eastAsia"/>
          <w:sz w:val="18"/>
          <w:szCs w:val="18"/>
        </w:rPr>
        <w:t>《</w:t>
      </w:r>
      <w:r w:rsidRPr="00021EBA">
        <w:rPr>
          <w:rFonts w:ascii="微软雅黑" w:eastAsia="微软雅黑" w:hAnsi="微软雅黑"/>
          <w:sz w:val="18"/>
          <w:szCs w:val="18"/>
        </w:rPr>
        <w:t>Spring 5 官方文档》26. JMS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021EBA">
        <w:rPr>
          <w:rStyle w:val="a4"/>
        </w:rPr>
        <w:t>http://ifeve.com/spring-5-26-jms-java-message-service/</w:t>
      </w:r>
    </w:p>
    <w:sectPr w:rsidR="00021EBA" w:rsidRPr="0002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1C" w:rsidRDefault="00D3501C" w:rsidP="008A1EEF">
      <w:r>
        <w:separator/>
      </w:r>
    </w:p>
  </w:endnote>
  <w:endnote w:type="continuationSeparator" w:id="0">
    <w:p w:rsidR="00D3501C" w:rsidRDefault="00D3501C" w:rsidP="008A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1C" w:rsidRDefault="00D3501C" w:rsidP="008A1EEF">
      <w:r>
        <w:separator/>
      </w:r>
    </w:p>
  </w:footnote>
  <w:footnote w:type="continuationSeparator" w:id="0">
    <w:p w:rsidR="00D3501C" w:rsidRDefault="00D3501C" w:rsidP="008A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C10"/>
    <w:multiLevelType w:val="hybridMultilevel"/>
    <w:tmpl w:val="E4FC4962"/>
    <w:lvl w:ilvl="0" w:tplc="FD182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2C7005"/>
    <w:multiLevelType w:val="hybridMultilevel"/>
    <w:tmpl w:val="1876CEBA"/>
    <w:lvl w:ilvl="0" w:tplc="CB9474A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B76C25"/>
    <w:multiLevelType w:val="hybridMultilevel"/>
    <w:tmpl w:val="A4303164"/>
    <w:lvl w:ilvl="0" w:tplc="95D209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D55B77"/>
    <w:multiLevelType w:val="hybridMultilevel"/>
    <w:tmpl w:val="90A0B948"/>
    <w:lvl w:ilvl="0" w:tplc="587E2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57901"/>
    <w:multiLevelType w:val="hybridMultilevel"/>
    <w:tmpl w:val="C2AE04A6"/>
    <w:lvl w:ilvl="0" w:tplc="4E326C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FF"/>
    <w:rsid w:val="00021EBA"/>
    <w:rsid w:val="00052018"/>
    <w:rsid w:val="00074F20"/>
    <w:rsid w:val="000C533F"/>
    <w:rsid w:val="000D66BA"/>
    <w:rsid w:val="000E0EC2"/>
    <w:rsid w:val="000E2E47"/>
    <w:rsid w:val="000E7839"/>
    <w:rsid w:val="0014298F"/>
    <w:rsid w:val="00170E72"/>
    <w:rsid w:val="00185AC4"/>
    <w:rsid w:val="001A7665"/>
    <w:rsid w:val="002264F2"/>
    <w:rsid w:val="002831B4"/>
    <w:rsid w:val="002C0D7E"/>
    <w:rsid w:val="002E630E"/>
    <w:rsid w:val="00303608"/>
    <w:rsid w:val="00307FF7"/>
    <w:rsid w:val="0031599D"/>
    <w:rsid w:val="0032519F"/>
    <w:rsid w:val="003643F4"/>
    <w:rsid w:val="003670E6"/>
    <w:rsid w:val="003D5F66"/>
    <w:rsid w:val="0044089E"/>
    <w:rsid w:val="004572CF"/>
    <w:rsid w:val="00457817"/>
    <w:rsid w:val="004608D7"/>
    <w:rsid w:val="004A018A"/>
    <w:rsid w:val="004B4964"/>
    <w:rsid w:val="004E029F"/>
    <w:rsid w:val="004E0634"/>
    <w:rsid w:val="00511E7A"/>
    <w:rsid w:val="00527FB4"/>
    <w:rsid w:val="005346BD"/>
    <w:rsid w:val="005668F0"/>
    <w:rsid w:val="00585797"/>
    <w:rsid w:val="00596A41"/>
    <w:rsid w:val="00597510"/>
    <w:rsid w:val="005B0A68"/>
    <w:rsid w:val="005C1BDC"/>
    <w:rsid w:val="006117FD"/>
    <w:rsid w:val="00623A12"/>
    <w:rsid w:val="006369FA"/>
    <w:rsid w:val="00641A35"/>
    <w:rsid w:val="00646327"/>
    <w:rsid w:val="006A69F2"/>
    <w:rsid w:val="006B5542"/>
    <w:rsid w:val="0070366B"/>
    <w:rsid w:val="007077EA"/>
    <w:rsid w:val="00712E75"/>
    <w:rsid w:val="00721117"/>
    <w:rsid w:val="007375FA"/>
    <w:rsid w:val="00741824"/>
    <w:rsid w:val="00771A91"/>
    <w:rsid w:val="007825A2"/>
    <w:rsid w:val="0079401C"/>
    <w:rsid w:val="007A2FFF"/>
    <w:rsid w:val="007B4258"/>
    <w:rsid w:val="007C57BF"/>
    <w:rsid w:val="007F0064"/>
    <w:rsid w:val="0084757E"/>
    <w:rsid w:val="00850EE2"/>
    <w:rsid w:val="008514BB"/>
    <w:rsid w:val="00866BBA"/>
    <w:rsid w:val="00867FC8"/>
    <w:rsid w:val="008830B2"/>
    <w:rsid w:val="008A1B29"/>
    <w:rsid w:val="008A1EEF"/>
    <w:rsid w:val="008C13DC"/>
    <w:rsid w:val="008D00DE"/>
    <w:rsid w:val="008D4AFC"/>
    <w:rsid w:val="008E23BB"/>
    <w:rsid w:val="008F7C77"/>
    <w:rsid w:val="00911D2A"/>
    <w:rsid w:val="00927581"/>
    <w:rsid w:val="009374E6"/>
    <w:rsid w:val="00941FAA"/>
    <w:rsid w:val="00951921"/>
    <w:rsid w:val="009679A1"/>
    <w:rsid w:val="009B0733"/>
    <w:rsid w:val="009D388C"/>
    <w:rsid w:val="009F3A7A"/>
    <w:rsid w:val="00A20DF5"/>
    <w:rsid w:val="00A37D4C"/>
    <w:rsid w:val="00A41972"/>
    <w:rsid w:val="00A43912"/>
    <w:rsid w:val="00A712BD"/>
    <w:rsid w:val="00AB221D"/>
    <w:rsid w:val="00AC69A4"/>
    <w:rsid w:val="00AD088B"/>
    <w:rsid w:val="00AD41CF"/>
    <w:rsid w:val="00B07902"/>
    <w:rsid w:val="00B25A13"/>
    <w:rsid w:val="00B45F83"/>
    <w:rsid w:val="00B649DA"/>
    <w:rsid w:val="00B70DC8"/>
    <w:rsid w:val="00B764B9"/>
    <w:rsid w:val="00C025E0"/>
    <w:rsid w:val="00C24618"/>
    <w:rsid w:val="00C26C7F"/>
    <w:rsid w:val="00C77A46"/>
    <w:rsid w:val="00CB543B"/>
    <w:rsid w:val="00CC53D5"/>
    <w:rsid w:val="00CE0569"/>
    <w:rsid w:val="00D3501C"/>
    <w:rsid w:val="00D722D5"/>
    <w:rsid w:val="00D84466"/>
    <w:rsid w:val="00D84997"/>
    <w:rsid w:val="00D93E4C"/>
    <w:rsid w:val="00DC794B"/>
    <w:rsid w:val="00E22409"/>
    <w:rsid w:val="00E262E4"/>
    <w:rsid w:val="00E4560E"/>
    <w:rsid w:val="00E71A53"/>
    <w:rsid w:val="00E77118"/>
    <w:rsid w:val="00E85AB4"/>
    <w:rsid w:val="00E978AD"/>
    <w:rsid w:val="00EB3BB6"/>
    <w:rsid w:val="00EF4819"/>
    <w:rsid w:val="00F20F64"/>
    <w:rsid w:val="00F36C8E"/>
    <w:rsid w:val="00F439DF"/>
    <w:rsid w:val="00F53E2E"/>
    <w:rsid w:val="00F56030"/>
    <w:rsid w:val="00F94FDF"/>
    <w:rsid w:val="00FB0432"/>
    <w:rsid w:val="00FD0848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9269"/>
  <w15:chartTrackingRefBased/>
  <w15:docId w15:val="{0FA2F118-D7CC-4544-A01B-F265778D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60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E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EEF"/>
    <w:rPr>
      <w:sz w:val="18"/>
      <w:szCs w:val="18"/>
    </w:rPr>
  </w:style>
  <w:style w:type="character" w:styleId="a9">
    <w:name w:val="Strong"/>
    <w:basedOn w:val="a0"/>
    <w:uiPriority w:val="22"/>
    <w:qFormat/>
    <w:rsid w:val="00307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jianshu.com/p/a924c30554c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egmentfault.com/a/11900000096827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shouce.ren/api/spring2.5/ch19s0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www.cnblogs.com/chenpi/p/5559349.html&#65288;JMS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jianshu.com/p/a924c30554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segmentfault.com/a/119000000870718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199</cp:revision>
  <dcterms:created xsi:type="dcterms:W3CDTF">2019-03-05T05:43:00Z</dcterms:created>
  <dcterms:modified xsi:type="dcterms:W3CDTF">2019-03-08T09:07:00Z</dcterms:modified>
</cp:coreProperties>
</file>