
<file path=[Content_Types].xml><?xml version="1.0" encoding="utf-8"?>
<Types xmlns="http://schemas.openxmlformats.org/package/2006/content-types"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EA6" w:rsidRDefault="00097EA6" w:rsidP="00824AD2">
      <w:pPr>
        <w:pStyle w:val="a5"/>
        <w:jc w:val="center"/>
        <w:rPr>
          <w:sz w:val="48"/>
          <w:szCs w:val="48"/>
        </w:rPr>
      </w:pPr>
      <w:r>
        <w:t>Т</w:t>
      </w:r>
      <w:r w:rsidR="00824AD2">
        <w:t xml:space="preserve">ехническое задание по кейсу </w:t>
      </w:r>
      <w:r w:rsidR="00824AD2" w:rsidRPr="00824AD2">
        <w:rPr>
          <w:sz w:val="48"/>
          <w:szCs w:val="48"/>
        </w:rPr>
        <w:t>«Прогнозирование рыночных цен на арматуру»</w:t>
      </w:r>
    </w:p>
    <w:p w:rsidR="00824AD2" w:rsidRPr="00824AD2" w:rsidRDefault="00824AD2" w:rsidP="00824AD2"/>
    <w:p w:rsidR="00824AD2" w:rsidRPr="00824AD2" w:rsidRDefault="00824AD2" w:rsidP="00824AD2">
      <w:pPr>
        <w:pStyle w:val="a7"/>
      </w:pPr>
      <w:r w:rsidRPr="00824AD2">
        <w:t xml:space="preserve">Предыстория </w:t>
      </w:r>
    </w:p>
    <w:p w:rsidR="002C2768" w:rsidRDefault="00097EA6">
      <w:r>
        <w:t xml:space="preserve">Одна из основных статей расходов девелоперов – это закупка материалов. При этом, среди общих затрат на материалы около 10% приходится на арматуру. </w:t>
      </w:r>
      <w:r>
        <w:br/>
        <w:t>Упрощенно, процесс закупки материалов выглядит так:</w:t>
      </w:r>
      <w:r>
        <w:br/>
      </w:r>
      <w:proofErr w:type="spellStart"/>
      <w:r>
        <w:t>Категорийный</w:t>
      </w:r>
      <w:proofErr w:type="spellEnd"/>
      <w:r>
        <w:t xml:space="preserve"> менеджер Иван, придя в </w:t>
      </w:r>
      <w:r w:rsidR="004063C2">
        <w:t>пятницу</w:t>
      </w:r>
      <w:r>
        <w:t xml:space="preserve"> на работу, устраивает тендер на закупку арматуры объема Х</w:t>
      </w:r>
      <w:r w:rsidR="002C2768">
        <w:t xml:space="preserve"> (для простоты давайте считать, что потребность ГК Самолет в арматуре постоянна,</w:t>
      </w:r>
      <w:r w:rsidR="00A4563C">
        <w:t xml:space="preserve"> нам</w:t>
      </w:r>
      <w:r w:rsidR="002C2768">
        <w:t xml:space="preserve"> нужно Х тонн в неделю)</w:t>
      </w:r>
      <w:r>
        <w:t>. Например, он может организовать тендер</w:t>
      </w:r>
      <w:r w:rsidR="002C2768" w:rsidRPr="002C2768">
        <w:t xml:space="preserve"> </w:t>
      </w:r>
      <w:r w:rsidR="002C2768">
        <w:t>на объем 5Х, или на объем 2Х</w:t>
      </w:r>
      <w:r w:rsidR="004063C2">
        <w:t xml:space="preserve">. </w:t>
      </w:r>
      <w:r w:rsidR="004063C2">
        <w:br/>
        <w:t>Он знает какая цена на арматуру сегодня, но не знает, какая она будет через неделю.</w:t>
      </w:r>
    </w:p>
    <w:p w:rsidR="00097EA6" w:rsidRDefault="00097EA6">
      <w:r>
        <w:t>В принятии решение о размере проводимого тендера может помочь прогнозная модель.</w:t>
      </w:r>
      <w:r>
        <w:br/>
        <w:t>Например, если модель дает прогноз, что через неделю рыночная цена на арматуру снизится – то закупаться стоит на 1 неделю, и наоборот, если модель прогнозирует тренд на рост цены – то следует сделать более масштабную закупку</w:t>
      </w:r>
      <w:r w:rsidR="002C2768">
        <w:t>.</w:t>
      </w:r>
    </w:p>
    <w:p w:rsidR="00824AD2" w:rsidRPr="00AB31C9" w:rsidRDefault="002C2768" w:rsidP="00824AD2">
      <w:r>
        <w:t>С одной стороны, прогнозирование цены – это стандартная модель временных рядов, но бизнесу же важен не просто временной ряд, а качество предлагаемых «бизнес»-решений: ре</w:t>
      </w:r>
      <w:r w:rsidR="00AB31C9">
        <w:t xml:space="preserve">комендация необходимого объема, поэтому результатом работы модели должно быть целое число </w:t>
      </w:r>
      <w:r w:rsidR="00AB31C9">
        <w:rPr>
          <w:lang w:val="en-US"/>
        </w:rPr>
        <w:t>N</w:t>
      </w:r>
      <w:r w:rsidR="00AB31C9" w:rsidRPr="00AB31C9">
        <w:t xml:space="preserve"> </w:t>
      </w:r>
      <w:r w:rsidR="00AB31C9">
        <w:t>– на сколько недель вперед проводить закупку (1</w:t>
      </w:r>
      <w:r w:rsidR="00AB31C9" w:rsidRPr="00AB31C9">
        <w:t xml:space="preserve"> </w:t>
      </w:r>
      <w:r w:rsidR="00AB31C9">
        <w:t>&lt;=</w:t>
      </w:r>
      <w:r w:rsidR="00AB31C9">
        <w:rPr>
          <w:lang w:val="en-US"/>
        </w:rPr>
        <w:t>N</w:t>
      </w:r>
      <w:r w:rsidR="00AB31C9" w:rsidRPr="00AB31C9">
        <w:t xml:space="preserve"> &lt;=10)</w:t>
      </w:r>
    </w:p>
    <w:p w:rsidR="00824AD2" w:rsidRDefault="00824AD2" w:rsidP="00A4563C">
      <w:pPr>
        <w:pStyle w:val="a7"/>
      </w:pPr>
      <w:r>
        <w:t>Постановка задачи</w:t>
      </w:r>
    </w:p>
    <w:p w:rsidR="00940887" w:rsidRPr="004063C2" w:rsidRDefault="00940887" w:rsidP="00824AD2">
      <w:r>
        <w:t xml:space="preserve">Цель: </w:t>
      </w:r>
      <w:r w:rsidR="00824AD2">
        <w:t xml:space="preserve">Помочь </w:t>
      </w:r>
      <w:proofErr w:type="spellStart"/>
      <w:r w:rsidR="00824AD2">
        <w:t>кат</w:t>
      </w:r>
      <w:r>
        <w:t>егорийному</w:t>
      </w:r>
      <w:proofErr w:type="spellEnd"/>
      <w:r>
        <w:t xml:space="preserve"> менеджеру сэкономить</w:t>
      </w:r>
      <w:r>
        <w:br/>
        <w:t>В приложении есть понедельная история рыночных цен на арматуру в промежутке 2019-2022 гг.</w:t>
      </w:r>
      <w:r>
        <w:br/>
        <w:t>Необходимо разработать модель, которая по истории [1</w:t>
      </w:r>
      <w:r w:rsidRPr="00940887">
        <w:t>,</w:t>
      </w:r>
      <w:r>
        <w:rPr>
          <w:lang w:val="en-US"/>
        </w:rPr>
        <w:t>T</w:t>
      </w:r>
      <w:r w:rsidRPr="00940887">
        <w:t xml:space="preserve">] </w:t>
      </w:r>
      <w:r>
        <w:t xml:space="preserve">делает рекомендацию по объему тендера для недели </w:t>
      </w:r>
      <w:r>
        <w:rPr>
          <w:lang w:val="en-US"/>
        </w:rPr>
        <w:t>T</w:t>
      </w:r>
      <w:r>
        <w:t xml:space="preserve">. Рекомендация на </w:t>
      </w:r>
      <w:r w:rsidR="00AB31C9">
        <w:rPr>
          <w:lang w:val="en-US"/>
        </w:rPr>
        <w:t>N</w:t>
      </w:r>
      <w:r>
        <w:t xml:space="preserve"> недель фиксирует цену</w:t>
      </w:r>
      <w:r w:rsidRPr="00940887">
        <w:t xml:space="preserve"> </w:t>
      </w:r>
      <w:r>
        <w:t xml:space="preserve">на </w:t>
      </w:r>
      <w:r w:rsidR="00AB31C9">
        <w:rPr>
          <w:lang w:val="en-US"/>
        </w:rPr>
        <w:t>N</w:t>
      </w:r>
      <w:r>
        <w:t xml:space="preserve"> недель, следующий тендер будет проведен на неделе </w:t>
      </w:r>
      <w:r>
        <w:rPr>
          <w:lang w:val="en-US"/>
        </w:rPr>
        <w:t>T</w:t>
      </w:r>
      <w:r w:rsidRPr="00940887">
        <w:t>+</w:t>
      </w:r>
      <w:r w:rsidR="00AB31C9">
        <w:rPr>
          <w:lang w:val="en-US"/>
        </w:rPr>
        <w:t>N</w:t>
      </w:r>
      <w:r w:rsidR="004063C2">
        <w:t xml:space="preserve">. Считаем, что тендеры проводятся по пятницам, оперировать можно историческими данными до четверга включительно. </w:t>
      </w:r>
    </w:p>
    <w:p w:rsidR="00824AD2" w:rsidRDefault="00824AD2" w:rsidP="00824AD2">
      <w:r>
        <w:t>Целевая метрика: средняя цена закупки арматуры</w:t>
      </w:r>
      <w:r w:rsidR="00940887">
        <w:t xml:space="preserve"> </w:t>
      </w:r>
      <w:r w:rsidR="004063C2">
        <w:t xml:space="preserve">при проведении тендеров </w:t>
      </w:r>
      <w:r w:rsidR="00940887">
        <w:t xml:space="preserve">на промежутке </w:t>
      </w:r>
      <w:r w:rsidR="004063C2">
        <w:t>1</w:t>
      </w:r>
      <w:r w:rsidR="00940887">
        <w:t>/07/22 –</w:t>
      </w:r>
      <w:r w:rsidR="004063C2">
        <w:t xml:space="preserve"> 23</w:t>
      </w:r>
      <w:r w:rsidR="00940887">
        <w:t>/12/22</w:t>
      </w:r>
    </w:p>
    <w:p w:rsidR="004974CC" w:rsidRPr="0071622D" w:rsidRDefault="00824AD2" w:rsidP="00824AD2">
      <w:pPr>
        <w:rPr>
          <w:rFonts w:ascii="Cascadia Code ExtraLight" w:hAnsi="Cascadia Code ExtraLight"/>
          <w:sz w:val="20"/>
          <w:szCs w:val="20"/>
          <w:lang w:val="en-US"/>
        </w:rPr>
      </w:pPr>
      <w:r>
        <w:t>Метод</w:t>
      </w:r>
      <w:r w:rsidR="00940887">
        <w:t>ология</w:t>
      </w:r>
      <w:r w:rsidR="00940887" w:rsidRPr="0071622D">
        <w:rPr>
          <w:lang w:val="en-US"/>
        </w:rPr>
        <w:t xml:space="preserve"> </w:t>
      </w:r>
      <w:r w:rsidR="00940887">
        <w:t>расчета</w:t>
      </w:r>
      <w:r w:rsidR="0071622D" w:rsidRPr="0071622D">
        <w:rPr>
          <w:lang w:val="en-US"/>
        </w:rPr>
        <w:t xml:space="preserve"> (</w:t>
      </w:r>
      <w:r w:rsidR="0071622D">
        <w:t>псевдокод</w:t>
      </w:r>
      <w:r w:rsidR="0071622D" w:rsidRPr="0071622D">
        <w:rPr>
          <w:lang w:val="en-US"/>
        </w:rPr>
        <w:t>)</w:t>
      </w:r>
      <w:r w:rsidR="00940887" w:rsidRPr="0071622D">
        <w:rPr>
          <w:lang w:val="en-US"/>
        </w:rPr>
        <w:t>:</w:t>
      </w:r>
      <w:r w:rsidR="004974CC" w:rsidRPr="0071622D">
        <w:rPr>
          <w:lang w:val="en-US"/>
        </w:rPr>
        <w:br/>
      </w:r>
      <w:proofErr w:type="spellStart"/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>pp_array</w:t>
      </w:r>
      <w:proofErr w:type="spellEnd"/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 xml:space="preserve"> = []</w:t>
      </w:r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br/>
      </w:r>
      <w:proofErr w:type="spellStart"/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>ll_array</w:t>
      </w:r>
      <w:proofErr w:type="spellEnd"/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 xml:space="preserve"> = []</w:t>
      </w:r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br/>
      </w:r>
      <w:r w:rsidR="00940887" w:rsidRPr="0071622D">
        <w:rPr>
          <w:rFonts w:ascii="Cascadia Code ExtraLight" w:hAnsi="Cascadia Code ExtraLight"/>
          <w:sz w:val="20"/>
          <w:szCs w:val="20"/>
          <w:lang w:val="en-US"/>
        </w:rPr>
        <w:t xml:space="preserve">for </w:t>
      </w:r>
      <w:proofErr w:type="spellStart"/>
      <w:r w:rsidR="00940887" w:rsidRPr="0071622D">
        <w:rPr>
          <w:rFonts w:ascii="Cascadia Code ExtraLight" w:hAnsi="Cascadia Code ExtraLight"/>
          <w:sz w:val="20"/>
          <w:szCs w:val="20"/>
          <w:lang w:val="en-US"/>
        </w:rPr>
        <w:t>start_date</w:t>
      </w:r>
      <w:proofErr w:type="spellEnd"/>
      <w:r w:rsidR="00940887" w:rsidRPr="0071622D">
        <w:rPr>
          <w:rFonts w:ascii="Cascadia Code ExtraLight" w:hAnsi="Cascadia Code ExtraLight"/>
          <w:sz w:val="20"/>
          <w:szCs w:val="20"/>
          <w:lang w:val="en-US"/>
        </w:rPr>
        <w:t xml:space="preserve"> in </w:t>
      </w:r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>[</w:t>
      </w:r>
      <w:r w:rsidR="004974CC" w:rsidRPr="0071622D">
        <w:rPr>
          <w:rFonts w:ascii="Cascadia Code ExtraLight" w:hAnsi="Cascadia Code ExtraLight"/>
          <w:sz w:val="20"/>
          <w:szCs w:val="20"/>
        </w:rPr>
        <w:t>все</w:t>
      </w:r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 xml:space="preserve"> </w:t>
      </w:r>
      <w:r w:rsidR="004063C2">
        <w:rPr>
          <w:rFonts w:ascii="Cascadia Code ExtraLight" w:hAnsi="Cascadia Code ExtraLight"/>
          <w:sz w:val="20"/>
          <w:szCs w:val="20"/>
        </w:rPr>
        <w:t>пятницы</w:t>
      </w:r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 xml:space="preserve"> </w:t>
      </w:r>
      <w:r w:rsidR="004974CC" w:rsidRPr="0071622D">
        <w:rPr>
          <w:rFonts w:ascii="Cascadia Code ExtraLight" w:hAnsi="Cascadia Code ExtraLight"/>
          <w:sz w:val="20"/>
          <w:szCs w:val="20"/>
        </w:rPr>
        <w:t>с</w:t>
      </w:r>
      <w:r w:rsidR="004063C2">
        <w:rPr>
          <w:rFonts w:ascii="Cascadia Code ExtraLight" w:hAnsi="Cascadia Code ExtraLight"/>
          <w:sz w:val="20"/>
          <w:szCs w:val="20"/>
          <w:lang w:val="en-US"/>
        </w:rPr>
        <w:t xml:space="preserve"> 1</w:t>
      </w:r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 xml:space="preserve">/07 – </w:t>
      </w:r>
      <w:r w:rsidR="004063C2" w:rsidRPr="004063C2">
        <w:rPr>
          <w:rFonts w:ascii="Cascadia Code ExtraLight" w:hAnsi="Cascadia Code ExtraLight"/>
          <w:sz w:val="20"/>
          <w:szCs w:val="20"/>
          <w:lang w:val="en-US"/>
        </w:rPr>
        <w:t>23</w:t>
      </w:r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>/12]:</w:t>
      </w:r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br/>
      </w:r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ab/>
        <w:t xml:space="preserve">for </w:t>
      </w:r>
      <w:proofErr w:type="spellStart"/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>end_date</w:t>
      </w:r>
      <w:proofErr w:type="spellEnd"/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 xml:space="preserve"> in [</w:t>
      </w:r>
      <w:proofErr w:type="spellStart"/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>start_date</w:t>
      </w:r>
      <w:proofErr w:type="spellEnd"/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 xml:space="preserve"> + 2 </w:t>
      </w:r>
      <w:r w:rsidR="004974CC" w:rsidRPr="0071622D">
        <w:rPr>
          <w:rFonts w:ascii="Cascadia Code ExtraLight" w:hAnsi="Cascadia Code ExtraLight"/>
          <w:sz w:val="20"/>
          <w:szCs w:val="20"/>
        </w:rPr>
        <w:t>недели</w:t>
      </w:r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>, 26/12]:</w:t>
      </w:r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br/>
      </w:r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ab/>
      </w:r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ab/>
      </w:r>
      <w:proofErr w:type="spellStart"/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>price_period</w:t>
      </w:r>
      <w:proofErr w:type="spellEnd"/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 xml:space="preserve"> = </w:t>
      </w:r>
      <w:r w:rsidR="004974CC" w:rsidRPr="0071622D">
        <w:rPr>
          <w:rFonts w:ascii="Cascadia Code ExtraLight" w:hAnsi="Cascadia Code ExtraLight"/>
          <w:sz w:val="20"/>
          <w:szCs w:val="20"/>
        </w:rPr>
        <w:t>Средняя</w:t>
      </w:r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 xml:space="preserve"> </w:t>
      </w:r>
      <w:r w:rsidR="004974CC" w:rsidRPr="0071622D">
        <w:rPr>
          <w:rFonts w:ascii="Cascadia Code ExtraLight" w:hAnsi="Cascadia Code ExtraLight"/>
          <w:sz w:val="20"/>
          <w:szCs w:val="20"/>
        </w:rPr>
        <w:t>Цена</w:t>
      </w:r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 xml:space="preserve"> </w:t>
      </w:r>
      <w:r w:rsidR="004974CC" w:rsidRPr="0071622D">
        <w:rPr>
          <w:rFonts w:ascii="Cascadia Code ExtraLight" w:hAnsi="Cascadia Code ExtraLight"/>
          <w:sz w:val="20"/>
          <w:szCs w:val="20"/>
        </w:rPr>
        <w:t>закупки</w:t>
      </w:r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 xml:space="preserve"> </w:t>
      </w:r>
      <w:r w:rsidR="004974CC" w:rsidRPr="0071622D">
        <w:rPr>
          <w:rFonts w:ascii="Cascadia Code ExtraLight" w:hAnsi="Cascadia Code ExtraLight"/>
          <w:sz w:val="20"/>
          <w:szCs w:val="20"/>
        </w:rPr>
        <w:t>за</w:t>
      </w:r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 xml:space="preserve"> </w:t>
      </w:r>
      <w:r w:rsidR="004974CC" w:rsidRPr="0071622D">
        <w:rPr>
          <w:rFonts w:ascii="Cascadia Code ExtraLight" w:hAnsi="Cascadia Code ExtraLight"/>
          <w:sz w:val="20"/>
          <w:szCs w:val="20"/>
        </w:rPr>
        <w:t>период</w:t>
      </w:r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 xml:space="preserve"> [</w:t>
      </w:r>
      <w:proofErr w:type="spellStart"/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>start_date</w:t>
      </w:r>
      <w:proofErr w:type="spellEnd"/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 xml:space="preserve">, </w:t>
      </w:r>
      <w:proofErr w:type="spellStart"/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>end_date</w:t>
      </w:r>
      <w:proofErr w:type="spellEnd"/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>)</w:t>
      </w:r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br/>
      </w:r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ab/>
      </w:r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ab/>
      </w:r>
      <w:proofErr w:type="spellStart"/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>len_period</w:t>
      </w:r>
      <w:proofErr w:type="spellEnd"/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 xml:space="preserve"> = </w:t>
      </w:r>
      <w:proofErr w:type="spellStart"/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>end_date</w:t>
      </w:r>
      <w:proofErr w:type="spellEnd"/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 xml:space="preserve"> – </w:t>
      </w:r>
      <w:proofErr w:type="spellStart"/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>start_date</w:t>
      </w:r>
      <w:proofErr w:type="spellEnd"/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 xml:space="preserve"> – 1</w:t>
      </w:r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br/>
      </w:r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ab/>
      </w:r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ab/>
      </w:r>
      <w:proofErr w:type="spellStart"/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>pp_array.append</w:t>
      </w:r>
      <w:proofErr w:type="spellEnd"/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>(</w:t>
      </w:r>
      <w:proofErr w:type="spellStart"/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>price_period</w:t>
      </w:r>
      <w:proofErr w:type="spellEnd"/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>)</w:t>
      </w:r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br/>
      </w:r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ab/>
      </w:r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ab/>
      </w:r>
      <w:proofErr w:type="spellStart"/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>ll_array.append</w:t>
      </w:r>
      <w:proofErr w:type="spellEnd"/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>(</w:t>
      </w:r>
      <w:proofErr w:type="spellStart"/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>len_period</w:t>
      </w:r>
      <w:proofErr w:type="spellEnd"/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>)</w:t>
      </w:r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br/>
      </w:r>
      <w:proofErr w:type="spellStart"/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>final_avg_price</w:t>
      </w:r>
      <w:proofErr w:type="spellEnd"/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 xml:space="preserve"> = sum(</w:t>
      </w:r>
      <w:proofErr w:type="spellStart"/>
      <w:r w:rsidR="0071622D">
        <w:rPr>
          <w:rFonts w:ascii="Cascadia Code ExtraLight" w:hAnsi="Cascadia Code ExtraLight"/>
          <w:sz w:val="20"/>
          <w:szCs w:val="20"/>
          <w:lang w:val="en-US"/>
        </w:rPr>
        <w:t>np.array</w:t>
      </w:r>
      <w:proofErr w:type="spellEnd"/>
      <w:r w:rsidR="0071622D">
        <w:rPr>
          <w:rFonts w:ascii="Cascadia Code ExtraLight" w:hAnsi="Cascadia Code ExtraLight"/>
          <w:sz w:val="20"/>
          <w:szCs w:val="20"/>
          <w:lang w:val="en-US"/>
        </w:rPr>
        <w:t>(</w:t>
      </w:r>
      <w:proofErr w:type="spellStart"/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>pp_array</w:t>
      </w:r>
      <w:proofErr w:type="spellEnd"/>
      <w:r w:rsidR="0071622D">
        <w:rPr>
          <w:rFonts w:ascii="Cascadia Code ExtraLight" w:hAnsi="Cascadia Code ExtraLight"/>
          <w:sz w:val="20"/>
          <w:szCs w:val="20"/>
          <w:lang w:val="en-US"/>
        </w:rPr>
        <w:t>)</w:t>
      </w:r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 xml:space="preserve"> * </w:t>
      </w:r>
      <w:proofErr w:type="spellStart"/>
      <w:r w:rsidR="0071622D">
        <w:rPr>
          <w:rFonts w:ascii="Cascadia Code ExtraLight" w:hAnsi="Cascadia Code ExtraLight"/>
          <w:sz w:val="20"/>
          <w:szCs w:val="20"/>
          <w:lang w:val="en-US"/>
        </w:rPr>
        <w:t>np.array</w:t>
      </w:r>
      <w:proofErr w:type="spellEnd"/>
      <w:r w:rsidR="0071622D">
        <w:rPr>
          <w:rFonts w:ascii="Cascadia Code ExtraLight" w:hAnsi="Cascadia Code ExtraLight"/>
          <w:sz w:val="20"/>
          <w:szCs w:val="20"/>
          <w:lang w:val="en-US"/>
        </w:rPr>
        <w:t>(</w:t>
      </w:r>
      <w:proofErr w:type="spellStart"/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>ll_array</w:t>
      </w:r>
      <w:proofErr w:type="spellEnd"/>
      <w:r w:rsidR="0071622D">
        <w:rPr>
          <w:rFonts w:ascii="Cascadia Code ExtraLight" w:hAnsi="Cascadia Code ExtraLight"/>
          <w:sz w:val="20"/>
          <w:szCs w:val="20"/>
          <w:lang w:val="en-US"/>
        </w:rPr>
        <w:t>)</w:t>
      </w:r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>) / sum(</w:t>
      </w:r>
      <w:proofErr w:type="spellStart"/>
      <w:r w:rsidR="0071622D">
        <w:rPr>
          <w:rFonts w:ascii="Cascadia Code ExtraLight" w:hAnsi="Cascadia Code ExtraLight"/>
          <w:sz w:val="20"/>
          <w:szCs w:val="20"/>
          <w:lang w:val="en-US"/>
        </w:rPr>
        <w:t>np.array</w:t>
      </w:r>
      <w:proofErr w:type="spellEnd"/>
      <w:r w:rsidR="0071622D">
        <w:rPr>
          <w:rFonts w:ascii="Cascadia Code ExtraLight" w:hAnsi="Cascadia Code ExtraLight"/>
          <w:sz w:val="20"/>
          <w:szCs w:val="20"/>
          <w:lang w:val="en-US"/>
        </w:rPr>
        <w:t>(</w:t>
      </w:r>
      <w:proofErr w:type="spellStart"/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>ll_array</w:t>
      </w:r>
      <w:proofErr w:type="spellEnd"/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>)</w:t>
      </w:r>
      <w:r w:rsidR="0071622D">
        <w:rPr>
          <w:rFonts w:ascii="Cascadia Code ExtraLight" w:hAnsi="Cascadia Code ExtraLight"/>
          <w:sz w:val="20"/>
          <w:szCs w:val="20"/>
          <w:lang w:val="en-US"/>
        </w:rPr>
        <w:t>)</w:t>
      </w:r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 xml:space="preserve"> – </w:t>
      </w:r>
      <w:r w:rsidR="004974CC" w:rsidRPr="0071622D">
        <w:rPr>
          <w:rFonts w:ascii="Cascadia Code ExtraLight" w:hAnsi="Cascadia Code ExtraLight"/>
          <w:sz w:val="20"/>
          <w:szCs w:val="20"/>
        </w:rPr>
        <w:t>взвешенное</w:t>
      </w:r>
      <w:r w:rsidR="004974CC" w:rsidRPr="0071622D">
        <w:rPr>
          <w:rFonts w:ascii="Cascadia Code ExtraLight" w:hAnsi="Cascadia Code ExtraLight"/>
          <w:sz w:val="20"/>
          <w:szCs w:val="20"/>
          <w:lang w:val="en-US"/>
        </w:rPr>
        <w:t xml:space="preserve"> </w:t>
      </w:r>
      <w:r w:rsidR="004974CC" w:rsidRPr="0071622D">
        <w:rPr>
          <w:rFonts w:ascii="Cascadia Code ExtraLight" w:hAnsi="Cascadia Code ExtraLight"/>
          <w:sz w:val="20"/>
          <w:szCs w:val="20"/>
        </w:rPr>
        <w:t>среднее</w:t>
      </w:r>
    </w:p>
    <w:p w:rsidR="0071622D" w:rsidRPr="0071622D" w:rsidRDefault="0071622D" w:rsidP="00824AD2">
      <w:pPr>
        <w:rPr>
          <w:rFonts w:cstheme="minorHAnsi"/>
        </w:rPr>
      </w:pPr>
      <w:r>
        <w:rPr>
          <w:rFonts w:cstheme="minorHAnsi"/>
        </w:rPr>
        <w:t xml:space="preserve">Стоит аккуратно отнестись к вычислению средней закупки за период, имейте в виду что в остаток периода может поместиться не весь </w:t>
      </w:r>
      <w:r w:rsidR="00AB31C9">
        <w:rPr>
          <w:rFonts w:cstheme="minorHAnsi"/>
          <w:lang w:val="en-US"/>
        </w:rPr>
        <w:t>N</w:t>
      </w:r>
      <w:r>
        <w:rPr>
          <w:rFonts w:cstheme="minorHAnsi"/>
        </w:rPr>
        <w:t>.</w:t>
      </w:r>
      <w:r w:rsidRPr="0071622D">
        <w:rPr>
          <w:rFonts w:cstheme="minorHAnsi"/>
        </w:rPr>
        <w:t xml:space="preserve"> </w:t>
      </w:r>
      <w:r w:rsidR="004063C2">
        <w:rPr>
          <w:rFonts w:cstheme="minorHAnsi"/>
        </w:rPr>
        <w:br/>
      </w:r>
      <w:r>
        <w:rPr>
          <w:rFonts w:cstheme="minorHAnsi"/>
        </w:rPr>
        <w:lastRenderedPageBreak/>
        <w:t xml:space="preserve">На забудьте аккуратно настроить схему </w:t>
      </w:r>
      <w:proofErr w:type="spellStart"/>
      <w:r>
        <w:rPr>
          <w:rFonts w:cstheme="minorHAnsi"/>
        </w:rPr>
        <w:t>валидации</w:t>
      </w:r>
      <w:proofErr w:type="spellEnd"/>
      <w:r>
        <w:rPr>
          <w:rFonts w:cstheme="minorHAnsi"/>
        </w:rPr>
        <w:t>, подумайте над отбором признаков, точек мало – данных много.</w:t>
      </w:r>
    </w:p>
    <w:p w:rsidR="00940887" w:rsidRPr="0071622D" w:rsidRDefault="00940887" w:rsidP="00824AD2">
      <w:pPr>
        <w:rPr>
          <w:i/>
        </w:rPr>
      </w:pPr>
    </w:p>
    <w:p w:rsidR="00824AD2" w:rsidRDefault="00824AD2" w:rsidP="00A4563C">
      <w:pPr>
        <w:pStyle w:val="a7"/>
      </w:pPr>
      <w:r>
        <w:t>Данные, которые вам могут понадобиться</w:t>
      </w:r>
    </w:p>
    <w:p w:rsidR="00916747" w:rsidRDefault="00916747" w:rsidP="00916747">
      <w:pPr>
        <w:pStyle w:val="a3"/>
        <w:numPr>
          <w:ilvl w:val="0"/>
          <w:numId w:val="2"/>
        </w:numPr>
      </w:pPr>
      <w:r>
        <w:t>Данные по ценам:</w:t>
      </w:r>
      <w:r>
        <w:br/>
      </w:r>
      <w: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6.2pt;height:49.2pt" o:ole="">
            <v:imagedata r:id="rId5" o:title=""/>
          </v:shape>
          <o:OLEObject Type="Embed" ProgID="Excel.SheetMacroEnabled.12" ShapeID="_x0000_i1031" DrawAspect="Icon" ObjectID="_1737288954" r:id="rId6"/>
        </w:object>
      </w:r>
    </w:p>
    <w:p w:rsidR="00824AD2" w:rsidRDefault="00824AD2" w:rsidP="00824AD2">
      <w:pPr>
        <w:pStyle w:val="a3"/>
        <w:numPr>
          <w:ilvl w:val="0"/>
          <w:numId w:val="2"/>
        </w:numPr>
      </w:pPr>
      <w:hyperlink r:id="rId7" w:history="1">
        <w:r w:rsidRPr="00460EBD">
          <w:rPr>
            <w:rStyle w:val="a4"/>
          </w:rPr>
          <w:t>https://cbr.ru/</w:t>
        </w:r>
      </w:hyperlink>
      <w:r w:rsidRPr="00824AD2">
        <w:t xml:space="preserve"> - </w:t>
      </w:r>
      <w:r>
        <w:t>ключевая ставка ЦБ РФ, курс доллара</w:t>
      </w:r>
    </w:p>
    <w:p w:rsidR="00916747" w:rsidRDefault="00AB31C9" w:rsidP="00AB31C9">
      <w:pPr>
        <w:pStyle w:val="a3"/>
        <w:numPr>
          <w:ilvl w:val="0"/>
          <w:numId w:val="2"/>
        </w:numPr>
      </w:pPr>
      <w:r>
        <w:t xml:space="preserve">Данные </w:t>
      </w:r>
      <w:proofErr w:type="spellStart"/>
      <w:r>
        <w:t>ДомРФ</w:t>
      </w:r>
      <w:proofErr w:type="spellEnd"/>
      <w:r>
        <w:t>, например:</w:t>
      </w:r>
      <w:r>
        <w:br/>
      </w:r>
      <w:r w:rsidRPr="00AB31C9">
        <w:t>https://xn--80az8a.xn--d1aqf.xn--p1ai/%D0%B0%D0%BD%D0%B0%D0%BB%D0%B8%D1%82%D0%B8%D0%BA%D0%B0/%D0%B2%D0%B2%D0%BE%D0%B4_%D0%B6%D0%B8%D0%BB%D1%8C%D1%8F/%D0%B4%D0%B5%D1%82%D0%B0%D0%BB%D0%B8/%D1%82%D0%B0%D0%B1%D0%BB%D0%B8%D1%86%D0%B0</w:t>
      </w:r>
    </w:p>
    <w:p w:rsidR="00916747" w:rsidRDefault="004974CC" w:rsidP="00916747">
      <w:pPr>
        <w:pStyle w:val="a3"/>
        <w:numPr>
          <w:ilvl w:val="0"/>
          <w:numId w:val="2"/>
        </w:numPr>
      </w:pPr>
      <w:r>
        <w:t>Секретные данные</w:t>
      </w:r>
      <w:r w:rsidR="00AB31C9">
        <w:t xml:space="preserve"> от организаторов</w:t>
      </w:r>
      <w:r>
        <w:t>:</w:t>
      </w:r>
    </w:p>
    <w:p w:rsidR="00916747" w:rsidRDefault="00916747" w:rsidP="00916747">
      <w:pPr>
        <w:pStyle w:val="a3"/>
        <w:numPr>
          <w:ilvl w:val="1"/>
          <w:numId w:val="2"/>
        </w:numPr>
      </w:pPr>
      <w:r>
        <w:t>Данные по рыночным показателям</w:t>
      </w:r>
      <w:r>
        <w:br/>
      </w:r>
      <w:r>
        <w:object w:dxaOrig="1520" w:dyaOrig="985">
          <v:shape id="_x0000_i1030" type="#_x0000_t75" style="width:76.2pt;height:49.2pt" o:ole="">
            <v:imagedata r:id="rId8" o:title=""/>
          </v:shape>
          <o:OLEObject Type="Embed" ProgID="Excel.SheetMacroEnabled.12" ShapeID="_x0000_i1030" DrawAspect="Icon" ObjectID="_1737288955" r:id="rId9"/>
        </w:object>
      </w:r>
    </w:p>
    <w:p w:rsidR="00916747" w:rsidRDefault="00916747" w:rsidP="00916747">
      <w:pPr>
        <w:pStyle w:val="a3"/>
        <w:numPr>
          <w:ilvl w:val="1"/>
          <w:numId w:val="2"/>
        </w:numPr>
      </w:pPr>
      <w:r>
        <w:t>Данные по производству, потреблению и проч.:</w:t>
      </w:r>
      <w:r>
        <w:br/>
      </w:r>
      <w:r>
        <w:object w:dxaOrig="1520" w:dyaOrig="985">
          <v:shape id="_x0000_i1032" type="#_x0000_t75" style="width:76.2pt;height:49.2pt" o:ole="">
            <v:imagedata r:id="rId10" o:title=""/>
          </v:shape>
          <o:OLEObject Type="Embed" ProgID="Excel.SheetMacroEnabled.12" ShapeID="_x0000_i1032" DrawAspect="Icon" ObjectID="_1737288956" r:id="rId11"/>
        </w:object>
      </w:r>
    </w:p>
    <w:p w:rsidR="00121DFE" w:rsidRDefault="00121DFE" w:rsidP="00121DFE">
      <w:pPr>
        <w:pStyle w:val="a3"/>
        <w:numPr>
          <w:ilvl w:val="0"/>
          <w:numId w:val="2"/>
        </w:numPr>
      </w:pPr>
      <w:hyperlink r:id="rId12" w:history="1">
        <w:r w:rsidRPr="00460EBD">
          <w:rPr>
            <w:rStyle w:val="a4"/>
          </w:rPr>
          <w:t>https://bi.gks.ru/biportal/contourbi.jsp?allsol=1&amp;solution=Dashboard&amp;project=%2FDashboard%2FPrices</w:t>
        </w:r>
      </w:hyperlink>
      <w:r>
        <w:br/>
      </w:r>
      <w:r w:rsidRPr="00121DFE">
        <w:t>Средние потребительские цены на непродовольственные товары -&gt; таблица</w:t>
      </w:r>
      <w:r>
        <w:t xml:space="preserve"> -</w:t>
      </w:r>
      <w:r w:rsidRPr="00121DFE">
        <w:t xml:space="preserve">&gt; </w:t>
      </w:r>
      <w:r>
        <w:t>топливо</w:t>
      </w:r>
    </w:p>
    <w:p w:rsidR="00824AD2" w:rsidRDefault="00916747" w:rsidP="00824AD2">
      <w:pPr>
        <w:pStyle w:val="a3"/>
        <w:numPr>
          <w:ilvl w:val="0"/>
          <w:numId w:val="2"/>
        </w:numPr>
      </w:pPr>
      <w:r>
        <w:t>Все, что найдете в интернете</w:t>
      </w:r>
      <w:r>
        <w:br/>
      </w:r>
    </w:p>
    <w:p w:rsidR="00824AD2" w:rsidRDefault="00824AD2" w:rsidP="00A4563C">
      <w:pPr>
        <w:pStyle w:val="a7"/>
      </w:pPr>
      <w:r>
        <w:t>Фреймворки, которые могут при</w:t>
      </w:r>
      <w:r w:rsidR="00A4563C">
        <w:t>годиться при разработке моделей</w:t>
      </w:r>
    </w:p>
    <w:p w:rsidR="00824AD2" w:rsidRDefault="00824AD2" w:rsidP="00824AD2">
      <w:pPr>
        <w:pStyle w:val="a3"/>
        <w:numPr>
          <w:ilvl w:val="0"/>
          <w:numId w:val="3"/>
        </w:numPr>
      </w:pPr>
      <w:hyperlink r:id="rId13" w:history="1">
        <w:r w:rsidRPr="00460EBD">
          <w:rPr>
            <w:rStyle w:val="a4"/>
          </w:rPr>
          <w:t>https://unit8co.github.io/darts/</w:t>
        </w:r>
      </w:hyperlink>
      <w:r w:rsidRPr="00824AD2">
        <w:t xml:space="preserve"> - </w:t>
      </w:r>
      <w:r>
        <w:t>решение для работы с временными рядами</w:t>
      </w:r>
    </w:p>
    <w:p w:rsidR="00824AD2" w:rsidRDefault="00824AD2" w:rsidP="00824AD2">
      <w:pPr>
        <w:pStyle w:val="a3"/>
        <w:numPr>
          <w:ilvl w:val="0"/>
          <w:numId w:val="3"/>
        </w:numPr>
      </w:pPr>
      <w:hyperlink r:id="rId14" w:history="1">
        <w:r w:rsidRPr="00460EBD">
          <w:rPr>
            <w:rStyle w:val="a4"/>
          </w:rPr>
          <w:t>https://etna.tinkoff.ru/</w:t>
        </w:r>
      </w:hyperlink>
      <w:r w:rsidRPr="00824AD2">
        <w:t xml:space="preserve"> - </w:t>
      </w:r>
      <w:r>
        <w:t>еще одно решение для работы с временными рядами</w:t>
      </w:r>
    </w:p>
    <w:p w:rsidR="00824AD2" w:rsidRDefault="00824AD2" w:rsidP="00824AD2">
      <w:pPr>
        <w:pStyle w:val="a3"/>
        <w:numPr>
          <w:ilvl w:val="0"/>
          <w:numId w:val="3"/>
        </w:numPr>
      </w:pPr>
      <w:hyperlink r:id="rId15" w:history="1">
        <w:r w:rsidRPr="00460EBD">
          <w:rPr>
            <w:rStyle w:val="a4"/>
          </w:rPr>
          <w:t>https://stable-baselines3.readthedocs.io/en/master/</w:t>
        </w:r>
      </w:hyperlink>
      <w:r w:rsidRPr="00824AD2">
        <w:t xml:space="preserve"> - </w:t>
      </w:r>
      <w:r>
        <w:t xml:space="preserve">решение для работы с </w:t>
      </w:r>
      <w:r>
        <w:rPr>
          <w:lang w:val="en-US"/>
        </w:rPr>
        <w:t>RL</w:t>
      </w:r>
      <w:r w:rsidRPr="00824AD2">
        <w:t>-</w:t>
      </w:r>
      <w:r>
        <w:t>агентами</w:t>
      </w:r>
    </w:p>
    <w:p w:rsidR="00824AD2" w:rsidRDefault="00824AD2" w:rsidP="00824AD2">
      <w:pPr>
        <w:pStyle w:val="a3"/>
        <w:numPr>
          <w:ilvl w:val="0"/>
          <w:numId w:val="3"/>
        </w:numPr>
      </w:pPr>
      <w:hyperlink r:id="rId16" w:history="1">
        <w:r w:rsidRPr="00460EBD">
          <w:rPr>
            <w:rStyle w:val="a4"/>
          </w:rPr>
          <w:t>https://catboost.ai/</w:t>
        </w:r>
      </w:hyperlink>
      <w:r w:rsidRPr="00824AD2">
        <w:t xml:space="preserve"> - </w:t>
      </w:r>
      <w:r>
        <w:t xml:space="preserve">решение для построения </w:t>
      </w:r>
      <w:proofErr w:type="spellStart"/>
      <w:r>
        <w:t>бустинговых</w:t>
      </w:r>
      <w:proofErr w:type="spellEnd"/>
      <w:r>
        <w:t xml:space="preserve"> алгоритмов</w:t>
      </w:r>
    </w:p>
    <w:p w:rsidR="004974CC" w:rsidRDefault="004974CC" w:rsidP="004974CC">
      <w:pPr>
        <w:pStyle w:val="a3"/>
        <w:numPr>
          <w:ilvl w:val="0"/>
          <w:numId w:val="3"/>
        </w:numPr>
      </w:pPr>
      <w:hyperlink r:id="rId17" w:history="1">
        <w:r w:rsidRPr="00460EBD">
          <w:rPr>
            <w:rStyle w:val="a4"/>
          </w:rPr>
          <w:t>https://tsfresh.readthedocs.io/en/latest/</w:t>
        </w:r>
      </w:hyperlink>
      <w:r>
        <w:t xml:space="preserve"> - решение для генерации доп. признаков для работы с временными рядами</w:t>
      </w:r>
    </w:p>
    <w:p w:rsidR="00E97035" w:rsidRDefault="00E97035" w:rsidP="00E97035">
      <w:pPr>
        <w:pStyle w:val="a7"/>
      </w:pPr>
    </w:p>
    <w:p w:rsidR="00E97035" w:rsidRDefault="00E97035" w:rsidP="00E97035">
      <w:pPr>
        <w:pStyle w:val="a7"/>
      </w:pPr>
      <w:r>
        <w:t>Неочевидные способы, которыми можно попробовать решать</w:t>
      </w:r>
    </w:p>
    <w:p w:rsidR="002014C2" w:rsidRPr="00E97035" w:rsidRDefault="00E97035" w:rsidP="00E97035">
      <w:r>
        <w:t>У нас есть среда (</w:t>
      </w:r>
      <w:r>
        <w:rPr>
          <w:lang w:val="en-US"/>
        </w:rPr>
        <w:t>Environment</w:t>
      </w:r>
      <w:r w:rsidRPr="00E97035">
        <w:t xml:space="preserve">) </w:t>
      </w:r>
      <w:r>
        <w:t>–</w:t>
      </w:r>
      <w:r w:rsidRPr="00E97035">
        <w:t xml:space="preserve"> </w:t>
      </w:r>
      <w:r>
        <w:t>история рыночных цен</w:t>
      </w:r>
      <w:r w:rsidRPr="00E97035">
        <w:t xml:space="preserve"> + </w:t>
      </w:r>
      <w:r>
        <w:t>остальные данные</w:t>
      </w:r>
      <w:r>
        <w:br/>
        <w:t>Непонятно, как от прогноза стандартных моделей (модели временных рядов, каскад регрессий) перейти к рекомендации объема</w:t>
      </w:r>
      <w:r>
        <w:br/>
        <w:t xml:space="preserve">Может быть, можно построить </w:t>
      </w:r>
      <w:r>
        <w:rPr>
          <w:lang w:val="en-US"/>
        </w:rPr>
        <w:t>RL</w:t>
      </w:r>
      <w:r w:rsidRPr="00E97035">
        <w:t>-</w:t>
      </w:r>
      <w:r>
        <w:t>агента?</w:t>
      </w:r>
      <w:r>
        <w:br/>
      </w:r>
      <w:r>
        <w:rPr>
          <w:lang w:val="en-US"/>
        </w:rPr>
        <w:t>action</w:t>
      </w:r>
      <w:r>
        <w:t xml:space="preserve"> – объем закупки, </w:t>
      </w:r>
      <w:r>
        <w:rPr>
          <w:lang w:val="en-US"/>
        </w:rPr>
        <w:t>state</w:t>
      </w:r>
      <w:r w:rsidRPr="00E97035">
        <w:t xml:space="preserve"> </w:t>
      </w:r>
      <w:r>
        <w:t>–</w:t>
      </w:r>
      <w:r w:rsidRPr="00E97035">
        <w:t xml:space="preserve"> </w:t>
      </w:r>
      <w:r>
        <w:t xml:space="preserve">данные по состоянию на текущую дату, </w:t>
      </w:r>
      <w:r>
        <w:rPr>
          <w:lang w:val="en-US"/>
        </w:rPr>
        <w:t>reward</w:t>
      </w:r>
      <w:r w:rsidRPr="00E97035">
        <w:t xml:space="preserve"> </w:t>
      </w:r>
      <w:r>
        <w:t>–</w:t>
      </w:r>
      <w:r w:rsidRPr="00E97035">
        <w:t xml:space="preserve"> </w:t>
      </w:r>
      <w:r>
        <w:t>ср. цена закупки за период.</w:t>
      </w:r>
      <w:bookmarkStart w:id="0" w:name="_GoBack"/>
      <w:bookmarkEnd w:id="0"/>
      <w:r w:rsidR="002014C2">
        <w:br/>
        <w:t>Дерзайте!</w:t>
      </w:r>
    </w:p>
    <w:sectPr w:rsidR="002014C2" w:rsidRPr="00E97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Code ExtraLight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A5E21"/>
    <w:multiLevelType w:val="hybridMultilevel"/>
    <w:tmpl w:val="F176E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B762A"/>
    <w:multiLevelType w:val="hybridMultilevel"/>
    <w:tmpl w:val="A25AD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17066"/>
    <w:multiLevelType w:val="hybridMultilevel"/>
    <w:tmpl w:val="AB50B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20596"/>
    <w:multiLevelType w:val="hybridMultilevel"/>
    <w:tmpl w:val="17162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9AD"/>
    <w:rsid w:val="00097EA6"/>
    <w:rsid w:val="00121DFE"/>
    <w:rsid w:val="002014C2"/>
    <w:rsid w:val="002C2768"/>
    <w:rsid w:val="004063C2"/>
    <w:rsid w:val="004974CC"/>
    <w:rsid w:val="0071622D"/>
    <w:rsid w:val="007319AD"/>
    <w:rsid w:val="007E7747"/>
    <w:rsid w:val="00824AD2"/>
    <w:rsid w:val="00916747"/>
    <w:rsid w:val="00940887"/>
    <w:rsid w:val="00A4563C"/>
    <w:rsid w:val="00AB31C9"/>
    <w:rsid w:val="00E936B5"/>
    <w:rsid w:val="00E9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EF356"/>
  <w15:chartTrackingRefBased/>
  <w15:docId w15:val="{BC5B6170-9124-4A4C-BD5B-DF14C018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4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7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24AD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24A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824A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24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824A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824AD2"/>
    <w:rPr>
      <w:rFonts w:eastAsiaTheme="minorEastAsia"/>
      <w:color w:val="5A5A5A" w:themeColor="text1" w:themeTint="A5"/>
      <w:spacing w:val="15"/>
    </w:rPr>
  </w:style>
  <w:style w:type="character" w:styleId="a9">
    <w:name w:val="Placeholder Text"/>
    <w:basedOn w:val="a0"/>
    <w:uiPriority w:val="99"/>
    <w:semiHidden/>
    <w:rsid w:val="009408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unit8co.github.io/dart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br.ru/" TargetMode="External"/><Relationship Id="rId12" Type="http://schemas.openxmlformats.org/officeDocument/2006/relationships/hyperlink" Target="https://bi.gks.ru/biportal/contourbi.jsp?allsol=1&amp;solution=Dashboard&amp;project=%2FDashboard%2FPrices" TargetMode="External"/><Relationship Id="rId17" Type="http://schemas.openxmlformats.org/officeDocument/2006/relationships/hyperlink" Target="https://tsfresh.readthedocs.io/en/lates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atboost.ai/" TargetMode="External"/><Relationship Id="rId1" Type="http://schemas.openxmlformats.org/officeDocument/2006/relationships/numbering" Target="numbering.xml"/><Relationship Id="rId6" Type="http://schemas.openxmlformats.org/officeDocument/2006/relationships/package" Target="embeddings/_____Microsoft_Excel______________________.xlsm"/><Relationship Id="rId11" Type="http://schemas.openxmlformats.org/officeDocument/2006/relationships/package" Target="embeddings/_____Microsoft_Excel______________________2.xlsm"/><Relationship Id="rId5" Type="http://schemas.openxmlformats.org/officeDocument/2006/relationships/image" Target="media/image1.emf"/><Relationship Id="rId15" Type="http://schemas.openxmlformats.org/officeDocument/2006/relationships/hyperlink" Target="https://stable-baselines3.readthedocs.io/en/master/" TargetMode="Externa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package" Target="embeddings/_____Microsoft_Excel______________________1.xlsm"/><Relationship Id="rId14" Type="http://schemas.openxmlformats.org/officeDocument/2006/relationships/hyperlink" Target="https://etna.tinkoff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Панфилов Константин</dc:creator>
  <cp:keywords/>
  <dc:description/>
  <cp:lastModifiedBy>Панфилов Константин</cp:lastModifiedBy>
  <cp:revision>7</cp:revision>
  <dcterms:created xsi:type="dcterms:W3CDTF">2023-02-07T08:40:00Z</dcterms:created>
  <dcterms:modified xsi:type="dcterms:W3CDTF">2023-02-07T12:29:00Z</dcterms:modified>
</cp:coreProperties>
</file>