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right"/>
        <w:tblBorders>
          <w:top w:val="single" w:sz="6" w:space="0" w:color="000000"/>
          <w:left w:val="single" w:sz="6" w:space="0" w:color="000000"/>
          <w:bottom w:val="single" w:sz="6" w:space="0" w:color="000000"/>
          <w:right w:val="single" w:sz="6" w:space="0" w:color="000000"/>
        </w:tblBorders>
        <w:tblLayout w:type="fixed"/>
        <w:tblCellMar>
          <w:left w:w="0" w:type="dxa"/>
          <w:right w:w="0" w:type="dxa"/>
        </w:tblCellMar>
        <w:tblLook w:val="0000" w:firstRow="0" w:lastRow="0" w:firstColumn="0" w:lastColumn="0" w:noHBand="0" w:noVBand="0"/>
      </w:tblPr>
      <w:tblGrid>
        <w:gridCol w:w="680"/>
        <w:gridCol w:w="1418"/>
      </w:tblGrid>
      <w:tr w:rsidR="000B2F7E" w:rsidRPr="0027795E">
        <w:trPr>
          <w:jc w:val="right"/>
        </w:trPr>
        <w:tc>
          <w:tcPr>
            <w:tcW w:w="680" w:type="dxa"/>
            <w:tcBorders>
              <w:top w:val="single" w:sz="6" w:space="0" w:color="000000"/>
              <w:left w:val="single" w:sz="6" w:space="0" w:color="000000"/>
              <w:bottom w:val="single" w:sz="6" w:space="0" w:color="000000"/>
              <w:right w:val="single" w:sz="6" w:space="0" w:color="000000"/>
            </w:tcBorders>
          </w:tcPr>
          <w:p w:rsidR="000B2F7E" w:rsidRPr="0027795E" w:rsidRDefault="000B2F7E" w:rsidP="004B50FD">
            <w:pPr>
              <w:kinsoku w:val="0"/>
              <w:wordWrap w:val="0"/>
              <w:spacing w:before="120" w:after="120" w:line="12" w:lineRule="atLeast"/>
              <w:jc w:val="center"/>
              <w:rPr>
                <w:rFonts w:ascii="宋体" w:hAnsi="宋体"/>
                <w:b/>
                <w:bCs/>
                <w:sz w:val="24"/>
              </w:rPr>
            </w:pPr>
            <w:r w:rsidRPr="0027795E">
              <w:rPr>
                <w:rFonts w:ascii="宋体" w:hAnsi="宋体" w:hint="eastAsia"/>
                <w:b/>
                <w:bCs/>
                <w:sz w:val="24"/>
              </w:rPr>
              <w:t>成绩</w:t>
            </w:r>
          </w:p>
        </w:tc>
        <w:tc>
          <w:tcPr>
            <w:tcW w:w="1418" w:type="dxa"/>
            <w:tcBorders>
              <w:top w:val="single" w:sz="6" w:space="0" w:color="000000"/>
              <w:left w:val="single" w:sz="6" w:space="0" w:color="000000"/>
              <w:bottom w:val="single" w:sz="6" w:space="0" w:color="000000"/>
              <w:right w:val="single" w:sz="6" w:space="0" w:color="000000"/>
            </w:tcBorders>
          </w:tcPr>
          <w:p w:rsidR="000B2F7E" w:rsidRPr="0027795E" w:rsidRDefault="000B2F7E" w:rsidP="004B50FD">
            <w:pPr>
              <w:rPr>
                <w:rFonts w:ascii="宋体" w:hAnsi="宋体"/>
                <w:b/>
                <w:bCs/>
                <w:sz w:val="24"/>
              </w:rPr>
            </w:pPr>
          </w:p>
        </w:tc>
      </w:tr>
    </w:tbl>
    <w:p w:rsidR="000B2F7E" w:rsidRPr="0027795E" w:rsidRDefault="000B2F7E" w:rsidP="000B2F7E">
      <w:pPr>
        <w:kinsoku w:val="0"/>
        <w:wordWrap w:val="0"/>
        <w:spacing w:before="120" w:after="120" w:line="12" w:lineRule="atLeast"/>
        <w:jc w:val="center"/>
        <w:rPr>
          <w:rFonts w:ascii="宋体" w:hAnsi="宋体" w:hint="eastAsia"/>
          <w:b/>
          <w:bCs/>
          <w:sz w:val="24"/>
        </w:rPr>
      </w:pPr>
      <w:r w:rsidRPr="0027795E">
        <w:rPr>
          <w:rFonts w:ascii="宋体" w:hAnsi="宋体" w:hint="eastAsia"/>
          <w:b/>
          <w:bCs/>
          <w:sz w:val="24"/>
        </w:rPr>
        <w:t>《模拟电子技术 》试卷</w:t>
      </w:r>
      <w:r w:rsidR="00FE1C82" w:rsidRPr="0027795E">
        <w:rPr>
          <w:rFonts w:ascii="宋体" w:hAnsi="宋体" w:hint="eastAsia"/>
          <w:b/>
          <w:bCs/>
          <w:sz w:val="24"/>
        </w:rPr>
        <w:t>B</w:t>
      </w:r>
    </w:p>
    <w:p w:rsidR="000B2F7E" w:rsidRPr="0027795E" w:rsidRDefault="000B2F7E" w:rsidP="000B2F7E">
      <w:pPr>
        <w:kinsoku w:val="0"/>
        <w:wordWrap w:val="0"/>
        <w:spacing w:before="120" w:after="120" w:line="12" w:lineRule="atLeast"/>
        <w:jc w:val="center"/>
        <w:rPr>
          <w:rFonts w:ascii="宋体" w:hAnsi="宋体"/>
          <w:b/>
          <w:bCs/>
          <w:sz w:val="24"/>
        </w:rPr>
      </w:pPr>
      <w:r w:rsidRPr="0027795E">
        <w:rPr>
          <w:rFonts w:ascii="宋体" w:hAnsi="宋体" w:hint="eastAsia"/>
          <w:b/>
          <w:bCs/>
          <w:sz w:val="24"/>
        </w:rPr>
        <w:t>院名</w:t>
      </w:r>
      <w:r w:rsidRPr="0027795E">
        <w:rPr>
          <w:rFonts w:ascii="宋体" w:hAnsi="宋体"/>
          <w:b/>
          <w:bCs/>
          <w:sz w:val="24"/>
        </w:rPr>
        <w:t>___________</w:t>
      </w:r>
      <w:r w:rsidRPr="0027795E">
        <w:rPr>
          <w:rFonts w:ascii="宋体" w:hAnsi="宋体" w:hint="eastAsia"/>
          <w:b/>
          <w:bCs/>
          <w:sz w:val="24"/>
        </w:rPr>
        <w:t>专业</w:t>
      </w:r>
      <w:r w:rsidRPr="0027795E">
        <w:rPr>
          <w:rFonts w:ascii="宋体" w:hAnsi="宋体"/>
          <w:b/>
          <w:bCs/>
          <w:sz w:val="24"/>
        </w:rPr>
        <w:t>___________</w:t>
      </w:r>
    </w:p>
    <w:p w:rsidR="000B2F7E" w:rsidRPr="0027795E" w:rsidRDefault="000B2F7E" w:rsidP="000B2F7E">
      <w:pPr>
        <w:kinsoku w:val="0"/>
        <w:wordWrap w:val="0"/>
        <w:spacing w:after="240" w:line="12" w:lineRule="atLeast"/>
        <w:jc w:val="center"/>
        <w:rPr>
          <w:rFonts w:ascii="宋体" w:hAnsi="宋体" w:hint="eastAsia"/>
          <w:b/>
          <w:bCs/>
          <w:sz w:val="24"/>
        </w:rPr>
      </w:pPr>
      <w:r w:rsidRPr="0027795E">
        <w:rPr>
          <w:rFonts w:ascii="宋体" w:hAnsi="宋体" w:hint="eastAsia"/>
          <w:b/>
          <w:bCs/>
          <w:sz w:val="24"/>
        </w:rPr>
        <w:t>姓名</w:t>
      </w:r>
      <w:r w:rsidRPr="0027795E">
        <w:rPr>
          <w:rFonts w:ascii="宋体" w:hAnsi="宋体"/>
          <w:b/>
          <w:bCs/>
          <w:sz w:val="24"/>
        </w:rPr>
        <w:t>___________</w:t>
      </w:r>
      <w:r w:rsidRPr="0027795E">
        <w:rPr>
          <w:rFonts w:ascii="宋体" w:hAnsi="宋体" w:hint="eastAsia"/>
          <w:b/>
          <w:bCs/>
          <w:sz w:val="24"/>
        </w:rPr>
        <w:t>学号</w:t>
      </w:r>
      <w:r w:rsidRPr="0027795E">
        <w:rPr>
          <w:rFonts w:ascii="宋体" w:hAnsi="宋体"/>
          <w:b/>
          <w:bCs/>
          <w:sz w:val="24"/>
        </w:rPr>
        <w:t>___________</w:t>
      </w:r>
      <w:r w:rsidRPr="0027795E">
        <w:rPr>
          <w:rFonts w:ascii="宋体" w:hAnsi="宋体" w:hint="eastAsia"/>
          <w:b/>
          <w:bCs/>
          <w:sz w:val="24"/>
        </w:rPr>
        <w:t>日期</w:t>
      </w:r>
      <w:r w:rsidR="00FE1C82" w:rsidRPr="0027795E">
        <w:rPr>
          <w:rFonts w:ascii="宋体" w:hAnsi="宋体" w:hint="eastAsia"/>
          <w:b/>
          <w:bCs/>
          <w:sz w:val="24"/>
          <w:u w:val="single"/>
        </w:rPr>
        <w:t>2009.9</w:t>
      </w:r>
      <w:r w:rsidRPr="0027795E">
        <w:rPr>
          <w:rFonts w:ascii="宋体" w:hAnsi="宋体"/>
          <w:b/>
          <w:bCs/>
          <w:sz w:val="24"/>
          <w:u w:val="single"/>
        </w:rPr>
        <w:t>_</w:t>
      </w:r>
    </w:p>
    <w:p w:rsidR="000B2F7E" w:rsidRPr="0027795E" w:rsidRDefault="00456EB6" w:rsidP="000B2F7E">
      <w:pPr>
        <w:kinsoku w:val="0"/>
        <w:wordWrap w:val="0"/>
        <w:spacing w:after="120" w:line="12" w:lineRule="atLeast"/>
        <w:jc w:val="center"/>
        <w:rPr>
          <w:rFonts w:ascii="宋体" w:hAnsi="宋体"/>
          <w:b/>
          <w:bCs/>
          <w:sz w:val="24"/>
        </w:rPr>
      </w:pPr>
      <w:r w:rsidRPr="0027795E">
        <w:rPr>
          <w:rFonts w:ascii="宋体" w:hAnsi="宋体" w:hint="eastAsia"/>
          <w:b/>
          <w:bCs/>
          <w:sz w:val="24"/>
        </w:rPr>
        <w:t>（请考生注意：本试卷共</w:t>
      </w:r>
      <w:r w:rsidR="0021413E" w:rsidRPr="0027795E">
        <w:rPr>
          <w:rFonts w:ascii="宋体" w:hAnsi="宋体" w:hint="eastAsia"/>
          <w:b/>
          <w:bCs/>
          <w:sz w:val="24"/>
        </w:rPr>
        <w:t>七</w:t>
      </w:r>
      <w:r w:rsidR="000B2F7E" w:rsidRPr="0027795E">
        <w:rPr>
          <w:rFonts w:ascii="宋体" w:hAnsi="宋体" w:hint="eastAsia"/>
          <w:b/>
          <w:bCs/>
          <w:sz w:val="24"/>
        </w:rPr>
        <w:t>页）</w:t>
      </w:r>
    </w:p>
    <w:tbl>
      <w:tblPr>
        <w:tblStyle w:val="a7"/>
        <w:tblW w:w="0" w:type="auto"/>
        <w:tblLook w:val="01E0" w:firstRow="1" w:lastRow="1" w:firstColumn="1" w:lastColumn="1" w:noHBand="0" w:noVBand="0"/>
      </w:tblPr>
      <w:tblGrid>
        <w:gridCol w:w="923"/>
        <w:gridCol w:w="924"/>
        <w:gridCol w:w="923"/>
        <w:gridCol w:w="923"/>
        <w:gridCol w:w="917"/>
        <w:gridCol w:w="923"/>
        <w:gridCol w:w="917"/>
        <w:gridCol w:w="923"/>
        <w:gridCol w:w="923"/>
      </w:tblGrid>
      <w:tr w:rsidR="001927CE" w:rsidRPr="0027795E" w:rsidTr="001927CE">
        <w:trPr>
          <w:trHeight w:val="580"/>
        </w:trPr>
        <w:tc>
          <w:tcPr>
            <w:tcW w:w="946" w:type="dxa"/>
          </w:tcPr>
          <w:p w:rsidR="001927CE" w:rsidRPr="0027795E" w:rsidRDefault="001927CE" w:rsidP="00E072FC">
            <w:pPr>
              <w:snapToGrid w:val="0"/>
              <w:spacing w:line="264" w:lineRule="auto"/>
              <w:rPr>
                <w:rFonts w:ascii="宋体" w:hAnsi="宋体" w:hint="eastAsia"/>
                <w:sz w:val="24"/>
              </w:rPr>
            </w:pPr>
            <w:r w:rsidRPr="0027795E">
              <w:rPr>
                <w:rFonts w:ascii="宋体" w:hAnsi="宋体" w:hint="eastAsia"/>
                <w:b/>
                <w:bCs/>
                <w:sz w:val="24"/>
              </w:rPr>
              <w:t>大题</w:t>
            </w:r>
          </w:p>
        </w:tc>
        <w:tc>
          <w:tcPr>
            <w:tcW w:w="947" w:type="dxa"/>
            <w:vMerge w:val="restart"/>
          </w:tcPr>
          <w:p w:rsidR="001927CE" w:rsidRPr="0027795E" w:rsidRDefault="001927CE" w:rsidP="001927CE">
            <w:pPr>
              <w:snapToGrid w:val="0"/>
              <w:spacing w:line="264" w:lineRule="auto"/>
              <w:jc w:val="center"/>
              <w:rPr>
                <w:rFonts w:ascii="宋体" w:hAnsi="宋体" w:hint="eastAsia"/>
                <w:b/>
                <w:sz w:val="24"/>
              </w:rPr>
            </w:pPr>
            <w:r w:rsidRPr="0027795E">
              <w:rPr>
                <w:rFonts w:ascii="宋体" w:hAnsi="宋体" w:hint="eastAsia"/>
                <w:b/>
                <w:bCs/>
                <w:sz w:val="24"/>
              </w:rPr>
              <w:t>一</w:t>
            </w:r>
          </w:p>
        </w:tc>
        <w:tc>
          <w:tcPr>
            <w:tcW w:w="947" w:type="dxa"/>
            <w:vMerge w:val="restart"/>
          </w:tcPr>
          <w:p w:rsidR="001927CE" w:rsidRPr="0027795E" w:rsidRDefault="001927CE" w:rsidP="001927CE">
            <w:pPr>
              <w:snapToGrid w:val="0"/>
              <w:spacing w:line="264" w:lineRule="auto"/>
              <w:jc w:val="center"/>
              <w:rPr>
                <w:rFonts w:ascii="宋体" w:hAnsi="宋体" w:hint="eastAsia"/>
                <w:b/>
                <w:sz w:val="24"/>
              </w:rPr>
            </w:pPr>
            <w:r w:rsidRPr="0027795E">
              <w:rPr>
                <w:rFonts w:ascii="宋体" w:hAnsi="宋体" w:hint="eastAsia"/>
                <w:b/>
                <w:bCs/>
                <w:sz w:val="24"/>
              </w:rPr>
              <w:t>二</w:t>
            </w:r>
          </w:p>
        </w:tc>
        <w:tc>
          <w:tcPr>
            <w:tcW w:w="5682" w:type="dxa"/>
            <w:gridSpan w:val="6"/>
          </w:tcPr>
          <w:p w:rsidR="001927CE" w:rsidRPr="0027795E" w:rsidRDefault="001927CE" w:rsidP="001927CE">
            <w:pPr>
              <w:snapToGrid w:val="0"/>
              <w:spacing w:line="264" w:lineRule="auto"/>
              <w:jc w:val="center"/>
              <w:rPr>
                <w:rFonts w:ascii="宋体" w:hAnsi="宋体" w:hint="eastAsia"/>
                <w:sz w:val="24"/>
              </w:rPr>
            </w:pPr>
            <w:r w:rsidRPr="0027795E">
              <w:rPr>
                <w:rFonts w:ascii="宋体" w:hAnsi="宋体" w:hint="eastAsia"/>
                <w:b/>
                <w:bCs/>
                <w:sz w:val="24"/>
              </w:rPr>
              <w:t>三</w:t>
            </w:r>
          </w:p>
        </w:tc>
      </w:tr>
      <w:tr w:rsidR="001927CE" w:rsidRPr="0027795E" w:rsidTr="001927CE">
        <w:trPr>
          <w:trHeight w:val="460"/>
        </w:trPr>
        <w:tc>
          <w:tcPr>
            <w:tcW w:w="946" w:type="dxa"/>
          </w:tcPr>
          <w:p w:rsidR="001927CE" w:rsidRPr="0027795E" w:rsidRDefault="001927CE" w:rsidP="00E072FC">
            <w:pPr>
              <w:snapToGrid w:val="0"/>
              <w:spacing w:line="264" w:lineRule="auto"/>
              <w:rPr>
                <w:rFonts w:ascii="宋体" w:hAnsi="宋体" w:hint="eastAsia"/>
                <w:sz w:val="24"/>
              </w:rPr>
            </w:pPr>
          </w:p>
        </w:tc>
        <w:tc>
          <w:tcPr>
            <w:tcW w:w="947" w:type="dxa"/>
            <w:vMerge/>
          </w:tcPr>
          <w:p w:rsidR="001927CE" w:rsidRPr="0027795E" w:rsidRDefault="001927CE" w:rsidP="00E072FC">
            <w:pPr>
              <w:snapToGrid w:val="0"/>
              <w:spacing w:line="264" w:lineRule="auto"/>
              <w:rPr>
                <w:rFonts w:ascii="宋体" w:hAnsi="宋体" w:hint="eastAsia"/>
                <w:sz w:val="24"/>
              </w:rPr>
            </w:pPr>
          </w:p>
        </w:tc>
        <w:tc>
          <w:tcPr>
            <w:tcW w:w="947" w:type="dxa"/>
            <w:vMerge/>
          </w:tcPr>
          <w:p w:rsidR="001927CE" w:rsidRPr="0027795E" w:rsidRDefault="001927CE" w:rsidP="00E072FC">
            <w:pPr>
              <w:snapToGrid w:val="0"/>
              <w:spacing w:line="264" w:lineRule="auto"/>
              <w:rPr>
                <w:rFonts w:ascii="宋体" w:hAnsi="宋体" w:hint="eastAsia"/>
                <w:sz w:val="24"/>
              </w:rPr>
            </w:pPr>
          </w:p>
        </w:tc>
        <w:tc>
          <w:tcPr>
            <w:tcW w:w="947" w:type="dxa"/>
          </w:tcPr>
          <w:p w:rsidR="001927CE" w:rsidRPr="0027795E" w:rsidRDefault="001927CE" w:rsidP="00E072FC">
            <w:pPr>
              <w:snapToGrid w:val="0"/>
              <w:spacing w:line="264" w:lineRule="auto"/>
              <w:rPr>
                <w:rFonts w:ascii="宋体" w:hAnsi="宋体" w:hint="eastAsia"/>
                <w:b/>
                <w:sz w:val="24"/>
              </w:rPr>
            </w:pPr>
            <w:r w:rsidRPr="0027795E">
              <w:rPr>
                <w:rFonts w:ascii="宋体" w:hAnsi="宋体" w:hint="eastAsia"/>
                <w:b/>
                <w:sz w:val="24"/>
              </w:rPr>
              <w:t>1</w:t>
            </w:r>
          </w:p>
        </w:tc>
        <w:tc>
          <w:tcPr>
            <w:tcW w:w="947" w:type="dxa"/>
          </w:tcPr>
          <w:p w:rsidR="001927CE" w:rsidRPr="0027795E" w:rsidRDefault="001927CE" w:rsidP="00E072FC">
            <w:pPr>
              <w:snapToGrid w:val="0"/>
              <w:spacing w:line="264" w:lineRule="auto"/>
              <w:rPr>
                <w:rFonts w:ascii="宋体" w:hAnsi="宋体" w:hint="eastAsia"/>
                <w:b/>
                <w:sz w:val="24"/>
              </w:rPr>
            </w:pPr>
            <w:r w:rsidRPr="0027795E">
              <w:rPr>
                <w:rFonts w:ascii="宋体" w:hAnsi="宋体" w:hint="eastAsia"/>
                <w:b/>
                <w:sz w:val="24"/>
              </w:rPr>
              <w:t>2</w:t>
            </w:r>
          </w:p>
        </w:tc>
        <w:tc>
          <w:tcPr>
            <w:tcW w:w="947" w:type="dxa"/>
          </w:tcPr>
          <w:p w:rsidR="001927CE" w:rsidRPr="0027795E" w:rsidRDefault="001927CE" w:rsidP="00E072FC">
            <w:pPr>
              <w:snapToGrid w:val="0"/>
              <w:spacing w:line="264" w:lineRule="auto"/>
              <w:rPr>
                <w:rFonts w:ascii="宋体" w:hAnsi="宋体" w:hint="eastAsia"/>
                <w:b/>
                <w:sz w:val="24"/>
              </w:rPr>
            </w:pPr>
            <w:r w:rsidRPr="0027795E">
              <w:rPr>
                <w:rFonts w:ascii="宋体" w:hAnsi="宋体" w:hint="eastAsia"/>
                <w:b/>
                <w:sz w:val="24"/>
              </w:rPr>
              <w:t>3</w:t>
            </w:r>
          </w:p>
        </w:tc>
        <w:tc>
          <w:tcPr>
            <w:tcW w:w="947" w:type="dxa"/>
          </w:tcPr>
          <w:p w:rsidR="001927CE" w:rsidRPr="0027795E" w:rsidRDefault="001927CE" w:rsidP="00E072FC">
            <w:pPr>
              <w:snapToGrid w:val="0"/>
              <w:spacing w:line="264" w:lineRule="auto"/>
              <w:rPr>
                <w:rFonts w:ascii="宋体" w:hAnsi="宋体" w:hint="eastAsia"/>
                <w:b/>
                <w:sz w:val="24"/>
              </w:rPr>
            </w:pPr>
            <w:r w:rsidRPr="0027795E">
              <w:rPr>
                <w:rFonts w:ascii="宋体" w:hAnsi="宋体" w:hint="eastAsia"/>
                <w:b/>
                <w:sz w:val="24"/>
              </w:rPr>
              <w:t>4</w:t>
            </w:r>
          </w:p>
        </w:tc>
        <w:tc>
          <w:tcPr>
            <w:tcW w:w="947" w:type="dxa"/>
          </w:tcPr>
          <w:p w:rsidR="001927CE" w:rsidRPr="0027795E" w:rsidRDefault="001927CE" w:rsidP="00E072FC">
            <w:pPr>
              <w:snapToGrid w:val="0"/>
              <w:spacing w:line="264" w:lineRule="auto"/>
              <w:rPr>
                <w:rFonts w:ascii="宋体" w:hAnsi="宋体" w:hint="eastAsia"/>
                <w:b/>
                <w:sz w:val="24"/>
              </w:rPr>
            </w:pPr>
            <w:r w:rsidRPr="0027795E">
              <w:rPr>
                <w:rFonts w:ascii="宋体" w:hAnsi="宋体" w:hint="eastAsia"/>
                <w:b/>
                <w:sz w:val="24"/>
              </w:rPr>
              <w:t>5</w:t>
            </w:r>
          </w:p>
        </w:tc>
        <w:tc>
          <w:tcPr>
            <w:tcW w:w="947" w:type="dxa"/>
          </w:tcPr>
          <w:p w:rsidR="001927CE" w:rsidRPr="0027795E" w:rsidRDefault="001927CE" w:rsidP="00E072FC">
            <w:pPr>
              <w:snapToGrid w:val="0"/>
              <w:spacing w:line="264" w:lineRule="auto"/>
              <w:rPr>
                <w:rFonts w:ascii="宋体" w:hAnsi="宋体" w:hint="eastAsia"/>
                <w:b/>
                <w:sz w:val="24"/>
              </w:rPr>
            </w:pPr>
            <w:r w:rsidRPr="0027795E">
              <w:rPr>
                <w:rFonts w:ascii="宋体" w:hAnsi="宋体" w:hint="eastAsia"/>
                <w:b/>
                <w:sz w:val="24"/>
              </w:rPr>
              <w:t>6</w:t>
            </w:r>
          </w:p>
        </w:tc>
      </w:tr>
      <w:tr w:rsidR="001927CE" w:rsidRPr="0027795E" w:rsidTr="001927CE">
        <w:trPr>
          <w:trHeight w:val="608"/>
        </w:trPr>
        <w:tc>
          <w:tcPr>
            <w:tcW w:w="946" w:type="dxa"/>
          </w:tcPr>
          <w:p w:rsidR="001927CE" w:rsidRPr="0027795E" w:rsidRDefault="001927CE" w:rsidP="00E072FC">
            <w:pPr>
              <w:snapToGrid w:val="0"/>
              <w:spacing w:line="264" w:lineRule="auto"/>
              <w:rPr>
                <w:rFonts w:ascii="宋体" w:hAnsi="宋体" w:hint="eastAsia"/>
                <w:sz w:val="24"/>
              </w:rPr>
            </w:pPr>
            <w:r w:rsidRPr="0027795E">
              <w:rPr>
                <w:rFonts w:ascii="宋体" w:hAnsi="宋体" w:hint="eastAsia"/>
                <w:b/>
                <w:bCs/>
                <w:sz w:val="24"/>
              </w:rPr>
              <w:t>分数</w:t>
            </w:r>
          </w:p>
        </w:tc>
        <w:tc>
          <w:tcPr>
            <w:tcW w:w="947" w:type="dxa"/>
          </w:tcPr>
          <w:p w:rsidR="001927CE" w:rsidRPr="0027795E" w:rsidRDefault="001927CE" w:rsidP="00E072FC">
            <w:pPr>
              <w:snapToGrid w:val="0"/>
              <w:spacing w:line="264" w:lineRule="auto"/>
              <w:rPr>
                <w:rFonts w:ascii="宋体" w:hAnsi="宋体" w:hint="eastAsia"/>
                <w:b/>
                <w:sz w:val="24"/>
              </w:rPr>
            </w:pPr>
            <w:r w:rsidRPr="0027795E">
              <w:rPr>
                <w:rFonts w:ascii="宋体" w:hAnsi="宋体" w:hint="eastAsia"/>
                <w:b/>
                <w:sz w:val="24"/>
              </w:rPr>
              <w:t>20</w:t>
            </w:r>
          </w:p>
        </w:tc>
        <w:tc>
          <w:tcPr>
            <w:tcW w:w="947" w:type="dxa"/>
          </w:tcPr>
          <w:p w:rsidR="001927CE" w:rsidRPr="0027795E" w:rsidRDefault="001927CE" w:rsidP="00E072FC">
            <w:pPr>
              <w:snapToGrid w:val="0"/>
              <w:spacing w:line="264" w:lineRule="auto"/>
              <w:rPr>
                <w:rFonts w:ascii="宋体" w:hAnsi="宋体" w:hint="eastAsia"/>
                <w:b/>
                <w:sz w:val="24"/>
              </w:rPr>
            </w:pPr>
            <w:r w:rsidRPr="0027795E">
              <w:rPr>
                <w:rFonts w:ascii="宋体" w:hAnsi="宋体" w:hint="eastAsia"/>
                <w:b/>
                <w:sz w:val="24"/>
              </w:rPr>
              <w:t>20</w:t>
            </w:r>
          </w:p>
        </w:tc>
        <w:tc>
          <w:tcPr>
            <w:tcW w:w="947" w:type="dxa"/>
          </w:tcPr>
          <w:p w:rsidR="001927CE" w:rsidRPr="0027795E" w:rsidRDefault="001927CE" w:rsidP="00E072FC">
            <w:pPr>
              <w:snapToGrid w:val="0"/>
              <w:spacing w:line="264" w:lineRule="auto"/>
              <w:rPr>
                <w:rFonts w:ascii="宋体" w:hAnsi="宋体" w:hint="eastAsia"/>
                <w:b/>
                <w:sz w:val="24"/>
              </w:rPr>
            </w:pPr>
            <w:r w:rsidRPr="0027795E">
              <w:rPr>
                <w:rFonts w:ascii="宋体" w:hAnsi="宋体" w:hint="eastAsia"/>
                <w:b/>
                <w:sz w:val="24"/>
              </w:rPr>
              <w:t>12</w:t>
            </w:r>
          </w:p>
        </w:tc>
        <w:tc>
          <w:tcPr>
            <w:tcW w:w="947" w:type="dxa"/>
          </w:tcPr>
          <w:p w:rsidR="001927CE" w:rsidRPr="0027795E" w:rsidRDefault="001927CE" w:rsidP="00E072FC">
            <w:pPr>
              <w:snapToGrid w:val="0"/>
              <w:spacing w:line="264" w:lineRule="auto"/>
              <w:rPr>
                <w:rFonts w:ascii="宋体" w:hAnsi="宋体" w:hint="eastAsia"/>
                <w:b/>
                <w:sz w:val="24"/>
              </w:rPr>
            </w:pPr>
            <w:r w:rsidRPr="0027795E">
              <w:rPr>
                <w:rFonts w:ascii="宋体" w:hAnsi="宋体" w:hint="eastAsia"/>
                <w:b/>
                <w:sz w:val="24"/>
              </w:rPr>
              <w:t>8</w:t>
            </w:r>
          </w:p>
        </w:tc>
        <w:tc>
          <w:tcPr>
            <w:tcW w:w="947" w:type="dxa"/>
          </w:tcPr>
          <w:p w:rsidR="001927CE" w:rsidRPr="0027795E" w:rsidRDefault="001927CE" w:rsidP="00E072FC">
            <w:pPr>
              <w:snapToGrid w:val="0"/>
              <w:spacing w:line="264" w:lineRule="auto"/>
              <w:rPr>
                <w:rFonts w:ascii="宋体" w:hAnsi="宋体" w:hint="eastAsia"/>
                <w:b/>
                <w:sz w:val="24"/>
              </w:rPr>
            </w:pPr>
            <w:r w:rsidRPr="0027795E">
              <w:rPr>
                <w:rFonts w:ascii="宋体" w:hAnsi="宋体" w:hint="eastAsia"/>
                <w:b/>
                <w:sz w:val="24"/>
              </w:rPr>
              <w:t>10</w:t>
            </w:r>
          </w:p>
        </w:tc>
        <w:tc>
          <w:tcPr>
            <w:tcW w:w="947" w:type="dxa"/>
          </w:tcPr>
          <w:p w:rsidR="001927CE" w:rsidRPr="0027795E" w:rsidRDefault="001927CE" w:rsidP="00E072FC">
            <w:pPr>
              <w:snapToGrid w:val="0"/>
              <w:spacing w:line="264" w:lineRule="auto"/>
              <w:rPr>
                <w:rFonts w:ascii="宋体" w:hAnsi="宋体" w:hint="eastAsia"/>
                <w:b/>
                <w:sz w:val="24"/>
              </w:rPr>
            </w:pPr>
            <w:r w:rsidRPr="0027795E">
              <w:rPr>
                <w:rFonts w:ascii="宋体" w:hAnsi="宋体" w:hint="eastAsia"/>
                <w:b/>
                <w:sz w:val="24"/>
              </w:rPr>
              <w:t>5</w:t>
            </w:r>
          </w:p>
        </w:tc>
        <w:tc>
          <w:tcPr>
            <w:tcW w:w="947" w:type="dxa"/>
          </w:tcPr>
          <w:p w:rsidR="001927CE" w:rsidRPr="0027795E" w:rsidRDefault="001927CE" w:rsidP="00E072FC">
            <w:pPr>
              <w:snapToGrid w:val="0"/>
              <w:spacing w:line="264" w:lineRule="auto"/>
              <w:rPr>
                <w:rFonts w:ascii="宋体" w:hAnsi="宋体" w:hint="eastAsia"/>
                <w:b/>
                <w:sz w:val="24"/>
              </w:rPr>
            </w:pPr>
            <w:r w:rsidRPr="0027795E">
              <w:rPr>
                <w:rFonts w:ascii="宋体" w:hAnsi="宋体" w:hint="eastAsia"/>
                <w:b/>
                <w:sz w:val="24"/>
              </w:rPr>
              <w:t>10</w:t>
            </w:r>
          </w:p>
        </w:tc>
        <w:tc>
          <w:tcPr>
            <w:tcW w:w="947" w:type="dxa"/>
          </w:tcPr>
          <w:p w:rsidR="001927CE" w:rsidRPr="0027795E" w:rsidRDefault="001927CE" w:rsidP="00E072FC">
            <w:pPr>
              <w:snapToGrid w:val="0"/>
              <w:spacing w:line="264" w:lineRule="auto"/>
              <w:rPr>
                <w:rFonts w:ascii="宋体" w:hAnsi="宋体" w:hint="eastAsia"/>
                <w:b/>
                <w:sz w:val="24"/>
              </w:rPr>
            </w:pPr>
            <w:r w:rsidRPr="0027795E">
              <w:rPr>
                <w:rFonts w:ascii="宋体" w:hAnsi="宋体" w:hint="eastAsia"/>
                <w:b/>
                <w:sz w:val="24"/>
              </w:rPr>
              <w:t>15</w:t>
            </w:r>
          </w:p>
        </w:tc>
      </w:tr>
      <w:tr w:rsidR="001927CE" w:rsidRPr="0027795E" w:rsidTr="001927CE">
        <w:trPr>
          <w:trHeight w:val="607"/>
        </w:trPr>
        <w:tc>
          <w:tcPr>
            <w:tcW w:w="946" w:type="dxa"/>
          </w:tcPr>
          <w:p w:rsidR="001927CE" w:rsidRPr="0027795E" w:rsidRDefault="001927CE" w:rsidP="00E072FC">
            <w:pPr>
              <w:snapToGrid w:val="0"/>
              <w:spacing w:line="264" w:lineRule="auto"/>
              <w:rPr>
                <w:rFonts w:ascii="宋体" w:hAnsi="宋体" w:hint="eastAsia"/>
                <w:sz w:val="24"/>
              </w:rPr>
            </w:pPr>
            <w:r w:rsidRPr="0027795E">
              <w:rPr>
                <w:rFonts w:ascii="宋体" w:hAnsi="宋体" w:hint="eastAsia"/>
                <w:b/>
                <w:bCs/>
                <w:sz w:val="24"/>
              </w:rPr>
              <w:t>成绩</w:t>
            </w:r>
          </w:p>
        </w:tc>
        <w:tc>
          <w:tcPr>
            <w:tcW w:w="947" w:type="dxa"/>
          </w:tcPr>
          <w:p w:rsidR="001927CE" w:rsidRPr="0027795E" w:rsidRDefault="001927CE" w:rsidP="00E072FC">
            <w:pPr>
              <w:snapToGrid w:val="0"/>
              <w:spacing w:line="264" w:lineRule="auto"/>
              <w:rPr>
                <w:rFonts w:ascii="宋体" w:hAnsi="宋体" w:hint="eastAsia"/>
                <w:sz w:val="24"/>
              </w:rPr>
            </w:pPr>
          </w:p>
        </w:tc>
        <w:tc>
          <w:tcPr>
            <w:tcW w:w="947" w:type="dxa"/>
          </w:tcPr>
          <w:p w:rsidR="001927CE" w:rsidRPr="0027795E" w:rsidRDefault="001927CE" w:rsidP="00E072FC">
            <w:pPr>
              <w:snapToGrid w:val="0"/>
              <w:spacing w:line="264" w:lineRule="auto"/>
              <w:rPr>
                <w:rFonts w:ascii="宋体" w:hAnsi="宋体" w:hint="eastAsia"/>
                <w:sz w:val="24"/>
              </w:rPr>
            </w:pPr>
          </w:p>
        </w:tc>
        <w:tc>
          <w:tcPr>
            <w:tcW w:w="947" w:type="dxa"/>
          </w:tcPr>
          <w:p w:rsidR="001927CE" w:rsidRPr="0027795E" w:rsidRDefault="001927CE" w:rsidP="00E072FC">
            <w:pPr>
              <w:snapToGrid w:val="0"/>
              <w:spacing w:line="264" w:lineRule="auto"/>
              <w:rPr>
                <w:rFonts w:ascii="宋体" w:hAnsi="宋体" w:hint="eastAsia"/>
                <w:sz w:val="24"/>
              </w:rPr>
            </w:pPr>
          </w:p>
        </w:tc>
        <w:tc>
          <w:tcPr>
            <w:tcW w:w="947" w:type="dxa"/>
          </w:tcPr>
          <w:p w:rsidR="001927CE" w:rsidRPr="0027795E" w:rsidRDefault="001927CE" w:rsidP="00E072FC">
            <w:pPr>
              <w:snapToGrid w:val="0"/>
              <w:spacing w:line="264" w:lineRule="auto"/>
              <w:rPr>
                <w:rFonts w:ascii="宋体" w:hAnsi="宋体" w:hint="eastAsia"/>
                <w:sz w:val="24"/>
              </w:rPr>
            </w:pPr>
          </w:p>
        </w:tc>
        <w:tc>
          <w:tcPr>
            <w:tcW w:w="947" w:type="dxa"/>
          </w:tcPr>
          <w:p w:rsidR="001927CE" w:rsidRPr="0027795E" w:rsidRDefault="001927CE" w:rsidP="00E072FC">
            <w:pPr>
              <w:snapToGrid w:val="0"/>
              <w:spacing w:line="264" w:lineRule="auto"/>
              <w:rPr>
                <w:rFonts w:ascii="宋体" w:hAnsi="宋体" w:hint="eastAsia"/>
                <w:sz w:val="24"/>
              </w:rPr>
            </w:pPr>
          </w:p>
        </w:tc>
        <w:tc>
          <w:tcPr>
            <w:tcW w:w="947" w:type="dxa"/>
          </w:tcPr>
          <w:p w:rsidR="001927CE" w:rsidRPr="0027795E" w:rsidRDefault="001927CE" w:rsidP="00E072FC">
            <w:pPr>
              <w:snapToGrid w:val="0"/>
              <w:spacing w:line="264" w:lineRule="auto"/>
              <w:rPr>
                <w:rFonts w:ascii="宋体" w:hAnsi="宋体" w:hint="eastAsia"/>
                <w:sz w:val="24"/>
              </w:rPr>
            </w:pPr>
          </w:p>
        </w:tc>
        <w:tc>
          <w:tcPr>
            <w:tcW w:w="947" w:type="dxa"/>
          </w:tcPr>
          <w:p w:rsidR="001927CE" w:rsidRPr="0027795E" w:rsidRDefault="001927CE" w:rsidP="00E072FC">
            <w:pPr>
              <w:snapToGrid w:val="0"/>
              <w:spacing w:line="264" w:lineRule="auto"/>
              <w:rPr>
                <w:rFonts w:ascii="宋体" w:hAnsi="宋体" w:hint="eastAsia"/>
                <w:sz w:val="24"/>
              </w:rPr>
            </w:pPr>
          </w:p>
        </w:tc>
        <w:tc>
          <w:tcPr>
            <w:tcW w:w="947" w:type="dxa"/>
          </w:tcPr>
          <w:p w:rsidR="001927CE" w:rsidRPr="0027795E" w:rsidRDefault="001927CE" w:rsidP="00E072FC">
            <w:pPr>
              <w:snapToGrid w:val="0"/>
              <w:spacing w:line="264" w:lineRule="auto"/>
              <w:rPr>
                <w:rFonts w:ascii="宋体" w:hAnsi="宋体" w:hint="eastAsia"/>
                <w:sz w:val="24"/>
              </w:rPr>
            </w:pPr>
          </w:p>
        </w:tc>
      </w:tr>
    </w:tbl>
    <w:p w:rsidR="000B2F7E" w:rsidRPr="0027795E" w:rsidRDefault="000B2F7E" w:rsidP="00E072FC">
      <w:pPr>
        <w:snapToGrid w:val="0"/>
        <w:spacing w:line="264" w:lineRule="auto"/>
        <w:rPr>
          <w:rFonts w:ascii="宋体" w:hAnsi="宋体" w:hint="eastAsia"/>
          <w:sz w:val="24"/>
        </w:rPr>
      </w:pPr>
      <w:r w:rsidRPr="0027795E">
        <w:rPr>
          <w:rFonts w:ascii="宋体" w:hAnsi="宋体" w:hint="eastAsia"/>
          <w:sz w:val="24"/>
        </w:rPr>
        <w:t>一、选择题（20分）</w:t>
      </w:r>
    </w:p>
    <w:p w:rsidR="008B12F4" w:rsidRPr="0027795E" w:rsidRDefault="008B12F4" w:rsidP="00BB3AA0">
      <w:pPr>
        <w:spacing w:line="300" w:lineRule="auto"/>
        <w:rPr>
          <w:rFonts w:ascii="宋体" w:hAnsi="宋体"/>
          <w:sz w:val="24"/>
        </w:rPr>
      </w:pPr>
      <w:r w:rsidRPr="0027795E">
        <w:rPr>
          <w:rFonts w:ascii="宋体" w:hAnsi="宋体" w:hint="eastAsia"/>
          <w:sz w:val="24"/>
        </w:rPr>
        <w:t>选择正确的答案用</w:t>
      </w:r>
      <w:r w:rsidRPr="0027795E">
        <w:rPr>
          <w:rFonts w:ascii="宋体" w:hAnsi="宋体"/>
          <w:sz w:val="24"/>
        </w:rPr>
        <w:t>A</w:t>
      </w:r>
      <w:r w:rsidRPr="0027795E">
        <w:rPr>
          <w:rFonts w:ascii="宋体" w:hAnsi="宋体" w:hint="eastAsia"/>
          <w:sz w:val="24"/>
        </w:rPr>
        <w:t>、</w:t>
      </w:r>
      <w:r w:rsidRPr="0027795E">
        <w:rPr>
          <w:rFonts w:ascii="宋体" w:hAnsi="宋体"/>
          <w:sz w:val="24"/>
        </w:rPr>
        <w:t>B</w:t>
      </w:r>
      <w:r w:rsidRPr="0027795E">
        <w:rPr>
          <w:rFonts w:ascii="宋体" w:hAnsi="宋体" w:hint="eastAsia"/>
          <w:sz w:val="24"/>
        </w:rPr>
        <w:t>、</w:t>
      </w:r>
      <w:r w:rsidRPr="0027795E">
        <w:rPr>
          <w:rFonts w:ascii="宋体" w:hAnsi="宋体"/>
          <w:sz w:val="24"/>
        </w:rPr>
        <w:t>C</w:t>
      </w:r>
      <w:r w:rsidRPr="0027795E">
        <w:rPr>
          <w:rFonts w:ascii="宋体" w:hAnsi="宋体" w:hint="eastAsia"/>
          <w:sz w:val="24"/>
        </w:rPr>
        <w:t>…填空。</w:t>
      </w:r>
    </w:p>
    <w:p w:rsidR="0010130E" w:rsidRPr="0027795E" w:rsidRDefault="00984B93" w:rsidP="0010130E">
      <w:pPr>
        <w:spacing w:line="300" w:lineRule="auto"/>
        <w:ind w:firstLine="425"/>
        <w:rPr>
          <w:rFonts w:ascii="宋体" w:hAnsi="宋体"/>
          <w:sz w:val="24"/>
        </w:rPr>
      </w:pPr>
      <w:r w:rsidRPr="0027795E">
        <w:rPr>
          <w:rFonts w:ascii="宋体" w:hAnsi="宋体" w:hint="eastAsia"/>
          <w:sz w:val="24"/>
        </w:rPr>
        <w:t>（</w:t>
      </w:r>
      <w:r w:rsidR="000A0AD4" w:rsidRPr="0027795E">
        <w:rPr>
          <w:rFonts w:ascii="宋体" w:hAnsi="宋体" w:hint="eastAsia"/>
          <w:sz w:val="24"/>
        </w:rPr>
        <w:t>0</w:t>
      </w:r>
      <w:r w:rsidRPr="0027795E">
        <w:rPr>
          <w:rFonts w:ascii="宋体" w:hAnsi="宋体" w:hint="eastAsia"/>
          <w:sz w:val="24"/>
        </w:rPr>
        <w:t>3</w:t>
      </w:r>
      <w:r w:rsidRPr="0027795E">
        <w:rPr>
          <w:rFonts w:ascii="宋体" w:hAnsi="宋体"/>
          <w:sz w:val="24"/>
        </w:rPr>
        <w:t xml:space="preserve"> 分</w:t>
      </w:r>
      <w:r w:rsidRPr="0027795E">
        <w:rPr>
          <w:rFonts w:ascii="宋体" w:hAnsi="宋体" w:hint="eastAsia"/>
          <w:sz w:val="24"/>
        </w:rPr>
        <w:t>）</w:t>
      </w:r>
      <w:r w:rsidR="0029400E" w:rsidRPr="0027795E">
        <w:rPr>
          <w:rFonts w:ascii="宋体" w:hAnsi="宋体" w:hint="eastAsia"/>
          <w:sz w:val="24"/>
        </w:rPr>
        <w:t>1</w:t>
      </w:r>
      <w:r w:rsidR="00C81143" w:rsidRPr="0027795E">
        <w:rPr>
          <w:rFonts w:ascii="宋体" w:hAnsi="宋体"/>
          <w:sz w:val="24"/>
        </w:rPr>
        <w:t>.</w:t>
      </w:r>
      <w:r w:rsidR="0010130E" w:rsidRPr="0027795E">
        <w:rPr>
          <w:rFonts w:ascii="宋体" w:hAnsi="宋体" w:hint="eastAsia"/>
          <w:sz w:val="24"/>
        </w:rPr>
        <w:t xml:space="preserve"> 设图中</w:t>
      </w:r>
      <w:r w:rsidR="0010130E" w:rsidRPr="0027795E">
        <w:rPr>
          <w:rFonts w:ascii="宋体" w:hAnsi="宋体"/>
          <w:sz w:val="24"/>
        </w:rPr>
        <w:t>VD</w:t>
      </w:r>
      <w:r w:rsidR="0010130E" w:rsidRPr="0027795E">
        <w:rPr>
          <w:rFonts w:ascii="宋体" w:hAnsi="宋体" w:hint="eastAsia"/>
          <w:sz w:val="24"/>
        </w:rPr>
        <w:t>为普通硅二极管，正向压降为</w:t>
      </w:r>
      <w:r w:rsidR="0010130E" w:rsidRPr="0027795E">
        <w:rPr>
          <w:rFonts w:ascii="宋体" w:hAnsi="宋体"/>
          <w:sz w:val="24"/>
        </w:rPr>
        <w:t xml:space="preserve"> 0.7V</w:t>
      </w:r>
      <w:r w:rsidR="0010130E" w:rsidRPr="0027795E">
        <w:rPr>
          <w:rFonts w:ascii="宋体" w:hAnsi="宋体" w:hint="eastAsia"/>
          <w:sz w:val="24"/>
        </w:rPr>
        <w:t>，则输出电压</w:t>
      </w:r>
      <w:r w:rsidR="0010130E" w:rsidRPr="0027795E">
        <w:rPr>
          <w:rFonts w:ascii="宋体" w:hAnsi="宋体"/>
          <w:i/>
          <w:iCs/>
          <w:sz w:val="24"/>
        </w:rPr>
        <w:t>U</w:t>
      </w:r>
      <w:r w:rsidR="0010130E" w:rsidRPr="0027795E">
        <w:rPr>
          <w:rFonts w:ascii="宋体" w:hAnsi="宋体"/>
          <w:sz w:val="24"/>
          <w:vertAlign w:val="subscript"/>
        </w:rPr>
        <w:t>O</w:t>
      </w:r>
      <w:r w:rsidR="0010130E" w:rsidRPr="0027795E">
        <w:rPr>
          <w:rFonts w:ascii="宋体" w:hAnsi="宋体" w:hint="eastAsia"/>
          <w:sz w:val="24"/>
        </w:rPr>
        <w:t>的值为（      ） 。</w:t>
      </w:r>
    </w:p>
    <w:p w:rsidR="00C81143" w:rsidRPr="0027795E" w:rsidRDefault="008533FC" w:rsidP="00C81143">
      <w:pPr>
        <w:snapToGrid w:val="0"/>
        <w:spacing w:line="264" w:lineRule="auto"/>
        <w:ind w:firstLine="425"/>
        <w:rPr>
          <w:sz w:val="24"/>
        </w:rPr>
      </w:pPr>
      <w:r w:rsidRPr="0027795E">
        <w:rPr>
          <w:noProof/>
          <w:sz w:val="24"/>
        </w:rPr>
        <w:drawing>
          <wp:inline distT="0" distB="0" distL="0" distR="0">
            <wp:extent cx="2113915" cy="1190625"/>
            <wp:effectExtent l="0" t="0" r="0" b="0"/>
            <wp:docPr id="2"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13915" cy="1190625"/>
                    </a:xfrm>
                    <a:prstGeom prst="rect">
                      <a:avLst/>
                    </a:prstGeom>
                    <a:noFill/>
                    <a:ln>
                      <a:noFill/>
                    </a:ln>
                  </pic:spPr>
                </pic:pic>
              </a:graphicData>
            </a:graphic>
          </wp:inline>
        </w:drawing>
      </w:r>
    </w:p>
    <w:p w:rsidR="0010130E" w:rsidRPr="0027795E" w:rsidRDefault="0010130E" w:rsidP="0010130E">
      <w:pPr>
        <w:snapToGrid w:val="0"/>
        <w:spacing w:line="264" w:lineRule="auto"/>
        <w:ind w:firstLine="425"/>
        <w:rPr>
          <w:rFonts w:ascii="宋体" w:hAnsi="宋体"/>
          <w:sz w:val="24"/>
        </w:rPr>
      </w:pPr>
      <w:r w:rsidRPr="0027795E">
        <w:rPr>
          <w:rFonts w:ascii="宋体" w:hAnsi="宋体"/>
          <w:sz w:val="24"/>
        </w:rPr>
        <w:t>    A</w:t>
      </w:r>
      <w:r w:rsidRPr="0027795E">
        <w:rPr>
          <w:rFonts w:ascii="宋体" w:hAnsi="宋体" w:hint="eastAsia"/>
          <w:sz w:val="24"/>
        </w:rPr>
        <w:t>．－</w:t>
      </w:r>
      <w:r w:rsidRPr="0027795E">
        <w:rPr>
          <w:rFonts w:ascii="宋体" w:hAnsi="宋体"/>
          <w:sz w:val="24"/>
        </w:rPr>
        <w:t>0.45V</w:t>
      </w:r>
      <w:r w:rsidR="000A0AD4" w:rsidRPr="0027795E">
        <w:rPr>
          <w:rFonts w:ascii="宋体" w:hAnsi="宋体"/>
          <w:sz w:val="24"/>
        </w:rPr>
        <w:t>            </w:t>
      </w:r>
      <w:r w:rsidRPr="0027795E">
        <w:rPr>
          <w:rFonts w:ascii="宋体" w:hAnsi="宋体"/>
          <w:sz w:val="24"/>
        </w:rPr>
        <w:t>B</w:t>
      </w:r>
      <w:r w:rsidRPr="0027795E">
        <w:rPr>
          <w:rFonts w:ascii="宋体" w:hAnsi="宋体" w:hint="eastAsia"/>
          <w:sz w:val="24"/>
        </w:rPr>
        <w:t>．0.7V</w:t>
      </w:r>
      <w:r w:rsidR="000A0AD4" w:rsidRPr="0027795E">
        <w:rPr>
          <w:rFonts w:ascii="宋体" w:hAnsi="宋体"/>
          <w:sz w:val="24"/>
        </w:rPr>
        <w:t>            </w:t>
      </w:r>
      <w:r w:rsidRPr="0027795E">
        <w:rPr>
          <w:rFonts w:ascii="宋体" w:hAnsi="宋体"/>
          <w:sz w:val="24"/>
        </w:rPr>
        <w:t xml:space="preserve"> C</w:t>
      </w:r>
      <w:r w:rsidRPr="0027795E">
        <w:rPr>
          <w:rFonts w:ascii="宋体" w:hAnsi="宋体" w:hint="eastAsia"/>
          <w:sz w:val="24"/>
        </w:rPr>
        <w:t>．0.45V</w:t>
      </w:r>
    </w:p>
    <w:p w:rsidR="000A0AD4" w:rsidRPr="0027795E" w:rsidRDefault="0029400E" w:rsidP="000A0AD4">
      <w:pPr>
        <w:pStyle w:val="TOC1"/>
        <w:snapToGrid w:val="0"/>
        <w:spacing w:line="264" w:lineRule="auto"/>
        <w:ind w:firstLine="425"/>
        <w:jc w:val="both"/>
      </w:pPr>
      <w:r w:rsidRPr="0027795E">
        <w:t>(</w:t>
      </w:r>
      <w:r w:rsidR="000A0AD4" w:rsidRPr="0027795E">
        <w:rPr>
          <w:rFonts w:hint="eastAsia"/>
        </w:rPr>
        <w:t>04</w:t>
      </w:r>
      <w:r w:rsidR="00D757D6" w:rsidRPr="0027795E">
        <w:t xml:space="preserve"> 分)</w:t>
      </w:r>
      <w:r w:rsidRPr="0027795E">
        <w:rPr>
          <w:rFonts w:hint="eastAsia"/>
        </w:rPr>
        <w:t xml:space="preserve"> 2.</w:t>
      </w:r>
      <w:r w:rsidR="00D757D6" w:rsidRPr="0027795E">
        <w:t>.</w:t>
      </w:r>
      <w:r w:rsidR="000A0AD4" w:rsidRPr="0027795E">
        <w:rPr>
          <w:rFonts w:hint="eastAsia"/>
        </w:rPr>
        <w:t xml:space="preserve"> 射极输出电路如图所示，分析在下列情况中</w:t>
      </w:r>
      <w:r w:rsidR="008533FC" w:rsidRPr="0027795E">
        <w:rPr>
          <w:noProof/>
          <w:vertAlign w:val="subscript"/>
        </w:rPr>
        <w:drawing>
          <wp:inline distT="0" distB="0" distL="0" distR="0">
            <wp:extent cx="199390" cy="217170"/>
            <wp:effectExtent l="0" t="0" r="0" b="0"/>
            <wp:docPr id="3"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9390" cy="217170"/>
                    </a:xfrm>
                    <a:prstGeom prst="rect">
                      <a:avLst/>
                    </a:prstGeom>
                    <a:noFill/>
                    <a:ln>
                      <a:noFill/>
                    </a:ln>
                  </pic:spPr>
                </pic:pic>
              </a:graphicData>
            </a:graphic>
          </wp:inline>
        </w:drawing>
      </w:r>
      <w:r w:rsidR="000A0AD4" w:rsidRPr="0027795E">
        <w:rPr>
          <w:rFonts w:hint="eastAsia"/>
        </w:rPr>
        <w:t>对输出电压幅度的影响，选择</w:t>
      </w:r>
      <w:r w:rsidR="000A0AD4" w:rsidRPr="0027795E">
        <w:t>A</w:t>
      </w:r>
      <w:r w:rsidR="000A0AD4" w:rsidRPr="0027795E">
        <w:rPr>
          <w:rFonts w:hint="eastAsia"/>
        </w:rPr>
        <w:t>、</w:t>
      </w:r>
      <w:r w:rsidR="000A0AD4" w:rsidRPr="0027795E">
        <w:t>B</w:t>
      </w:r>
      <w:r w:rsidR="000A0AD4" w:rsidRPr="0027795E">
        <w:rPr>
          <w:rFonts w:hint="eastAsia"/>
        </w:rPr>
        <w:t>、</w:t>
      </w:r>
      <w:r w:rsidR="000A0AD4" w:rsidRPr="0027795E">
        <w:t>C</w:t>
      </w:r>
      <w:r w:rsidR="000A0AD4" w:rsidRPr="0027795E">
        <w:rPr>
          <w:rFonts w:hint="eastAsia"/>
        </w:rPr>
        <w:t>填空。</w:t>
      </w:r>
    </w:p>
    <w:p w:rsidR="000A0AD4" w:rsidRPr="0027795E" w:rsidRDefault="000A0AD4" w:rsidP="000A0AD4">
      <w:pPr>
        <w:snapToGrid w:val="0"/>
        <w:spacing w:line="264" w:lineRule="auto"/>
        <w:ind w:firstLine="425"/>
        <w:rPr>
          <w:rFonts w:ascii="宋体" w:hAnsi="宋体"/>
          <w:sz w:val="24"/>
        </w:rPr>
      </w:pPr>
      <w:r w:rsidRPr="0027795E">
        <w:rPr>
          <w:rFonts w:ascii="宋体" w:hAnsi="宋体" w:hint="eastAsia"/>
          <w:sz w:val="24"/>
        </w:rPr>
        <w:t>(</w:t>
      </w:r>
      <w:r w:rsidRPr="0027795E">
        <w:rPr>
          <w:rFonts w:ascii="宋体" w:hAnsi="宋体"/>
          <w:sz w:val="24"/>
        </w:rPr>
        <w:t>1</w:t>
      </w:r>
      <w:r w:rsidRPr="0027795E">
        <w:rPr>
          <w:rFonts w:ascii="宋体" w:hAnsi="宋体" w:hint="eastAsia"/>
          <w:sz w:val="24"/>
        </w:rPr>
        <w:t>)．保持</w:t>
      </w:r>
      <w:r w:rsidR="008533FC" w:rsidRPr="0027795E">
        <w:rPr>
          <w:rFonts w:ascii="宋体" w:hAnsi="宋体"/>
          <w:noProof/>
          <w:sz w:val="24"/>
          <w:vertAlign w:val="subscript"/>
        </w:rPr>
        <w:drawing>
          <wp:inline distT="0" distB="0" distL="0" distR="0">
            <wp:extent cx="189865" cy="217170"/>
            <wp:effectExtent l="0" t="0" r="0" b="0"/>
            <wp:docPr id="4"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9865" cy="217170"/>
                    </a:xfrm>
                    <a:prstGeom prst="rect">
                      <a:avLst/>
                    </a:prstGeom>
                    <a:noFill/>
                    <a:ln>
                      <a:noFill/>
                    </a:ln>
                  </pic:spPr>
                </pic:pic>
              </a:graphicData>
            </a:graphic>
          </wp:inline>
        </w:drawing>
      </w:r>
      <w:r w:rsidRPr="0027795E">
        <w:rPr>
          <w:rFonts w:ascii="宋体" w:hAnsi="宋体" w:hint="eastAsia"/>
          <w:sz w:val="24"/>
        </w:rPr>
        <w:t>不变，将</w:t>
      </w:r>
      <w:r w:rsidR="008533FC" w:rsidRPr="0027795E">
        <w:rPr>
          <w:rFonts w:ascii="宋体" w:hAnsi="宋体"/>
          <w:noProof/>
          <w:sz w:val="24"/>
          <w:vertAlign w:val="subscript"/>
        </w:rPr>
        <w:drawing>
          <wp:inline distT="0" distB="0" distL="0" distR="0">
            <wp:extent cx="199390" cy="217170"/>
            <wp:effectExtent l="0" t="0" r="0" b="0"/>
            <wp:docPr id="5"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9390" cy="217170"/>
                    </a:xfrm>
                    <a:prstGeom prst="rect">
                      <a:avLst/>
                    </a:prstGeom>
                    <a:noFill/>
                    <a:ln>
                      <a:noFill/>
                    </a:ln>
                  </pic:spPr>
                </pic:pic>
              </a:graphicData>
            </a:graphic>
          </wp:inline>
        </w:drawing>
      </w:r>
      <w:r w:rsidRPr="0027795E">
        <w:rPr>
          <w:rFonts w:ascii="宋体" w:hAnsi="宋体" w:hint="eastAsia"/>
          <w:sz w:val="24"/>
        </w:rPr>
        <w:t>减小一半，这时</w:t>
      </w:r>
      <w:r w:rsidR="008533FC" w:rsidRPr="0027795E">
        <w:rPr>
          <w:rFonts w:ascii="宋体" w:hAnsi="宋体"/>
          <w:noProof/>
          <w:sz w:val="24"/>
          <w:vertAlign w:val="subscript"/>
        </w:rPr>
        <w:drawing>
          <wp:inline distT="0" distB="0" distL="0" distR="0">
            <wp:extent cx="199390" cy="231140"/>
            <wp:effectExtent l="0" t="0" r="0" b="0"/>
            <wp:docPr id="6"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9390" cy="231140"/>
                    </a:xfrm>
                    <a:prstGeom prst="rect">
                      <a:avLst/>
                    </a:prstGeom>
                    <a:noFill/>
                    <a:ln>
                      <a:noFill/>
                    </a:ln>
                  </pic:spPr>
                </pic:pic>
              </a:graphicData>
            </a:graphic>
          </wp:inline>
        </w:drawing>
      </w:r>
      <w:r w:rsidRPr="0027795E">
        <w:rPr>
          <w:rFonts w:ascii="宋体" w:hAnsi="宋体" w:hint="eastAsia"/>
          <w:sz w:val="24"/>
        </w:rPr>
        <w:t>将</w:t>
      </w:r>
      <w:r w:rsidRPr="0027795E">
        <w:rPr>
          <w:rFonts w:ascii="宋体" w:hAnsi="宋体"/>
          <w:sz w:val="24"/>
        </w:rPr>
        <w:t>____</w:t>
      </w:r>
      <w:r w:rsidRPr="0027795E">
        <w:rPr>
          <w:rFonts w:ascii="宋体" w:hAnsi="宋体" w:hint="eastAsia"/>
          <w:sz w:val="24"/>
        </w:rPr>
        <w:t>；</w:t>
      </w:r>
      <w:r w:rsidRPr="0027795E">
        <w:rPr>
          <w:rFonts w:ascii="宋体" w:hAnsi="宋体"/>
          <w:sz w:val="24"/>
        </w:rPr>
        <w:t xml:space="preserve"> </w:t>
      </w:r>
    </w:p>
    <w:p w:rsidR="000A0AD4" w:rsidRPr="0027795E" w:rsidRDefault="000A0AD4" w:rsidP="000A0AD4">
      <w:pPr>
        <w:snapToGrid w:val="0"/>
        <w:spacing w:line="264" w:lineRule="auto"/>
        <w:ind w:firstLine="425"/>
        <w:rPr>
          <w:rFonts w:ascii="宋体" w:hAnsi="宋体"/>
          <w:sz w:val="24"/>
        </w:rPr>
      </w:pPr>
      <w:r w:rsidRPr="0027795E">
        <w:rPr>
          <w:rFonts w:ascii="宋体" w:hAnsi="宋体" w:hint="eastAsia"/>
          <w:sz w:val="24"/>
        </w:rPr>
        <w:t>(</w:t>
      </w:r>
      <w:r w:rsidRPr="0027795E">
        <w:rPr>
          <w:rFonts w:ascii="宋体" w:hAnsi="宋体"/>
          <w:sz w:val="24"/>
        </w:rPr>
        <w:t>2</w:t>
      </w:r>
      <w:r w:rsidRPr="0027795E">
        <w:rPr>
          <w:rFonts w:ascii="宋体" w:hAnsi="宋体" w:hint="eastAsia"/>
          <w:sz w:val="24"/>
        </w:rPr>
        <w:t>)．保持</w:t>
      </w:r>
      <w:r w:rsidR="008533FC" w:rsidRPr="0027795E">
        <w:rPr>
          <w:rFonts w:ascii="宋体" w:hAnsi="宋体"/>
          <w:noProof/>
          <w:sz w:val="24"/>
          <w:vertAlign w:val="subscript"/>
        </w:rPr>
        <w:drawing>
          <wp:inline distT="0" distB="0" distL="0" distR="0">
            <wp:extent cx="189865" cy="231140"/>
            <wp:effectExtent l="0" t="0" r="0" b="0"/>
            <wp:docPr id="7"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9865" cy="231140"/>
                    </a:xfrm>
                    <a:prstGeom prst="rect">
                      <a:avLst/>
                    </a:prstGeom>
                    <a:noFill/>
                    <a:ln>
                      <a:noFill/>
                    </a:ln>
                  </pic:spPr>
                </pic:pic>
              </a:graphicData>
            </a:graphic>
          </wp:inline>
        </w:drawing>
      </w:r>
      <w:r w:rsidRPr="0027795E">
        <w:rPr>
          <w:rFonts w:ascii="宋体" w:hAnsi="宋体" w:hint="eastAsia"/>
          <w:sz w:val="24"/>
        </w:rPr>
        <w:t>不变，将</w:t>
      </w:r>
      <w:r w:rsidR="008533FC" w:rsidRPr="0027795E">
        <w:rPr>
          <w:rFonts w:ascii="宋体" w:hAnsi="宋体"/>
          <w:noProof/>
          <w:sz w:val="24"/>
          <w:vertAlign w:val="subscript"/>
        </w:rPr>
        <w:drawing>
          <wp:inline distT="0" distB="0" distL="0" distR="0">
            <wp:extent cx="199390" cy="217170"/>
            <wp:effectExtent l="0" t="0" r="0" b="0"/>
            <wp:docPr id="8"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9390" cy="217170"/>
                    </a:xfrm>
                    <a:prstGeom prst="rect">
                      <a:avLst/>
                    </a:prstGeom>
                    <a:noFill/>
                    <a:ln>
                      <a:noFill/>
                    </a:ln>
                  </pic:spPr>
                </pic:pic>
              </a:graphicData>
            </a:graphic>
          </wp:inline>
        </w:drawing>
      </w:r>
      <w:r w:rsidRPr="0027795E">
        <w:rPr>
          <w:rFonts w:ascii="宋体" w:hAnsi="宋体" w:hint="eastAsia"/>
          <w:sz w:val="24"/>
        </w:rPr>
        <w:t>减小一半，这时</w:t>
      </w:r>
      <w:r w:rsidR="008533FC" w:rsidRPr="0027795E">
        <w:rPr>
          <w:rFonts w:ascii="宋体" w:hAnsi="宋体"/>
          <w:noProof/>
          <w:sz w:val="24"/>
          <w:vertAlign w:val="subscript"/>
        </w:rPr>
        <w:drawing>
          <wp:inline distT="0" distB="0" distL="0" distR="0">
            <wp:extent cx="199390" cy="231140"/>
            <wp:effectExtent l="0" t="0" r="0" b="0"/>
            <wp:docPr id="9"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9390" cy="231140"/>
                    </a:xfrm>
                    <a:prstGeom prst="rect">
                      <a:avLst/>
                    </a:prstGeom>
                    <a:noFill/>
                    <a:ln>
                      <a:noFill/>
                    </a:ln>
                  </pic:spPr>
                </pic:pic>
              </a:graphicData>
            </a:graphic>
          </wp:inline>
        </w:drawing>
      </w:r>
      <w:r w:rsidRPr="0027795E">
        <w:rPr>
          <w:rFonts w:ascii="宋体" w:hAnsi="宋体" w:hint="eastAsia"/>
          <w:sz w:val="24"/>
        </w:rPr>
        <w:t>将</w:t>
      </w:r>
      <w:r w:rsidRPr="0027795E">
        <w:rPr>
          <w:rFonts w:ascii="宋体" w:hAnsi="宋体"/>
          <w:sz w:val="24"/>
        </w:rPr>
        <w:t>____</w:t>
      </w:r>
      <w:r w:rsidRPr="0027795E">
        <w:rPr>
          <w:rFonts w:ascii="宋体" w:hAnsi="宋体" w:hint="eastAsia"/>
          <w:sz w:val="24"/>
        </w:rPr>
        <w:t>。</w:t>
      </w:r>
    </w:p>
    <w:p w:rsidR="000A0AD4" w:rsidRPr="0027795E" w:rsidRDefault="000A0AD4" w:rsidP="000A0AD4">
      <w:pPr>
        <w:snapToGrid w:val="0"/>
        <w:spacing w:line="264" w:lineRule="auto"/>
        <w:ind w:firstLine="425"/>
        <w:rPr>
          <w:rFonts w:ascii="宋体" w:hAnsi="宋体"/>
          <w:sz w:val="24"/>
        </w:rPr>
      </w:pPr>
      <w:r w:rsidRPr="0027795E">
        <w:rPr>
          <w:rFonts w:ascii="宋体" w:hAnsi="宋体"/>
          <w:sz w:val="24"/>
        </w:rPr>
        <w:t>  A</w:t>
      </w:r>
      <w:r w:rsidRPr="0027795E">
        <w:rPr>
          <w:rFonts w:ascii="宋体" w:hAnsi="宋体" w:hint="eastAsia"/>
          <w:sz w:val="24"/>
        </w:rPr>
        <w:t>．明显增大，</w:t>
      </w:r>
      <w:r w:rsidRPr="0027795E">
        <w:rPr>
          <w:rFonts w:ascii="宋体" w:hAnsi="宋体"/>
          <w:sz w:val="24"/>
        </w:rPr>
        <w:t xml:space="preserve">     </w:t>
      </w:r>
      <w:r w:rsidRPr="0027795E">
        <w:rPr>
          <w:rFonts w:ascii="宋体" w:hAnsi="宋体" w:hint="eastAsia"/>
          <w:sz w:val="24"/>
        </w:rPr>
        <w:t xml:space="preserve">     </w:t>
      </w:r>
      <w:r w:rsidRPr="0027795E">
        <w:rPr>
          <w:rFonts w:ascii="宋体" w:hAnsi="宋体"/>
          <w:sz w:val="24"/>
        </w:rPr>
        <w:t>B</w:t>
      </w:r>
      <w:r w:rsidRPr="0027795E">
        <w:rPr>
          <w:rFonts w:ascii="宋体" w:hAnsi="宋体" w:hint="eastAsia"/>
          <w:sz w:val="24"/>
        </w:rPr>
        <w:t>．明显</w:t>
      </w:r>
      <w:r w:rsidRPr="0027795E">
        <w:rPr>
          <w:rFonts w:ascii="宋体" w:hAnsi="宋体"/>
          <w:sz w:val="24"/>
        </w:rPr>
        <w:t>.</w:t>
      </w:r>
      <w:r w:rsidRPr="0027795E">
        <w:rPr>
          <w:rFonts w:ascii="宋体" w:hAnsi="宋体" w:hint="eastAsia"/>
          <w:sz w:val="24"/>
        </w:rPr>
        <w:t>减小，</w:t>
      </w:r>
      <w:r w:rsidRPr="0027795E">
        <w:rPr>
          <w:rFonts w:ascii="宋体" w:hAnsi="宋体"/>
          <w:sz w:val="24"/>
        </w:rPr>
        <w:t>      C</w:t>
      </w:r>
      <w:r w:rsidRPr="0027795E">
        <w:rPr>
          <w:rFonts w:ascii="宋体" w:hAnsi="宋体" w:hint="eastAsia"/>
          <w:sz w:val="24"/>
        </w:rPr>
        <w:t>．变化不大</w:t>
      </w:r>
    </w:p>
    <w:p w:rsidR="000A0AD4" w:rsidRPr="0027795E" w:rsidRDefault="008533FC" w:rsidP="000A0AD4">
      <w:pPr>
        <w:spacing w:line="300" w:lineRule="auto"/>
        <w:rPr>
          <w:rFonts w:ascii="宋体" w:hAnsi="宋体" w:hint="eastAsia"/>
          <w:sz w:val="24"/>
        </w:rPr>
      </w:pPr>
      <w:r w:rsidRPr="0027795E">
        <w:rPr>
          <w:noProof/>
        </w:rPr>
        <w:drawing>
          <wp:inline distT="0" distB="0" distL="0" distR="0">
            <wp:extent cx="2571115" cy="1493520"/>
            <wp:effectExtent l="0" t="0" r="0" b="0"/>
            <wp:docPr id="10"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115" cy="1493520"/>
                    </a:xfrm>
                    <a:prstGeom prst="rect">
                      <a:avLst/>
                    </a:prstGeom>
                    <a:noFill/>
                    <a:ln>
                      <a:noFill/>
                    </a:ln>
                  </pic:spPr>
                </pic:pic>
              </a:graphicData>
            </a:graphic>
          </wp:inline>
        </w:drawing>
      </w:r>
    </w:p>
    <w:p w:rsidR="00C81143" w:rsidRPr="0027795E" w:rsidRDefault="00C81143" w:rsidP="00984B93">
      <w:pPr>
        <w:spacing w:line="300" w:lineRule="auto"/>
        <w:rPr>
          <w:rFonts w:ascii="宋体" w:hAnsi="宋体" w:hint="eastAsia"/>
          <w:sz w:val="24"/>
        </w:rPr>
      </w:pPr>
    </w:p>
    <w:p w:rsidR="00C81143" w:rsidRPr="0027795E" w:rsidRDefault="00C81143" w:rsidP="00984B93">
      <w:pPr>
        <w:spacing w:line="300" w:lineRule="auto"/>
        <w:rPr>
          <w:rFonts w:ascii="宋体" w:hAnsi="宋体" w:hint="eastAsia"/>
          <w:sz w:val="24"/>
        </w:rPr>
      </w:pPr>
    </w:p>
    <w:p w:rsidR="00665B3B" w:rsidRPr="0027795E" w:rsidRDefault="0029400E" w:rsidP="00665B3B">
      <w:pPr>
        <w:pStyle w:val="TOC1"/>
        <w:snapToGrid w:val="0"/>
        <w:spacing w:line="264" w:lineRule="auto"/>
        <w:jc w:val="both"/>
      </w:pPr>
      <w:r w:rsidRPr="0027795E">
        <w:t>(</w:t>
      </w:r>
      <w:r w:rsidR="00146ECD" w:rsidRPr="0027795E">
        <w:rPr>
          <w:rFonts w:hint="eastAsia"/>
        </w:rPr>
        <w:t>4</w:t>
      </w:r>
      <w:r w:rsidR="00665B3B" w:rsidRPr="0027795E">
        <w:t>分</w:t>
      </w:r>
      <w:r w:rsidRPr="0027795E">
        <w:t>)</w:t>
      </w:r>
      <w:r w:rsidRPr="0027795E">
        <w:rPr>
          <w:rFonts w:hint="eastAsia"/>
        </w:rPr>
        <w:t>3.</w:t>
      </w:r>
      <w:r w:rsidR="00665B3B" w:rsidRPr="0027795E">
        <w:rPr>
          <w:rFonts w:hint="eastAsia"/>
        </w:rPr>
        <w:t>选择正确答案填空：</w:t>
      </w:r>
    </w:p>
    <w:p w:rsidR="00FE1C82" w:rsidRPr="0027795E" w:rsidRDefault="00FE1C82" w:rsidP="00FE1C82">
      <w:pPr>
        <w:snapToGrid w:val="0"/>
        <w:spacing w:line="264" w:lineRule="auto"/>
        <w:ind w:firstLine="425"/>
        <w:rPr>
          <w:sz w:val="24"/>
        </w:rPr>
      </w:pPr>
      <w:r w:rsidRPr="0027795E">
        <w:rPr>
          <w:sz w:val="24"/>
        </w:rPr>
        <w:t>1</w:t>
      </w:r>
      <w:r w:rsidRPr="0027795E">
        <w:rPr>
          <w:rFonts w:hint="eastAsia"/>
          <w:sz w:val="24"/>
        </w:rPr>
        <w:t>．功率放大电路的主要作用是使负载获得（</w:t>
      </w:r>
      <w:r w:rsidRPr="0027795E">
        <w:rPr>
          <w:sz w:val="24"/>
        </w:rPr>
        <w:t xml:space="preserve">    </w:t>
      </w:r>
      <w:r w:rsidRPr="0027795E">
        <w:rPr>
          <w:rFonts w:hint="eastAsia"/>
          <w:sz w:val="24"/>
        </w:rPr>
        <w:t>）；</w:t>
      </w:r>
    </w:p>
    <w:p w:rsidR="00FE1C82" w:rsidRPr="0027795E" w:rsidRDefault="00FE1C82" w:rsidP="00FE1C82">
      <w:pPr>
        <w:snapToGrid w:val="0"/>
        <w:spacing w:line="264" w:lineRule="auto"/>
        <w:ind w:firstLine="425"/>
        <w:rPr>
          <w:sz w:val="24"/>
        </w:rPr>
      </w:pPr>
      <w:r w:rsidRPr="0027795E">
        <w:rPr>
          <w:sz w:val="24"/>
        </w:rPr>
        <w:t>   A</w:t>
      </w:r>
      <w:r w:rsidRPr="0027795E">
        <w:rPr>
          <w:rFonts w:hint="eastAsia"/>
          <w:sz w:val="24"/>
        </w:rPr>
        <w:t>．尽可能大的电压</w:t>
      </w:r>
      <w:r w:rsidRPr="0027795E">
        <w:rPr>
          <w:sz w:val="24"/>
        </w:rPr>
        <w:t>      B</w:t>
      </w:r>
      <w:r w:rsidRPr="0027795E">
        <w:rPr>
          <w:rFonts w:hint="eastAsia"/>
          <w:sz w:val="24"/>
        </w:rPr>
        <w:t>．尽可能大的电流</w:t>
      </w:r>
      <w:r w:rsidRPr="0027795E">
        <w:rPr>
          <w:sz w:val="24"/>
        </w:rPr>
        <w:t xml:space="preserve">     C</w:t>
      </w:r>
      <w:r w:rsidRPr="0027795E">
        <w:rPr>
          <w:rFonts w:hint="eastAsia"/>
          <w:sz w:val="24"/>
        </w:rPr>
        <w:t>．尽可能大的交流功率</w:t>
      </w:r>
    </w:p>
    <w:p w:rsidR="00FE1C82" w:rsidRPr="0027795E" w:rsidRDefault="00FE1C82" w:rsidP="00FE1C82">
      <w:pPr>
        <w:snapToGrid w:val="0"/>
        <w:spacing w:line="264" w:lineRule="auto"/>
        <w:ind w:firstLine="425"/>
        <w:rPr>
          <w:sz w:val="24"/>
        </w:rPr>
      </w:pPr>
      <w:r w:rsidRPr="0027795E">
        <w:rPr>
          <w:sz w:val="24"/>
        </w:rPr>
        <w:t>3</w:t>
      </w:r>
      <w:r w:rsidRPr="0027795E">
        <w:rPr>
          <w:rFonts w:hint="eastAsia"/>
          <w:sz w:val="24"/>
        </w:rPr>
        <w:t>．对于乙类功率放大电路，当输出电压增大时，功放管的管耗将（</w:t>
      </w:r>
      <w:r w:rsidRPr="0027795E">
        <w:rPr>
          <w:sz w:val="24"/>
        </w:rPr>
        <w:t xml:space="preserve">   </w:t>
      </w:r>
      <w:r w:rsidRPr="0027795E">
        <w:rPr>
          <w:rFonts w:hint="eastAsia"/>
          <w:sz w:val="24"/>
        </w:rPr>
        <w:t>）；</w:t>
      </w:r>
    </w:p>
    <w:p w:rsidR="00FE1C82" w:rsidRPr="0027795E" w:rsidRDefault="00FE1C82" w:rsidP="00FE1C82">
      <w:pPr>
        <w:snapToGrid w:val="0"/>
        <w:spacing w:line="264" w:lineRule="auto"/>
        <w:ind w:firstLine="425"/>
        <w:rPr>
          <w:sz w:val="24"/>
        </w:rPr>
      </w:pPr>
      <w:r w:rsidRPr="0027795E">
        <w:rPr>
          <w:sz w:val="24"/>
        </w:rPr>
        <w:t>    A</w:t>
      </w:r>
      <w:r w:rsidRPr="0027795E">
        <w:rPr>
          <w:rFonts w:hint="eastAsia"/>
          <w:sz w:val="24"/>
        </w:rPr>
        <w:t>．增大</w:t>
      </w:r>
      <w:r w:rsidRPr="0027795E">
        <w:rPr>
          <w:sz w:val="24"/>
        </w:rPr>
        <w:t>               B</w:t>
      </w:r>
      <w:r w:rsidRPr="0027795E">
        <w:rPr>
          <w:rFonts w:hint="eastAsia"/>
          <w:sz w:val="24"/>
        </w:rPr>
        <w:t>．减小</w:t>
      </w:r>
      <w:r w:rsidRPr="0027795E">
        <w:rPr>
          <w:sz w:val="24"/>
        </w:rPr>
        <w:t>               C</w:t>
      </w:r>
      <w:r w:rsidRPr="0027795E">
        <w:rPr>
          <w:rFonts w:hint="eastAsia"/>
          <w:sz w:val="24"/>
        </w:rPr>
        <w:t>．可能增大，也可能减小</w:t>
      </w:r>
    </w:p>
    <w:p w:rsidR="00793AB3" w:rsidRPr="0027795E" w:rsidRDefault="00F529D6" w:rsidP="00FE1C82">
      <w:pPr>
        <w:pStyle w:val="a6"/>
        <w:spacing w:line="264" w:lineRule="auto"/>
        <w:rPr>
          <w:rFonts w:ascii="Times New Roman" w:hAnsi="Times New Roman" w:cs="Times New Roman" w:hint="eastAsia"/>
        </w:rPr>
      </w:pPr>
      <w:r w:rsidRPr="0027795E">
        <w:t>(</w:t>
      </w:r>
      <w:r w:rsidRPr="0027795E">
        <w:rPr>
          <w:rFonts w:hint="eastAsia"/>
        </w:rPr>
        <w:t>2</w:t>
      </w:r>
      <w:r w:rsidRPr="0027795E">
        <w:t>分)</w:t>
      </w:r>
      <w:r w:rsidR="0029400E" w:rsidRPr="0027795E">
        <w:rPr>
          <w:rFonts w:ascii="Times New Roman" w:hAnsi="Times New Roman" w:cs="Times New Roman" w:hint="eastAsia"/>
        </w:rPr>
        <w:t xml:space="preserve"> </w:t>
      </w:r>
      <w:r w:rsidR="000A0AD4" w:rsidRPr="0027795E">
        <w:rPr>
          <w:rFonts w:ascii="Times New Roman" w:hAnsi="Times New Roman" w:cs="Times New Roman" w:hint="eastAsia"/>
        </w:rPr>
        <w:t>4</w:t>
      </w:r>
      <w:r w:rsidR="0029400E" w:rsidRPr="0027795E">
        <w:rPr>
          <w:rFonts w:ascii="Times New Roman" w:hAnsi="Times New Roman" w:cs="Times New Roman"/>
        </w:rPr>
        <w:t>．</w:t>
      </w:r>
      <w:r w:rsidR="00FE1C82" w:rsidRPr="0027795E">
        <w:rPr>
          <w:rFonts w:ascii="Times New Roman" w:hAnsi="Times New Roman" w:cs="Times New Roman"/>
        </w:rPr>
        <w:t>如果输入信号源为高内阻电压源，则多级放大电路中的输入级应采用</w:t>
      </w:r>
      <w:r w:rsidR="00FE1C82" w:rsidRPr="0027795E">
        <w:rPr>
          <w:rFonts w:ascii="Times New Roman" w:hAnsi="Times New Roman" w:cs="Times New Roman"/>
        </w:rPr>
        <w:t></w:t>
      </w:r>
      <w:r w:rsidR="00FE1C82" w:rsidRPr="0027795E">
        <w:rPr>
          <w:rFonts w:ascii="Times New Roman" w:hAnsi="Times New Roman" w:cs="Times New Roman"/>
        </w:rPr>
        <w:t></w:t>
      </w:r>
      <w:r w:rsidR="00FE1C82" w:rsidRPr="0027795E">
        <w:rPr>
          <w:rFonts w:ascii="Times New Roman" w:hAnsi="Times New Roman" w:cs="Times New Roman"/>
        </w:rPr>
        <w:t></w:t>
      </w:r>
      <w:r w:rsidR="00FE1C82" w:rsidRPr="0027795E">
        <w:rPr>
          <w:rFonts w:ascii="Times New Roman" w:hAnsi="Times New Roman" w:cs="Times New Roman"/>
        </w:rPr>
        <w:t></w:t>
      </w:r>
      <w:r w:rsidR="00FE1C82" w:rsidRPr="0027795E">
        <w:rPr>
          <w:rFonts w:ascii="Times New Roman" w:hAnsi="Times New Roman" w:cs="Times New Roman" w:hint="eastAsia"/>
        </w:rPr>
        <w:t xml:space="preserve">(   </w:t>
      </w:r>
      <w:r w:rsidR="00793AB3" w:rsidRPr="0027795E">
        <w:rPr>
          <w:rFonts w:ascii="Times New Roman" w:hAnsi="Times New Roman" w:cs="Times New Roman" w:hint="eastAsia"/>
        </w:rPr>
        <w:t xml:space="preserve">   </w:t>
      </w:r>
      <w:r w:rsidR="00FE1C82" w:rsidRPr="0027795E">
        <w:rPr>
          <w:rFonts w:ascii="Times New Roman" w:hAnsi="Times New Roman" w:cs="Times New Roman" w:hint="eastAsia"/>
        </w:rPr>
        <w:t xml:space="preserve">) </w:t>
      </w:r>
      <w:r w:rsidR="00FE1C82" w:rsidRPr="0027795E">
        <w:rPr>
          <w:rFonts w:ascii="Times New Roman" w:hAnsi="Times New Roman" w:cs="Times New Roman"/>
        </w:rPr>
        <w:t>；如果负载变化时要求有较稳定的输出电压，则多级放大电</w:t>
      </w:r>
      <w:r w:rsidR="00793AB3" w:rsidRPr="0027795E">
        <w:rPr>
          <w:rFonts w:ascii="Times New Roman" w:hAnsi="Times New Roman" w:cs="Times New Roman" w:hint="eastAsia"/>
        </w:rPr>
        <w:t xml:space="preserve"> </w:t>
      </w:r>
    </w:p>
    <w:p w:rsidR="00FE1C82" w:rsidRPr="0027795E" w:rsidRDefault="00793AB3" w:rsidP="00FE1C82">
      <w:pPr>
        <w:pStyle w:val="a6"/>
        <w:spacing w:line="264" w:lineRule="auto"/>
        <w:rPr>
          <w:rFonts w:ascii="Times New Roman" w:hAnsi="Times New Roman" w:cs="Times New Roman"/>
        </w:rPr>
      </w:pPr>
      <w:r w:rsidRPr="0027795E">
        <w:rPr>
          <w:rFonts w:ascii="Times New Roman" w:hAnsi="Times New Roman" w:cs="Times New Roman" w:hint="eastAsia"/>
        </w:rPr>
        <w:t xml:space="preserve">       </w:t>
      </w:r>
      <w:r w:rsidR="00FE1C82" w:rsidRPr="0027795E">
        <w:rPr>
          <w:rFonts w:ascii="Times New Roman" w:hAnsi="Times New Roman" w:cs="Times New Roman"/>
        </w:rPr>
        <w:t>路中的输出级宜采用</w:t>
      </w:r>
      <w:r w:rsidR="00FE1C82" w:rsidRPr="0027795E">
        <w:rPr>
          <w:rFonts w:ascii="Times New Roman" w:hAnsi="Times New Roman" w:cs="Times New Roman" w:hint="eastAsia"/>
        </w:rPr>
        <w:t>(    )</w:t>
      </w:r>
      <w:r w:rsidR="00FE1C82" w:rsidRPr="0027795E">
        <w:rPr>
          <w:rFonts w:ascii="Times New Roman" w:hAnsi="Times New Roman" w:cs="Times New Roman"/>
        </w:rPr>
        <w:t></w:t>
      </w:r>
      <w:r w:rsidR="00FE1C82" w:rsidRPr="0027795E">
        <w:rPr>
          <w:rFonts w:ascii="Times New Roman" w:hAnsi="Times New Roman" w:cs="Times New Roman"/>
        </w:rPr>
        <w:t></w:t>
      </w:r>
      <w:r w:rsidR="00FE1C82" w:rsidRPr="0027795E">
        <w:rPr>
          <w:rFonts w:ascii="Times New Roman" w:hAnsi="Times New Roman" w:cs="Times New Roman"/>
        </w:rPr>
        <w:t></w:t>
      </w:r>
      <w:r w:rsidR="00FE1C82" w:rsidRPr="0027795E">
        <w:rPr>
          <w:rFonts w:ascii="Times New Roman" w:hAnsi="Times New Roman" w:cs="Times New Roman"/>
        </w:rPr>
        <w:t></w:t>
      </w:r>
      <w:r w:rsidR="00FE1C82" w:rsidRPr="0027795E">
        <w:rPr>
          <w:rFonts w:ascii="Times New Roman" w:hAnsi="Times New Roman" w:cs="Times New Roman"/>
        </w:rPr>
        <w:t>；</w:t>
      </w:r>
    </w:p>
    <w:p w:rsidR="00793AB3" w:rsidRPr="0027795E" w:rsidRDefault="00793AB3" w:rsidP="00793AB3">
      <w:pPr>
        <w:pStyle w:val="a6"/>
        <w:spacing w:line="264" w:lineRule="auto"/>
        <w:ind w:firstLineChars="400" w:firstLine="960"/>
        <w:rPr>
          <w:rFonts w:ascii="Times New Roman" w:hAnsi="Times New Roman" w:cs="Times New Roman"/>
        </w:rPr>
      </w:pPr>
      <w:r w:rsidRPr="0027795E">
        <w:rPr>
          <w:rFonts w:ascii="Times New Roman" w:hAnsi="Times New Roman" w:cs="Times New Roman"/>
        </w:rPr>
        <w:t>A</w:t>
      </w:r>
      <w:r w:rsidRPr="0027795E">
        <w:rPr>
          <w:rFonts w:ascii="Times New Roman" w:hAnsi="Times New Roman" w:cs="Times New Roman"/>
        </w:rPr>
        <w:t>．共射放大电路，</w:t>
      </w:r>
      <w:r w:rsidRPr="0027795E">
        <w:rPr>
          <w:rFonts w:ascii="Times New Roman" w:hAnsi="Times New Roman" w:cs="Times New Roman"/>
        </w:rPr>
        <w:t>B</w:t>
      </w:r>
      <w:r w:rsidRPr="0027795E">
        <w:rPr>
          <w:rFonts w:ascii="Times New Roman" w:hAnsi="Times New Roman" w:cs="Times New Roman"/>
        </w:rPr>
        <w:t>．共基放大电路，</w:t>
      </w:r>
      <w:r w:rsidRPr="0027795E">
        <w:rPr>
          <w:rFonts w:ascii="Times New Roman" w:hAnsi="Times New Roman" w:cs="Times New Roman"/>
        </w:rPr>
        <w:t>C</w:t>
      </w:r>
      <w:r w:rsidRPr="0027795E">
        <w:rPr>
          <w:rFonts w:ascii="Times New Roman" w:hAnsi="Times New Roman" w:cs="Times New Roman"/>
        </w:rPr>
        <w:t>．共集放大电路</w:t>
      </w:r>
    </w:p>
    <w:p w:rsidR="00FE1C82" w:rsidRPr="0027795E" w:rsidRDefault="00FE1C82" w:rsidP="00FE1C82">
      <w:pPr>
        <w:pStyle w:val="a6"/>
        <w:spacing w:line="264" w:lineRule="auto"/>
        <w:rPr>
          <w:rFonts w:hint="eastAsia"/>
        </w:rPr>
      </w:pPr>
    </w:p>
    <w:p w:rsidR="00793AB3" w:rsidRPr="0027795E" w:rsidRDefault="001C6760" w:rsidP="0010130E">
      <w:pPr>
        <w:pStyle w:val="a3"/>
        <w:snapToGrid w:val="0"/>
        <w:spacing w:line="264" w:lineRule="auto"/>
        <w:ind w:left="1440" w:hangingChars="600" w:hanging="1440"/>
      </w:pPr>
      <w:r w:rsidRPr="0027795E">
        <w:rPr>
          <w:rFonts w:hint="eastAsia"/>
        </w:rPr>
        <w:t>（</w:t>
      </w:r>
      <w:r w:rsidR="00793AB3" w:rsidRPr="0027795E">
        <w:rPr>
          <w:rFonts w:hint="eastAsia"/>
        </w:rPr>
        <w:t>02</w:t>
      </w:r>
      <w:r w:rsidRPr="0027795E">
        <w:rPr>
          <w:rFonts w:hint="eastAsia"/>
        </w:rPr>
        <w:t>分）</w:t>
      </w:r>
      <w:r w:rsidR="000A0AD4" w:rsidRPr="0027795E">
        <w:rPr>
          <w:rFonts w:hint="eastAsia"/>
        </w:rPr>
        <w:t>5</w:t>
      </w:r>
      <w:r w:rsidR="00F529D6" w:rsidRPr="0027795E">
        <w:rPr>
          <w:rFonts w:hint="eastAsia"/>
        </w:rPr>
        <w:t>.</w:t>
      </w:r>
      <w:r w:rsidR="00793AB3" w:rsidRPr="0027795E">
        <w:rPr>
          <w:rFonts w:hint="eastAsia"/>
          <w:sz w:val="21"/>
          <w:szCs w:val="21"/>
        </w:rPr>
        <w:t xml:space="preserve"> </w:t>
      </w:r>
      <w:r w:rsidR="00793AB3" w:rsidRPr="0027795E">
        <w:rPr>
          <w:rFonts w:hint="eastAsia"/>
        </w:rPr>
        <w:t>为了保证正弦波振荡幅值稳定且波形较好，通常还需要引入(   )环节。</w:t>
      </w:r>
    </w:p>
    <w:p w:rsidR="00793AB3" w:rsidRPr="0027795E" w:rsidRDefault="00793AB3" w:rsidP="00793AB3">
      <w:pPr>
        <w:pStyle w:val="a3"/>
        <w:snapToGrid w:val="0"/>
        <w:spacing w:line="264" w:lineRule="auto"/>
        <w:ind w:firstLineChars="450" w:firstLine="1080"/>
      </w:pPr>
      <w:r w:rsidRPr="0027795E">
        <w:t>A</w:t>
      </w:r>
      <w:r w:rsidRPr="0027795E">
        <w:rPr>
          <w:rFonts w:hint="eastAsia"/>
        </w:rPr>
        <w:t>．微调，</w:t>
      </w:r>
      <w:r w:rsidRPr="0027795E">
        <w:t>B</w:t>
      </w:r>
      <w:r w:rsidRPr="0027795E">
        <w:rPr>
          <w:rFonts w:hint="eastAsia"/>
        </w:rPr>
        <w:t>．屏蔽，</w:t>
      </w:r>
      <w:r w:rsidRPr="0027795E">
        <w:t>C</w:t>
      </w:r>
      <w:r w:rsidRPr="0027795E">
        <w:rPr>
          <w:rFonts w:hint="eastAsia"/>
        </w:rPr>
        <w:t>．限幅，</w:t>
      </w:r>
      <w:r w:rsidRPr="0027795E">
        <w:t>D</w:t>
      </w:r>
      <w:r w:rsidRPr="0027795E">
        <w:rPr>
          <w:rFonts w:hint="eastAsia"/>
        </w:rPr>
        <w:t>．稳幅</w:t>
      </w:r>
      <w:r w:rsidRPr="0027795E">
        <w:t xml:space="preserve"> </w:t>
      </w:r>
    </w:p>
    <w:p w:rsidR="00F529D6" w:rsidRPr="0027795E" w:rsidRDefault="00F529D6" w:rsidP="000B2F7E">
      <w:pPr>
        <w:snapToGrid w:val="0"/>
        <w:spacing w:line="264" w:lineRule="auto"/>
        <w:ind w:firstLine="425"/>
        <w:rPr>
          <w:rFonts w:ascii="宋体" w:hAnsi="宋体" w:hint="eastAsia"/>
          <w:sz w:val="24"/>
        </w:rPr>
      </w:pPr>
    </w:p>
    <w:p w:rsidR="00146ECD" w:rsidRPr="0027795E" w:rsidRDefault="00146ECD" w:rsidP="00146ECD">
      <w:pPr>
        <w:pStyle w:val="8"/>
        <w:snapToGrid w:val="0"/>
        <w:spacing w:line="264" w:lineRule="auto"/>
        <w:rPr>
          <w:rFonts w:hint="eastAsia"/>
        </w:rPr>
      </w:pPr>
      <w:r w:rsidRPr="0027795E">
        <w:rPr>
          <w:rFonts w:hint="eastAsia"/>
        </w:rPr>
        <w:t>（2分）</w:t>
      </w:r>
      <w:r w:rsidR="000A0AD4" w:rsidRPr="0027795E">
        <w:rPr>
          <w:rFonts w:hint="eastAsia"/>
        </w:rPr>
        <w:t>6</w:t>
      </w:r>
      <w:r w:rsidR="00F529D6" w:rsidRPr="0027795E">
        <w:rPr>
          <w:rFonts w:hint="eastAsia"/>
        </w:rPr>
        <w:t>.</w:t>
      </w:r>
      <w:r w:rsidRPr="0027795E">
        <w:t xml:space="preserve"> </w:t>
      </w:r>
      <w:r w:rsidRPr="0027795E">
        <w:rPr>
          <w:rFonts w:hint="eastAsia"/>
        </w:rPr>
        <w:t>差动放大电路如右上图所示。设电路元件参数变化所引起静态工作点改变不会使放大管出现截止或饱和。试选择正确答案填空（答案：</w:t>
      </w:r>
      <w:r w:rsidRPr="0027795E">
        <w:t>A</w:t>
      </w:r>
      <w:r w:rsidRPr="0027795E">
        <w:rPr>
          <w:rFonts w:hint="eastAsia"/>
        </w:rPr>
        <w:t>．增大，</w:t>
      </w:r>
      <w:r w:rsidRPr="0027795E">
        <w:t>B</w:t>
      </w:r>
      <w:r w:rsidRPr="0027795E">
        <w:rPr>
          <w:rFonts w:hint="eastAsia"/>
        </w:rPr>
        <w:t>．减小，</w:t>
      </w:r>
      <w:r w:rsidRPr="0027795E">
        <w:t>C</w:t>
      </w:r>
      <w:r w:rsidRPr="0027795E">
        <w:rPr>
          <w:rFonts w:hint="eastAsia"/>
        </w:rPr>
        <w:t>．基本不变）。</w:t>
      </w:r>
    </w:p>
    <w:p w:rsidR="00146ECD" w:rsidRPr="0027795E" w:rsidRDefault="00146ECD" w:rsidP="00146ECD">
      <w:pPr>
        <w:pStyle w:val="8"/>
        <w:snapToGrid w:val="0"/>
        <w:spacing w:line="264" w:lineRule="auto"/>
        <w:rPr>
          <w:rFonts w:hint="eastAsia"/>
        </w:rPr>
      </w:pPr>
      <w:r w:rsidRPr="0027795E">
        <w:rPr>
          <w:rFonts w:hint="eastAsia"/>
        </w:rPr>
        <w:t>若</w:t>
      </w:r>
      <w:r w:rsidRPr="0027795E">
        <w:rPr>
          <w:b/>
          <w:i/>
          <w:iCs/>
          <w:sz w:val="30"/>
          <w:szCs w:val="30"/>
        </w:rPr>
        <w:t>R</w:t>
      </w:r>
      <w:r w:rsidR="00793AB3" w:rsidRPr="0027795E">
        <w:rPr>
          <w:rFonts w:hint="eastAsia"/>
          <w:b/>
          <w:sz w:val="30"/>
          <w:szCs w:val="30"/>
          <w:vertAlign w:val="subscript"/>
        </w:rPr>
        <w:t>e</w:t>
      </w:r>
      <w:r w:rsidR="0010130E" w:rsidRPr="0027795E">
        <w:rPr>
          <w:rFonts w:hint="eastAsia"/>
        </w:rPr>
        <w:t>减小</w:t>
      </w:r>
      <w:r w:rsidRPr="0027795E">
        <w:rPr>
          <w:rFonts w:hint="eastAsia"/>
        </w:rPr>
        <w:t>，则静态工作电流</w:t>
      </w:r>
      <w:r w:rsidR="00C11367" w:rsidRPr="0027795E">
        <w:rPr>
          <w:rFonts w:hint="eastAsia"/>
          <w:b/>
          <w:i/>
        </w:rPr>
        <w:t>I</w:t>
      </w:r>
      <w:r w:rsidR="00C11367" w:rsidRPr="0027795E">
        <w:rPr>
          <w:rFonts w:hint="eastAsia"/>
          <w:vertAlign w:val="subscript"/>
        </w:rPr>
        <w:t>C2</w:t>
      </w:r>
      <w:r w:rsidR="0021667D" w:rsidRPr="0027795E">
        <w:t>______</w:t>
      </w:r>
      <w:r w:rsidRPr="0027795E">
        <w:rPr>
          <w:rFonts w:hint="eastAsia"/>
        </w:rPr>
        <w:t>，差模电压放大倍数</w:t>
      </w:r>
      <w:r w:rsidR="008533FC" w:rsidRPr="0027795E">
        <w:rPr>
          <w:noProof/>
          <w:vertAlign w:val="subscript"/>
        </w:rPr>
        <w:drawing>
          <wp:inline distT="0" distB="0" distL="0" distR="0">
            <wp:extent cx="303530" cy="257810"/>
            <wp:effectExtent l="0" t="0" r="0" b="0"/>
            <wp:docPr id="11"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3530" cy="257810"/>
                    </a:xfrm>
                    <a:prstGeom prst="rect">
                      <a:avLst/>
                    </a:prstGeom>
                    <a:noFill/>
                    <a:ln>
                      <a:noFill/>
                    </a:ln>
                  </pic:spPr>
                </pic:pic>
              </a:graphicData>
            </a:graphic>
          </wp:inline>
        </w:drawing>
      </w:r>
      <w:r w:rsidR="0021667D" w:rsidRPr="0027795E">
        <w:t>_______</w:t>
      </w:r>
      <w:r w:rsidRPr="0027795E">
        <w:rPr>
          <w:rFonts w:hint="eastAsia"/>
        </w:rPr>
        <w:t>。</w:t>
      </w:r>
    </w:p>
    <w:p w:rsidR="00F529D6" w:rsidRPr="0027795E" w:rsidRDefault="008533FC" w:rsidP="00F529D6">
      <w:pPr>
        <w:snapToGrid w:val="0"/>
        <w:spacing w:line="264" w:lineRule="auto"/>
        <w:rPr>
          <w:rFonts w:ascii="宋体" w:hAnsi="宋体" w:hint="eastAsia"/>
          <w:sz w:val="24"/>
        </w:rPr>
      </w:pPr>
      <w:r w:rsidRPr="0027795E">
        <w:rPr>
          <w:rFonts w:ascii="宋体" w:hAnsi="宋体" w:hint="eastAsia"/>
          <w:noProof/>
          <w:sz w:val="24"/>
        </w:rPr>
        <w:drawing>
          <wp:inline distT="0" distB="0" distL="0" distR="0">
            <wp:extent cx="2417445" cy="1828800"/>
            <wp:effectExtent l="0" t="0" r="0" b="0"/>
            <wp:docPr id="12"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17445" cy="1828800"/>
                    </a:xfrm>
                    <a:prstGeom prst="rect">
                      <a:avLst/>
                    </a:prstGeom>
                    <a:noFill/>
                    <a:ln>
                      <a:noFill/>
                    </a:ln>
                  </pic:spPr>
                </pic:pic>
              </a:graphicData>
            </a:graphic>
          </wp:inline>
        </w:drawing>
      </w:r>
    </w:p>
    <w:p w:rsidR="0010130E" w:rsidRPr="0027795E" w:rsidRDefault="0010130E" w:rsidP="00665B3B">
      <w:pPr>
        <w:snapToGrid w:val="0"/>
        <w:spacing w:line="264" w:lineRule="auto"/>
        <w:rPr>
          <w:rFonts w:ascii="宋体" w:hAnsi="宋体" w:hint="eastAsia"/>
          <w:sz w:val="24"/>
        </w:rPr>
      </w:pPr>
    </w:p>
    <w:p w:rsidR="0010130E" w:rsidRPr="0027795E" w:rsidRDefault="0010130E" w:rsidP="00665B3B">
      <w:pPr>
        <w:snapToGrid w:val="0"/>
        <w:spacing w:line="264" w:lineRule="auto"/>
        <w:rPr>
          <w:rFonts w:ascii="宋体" w:hAnsi="宋体" w:hint="eastAsia"/>
          <w:sz w:val="24"/>
        </w:rPr>
      </w:pPr>
    </w:p>
    <w:p w:rsidR="00665B3B" w:rsidRPr="0027795E" w:rsidRDefault="000B2F7E" w:rsidP="00665B3B">
      <w:pPr>
        <w:snapToGrid w:val="0"/>
        <w:spacing w:line="264" w:lineRule="auto"/>
        <w:rPr>
          <w:rFonts w:ascii="宋体" w:hAnsi="宋体" w:hint="eastAsia"/>
          <w:sz w:val="24"/>
        </w:rPr>
      </w:pPr>
      <w:r w:rsidRPr="0027795E">
        <w:rPr>
          <w:rFonts w:ascii="宋体" w:hAnsi="宋体" w:hint="eastAsia"/>
          <w:sz w:val="24"/>
        </w:rPr>
        <w:t>二、</w:t>
      </w:r>
      <w:r w:rsidR="00665B3B" w:rsidRPr="0027795E">
        <w:rPr>
          <w:rFonts w:ascii="宋体" w:hAnsi="宋体" w:hint="eastAsia"/>
          <w:sz w:val="24"/>
        </w:rPr>
        <w:t>填空题（</w:t>
      </w:r>
      <w:r w:rsidR="00146ECD" w:rsidRPr="0027795E">
        <w:rPr>
          <w:rFonts w:ascii="宋体" w:hAnsi="宋体" w:hint="eastAsia"/>
          <w:sz w:val="24"/>
        </w:rPr>
        <w:t>2</w:t>
      </w:r>
      <w:r w:rsidR="00665B3B" w:rsidRPr="0027795E">
        <w:rPr>
          <w:rFonts w:ascii="宋体" w:hAnsi="宋体" w:hint="eastAsia"/>
          <w:sz w:val="24"/>
        </w:rPr>
        <w:t>0分）</w:t>
      </w:r>
    </w:p>
    <w:p w:rsidR="00791E63" w:rsidRPr="0027795E" w:rsidRDefault="00F529D6" w:rsidP="00791E63">
      <w:pPr>
        <w:pStyle w:val="TOC1"/>
        <w:snapToGrid w:val="0"/>
        <w:spacing w:line="264" w:lineRule="auto"/>
      </w:pPr>
      <w:r w:rsidRPr="0027795E">
        <w:t xml:space="preserve"> </w:t>
      </w:r>
      <w:r w:rsidR="00791E63" w:rsidRPr="0027795E">
        <w:t xml:space="preserve"> (</w:t>
      </w:r>
      <w:r w:rsidR="00146ECD" w:rsidRPr="0027795E">
        <w:rPr>
          <w:rFonts w:hint="eastAsia"/>
        </w:rPr>
        <w:t>0</w:t>
      </w:r>
      <w:r w:rsidR="00791E63" w:rsidRPr="0027795E">
        <w:rPr>
          <w:rFonts w:hint="eastAsia"/>
        </w:rPr>
        <w:t>3</w:t>
      </w:r>
      <w:r w:rsidR="00791E63" w:rsidRPr="0027795E">
        <w:t xml:space="preserve"> 分)</w:t>
      </w:r>
      <w:r w:rsidR="0029400E" w:rsidRPr="0027795E">
        <w:rPr>
          <w:rFonts w:hint="eastAsia"/>
        </w:rPr>
        <w:t xml:space="preserve"> 1.</w:t>
      </w:r>
      <w:r w:rsidR="00791E63" w:rsidRPr="0027795E">
        <w:rPr>
          <w:rFonts w:hint="eastAsia"/>
        </w:rPr>
        <w:t>在图示稳压电路中，稳压管的稳定电压</w:t>
      </w:r>
      <w:r w:rsidR="00791E63" w:rsidRPr="0027795E">
        <w:rPr>
          <w:i/>
          <w:iCs/>
        </w:rPr>
        <w:t>U</w:t>
      </w:r>
      <w:r w:rsidR="00791E63" w:rsidRPr="0027795E">
        <w:rPr>
          <w:vertAlign w:val="subscript"/>
        </w:rPr>
        <w:t>Z</w:t>
      </w:r>
      <w:r w:rsidR="00791E63" w:rsidRPr="0027795E">
        <w:rPr>
          <w:rFonts w:hint="eastAsia"/>
        </w:rPr>
        <w:t>＝</w:t>
      </w:r>
      <w:r w:rsidR="00791E63" w:rsidRPr="0027795E">
        <w:t>5V</w:t>
      </w:r>
      <w:r w:rsidR="00791E63" w:rsidRPr="0027795E">
        <w:rPr>
          <w:rFonts w:hint="eastAsia"/>
        </w:rPr>
        <w:t>，最小稳定电流</w:t>
      </w:r>
      <w:r w:rsidR="00791E63" w:rsidRPr="0027795E">
        <w:rPr>
          <w:i/>
          <w:iCs/>
        </w:rPr>
        <w:t>I</w:t>
      </w:r>
      <w:r w:rsidR="00791E63" w:rsidRPr="0027795E">
        <w:rPr>
          <w:vertAlign w:val="subscript"/>
        </w:rPr>
        <w:t>Zmin</w:t>
      </w:r>
      <w:r w:rsidR="00791E63" w:rsidRPr="0027795E">
        <w:rPr>
          <w:rFonts w:hint="eastAsia"/>
        </w:rPr>
        <w:t>＝</w:t>
      </w:r>
      <w:r w:rsidR="00791E63" w:rsidRPr="0027795E">
        <w:t>5mA</w:t>
      </w:r>
      <w:r w:rsidR="00791E63" w:rsidRPr="0027795E">
        <w:rPr>
          <w:rFonts w:hint="eastAsia"/>
        </w:rPr>
        <w:t>，最大稳定电流</w:t>
      </w:r>
      <w:r w:rsidR="00791E63" w:rsidRPr="0027795E">
        <w:rPr>
          <w:i/>
          <w:iCs/>
        </w:rPr>
        <w:t>I</w:t>
      </w:r>
      <w:r w:rsidR="00791E63" w:rsidRPr="0027795E">
        <w:rPr>
          <w:vertAlign w:val="subscript"/>
        </w:rPr>
        <w:t>Zmax</w:t>
      </w:r>
      <w:r w:rsidR="00791E63" w:rsidRPr="0027795E">
        <w:rPr>
          <w:rFonts w:hint="eastAsia"/>
        </w:rPr>
        <w:t>＝</w:t>
      </w:r>
      <w:r w:rsidR="00791E63" w:rsidRPr="0027795E">
        <w:t>30mA</w:t>
      </w:r>
      <w:r w:rsidR="00791E63" w:rsidRPr="0027795E">
        <w:rPr>
          <w:rFonts w:hint="eastAsia"/>
        </w:rPr>
        <w:t>。选择正确答案填入空内。</w:t>
      </w:r>
    </w:p>
    <w:p w:rsidR="00791E63" w:rsidRPr="0027795E" w:rsidRDefault="00791E63" w:rsidP="00791E63">
      <w:pPr>
        <w:pStyle w:val="1"/>
        <w:snapToGrid w:val="0"/>
        <w:spacing w:line="264" w:lineRule="auto"/>
      </w:pPr>
      <w:r w:rsidRPr="0027795E">
        <w:t>1</w:t>
      </w:r>
      <w:r w:rsidRPr="0027795E">
        <w:rPr>
          <w:rFonts w:hint="eastAsia"/>
        </w:rPr>
        <w:t>．</w:t>
      </w:r>
      <w:r w:rsidRPr="0027795E">
        <w:rPr>
          <w:i/>
          <w:iCs/>
        </w:rPr>
        <w:t>U</w:t>
      </w:r>
      <w:r w:rsidRPr="0027795E">
        <w:rPr>
          <w:vertAlign w:val="subscript"/>
        </w:rPr>
        <w:t>I</w:t>
      </w:r>
      <w:r w:rsidRPr="0027795E">
        <w:rPr>
          <w:rFonts w:hint="eastAsia"/>
        </w:rPr>
        <w:t>＝</w:t>
      </w:r>
      <w:r w:rsidRPr="0027795E">
        <w:t>12V</w:t>
      </w:r>
      <w:r w:rsidRPr="0027795E">
        <w:rPr>
          <w:rFonts w:hint="eastAsia"/>
        </w:rPr>
        <w:t>，</w:t>
      </w:r>
      <w:r w:rsidRPr="0027795E">
        <w:rPr>
          <w:i/>
          <w:iCs/>
        </w:rPr>
        <w:t>R</w:t>
      </w:r>
      <w:r w:rsidRPr="0027795E">
        <w:rPr>
          <w:rFonts w:hint="eastAsia"/>
        </w:rPr>
        <w:t>＝</w:t>
      </w:r>
      <w:r w:rsidRPr="0027795E">
        <w:t>2k</w:t>
      </w:r>
      <w:r w:rsidR="008533FC" w:rsidRPr="0027795E">
        <w:rPr>
          <w:noProof/>
          <w:vertAlign w:val="subscript"/>
        </w:rPr>
        <w:drawing>
          <wp:inline distT="0" distB="0" distL="0" distR="0">
            <wp:extent cx="163195" cy="163195"/>
            <wp:effectExtent l="0" t="0" r="0" b="0"/>
            <wp:docPr id="13"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3195" cy="163195"/>
                    </a:xfrm>
                    <a:prstGeom prst="rect">
                      <a:avLst/>
                    </a:prstGeom>
                    <a:noFill/>
                    <a:ln>
                      <a:noFill/>
                    </a:ln>
                  </pic:spPr>
                </pic:pic>
              </a:graphicData>
            </a:graphic>
          </wp:inline>
        </w:drawing>
      </w:r>
      <w:r w:rsidRPr="0027795E">
        <w:rPr>
          <w:rFonts w:hint="eastAsia"/>
        </w:rPr>
        <w:t>，</w:t>
      </w:r>
      <w:r w:rsidRPr="0027795E">
        <w:rPr>
          <w:i/>
          <w:iCs/>
        </w:rPr>
        <w:t>R</w:t>
      </w:r>
      <w:r w:rsidRPr="0027795E">
        <w:rPr>
          <w:vertAlign w:val="subscript"/>
        </w:rPr>
        <w:t>L</w:t>
      </w:r>
      <w:r w:rsidRPr="0027795E">
        <w:rPr>
          <w:rFonts w:hint="eastAsia"/>
        </w:rPr>
        <w:t>＝</w:t>
      </w:r>
      <w:r w:rsidRPr="0027795E">
        <w:t>1k</w:t>
      </w:r>
      <w:r w:rsidR="008533FC" w:rsidRPr="0027795E">
        <w:rPr>
          <w:noProof/>
          <w:vertAlign w:val="subscript"/>
        </w:rPr>
        <w:drawing>
          <wp:inline distT="0" distB="0" distL="0" distR="0">
            <wp:extent cx="163195" cy="163195"/>
            <wp:effectExtent l="0" t="0" r="0" b="0"/>
            <wp:docPr id="14"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3195" cy="163195"/>
                    </a:xfrm>
                    <a:prstGeom prst="rect">
                      <a:avLst/>
                    </a:prstGeom>
                    <a:noFill/>
                    <a:ln>
                      <a:noFill/>
                    </a:ln>
                  </pic:spPr>
                </pic:pic>
              </a:graphicData>
            </a:graphic>
          </wp:inline>
        </w:drawing>
      </w:r>
      <w:r w:rsidRPr="0027795E">
        <w:rPr>
          <w:rFonts w:hint="eastAsia"/>
        </w:rPr>
        <w:t>，则</w:t>
      </w:r>
      <w:r w:rsidRPr="0027795E">
        <w:rPr>
          <w:i/>
          <w:iCs/>
        </w:rPr>
        <w:t>U</w:t>
      </w:r>
      <w:r w:rsidRPr="0027795E">
        <w:rPr>
          <w:vertAlign w:val="subscript"/>
        </w:rPr>
        <w:t>O</w:t>
      </w:r>
      <w:r w:rsidRPr="0027795E">
        <w:rPr>
          <w:rFonts w:hint="eastAsia"/>
        </w:rPr>
        <w:t>＝</w:t>
      </w:r>
      <w:r w:rsidRPr="0027795E">
        <w:rPr>
          <w:u w:val="single"/>
        </w:rPr>
        <w:t xml:space="preserve">                </w:t>
      </w:r>
      <w:r w:rsidRPr="0027795E">
        <w:rPr>
          <w:rFonts w:hint="eastAsia"/>
        </w:rPr>
        <w:t>。</w:t>
      </w:r>
    </w:p>
    <w:p w:rsidR="00791E63" w:rsidRPr="0027795E" w:rsidRDefault="00791E63" w:rsidP="00791E63">
      <w:pPr>
        <w:pStyle w:val="1"/>
        <w:snapToGrid w:val="0"/>
        <w:spacing w:line="264" w:lineRule="auto"/>
      </w:pPr>
      <w:r w:rsidRPr="0027795E">
        <w:t>    A</w:t>
      </w:r>
      <w:r w:rsidRPr="0027795E">
        <w:rPr>
          <w:rFonts w:hint="eastAsia"/>
        </w:rPr>
        <w:t>．</w:t>
      </w:r>
      <w:r w:rsidRPr="0027795E">
        <w:t>0V              B</w:t>
      </w:r>
      <w:r w:rsidRPr="0027795E">
        <w:rPr>
          <w:rFonts w:hint="eastAsia"/>
        </w:rPr>
        <w:t>．</w:t>
      </w:r>
      <w:r w:rsidRPr="0027795E">
        <w:t>4V              C</w:t>
      </w:r>
      <w:r w:rsidRPr="0027795E">
        <w:rPr>
          <w:rFonts w:hint="eastAsia"/>
        </w:rPr>
        <w:t>．</w:t>
      </w:r>
      <w:r w:rsidRPr="0027795E">
        <w:t>5V</w:t>
      </w:r>
    </w:p>
    <w:p w:rsidR="00791E63" w:rsidRPr="0027795E" w:rsidRDefault="00791E63" w:rsidP="00791E63">
      <w:pPr>
        <w:pStyle w:val="1"/>
        <w:snapToGrid w:val="0"/>
        <w:spacing w:line="264" w:lineRule="auto"/>
      </w:pPr>
      <w:r w:rsidRPr="0027795E">
        <w:t>2</w:t>
      </w:r>
      <w:r w:rsidRPr="0027795E">
        <w:rPr>
          <w:rFonts w:hint="eastAsia"/>
        </w:rPr>
        <w:t>．</w:t>
      </w:r>
      <w:r w:rsidRPr="0027795E">
        <w:rPr>
          <w:i/>
          <w:iCs/>
        </w:rPr>
        <w:t>U</w:t>
      </w:r>
      <w:r w:rsidRPr="0027795E">
        <w:rPr>
          <w:vertAlign w:val="subscript"/>
        </w:rPr>
        <w:t>I</w:t>
      </w:r>
      <w:r w:rsidRPr="0027795E">
        <w:rPr>
          <w:rFonts w:hint="eastAsia"/>
        </w:rPr>
        <w:t>＝</w:t>
      </w:r>
      <w:r w:rsidRPr="0027795E">
        <w:t>16V</w:t>
      </w:r>
      <w:r w:rsidRPr="0027795E">
        <w:rPr>
          <w:rFonts w:hint="eastAsia"/>
        </w:rPr>
        <w:t>，</w:t>
      </w:r>
      <w:r w:rsidRPr="0027795E">
        <w:rPr>
          <w:i/>
          <w:iCs/>
        </w:rPr>
        <w:t>R</w:t>
      </w:r>
      <w:r w:rsidRPr="0027795E">
        <w:rPr>
          <w:rFonts w:hint="eastAsia"/>
        </w:rPr>
        <w:t>＝</w:t>
      </w:r>
      <w:r w:rsidRPr="0027795E">
        <w:rPr>
          <w:i/>
          <w:iCs/>
        </w:rPr>
        <w:t>R</w:t>
      </w:r>
      <w:r w:rsidRPr="0027795E">
        <w:rPr>
          <w:vertAlign w:val="subscript"/>
        </w:rPr>
        <w:t>L</w:t>
      </w:r>
      <w:r w:rsidRPr="0027795E">
        <w:rPr>
          <w:rFonts w:hint="eastAsia"/>
        </w:rPr>
        <w:t>＝</w:t>
      </w:r>
      <w:r w:rsidRPr="0027795E">
        <w:t>1k</w:t>
      </w:r>
      <w:r w:rsidR="008533FC" w:rsidRPr="0027795E">
        <w:rPr>
          <w:noProof/>
          <w:vertAlign w:val="subscript"/>
        </w:rPr>
        <w:drawing>
          <wp:inline distT="0" distB="0" distL="0" distR="0">
            <wp:extent cx="163195" cy="163195"/>
            <wp:effectExtent l="0" t="0" r="0" b="0"/>
            <wp:docPr id="15"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3195" cy="163195"/>
                    </a:xfrm>
                    <a:prstGeom prst="rect">
                      <a:avLst/>
                    </a:prstGeom>
                    <a:noFill/>
                    <a:ln>
                      <a:noFill/>
                    </a:ln>
                  </pic:spPr>
                </pic:pic>
              </a:graphicData>
            </a:graphic>
          </wp:inline>
        </w:drawing>
      </w:r>
      <w:r w:rsidRPr="0027795E">
        <w:rPr>
          <w:rFonts w:hint="eastAsia"/>
        </w:rPr>
        <w:t>，则</w:t>
      </w:r>
      <w:r w:rsidRPr="0027795E">
        <w:rPr>
          <w:i/>
          <w:iCs/>
        </w:rPr>
        <w:t>U</w:t>
      </w:r>
      <w:r w:rsidRPr="0027795E">
        <w:rPr>
          <w:vertAlign w:val="subscript"/>
        </w:rPr>
        <w:t>O</w:t>
      </w:r>
      <w:r w:rsidRPr="0027795E">
        <w:rPr>
          <w:rFonts w:hint="eastAsia"/>
        </w:rPr>
        <w:t>＝</w:t>
      </w:r>
      <w:r w:rsidRPr="0027795E">
        <w:rPr>
          <w:u w:val="single"/>
        </w:rPr>
        <w:t xml:space="preserve">                </w:t>
      </w:r>
      <w:r w:rsidRPr="0027795E">
        <w:rPr>
          <w:rFonts w:hint="eastAsia"/>
        </w:rPr>
        <w:t>。</w:t>
      </w:r>
    </w:p>
    <w:p w:rsidR="00791E63" w:rsidRPr="0027795E" w:rsidRDefault="00791E63" w:rsidP="00791E63">
      <w:pPr>
        <w:pStyle w:val="1"/>
        <w:snapToGrid w:val="0"/>
        <w:spacing w:line="264" w:lineRule="auto"/>
      </w:pPr>
      <w:r w:rsidRPr="0027795E">
        <w:t>    A</w:t>
      </w:r>
      <w:r w:rsidRPr="0027795E">
        <w:rPr>
          <w:rFonts w:hint="eastAsia"/>
        </w:rPr>
        <w:t>．</w:t>
      </w:r>
      <w:r w:rsidRPr="0027795E">
        <w:t>4V              B</w:t>
      </w:r>
      <w:r w:rsidRPr="0027795E">
        <w:rPr>
          <w:rFonts w:hint="eastAsia"/>
        </w:rPr>
        <w:t>．</w:t>
      </w:r>
      <w:r w:rsidRPr="0027795E">
        <w:t>5V              C</w:t>
      </w:r>
      <w:r w:rsidRPr="0027795E">
        <w:rPr>
          <w:rFonts w:hint="eastAsia"/>
        </w:rPr>
        <w:t>．</w:t>
      </w:r>
      <w:r w:rsidRPr="0027795E">
        <w:t>8V</w:t>
      </w:r>
    </w:p>
    <w:p w:rsidR="00791E63" w:rsidRPr="0027795E" w:rsidRDefault="00791E63" w:rsidP="00791E63">
      <w:pPr>
        <w:pStyle w:val="1"/>
        <w:snapToGrid w:val="0"/>
        <w:spacing w:line="264" w:lineRule="auto"/>
        <w:rPr>
          <w:lang w:val="pt-BR"/>
        </w:rPr>
      </w:pPr>
      <w:r w:rsidRPr="0027795E">
        <w:rPr>
          <w:rFonts w:hint="eastAsia"/>
          <w:lang w:val="pt-BR"/>
        </w:rPr>
        <w:t>3．</w:t>
      </w:r>
      <w:r w:rsidRPr="0027795E">
        <w:rPr>
          <w:rFonts w:hint="eastAsia"/>
        </w:rPr>
        <w:t>若</w:t>
      </w:r>
      <w:r w:rsidRPr="0027795E">
        <w:rPr>
          <w:i/>
          <w:iCs/>
          <w:lang w:val="pt-BR"/>
        </w:rPr>
        <w:t>U</w:t>
      </w:r>
      <w:r w:rsidRPr="0027795E">
        <w:rPr>
          <w:vertAlign w:val="subscript"/>
          <w:lang w:val="pt-BR"/>
        </w:rPr>
        <w:t>I</w:t>
      </w:r>
      <w:r w:rsidRPr="0027795E">
        <w:rPr>
          <w:rFonts w:hint="eastAsia"/>
          <w:lang w:val="pt-BR"/>
        </w:rPr>
        <w:t>＝</w:t>
      </w:r>
      <w:r w:rsidRPr="0027795E">
        <w:rPr>
          <w:lang w:val="pt-BR"/>
        </w:rPr>
        <w:t>12V</w:t>
      </w:r>
      <w:r w:rsidRPr="0027795E">
        <w:rPr>
          <w:rFonts w:hint="eastAsia"/>
          <w:lang w:val="pt-BR"/>
        </w:rPr>
        <w:t>，</w:t>
      </w:r>
      <w:r w:rsidRPr="0027795E">
        <w:rPr>
          <w:i/>
          <w:iCs/>
          <w:lang w:val="pt-BR"/>
        </w:rPr>
        <w:t>R</w:t>
      </w:r>
      <w:r w:rsidRPr="0027795E">
        <w:rPr>
          <w:rFonts w:hint="eastAsia"/>
          <w:lang w:val="pt-BR"/>
        </w:rPr>
        <w:t>＝</w:t>
      </w:r>
      <w:r w:rsidRPr="0027795E">
        <w:rPr>
          <w:lang w:val="pt-BR"/>
        </w:rPr>
        <w:t>200</w:t>
      </w:r>
      <w:r w:rsidR="008533FC" w:rsidRPr="0027795E">
        <w:rPr>
          <w:noProof/>
          <w:vertAlign w:val="subscript"/>
        </w:rPr>
        <w:drawing>
          <wp:inline distT="0" distB="0" distL="0" distR="0">
            <wp:extent cx="163195" cy="163195"/>
            <wp:effectExtent l="0" t="0" r="0" b="0"/>
            <wp:docPr id="16"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3195" cy="163195"/>
                    </a:xfrm>
                    <a:prstGeom prst="rect">
                      <a:avLst/>
                    </a:prstGeom>
                    <a:noFill/>
                    <a:ln>
                      <a:noFill/>
                    </a:ln>
                  </pic:spPr>
                </pic:pic>
              </a:graphicData>
            </a:graphic>
          </wp:inline>
        </w:drawing>
      </w:r>
      <w:r w:rsidRPr="0027795E">
        <w:rPr>
          <w:rFonts w:hint="eastAsia"/>
          <w:lang w:val="pt-BR"/>
        </w:rPr>
        <w:t>，</w:t>
      </w:r>
      <w:r w:rsidRPr="0027795E">
        <w:rPr>
          <w:rFonts w:hint="eastAsia"/>
        </w:rPr>
        <w:t>则</w:t>
      </w:r>
      <w:r w:rsidRPr="0027795E">
        <w:rPr>
          <w:i/>
          <w:iCs/>
          <w:lang w:val="pt-BR"/>
        </w:rPr>
        <w:t>I</w:t>
      </w:r>
      <w:r w:rsidRPr="0027795E">
        <w:rPr>
          <w:vertAlign w:val="subscript"/>
          <w:lang w:val="pt-BR"/>
        </w:rPr>
        <w:t>L</w:t>
      </w:r>
      <w:r w:rsidRPr="0027795E">
        <w:rPr>
          <w:rFonts w:hint="eastAsia"/>
        </w:rPr>
        <w:t>的最大值</w:t>
      </w:r>
      <w:r w:rsidRPr="0027795E">
        <w:rPr>
          <w:i/>
          <w:iCs/>
          <w:lang w:val="pt-BR"/>
        </w:rPr>
        <w:t>I</w:t>
      </w:r>
      <w:r w:rsidRPr="0027795E">
        <w:rPr>
          <w:vertAlign w:val="subscript"/>
          <w:lang w:val="pt-BR"/>
        </w:rPr>
        <w:t>Lmax</w:t>
      </w:r>
      <w:r w:rsidRPr="0027795E">
        <w:rPr>
          <w:lang w:val="pt-BR"/>
        </w:rPr>
        <w:t>=</w:t>
      </w:r>
      <w:r w:rsidRPr="0027795E">
        <w:rPr>
          <w:u w:val="single"/>
          <w:lang w:val="pt-BR"/>
        </w:rPr>
        <w:t xml:space="preserve">               </w:t>
      </w:r>
      <w:r w:rsidRPr="0027795E">
        <w:rPr>
          <w:rFonts w:hint="eastAsia"/>
          <w:lang w:val="pt-BR"/>
        </w:rPr>
        <w:t>，</w:t>
      </w:r>
    </w:p>
    <w:p w:rsidR="00791E63" w:rsidRPr="0027795E" w:rsidRDefault="00791E63" w:rsidP="00791E63">
      <w:pPr>
        <w:pStyle w:val="1"/>
        <w:snapToGrid w:val="0"/>
        <w:spacing w:line="264" w:lineRule="auto"/>
        <w:rPr>
          <w:lang w:val="pt-BR"/>
        </w:rPr>
      </w:pPr>
      <w:r w:rsidRPr="0027795E">
        <w:rPr>
          <w:lang w:val="pt-BR"/>
        </w:rPr>
        <w:lastRenderedPageBreak/>
        <w:t>    A</w:t>
      </w:r>
      <w:r w:rsidRPr="0027795E">
        <w:rPr>
          <w:rFonts w:hint="eastAsia"/>
          <w:lang w:val="pt-BR"/>
        </w:rPr>
        <w:t>．</w:t>
      </w:r>
      <w:r w:rsidRPr="0027795E">
        <w:rPr>
          <w:lang w:val="pt-BR"/>
        </w:rPr>
        <w:t>5mA             B</w:t>
      </w:r>
      <w:r w:rsidRPr="0027795E">
        <w:rPr>
          <w:rFonts w:hint="eastAsia"/>
          <w:lang w:val="pt-BR"/>
        </w:rPr>
        <w:t>．</w:t>
      </w:r>
      <w:r w:rsidRPr="0027795E">
        <w:rPr>
          <w:lang w:val="pt-BR"/>
        </w:rPr>
        <w:t>35mA           C</w:t>
      </w:r>
      <w:r w:rsidRPr="0027795E">
        <w:rPr>
          <w:rFonts w:hint="eastAsia"/>
          <w:lang w:val="pt-BR"/>
        </w:rPr>
        <w:t>．</w:t>
      </w:r>
      <w:r w:rsidRPr="0027795E">
        <w:rPr>
          <w:lang w:val="pt-BR"/>
        </w:rPr>
        <w:t>30mA</w:t>
      </w:r>
    </w:p>
    <w:p w:rsidR="00791E63" w:rsidRPr="0027795E" w:rsidRDefault="00791E63" w:rsidP="00F529D6">
      <w:pPr>
        <w:snapToGrid w:val="0"/>
        <w:spacing w:line="264" w:lineRule="auto"/>
        <w:rPr>
          <w:rFonts w:hint="eastAsia"/>
          <w:sz w:val="24"/>
        </w:rPr>
      </w:pPr>
    </w:p>
    <w:p w:rsidR="00791E63" w:rsidRPr="0027795E" w:rsidRDefault="008533FC" w:rsidP="00F529D6">
      <w:pPr>
        <w:snapToGrid w:val="0"/>
        <w:spacing w:line="264" w:lineRule="auto"/>
        <w:rPr>
          <w:rFonts w:hint="eastAsia"/>
          <w:sz w:val="24"/>
        </w:rPr>
      </w:pPr>
      <w:r w:rsidRPr="0027795E">
        <w:rPr>
          <w:noProof/>
          <w:szCs w:val="21"/>
        </w:rPr>
        <w:drawing>
          <wp:inline distT="0" distB="0" distL="0" distR="0">
            <wp:extent cx="2045970" cy="982345"/>
            <wp:effectExtent l="0" t="0" r="0" b="0"/>
            <wp:docPr id="17"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45970" cy="982345"/>
                    </a:xfrm>
                    <a:prstGeom prst="rect">
                      <a:avLst/>
                    </a:prstGeom>
                    <a:noFill/>
                    <a:ln>
                      <a:noFill/>
                    </a:ln>
                  </pic:spPr>
                </pic:pic>
              </a:graphicData>
            </a:graphic>
          </wp:inline>
        </w:drawing>
      </w:r>
    </w:p>
    <w:p w:rsidR="00791E63" w:rsidRPr="0027795E" w:rsidRDefault="00791E63" w:rsidP="00F529D6">
      <w:pPr>
        <w:snapToGrid w:val="0"/>
        <w:spacing w:line="264" w:lineRule="auto"/>
        <w:rPr>
          <w:rFonts w:hint="eastAsia"/>
          <w:sz w:val="24"/>
        </w:rPr>
      </w:pPr>
    </w:p>
    <w:p w:rsidR="0029400E" w:rsidRPr="0027795E" w:rsidRDefault="00D13CB2" w:rsidP="0029400E">
      <w:pPr>
        <w:snapToGrid w:val="0"/>
        <w:spacing w:line="264" w:lineRule="auto"/>
        <w:rPr>
          <w:rFonts w:ascii="宋体" w:hAnsi="宋体"/>
          <w:sz w:val="24"/>
        </w:rPr>
      </w:pPr>
      <w:r w:rsidRPr="0027795E">
        <w:rPr>
          <w:rFonts w:ascii="宋体" w:hAnsi="宋体"/>
          <w:sz w:val="24"/>
        </w:rPr>
        <w:t xml:space="preserve"> (</w:t>
      </w:r>
      <w:r w:rsidR="00146ECD" w:rsidRPr="0027795E">
        <w:rPr>
          <w:rFonts w:ascii="宋体" w:hAnsi="宋体" w:hint="eastAsia"/>
          <w:sz w:val="24"/>
        </w:rPr>
        <w:t>0</w:t>
      </w:r>
      <w:r w:rsidR="0029400E" w:rsidRPr="0027795E">
        <w:rPr>
          <w:rFonts w:ascii="宋体" w:hAnsi="宋体" w:hint="eastAsia"/>
          <w:sz w:val="24"/>
        </w:rPr>
        <w:t>2</w:t>
      </w:r>
      <w:r w:rsidR="0029400E" w:rsidRPr="0027795E">
        <w:rPr>
          <w:rFonts w:ascii="宋体" w:hAnsi="宋体"/>
          <w:sz w:val="24"/>
        </w:rPr>
        <w:t xml:space="preserve"> 分)</w:t>
      </w:r>
      <w:r w:rsidR="0029400E" w:rsidRPr="0027795E">
        <w:rPr>
          <w:rFonts w:ascii="宋体" w:hAnsi="宋体" w:hint="eastAsia"/>
          <w:sz w:val="24"/>
        </w:rPr>
        <w:t>2.在如图所示两电路中，已知：它们的输出电压的平均值相等，即</w:t>
      </w:r>
      <w:r w:rsidR="008533FC" w:rsidRPr="0027795E">
        <w:rPr>
          <w:rFonts w:ascii="宋体" w:hAnsi="宋体"/>
          <w:noProof/>
          <w:sz w:val="24"/>
          <w:vertAlign w:val="subscript"/>
        </w:rPr>
        <w:drawing>
          <wp:inline distT="0" distB="0" distL="0" distR="0">
            <wp:extent cx="601980" cy="257810"/>
            <wp:effectExtent l="0" t="0" r="0" b="0"/>
            <wp:docPr id="18"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1980" cy="257810"/>
                    </a:xfrm>
                    <a:prstGeom prst="rect">
                      <a:avLst/>
                    </a:prstGeom>
                    <a:noFill/>
                    <a:ln>
                      <a:noFill/>
                    </a:ln>
                  </pic:spPr>
                </pic:pic>
              </a:graphicData>
            </a:graphic>
          </wp:inline>
        </w:drawing>
      </w:r>
      <w:r w:rsidR="008533FC" w:rsidRPr="0027795E">
        <w:rPr>
          <w:rFonts w:ascii="宋体" w:hAnsi="宋体"/>
          <w:noProof/>
          <w:sz w:val="24"/>
          <w:vertAlign w:val="subscript"/>
        </w:rPr>
        <w:drawing>
          <wp:inline distT="0" distB="0" distL="0" distR="0">
            <wp:extent cx="828675" cy="240030"/>
            <wp:effectExtent l="0" t="0" r="0" b="0"/>
            <wp:docPr id="19"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8675" cy="240030"/>
                    </a:xfrm>
                    <a:prstGeom prst="rect">
                      <a:avLst/>
                    </a:prstGeom>
                    <a:noFill/>
                    <a:ln>
                      <a:noFill/>
                    </a:ln>
                  </pic:spPr>
                </pic:pic>
              </a:graphicData>
            </a:graphic>
          </wp:inline>
        </w:drawing>
      </w:r>
      <w:r w:rsidR="0029400E" w:rsidRPr="0027795E">
        <w:rPr>
          <w:rFonts w:ascii="宋体" w:hAnsi="宋体" w:hint="eastAsia"/>
          <w:sz w:val="24"/>
        </w:rPr>
        <w:t>；变压器的内阻及二极管的正向电阻均可忽略不计。填空：</w:t>
      </w:r>
    </w:p>
    <w:p w:rsidR="0029400E" w:rsidRPr="0027795E" w:rsidRDefault="0029400E" w:rsidP="0029400E">
      <w:pPr>
        <w:pStyle w:val="1"/>
        <w:snapToGrid w:val="0"/>
        <w:spacing w:line="264" w:lineRule="auto"/>
      </w:pPr>
      <w:r w:rsidRPr="0027795E">
        <w:rPr>
          <w:rFonts w:hint="eastAsia"/>
        </w:rPr>
        <w:t>(</w:t>
      </w:r>
      <w:r w:rsidRPr="0027795E">
        <w:t>1</w:t>
      </w:r>
      <w:r w:rsidRPr="0027795E">
        <w:rPr>
          <w:rFonts w:hint="eastAsia"/>
        </w:rPr>
        <w:t>)．图（</w:t>
      </w:r>
      <w:r w:rsidRPr="0027795E">
        <w:t>a</w:t>
      </w:r>
      <w:r w:rsidRPr="0027795E">
        <w:rPr>
          <w:rFonts w:hint="eastAsia"/>
        </w:rPr>
        <w:t>）中变压器次级电压有效值</w:t>
      </w:r>
      <w:r w:rsidR="008533FC" w:rsidRPr="0027795E">
        <w:rPr>
          <w:noProof/>
          <w:vertAlign w:val="subscript"/>
        </w:rPr>
        <w:drawing>
          <wp:inline distT="0" distB="0" distL="0" distR="0">
            <wp:extent cx="353060" cy="231140"/>
            <wp:effectExtent l="0" t="0" r="0" b="0"/>
            <wp:docPr id="20"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3060" cy="231140"/>
                    </a:xfrm>
                    <a:prstGeom prst="rect">
                      <a:avLst/>
                    </a:prstGeom>
                    <a:noFill/>
                    <a:ln>
                      <a:noFill/>
                    </a:ln>
                  </pic:spPr>
                </pic:pic>
              </a:graphicData>
            </a:graphic>
          </wp:inline>
        </w:drawing>
      </w:r>
      <w:r w:rsidRPr="0027795E">
        <w:rPr>
          <w:u w:val="single"/>
        </w:rPr>
        <w:t xml:space="preserve">                </w:t>
      </w:r>
      <w:r w:rsidRPr="0027795E">
        <w:t>V</w:t>
      </w:r>
      <w:r w:rsidRPr="0027795E">
        <w:rPr>
          <w:rFonts w:hint="eastAsia"/>
        </w:rPr>
        <w:t>；</w:t>
      </w:r>
    </w:p>
    <w:p w:rsidR="0029400E" w:rsidRPr="0027795E" w:rsidRDefault="0029400E" w:rsidP="0029400E">
      <w:pPr>
        <w:pStyle w:val="1"/>
        <w:snapToGrid w:val="0"/>
        <w:spacing w:line="264" w:lineRule="auto"/>
      </w:pPr>
      <w:r w:rsidRPr="0027795E">
        <w:rPr>
          <w:rFonts w:hint="eastAsia"/>
        </w:rPr>
        <w:t>(</w:t>
      </w:r>
      <w:r w:rsidRPr="0027795E">
        <w:t>2</w:t>
      </w:r>
      <w:r w:rsidRPr="0027795E">
        <w:rPr>
          <w:rFonts w:hint="eastAsia"/>
        </w:rPr>
        <w:t>)．图（</w:t>
      </w:r>
      <w:r w:rsidRPr="0027795E">
        <w:t>b</w:t>
      </w:r>
      <w:r w:rsidRPr="0027795E">
        <w:rPr>
          <w:rFonts w:hint="eastAsia"/>
        </w:rPr>
        <w:t>）中变压器次级电压有效值</w:t>
      </w:r>
      <w:r w:rsidR="008533FC" w:rsidRPr="0027795E">
        <w:rPr>
          <w:noProof/>
          <w:vertAlign w:val="subscript"/>
        </w:rPr>
        <w:drawing>
          <wp:inline distT="0" distB="0" distL="0" distR="0">
            <wp:extent cx="353060" cy="231140"/>
            <wp:effectExtent l="0" t="0" r="0" b="0"/>
            <wp:docPr id="21"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3060" cy="231140"/>
                    </a:xfrm>
                    <a:prstGeom prst="rect">
                      <a:avLst/>
                    </a:prstGeom>
                    <a:noFill/>
                    <a:ln>
                      <a:noFill/>
                    </a:ln>
                  </pic:spPr>
                </pic:pic>
              </a:graphicData>
            </a:graphic>
          </wp:inline>
        </w:drawing>
      </w:r>
      <w:r w:rsidRPr="0027795E">
        <w:rPr>
          <w:u w:val="single"/>
        </w:rPr>
        <w:t xml:space="preserve">                </w:t>
      </w:r>
      <w:r w:rsidRPr="0027795E">
        <w:t>V</w:t>
      </w:r>
      <w:r w:rsidRPr="0027795E">
        <w:rPr>
          <w:rFonts w:hint="eastAsia"/>
        </w:rPr>
        <w:t>。</w:t>
      </w:r>
    </w:p>
    <w:p w:rsidR="0029400E" w:rsidRPr="0027795E" w:rsidRDefault="008533FC" w:rsidP="0029400E">
      <w:pPr>
        <w:pStyle w:val="1"/>
        <w:snapToGrid w:val="0"/>
        <w:spacing w:line="264" w:lineRule="auto"/>
        <w:jc w:val="center"/>
        <w:rPr>
          <w:sz w:val="21"/>
          <w:szCs w:val="21"/>
        </w:rPr>
      </w:pPr>
      <w:r w:rsidRPr="0027795E">
        <w:rPr>
          <w:noProof/>
          <w:sz w:val="21"/>
          <w:szCs w:val="21"/>
        </w:rPr>
        <w:drawing>
          <wp:inline distT="0" distB="0" distL="0" distR="0">
            <wp:extent cx="4703445" cy="1222375"/>
            <wp:effectExtent l="0" t="0" r="0" b="0"/>
            <wp:docPr id="22"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03445" cy="1222375"/>
                    </a:xfrm>
                    <a:prstGeom prst="rect">
                      <a:avLst/>
                    </a:prstGeom>
                    <a:noFill/>
                    <a:ln>
                      <a:noFill/>
                    </a:ln>
                  </pic:spPr>
                </pic:pic>
              </a:graphicData>
            </a:graphic>
          </wp:inline>
        </w:drawing>
      </w:r>
    </w:p>
    <w:p w:rsidR="00F529D6" w:rsidRPr="0027795E" w:rsidRDefault="00D13CB2" w:rsidP="00F529D6">
      <w:pPr>
        <w:snapToGrid w:val="0"/>
        <w:spacing w:line="264" w:lineRule="auto"/>
        <w:rPr>
          <w:rFonts w:ascii="宋体" w:hAnsi="宋体"/>
          <w:sz w:val="24"/>
        </w:rPr>
      </w:pPr>
      <w:r w:rsidRPr="0027795E">
        <w:rPr>
          <w:rFonts w:ascii="宋体" w:hAnsi="宋体"/>
          <w:sz w:val="24"/>
        </w:rPr>
        <w:t>(</w:t>
      </w:r>
      <w:r w:rsidR="00146ECD" w:rsidRPr="0027795E">
        <w:rPr>
          <w:rFonts w:ascii="宋体" w:hAnsi="宋体" w:hint="eastAsia"/>
          <w:sz w:val="24"/>
        </w:rPr>
        <w:t>0</w:t>
      </w:r>
      <w:r w:rsidR="00F529D6" w:rsidRPr="0027795E">
        <w:rPr>
          <w:rFonts w:ascii="宋体" w:hAnsi="宋体"/>
          <w:sz w:val="24"/>
        </w:rPr>
        <w:t>4 分)</w:t>
      </w:r>
      <w:r w:rsidR="0029400E" w:rsidRPr="0027795E">
        <w:rPr>
          <w:rFonts w:ascii="宋体" w:hAnsi="宋体" w:hint="eastAsia"/>
          <w:sz w:val="24"/>
        </w:rPr>
        <w:t xml:space="preserve"> 3.</w:t>
      </w:r>
      <w:r w:rsidR="00F529D6" w:rsidRPr="0027795E">
        <w:rPr>
          <w:rFonts w:ascii="宋体" w:hAnsi="宋体"/>
          <w:sz w:val="24"/>
        </w:rPr>
        <w:t>已知某放大电路的电压放大倍数的复数表达式为：</w:t>
      </w:r>
    </w:p>
    <w:p w:rsidR="00F529D6" w:rsidRPr="0027795E" w:rsidRDefault="00F529D6" w:rsidP="00F529D6">
      <w:pPr>
        <w:snapToGrid w:val="0"/>
        <w:spacing w:line="264" w:lineRule="auto"/>
        <w:ind w:firstLine="425"/>
        <w:rPr>
          <w:sz w:val="24"/>
        </w:rPr>
      </w:pPr>
      <w:r w:rsidRPr="0027795E">
        <w:rPr>
          <w:sz w:val="24"/>
        </w:rPr>
        <w:t xml:space="preserve">    </w:t>
      </w:r>
      <w:r w:rsidR="008533FC" w:rsidRPr="0027795E">
        <w:rPr>
          <w:noProof/>
          <w:sz w:val="24"/>
          <w:vertAlign w:val="subscript"/>
        </w:rPr>
        <w:drawing>
          <wp:inline distT="0" distB="0" distL="0" distR="0">
            <wp:extent cx="1665605" cy="837565"/>
            <wp:effectExtent l="0" t="0" r="0" b="0"/>
            <wp:docPr id="23"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665605" cy="837565"/>
                    </a:xfrm>
                    <a:prstGeom prst="rect">
                      <a:avLst/>
                    </a:prstGeom>
                    <a:noFill/>
                    <a:ln>
                      <a:noFill/>
                    </a:ln>
                  </pic:spPr>
                </pic:pic>
              </a:graphicData>
            </a:graphic>
          </wp:inline>
        </w:drawing>
      </w:r>
      <w:r w:rsidRPr="0027795E">
        <w:rPr>
          <w:sz w:val="24"/>
        </w:rPr>
        <w:t>（式中</w:t>
      </w:r>
      <w:r w:rsidRPr="0027795E">
        <w:rPr>
          <w:i/>
          <w:iCs/>
          <w:sz w:val="24"/>
        </w:rPr>
        <w:t>f</w:t>
      </w:r>
      <w:r w:rsidRPr="0027795E">
        <w:rPr>
          <w:sz w:val="24"/>
        </w:rPr>
        <w:t>的单位为</w:t>
      </w:r>
      <w:r w:rsidRPr="0027795E">
        <w:rPr>
          <w:sz w:val="24"/>
        </w:rPr>
        <w:t>Hz</w:t>
      </w:r>
      <w:r w:rsidRPr="0027795E">
        <w:rPr>
          <w:sz w:val="24"/>
        </w:rPr>
        <w:t>）</w:t>
      </w:r>
    </w:p>
    <w:p w:rsidR="00F529D6" w:rsidRPr="0027795E" w:rsidRDefault="00F529D6" w:rsidP="00F529D6">
      <w:pPr>
        <w:snapToGrid w:val="0"/>
        <w:spacing w:line="264" w:lineRule="auto"/>
        <w:ind w:firstLine="425"/>
        <w:rPr>
          <w:sz w:val="24"/>
        </w:rPr>
      </w:pPr>
      <w:r w:rsidRPr="0027795E">
        <w:rPr>
          <w:sz w:val="24"/>
        </w:rPr>
        <w:t>该放大电路的中频增益为</w:t>
      </w:r>
      <w:r w:rsidRPr="0027795E">
        <w:rPr>
          <w:sz w:val="24"/>
        </w:rPr>
        <w:t>_______________dB</w:t>
      </w:r>
      <w:r w:rsidRPr="0027795E">
        <w:rPr>
          <w:sz w:val="24"/>
        </w:rPr>
        <w:t>，在中频段输出电压和输入电压相位差为</w:t>
      </w:r>
      <w:r w:rsidRPr="0027795E">
        <w:rPr>
          <w:sz w:val="24"/>
        </w:rPr>
        <w:t>________________</w:t>
      </w:r>
      <w:r w:rsidRPr="0027795E">
        <w:rPr>
          <w:sz w:val="24"/>
        </w:rPr>
        <w:t>度，上限截止频率为</w:t>
      </w:r>
      <w:r w:rsidRPr="0027795E">
        <w:rPr>
          <w:sz w:val="24"/>
        </w:rPr>
        <w:t>_____________Hz</w:t>
      </w:r>
      <w:r w:rsidRPr="0027795E">
        <w:rPr>
          <w:sz w:val="24"/>
        </w:rPr>
        <w:t>，下限截止频率为</w:t>
      </w:r>
      <w:r w:rsidRPr="0027795E">
        <w:rPr>
          <w:sz w:val="24"/>
        </w:rPr>
        <w:t>____________Hz</w:t>
      </w:r>
      <w:r w:rsidRPr="0027795E">
        <w:rPr>
          <w:sz w:val="24"/>
        </w:rPr>
        <w:t>。</w:t>
      </w:r>
    </w:p>
    <w:p w:rsidR="0029400E" w:rsidRPr="0027795E" w:rsidRDefault="008533FC" w:rsidP="0029400E">
      <w:pPr>
        <w:pStyle w:val="TOC1"/>
        <w:snapToGrid w:val="0"/>
        <w:spacing w:line="264" w:lineRule="auto"/>
        <w:ind w:hanging="37"/>
      </w:pPr>
      <w:r w:rsidRPr="0027795E">
        <w:rPr>
          <w:noProof/>
        </w:rPr>
        <w:drawing>
          <wp:anchor distT="0" distB="0" distL="114300" distR="114300" simplePos="0" relativeHeight="251658752" behindDoc="0" locked="0" layoutInCell="1" allowOverlap="1">
            <wp:simplePos x="0" y="0"/>
            <wp:positionH relativeFrom="column">
              <wp:posOffset>3314700</wp:posOffset>
            </wp:positionH>
            <wp:positionV relativeFrom="paragraph">
              <wp:posOffset>283845</wp:posOffset>
            </wp:positionV>
            <wp:extent cx="2057400" cy="1881505"/>
            <wp:effectExtent l="0" t="0" r="0" b="0"/>
            <wp:wrapSquare wrapText="bothSides"/>
            <wp:docPr id="203330496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057400" cy="1881505"/>
                    </a:xfrm>
                    <a:prstGeom prst="rect">
                      <a:avLst/>
                    </a:prstGeom>
                    <a:noFill/>
                    <a:ln>
                      <a:noFill/>
                    </a:ln>
                  </pic:spPr>
                </pic:pic>
              </a:graphicData>
            </a:graphic>
            <wp14:sizeRelH relativeFrom="page">
              <wp14:pctWidth>0</wp14:pctWidth>
            </wp14:sizeRelH>
            <wp14:sizeRelV relativeFrom="page">
              <wp14:pctHeight>0</wp14:pctHeight>
            </wp14:sizeRelV>
          </wp:anchor>
        </w:drawing>
      </w:r>
      <w:r w:rsidR="0029400E" w:rsidRPr="0027795E">
        <w:t xml:space="preserve"> (</w:t>
      </w:r>
      <w:r w:rsidR="00146ECD" w:rsidRPr="0027795E">
        <w:rPr>
          <w:rFonts w:hint="eastAsia"/>
        </w:rPr>
        <w:t>0</w:t>
      </w:r>
      <w:r w:rsidR="0029400E" w:rsidRPr="0027795E">
        <w:rPr>
          <w:rFonts w:hint="eastAsia"/>
        </w:rPr>
        <w:t>4</w:t>
      </w:r>
      <w:r w:rsidR="0029400E" w:rsidRPr="0027795E">
        <w:t>分)</w:t>
      </w:r>
      <w:r w:rsidR="0029400E" w:rsidRPr="0027795E">
        <w:rPr>
          <w:rFonts w:hint="eastAsia"/>
        </w:rPr>
        <w:t xml:space="preserve"> 4.在图示电路中，已知</w:t>
      </w:r>
      <w:r w:rsidR="0029400E" w:rsidRPr="0027795E">
        <w:t>A</w:t>
      </w:r>
      <w:r w:rsidR="0029400E" w:rsidRPr="0027795E">
        <w:rPr>
          <w:vertAlign w:val="subscript"/>
        </w:rPr>
        <w:t>1</w:t>
      </w:r>
      <w:r w:rsidR="0029400E" w:rsidRPr="0027795E">
        <w:rPr>
          <w:rFonts w:hint="eastAsia"/>
        </w:rPr>
        <w:t>、</w:t>
      </w:r>
      <w:r w:rsidR="0029400E" w:rsidRPr="0027795E">
        <w:t>A</w:t>
      </w:r>
      <w:r w:rsidR="0029400E" w:rsidRPr="0027795E">
        <w:rPr>
          <w:vertAlign w:val="subscript"/>
        </w:rPr>
        <w:t>2</w:t>
      </w:r>
      <w:r w:rsidR="0029400E" w:rsidRPr="0027795E">
        <w:rPr>
          <w:rFonts w:hint="eastAsia"/>
        </w:rPr>
        <w:t>均为理想运算放大器，其输出电压的两个极限值为</w:t>
      </w:r>
      <w:r w:rsidRPr="0027795E">
        <w:rPr>
          <w:noProof/>
          <w:vertAlign w:val="subscript"/>
        </w:rPr>
        <w:drawing>
          <wp:inline distT="0" distB="0" distL="0" distR="0">
            <wp:extent cx="144780" cy="153670"/>
            <wp:effectExtent l="0" t="0" r="0" b="0"/>
            <wp:docPr id="24"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44780" cy="153670"/>
                    </a:xfrm>
                    <a:prstGeom prst="rect">
                      <a:avLst/>
                    </a:prstGeom>
                    <a:noFill/>
                    <a:ln>
                      <a:noFill/>
                    </a:ln>
                  </pic:spPr>
                </pic:pic>
              </a:graphicData>
            </a:graphic>
          </wp:inline>
        </w:drawing>
      </w:r>
      <w:r w:rsidR="0029400E" w:rsidRPr="0027795E">
        <w:t>12V</w:t>
      </w:r>
      <w:r w:rsidR="0029400E" w:rsidRPr="0027795E">
        <w:rPr>
          <w:rFonts w:hint="eastAsia"/>
        </w:rPr>
        <w:t>；二极管的正向导通电压均为</w:t>
      </w:r>
      <w:r w:rsidR="0029400E" w:rsidRPr="0027795E">
        <w:t>0.7V</w:t>
      </w:r>
      <w:r w:rsidR="0029400E" w:rsidRPr="0027795E">
        <w:rPr>
          <w:rFonts w:hint="eastAsia"/>
        </w:rPr>
        <w:t>。填空：</w:t>
      </w:r>
    </w:p>
    <w:p w:rsidR="0029400E" w:rsidRPr="0027795E" w:rsidRDefault="0029400E" w:rsidP="0029400E">
      <w:pPr>
        <w:pStyle w:val="1"/>
        <w:snapToGrid w:val="0"/>
        <w:spacing w:line="264" w:lineRule="auto"/>
      </w:pPr>
      <w:r w:rsidRPr="0027795E">
        <w:t>1</w:t>
      </w:r>
      <w:r w:rsidRPr="0027795E">
        <w:rPr>
          <w:rFonts w:hint="eastAsia"/>
        </w:rPr>
        <w:t>．</w:t>
      </w:r>
      <w:r w:rsidR="008533FC" w:rsidRPr="0027795E">
        <w:rPr>
          <w:noProof/>
          <w:vertAlign w:val="subscript"/>
        </w:rPr>
        <w:drawing>
          <wp:inline distT="0" distB="0" distL="0" distR="0">
            <wp:extent cx="153670" cy="217170"/>
            <wp:effectExtent l="0" t="0" r="0" b="0"/>
            <wp:docPr id="25"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3670" cy="217170"/>
                    </a:xfrm>
                    <a:prstGeom prst="rect">
                      <a:avLst/>
                    </a:prstGeom>
                    <a:noFill/>
                    <a:ln>
                      <a:noFill/>
                    </a:ln>
                  </pic:spPr>
                </pic:pic>
              </a:graphicData>
            </a:graphic>
          </wp:inline>
        </w:drawing>
      </w:r>
      <w:r w:rsidRPr="0027795E">
        <w:rPr>
          <w:rFonts w:hint="eastAsia"/>
        </w:rPr>
        <w:t>＝</w:t>
      </w:r>
      <w:r w:rsidRPr="0027795E">
        <w:t>10V</w:t>
      </w:r>
      <w:r w:rsidRPr="0027795E">
        <w:rPr>
          <w:rFonts w:hint="eastAsia"/>
        </w:rPr>
        <w:t>时，</w:t>
      </w:r>
      <w:r w:rsidR="008533FC" w:rsidRPr="0027795E">
        <w:rPr>
          <w:noProof/>
          <w:vertAlign w:val="subscript"/>
        </w:rPr>
        <w:drawing>
          <wp:inline distT="0" distB="0" distL="0" distR="0">
            <wp:extent cx="189865" cy="231140"/>
            <wp:effectExtent l="0" t="0" r="0" b="0"/>
            <wp:docPr id="26"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9865" cy="231140"/>
                    </a:xfrm>
                    <a:prstGeom prst="rect">
                      <a:avLst/>
                    </a:prstGeom>
                    <a:noFill/>
                    <a:ln>
                      <a:noFill/>
                    </a:ln>
                  </pic:spPr>
                </pic:pic>
              </a:graphicData>
            </a:graphic>
          </wp:inline>
        </w:drawing>
      </w:r>
      <w:r w:rsidRPr="0027795E">
        <w:rPr>
          <w:rFonts w:hint="eastAsia"/>
        </w:rPr>
        <w:t>＝</w:t>
      </w:r>
      <w:r w:rsidRPr="0027795E">
        <w:rPr>
          <w:u w:val="single"/>
        </w:rPr>
        <w:t>           </w:t>
      </w:r>
      <w:r w:rsidRPr="0027795E">
        <w:t>V</w:t>
      </w:r>
      <w:r w:rsidRPr="0027795E">
        <w:rPr>
          <w:rFonts w:hint="eastAsia"/>
        </w:rPr>
        <w:t>；</w:t>
      </w:r>
    </w:p>
    <w:p w:rsidR="0029400E" w:rsidRPr="0027795E" w:rsidRDefault="0029400E" w:rsidP="0029400E">
      <w:pPr>
        <w:pStyle w:val="1"/>
        <w:snapToGrid w:val="0"/>
        <w:spacing w:line="264" w:lineRule="auto"/>
      </w:pPr>
      <w:r w:rsidRPr="0027795E">
        <w:t>4</w:t>
      </w:r>
      <w:r w:rsidRPr="0027795E">
        <w:rPr>
          <w:rFonts w:hint="eastAsia"/>
        </w:rPr>
        <w:t>．若</w:t>
      </w:r>
      <w:r w:rsidRPr="0027795E">
        <w:t>A</w:t>
      </w:r>
      <w:r w:rsidRPr="0027795E">
        <w:rPr>
          <w:rFonts w:hint="eastAsia"/>
        </w:rPr>
        <w:t>点断开，</w:t>
      </w:r>
      <w:r w:rsidR="008533FC" w:rsidRPr="0027795E">
        <w:rPr>
          <w:noProof/>
          <w:vertAlign w:val="subscript"/>
        </w:rPr>
        <w:drawing>
          <wp:inline distT="0" distB="0" distL="0" distR="0">
            <wp:extent cx="153670" cy="217170"/>
            <wp:effectExtent l="0" t="0" r="0" b="0"/>
            <wp:docPr id="27"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3670" cy="217170"/>
                    </a:xfrm>
                    <a:prstGeom prst="rect">
                      <a:avLst/>
                    </a:prstGeom>
                    <a:noFill/>
                    <a:ln>
                      <a:noFill/>
                    </a:ln>
                  </pic:spPr>
                </pic:pic>
              </a:graphicData>
            </a:graphic>
          </wp:inline>
        </w:drawing>
      </w:r>
      <w:r w:rsidRPr="0027795E">
        <w:rPr>
          <w:rFonts w:hint="eastAsia"/>
        </w:rPr>
        <w:t>＝</w:t>
      </w:r>
      <w:r w:rsidRPr="0027795E">
        <w:t>6V</w:t>
      </w:r>
      <w:r w:rsidRPr="0027795E">
        <w:rPr>
          <w:rFonts w:hint="eastAsia"/>
        </w:rPr>
        <w:t>时，</w:t>
      </w:r>
      <w:r w:rsidR="008533FC" w:rsidRPr="0027795E">
        <w:rPr>
          <w:noProof/>
          <w:vertAlign w:val="subscript"/>
        </w:rPr>
        <w:drawing>
          <wp:inline distT="0" distB="0" distL="0" distR="0">
            <wp:extent cx="189865" cy="231140"/>
            <wp:effectExtent l="0" t="0" r="0" b="0"/>
            <wp:docPr id="28"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9865" cy="231140"/>
                    </a:xfrm>
                    <a:prstGeom prst="rect">
                      <a:avLst/>
                    </a:prstGeom>
                    <a:noFill/>
                    <a:ln>
                      <a:noFill/>
                    </a:ln>
                  </pic:spPr>
                </pic:pic>
              </a:graphicData>
            </a:graphic>
          </wp:inline>
        </w:drawing>
      </w:r>
      <w:r w:rsidRPr="0027795E">
        <w:rPr>
          <w:rFonts w:hint="eastAsia"/>
        </w:rPr>
        <w:t>＝</w:t>
      </w:r>
      <w:r w:rsidRPr="0027795E">
        <w:rPr>
          <w:u w:val="single"/>
        </w:rPr>
        <w:t xml:space="preserve">      </w:t>
      </w:r>
      <w:r w:rsidRPr="0027795E">
        <w:t>V</w:t>
      </w:r>
      <w:r w:rsidRPr="0027795E">
        <w:rPr>
          <w:rFonts w:hint="eastAsia"/>
        </w:rPr>
        <w:t>。</w:t>
      </w:r>
    </w:p>
    <w:p w:rsidR="00665B3B" w:rsidRPr="0027795E" w:rsidRDefault="00665B3B" w:rsidP="00FF004F">
      <w:pPr>
        <w:spacing w:line="400" w:lineRule="exact"/>
        <w:rPr>
          <w:rFonts w:hint="eastAsia"/>
          <w:szCs w:val="21"/>
        </w:rPr>
      </w:pPr>
    </w:p>
    <w:p w:rsidR="0029400E" w:rsidRPr="0027795E" w:rsidRDefault="0029400E" w:rsidP="00FF004F">
      <w:pPr>
        <w:spacing w:line="400" w:lineRule="exact"/>
        <w:rPr>
          <w:rFonts w:hint="eastAsia"/>
          <w:szCs w:val="21"/>
        </w:rPr>
      </w:pPr>
    </w:p>
    <w:p w:rsidR="0029400E" w:rsidRPr="0027795E" w:rsidRDefault="0029400E" w:rsidP="00FF004F">
      <w:pPr>
        <w:spacing w:line="400" w:lineRule="exact"/>
        <w:rPr>
          <w:rFonts w:ascii="宋体" w:hAnsi="宋体" w:hint="eastAsia"/>
          <w:sz w:val="24"/>
        </w:rPr>
      </w:pPr>
    </w:p>
    <w:p w:rsidR="002F36E6" w:rsidRPr="0027795E" w:rsidRDefault="00146ECD" w:rsidP="002F36E6">
      <w:pPr>
        <w:spacing w:line="300" w:lineRule="auto"/>
        <w:rPr>
          <w:rFonts w:hint="eastAsia"/>
          <w:sz w:val="24"/>
        </w:rPr>
      </w:pPr>
      <w:r w:rsidRPr="0027795E">
        <w:rPr>
          <w:rFonts w:ascii="宋体" w:hAnsi="宋体"/>
          <w:sz w:val="24"/>
        </w:rPr>
        <w:t>(</w:t>
      </w:r>
      <w:r w:rsidRPr="0027795E">
        <w:rPr>
          <w:rFonts w:ascii="宋体" w:hAnsi="宋体" w:hint="eastAsia"/>
          <w:sz w:val="24"/>
        </w:rPr>
        <w:t>0</w:t>
      </w:r>
      <w:r w:rsidR="002F36E6" w:rsidRPr="0027795E">
        <w:rPr>
          <w:rFonts w:ascii="宋体" w:hAnsi="宋体" w:hint="eastAsia"/>
          <w:sz w:val="24"/>
        </w:rPr>
        <w:t>6</w:t>
      </w:r>
      <w:r w:rsidRPr="0027795E">
        <w:rPr>
          <w:rFonts w:ascii="宋体" w:hAnsi="宋体"/>
          <w:sz w:val="24"/>
        </w:rPr>
        <w:t>分)</w:t>
      </w:r>
      <w:r w:rsidRPr="0027795E">
        <w:rPr>
          <w:rFonts w:ascii="宋体" w:hAnsi="宋体" w:hint="eastAsia"/>
          <w:sz w:val="24"/>
        </w:rPr>
        <w:t xml:space="preserve"> 5.</w:t>
      </w:r>
      <w:r w:rsidR="002F36E6" w:rsidRPr="0027795E">
        <w:rPr>
          <w:sz w:val="24"/>
        </w:rPr>
        <w:t xml:space="preserve"> </w:t>
      </w:r>
      <w:r w:rsidR="00ED4015" w:rsidRPr="0027795E">
        <w:rPr>
          <w:rFonts w:hint="eastAsia"/>
          <w:sz w:val="24"/>
        </w:rPr>
        <w:t>在图示电路中</w:t>
      </w:r>
      <w:r w:rsidR="002F36E6" w:rsidRPr="0027795E">
        <w:rPr>
          <w:sz w:val="24"/>
        </w:rPr>
        <w:t>VD</w:t>
      </w:r>
      <w:r w:rsidR="002F36E6" w:rsidRPr="0027795E">
        <w:rPr>
          <w:rFonts w:hint="eastAsia"/>
          <w:sz w:val="24"/>
        </w:rPr>
        <w:t>1</w:t>
      </w:r>
      <w:r w:rsidR="002F36E6" w:rsidRPr="0027795E">
        <w:rPr>
          <w:rFonts w:hint="eastAsia"/>
          <w:sz w:val="24"/>
        </w:rPr>
        <w:t>、</w:t>
      </w:r>
      <w:r w:rsidR="002F36E6" w:rsidRPr="0027795E">
        <w:rPr>
          <w:rFonts w:hint="eastAsia"/>
          <w:sz w:val="24"/>
        </w:rPr>
        <w:t>VD2</w:t>
      </w:r>
      <w:r w:rsidR="002F36E6" w:rsidRPr="0027795E">
        <w:rPr>
          <w:rFonts w:hint="eastAsia"/>
          <w:sz w:val="24"/>
        </w:rPr>
        <w:t>均可视为理想二极管，两二极管的状态分别是</w:t>
      </w:r>
      <w:r w:rsidR="002F36E6" w:rsidRPr="0027795E">
        <w:rPr>
          <w:rFonts w:hint="eastAsia"/>
          <w:sz w:val="24"/>
        </w:rPr>
        <w:t>VD1</w:t>
      </w:r>
      <w:r w:rsidR="002F36E6" w:rsidRPr="0027795E">
        <w:rPr>
          <w:rFonts w:hint="eastAsia"/>
          <w:sz w:val="24"/>
        </w:rPr>
        <w:softHyphen/>
      </w:r>
      <w:r w:rsidR="002F36E6" w:rsidRPr="0027795E">
        <w:rPr>
          <w:rFonts w:hint="eastAsia"/>
          <w:sz w:val="24"/>
        </w:rPr>
        <w:softHyphen/>
      </w:r>
      <w:r w:rsidR="002F36E6" w:rsidRPr="0027795E">
        <w:rPr>
          <w:rFonts w:hint="eastAsia"/>
          <w:sz w:val="24"/>
        </w:rPr>
        <w:softHyphen/>
      </w:r>
      <w:r w:rsidR="002F36E6" w:rsidRPr="0027795E">
        <w:rPr>
          <w:sz w:val="24"/>
          <w:u w:val="single"/>
        </w:rPr>
        <w:t>           </w:t>
      </w:r>
      <w:r w:rsidR="002F36E6" w:rsidRPr="0027795E">
        <w:rPr>
          <w:rFonts w:hint="eastAsia"/>
          <w:sz w:val="24"/>
        </w:rPr>
        <w:t>，</w:t>
      </w:r>
      <w:r w:rsidR="002F36E6" w:rsidRPr="0027795E">
        <w:rPr>
          <w:rFonts w:hint="eastAsia"/>
          <w:sz w:val="24"/>
        </w:rPr>
        <w:t>VD2</w:t>
      </w:r>
      <w:r w:rsidR="002F36E6" w:rsidRPr="0027795E">
        <w:rPr>
          <w:sz w:val="24"/>
          <w:u w:val="single"/>
        </w:rPr>
        <w:t>             </w:t>
      </w:r>
      <w:r w:rsidR="002F36E6" w:rsidRPr="0027795E">
        <w:rPr>
          <w:rFonts w:hint="eastAsia"/>
          <w:sz w:val="24"/>
        </w:rPr>
        <w:t>；电路输出电压分别为</w:t>
      </w:r>
      <w:r w:rsidR="002F36E6" w:rsidRPr="0027795E">
        <w:rPr>
          <w:rFonts w:hint="eastAsia"/>
          <w:sz w:val="24"/>
        </w:rPr>
        <w:t>Ua=</w:t>
      </w:r>
      <w:r w:rsidR="002F36E6" w:rsidRPr="0027795E">
        <w:rPr>
          <w:rFonts w:hint="eastAsia"/>
          <w:sz w:val="24"/>
        </w:rPr>
        <w:softHyphen/>
      </w:r>
      <w:r w:rsidR="002F36E6" w:rsidRPr="0027795E">
        <w:rPr>
          <w:rFonts w:hint="eastAsia"/>
          <w:sz w:val="24"/>
        </w:rPr>
        <w:softHyphen/>
      </w:r>
      <w:r w:rsidR="002F36E6" w:rsidRPr="0027795E">
        <w:rPr>
          <w:rFonts w:hint="eastAsia"/>
          <w:sz w:val="24"/>
        </w:rPr>
        <w:softHyphen/>
      </w:r>
      <w:r w:rsidR="002F36E6" w:rsidRPr="0027795E">
        <w:rPr>
          <w:sz w:val="24"/>
          <w:u w:val="single"/>
        </w:rPr>
        <w:t>     </w:t>
      </w:r>
      <w:r w:rsidR="0021667D" w:rsidRPr="0027795E">
        <w:rPr>
          <w:sz w:val="24"/>
          <w:u w:val="single"/>
        </w:rPr>
        <w:t>   </w:t>
      </w:r>
      <w:r w:rsidR="002F36E6" w:rsidRPr="0027795E">
        <w:rPr>
          <w:sz w:val="24"/>
          <w:u w:val="single"/>
        </w:rPr>
        <w:t> </w:t>
      </w:r>
      <w:r w:rsidR="002F36E6" w:rsidRPr="0027795E">
        <w:rPr>
          <w:rFonts w:hint="eastAsia"/>
          <w:sz w:val="24"/>
        </w:rPr>
        <w:t>，</w:t>
      </w:r>
      <w:r w:rsidR="002F36E6" w:rsidRPr="0027795E">
        <w:rPr>
          <w:rFonts w:hint="eastAsia"/>
          <w:sz w:val="24"/>
        </w:rPr>
        <w:t>Ub=</w:t>
      </w:r>
      <w:r w:rsidR="002F36E6" w:rsidRPr="0027795E">
        <w:rPr>
          <w:sz w:val="24"/>
          <w:u w:val="single"/>
        </w:rPr>
        <w:t>         </w:t>
      </w:r>
    </w:p>
    <w:p w:rsidR="002F36E6" w:rsidRPr="0027795E" w:rsidRDefault="008533FC" w:rsidP="002F36E6">
      <w:pPr>
        <w:spacing w:line="300" w:lineRule="auto"/>
        <w:rPr>
          <w:sz w:val="24"/>
        </w:rPr>
      </w:pPr>
      <w:r w:rsidRPr="0027795E">
        <w:rPr>
          <w:noProof/>
          <w:sz w:val="24"/>
        </w:rPr>
        <w:lastRenderedPageBreak/>
        <w:drawing>
          <wp:inline distT="0" distB="0" distL="0" distR="0">
            <wp:extent cx="4191635" cy="1579880"/>
            <wp:effectExtent l="0" t="0" r="0" b="0"/>
            <wp:docPr id="29"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191635" cy="1579880"/>
                    </a:xfrm>
                    <a:prstGeom prst="rect">
                      <a:avLst/>
                    </a:prstGeom>
                    <a:noFill/>
                    <a:ln>
                      <a:noFill/>
                    </a:ln>
                  </pic:spPr>
                </pic:pic>
              </a:graphicData>
            </a:graphic>
          </wp:inline>
        </w:drawing>
      </w:r>
    </w:p>
    <w:p w:rsidR="002F36E6" w:rsidRPr="0027795E" w:rsidRDefault="002F36E6" w:rsidP="002F36E6">
      <w:pPr>
        <w:spacing w:line="300" w:lineRule="auto"/>
        <w:jc w:val="center"/>
      </w:pPr>
    </w:p>
    <w:p w:rsidR="000B2F7E" w:rsidRPr="0027795E" w:rsidRDefault="000B2F7E" w:rsidP="0056443C">
      <w:pPr>
        <w:snapToGrid w:val="0"/>
        <w:spacing w:line="264" w:lineRule="auto"/>
        <w:rPr>
          <w:rFonts w:ascii="宋体" w:hAnsi="宋体" w:hint="eastAsia"/>
          <w:sz w:val="24"/>
        </w:rPr>
      </w:pPr>
      <w:r w:rsidRPr="0027795E">
        <w:rPr>
          <w:rFonts w:ascii="宋体" w:hAnsi="宋体" w:hint="eastAsia"/>
          <w:sz w:val="24"/>
        </w:rPr>
        <w:t>三、计算题：（</w:t>
      </w:r>
      <w:r w:rsidR="001927CE" w:rsidRPr="0027795E">
        <w:rPr>
          <w:rFonts w:ascii="宋体" w:hAnsi="宋体" w:hint="eastAsia"/>
          <w:sz w:val="24"/>
        </w:rPr>
        <w:t>6</w:t>
      </w:r>
      <w:r w:rsidRPr="0027795E">
        <w:rPr>
          <w:rFonts w:ascii="宋体" w:hAnsi="宋体" w:hint="eastAsia"/>
          <w:sz w:val="24"/>
        </w:rPr>
        <w:t>0分）</w:t>
      </w:r>
    </w:p>
    <w:p w:rsidR="00C540E5" w:rsidRPr="0027795E" w:rsidRDefault="00BE4763" w:rsidP="00BE4763">
      <w:pPr>
        <w:snapToGrid w:val="0"/>
        <w:spacing w:line="264" w:lineRule="auto"/>
        <w:rPr>
          <w:sz w:val="24"/>
        </w:rPr>
      </w:pPr>
      <w:r w:rsidRPr="0027795E">
        <w:rPr>
          <w:sz w:val="24"/>
        </w:rPr>
        <w:t xml:space="preserve"> (1</w:t>
      </w:r>
      <w:r w:rsidRPr="0027795E">
        <w:rPr>
          <w:rFonts w:hint="eastAsia"/>
          <w:sz w:val="24"/>
        </w:rPr>
        <w:t>2</w:t>
      </w:r>
      <w:r w:rsidRPr="0027795E">
        <w:rPr>
          <w:sz w:val="24"/>
        </w:rPr>
        <w:t xml:space="preserve"> </w:t>
      </w:r>
      <w:r w:rsidRPr="0027795E">
        <w:rPr>
          <w:sz w:val="24"/>
        </w:rPr>
        <w:t>分</w:t>
      </w:r>
      <w:r w:rsidRPr="0027795E">
        <w:rPr>
          <w:sz w:val="24"/>
        </w:rPr>
        <w:t>)</w:t>
      </w:r>
      <w:r w:rsidRPr="0027795E">
        <w:rPr>
          <w:rFonts w:ascii="宋体" w:hAnsi="宋体" w:hint="eastAsia"/>
          <w:sz w:val="24"/>
        </w:rPr>
        <w:t>1</w:t>
      </w:r>
      <w:r w:rsidR="004B394D" w:rsidRPr="0027795E">
        <w:rPr>
          <w:rFonts w:ascii="宋体" w:hAnsi="宋体"/>
          <w:sz w:val="24"/>
        </w:rPr>
        <w:t>.</w:t>
      </w:r>
      <w:r w:rsidR="00C540E5" w:rsidRPr="0027795E">
        <w:rPr>
          <w:rFonts w:hint="eastAsia"/>
          <w:sz w:val="24"/>
        </w:rPr>
        <w:t>已知右上图示电路中晶体管的</w:t>
      </w:r>
      <w:r w:rsidR="008533FC" w:rsidRPr="0027795E">
        <w:rPr>
          <w:noProof/>
          <w:sz w:val="24"/>
          <w:vertAlign w:val="subscript"/>
        </w:rPr>
        <w:drawing>
          <wp:inline distT="0" distB="0" distL="0" distR="0">
            <wp:extent cx="121920" cy="153670"/>
            <wp:effectExtent l="0" t="0" r="0" b="0"/>
            <wp:docPr id="30"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21920" cy="153670"/>
                    </a:xfrm>
                    <a:prstGeom prst="rect">
                      <a:avLst/>
                    </a:prstGeom>
                    <a:noFill/>
                    <a:ln>
                      <a:noFill/>
                    </a:ln>
                  </pic:spPr>
                </pic:pic>
              </a:graphicData>
            </a:graphic>
          </wp:inline>
        </w:drawing>
      </w:r>
      <w:r w:rsidR="00C540E5" w:rsidRPr="0027795E">
        <w:rPr>
          <w:sz w:val="24"/>
        </w:rPr>
        <w:t xml:space="preserve"> </w:t>
      </w:r>
      <w:r w:rsidR="00C540E5" w:rsidRPr="0027795E">
        <w:rPr>
          <w:rFonts w:hint="eastAsia"/>
          <w:sz w:val="24"/>
        </w:rPr>
        <w:t>＝</w:t>
      </w:r>
      <w:r w:rsidR="00C540E5" w:rsidRPr="0027795E">
        <w:rPr>
          <w:sz w:val="24"/>
        </w:rPr>
        <w:t>120</w:t>
      </w:r>
      <w:r w:rsidR="00C540E5" w:rsidRPr="0027795E">
        <w:rPr>
          <w:rFonts w:hint="eastAsia"/>
          <w:sz w:val="24"/>
        </w:rPr>
        <w:t>，</w:t>
      </w:r>
      <w:r w:rsidR="008533FC" w:rsidRPr="0027795E">
        <w:rPr>
          <w:noProof/>
          <w:sz w:val="24"/>
          <w:vertAlign w:val="subscript"/>
        </w:rPr>
        <w:drawing>
          <wp:inline distT="0" distB="0" distL="0" distR="0">
            <wp:extent cx="217170" cy="231140"/>
            <wp:effectExtent l="0" t="0" r="0" b="0"/>
            <wp:docPr id="31"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17170" cy="231140"/>
                    </a:xfrm>
                    <a:prstGeom prst="rect">
                      <a:avLst/>
                    </a:prstGeom>
                    <a:noFill/>
                    <a:ln>
                      <a:noFill/>
                    </a:ln>
                  </pic:spPr>
                </pic:pic>
              </a:graphicData>
            </a:graphic>
          </wp:inline>
        </w:drawing>
      </w:r>
      <w:r w:rsidR="00C540E5" w:rsidRPr="0027795E">
        <w:rPr>
          <w:rFonts w:hint="eastAsia"/>
          <w:sz w:val="24"/>
        </w:rPr>
        <w:t>＝</w:t>
      </w:r>
      <w:r w:rsidR="00C540E5" w:rsidRPr="0027795E">
        <w:rPr>
          <w:sz w:val="24"/>
        </w:rPr>
        <w:t>300</w:t>
      </w:r>
      <w:r w:rsidR="008533FC" w:rsidRPr="0027795E">
        <w:rPr>
          <w:noProof/>
          <w:sz w:val="24"/>
          <w:vertAlign w:val="subscript"/>
        </w:rPr>
        <w:drawing>
          <wp:inline distT="0" distB="0" distL="0" distR="0">
            <wp:extent cx="163195" cy="163195"/>
            <wp:effectExtent l="0" t="0" r="0" b="0"/>
            <wp:docPr id="32"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3195" cy="163195"/>
                    </a:xfrm>
                    <a:prstGeom prst="rect">
                      <a:avLst/>
                    </a:prstGeom>
                    <a:noFill/>
                    <a:ln>
                      <a:noFill/>
                    </a:ln>
                  </pic:spPr>
                </pic:pic>
              </a:graphicData>
            </a:graphic>
          </wp:inline>
        </w:drawing>
      </w:r>
      <w:r w:rsidR="00C540E5" w:rsidRPr="0027795E">
        <w:rPr>
          <w:rFonts w:hint="eastAsia"/>
          <w:sz w:val="24"/>
        </w:rPr>
        <w:t>，</w:t>
      </w:r>
      <w:r w:rsidR="008533FC" w:rsidRPr="0027795E">
        <w:rPr>
          <w:noProof/>
          <w:sz w:val="24"/>
          <w:vertAlign w:val="subscript"/>
        </w:rPr>
        <w:drawing>
          <wp:inline distT="0" distB="0" distL="0" distR="0">
            <wp:extent cx="344170" cy="240030"/>
            <wp:effectExtent l="0" t="0" r="0" b="0"/>
            <wp:docPr id="33"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4170" cy="240030"/>
                    </a:xfrm>
                    <a:prstGeom prst="rect">
                      <a:avLst/>
                    </a:prstGeom>
                    <a:noFill/>
                    <a:ln>
                      <a:noFill/>
                    </a:ln>
                  </pic:spPr>
                </pic:pic>
              </a:graphicData>
            </a:graphic>
          </wp:inline>
        </w:drawing>
      </w:r>
      <w:r w:rsidR="00C540E5" w:rsidRPr="0027795E">
        <w:rPr>
          <w:rFonts w:hint="eastAsia"/>
          <w:sz w:val="24"/>
        </w:rPr>
        <w:t>＝</w:t>
      </w:r>
      <w:r w:rsidR="00C540E5" w:rsidRPr="0027795E">
        <w:rPr>
          <w:sz w:val="24"/>
        </w:rPr>
        <w:t>0.7V</w:t>
      </w:r>
      <w:r w:rsidR="00C540E5" w:rsidRPr="0027795E">
        <w:rPr>
          <w:rFonts w:hint="eastAsia"/>
          <w:sz w:val="24"/>
        </w:rPr>
        <w:t>，</w:t>
      </w:r>
      <w:r w:rsidR="008533FC" w:rsidRPr="0027795E">
        <w:rPr>
          <w:noProof/>
          <w:sz w:val="24"/>
          <w:vertAlign w:val="subscript"/>
        </w:rPr>
        <w:drawing>
          <wp:inline distT="0" distB="0" distL="0" distR="0">
            <wp:extent cx="312420" cy="231140"/>
            <wp:effectExtent l="0" t="0" r="0" b="0"/>
            <wp:docPr id="34"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12420" cy="231140"/>
                    </a:xfrm>
                    <a:prstGeom prst="rect">
                      <a:avLst/>
                    </a:prstGeom>
                    <a:noFill/>
                    <a:ln>
                      <a:noFill/>
                    </a:ln>
                  </pic:spPr>
                </pic:pic>
              </a:graphicData>
            </a:graphic>
          </wp:inline>
        </w:drawing>
      </w:r>
      <w:r w:rsidR="00C540E5" w:rsidRPr="0027795E">
        <w:rPr>
          <w:rFonts w:hint="eastAsia"/>
          <w:sz w:val="24"/>
        </w:rPr>
        <w:t>＝</w:t>
      </w:r>
      <w:r w:rsidR="00C540E5" w:rsidRPr="0027795E">
        <w:rPr>
          <w:sz w:val="24"/>
        </w:rPr>
        <w:t>0.4V</w:t>
      </w:r>
      <w:r w:rsidR="00C540E5" w:rsidRPr="0027795E">
        <w:rPr>
          <w:rFonts w:hint="eastAsia"/>
          <w:sz w:val="24"/>
        </w:rPr>
        <w:t>；各电容的容量足够大，对交流信号可视为短路。</w:t>
      </w:r>
    </w:p>
    <w:p w:rsidR="00C540E5" w:rsidRPr="0027795E" w:rsidRDefault="00C540E5" w:rsidP="00C540E5">
      <w:pPr>
        <w:snapToGrid w:val="0"/>
        <w:spacing w:line="264" w:lineRule="auto"/>
        <w:ind w:firstLine="425"/>
        <w:rPr>
          <w:sz w:val="24"/>
        </w:rPr>
      </w:pPr>
      <w:r w:rsidRPr="0027795E">
        <w:rPr>
          <w:sz w:val="24"/>
        </w:rPr>
        <w:t>1</w:t>
      </w:r>
      <w:r w:rsidRPr="0027795E">
        <w:rPr>
          <w:rFonts w:hint="eastAsia"/>
          <w:sz w:val="24"/>
        </w:rPr>
        <w:t>．估算电路静态时的</w:t>
      </w:r>
      <w:r w:rsidR="008533FC" w:rsidRPr="0027795E">
        <w:rPr>
          <w:noProof/>
          <w:sz w:val="24"/>
          <w:vertAlign w:val="subscript"/>
        </w:rPr>
        <w:drawing>
          <wp:inline distT="0" distB="0" distL="0" distR="0">
            <wp:extent cx="240030" cy="240030"/>
            <wp:effectExtent l="0" t="0" r="0" b="0"/>
            <wp:docPr id="35"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40030" cy="240030"/>
                    </a:xfrm>
                    <a:prstGeom prst="rect">
                      <a:avLst/>
                    </a:prstGeom>
                    <a:noFill/>
                    <a:ln>
                      <a:noFill/>
                    </a:ln>
                  </pic:spPr>
                </pic:pic>
              </a:graphicData>
            </a:graphic>
          </wp:inline>
        </w:drawing>
      </w:r>
      <w:r w:rsidRPr="0027795E">
        <w:rPr>
          <w:rFonts w:hint="eastAsia"/>
          <w:sz w:val="24"/>
        </w:rPr>
        <w:t>、</w:t>
      </w:r>
      <w:r w:rsidRPr="0027795E">
        <w:rPr>
          <w:i/>
          <w:iCs/>
          <w:sz w:val="24"/>
        </w:rPr>
        <w:t>U</w:t>
      </w:r>
      <w:r w:rsidRPr="0027795E">
        <w:rPr>
          <w:sz w:val="24"/>
          <w:vertAlign w:val="subscript"/>
        </w:rPr>
        <w:t>CEQ;</w:t>
      </w:r>
    </w:p>
    <w:p w:rsidR="00C540E5" w:rsidRPr="0027795E" w:rsidRDefault="00C540E5" w:rsidP="00C540E5">
      <w:pPr>
        <w:snapToGrid w:val="0"/>
        <w:spacing w:line="264" w:lineRule="auto"/>
        <w:ind w:firstLine="425"/>
        <w:rPr>
          <w:sz w:val="24"/>
        </w:rPr>
      </w:pPr>
      <w:r w:rsidRPr="0027795E">
        <w:rPr>
          <w:sz w:val="24"/>
        </w:rPr>
        <w:t>2</w:t>
      </w:r>
      <w:r w:rsidRPr="0027795E">
        <w:rPr>
          <w:rFonts w:hint="eastAsia"/>
          <w:sz w:val="24"/>
        </w:rPr>
        <w:t>．估算电压放大倍数</w:t>
      </w:r>
      <w:r w:rsidR="008533FC" w:rsidRPr="0027795E">
        <w:rPr>
          <w:noProof/>
          <w:sz w:val="24"/>
          <w:vertAlign w:val="subscript"/>
        </w:rPr>
        <w:drawing>
          <wp:inline distT="0" distB="0" distL="0" distR="0">
            <wp:extent cx="189865" cy="240030"/>
            <wp:effectExtent l="0" t="0" r="0" b="0"/>
            <wp:docPr id="36"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89865" cy="240030"/>
                    </a:xfrm>
                    <a:prstGeom prst="rect">
                      <a:avLst/>
                    </a:prstGeom>
                    <a:noFill/>
                    <a:ln>
                      <a:noFill/>
                    </a:ln>
                  </pic:spPr>
                </pic:pic>
              </a:graphicData>
            </a:graphic>
          </wp:inline>
        </w:drawing>
      </w:r>
      <w:r w:rsidRPr="0027795E">
        <w:rPr>
          <w:rFonts w:hint="eastAsia"/>
          <w:sz w:val="24"/>
        </w:rPr>
        <w:t>；</w:t>
      </w:r>
    </w:p>
    <w:p w:rsidR="00C540E5" w:rsidRPr="0027795E" w:rsidRDefault="00C540E5" w:rsidP="00C540E5">
      <w:pPr>
        <w:snapToGrid w:val="0"/>
        <w:spacing w:line="264" w:lineRule="auto"/>
        <w:ind w:firstLine="425"/>
        <w:rPr>
          <w:sz w:val="24"/>
        </w:rPr>
      </w:pPr>
      <w:r w:rsidRPr="0027795E">
        <w:rPr>
          <w:sz w:val="24"/>
        </w:rPr>
        <w:t>3</w:t>
      </w:r>
      <w:r w:rsidRPr="0027795E">
        <w:rPr>
          <w:rFonts w:hint="eastAsia"/>
          <w:sz w:val="24"/>
        </w:rPr>
        <w:t>．在图示电路参数条件下，最大不失真输出电压正弦有效值为多大？</w:t>
      </w:r>
    </w:p>
    <w:p w:rsidR="000B2F7E" w:rsidRPr="0027795E" w:rsidRDefault="008533FC" w:rsidP="000B2F7E">
      <w:pPr>
        <w:rPr>
          <w:rFonts w:ascii="宋体" w:hAnsi="宋体" w:hint="eastAsia"/>
          <w:sz w:val="24"/>
        </w:rPr>
      </w:pPr>
      <w:r w:rsidRPr="0027795E">
        <w:rPr>
          <w:noProof/>
        </w:rPr>
        <w:drawing>
          <wp:inline distT="0" distB="0" distL="0" distR="0">
            <wp:extent cx="1914525" cy="1493520"/>
            <wp:effectExtent l="0" t="0" r="0" b="0"/>
            <wp:docPr id="37"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914525" cy="1493520"/>
                    </a:xfrm>
                    <a:prstGeom prst="rect">
                      <a:avLst/>
                    </a:prstGeom>
                    <a:noFill/>
                    <a:ln>
                      <a:noFill/>
                    </a:ln>
                  </pic:spPr>
                </pic:pic>
              </a:graphicData>
            </a:graphic>
          </wp:inline>
        </w:drawing>
      </w:r>
    </w:p>
    <w:p w:rsidR="0097265C" w:rsidRPr="0027795E" w:rsidRDefault="0097265C" w:rsidP="0097265C">
      <w:pPr>
        <w:pStyle w:val="1"/>
        <w:spacing w:line="264" w:lineRule="auto"/>
      </w:pPr>
      <w:r w:rsidRPr="0027795E">
        <w:t>(08 分)</w:t>
      </w:r>
      <w:r w:rsidR="00BE4763" w:rsidRPr="0027795E">
        <w:rPr>
          <w:rFonts w:hint="eastAsia"/>
        </w:rPr>
        <w:t>2</w:t>
      </w:r>
      <w:r w:rsidRPr="0027795E">
        <w:t>.</w:t>
      </w:r>
      <w:r w:rsidRPr="0027795E">
        <w:rPr>
          <w:rFonts w:hint="eastAsia"/>
        </w:rPr>
        <w:t>由理想集成运放</w:t>
      </w:r>
      <w:r w:rsidRPr="0027795E">
        <w:t>A</w:t>
      </w:r>
      <w:r w:rsidRPr="0027795E">
        <w:rPr>
          <w:rFonts w:hint="eastAsia"/>
        </w:rPr>
        <w:t>组成的反馈放大电路如左下图所示，已知电阻</w:t>
      </w:r>
      <w:r w:rsidR="008533FC" w:rsidRPr="0027795E">
        <w:rPr>
          <w:noProof/>
          <w:vertAlign w:val="subscript"/>
        </w:rPr>
        <w:drawing>
          <wp:inline distT="0" distB="0" distL="0" distR="0">
            <wp:extent cx="724535" cy="217170"/>
            <wp:effectExtent l="0" t="0" r="0" b="0"/>
            <wp:docPr id="38"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724535" cy="217170"/>
                    </a:xfrm>
                    <a:prstGeom prst="rect">
                      <a:avLst/>
                    </a:prstGeom>
                    <a:noFill/>
                    <a:ln>
                      <a:noFill/>
                    </a:ln>
                  </pic:spPr>
                </pic:pic>
              </a:graphicData>
            </a:graphic>
          </wp:inline>
        </w:drawing>
      </w:r>
      <w:r w:rsidRPr="0027795E">
        <w:rPr>
          <w:rFonts w:hint="eastAsia"/>
        </w:rPr>
        <w:t>，</w:t>
      </w:r>
      <w:r w:rsidR="008533FC" w:rsidRPr="0027795E">
        <w:rPr>
          <w:noProof/>
          <w:vertAlign w:val="subscript"/>
        </w:rPr>
        <w:drawing>
          <wp:inline distT="0" distB="0" distL="0" distR="0">
            <wp:extent cx="638175" cy="231140"/>
            <wp:effectExtent l="0" t="0" r="0" b="0"/>
            <wp:docPr id="39"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38175" cy="231140"/>
                    </a:xfrm>
                    <a:prstGeom prst="rect">
                      <a:avLst/>
                    </a:prstGeom>
                    <a:noFill/>
                    <a:ln>
                      <a:noFill/>
                    </a:ln>
                  </pic:spPr>
                </pic:pic>
              </a:graphicData>
            </a:graphic>
          </wp:inline>
        </w:drawing>
      </w:r>
      <w:r w:rsidRPr="0027795E">
        <w:rPr>
          <w:rFonts w:hint="eastAsia"/>
        </w:rPr>
        <w:t>，现要求电路的闭环放大倍数</w:t>
      </w:r>
      <w:r w:rsidR="008533FC" w:rsidRPr="0027795E">
        <w:rPr>
          <w:noProof/>
          <w:vertAlign w:val="subscript"/>
        </w:rPr>
        <w:drawing>
          <wp:inline distT="0" distB="0" distL="0" distR="0">
            <wp:extent cx="1145540" cy="421005"/>
            <wp:effectExtent l="0" t="0" r="0" b="0"/>
            <wp:docPr id="40"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145540" cy="421005"/>
                    </a:xfrm>
                    <a:prstGeom prst="rect">
                      <a:avLst/>
                    </a:prstGeom>
                    <a:noFill/>
                    <a:ln>
                      <a:noFill/>
                    </a:ln>
                  </pic:spPr>
                </pic:pic>
              </a:graphicData>
            </a:graphic>
          </wp:inline>
        </w:drawing>
      </w:r>
      <w:r w:rsidRPr="0027795E">
        <w:rPr>
          <w:rFonts w:hint="eastAsia"/>
        </w:rPr>
        <w:t>，试确定电阻</w:t>
      </w:r>
      <w:r w:rsidRPr="0027795E">
        <w:rPr>
          <w:i/>
          <w:iCs/>
        </w:rPr>
        <w:t>R</w:t>
      </w:r>
      <w:r w:rsidRPr="0027795E">
        <w:rPr>
          <w:vertAlign w:val="subscript"/>
        </w:rPr>
        <w:t>1</w:t>
      </w:r>
      <w:r w:rsidRPr="0027795E">
        <w:rPr>
          <w:rFonts w:hint="eastAsia"/>
        </w:rPr>
        <w:t>的阻值。</w:t>
      </w:r>
    </w:p>
    <w:p w:rsidR="00FF004F" w:rsidRPr="0027795E" w:rsidRDefault="00FF004F" w:rsidP="004B394D">
      <w:pPr>
        <w:snapToGrid w:val="0"/>
        <w:spacing w:line="264" w:lineRule="auto"/>
        <w:rPr>
          <w:rFonts w:ascii="宋体" w:hAnsi="宋体" w:hint="eastAsia"/>
          <w:sz w:val="24"/>
        </w:rPr>
      </w:pPr>
    </w:p>
    <w:p w:rsidR="00FF004F" w:rsidRPr="0027795E" w:rsidRDefault="008533FC" w:rsidP="004B394D">
      <w:pPr>
        <w:snapToGrid w:val="0"/>
        <w:spacing w:line="264" w:lineRule="auto"/>
        <w:rPr>
          <w:rFonts w:ascii="宋体" w:hAnsi="宋体" w:hint="eastAsia"/>
          <w:sz w:val="24"/>
        </w:rPr>
      </w:pPr>
      <w:r w:rsidRPr="0027795E">
        <w:rPr>
          <w:noProof/>
          <w:szCs w:val="21"/>
        </w:rPr>
        <w:drawing>
          <wp:inline distT="0" distB="0" distL="0" distR="0">
            <wp:extent cx="1779270" cy="1611630"/>
            <wp:effectExtent l="0" t="0" r="0" b="0"/>
            <wp:docPr id="41"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79270" cy="1611630"/>
                    </a:xfrm>
                    <a:prstGeom prst="rect">
                      <a:avLst/>
                    </a:prstGeom>
                    <a:noFill/>
                    <a:ln>
                      <a:noFill/>
                    </a:ln>
                  </pic:spPr>
                </pic:pic>
              </a:graphicData>
            </a:graphic>
          </wp:inline>
        </w:drawing>
      </w:r>
    </w:p>
    <w:p w:rsidR="00FF004F" w:rsidRPr="0027795E" w:rsidRDefault="00FF004F" w:rsidP="004B394D">
      <w:pPr>
        <w:snapToGrid w:val="0"/>
        <w:spacing w:line="264" w:lineRule="auto"/>
        <w:rPr>
          <w:rFonts w:ascii="宋体" w:hAnsi="宋体" w:hint="eastAsia"/>
          <w:sz w:val="24"/>
        </w:rPr>
      </w:pPr>
    </w:p>
    <w:p w:rsidR="00FF004F" w:rsidRPr="0027795E" w:rsidRDefault="00FF004F" w:rsidP="004B394D">
      <w:pPr>
        <w:snapToGrid w:val="0"/>
        <w:spacing w:line="264" w:lineRule="auto"/>
        <w:rPr>
          <w:rFonts w:ascii="宋体" w:hAnsi="宋体" w:hint="eastAsia"/>
          <w:sz w:val="24"/>
        </w:rPr>
      </w:pPr>
    </w:p>
    <w:p w:rsidR="00FF004F" w:rsidRPr="0027795E" w:rsidRDefault="00FF004F" w:rsidP="004B394D">
      <w:pPr>
        <w:snapToGrid w:val="0"/>
        <w:spacing w:line="264" w:lineRule="auto"/>
        <w:rPr>
          <w:rFonts w:ascii="宋体" w:hAnsi="宋体" w:hint="eastAsia"/>
          <w:sz w:val="24"/>
        </w:rPr>
      </w:pPr>
    </w:p>
    <w:p w:rsidR="0066779E" w:rsidRPr="0027795E" w:rsidRDefault="0066779E" w:rsidP="007756B2">
      <w:pPr>
        <w:pStyle w:val="TOC1"/>
        <w:snapToGrid w:val="0"/>
        <w:spacing w:line="264" w:lineRule="auto"/>
        <w:ind w:firstLine="425"/>
        <w:jc w:val="both"/>
        <w:rPr>
          <w:rFonts w:hint="eastAsia"/>
        </w:rPr>
      </w:pPr>
    </w:p>
    <w:p w:rsidR="007756B2" w:rsidRPr="0027795E" w:rsidRDefault="007756B2" w:rsidP="0066779E">
      <w:pPr>
        <w:pStyle w:val="TOC1"/>
        <w:snapToGrid w:val="0"/>
        <w:spacing w:line="264" w:lineRule="auto"/>
        <w:jc w:val="both"/>
      </w:pPr>
      <w:r w:rsidRPr="0027795E">
        <w:lastRenderedPageBreak/>
        <w:t>(</w:t>
      </w:r>
      <w:r w:rsidRPr="0027795E">
        <w:rPr>
          <w:rFonts w:hint="eastAsia"/>
        </w:rPr>
        <w:t>10</w:t>
      </w:r>
      <w:r w:rsidR="00BE4763" w:rsidRPr="0027795E">
        <w:t xml:space="preserve"> 分)</w:t>
      </w:r>
      <w:r w:rsidR="00BE4763" w:rsidRPr="0027795E">
        <w:rPr>
          <w:rFonts w:hint="eastAsia"/>
        </w:rPr>
        <w:t>3</w:t>
      </w:r>
      <w:r w:rsidRPr="0027795E">
        <w:t>.</w:t>
      </w:r>
      <w:r w:rsidRPr="0027795E">
        <w:rPr>
          <w:rFonts w:hint="eastAsia"/>
        </w:rPr>
        <w:t>电流</w:t>
      </w:r>
      <w:r w:rsidRPr="0027795E">
        <w:t>-</w:t>
      </w:r>
      <w:r w:rsidRPr="0027795E">
        <w:rPr>
          <w:rFonts w:hint="eastAsia"/>
        </w:rPr>
        <w:t>电流变换电路如右上图所示，</w:t>
      </w:r>
      <w:r w:rsidRPr="0027795E">
        <w:t>A</w:t>
      </w:r>
      <w:r w:rsidRPr="0027795E">
        <w:rPr>
          <w:rFonts w:hint="eastAsia"/>
        </w:rPr>
        <w:t>为理想运算放大器。</w:t>
      </w:r>
    </w:p>
    <w:p w:rsidR="007756B2" w:rsidRPr="0027795E" w:rsidRDefault="007756B2" w:rsidP="007756B2">
      <w:pPr>
        <w:snapToGrid w:val="0"/>
        <w:spacing w:line="264" w:lineRule="auto"/>
        <w:ind w:firstLine="425"/>
        <w:rPr>
          <w:sz w:val="24"/>
        </w:rPr>
      </w:pPr>
      <w:r w:rsidRPr="0027795E">
        <w:rPr>
          <w:rFonts w:hint="eastAsia"/>
          <w:sz w:val="24"/>
        </w:rPr>
        <w:t>(</w:t>
      </w:r>
      <w:r w:rsidRPr="0027795E">
        <w:rPr>
          <w:sz w:val="24"/>
        </w:rPr>
        <w:t>1</w:t>
      </w:r>
      <w:r w:rsidRPr="0027795E">
        <w:rPr>
          <w:rFonts w:hint="eastAsia"/>
          <w:sz w:val="24"/>
        </w:rPr>
        <w:t>)</w:t>
      </w:r>
      <w:r w:rsidRPr="0027795E">
        <w:rPr>
          <w:rFonts w:hint="eastAsia"/>
          <w:sz w:val="24"/>
        </w:rPr>
        <w:t>．写出电流放大倍数</w:t>
      </w:r>
      <w:r w:rsidR="008533FC" w:rsidRPr="0027795E">
        <w:rPr>
          <w:noProof/>
          <w:sz w:val="24"/>
          <w:vertAlign w:val="subscript"/>
        </w:rPr>
        <w:drawing>
          <wp:inline distT="0" distB="0" distL="0" distR="0">
            <wp:extent cx="506730" cy="429895"/>
            <wp:effectExtent l="0" t="0" r="0" b="0"/>
            <wp:docPr id="42"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6730" cy="429895"/>
                    </a:xfrm>
                    <a:prstGeom prst="rect">
                      <a:avLst/>
                    </a:prstGeom>
                    <a:noFill/>
                    <a:ln>
                      <a:noFill/>
                    </a:ln>
                  </pic:spPr>
                </pic:pic>
              </a:graphicData>
            </a:graphic>
          </wp:inline>
        </w:drawing>
      </w:r>
      <w:r w:rsidRPr="0027795E">
        <w:rPr>
          <w:rFonts w:hint="eastAsia"/>
          <w:sz w:val="24"/>
        </w:rPr>
        <w:t>的表达式。若</w:t>
      </w:r>
      <w:r w:rsidR="0066779E" w:rsidRPr="0027795E">
        <w:rPr>
          <w:position w:val="-12"/>
          <w:sz w:val="24"/>
        </w:rPr>
        <w:object w:dxaOrig="120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7" type="#_x0000_t75" style="width:59.9pt;height:18.2pt" o:ole="">
            <v:imagedata r:id="rId40" o:title=""/>
          </v:shape>
          <o:OLEObject Type="Embed" ProgID="Equation.3" ShapeID="_x0000_i1067" DrawAspect="Content" ObjectID="_1794945534" r:id="rId41"/>
        </w:object>
      </w:r>
      <w:r w:rsidRPr="0027795E">
        <w:rPr>
          <w:rFonts w:hint="eastAsia"/>
          <w:sz w:val="24"/>
        </w:rPr>
        <w:t>，</w:t>
      </w:r>
      <w:r w:rsidR="008533FC" w:rsidRPr="0027795E">
        <w:rPr>
          <w:noProof/>
          <w:sz w:val="24"/>
          <w:vertAlign w:val="subscript"/>
        </w:rPr>
        <w:drawing>
          <wp:inline distT="0" distB="0" distL="0" distR="0">
            <wp:extent cx="180975" cy="217170"/>
            <wp:effectExtent l="0" t="0" r="0" b="0"/>
            <wp:docPr id="44"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80975" cy="217170"/>
                    </a:xfrm>
                    <a:prstGeom prst="rect">
                      <a:avLst/>
                    </a:prstGeom>
                    <a:noFill/>
                    <a:ln>
                      <a:noFill/>
                    </a:ln>
                  </pic:spPr>
                </pic:pic>
              </a:graphicData>
            </a:graphic>
          </wp:inline>
        </w:drawing>
      </w:r>
      <w:r w:rsidRPr="0027795E">
        <w:rPr>
          <w:rFonts w:hint="eastAsia"/>
          <w:sz w:val="24"/>
        </w:rPr>
        <w:t>＝？</w:t>
      </w:r>
    </w:p>
    <w:p w:rsidR="007756B2" w:rsidRPr="0027795E" w:rsidRDefault="007756B2" w:rsidP="007756B2">
      <w:pPr>
        <w:snapToGrid w:val="0"/>
        <w:spacing w:line="264" w:lineRule="auto"/>
        <w:ind w:firstLine="425"/>
        <w:rPr>
          <w:sz w:val="24"/>
        </w:rPr>
      </w:pPr>
      <w:r w:rsidRPr="0027795E">
        <w:rPr>
          <w:rFonts w:hint="eastAsia"/>
          <w:sz w:val="24"/>
        </w:rPr>
        <w:t>(</w:t>
      </w:r>
      <w:r w:rsidRPr="0027795E">
        <w:rPr>
          <w:sz w:val="24"/>
        </w:rPr>
        <w:t>2</w:t>
      </w:r>
      <w:r w:rsidRPr="0027795E">
        <w:rPr>
          <w:rFonts w:hint="eastAsia"/>
          <w:sz w:val="24"/>
        </w:rPr>
        <w:t>)</w:t>
      </w:r>
      <w:r w:rsidRPr="0027795E">
        <w:rPr>
          <w:rFonts w:hint="eastAsia"/>
          <w:sz w:val="24"/>
        </w:rPr>
        <w:t>．若电阻</w:t>
      </w:r>
      <w:r w:rsidR="008533FC" w:rsidRPr="0027795E">
        <w:rPr>
          <w:noProof/>
          <w:sz w:val="24"/>
          <w:vertAlign w:val="subscript"/>
        </w:rPr>
        <w:drawing>
          <wp:inline distT="0" distB="0" distL="0" distR="0">
            <wp:extent cx="189865" cy="217170"/>
            <wp:effectExtent l="0" t="0" r="0" b="0"/>
            <wp:docPr id="45"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89865" cy="217170"/>
                    </a:xfrm>
                    <a:prstGeom prst="rect">
                      <a:avLst/>
                    </a:prstGeom>
                    <a:noFill/>
                    <a:ln>
                      <a:noFill/>
                    </a:ln>
                  </pic:spPr>
                </pic:pic>
              </a:graphicData>
            </a:graphic>
          </wp:inline>
        </w:drawing>
      </w:r>
      <w:r w:rsidRPr="0027795E">
        <w:rPr>
          <w:rFonts w:hint="eastAsia"/>
          <w:sz w:val="24"/>
        </w:rPr>
        <w:t>短路，</w:t>
      </w:r>
      <w:r w:rsidR="008533FC" w:rsidRPr="0027795E">
        <w:rPr>
          <w:noProof/>
          <w:sz w:val="24"/>
          <w:vertAlign w:val="subscript"/>
        </w:rPr>
        <w:drawing>
          <wp:inline distT="0" distB="0" distL="0" distR="0">
            <wp:extent cx="180975" cy="217170"/>
            <wp:effectExtent l="0" t="0" r="0" b="0"/>
            <wp:docPr id="46"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80975" cy="217170"/>
                    </a:xfrm>
                    <a:prstGeom prst="rect">
                      <a:avLst/>
                    </a:prstGeom>
                    <a:noFill/>
                    <a:ln>
                      <a:noFill/>
                    </a:ln>
                  </pic:spPr>
                </pic:pic>
              </a:graphicData>
            </a:graphic>
          </wp:inline>
        </w:drawing>
      </w:r>
      <w:r w:rsidRPr="0027795E">
        <w:rPr>
          <w:rFonts w:hint="eastAsia"/>
          <w:sz w:val="24"/>
        </w:rPr>
        <w:t>＝？</w:t>
      </w:r>
    </w:p>
    <w:p w:rsidR="00BE4763" w:rsidRPr="0027795E" w:rsidRDefault="00BE4763" w:rsidP="00B01458">
      <w:pPr>
        <w:pStyle w:val="TOC1"/>
        <w:snapToGrid w:val="0"/>
        <w:spacing w:line="264" w:lineRule="auto"/>
        <w:rPr>
          <w:rFonts w:hint="eastAsia"/>
        </w:rPr>
      </w:pPr>
    </w:p>
    <w:p w:rsidR="00BE4763" w:rsidRPr="0027795E" w:rsidRDefault="008533FC" w:rsidP="00B01458">
      <w:pPr>
        <w:pStyle w:val="TOC1"/>
        <w:snapToGrid w:val="0"/>
        <w:spacing w:line="264" w:lineRule="auto"/>
        <w:rPr>
          <w:rFonts w:hint="eastAsia"/>
        </w:rPr>
      </w:pPr>
      <w:r w:rsidRPr="0027795E">
        <w:rPr>
          <w:noProof/>
          <w:szCs w:val="21"/>
        </w:rPr>
        <w:drawing>
          <wp:inline distT="0" distB="0" distL="0" distR="0">
            <wp:extent cx="2096135" cy="1258570"/>
            <wp:effectExtent l="0" t="0" r="0" b="0"/>
            <wp:docPr id="4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096135" cy="1258570"/>
                    </a:xfrm>
                    <a:prstGeom prst="rect">
                      <a:avLst/>
                    </a:prstGeom>
                    <a:noFill/>
                    <a:ln>
                      <a:noFill/>
                    </a:ln>
                  </pic:spPr>
                </pic:pic>
              </a:graphicData>
            </a:graphic>
          </wp:inline>
        </w:drawing>
      </w:r>
    </w:p>
    <w:p w:rsidR="00BE4763" w:rsidRPr="0027795E" w:rsidRDefault="00BE4763" w:rsidP="00B01458">
      <w:pPr>
        <w:pStyle w:val="TOC1"/>
        <w:snapToGrid w:val="0"/>
        <w:spacing w:line="264" w:lineRule="auto"/>
        <w:rPr>
          <w:rFonts w:hint="eastAsia"/>
        </w:rPr>
      </w:pPr>
    </w:p>
    <w:p w:rsidR="00B01458" w:rsidRPr="0027795E" w:rsidRDefault="00BE4763" w:rsidP="00B01458">
      <w:pPr>
        <w:pStyle w:val="TOC1"/>
        <w:snapToGrid w:val="0"/>
        <w:spacing w:line="264" w:lineRule="auto"/>
      </w:pPr>
      <w:r w:rsidRPr="0027795E">
        <w:t>(</w:t>
      </w:r>
      <w:r w:rsidR="001927CE" w:rsidRPr="0027795E">
        <w:rPr>
          <w:rFonts w:hint="eastAsia"/>
        </w:rPr>
        <w:t>0</w:t>
      </w:r>
      <w:r w:rsidRPr="0027795E">
        <w:rPr>
          <w:rFonts w:hint="eastAsia"/>
        </w:rPr>
        <w:t>5</w:t>
      </w:r>
      <w:r w:rsidRPr="0027795E">
        <w:t>分)</w:t>
      </w:r>
      <w:r w:rsidR="00F076C9" w:rsidRPr="0027795E">
        <w:rPr>
          <w:rFonts w:hint="eastAsia"/>
        </w:rPr>
        <w:t>4.</w:t>
      </w:r>
      <w:r w:rsidR="00B01458" w:rsidRPr="0027795E">
        <w:rPr>
          <w:rFonts w:hint="eastAsia"/>
        </w:rPr>
        <w:t>如图所示串联型稳压电源。</w:t>
      </w:r>
      <w:r w:rsidR="00B01458" w:rsidRPr="0027795E">
        <w:t xml:space="preserve">                      </w:t>
      </w:r>
    </w:p>
    <w:p w:rsidR="00B01458" w:rsidRPr="0027795E" w:rsidRDefault="00B01458" w:rsidP="00B01458">
      <w:pPr>
        <w:pStyle w:val="1"/>
        <w:snapToGrid w:val="0"/>
        <w:spacing w:line="264" w:lineRule="auto"/>
      </w:pPr>
      <w:r w:rsidRPr="0027795E">
        <w:t>1</w:t>
      </w:r>
      <w:r w:rsidRPr="0027795E">
        <w:rPr>
          <w:rFonts w:hint="eastAsia"/>
        </w:rPr>
        <w:t>．标出集成运放</w:t>
      </w:r>
      <w:r w:rsidRPr="0027795E">
        <w:t>A</w:t>
      </w:r>
      <w:r w:rsidRPr="0027795E">
        <w:rPr>
          <w:rFonts w:hint="eastAsia"/>
        </w:rPr>
        <w:t>的同相输入端和反相输入端；</w:t>
      </w:r>
    </w:p>
    <w:p w:rsidR="00B01458" w:rsidRPr="0027795E" w:rsidRDefault="00B01458" w:rsidP="00B01458">
      <w:pPr>
        <w:pStyle w:val="1"/>
        <w:snapToGrid w:val="0"/>
        <w:spacing w:line="264" w:lineRule="auto"/>
      </w:pPr>
      <w:r w:rsidRPr="0027795E">
        <w:t>2</w:t>
      </w:r>
      <w:r w:rsidRPr="0027795E">
        <w:rPr>
          <w:rFonts w:hint="eastAsia"/>
        </w:rPr>
        <w:t>．求出</w:t>
      </w:r>
      <w:r w:rsidRPr="0027795E">
        <w:rPr>
          <w:i/>
          <w:iCs/>
        </w:rPr>
        <w:t>U</w:t>
      </w:r>
      <w:r w:rsidRPr="0027795E">
        <w:rPr>
          <w:vertAlign w:val="subscript"/>
        </w:rPr>
        <w:t>O</w:t>
      </w:r>
      <w:r w:rsidRPr="0027795E">
        <w:rPr>
          <w:rFonts w:hint="eastAsia"/>
        </w:rPr>
        <w:t>的调节范围。</w:t>
      </w:r>
    </w:p>
    <w:p w:rsidR="00B01458" w:rsidRPr="0027795E" w:rsidRDefault="008533FC" w:rsidP="00B01458">
      <w:pPr>
        <w:snapToGrid w:val="0"/>
        <w:spacing w:line="264" w:lineRule="auto"/>
        <w:jc w:val="center"/>
        <w:rPr>
          <w:szCs w:val="21"/>
        </w:rPr>
      </w:pPr>
      <w:r w:rsidRPr="0027795E">
        <w:rPr>
          <w:noProof/>
          <w:szCs w:val="21"/>
        </w:rPr>
        <w:drawing>
          <wp:inline distT="0" distB="0" distL="0" distR="0">
            <wp:extent cx="5269230" cy="1946275"/>
            <wp:effectExtent l="0" t="0" r="0" b="0"/>
            <wp:docPr id="4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69230" cy="1946275"/>
                    </a:xfrm>
                    <a:prstGeom prst="rect">
                      <a:avLst/>
                    </a:prstGeom>
                    <a:noFill/>
                    <a:ln>
                      <a:noFill/>
                    </a:ln>
                  </pic:spPr>
                </pic:pic>
              </a:graphicData>
            </a:graphic>
          </wp:inline>
        </w:drawing>
      </w:r>
    </w:p>
    <w:p w:rsidR="00FF004F" w:rsidRPr="0027795E" w:rsidRDefault="00FF004F" w:rsidP="004B394D">
      <w:pPr>
        <w:snapToGrid w:val="0"/>
        <w:spacing w:line="264" w:lineRule="auto"/>
        <w:rPr>
          <w:rFonts w:ascii="宋体" w:hAnsi="宋体" w:hint="eastAsia"/>
          <w:sz w:val="24"/>
        </w:rPr>
      </w:pPr>
    </w:p>
    <w:p w:rsidR="00DC3B01" w:rsidRPr="0027795E" w:rsidRDefault="001927CE" w:rsidP="00DC3B01">
      <w:pPr>
        <w:snapToGrid w:val="0"/>
        <w:spacing w:line="264" w:lineRule="auto"/>
        <w:rPr>
          <w:rFonts w:ascii="宋体" w:hAnsi="宋体"/>
          <w:sz w:val="24"/>
        </w:rPr>
      </w:pPr>
      <w:r w:rsidRPr="0027795E">
        <w:rPr>
          <w:rFonts w:ascii="宋体" w:hAnsi="宋体" w:hint="eastAsia"/>
          <w:sz w:val="24"/>
        </w:rPr>
        <w:t>(10分)</w:t>
      </w:r>
      <w:r w:rsidR="00B71101" w:rsidRPr="0027795E">
        <w:rPr>
          <w:rFonts w:ascii="宋体" w:hAnsi="宋体" w:hint="eastAsia"/>
          <w:sz w:val="24"/>
        </w:rPr>
        <w:t>5．</w:t>
      </w:r>
      <w:r w:rsidR="00DC3B01" w:rsidRPr="0027795E">
        <w:rPr>
          <w:rFonts w:ascii="宋体" w:hAnsi="宋体" w:hint="eastAsia"/>
          <w:sz w:val="24"/>
        </w:rPr>
        <w:t>增益可调的放大电路如图所示。</w:t>
      </w:r>
      <w:r w:rsidR="008533FC" w:rsidRPr="0027795E">
        <w:rPr>
          <w:rFonts w:ascii="宋体" w:hAnsi="宋体"/>
          <w:noProof/>
          <w:sz w:val="24"/>
          <w:vertAlign w:val="subscript"/>
        </w:rPr>
        <w:drawing>
          <wp:inline distT="0" distB="0" distL="0" distR="0">
            <wp:extent cx="240030" cy="231140"/>
            <wp:effectExtent l="0" t="0" r="0" b="0"/>
            <wp:docPr id="4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40030" cy="231140"/>
                    </a:xfrm>
                    <a:prstGeom prst="rect">
                      <a:avLst/>
                    </a:prstGeom>
                    <a:noFill/>
                    <a:ln>
                      <a:noFill/>
                    </a:ln>
                  </pic:spPr>
                </pic:pic>
              </a:graphicData>
            </a:graphic>
          </wp:inline>
        </w:drawing>
      </w:r>
      <w:r w:rsidR="00DC3B01" w:rsidRPr="0027795E">
        <w:rPr>
          <w:rFonts w:ascii="宋体" w:hAnsi="宋体" w:hint="eastAsia"/>
          <w:sz w:val="24"/>
        </w:rPr>
        <w:t>是调节增益的电位器，</w:t>
      </w:r>
      <w:r w:rsidR="00DC3B01" w:rsidRPr="0027795E">
        <w:rPr>
          <w:rFonts w:ascii="宋体" w:hAnsi="宋体"/>
          <w:sz w:val="24"/>
        </w:rPr>
        <w:t>A</w:t>
      </w:r>
      <w:r w:rsidR="00DC3B01" w:rsidRPr="0027795E">
        <w:rPr>
          <w:rFonts w:ascii="宋体" w:hAnsi="宋体"/>
          <w:sz w:val="24"/>
          <w:vertAlign w:val="subscript"/>
        </w:rPr>
        <w:t>1</w:t>
      </w:r>
      <w:r w:rsidR="00DC3B01" w:rsidRPr="0027795E">
        <w:rPr>
          <w:rFonts w:ascii="宋体" w:hAnsi="宋体" w:hint="eastAsia"/>
          <w:sz w:val="24"/>
        </w:rPr>
        <w:t>、</w:t>
      </w:r>
      <w:r w:rsidR="00DC3B01" w:rsidRPr="0027795E">
        <w:rPr>
          <w:rFonts w:ascii="宋体" w:hAnsi="宋体"/>
          <w:sz w:val="24"/>
        </w:rPr>
        <w:t>A</w:t>
      </w:r>
      <w:r w:rsidR="00DC3B01" w:rsidRPr="0027795E">
        <w:rPr>
          <w:rFonts w:ascii="宋体" w:hAnsi="宋体"/>
          <w:sz w:val="24"/>
          <w:vertAlign w:val="subscript"/>
        </w:rPr>
        <w:t>2</w:t>
      </w:r>
      <w:r w:rsidR="00DC3B01" w:rsidRPr="0027795E">
        <w:rPr>
          <w:rFonts w:ascii="宋体" w:hAnsi="宋体" w:hint="eastAsia"/>
          <w:sz w:val="24"/>
        </w:rPr>
        <w:t>是理想运算放大器。</w:t>
      </w:r>
    </w:p>
    <w:p w:rsidR="00DC3B01" w:rsidRPr="0027795E" w:rsidRDefault="00DC3B01" w:rsidP="00DC3B01">
      <w:pPr>
        <w:snapToGrid w:val="0"/>
        <w:spacing w:line="264" w:lineRule="auto"/>
        <w:ind w:firstLine="425"/>
        <w:rPr>
          <w:rFonts w:ascii="宋体" w:hAnsi="宋体"/>
          <w:sz w:val="24"/>
        </w:rPr>
      </w:pPr>
      <w:r w:rsidRPr="0027795E">
        <w:rPr>
          <w:rFonts w:ascii="宋体" w:hAnsi="宋体"/>
          <w:sz w:val="24"/>
        </w:rPr>
        <w:t>1</w:t>
      </w:r>
      <w:r w:rsidRPr="0027795E">
        <w:rPr>
          <w:rFonts w:ascii="宋体" w:hAnsi="宋体" w:hint="eastAsia"/>
          <w:sz w:val="24"/>
        </w:rPr>
        <w:t>．导出电路的电压放大倍数的表达式</w:t>
      </w:r>
      <w:r w:rsidR="008533FC" w:rsidRPr="0027795E">
        <w:rPr>
          <w:rFonts w:ascii="宋体" w:hAnsi="宋体"/>
          <w:noProof/>
          <w:sz w:val="24"/>
          <w:vertAlign w:val="subscript"/>
        </w:rPr>
        <w:drawing>
          <wp:inline distT="0" distB="0" distL="0" distR="0">
            <wp:extent cx="846455" cy="429895"/>
            <wp:effectExtent l="0" t="0" r="0" b="0"/>
            <wp:docPr id="50"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846455" cy="429895"/>
                    </a:xfrm>
                    <a:prstGeom prst="rect">
                      <a:avLst/>
                    </a:prstGeom>
                    <a:noFill/>
                    <a:ln>
                      <a:noFill/>
                    </a:ln>
                  </pic:spPr>
                </pic:pic>
              </a:graphicData>
            </a:graphic>
          </wp:inline>
        </w:drawing>
      </w:r>
      <w:r w:rsidRPr="0027795E">
        <w:rPr>
          <w:rFonts w:ascii="宋体" w:hAnsi="宋体" w:hint="eastAsia"/>
          <w:sz w:val="24"/>
        </w:rPr>
        <w:t>。</w:t>
      </w:r>
    </w:p>
    <w:p w:rsidR="00DC3B01" w:rsidRPr="0027795E" w:rsidRDefault="00DC3B01" w:rsidP="00DC3B01">
      <w:pPr>
        <w:snapToGrid w:val="0"/>
        <w:spacing w:line="264" w:lineRule="auto"/>
        <w:ind w:firstLine="425"/>
        <w:rPr>
          <w:rFonts w:ascii="宋体" w:hAnsi="宋体"/>
          <w:sz w:val="24"/>
        </w:rPr>
      </w:pPr>
      <w:r w:rsidRPr="0027795E">
        <w:rPr>
          <w:rFonts w:ascii="宋体" w:hAnsi="宋体"/>
          <w:sz w:val="24"/>
        </w:rPr>
        <w:t>2</w:t>
      </w:r>
      <w:r w:rsidRPr="0027795E">
        <w:rPr>
          <w:rFonts w:ascii="宋体" w:hAnsi="宋体" w:hint="eastAsia"/>
          <w:sz w:val="24"/>
        </w:rPr>
        <w:t>．电压放大倍数可以调节的范围是多少？</w:t>
      </w:r>
    </w:p>
    <w:p w:rsidR="00DC3B01" w:rsidRPr="0027795E" w:rsidRDefault="008533FC" w:rsidP="00DC3B01">
      <w:pPr>
        <w:snapToGrid w:val="0"/>
        <w:spacing w:line="264" w:lineRule="auto"/>
        <w:jc w:val="center"/>
        <w:rPr>
          <w:szCs w:val="21"/>
        </w:rPr>
      </w:pPr>
      <w:r w:rsidRPr="0027795E">
        <w:rPr>
          <w:noProof/>
          <w:szCs w:val="21"/>
        </w:rPr>
        <w:drawing>
          <wp:inline distT="0" distB="0" distL="0" distR="0">
            <wp:extent cx="3249930" cy="1516380"/>
            <wp:effectExtent l="0" t="0" r="0" b="0"/>
            <wp:docPr id="5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249930" cy="1516380"/>
                    </a:xfrm>
                    <a:prstGeom prst="rect">
                      <a:avLst/>
                    </a:prstGeom>
                    <a:noFill/>
                    <a:ln>
                      <a:noFill/>
                    </a:ln>
                  </pic:spPr>
                </pic:pic>
              </a:graphicData>
            </a:graphic>
          </wp:inline>
        </w:drawing>
      </w:r>
    </w:p>
    <w:p w:rsidR="000B2F7E" w:rsidRPr="0027795E" w:rsidRDefault="000B2F7E" w:rsidP="00B71101">
      <w:pPr>
        <w:snapToGrid w:val="0"/>
        <w:spacing w:line="264" w:lineRule="auto"/>
        <w:rPr>
          <w:rFonts w:ascii="宋体" w:hAnsi="宋体" w:hint="eastAsia"/>
          <w:sz w:val="24"/>
        </w:rPr>
      </w:pPr>
    </w:p>
    <w:p w:rsidR="00D25003" w:rsidRPr="0027795E" w:rsidRDefault="00D25003" w:rsidP="00B71101">
      <w:pPr>
        <w:pStyle w:val="TOC1"/>
        <w:snapToGrid w:val="0"/>
        <w:spacing w:line="264" w:lineRule="auto"/>
        <w:jc w:val="both"/>
        <w:rPr>
          <w:rFonts w:hint="eastAsia"/>
        </w:rPr>
      </w:pPr>
    </w:p>
    <w:p w:rsidR="00B71101" w:rsidRPr="0027795E" w:rsidRDefault="00B71101" w:rsidP="00B71101">
      <w:pPr>
        <w:pStyle w:val="a3"/>
        <w:spacing w:before="20" w:after="20"/>
        <w:rPr>
          <w:rFonts w:hint="eastAsia"/>
          <w:spacing w:val="20"/>
        </w:rPr>
      </w:pPr>
      <w:r w:rsidRPr="0027795E">
        <w:rPr>
          <w:rFonts w:hint="eastAsia"/>
        </w:rPr>
        <w:t>（15）6．</w:t>
      </w:r>
      <w:r w:rsidRPr="0027795E">
        <w:rPr>
          <w:rFonts w:hint="eastAsia"/>
          <w:b/>
          <w:spacing w:val="20"/>
        </w:rPr>
        <w:t xml:space="preserve"> </w:t>
      </w:r>
      <w:r w:rsidRPr="0027795E">
        <w:rPr>
          <w:rFonts w:hint="eastAsia"/>
          <w:spacing w:val="20"/>
        </w:rPr>
        <w:t>在下图所示电路中，已知</w:t>
      </w:r>
      <w:r w:rsidRPr="0027795E">
        <w:rPr>
          <w:rFonts w:hint="eastAsia"/>
          <w:i/>
          <w:spacing w:val="20"/>
        </w:rPr>
        <w:t>V</w:t>
      </w:r>
      <w:r w:rsidRPr="0027795E">
        <w:rPr>
          <w:rFonts w:hint="eastAsia"/>
          <w:spacing w:val="20"/>
          <w:vertAlign w:val="subscript"/>
        </w:rPr>
        <w:t>CC</w:t>
      </w:r>
      <w:r w:rsidRPr="0027795E">
        <w:rPr>
          <w:rFonts w:hint="eastAsia"/>
          <w:spacing w:val="20"/>
        </w:rPr>
        <w:t>＝1</w:t>
      </w:r>
      <w:r w:rsidRPr="0027795E">
        <w:rPr>
          <w:spacing w:val="20"/>
        </w:rPr>
        <w:t>5</w:t>
      </w:r>
      <w:r w:rsidRPr="0027795E">
        <w:rPr>
          <w:rFonts w:hint="eastAsia"/>
          <w:spacing w:val="20"/>
        </w:rPr>
        <w:t>V，T</w:t>
      </w:r>
      <w:r w:rsidRPr="0027795E">
        <w:rPr>
          <w:rFonts w:hint="eastAsia"/>
          <w:spacing w:val="20"/>
          <w:vertAlign w:val="subscript"/>
        </w:rPr>
        <w:t>1</w:t>
      </w:r>
      <w:r w:rsidRPr="0027795E">
        <w:rPr>
          <w:rFonts w:hint="eastAsia"/>
          <w:spacing w:val="20"/>
        </w:rPr>
        <w:t>和T</w:t>
      </w:r>
      <w:r w:rsidRPr="0027795E">
        <w:rPr>
          <w:rFonts w:hint="eastAsia"/>
          <w:spacing w:val="20"/>
          <w:vertAlign w:val="subscript"/>
        </w:rPr>
        <w:t>2</w:t>
      </w:r>
      <w:r w:rsidRPr="0027795E">
        <w:rPr>
          <w:rFonts w:hint="eastAsia"/>
          <w:spacing w:val="20"/>
        </w:rPr>
        <w:t>管的饱和管压降│</w:t>
      </w:r>
      <w:r w:rsidRPr="0027795E">
        <w:rPr>
          <w:rFonts w:hint="eastAsia"/>
          <w:i/>
          <w:spacing w:val="20"/>
        </w:rPr>
        <w:t>U</w:t>
      </w:r>
      <w:r w:rsidRPr="0027795E">
        <w:rPr>
          <w:rFonts w:hint="eastAsia"/>
          <w:spacing w:val="20"/>
          <w:vertAlign w:val="subscript"/>
        </w:rPr>
        <w:t>CES</w:t>
      </w:r>
      <w:r w:rsidRPr="0027795E">
        <w:rPr>
          <w:rFonts w:hint="eastAsia"/>
          <w:spacing w:val="20"/>
        </w:rPr>
        <w:t>│＝</w:t>
      </w:r>
      <w:r w:rsidRPr="0027795E">
        <w:rPr>
          <w:spacing w:val="20"/>
        </w:rPr>
        <w:t>1</w:t>
      </w:r>
      <w:r w:rsidRPr="0027795E">
        <w:rPr>
          <w:rFonts w:hint="eastAsia"/>
          <w:spacing w:val="20"/>
        </w:rPr>
        <w:t>V，集成运放的最大输出电压幅值为±13V，二极管的导通电压为0.7V。</w:t>
      </w:r>
    </w:p>
    <w:p w:rsidR="00B71101" w:rsidRPr="0027795E" w:rsidRDefault="008533FC" w:rsidP="00B71101">
      <w:pPr>
        <w:pStyle w:val="a3"/>
        <w:spacing w:before="20" w:after="20"/>
        <w:rPr>
          <w:rFonts w:hint="eastAsia"/>
          <w:spacing w:val="20"/>
        </w:rPr>
      </w:pPr>
      <w:r w:rsidRPr="0027795E">
        <w:rPr>
          <w:noProof/>
          <w:spacing w:val="20"/>
        </w:rPr>
        <w:drawing>
          <wp:anchor distT="0" distB="0" distL="114300" distR="114300" simplePos="0" relativeHeight="251656704" behindDoc="0" locked="0" layoutInCell="0" allowOverlap="1">
            <wp:simplePos x="0" y="0"/>
            <wp:positionH relativeFrom="column">
              <wp:posOffset>933450</wp:posOffset>
            </wp:positionH>
            <wp:positionV relativeFrom="paragraph">
              <wp:posOffset>86360</wp:posOffset>
            </wp:positionV>
            <wp:extent cx="3067050" cy="1784350"/>
            <wp:effectExtent l="0" t="0" r="0" b="0"/>
            <wp:wrapTopAndBottom/>
            <wp:docPr id="6156068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067050" cy="17843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71101" w:rsidRPr="0027795E" w:rsidRDefault="00B71101" w:rsidP="00B71101">
      <w:pPr>
        <w:pStyle w:val="a3"/>
        <w:spacing w:before="20" w:after="20"/>
        <w:jc w:val="center"/>
        <w:rPr>
          <w:rFonts w:hint="eastAsia"/>
          <w:spacing w:val="20"/>
          <w:sz w:val="18"/>
        </w:rPr>
      </w:pPr>
    </w:p>
    <w:p w:rsidR="00B71101" w:rsidRPr="0027795E" w:rsidRDefault="00B71101" w:rsidP="00B71101">
      <w:pPr>
        <w:pStyle w:val="a3"/>
        <w:spacing w:before="20" w:after="20"/>
        <w:rPr>
          <w:rFonts w:hint="eastAsia"/>
          <w:spacing w:val="20"/>
        </w:rPr>
      </w:pPr>
      <w:r w:rsidRPr="0027795E">
        <w:rPr>
          <w:rFonts w:hint="eastAsia"/>
          <w:spacing w:val="20"/>
        </w:rPr>
        <w:t xml:space="preserve">    （1）若输入电压幅值足够大，则电路的最大输出功率为多少？</w:t>
      </w:r>
    </w:p>
    <w:p w:rsidR="00B71101" w:rsidRPr="0027795E" w:rsidRDefault="00B71101" w:rsidP="00B71101">
      <w:pPr>
        <w:spacing w:before="20" w:after="20"/>
        <w:rPr>
          <w:rFonts w:hint="eastAsia"/>
          <w:spacing w:val="20"/>
          <w:sz w:val="24"/>
        </w:rPr>
      </w:pPr>
      <w:r w:rsidRPr="0027795E">
        <w:rPr>
          <w:rFonts w:hint="eastAsia"/>
          <w:spacing w:val="20"/>
          <w:sz w:val="24"/>
        </w:rPr>
        <w:t xml:space="preserve">    </w:t>
      </w:r>
      <w:r w:rsidRPr="0027795E">
        <w:rPr>
          <w:rFonts w:hint="eastAsia"/>
          <w:spacing w:val="20"/>
          <w:sz w:val="24"/>
        </w:rPr>
        <w:t>（</w:t>
      </w:r>
      <w:r w:rsidRPr="0027795E">
        <w:rPr>
          <w:rFonts w:hint="eastAsia"/>
          <w:spacing w:val="20"/>
          <w:sz w:val="24"/>
        </w:rPr>
        <w:t>2</w:t>
      </w:r>
      <w:r w:rsidRPr="0027795E">
        <w:rPr>
          <w:rFonts w:hint="eastAsia"/>
          <w:spacing w:val="20"/>
          <w:sz w:val="24"/>
        </w:rPr>
        <w:t>）为了提高输入电阻，稳定输出电压，且减小非线性失真，应引入哪种组态的交流负反馈？画出图来。</w:t>
      </w:r>
    </w:p>
    <w:p w:rsidR="00B71101" w:rsidRPr="0027795E" w:rsidRDefault="00B71101" w:rsidP="00B71101">
      <w:pPr>
        <w:spacing w:before="20" w:after="20"/>
        <w:rPr>
          <w:rFonts w:hint="eastAsia"/>
          <w:spacing w:val="20"/>
          <w:sz w:val="24"/>
        </w:rPr>
      </w:pPr>
      <w:r w:rsidRPr="0027795E">
        <w:rPr>
          <w:rFonts w:hint="eastAsia"/>
          <w:spacing w:val="20"/>
          <w:sz w:val="24"/>
        </w:rPr>
        <w:t xml:space="preserve">    </w:t>
      </w:r>
      <w:r w:rsidRPr="0027795E">
        <w:rPr>
          <w:rFonts w:hint="eastAsia"/>
          <w:spacing w:val="20"/>
          <w:sz w:val="24"/>
        </w:rPr>
        <w:t>（</w:t>
      </w:r>
      <w:r w:rsidRPr="0027795E">
        <w:rPr>
          <w:rFonts w:hint="eastAsia"/>
          <w:spacing w:val="20"/>
          <w:sz w:val="24"/>
        </w:rPr>
        <w:t>3</w:t>
      </w:r>
      <w:r w:rsidRPr="0027795E">
        <w:rPr>
          <w:rFonts w:hint="eastAsia"/>
          <w:spacing w:val="20"/>
          <w:sz w:val="24"/>
        </w:rPr>
        <w:t>）若</w:t>
      </w:r>
      <w:r w:rsidRPr="0027795E">
        <w:rPr>
          <w:rFonts w:hint="eastAsia"/>
          <w:i/>
          <w:spacing w:val="20"/>
          <w:sz w:val="24"/>
        </w:rPr>
        <w:t>U</w:t>
      </w:r>
      <w:r w:rsidRPr="0027795E">
        <w:rPr>
          <w:spacing w:val="20"/>
          <w:sz w:val="24"/>
          <w:vertAlign w:val="subscript"/>
        </w:rPr>
        <w:t>i</w:t>
      </w:r>
      <w:r w:rsidRPr="0027795E">
        <w:rPr>
          <w:rFonts w:hint="eastAsia"/>
          <w:spacing w:val="20"/>
          <w:sz w:val="24"/>
        </w:rPr>
        <w:t>＝</w:t>
      </w:r>
      <w:r w:rsidRPr="0027795E">
        <w:rPr>
          <w:rFonts w:hint="eastAsia"/>
          <w:spacing w:val="20"/>
          <w:sz w:val="24"/>
        </w:rPr>
        <w:t>0.1V</w:t>
      </w:r>
      <w:r w:rsidRPr="0027795E">
        <w:rPr>
          <w:rFonts w:hint="eastAsia"/>
          <w:spacing w:val="20"/>
          <w:sz w:val="24"/>
        </w:rPr>
        <w:t>时，</w:t>
      </w:r>
      <w:r w:rsidRPr="0027795E">
        <w:rPr>
          <w:rFonts w:hint="eastAsia"/>
          <w:i/>
          <w:spacing w:val="20"/>
          <w:sz w:val="24"/>
        </w:rPr>
        <w:t>U</w:t>
      </w:r>
      <w:r w:rsidRPr="0027795E">
        <w:rPr>
          <w:spacing w:val="20"/>
          <w:sz w:val="24"/>
          <w:vertAlign w:val="subscript"/>
        </w:rPr>
        <w:t>o</w:t>
      </w:r>
      <w:r w:rsidRPr="0027795E">
        <w:rPr>
          <w:rFonts w:hint="eastAsia"/>
          <w:spacing w:val="20"/>
          <w:sz w:val="24"/>
        </w:rPr>
        <w:t>＝</w:t>
      </w:r>
      <w:r w:rsidRPr="0027795E">
        <w:rPr>
          <w:spacing w:val="20"/>
          <w:sz w:val="24"/>
        </w:rPr>
        <w:t>5</w:t>
      </w:r>
      <w:r w:rsidRPr="0027795E">
        <w:rPr>
          <w:rFonts w:hint="eastAsia"/>
          <w:spacing w:val="20"/>
          <w:sz w:val="24"/>
        </w:rPr>
        <w:t>V</w:t>
      </w:r>
      <w:r w:rsidRPr="0027795E">
        <w:rPr>
          <w:rFonts w:hint="eastAsia"/>
          <w:spacing w:val="20"/>
          <w:sz w:val="24"/>
        </w:rPr>
        <w:t>，则反馈网络中电阻的取值约为多少？</w:t>
      </w:r>
    </w:p>
    <w:p w:rsidR="000B2F7E" w:rsidRPr="0027795E" w:rsidRDefault="000B2F7E" w:rsidP="00B71101">
      <w:pPr>
        <w:snapToGrid w:val="0"/>
        <w:spacing w:line="264" w:lineRule="auto"/>
        <w:rPr>
          <w:rFonts w:ascii="宋体" w:hAnsi="宋体" w:hint="eastAsia"/>
          <w:sz w:val="24"/>
        </w:rPr>
      </w:pPr>
    </w:p>
    <w:p w:rsidR="0021667D" w:rsidRPr="0027795E" w:rsidRDefault="0021667D" w:rsidP="000B2F7E">
      <w:pPr>
        <w:rPr>
          <w:rFonts w:ascii="宋体" w:hAnsi="宋体" w:hint="eastAsia"/>
          <w:sz w:val="24"/>
        </w:rPr>
      </w:pPr>
    </w:p>
    <w:p w:rsidR="0021667D" w:rsidRPr="0027795E" w:rsidRDefault="0021667D" w:rsidP="000B2F7E">
      <w:pPr>
        <w:rPr>
          <w:rFonts w:ascii="宋体" w:hAnsi="宋体" w:hint="eastAsia"/>
          <w:sz w:val="24"/>
        </w:rPr>
      </w:pPr>
    </w:p>
    <w:p w:rsidR="0021667D" w:rsidRPr="0027795E" w:rsidRDefault="0021667D" w:rsidP="000B2F7E">
      <w:pPr>
        <w:rPr>
          <w:rFonts w:ascii="宋体" w:hAnsi="宋体" w:hint="eastAsia"/>
          <w:sz w:val="24"/>
        </w:rPr>
      </w:pPr>
    </w:p>
    <w:p w:rsidR="0021667D" w:rsidRPr="0027795E" w:rsidRDefault="0021667D" w:rsidP="000B2F7E">
      <w:pPr>
        <w:rPr>
          <w:rFonts w:ascii="宋体" w:hAnsi="宋体" w:hint="eastAsia"/>
          <w:sz w:val="24"/>
        </w:rPr>
      </w:pPr>
    </w:p>
    <w:p w:rsidR="0021667D" w:rsidRPr="0027795E" w:rsidRDefault="0021667D" w:rsidP="000B2F7E">
      <w:pPr>
        <w:rPr>
          <w:rFonts w:ascii="宋体" w:hAnsi="宋体" w:hint="eastAsia"/>
          <w:sz w:val="24"/>
        </w:rPr>
      </w:pPr>
    </w:p>
    <w:p w:rsidR="0021667D" w:rsidRPr="0027795E" w:rsidRDefault="0021667D" w:rsidP="000B2F7E">
      <w:pPr>
        <w:rPr>
          <w:rFonts w:ascii="宋体" w:hAnsi="宋体" w:hint="eastAsia"/>
          <w:sz w:val="24"/>
        </w:rPr>
      </w:pPr>
    </w:p>
    <w:p w:rsidR="0021667D" w:rsidRPr="0027795E" w:rsidRDefault="0021667D" w:rsidP="000B2F7E">
      <w:pPr>
        <w:rPr>
          <w:rFonts w:ascii="宋体" w:hAnsi="宋体" w:hint="eastAsia"/>
          <w:sz w:val="24"/>
        </w:rPr>
      </w:pPr>
    </w:p>
    <w:p w:rsidR="0021667D" w:rsidRPr="0027795E" w:rsidRDefault="0021667D" w:rsidP="000B2F7E">
      <w:pPr>
        <w:rPr>
          <w:rFonts w:ascii="宋体" w:hAnsi="宋体" w:hint="eastAsia"/>
          <w:sz w:val="24"/>
        </w:rPr>
      </w:pPr>
    </w:p>
    <w:p w:rsidR="0021667D" w:rsidRPr="0027795E" w:rsidRDefault="0021667D" w:rsidP="000B2F7E">
      <w:pPr>
        <w:rPr>
          <w:rFonts w:ascii="宋体" w:hAnsi="宋体" w:hint="eastAsia"/>
          <w:sz w:val="24"/>
        </w:rPr>
      </w:pPr>
    </w:p>
    <w:p w:rsidR="0021667D" w:rsidRPr="0027795E" w:rsidRDefault="0021667D" w:rsidP="000B2F7E">
      <w:pPr>
        <w:rPr>
          <w:rFonts w:ascii="宋体" w:hAnsi="宋体" w:hint="eastAsia"/>
          <w:sz w:val="24"/>
        </w:rPr>
      </w:pPr>
    </w:p>
    <w:p w:rsidR="0021667D" w:rsidRPr="0027795E" w:rsidRDefault="0021667D" w:rsidP="000B2F7E">
      <w:pPr>
        <w:rPr>
          <w:rFonts w:ascii="宋体" w:hAnsi="宋体" w:hint="eastAsia"/>
          <w:sz w:val="24"/>
        </w:rPr>
      </w:pPr>
    </w:p>
    <w:p w:rsidR="0021667D" w:rsidRPr="0027795E" w:rsidRDefault="0021667D" w:rsidP="000B2F7E">
      <w:pPr>
        <w:rPr>
          <w:rFonts w:ascii="宋体" w:hAnsi="宋体" w:hint="eastAsia"/>
          <w:sz w:val="24"/>
        </w:rPr>
      </w:pPr>
    </w:p>
    <w:p w:rsidR="0021667D" w:rsidRPr="0027795E" w:rsidRDefault="0021667D" w:rsidP="000B2F7E">
      <w:pPr>
        <w:rPr>
          <w:rFonts w:ascii="宋体" w:hAnsi="宋体" w:hint="eastAsia"/>
          <w:sz w:val="24"/>
        </w:rPr>
      </w:pPr>
    </w:p>
    <w:p w:rsidR="0021667D" w:rsidRPr="0027795E" w:rsidRDefault="0021667D" w:rsidP="000B2F7E">
      <w:pPr>
        <w:rPr>
          <w:rFonts w:ascii="宋体" w:hAnsi="宋体" w:hint="eastAsia"/>
          <w:sz w:val="24"/>
        </w:rPr>
      </w:pPr>
    </w:p>
    <w:p w:rsidR="0021667D" w:rsidRPr="0027795E" w:rsidRDefault="0021667D" w:rsidP="000B2F7E">
      <w:pPr>
        <w:rPr>
          <w:rFonts w:ascii="宋体" w:hAnsi="宋体" w:hint="eastAsia"/>
          <w:sz w:val="24"/>
        </w:rPr>
      </w:pPr>
    </w:p>
    <w:p w:rsidR="0021667D" w:rsidRPr="0027795E" w:rsidRDefault="0021667D" w:rsidP="000B2F7E">
      <w:pPr>
        <w:rPr>
          <w:rFonts w:ascii="宋体" w:hAnsi="宋体" w:hint="eastAsia"/>
          <w:sz w:val="24"/>
        </w:rPr>
      </w:pPr>
    </w:p>
    <w:p w:rsidR="0021667D" w:rsidRPr="0027795E" w:rsidRDefault="0021667D" w:rsidP="000B2F7E">
      <w:pPr>
        <w:rPr>
          <w:rFonts w:ascii="宋体" w:hAnsi="宋体" w:hint="eastAsia"/>
          <w:sz w:val="24"/>
        </w:rPr>
      </w:pPr>
    </w:p>
    <w:p w:rsidR="0021667D" w:rsidRPr="0027795E" w:rsidRDefault="0021667D" w:rsidP="000B2F7E">
      <w:pPr>
        <w:rPr>
          <w:rFonts w:ascii="宋体" w:hAnsi="宋体" w:hint="eastAsia"/>
          <w:sz w:val="24"/>
        </w:rPr>
      </w:pPr>
    </w:p>
    <w:p w:rsidR="0021667D" w:rsidRPr="0027795E" w:rsidRDefault="0021667D" w:rsidP="000B2F7E">
      <w:pPr>
        <w:rPr>
          <w:rFonts w:ascii="宋体" w:hAnsi="宋体" w:hint="eastAsia"/>
          <w:sz w:val="24"/>
        </w:rPr>
      </w:pPr>
    </w:p>
    <w:p w:rsidR="0021667D" w:rsidRPr="0027795E" w:rsidRDefault="0021667D" w:rsidP="000B2F7E">
      <w:pPr>
        <w:rPr>
          <w:rFonts w:ascii="宋体" w:hAnsi="宋体" w:hint="eastAsia"/>
          <w:sz w:val="24"/>
        </w:rPr>
      </w:pPr>
    </w:p>
    <w:p w:rsidR="0021667D" w:rsidRPr="0027795E" w:rsidRDefault="0021667D" w:rsidP="000B2F7E">
      <w:pPr>
        <w:rPr>
          <w:rFonts w:ascii="宋体" w:hAnsi="宋体" w:hint="eastAsia"/>
          <w:sz w:val="24"/>
        </w:rPr>
      </w:pPr>
    </w:p>
    <w:p w:rsidR="0021667D" w:rsidRPr="0027795E" w:rsidRDefault="0021667D" w:rsidP="000B2F7E">
      <w:pPr>
        <w:rPr>
          <w:rFonts w:ascii="宋体" w:hAnsi="宋体" w:hint="eastAsia"/>
          <w:sz w:val="24"/>
        </w:rPr>
      </w:pPr>
    </w:p>
    <w:p w:rsidR="0021413E" w:rsidRPr="0027795E" w:rsidRDefault="0021413E" w:rsidP="000B2F7E">
      <w:pPr>
        <w:rPr>
          <w:rFonts w:ascii="宋体" w:hAnsi="宋体" w:hint="eastAsia"/>
          <w:sz w:val="24"/>
        </w:rPr>
      </w:pPr>
    </w:p>
    <w:p w:rsidR="00966AD2" w:rsidRPr="0027795E" w:rsidRDefault="004B50FD" w:rsidP="000B2F7E">
      <w:pPr>
        <w:rPr>
          <w:rFonts w:ascii="宋体" w:hAnsi="宋体" w:hint="eastAsia"/>
          <w:sz w:val="24"/>
        </w:rPr>
      </w:pPr>
      <w:r w:rsidRPr="0027795E">
        <w:rPr>
          <w:rFonts w:ascii="宋体" w:hAnsi="宋体" w:hint="eastAsia"/>
          <w:sz w:val="24"/>
        </w:rPr>
        <w:t>答案：</w:t>
      </w:r>
    </w:p>
    <w:p w:rsidR="00B13B74" w:rsidRPr="0027795E" w:rsidRDefault="00B13B74" w:rsidP="00B13B74">
      <w:pPr>
        <w:numPr>
          <w:ilvl w:val="0"/>
          <w:numId w:val="1"/>
        </w:numPr>
        <w:rPr>
          <w:rFonts w:ascii="宋体" w:hAnsi="宋体" w:hint="eastAsia"/>
          <w:sz w:val="24"/>
        </w:rPr>
      </w:pPr>
      <w:r w:rsidRPr="0027795E">
        <w:rPr>
          <w:rFonts w:ascii="宋体" w:hAnsi="宋体" w:hint="eastAsia"/>
          <w:sz w:val="24"/>
        </w:rPr>
        <w:t>选择题：</w:t>
      </w:r>
    </w:p>
    <w:p w:rsidR="00984B93" w:rsidRPr="0027795E" w:rsidRDefault="00984B93" w:rsidP="00984B93">
      <w:pPr>
        <w:rPr>
          <w:rFonts w:ascii="宋体" w:hAnsi="宋体" w:hint="eastAsia"/>
          <w:sz w:val="24"/>
        </w:rPr>
      </w:pPr>
    </w:p>
    <w:p w:rsidR="001D1806" w:rsidRPr="0027795E" w:rsidRDefault="00984B93" w:rsidP="001D1806">
      <w:pPr>
        <w:rPr>
          <w:rFonts w:ascii="宋体" w:hAnsi="宋体" w:hint="eastAsia"/>
          <w:sz w:val="24"/>
        </w:rPr>
      </w:pPr>
      <w:r w:rsidRPr="0027795E">
        <w:rPr>
          <w:rFonts w:ascii="宋体" w:hAnsi="宋体" w:hint="eastAsia"/>
          <w:sz w:val="24"/>
        </w:rPr>
        <w:t>1．</w:t>
      </w:r>
      <w:r w:rsidR="001D1806" w:rsidRPr="0027795E">
        <w:rPr>
          <w:rFonts w:ascii="宋体" w:hAnsi="宋体" w:hint="eastAsia"/>
          <w:sz w:val="24"/>
        </w:rPr>
        <w:t>B C A</w:t>
      </w:r>
      <w:r w:rsidRPr="0027795E">
        <w:rPr>
          <w:rFonts w:ascii="宋体" w:hAnsi="宋体" w:hint="eastAsia"/>
          <w:sz w:val="24"/>
        </w:rPr>
        <w:t xml:space="preserve">   2．</w:t>
      </w:r>
      <w:r w:rsidR="004B394D" w:rsidRPr="0027795E">
        <w:rPr>
          <w:rFonts w:ascii="宋体" w:hAnsi="宋体" w:hint="eastAsia"/>
          <w:sz w:val="24"/>
        </w:rPr>
        <w:t xml:space="preserve">C </w:t>
      </w:r>
      <w:r w:rsidR="001D1806" w:rsidRPr="0027795E">
        <w:rPr>
          <w:rFonts w:ascii="宋体" w:hAnsi="宋体" w:hint="eastAsia"/>
          <w:sz w:val="24"/>
        </w:rPr>
        <w:t>A</w:t>
      </w:r>
      <w:r w:rsidR="004B394D" w:rsidRPr="0027795E">
        <w:rPr>
          <w:rFonts w:ascii="宋体" w:hAnsi="宋体" w:hint="eastAsia"/>
          <w:sz w:val="24"/>
        </w:rPr>
        <w:t xml:space="preserve">  3．</w:t>
      </w:r>
      <w:r w:rsidR="001D1806" w:rsidRPr="0027795E">
        <w:rPr>
          <w:rFonts w:ascii="宋体" w:hAnsi="宋体" w:hint="eastAsia"/>
          <w:sz w:val="24"/>
        </w:rPr>
        <w:t>C B</w:t>
      </w:r>
      <w:r w:rsidR="004B394D" w:rsidRPr="0027795E">
        <w:rPr>
          <w:rFonts w:ascii="宋体" w:hAnsi="宋体" w:hint="eastAsia"/>
          <w:sz w:val="24"/>
        </w:rPr>
        <w:t xml:space="preserve">  4．B A     5．</w:t>
      </w:r>
      <w:r w:rsidR="001D1806" w:rsidRPr="0027795E">
        <w:rPr>
          <w:rFonts w:ascii="宋体" w:hAnsi="宋体" w:hint="eastAsia"/>
          <w:sz w:val="24"/>
        </w:rPr>
        <w:t>A1</w:t>
      </w:r>
      <w:r w:rsidR="004B394D" w:rsidRPr="0027795E">
        <w:rPr>
          <w:rFonts w:ascii="宋体" w:hAnsi="宋体" w:hint="eastAsia"/>
          <w:sz w:val="24"/>
        </w:rPr>
        <w:t xml:space="preserve"> A</w:t>
      </w:r>
      <w:r w:rsidR="001D1806" w:rsidRPr="0027795E">
        <w:rPr>
          <w:rFonts w:ascii="宋体" w:hAnsi="宋体" w:hint="eastAsia"/>
          <w:sz w:val="24"/>
        </w:rPr>
        <w:t>2</w:t>
      </w:r>
      <w:r w:rsidR="004B394D" w:rsidRPr="0027795E">
        <w:rPr>
          <w:rFonts w:ascii="宋体" w:hAnsi="宋体" w:hint="eastAsia"/>
          <w:sz w:val="24"/>
        </w:rPr>
        <w:t xml:space="preserve">    6．</w:t>
      </w:r>
      <w:r w:rsidR="001D1806" w:rsidRPr="0027795E">
        <w:rPr>
          <w:rFonts w:ascii="宋体" w:hAnsi="宋体" w:hint="eastAsia"/>
          <w:sz w:val="24"/>
        </w:rPr>
        <w:t>D B   7．C B</w:t>
      </w:r>
    </w:p>
    <w:p w:rsidR="00B13B74" w:rsidRPr="0027795E" w:rsidRDefault="001D1806" w:rsidP="00B13B74">
      <w:pPr>
        <w:numPr>
          <w:ilvl w:val="0"/>
          <w:numId w:val="1"/>
        </w:numPr>
        <w:rPr>
          <w:rFonts w:ascii="宋体" w:hAnsi="宋体" w:hint="eastAsia"/>
          <w:sz w:val="24"/>
        </w:rPr>
      </w:pPr>
      <w:r w:rsidRPr="0027795E">
        <w:rPr>
          <w:rFonts w:ascii="宋体" w:hAnsi="宋体" w:hint="eastAsia"/>
          <w:sz w:val="24"/>
        </w:rPr>
        <w:t>填空</w:t>
      </w:r>
      <w:r w:rsidR="00B13B74" w:rsidRPr="0027795E">
        <w:rPr>
          <w:rFonts w:ascii="宋体" w:hAnsi="宋体" w:hint="eastAsia"/>
          <w:sz w:val="24"/>
        </w:rPr>
        <w:t>题：</w:t>
      </w:r>
    </w:p>
    <w:p w:rsidR="001D1806" w:rsidRPr="0027795E" w:rsidRDefault="00B13B74" w:rsidP="000B2F7E">
      <w:pPr>
        <w:rPr>
          <w:rFonts w:ascii="宋体" w:hAnsi="宋体" w:hint="eastAsia"/>
          <w:sz w:val="24"/>
        </w:rPr>
      </w:pPr>
      <w:r w:rsidRPr="0027795E">
        <w:rPr>
          <w:rFonts w:ascii="宋体" w:hAnsi="宋体" w:hint="eastAsia"/>
          <w:sz w:val="24"/>
        </w:rPr>
        <w:t>1．</w:t>
      </w:r>
      <w:r w:rsidR="001D1806" w:rsidRPr="0027795E">
        <w:rPr>
          <w:rFonts w:ascii="宋体" w:hAnsi="宋体" w:hint="eastAsia"/>
          <w:sz w:val="24"/>
        </w:rPr>
        <w:t>B B C</w:t>
      </w:r>
      <w:r w:rsidRPr="0027795E">
        <w:rPr>
          <w:rFonts w:ascii="宋体" w:hAnsi="宋体" w:hint="eastAsia"/>
          <w:sz w:val="24"/>
        </w:rPr>
        <w:t xml:space="preserve">   </w:t>
      </w:r>
      <w:r w:rsidR="00984B93" w:rsidRPr="0027795E">
        <w:rPr>
          <w:rFonts w:ascii="宋体" w:hAnsi="宋体" w:hint="eastAsia"/>
          <w:sz w:val="24"/>
        </w:rPr>
        <w:t xml:space="preserve">  </w:t>
      </w:r>
      <w:r w:rsidRPr="0027795E">
        <w:rPr>
          <w:rFonts w:ascii="宋体" w:hAnsi="宋体" w:hint="eastAsia"/>
          <w:sz w:val="24"/>
        </w:rPr>
        <w:t>2．</w:t>
      </w:r>
      <w:r w:rsidR="001D1806" w:rsidRPr="0027795E">
        <w:rPr>
          <w:rFonts w:ascii="宋体" w:hAnsi="宋体" w:hint="eastAsia"/>
          <w:sz w:val="24"/>
        </w:rPr>
        <w:t>20, 10</w:t>
      </w:r>
      <w:r w:rsidRPr="0027795E">
        <w:rPr>
          <w:rFonts w:ascii="宋体" w:hAnsi="宋体" w:hint="eastAsia"/>
          <w:sz w:val="24"/>
        </w:rPr>
        <w:t xml:space="preserve">     3．</w:t>
      </w:r>
      <w:r w:rsidR="001D1806" w:rsidRPr="0027795E">
        <w:rPr>
          <w:rFonts w:ascii="宋体" w:hAnsi="宋体" w:hint="eastAsia"/>
          <w:sz w:val="24"/>
        </w:rPr>
        <w:t>40,180(或-180)</w:t>
      </w:r>
      <w:r w:rsidRPr="0027795E">
        <w:rPr>
          <w:rFonts w:ascii="宋体" w:hAnsi="宋体" w:hint="eastAsia"/>
          <w:sz w:val="24"/>
        </w:rPr>
        <w:t xml:space="preserve"> </w:t>
      </w:r>
      <w:r w:rsidR="001D1806" w:rsidRPr="0027795E">
        <w:rPr>
          <w:rFonts w:ascii="宋体" w:hAnsi="宋体" w:hint="eastAsia"/>
          <w:sz w:val="24"/>
        </w:rPr>
        <w:t>，10</w:t>
      </w:r>
      <w:r w:rsidR="001D1806" w:rsidRPr="0027795E">
        <w:rPr>
          <w:rFonts w:ascii="宋体" w:hAnsi="宋体" w:hint="eastAsia"/>
          <w:sz w:val="24"/>
          <w:vertAlign w:val="superscript"/>
        </w:rPr>
        <w:t>6</w:t>
      </w:r>
      <w:r w:rsidR="001D1806" w:rsidRPr="0027795E">
        <w:rPr>
          <w:rFonts w:ascii="宋体" w:hAnsi="宋体" w:hint="eastAsia"/>
          <w:sz w:val="24"/>
        </w:rPr>
        <w:t>，100</w:t>
      </w:r>
      <w:r w:rsidRPr="0027795E">
        <w:rPr>
          <w:rFonts w:ascii="宋体" w:hAnsi="宋体" w:hint="eastAsia"/>
          <w:sz w:val="24"/>
        </w:rPr>
        <w:t xml:space="preserve">     </w:t>
      </w:r>
    </w:p>
    <w:p w:rsidR="00B13B74" w:rsidRPr="0027795E" w:rsidRDefault="00B13B74" w:rsidP="000B2F7E">
      <w:pPr>
        <w:rPr>
          <w:rFonts w:ascii="宋体" w:hAnsi="宋体" w:hint="eastAsia"/>
          <w:sz w:val="24"/>
        </w:rPr>
      </w:pPr>
      <w:r w:rsidRPr="0027795E">
        <w:rPr>
          <w:rFonts w:ascii="宋体" w:hAnsi="宋体" w:hint="eastAsia"/>
          <w:sz w:val="24"/>
        </w:rPr>
        <w:t>4．</w:t>
      </w:r>
      <w:r w:rsidR="001D1806" w:rsidRPr="0027795E">
        <w:rPr>
          <w:rFonts w:ascii="宋体" w:hAnsi="宋体" w:hint="eastAsia"/>
          <w:sz w:val="24"/>
        </w:rPr>
        <w:t>11.3，12</w:t>
      </w:r>
      <w:r w:rsidRPr="0027795E">
        <w:rPr>
          <w:rFonts w:ascii="宋体" w:hAnsi="宋体" w:hint="eastAsia"/>
          <w:sz w:val="24"/>
        </w:rPr>
        <w:t xml:space="preserve">     5．</w:t>
      </w:r>
      <w:r w:rsidR="001D1806" w:rsidRPr="0027795E">
        <w:rPr>
          <w:rFonts w:ascii="宋体" w:hAnsi="宋体" w:hint="eastAsia"/>
          <w:sz w:val="24"/>
        </w:rPr>
        <w:t>导通，截止，-6V,-9V</w:t>
      </w:r>
    </w:p>
    <w:p w:rsidR="001D1806" w:rsidRPr="0027795E" w:rsidRDefault="001D1806" w:rsidP="000B2F7E">
      <w:pPr>
        <w:snapToGrid w:val="0"/>
        <w:spacing w:line="264" w:lineRule="auto"/>
        <w:rPr>
          <w:rFonts w:ascii="宋体" w:hAnsi="宋体" w:hint="eastAsia"/>
          <w:sz w:val="24"/>
        </w:rPr>
      </w:pPr>
    </w:p>
    <w:p w:rsidR="004B394D" w:rsidRPr="0027795E" w:rsidRDefault="004B394D" w:rsidP="000B2F7E">
      <w:pPr>
        <w:snapToGrid w:val="0"/>
        <w:spacing w:line="264" w:lineRule="auto"/>
        <w:rPr>
          <w:rFonts w:ascii="宋体" w:hAnsi="宋体" w:hint="eastAsia"/>
          <w:sz w:val="24"/>
        </w:rPr>
      </w:pPr>
      <w:r w:rsidRPr="0027795E">
        <w:rPr>
          <w:rFonts w:ascii="宋体" w:hAnsi="宋体" w:hint="eastAsia"/>
          <w:sz w:val="24"/>
        </w:rPr>
        <w:t>三．计算题</w:t>
      </w:r>
    </w:p>
    <w:p w:rsidR="00C540E5" w:rsidRPr="0027795E" w:rsidRDefault="000B2F7E" w:rsidP="00C540E5">
      <w:pPr>
        <w:snapToGrid w:val="0"/>
        <w:spacing w:line="264" w:lineRule="auto"/>
        <w:rPr>
          <w:rFonts w:ascii="宋体" w:hAnsi="宋体"/>
          <w:sz w:val="24"/>
        </w:rPr>
      </w:pPr>
      <w:r w:rsidRPr="0027795E">
        <w:rPr>
          <w:rFonts w:ascii="宋体" w:hAnsi="宋体"/>
          <w:sz w:val="24"/>
        </w:rPr>
        <w:t>(12 分</w:t>
      </w:r>
      <w:r w:rsidR="004B394D" w:rsidRPr="0027795E">
        <w:rPr>
          <w:rFonts w:ascii="宋体" w:hAnsi="宋体"/>
          <w:sz w:val="24"/>
        </w:rPr>
        <w:t>)</w:t>
      </w:r>
      <w:r w:rsidR="00BE4763" w:rsidRPr="0027795E">
        <w:rPr>
          <w:rFonts w:ascii="宋体" w:hAnsi="宋体" w:hint="eastAsia"/>
          <w:sz w:val="24"/>
        </w:rPr>
        <w:t>1</w:t>
      </w:r>
      <w:r w:rsidRPr="0027795E">
        <w:rPr>
          <w:rFonts w:ascii="宋体" w:hAnsi="宋体"/>
          <w:sz w:val="24"/>
        </w:rPr>
        <w:t>.</w:t>
      </w:r>
      <w:r w:rsidR="00C540E5" w:rsidRPr="0027795E">
        <w:t>.</w:t>
      </w:r>
      <w:r w:rsidR="00C540E5" w:rsidRPr="0027795E">
        <w:rPr>
          <w:b/>
          <w:bCs/>
        </w:rPr>
        <w:t>答案</w:t>
      </w:r>
      <w:r w:rsidR="00C540E5" w:rsidRPr="0027795E">
        <w:t>1</w:t>
      </w:r>
      <w:r w:rsidR="00C540E5" w:rsidRPr="0027795E">
        <w:rPr>
          <w:rFonts w:hint="eastAsia"/>
        </w:rPr>
        <w:t>．</w:t>
      </w:r>
      <w:r w:rsidR="008533FC" w:rsidRPr="0027795E">
        <w:rPr>
          <w:noProof/>
          <w:vertAlign w:val="subscript"/>
        </w:rPr>
        <w:drawing>
          <wp:inline distT="0" distB="0" distL="0" distR="0">
            <wp:extent cx="2707005" cy="484505"/>
            <wp:effectExtent l="0" t="0" r="0" b="0"/>
            <wp:docPr id="5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707005" cy="484505"/>
                    </a:xfrm>
                    <a:prstGeom prst="rect">
                      <a:avLst/>
                    </a:prstGeom>
                    <a:noFill/>
                    <a:ln>
                      <a:noFill/>
                    </a:ln>
                  </pic:spPr>
                </pic:pic>
              </a:graphicData>
            </a:graphic>
          </wp:inline>
        </w:drawing>
      </w:r>
    </w:p>
    <w:p w:rsidR="00C540E5" w:rsidRPr="0027795E" w:rsidRDefault="00C540E5" w:rsidP="00C540E5">
      <w:pPr>
        <w:pStyle w:val="TOC1"/>
        <w:snapToGrid w:val="0"/>
        <w:spacing w:line="264" w:lineRule="auto"/>
        <w:ind w:firstLine="425"/>
        <w:jc w:val="both"/>
      </w:pPr>
      <w:r w:rsidRPr="0027795E">
        <w:t xml:space="preserve">    </w:t>
      </w:r>
      <w:r w:rsidR="008533FC" w:rsidRPr="0027795E">
        <w:rPr>
          <w:noProof/>
          <w:vertAlign w:val="subscript"/>
        </w:rPr>
        <w:drawing>
          <wp:inline distT="0" distB="0" distL="0" distR="0">
            <wp:extent cx="2132330" cy="240030"/>
            <wp:effectExtent l="0" t="0" r="0" b="0"/>
            <wp:docPr id="5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132330" cy="240030"/>
                    </a:xfrm>
                    <a:prstGeom prst="rect">
                      <a:avLst/>
                    </a:prstGeom>
                    <a:noFill/>
                    <a:ln>
                      <a:noFill/>
                    </a:ln>
                  </pic:spPr>
                </pic:pic>
              </a:graphicData>
            </a:graphic>
          </wp:inline>
        </w:drawing>
      </w:r>
    </w:p>
    <w:p w:rsidR="00C540E5" w:rsidRPr="0027795E" w:rsidRDefault="00C540E5" w:rsidP="00C540E5">
      <w:pPr>
        <w:snapToGrid w:val="0"/>
        <w:spacing w:line="264" w:lineRule="auto"/>
        <w:ind w:firstLine="425"/>
      </w:pPr>
      <w:r w:rsidRPr="0027795E">
        <w:t>2</w:t>
      </w:r>
      <w:r w:rsidRPr="0027795E">
        <w:rPr>
          <w:rFonts w:hint="eastAsia"/>
        </w:rPr>
        <w:t>．</w:t>
      </w:r>
      <w:r w:rsidRPr="0027795E">
        <w:t xml:space="preserve"> </w:t>
      </w:r>
      <w:r w:rsidR="008533FC" w:rsidRPr="0027795E">
        <w:rPr>
          <w:noProof/>
          <w:vertAlign w:val="subscript"/>
        </w:rPr>
        <w:drawing>
          <wp:inline distT="0" distB="0" distL="0" distR="0">
            <wp:extent cx="1362710" cy="457200"/>
            <wp:effectExtent l="0" t="0" r="0" b="0"/>
            <wp:docPr id="5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362710" cy="457200"/>
                    </a:xfrm>
                    <a:prstGeom prst="rect">
                      <a:avLst/>
                    </a:prstGeom>
                    <a:noFill/>
                    <a:ln>
                      <a:noFill/>
                    </a:ln>
                  </pic:spPr>
                </pic:pic>
              </a:graphicData>
            </a:graphic>
          </wp:inline>
        </w:drawing>
      </w:r>
      <w:r w:rsidRPr="0027795E">
        <w:rPr>
          <w:rFonts w:hint="eastAsia"/>
        </w:rPr>
        <w:t>≈</w:t>
      </w:r>
      <w:r w:rsidRPr="0027795E">
        <w:t>1.67k</w:t>
      </w:r>
      <w:r w:rsidR="008533FC" w:rsidRPr="0027795E">
        <w:rPr>
          <w:noProof/>
          <w:vertAlign w:val="subscript"/>
        </w:rPr>
        <w:drawing>
          <wp:inline distT="0" distB="0" distL="0" distR="0">
            <wp:extent cx="163195" cy="163195"/>
            <wp:effectExtent l="0" t="0" r="0" b="0"/>
            <wp:docPr id="5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3195" cy="163195"/>
                    </a:xfrm>
                    <a:prstGeom prst="rect">
                      <a:avLst/>
                    </a:prstGeom>
                    <a:noFill/>
                    <a:ln>
                      <a:noFill/>
                    </a:ln>
                  </pic:spPr>
                </pic:pic>
              </a:graphicData>
            </a:graphic>
          </wp:inline>
        </w:drawing>
      </w:r>
      <w:r w:rsidRPr="0027795E">
        <w:rPr>
          <w:rFonts w:hint="eastAsia"/>
          <w:vertAlign w:val="subscript"/>
        </w:rPr>
        <w:t xml:space="preserve">    </w:t>
      </w:r>
      <w:r w:rsidRPr="0027795E">
        <w:t xml:space="preserve">    </w:t>
      </w:r>
      <w:r w:rsidR="008533FC" w:rsidRPr="0027795E">
        <w:rPr>
          <w:noProof/>
          <w:vertAlign w:val="subscript"/>
        </w:rPr>
        <w:drawing>
          <wp:inline distT="0" distB="0" distL="0" distR="0">
            <wp:extent cx="1647825" cy="448310"/>
            <wp:effectExtent l="0" t="0" r="0" b="0"/>
            <wp:docPr id="5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647825" cy="448310"/>
                    </a:xfrm>
                    <a:prstGeom prst="rect">
                      <a:avLst/>
                    </a:prstGeom>
                    <a:noFill/>
                    <a:ln>
                      <a:noFill/>
                    </a:ln>
                  </pic:spPr>
                </pic:pic>
              </a:graphicData>
            </a:graphic>
          </wp:inline>
        </w:drawing>
      </w:r>
    </w:p>
    <w:p w:rsidR="00C540E5" w:rsidRPr="0027795E" w:rsidRDefault="00C540E5" w:rsidP="00C540E5">
      <w:pPr>
        <w:snapToGrid w:val="0"/>
        <w:spacing w:line="264" w:lineRule="auto"/>
        <w:ind w:firstLine="425"/>
      </w:pPr>
      <w:r w:rsidRPr="0027795E">
        <w:t>3</w:t>
      </w:r>
      <w:r w:rsidRPr="0027795E">
        <w:rPr>
          <w:rFonts w:hint="eastAsia"/>
        </w:rPr>
        <w:t>．</w:t>
      </w:r>
      <w:r w:rsidRPr="0027795E">
        <w:rPr>
          <w:i/>
          <w:iCs/>
        </w:rPr>
        <w:t>U</w:t>
      </w:r>
      <w:r w:rsidRPr="0027795E">
        <w:rPr>
          <w:vertAlign w:val="subscript"/>
        </w:rPr>
        <w:t>om+</w:t>
      </w:r>
      <w:r w:rsidRPr="0027795E">
        <w:rPr>
          <w:rFonts w:hint="eastAsia"/>
        </w:rPr>
        <w:t>＝</w:t>
      </w:r>
      <w:r w:rsidRPr="0027795E">
        <w:rPr>
          <w:i/>
          <w:iCs/>
        </w:rPr>
        <w:t>I</w:t>
      </w:r>
      <w:r w:rsidRPr="0027795E">
        <w:rPr>
          <w:vertAlign w:val="subscript"/>
        </w:rPr>
        <w:t xml:space="preserve">CQ </w:t>
      </w:r>
      <w:r w:rsidRPr="0027795E">
        <w:t>(</w:t>
      </w:r>
      <w:r w:rsidRPr="0027795E">
        <w:rPr>
          <w:i/>
          <w:iCs/>
        </w:rPr>
        <w:t>R</w:t>
      </w:r>
      <w:r w:rsidRPr="0027795E">
        <w:rPr>
          <w:vertAlign w:val="subscript"/>
        </w:rPr>
        <w:t xml:space="preserve">c </w:t>
      </w:r>
      <w:r w:rsidRPr="0027795E">
        <w:t xml:space="preserve">// </w:t>
      </w:r>
      <w:r w:rsidRPr="0027795E">
        <w:rPr>
          <w:i/>
          <w:iCs/>
        </w:rPr>
        <w:t>R</w:t>
      </w:r>
      <w:r w:rsidRPr="0027795E">
        <w:rPr>
          <w:vertAlign w:val="subscript"/>
        </w:rPr>
        <w:t>L</w:t>
      </w:r>
      <w:r w:rsidRPr="0027795E">
        <w:rPr>
          <w:rFonts w:hint="eastAsia"/>
        </w:rPr>
        <w:t>）≈</w:t>
      </w:r>
      <w:r w:rsidRPr="0027795E">
        <w:t xml:space="preserve">3.5V   </w:t>
      </w:r>
      <w:r w:rsidRPr="0027795E">
        <w:rPr>
          <w:rFonts w:hint="eastAsia"/>
        </w:rPr>
        <w:t xml:space="preserve">    </w:t>
      </w:r>
      <w:r w:rsidRPr="0027795E">
        <w:t xml:space="preserve">    </w:t>
      </w:r>
      <w:r w:rsidRPr="0027795E">
        <w:rPr>
          <w:i/>
          <w:iCs/>
        </w:rPr>
        <w:t>U</w:t>
      </w:r>
      <w:r w:rsidRPr="0027795E">
        <w:rPr>
          <w:vertAlign w:val="subscript"/>
        </w:rPr>
        <w:t>om</w:t>
      </w:r>
      <w:r w:rsidRPr="0027795E">
        <w:rPr>
          <w:rFonts w:hint="eastAsia"/>
          <w:vertAlign w:val="subscript"/>
        </w:rPr>
        <w:t>－</w:t>
      </w:r>
      <w:r w:rsidRPr="0027795E">
        <w:rPr>
          <w:rFonts w:hint="eastAsia"/>
        </w:rPr>
        <w:t>＝</w:t>
      </w:r>
      <w:r w:rsidR="008533FC" w:rsidRPr="0027795E">
        <w:rPr>
          <w:noProof/>
          <w:vertAlign w:val="subscript"/>
        </w:rPr>
        <w:drawing>
          <wp:inline distT="0" distB="0" distL="0" distR="0">
            <wp:extent cx="344170" cy="240030"/>
            <wp:effectExtent l="0" t="0" r="0" b="0"/>
            <wp:docPr id="5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44170" cy="240030"/>
                    </a:xfrm>
                    <a:prstGeom prst="rect">
                      <a:avLst/>
                    </a:prstGeom>
                    <a:noFill/>
                    <a:ln>
                      <a:noFill/>
                    </a:ln>
                  </pic:spPr>
                </pic:pic>
              </a:graphicData>
            </a:graphic>
          </wp:inline>
        </w:drawing>
      </w:r>
      <w:r w:rsidRPr="0027795E">
        <w:rPr>
          <w:rFonts w:hint="eastAsia"/>
        </w:rPr>
        <w:t>－</w:t>
      </w:r>
      <w:r w:rsidR="008533FC" w:rsidRPr="0027795E">
        <w:rPr>
          <w:noProof/>
          <w:vertAlign w:val="subscript"/>
        </w:rPr>
        <w:drawing>
          <wp:inline distT="0" distB="0" distL="0" distR="0">
            <wp:extent cx="312420" cy="231140"/>
            <wp:effectExtent l="0" t="0" r="0" b="0"/>
            <wp:docPr id="5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12420" cy="231140"/>
                    </a:xfrm>
                    <a:prstGeom prst="rect">
                      <a:avLst/>
                    </a:prstGeom>
                    <a:noFill/>
                    <a:ln>
                      <a:noFill/>
                    </a:ln>
                  </pic:spPr>
                </pic:pic>
              </a:graphicData>
            </a:graphic>
          </wp:inline>
        </w:drawing>
      </w:r>
      <w:r w:rsidRPr="0027795E">
        <w:rPr>
          <w:rFonts w:hint="eastAsia"/>
        </w:rPr>
        <w:t>≈</w:t>
      </w:r>
      <w:r w:rsidRPr="0027795E">
        <w:t>2.4V</w:t>
      </w:r>
    </w:p>
    <w:p w:rsidR="00C540E5" w:rsidRPr="0027795E" w:rsidRDefault="00C540E5" w:rsidP="00C540E5">
      <w:pPr>
        <w:pStyle w:val="TOC1"/>
        <w:snapToGrid w:val="0"/>
        <w:spacing w:line="264" w:lineRule="auto"/>
        <w:ind w:firstLine="425"/>
        <w:jc w:val="both"/>
      </w:pPr>
      <w:r w:rsidRPr="0027795E">
        <w:t xml:space="preserve">    </w:t>
      </w:r>
      <w:r w:rsidRPr="0027795E">
        <w:rPr>
          <w:rFonts w:hint="eastAsia"/>
        </w:rPr>
        <w:t>取</w:t>
      </w:r>
      <w:r w:rsidRPr="0027795E">
        <w:rPr>
          <w:i/>
          <w:iCs/>
        </w:rPr>
        <w:t>U</w:t>
      </w:r>
      <w:r w:rsidRPr="0027795E">
        <w:rPr>
          <w:vertAlign w:val="subscript"/>
        </w:rPr>
        <w:t>o</w:t>
      </w:r>
      <w:r w:rsidRPr="0027795E">
        <w:rPr>
          <w:rFonts w:hint="eastAsia"/>
        </w:rPr>
        <w:t>＝</w:t>
      </w:r>
      <w:r w:rsidR="008533FC" w:rsidRPr="0027795E">
        <w:rPr>
          <w:noProof/>
          <w:vertAlign w:val="subscript"/>
        </w:rPr>
        <w:drawing>
          <wp:inline distT="0" distB="0" distL="0" distR="0">
            <wp:extent cx="380365" cy="421005"/>
            <wp:effectExtent l="0" t="0" r="0" b="0"/>
            <wp:docPr id="5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80365" cy="421005"/>
                    </a:xfrm>
                    <a:prstGeom prst="rect">
                      <a:avLst/>
                    </a:prstGeom>
                    <a:noFill/>
                    <a:ln>
                      <a:noFill/>
                    </a:ln>
                  </pic:spPr>
                </pic:pic>
              </a:graphicData>
            </a:graphic>
          </wp:inline>
        </w:drawing>
      </w:r>
      <w:r w:rsidRPr="0027795E">
        <w:t>1.7V</w:t>
      </w:r>
    </w:p>
    <w:p w:rsidR="00C540E5" w:rsidRPr="0027795E" w:rsidRDefault="00C540E5" w:rsidP="000B2F7E">
      <w:pPr>
        <w:snapToGrid w:val="0"/>
        <w:spacing w:line="264" w:lineRule="auto"/>
        <w:rPr>
          <w:rFonts w:ascii="宋体" w:hAnsi="宋体" w:hint="eastAsia"/>
          <w:sz w:val="24"/>
        </w:rPr>
      </w:pPr>
    </w:p>
    <w:p w:rsidR="00C540E5" w:rsidRPr="0027795E" w:rsidRDefault="00C540E5" w:rsidP="000B2F7E">
      <w:pPr>
        <w:snapToGrid w:val="0"/>
        <w:spacing w:line="264" w:lineRule="auto"/>
        <w:rPr>
          <w:rFonts w:ascii="宋体" w:hAnsi="宋体" w:hint="eastAsia"/>
          <w:sz w:val="24"/>
        </w:rPr>
      </w:pPr>
    </w:p>
    <w:p w:rsidR="0097265C" w:rsidRPr="0027795E" w:rsidRDefault="0097265C" w:rsidP="0097265C">
      <w:pPr>
        <w:spacing w:line="264" w:lineRule="auto"/>
        <w:rPr>
          <w:szCs w:val="21"/>
        </w:rPr>
      </w:pPr>
      <w:r w:rsidRPr="0027795E">
        <w:rPr>
          <w:szCs w:val="21"/>
        </w:rPr>
        <w:t xml:space="preserve">(08 </w:t>
      </w:r>
      <w:r w:rsidRPr="0027795E">
        <w:rPr>
          <w:szCs w:val="21"/>
        </w:rPr>
        <w:t>分</w:t>
      </w:r>
      <w:r w:rsidRPr="0027795E">
        <w:rPr>
          <w:szCs w:val="21"/>
        </w:rPr>
        <w:t>)</w:t>
      </w:r>
      <w:r w:rsidR="00BE4763" w:rsidRPr="0027795E">
        <w:rPr>
          <w:rFonts w:hint="eastAsia"/>
          <w:szCs w:val="21"/>
        </w:rPr>
        <w:t>2</w:t>
      </w:r>
      <w:r w:rsidRPr="0027795E">
        <w:rPr>
          <w:szCs w:val="21"/>
        </w:rPr>
        <w:t>.</w:t>
      </w:r>
      <w:r w:rsidRPr="0027795E">
        <w:rPr>
          <w:b/>
          <w:bCs/>
          <w:szCs w:val="21"/>
        </w:rPr>
        <w:t>答案</w:t>
      </w:r>
      <w:r w:rsidR="008533FC" w:rsidRPr="0027795E">
        <w:rPr>
          <w:noProof/>
          <w:szCs w:val="21"/>
          <w:vertAlign w:val="subscript"/>
        </w:rPr>
        <w:drawing>
          <wp:inline distT="0" distB="0" distL="0" distR="0">
            <wp:extent cx="1267460" cy="421005"/>
            <wp:effectExtent l="0" t="0" r="0" b="0"/>
            <wp:docPr id="6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267460" cy="421005"/>
                    </a:xfrm>
                    <a:prstGeom prst="rect">
                      <a:avLst/>
                    </a:prstGeom>
                    <a:noFill/>
                    <a:ln>
                      <a:noFill/>
                    </a:ln>
                  </pic:spPr>
                </pic:pic>
              </a:graphicData>
            </a:graphic>
          </wp:inline>
        </w:drawing>
      </w:r>
    </w:p>
    <w:p w:rsidR="0097265C" w:rsidRPr="0027795E" w:rsidRDefault="0097265C" w:rsidP="0097265C">
      <w:pPr>
        <w:pStyle w:val="TOC1"/>
        <w:spacing w:line="264" w:lineRule="auto"/>
        <w:rPr>
          <w:sz w:val="21"/>
          <w:szCs w:val="21"/>
        </w:rPr>
      </w:pPr>
      <w:r w:rsidRPr="0027795E">
        <w:rPr>
          <w:rFonts w:hint="eastAsia"/>
          <w:sz w:val="21"/>
          <w:szCs w:val="21"/>
        </w:rPr>
        <w:t>代入给定参数，即可求得</w:t>
      </w:r>
      <w:r w:rsidRPr="0027795E">
        <w:rPr>
          <w:sz w:val="21"/>
          <w:szCs w:val="21"/>
        </w:rPr>
        <w:t xml:space="preserve">    </w:t>
      </w:r>
      <w:r w:rsidR="008533FC" w:rsidRPr="0027795E">
        <w:rPr>
          <w:noProof/>
          <w:sz w:val="21"/>
          <w:szCs w:val="21"/>
          <w:vertAlign w:val="subscript"/>
        </w:rPr>
        <w:drawing>
          <wp:inline distT="0" distB="0" distL="0" distR="0">
            <wp:extent cx="697230" cy="217170"/>
            <wp:effectExtent l="0" t="0" r="0" b="0"/>
            <wp:docPr id="6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97230" cy="217170"/>
                    </a:xfrm>
                    <a:prstGeom prst="rect">
                      <a:avLst/>
                    </a:prstGeom>
                    <a:noFill/>
                    <a:ln>
                      <a:noFill/>
                    </a:ln>
                  </pic:spPr>
                </pic:pic>
              </a:graphicData>
            </a:graphic>
          </wp:inline>
        </w:drawing>
      </w:r>
    </w:p>
    <w:p w:rsidR="00C540E5" w:rsidRPr="0027795E" w:rsidRDefault="00C540E5" w:rsidP="000B2F7E">
      <w:pPr>
        <w:snapToGrid w:val="0"/>
        <w:spacing w:line="264" w:lineRule="auto"/>
        <w:rPr>
          <w:rFonts w:ascii="宋体" w:hAnsi="宋体" w:hint="eastAsia"/>
          <w:sz w:val="24"/>
        </w:rPr>
      </w:pPr>
    </w:p>
    <w:p w:rsidR="0066779E" w:rsidRPr="0027795E" w:rsidRDefault="0066779E" w:rsidP="0066779E">
      <w:pPr>
        <w:snapToGrid w:val="0"/>
        <w:spacing w:line="264" w:lineRule="auto"/>
      </w:pPr>
      <w:r w:rsidRPr="0027795E">
        <w:t xml:space="preserve">(10 </w:t>
      </w:r>
      <w:r w:rsidRPr="0027795E">
        <w:t>分</w:t>
      </w:r>
      <w:r w:rsidRPr="0027795E">
        <w:t>)</w:t>
      </w:r>
      <w:r w:rsidRPr="0027795E">
        <w:rPr>
          <w:rFonts w:hint="eastAsia"/>
        </w:rPr>
        <w:t>3</w:t>
      </w:r>
      <w:r w:rsidRPr="0027795E">
        <w:t>.</w:t>
      </w:r>
      <w:r w:rsidRPr="0027795E">
        <w:rPr>
          <w:b/>
          <w:bCs/>
        </w:rPr>
        <w:t>答案</w:t>
      </w:r>
      <w:r w:rsidRPr="0027795E">
        <w:t>1</w:t>
      </w:r>
      <w:r w:rsidRPr="0027795E">
        <w:rPr>
          <w:rFonts w:hint="eastAsia"/>
        </w:rPr>
        <w:t>．</w:t>
      </w:r>
      <w:r w:rsidR="008533FC" w:rsidRPr="0027795E">
        <w:rPr>
          <w:noProof/>
          <w:vertAlign w:val="subscript"/>
        </w:rPr>
        <w:drawing>
          <wp:inline distT="0" distB="0" distL="0" distR="0">
            <wp:extent cx="647065" cy="231140"/>
            <wp:effectExtent l="0" t="0" r="0" b="0"/>
            <wp:docPr id="6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47065" cy="231140"/>
                    </a:xfrm>
                    <a:prstGeom prst="rect">
                      <a:avLst/>
                    </a:prstGeom>
                    <a:noFill/>
                    <a:ln>
                      <a:noFill/>
                    </a:ln>
                  </pic:spPr>
                </pic:pic>
              </a:graphicData>
            </a:graphic>
          </wp:inline>
        </w:drawing>
      </w:r>
      <w:r w:rsidRPr="0027795E">
        <w:rPr>
          <w:rFonts w:hint="eastAsia"/>
          <w:vertAlign w:val="subscript"/>
        </w:rPr>
        <w:t xml:space="preserve">   </w:t>
      </w:r>
      <w:r w:rsidR="008533FC" w:rsidRPr="0027795E">
        <w:rPr>
          <w:noProof/>
          <w:vertAlign w:val="subscript"/>
        </w:rPr>
        <w:drawing>
          <wp:inline distT="0" distB="0" distL="0" distR="0">
            <wp:extent cx="1647825" cy="429895"/>
            <wp:effectExtent l="0" t="0" r="0" b="0"/>
            <wp:docPr id="6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647825" cy="429895"/>
                    </a:xfrm>
                    <a:prstGeom prst="rect">
                      <a:avLst/>
                    </a:prstGeom>
                    <a:noFill/>
                    <a:ln>
                      <a:noFill/>
                    </a:ln>
                  </pic:spPr>
                </pic:pic>
              </a:graphicData>
            </a:graphic>
          </wp:inline>
        </w:drawing>
      </w:r>
      <w:r w:rsidRPr="0027795E">
        <w:t xml:space="preserve">   </w:t>
      </w:r>
      <w:r w:rsidRPr="0027795E">
        <w:rPr>
          <w:rFonts w:hint="eastAsia"/>
        </w:rPr>
        <w:t>＝</w:t>
      </w:r>
      <w:r w:rsidRPr="0027795E">
        <w:rPr>
          <w:rFonts w:hint="eastAsia"/>
        </w:rPr>
        <w:t>22</w:t>
      </w:r>
      <w:r w:rsidRPr="0027795E">
        <w:t>0mA</w:t>
      </w:r>
    </w:p>
    <w:p w:rsidR="0066779E" w:rsidRPr="0027795E" w:rsidRDefault="0066779E" w:rsidP="0066779E">
      <w:pPr>
        <w:pStyle w:val="TOC1"/>
        <w:snapToGrid w:val="0"/>
        <w:spacing w:line="264" w:lineRule="auto"/>
        <w:ind w:firstLine="425"/>
        <w:jc w:val="both"/>
      </w:pPr>
      <w:r w:rsidRPr="0027795E">
        <w:t>2</w:t>
      </w:r>
      <w:r w:rsidRPr="0027795E">
        <w:rPr>
          <w:rFonts w:hint="eastAsia"/>
        </w:rPr>
        <w:t>．若</w:t>
      </w:r>
      <w:r w:rsidR="008533FC" w:rsidRPr="0027795E">
        <w:rPr>
          <w:noProof/>
          <w:vertAlign w:val="subscript"/>
        </w:rPr>
        <w:drawing>
          <wp:inline distT="0" distB="0" distL="0" distR="0">
            <wp:extent cx="189865" cy="217170"/>
            <wp:effectExtent l="0" t="0" r="0" b="0"/>
            <wp:docPr id="6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89865" cy="217170"/>
                    </a:xfrm>
                    <a:prstGeom prst="rect">
                      <a:avLst/>
                    </a:prstGeom>
                    <a:noFill/>
                    <a:ln>
                      <a:noFill/>
                    </a:ln>
                  </pic:spPr>
                </pic:pic>
              </a:graphicData>
            </a:graphic>
          </wp:inline>
        </w:drawing>
      </w:r>
      <w:r w:rsidRPr="0027795E">
        <w:rPr>
          <w:rFonts w:hint="eastAsia"/>
        </w:rPr>
        <w:t xml:space="preserve">短路，则 </w:t>
      </w:r>
      <w:r w:rsidRPr="0027795E">
        <w:rPr>
          <w:position w:val="-12"/>
        </w:rPr>
        <w:object w:dxaOrig="1359" w:dyaOrig="360">
          <v:shape id="_x0000_i1089" type="#_x0000_t75" style="width:68.1pt;height:18.2pt" o:ole="">
            <v:imagedata r:id="rId60" o:title=""/>
          </v:shape>
          <o:OLEObject Type="Embed" ProgID="Equation.3" ShapeID="_x0000_i1089" DrawAspect="Content" ObjectID="_1794945535" r:id="rId61"/>
        </w:object>
      </w:r>
      <w:r w:rsidRPr="0027795E">
        <w:rPr>
          <w:rFonts w:hint="eastAsia"/>
        </w:rPr>
        <w:t>mA</w:t>
      </w:r>
      <w:r w:rsidRPr="0027795E">
        <w:t> </w:t>
      </w:r>
    </w:p>
    <w:p w:rsidR="00C540E5" w:rsidRPr="0027795E" w:rsidRDefault="00C540E5" w:rsidP="000B2F7E">
      <w:pPr>
        <w:snapToGrid w:val="0"/>
        <w:spacing w:line="264" w:lineRule="auto"/>
        <w:rPr>
          <w:rFonts w:ascii="宋体" w:hAnsi="宋体" w:hint="eastAsia"/>
          <w:sz w:val="24"/>
        </w:rPr>
      </w:pPr>
    </w:p>
    <w:p w:rsidR="00B01458" w:rsidRPr="0027795E" w:rsidRDefault="0066779E" w:rsidP="00B01458">
      <w:pPr>
        <w:snapToGrid w:val="0"/>
        <w:spacing w:line="264" w:lineRule="auto"/>
        <w:rPr>
          <w:szCs w:val="21"/>
        </w:rPr>
      </w:pPr>
      <w:r w:rsidRPr="0027795E">
        <w:rPr>
          <w:szCs w:val="21"/>
        </w:rPr>
        <w:t xml:space="preserve"> </w:t>
      </w:r>
      <w:r w:rsidR="00B01458" w:rsidRPr="0027795E">
        <w:rPr>
          <w:szCs w:val="21"/>
        </w:rPr>
        <w:t xml:space="preserve">(06 </w:t>
      </w:r>
      <w:r w:rsidR="00B01458" w:rsidRPr="0027795E">
        <w:rPr>
          <w:szCs w:val="21"/>
        </w:rPr>
        <w:t>分</w:t>
      </w:r>
      <w:r w:rsidR="00B01458" w:rsidRPr="0027795E">
        <w:rPr>
          <w:szCs w:val="21"/>
        </w:rPr>
        <w:t>)</w:t>
      </w:r>
      <w:r w:rsidR="00B01458" w:rsidRPr="0027795E">
        <w:rPr>
          <w:rFonts w:hint="eastAsia"/>
          <w:szCs w:val="21"/>
        </w:rPr>
        <w:t>4</w:t>
      </w:r>
      <w:r w:rsidR="00B01458" w:rsidRPr="0027795E">
        <w:rPr>
          <w:szCs w:val="21"/>
        </w:rPr>
        <w:t>.</w:t>
      </w:r>
      <w:r w:rsidR="00B01458" w:rsidRPr="0027795E">
        <w:rPr>
          <w:rFonts w:hint="eastAsia"/>
          <w:szCs w:val="21"/>
        </w:rPr>
        <w:t xml:space="preserve"> </w:t>
      </w:r>
      <w:r w:rsidR="00B01458" w:rsidRPr="0027795E">
        <w:rPr>
          <w:b/>
          <w:bCs/>
          <w:szCs w:val="21"/>
        </w:rPr>
        <w:t>答案</w:t>
      </w:r>
      <w:r w:rsidR="00B01458" w:rsidRPr="0027795E">
        <w:rPr>
          <w:szCs w:val="21"/>
        </w:rPr>
        <w:t>1</w:t>
      </w:r>
      <w:r w:rsidR="00B01458" w:rsidRPr="0027795E">
        <w:rPr>
          <w:rFonts w:hint="eastAsia"/>
          <w:szCs w:val="21"/>
        </w:rPr>
        <w:t>．上“－”下“＋”。</w:t>
      </w:r>
    </w:p>
    <w:p w:rsidR="00B01458" w:rsidRPr="0027795E" w:rsidRDefault="00B01458" w:rsidP="00B01458">
      <w:pPr>
        <w:pStyle w:val="TOC1"/>
        <w:snapToGrid w:val="0"/>
        <w:spacing w:line="264" w:lineRule="auto"/>
        <w:rPr>
          <w:sz w:val="21"/>
          <w:szCs w:val="21"/>
        </w:rPr>
      </w:pPr>
      <w:r w:rsidRPr="0027795E">
        <w:rPr>
          <w:sz w:val="21"/>
          <w:szCs w:val="21"/>
        </w:rPr>
        <w:t>2</w:t>
      </w:r>
      <w:r w:rsidRPr="0027795E">
        <w:rPr>
          <w:rFonts w:hint="eastAsia"/>
          <w:sz w:val="21"/>
          <w:szCs w:val="21"/>
        </w:rPr>
        <w:t>．</w:t>
      </w:r>
      <w:r w:rsidR="008533FC" w:rsidRPr="0027795E">
        <w:rPr>
          <w:noProof/>
          <w:sz w:val="21"/>
          <w:szCs w:val="21"/>
          <w:vertAlign w:val="subscript"/>
        </w:rPr>
        <w:drawing>
          <wp:inline distT="0" distB="0" distL="0" distR="0">
            <wp:extent cx="2517140" cy="429895"/>
            <wp:effectExtent l="0" t="0" r="0" b="0"/>
            <wp:docPr id="6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517140" cy="429895"/>
                    </a:xfrm>
                    <a:prstGeom prst="rect">
                      <a:avLst/>
                    </a:prstGeom>
                    <a:noFill/>
                    <a:ln>
                      <a:noFill/>
                    </a:ln>
                  </pic:spPr>
                </pic:pic>
              </a:graphicData>
            </a:graphic>
          </wp:inline>
        </w:drawing>
      </w:r>
      <w:r w:rsidRPr="0027795E">
        <w:rPr>
          <w:rFonts w:hint="eastAsia"/>
          <w:vertAlign w:val="subscript"/>
        </w:rPr>
        <w:t xml:space="preserve">    </w:t>
      </w:r>
      <w:r w:rsidRPr="0027795E">
        <w:t>  </w:t>
      </w:r>
      <w:r w:rsidRPr="0027795E">
        <w:rPr>
          <w:sz w:val="21"/>
          <w:szCs w:val="21"/>
        </w:rPr>
        <w:t xml:space="preserve">  </w:t>
      </w:r>
      <w:r w:rsidRPr="0027795E">
        <w:rPr>
          <w:sz w:val="21"/>
          <w:szCs w:val="21"/>
          <w:vertAlign w:val="subscript"/>
        </w:rPr>
        <w:t>          </w:t>
      </w:r>
      <w:r w:rsidR="008533FC" w:rsidRPr="0027795E">
        <w:rPr>
          <w:noProof/>
          <w:sz w:val="21"/>
          <w:szCs w:val="21"/>
          <w:vertAlign w:val="subscript"/>
        </w:rPr>
        <w:drawing>
          <wp:inline distT="0" distB="0" distL="0" distR="0">
            <wp:extent cx="1000125" cy="231140"/>
            <wp:effectExtent l="0" t="0" r="0" b="0"/>
            <wp:docPr id="6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000125" cy="231140"/>
                    </a:xfrm>
                    <a:prstGeom prst="rect">
                      <a:avLst/>
                    </a:prstGeom>
                    <a:noFill/>
                    <a:ln>
                      <a:noFill/>
                    </a:ln>
                  </pic:spPr>
                </pic:pic>
              </a:graphicData>
            </a:graphic>
          </wp:inline>
        </w:drawing>
      </w:r>
      <w:r w:rsidRPr="0027795E">
        <w:rPr>
          <w:sz w:val="21"/>
          <w:szCs w:val="21"/>
        </w:rPr>
        <w:t> </w:t>
      </w:r>
    </w:p>
    <w:p w:rsidR="00DC3B01" w:rsidRPr="0027795E" w:rsidRDefault="001927CE" w:rsidP="00DC3B01">
      <w:pPr>
        <w:snapToGrid w:val="0"/>
        <w:spacing w:line="264" w:lineRule="auto"/>
        <w:rPr>
          <w:szCs w:val="21"/>
        </w:rPr>
      </w:pPr>
      <w:r w:rsidRPr="0027795E">
        <w:rPr>
          <w:szCs w:val="21"/>
        </w:rPr>
        <w:t xml:space="preserve">(10 </w:t>
      </w:r>
      <w:r w:rsidRPr="0027795E">
        <w:rPr>
          <w:szCs w:val="21"/>
        </w:rPr>
        <w:t>分</w:t>
      </w:r>
      <w:r w:rsidRPr="0027795E">
        <w:rPr>
          <w:szCs w:val="21"/>
        </w:rPr>
        <w:t>)</w:t>
      </w:r>
      <w:r w:rsidRPr="0027795E">
        <w:rPr>
          <w:rFonts w:hint="eastAsia"/>
          <w:szCs w:val="21"/>
        </w:rPr>
        <w:t>5</w:t>
      </w:r>
      <w:r w:rsidRPr="0027795E">
        <w:rPr>
          <w:szCs w:val="21"/>
        </w:rPr>
        <w:t>.</w:t>
      </w:r>
      <w:r w:rsidR="00DC3B01" w:rsidRPr="0027795E">
        <w:rPr>
          <w:szCs w:val="21"/>
        </w:rPr>
        <w:t xml:space="preserve"> </w:t>
      </w:r>
      <w:r w:rsidR="00DC3B01" w:rsidRPr="0027795E">
        <w:rPr>
          <w:b/>
          <w:bCs/>
          <w:szCs w:val="21"/>
        </w:rPr>
        <w:t>答案</w:t>
      </w:r>
      <w:r w:rsidR="00DC3B01" w:rsidRPr="0027795E">
        <w:rPr>
          <w:szCs w:val="21"/>
        </w:rPr>
        <w:t>1</w:t>
      </w:r>
      <w:r w:rsidR="00DC3B01" w:rsidRPr="0027795E">
        <w:rPr>
          <w:rFonts w:hint="eastAsia"/>
          <w:szCs w:val="21"/>
        </w:rPr>
        <w:t>．</w:t>
      </w:r>
      <w:r w:rsidR="008533FC" w:rsidRPr="0027795E">
        <w:rPr>
          <w:noProof/>
          <w:szCs w:val="21"/>
          <w:vertAlign w:val="subscript"/>
        </w:rPr>
        <w:drawing>
          <wp:inline distT="0" distB="0" distL="0" distR="0">
            <wp:extent cx="1036320" cy="429895"/>
            <wp:effectExtent l="0" t="0" r="0" b="0"/>
            <wp:docPr id="6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036320" cy="429895"/>
                    </a:xfrm>
                    <a:prstGeom prst="rect">
                      <a:avLst/>
                    </a:prstGeom>
                    <a:noFill/>
                    <a:ln>
                      <a:noFill/>
                    </a:ln>
                  </pic:spPr>
                </pic:pic>
              </a:graphicData>
            </a:graphic>
          </wp:inline>
        </w:drawing>
      </w:r>
      <w:r w:rsidR="00DC3B01" w:rsidRPr="0027795E">
        <w:rPr>
          <w:rFonts w:hint="eastAsia"/>
          <w:szCs w:val="21"/>
          <w:vertAlign w:val="subscript"/>
        </w:rPr>
        <w:t xml:space="preserve">   </w:t>
      </w:r>
      <w:r w:rsidR="00DC3B01" w:rsidRPr="0027795E">
        <w:rPr>
          <w:szCs w:val="21"/>
        </w:rPr>
        <w:t xml:space="preserve">    </w:t>
      </w:r>
      <w:r w:rsidR="008533FC" w:rsidRPr="0027795E">
        <w:rPr>
          <w:noProof/>
          <w:szCs w:val="21"/>
          <w:vertAlign w:val="subscript"/>
        </w:rPr>
        <w:drawing>
          <wp:inline distT="0" distB="0" distL="0" distR="0">
            <wp:extent cx="1154430" cy="429895"/>
            <wp:effectExtent l="0" t="0" r="0" b="0"/>
            <wp:docPr id="6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154430" cy="429895"/>
                    </a:xfrm>
                    <a:prstGeom prst="rect">
                      <a:avLst/>
                    </a:prstGeom>
                    <a:noFill/>
                    <a:ln>
                      <a:noFill/>
                    </a:ln>
                  </pic:spPr>
                </pic:pic>
              </a:graphicData>
            </a:graphic>
          </wp:inline>
        </w:drawing>
      </w:r>
    </w:p>
    <w:p w:rsidR="00DC3B01" w:rsidRPr="0027795E" w:rsidRDefault="00DC3B01" w:rsidP="00DC3B01">
      <w:pPr>
        <w:snapToGrid w:val="0"/>
        <w:spacing w:line="264" w:lineRule="auto"/>
      </w:pPr>
      <w:r w:rsidRPr="0027795E">
        <w:rPr>
          <w:rFonts w:hint="eastAsia"/>
        </w:rPr>
        <w:t>故</w:t>
      </w:r>
      <w:r w:rsidRPr="0027795E">
        <w:t xml:space="preserve">      </w:t>
      </w:r>
      <w:r w:rsidR="008533FC" w:rsidRPr="0027795E">
        <w:rPr>
          <w:noProof/>
          <w:vertAlign w:val="subscript"/>
        </w:rPr>
        <w:drawing>
          <wp:inline distT="0" distB="0" distL="0" distR="0">
            <wp:extent cx="697230" cy="429895"/>
            <wp:effectExtent l="0" t="0" r="0" b="0"/>
            <wp:docPr id="7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97230" cy="429895"/>
                    </a:xfrm>
                    <a:prstGeom prst="rect">
                      <a:avLst/>
                    </a:prstGeom>
                    <a:noFill/>
                    <a:ln>
                      <a:noFill/>
                    </a:ln>
                  </pic:spPr>
                </pic:pic>
              </a:graphicData>
            </a:graphic>
          </wp:inline>
        </w:drawing>
      </w:r>
      <w:r w:rsidR="008533FC" w:rsidRPr="0027795E">
        <w:rPr>
          <w:noProof/>
          <w:vertAlign w:val="subscript"/>
        </w:rPr>
        <w:drawing>
          <wp:inline distT="0" distB="0" distL="0" distR="0">
            <wp:extent cx="941705" cy="429895"/>
            <wp:effectExtent l="0" t="0" r="0" b="0"/>
            <wp:docPr id="7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941705" cy="429895"/>
                    </a:xfrm>
                    <a:prstGeom prst="rect">
                      <a:avLst/>
                    </a:prstGeom>
                    <a:noFill/>
                    <a:ln>
                      <a:noFill/>
                    </a:ln>
                  </pic:spPr>
                </pic:pic>
              </a:graphicData>
            </a:graphic>
          </wp:inline>
        </w:drawing>
      </w:r>
      <w:r w:rsidRPr="0027795E">
        <w:rPr>
          <w:rFonts w:hint="eastAsia"/>
          <w:vertAlign w:val="subscript"/>
        </w:rPr>
        <w:t xml:space="preserve"> </w:t>
      </w:r>
      <w:r w:rsidRPr="0027795E">
        <w:t xml:space="preserve">    </w:t>
      </w:r>
      <w:r w:rsidR="008533FC" w:rsidRPr="0027795E">
        <w:rPr>
          <w:noProof/>
          <w:vertAlign w:val="subscript"/>
        </w:rPr>
        <w:drawing>
          <wp:inline distT="0" distB="0" distL="0" distR="0">
            <wp:extent cx="1760855" cy="484505"/>
            <wp:effectExtent l="0" t="0" r="0" b="0"/>
            <wp:docPr id="7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760855" cy="484505"/>
                    </a:xfrm>
                    <a:prstGeom prst="rect">
                      <a:avLst/>
                    </a:prstGeom>
                    <a:noFill/>
                    <a:ln>
                      <a:noFill/>
                    </a:ln>
                  </pic:spPr>
                </pic:pic>
              </a:graphicData>
            </a:graphic>
          </wp:inline>
        </w:drawing>
      </w:r>
    </w:p>
    <w:p w:rsidR="00DC3B01" w:rsidRPr="0027795E" w:rsidRDefault="00DC3B01" w:rsidP="00DC3B01">
      <w:pPr>
        <w:snapToGrid w:val="0"/>
        <w:spacing w:line="264" w:lineRule="auto"/>
        <w:ind w:firstLine="425"/>
      </w:pPr>
      <w:r w:rsidRPr="0027795E">
        <w:lastRenderedPageBreak/>
        <w:t>2</w:t>
      </w:r>
      <w:r w:rsidRPr="0027795E">
        <w:rPr>
          <w:rFonts w:hint="eastAsia"/>
        </w:rPr>
        <w:t>．</w:t>
      </w:r>
      <w:r w:rsidR="008533FC" w:rsidRPr="0027795E">
        <w:rPr>
          <w:noProof/>
          <w:vertAlign w:val="subscript"/>
        </w:rPr>
        <w:drawing>
          <wp:inline distT="0" distB="0" distL="0" distR="0">
            <wp:extent cx="647065" cy="231140"/>
            <wp:effectExtent l="0" t="0" r="0" b="0"/>
            <wp:docPr id="7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47065" cy="231140"/>
                    </a:xfrm>
                    <a:prstGeom prst="rect">
                      <a:avLst/>
                    </a:prstGeom>
                    <a:noFill/>
                    <a:ln>
                      <a:noFill/>
                    </a:ln>
                  </pic:spPr>
                </pic:pic>
              </a:graphicData>
            </a:graphic>
          </wp:inline>
        </w:drawing>
      </w:r>
      <w:r w:rsidRPr="0027795E">
        <w:t xml:space="preserve">     </w:t>
      </w:r>
      <w:r w:rsidR="008533FC" w:rsidRPr="0027795E">
        <w:rPr>
          <w:noProof/>
          <w:vertAlign w:val="subscript"/>
        </w:rPr>
        <w:drawing>
          <wp:inline distT="0" distB="0" distL="0" distR="0">
            <wp:extent cx="715010" cy="429895"/>
            <wp:effectExtent l="0" t="0" r="0" b="0"/>
            <wp:docPr id="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715010" cy="429895"/>
                    </a:xfrm>
                    <a:prstGeom prst="rect">
                      <a:avLst/>
                    </a:prstGeom>
                    <a:noFill/>
                    <a:ln>
                      <a:noFill/>
                    </a:ln>
                  </pic:spPr>
                </pic:pic>
              </a:graphicData>
            </a:graphic>
          </wp:inline>
        </w:drawing>
      </w:r>
    </w:p>
    <w:p w:rsidR="00B71101" w:rsidRPr="0027795E" w:rsidRDefault="00B71101" w:rsidP="00DC3B01">
      <w:pPr>
        <w:snapToGrid w:val="0"/>
        <w:spacing w:line="264" w:lineRule="auto"/>
        <w:rPr>
          <w:rFonts w:ascii="宋体" w:hAnsi="宋体" w:hint="eastAsia"/>
          <w:sz w:val="24"/>
        </w:rPr>
      </w:pPr>
      <w:r w:rsidRPr="0027795E">
        <w:rPr>
          <w:rFonts w:hint="eastAsia"/>
          <w:b/>
          <w:spacing w:val="20"/>
        </w:rPr>
        <w:t>（</w:t>
      </w:r>
      <w:r w:rsidRPr="0027795E">
        <w:rPr>
          <w:rFonts w:hint="eastAsia"/>
          <w:b/>
          <w:spacing w:val="20"/>
        </w:rPr>
        <w:t>15</w:t>
      </w:r>
      <w:r w:rsidRPr="0027795E">
        <w:rPr>
          <w:rFonts w:hint="eastAsia"/>
          <w:b/>
          <w:spacing w:val="20"/>
        </w:rPr>
        <w:t>分）</w:t>
      </w:r>
      <w:r w:rsidRPr="0027795E">
        <w:rPr>
          <w:rFonts w:hint="eastAsia"/>
          <w:b/>
          <w:spacing w:val="20"/>
        </w:rPr>
        <w:t>6</w:t>
      </w:r>
      <w:r w:rsidRPr="0027795E">
        <w:rPr>
          <w:rFonts w:hint="eastAsia"/>
          <w:b/>
          <w:spacing w:val="20"/>
        </w:rPr>
        <w:t>。答案</w:t>
      </w:r>
      <w:r w:rsidRPr="0027795E">
        <w:rPr>
          <w:rFonts w:hint="eastAsia"/>
          <w:spacing w:val="20"/>
        </w:rPr>
        <w:t>（</w:t>
      </w:r>
      <w:r w:rsidRPr="0027795E">
        <w:rPr>
          <w:rFonts w:hint="eastAsia"/>
          <w:spacing w:val="20"/>
        </w:rPr>
        <w:t>1</w:t>
      </w:r>
      <w:r w:rsidRPr="0027795E">
        <w:rPr>
          <w:rFonts w:hint="eastAsia"/>
          <w:spacing w:val="20"/>
        </w:rPr>
        <w:t>）输出电压幅值和最大输出功率分别为</w:t>
      </w:r>
    </w:p>
    <w:p w:rsidR="00B71101" w:rsidRPr="0027795E" w:rsidRDefault="00B71101" w:rsidP="00B71101">
      <w:pPr>
        <w:ind w:firstLine="420"/>
        <w:rPr>
          <w:rFonts w:hint="eastAsia"/>
          <w:spacing w:val="20"/>
        </w:rPr>
      </w:pPr>
      <w:r w:rsidRPr="0027795E">
        <w:rPr>
          <w:rFonts w:hint="eastAsia"/>
          <w:spacing w:val="20"/>
        </w:rPr>
        <w:t xml:space="preserve">               </w:t>
      </w:r>
      <w:r w:rsidRPr="0027795E">
        <w:rPr>
          <w:spacing w:val="20"/>
          <w:position w:val="-48"/>
        </w:rPr>
        <w:object w:dxaOrig="2820" w:dyaOrig="1080">
          <v:shape id="_x0000_i1099" type="#_x0000_t75" style="width:141.15pt;height:54.2pt" o:ole="" fillcolor="window">
            <v:imagedata r:id="rId71" o:title=""/>
          </v:shape>
          <o:OLEObject Type="Embed" ProgID="Equation.3" ShapeID="_x0000_i1099" DrawAspect="Content" ObjectID="_1794945536" r:id="rId72"/>
        </w:object>
      </w:r>
    </w:p>
    <w:p w:rsidR="00B71101" w:rsidRPr="0027795E" w:rsidRDefault="00B71101" w:rsidP="00B71101">
      <w:pPr>
        <w:ind w:firstLine="585"/>
        <w:rPr>
          <w:spacing w:val="20"/>
        </w:rPr>
      </w:pPr>
      <w:r w:rsidRPr="0027795E">
        <w:object w:dxaOrig="1440" w:dyaOrig="1440">
          <v:shape id="_x0000_s1030" type="#_x0000_t75" style="position:absolute;left:0;text-align:left;margin-left:52.5pt;margin-top:33.2pt;width:283.5pt;height:171pt;z-index:251657728" o:allowincell="f">
            <v:imagedata r:id="rId73" o:title=""/>
            <w10:wrap type="topAndBottom"/>
          </v:shape>
          <o:OLEObject Type="Embed" ProgID="MSPhotoEd.3" ShapeID="_x0000_s1030" DrawAspect="Content" ObjectID="_1794945538" r:id="rId74"/>
        </w:object>
      </w:r>
      <w:r w:rsidRPr="0027795E">
        <w:rPr>
          <w:rFonts w:hint="eastAsia"/>
          <w:spacing w:val="20"/>
        </w:rPr>
        <w:t>（</w:t>
      </w:r>
      <w:r w:rsidRPr="0027795E">
        <w:rPr>
          <w:rFonts w:hint="eastAsia"/>
          <w:spacing w:val="20"/>
        </w:rPr>
        <w:t>2</w:t>
      </w:r>
      <w:r w:rsidRPr="0027795E">
        <w:rPr>
          <w:rFonts w:hint="eastAsia"/>
          <w:spacing w:val="20"/>
        </w:rPr>
        <w:t>）应引入电压串联负反馈，电路如图所示。</w:t>
      </w:r>
    </w:p>
    <w:p w:rsidR="00B71101" w:rsidRPr="0027795E" w:rsidRDefault="00B71101" w:rsidP="00B71101">
      <w:pPr>
        <w:spacing w:before="20" w:after="20"/>
        <w:rPr>
          <w:rFonts w:hint="eastAsia"/>
          <w:spacing w:val="20"/>
        </w:rPr>
      </w:pPr>
      <w:r w:rsidRPr="0027795E">
        <w:rPr>
          <w:rFonts w:hint="eastAsia"/>
          <w:spacing w:val="20"/>
        </w:rPr>
        <w:t>（</w:t>
      </w:r>
      <w:r w:rsidRPr="0027795E">
        <w:rPr>
          <w:rFonts w:hint="eastAsia"/>
          <w:spacing w:val="20"/>
        </w:rPr>
        <w:t>3</w:t>
      </w:r>
      <w:r w:rsidRPr="0027795E">
        <w:rPr>
          <w:rFonts w:hint="eastAsia"/>
          <w:spacing w:val="20"/>
        </w:rPr>
        <w:t>）在深度负反馈条件下，电压放大倍数为</w:t>
      </w:r>
    </w:p>
    <w:p w:rsidR="00B71101" w:rsidRPr="0027795E" w:rsidRDefault="00B71101" w:rsidP="00B71101">
      <w:pPr>
        <w:spacing w:before="20" w:after="20"/>
        <w:rPr>
          <w:rFonts w:hint="eastAsia"/>
          <w:spacing w:val="20"/>
        </w:rPr>
      </w:pPr>
      <w:r w:rsidRPr="0027795E">
        <w:rPr>
          <w:rFonts w:hint="eastAsia"/>
          <w:spacing w:val="20"/>
        </w:rPr>
        <w:t xml:space="preserve">             </w:t>
      </w:r>
      <w:r w:rsidRPr="0027795E">
        <w:rPr>
          <w:spacing w:val="20"/>
          <w:position w:val="-30"/>
        </w:rPr>
        <w:object w:dxaOrig="3660" w:dyaOrig="720">
          <v:shape id="_x0000_i1100" type="#_x0000_t75" style="width:182.85pt;height:36pt" o:ole="" fillcolor="window">
            <v:imagedata r:id="rId75" o:title=""/>
          </v:shape>
          <o:OLEObject Type="Embed" ProgID="Equation.3" ShapeID="_x0000_i1100" DrawAspect="Content" ObjectID="_1794945537" r:id="rId76"/>
        </w:object>
      </w:r>
    </w:p>
    <w:p w:rsidR="00B71101" w:rsidRPr="0027795E" w:rsidRDefault="00B71101" w:rsidP="00B71101">
      <w:pPr>
        <w:spacing w:before="20" w:after="20"/>
        <w:rPr>
          <w:rFonts w:hint="eastAsia"/>
          <w:spacing w:val="20"/>
        </w:rPr>
      </w:pPr>
      <w:r w:rsidRPr="0027795E">
        <w:rPr>
          <w:rFonts w:hint="eastAsia"/>
          <w:i/>
          <w:spacing w:val="20"/>
        </w:rPr>
        <w:t>R</w:t>
      </w:r>
      <w:r w:rsidRPr="0027795E">
        <w:rPr>
          <w:rFonts w:hint="eastAsia"/>
          <w:spacing w:val="20"/>
          <w:vertAlign w:val="subscript"/>
        </w:rPr>
        <w:t>1</w:t>
      </w:r>
      <w:r w:rsidRPr="0027795E">
        <w:rPr>
          <w:rFonts w:hint="eastAsia"/>
          <w:spacing w:val="20"/>
        </w:rPr>
        <w:t>＝</w:t>
      </w:r>
      <w:r w:rsidRPr="0027795E">
        <w:rPr>
          <w:rFonts w:hint="eastAsia"/>
          <w:spacing w:val="20"/>
        </w:rPr>
        <w:t>1 k</w:t>
      </w:r>
      <w:r w:rsidRPr="0027795E">
        <w:rPr>
          <w:rFonts w:hint="eastAsia"/>
          <w:spacing w:val="20"/>
        </w:rPr>
        <w:t>Ω，所以</w:t>
      </w:r>
      <w:r w:rsidRPr="0027795E">
        <w:rPr>
          <w:rFonts w:hint="eastAsia"/>
          <w:i/>
          <w:spacing w:val="20"/>
        </w:rPr>
        <w:t>R</w:t>
      </w:r>
      <w:r w:rsidRPr="0027795E">
        <w:rPr>
          <w:rFonts w:hint="eastAsia"/>
          <w:spacing w:val="20"/>
          <w:vertAlign w:val="subscript"/>
        </w:rPr>
        <w:t>f</w:t>
      </w:r>
      <w:r w:rsidRPr="0027795E">
        <w:rPr>
          <w:rFonts w:hint="eastAsia"/>
          <w:spacing w:val="20"/>
        </w:rPr>
        <w:t xml:space="preserve"> </w:t>
      </w:r>
      <w:r w:rsidRPr="0027795E">
        <w:rPr>
          <w:rFonts w:hint="eastAsia"/>
          <w:spacing w:val="20"/>
        </w:rPr>
        <w:t>≈</w:t>
      </w:r>
      <w:r w:rsidRPr="0027795E">
        <w:rPr>
          <w:rFonts w:hint="eastAsia"/>
          <w:spacing w:val="20"/>
        </w:rPr>
        <w:t>49 k</w:t>
      </w:r>
      <w:r w:rsidRPr="0027795E">
        <w:rPr>
          <w:rFonts w:hint="eastAsia"/>
          <w:spacing w:val="20"/>
        </w:rPr>
        <w:t>Ω。</w:t>
      </w:r>
    </w:p>
    <w:p w:rsidR="009C4BC8" w:rsidRPr="0027795E" w:rsidRDefault="009C4BC8" w:rsidP="000B2F7E">
      <w:pPr>
        <w:rPr>
          <w:rFonts w:ascii="宋体" w:hAnsi="宋体" w:hint="eastAsia"/>
          <w:sz w:val="24"/>
        </w:rPr>
      </w:pPr>
    </w:p>
    <w:sectPr w:rsidR="009C4BC8" w:rsidRPr="0027795E">
      <w:footerReference w:type="even" r:id="rId77"/>
      <w:footerReference w:type="default" r:id="rId7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3771F" w:rsidRDefault="00D3771F">
      <w:r>
        <w:separator/>
      </w:r>
    </w:p>
  </w:endnote>
  <w:endnote w:type="continuationSeparator" w:id="0">
    <w:p w:rsidR="00D3771F" w:rsidRDefault="00D377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9400E" w:rsidRDefault="0029400E" w:rsidP="004D2D30">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rsidR="0029400E" w:rsidRDefault="0029400E">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9400E" w:rsidRDefault="0029400E" w:rsidP="004D2D30">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sidR="0027795E">
      <w:rPr>
        <w:rStyle w:val="a5"/>
        <w:noProof/>
      </w:rPr>
      <w:t>7</w:t>
    </w:r>
    <w:r>
      <w:rPr>
        <w:rStyle w:val="a5"/>
      </w:rPr>
      <w:fldChar w:fldCharType="end"/>
    </w:r>
  </w:p>
  <w:p w:rsidR="0029400E" w:rsidRDefault="0029400E">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3771F" w:rsidRDefault="00D3771F">
      <w:r>
        <w:separator/>
      </w:r>
    </w:p>
  </w:footnote>
  <w:footnote w:type="continuationSeparator" w:id="0">
    <w:p w:rsidR="00D3771F" w:rsidRDefault="00D377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0F5D2B"/>
    <w:multiLevelType w:val="hybridMultilevel"/>
    <w:tmpl w:val="E4B45BE8"/>
    <w:lvl w:ilvl="0" w:tplc="C250FB5E">
      <w:start w:val="1"/>
      <w:numFmt w:val="japaneseCounting"/>
      <w:lvlText w:val="%1、"/>
      <w:lvlJc w:val="left"/>
      <w:pPr>
        <w:tabs>
          <w:tab w:val="num" w:pos="480"/>
        </w:tabs>
        <w:ind w:left="480" w:hanging="48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352923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F7E"/>
    <w:rsid w:val="00013E07"/>
    <w:rsid w:val="00075534"/>
    <w:rsid w:val="000A0AD4"/>
    <w:rsid w:val="000B2F7E"/>
    <w:rsid w:val="0010130E"/>
    <w:rsid w:val="00146ECD"/>
    <w:rsid w:val="001927CE"/>
    <w:rsid w:val="001C6760"/>
    <w:rsid w:val="001D1806"/>
    <w:rsid w:val="0021413E"/>
    <w:rsid w:val="0021667D"/>
    <w:rsid w:val="0027795E"/>
    <w:rsid w:val="0029400E"/>
    <w:rsid w:val="002A7694"/>
    <w:rsid w:val="002F36E6"/>
    <w:rsid w:val="002F4E50"/>
    <w:rsid w:val="00314695"/>
    <w:rsid w:val="003270A8"/>
    <w:rsid w:val="0033632B"/>
    <w:rsid w:val="00341D77"/>
    <w:rsid w:val="0042072D"/>
    <w:rsid w:val="0043156B"/>
    <w:rsid w:val="00454557"/>
    <w:rsid w:val="00456EB6"/>
    <w:rsid w:val="004971D6"/>
    <w:rsid w:val="004B394D"/>
    <w:rsid w:val="004B50FD"/>
    <w:rsid w:val="004C56E9"/>
    <w:rsid w:val="004D2D30"/>
    <w:rsid w:val="004D41B5"/>
    <w:rsid w:val="0056443C"/>
    <w:rsid w:val="005A01F5"/>
    <w:rsid w:val="005F1B5B"/>
    <w:rsid w:val="00600A08"/>
    <w:rsid w:val="00665B3B"/>
    <w:rsid w:val="0066779E"/>
    <w:rsid w:val="006E4646"/>
    <w:rsid w:val="007756B2"/>
    <w:rsid w:val="00791E63"/>
    <w:rsid w:val="00793AB3"/>
    <w:rsid w:val="007C28B0"/>
    <w:rsid w:val="00806114"/>
    <w:rsid w:val="008533FC"/>
    <w:rsid w:val="008B12F4"/>
    <w:rsid w:val="008B36CD"/>
    <w:rsid w:val="008D3D69"/>
    <w:rsid w:val="008E7731"/>
    <w:rsid w:val="008F4A2F"/>
    <w:rsid w:val="009165F4"/>
    <w:rsid w:val="00966AD2"/>
    <w:rsid w:val="0097265C"/>
    <w:rsid w:val="00984B93"/>
    <w:rsid w:val="009C4BC8"/>
    <w:rsid w:val="00A27DCF"/>
    <w:rsid w:val="00A81986"/>
    <w:rsid w:val="00B01458"/>
    <w:rsid w:val="00B13B74"/>
    <w:rsid w:val="00B71101"/>
    <w:rsid w:val="00BB3AA0"/>
    <w:rsid w:val="00BE4763"/>
    <w:rsid w:val="00C055C1"/>
    <w:rsid w:val="00C11367"/>
    <w:rsid w:val="00C41738"/>
    <w:rsid w:val="00C47D32"/>
    <w:rsid w:val="00C540E5"/>
    <w:rsid w:val="00C75ECE"/>
    <w:rsid w:val="00C81143"/>
    <w:rsid w:val="00C865F5"/>
    <w:rsid w:val="00D13CB2"/>
    <w:rsid w:val="00D25003"/>
    <w:rsid w:val="00D3771F"/>
    <w:rsid w:val="00D757D6"/>
    <w:rsid w:val="00D76447"/>
    <w:rsid w:val="00D925B7"/>
    <w:rsid w:val="00DC3B01"/>
    <w:rsid w:val="00E072FC"/>
    <w:rsid w:val="00E5680C"/>
    <w:rsid w:val="00E902C2"/>
    <w:rsid w:val="00ED4015"/>
    <w:rsid w:val="00EF6B47"/>
    <w:rsid w:val="00F076C9"/>
    <w:rsid w:val="00F22446"/>
    <w:rsid w:val="00F529D6"/>
    <w:rsid w:val="00FA5664"/>
    <w:rsid w:val="00FE1C82"/>
    <w:rsid w:val="00FF00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1"/>
    <o:shapelayout v:ext="edit">
      <o:idmap v:ext="edit" data="1"/>
    </o:shapelayout>
  </w:shapeDefaults>
  <w:decimalSymbol w:val="."/>
  <w:listSeparator w:val=","/>
  <w15:chartTrackingRefBased/>
  <w15:docId w15:val="{572E2B32-3E34-4145-B222-9515ACBA6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B2F7E"/>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TOC1">
    <w:name w:val="toc 1"/>
    <w:basedOn w:val="a"/>
    <w:rsid w:val="000B2F7E"/>
    <w:pPr>
      <w:widowControl/>
      <w:jc w:val="left"/>
    </w:pPr>
    <w:rPr>
      <w:rFonts w:ascii="宋体" w:hAnsi="宋体" w:cs="宋体"/>
      <w:kern w:val="0"/>
      <w:sz w:val="24"/>
    </w:rPr>
  </w:style>
  <w:style w:type="paragraph" w:styleId="a3">
    <w:name w:val="Normal Indent"/>
    <w:basedOn w:val="a"/>
    <w:rsid w:val="00966AD2"/>
    <w:pPr>
      <w:widowControl/>
      <w:jc w:val="left"/>
    </w:pPr>
    <w:rPr>
      <w:rFonts w:ascii="宋体" w:hAnsi="宋体" w:cs="宋体"/>
      <w:kern w:val="0"/>
      <w:sz w:val="24"/>
    </w:rPr>
  </w:style>
  <w:style w:type="paragraph" w:customStyle="1" w:styleId="1">
    <w:name w:val="1"/>
    <w:basedOn w:val="a"/>
    <w:rsid w:val="00966AD2"/>
    <w:pPr>
      <w:widowControl/>
      <w:jc w:val="left"/>
    </w:pPr>
    <w:rPr>
      <w:rFonts w:ascii="宋体" w:hAnsi="宋体" w:cs="宋体"/>
      <w:kern w:val="0"/>
      <w:sz w:val="24"/>
    </w:rPr>
  </w:style>
  <w:style w:type="paragraph" w:styleId="a4">
    <w:name w:val="footer"/>
    <w:basedOn w:val="a"/>
    <w:rsid w:val="00456EB6"/>
    <w:pPr>
      <w:tabs>
        <w:tab w:val="center" w:pos="4153"/>
        <w:tab w:val="right" w:pos="8306"/>
      </w:tabs>
      <w:snapToGrid w:val="0"/>
      <w:jc w:val="left"/>
    </w:pPr>
    <w:rPr>
      <w:sz w:val="18"/>
      <w:szCs w:val="18"/>
    </w:rPr>
  </w:style>
  <w:style w:type="character" w:styleId="a5">
    <w:name w:val="page number"/>
    <w:basedOn w:val="a0"/>
    <w:rsid w:val="00456EB6"/>
  </w:style>
  <w:style w:type="paragraph" w:customStyle="1" w:styleId="a6">
    <w:name w:val="a"/>
    <w:basedOn w:val="a"/>
    <w:rsid w:val="00F529D6"/>
    <w:pPr>
      <w:widowControl/>
      <w:jc w:val="left"/>
    </w:pPr>
    <w:rPr>
      <w:rFonts w:ascii="宋体" w:hAnsi="宋体" w:cs="宋体"/>
      <w:kern w:val="0"/>
      <w:sz w:val="24"/>
    </w:rPr>
  </w:style>
  <w:style w:type="paragraph" w:customStyle="1" w:styleId="8">
    <w:name w:val="8"/>
    <w:basedOn w:val="a"/>
    <w:rsid w:val="00146ECD"/>
    <w:pPr>
      <w:widowControl/>
      <w:jc w:val="left"/>
    </w:pPr>
    <w:rPr>
      <w:rFonts w:ascii="宋体" w:hAnsi="宋体" w:cs="宋体"/>
      <w:kern w:val="0"/>
      <w:sz w:val="24"/>
    </w:rPr>
  </w:style>
  <w:style w:type="table" w:styleId="a7">
    <w:name w:val="Table Grid"/>
    <w:basedOn w:val="a1"/>
    <w:rsid w:val="001927C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5.png"/><Relationship Id="rId68" Type="http://schemas.openxmlformats.org/officeDocument/2006/relationships/image" Target="media/image60.png"/><Relationship Id="rId16" Type="http://schemas.openxmlformats.org/officeDocument/2006/relationships/image" Target="media/image10.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wmf"/><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8.png"/><Relationship Id="rId74" Type="http://schemas.openxmlformats.org/officeDocument/2006/relationships/oleObject" Target="embeddings/oleObject4.bin"/><Relationship Id="rId79"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oleObject" Target="embeddings/oleObject2.bin"/><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footer" Target="footer1.xml"/><Relationship Id="rId8" Type="http://schemas.openxmlformats.org/officeDocument/2006/relationships/image" Target="media/image2.png"/><Relationship Id="rId51" Type="http://schemas.openxmlformats.org/officeDocument/2006/relationships/image" Target="media/image44.png"/><Relationship Id="rId72" Type="http://schemas.openxmlformats.org/officeDocument/2006/relationships/oleObject" Target="embeddings/oleObject3.bin"/><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59.png"/><Relationship Id="rId20" Type="http://schemas.openxmlformats.org/officeDocument/2006/relationships/image" Target="media/image14.png"/><Relationship Id="rId41" Type="http://schemas.openxmlformats.org/officeDocument/2006/relationships/oleObject" Target="embeddings/oleObject1.bin"/><Relationship Id="rId54" Type="http://schemas.openxmlformats.org/officeDocument/2006/relationships/image" Target="media/image47.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5.wmf"/><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wmf"/><Relationship Id="rId65" Type="http://schemas.openxmlformats.org/officeDocument/2006/relationships/image" Target="media/image57.png"/><Relationship Id="rId73" Type="http://schemas.openxmlformats.org/officeDocument/2006/relationships/image" Target="media/image64.png"/><Relationship Id="rId78"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oleObject" Target="embeddings/oleObject5.bin"/><Relationship Id="rId7" Type="http://schemas.openxmlformats.org/officeDocument/2006/relationships/image" Target="media/image1.png"/><Relationship Id="rId71" Type="http://schemas.openxmlformats.org/officeDocument/2006/relationships/image" Target="media/image63.wmf"/><Relationship Id="rId2" Type="http://schemas.openxmlformats.org/officeDocument/2006/relationships/styles" Target="styles.xml"/><Relationship Id="rId29" Type="http://schemas.openxmlformats.org/officeDocument/2006/relationships/image" Target="media/image2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482</Words>
  <Characters>2748</Characters>
  <Application>Microsoft Office Word</Application>
  <DocSecurity>0</DocSecurity>
  <Lines>22</Lines>
  <Paragraphs>6</Paragraphs>
  <ScaleCrop>false</ScaleCrop>
  <Company>yan</Company>
  <LinksUpToDate>false</LinksUpToDate>
  <CharactersWithSpaces>3224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成绩</dc:title>
  <dc:subject/>
  <dc:creator>yan</dc:creator>
  <cp:keywords/>
  <dc:description/>
  <cp:lastModifiedBy>哲雄 王</cp:lastModifiedBy>
  <cp:revision>2</cp:revision>
  <cp:lastPrinted>2008-06-12T04:59:00Z</cp:lastPrinted>
  <dcterms:created xsi:type="dcterms:W3CDTF">2024-12-05T15:12:00Z</dcterms:created>
  <dcterms:modified xsi:type="dcterms:W3CDTF">2024-12-05T15:12:00Z</dcterms:modified>
</cp:coreProperties>
</file>