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7D" w:rsidRPr="00E23A03" w:rsidRDefault="00E23A03" w:rsidP="00E23A03">
      <w:pPr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N°  </w:t>
      </w:r>
      <w:r w:rsidRPr="00E23A03">
        <w:rPr>
          <w:sz w:val="22"/>
        </w:rPr>
        <w:t xml:space="preserve">P5C404  </w:t>
      </w:r>
      <w:r>
        <w:rPr>
          <w:sz w:val="20"/>
        </w:rPr>
        <w:t>AI</w:t>
      </w:r>
    </w:p>
    <w:tbl>
      <w:tblPr>
        <w:tblStyle w:val="Listeclaire-Accent11"/>
        <w:tblW w:w="0" w:type="auto"/>
        <w:tblLook w:val="04A0"/>
      </w:tblPr>
      <w:tblGrid>
        <w:gridCol w:w="5353"/>
        <w:gridCol w:w="5245"/>
      </w:tblGrid>
      <w:tr w:rsidR="00CF66BC" w:rsidRPr="007732EE" w:rsidTr="00CD7621">
        <w:trPr>
          <w:cnfStyle w:val="100000000000"/>
        </w:trPr>
        <w:tc>
          <w:tcPr>
            <w:cnfStyle w:val="001000000000"/>
            <w:tcW w:w="10598" w:type="dxa"/>
            <w:gridSpan w:val="2"/>
          </w:tcPr>
          <w:p w:rsidR="00CF66BC" w:rsidRPr="007732EE" w:rsidRDefault="00923C38" w:rsidP="00BA70C6">
            <w:r>
              <w:t>P2019</w:t>
            </w:r>
          </w:p>
          <w:p w:rsidR="00CF66BC" w:rsidRPr="007732EE" w:rsidRDefault="00CF66BC" w:rsidP="00BA70C6">
            <w:pPr>
              <w:jc w:val="center"/>
              <w:rPr>
                <w:b w:val="0"/>
                <w:color w:val="auto"/>
                <w:sz w:val="28"/>
              </w:rPr>
            </w:pPr>
            <w:r w:rsidRPr="007732EE">
              <w:rPr>
                <w:b w:val="0"/>
                <w:color w:val="auto"/>
                <w:sz w:val="28"/>
              </w:rPr>
              <w:t>PROPOSITION DE PROJET 2A</w:t>
            </w:r>
          </w:p>
          <w:p w:rsidR="00CF66BC" w:rsidRPr="00B75E6F" w:rsidRDefault="00CF66BC" w:rsidP="00BA70C6">
            <w:pPr>
              <w:rPr>
                <w:sz w:val="14"/>
              </w:rPr>
            </w:pP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10598" w:type="dxa"/>
            <w:gridSpan w:val="2"/>
          </w:tcPr>
          <w:p w:rsidR="00CF66BC" w:rsidRDefault="00CF66BC" w:rsidP="00BA70C6">
            <w:r w:rsidRPr="007732EE">
              <w:t>PROPOSE PAR :</w:t>
            </w:r>
            <w:r w:rsidR="00F475C4">
              <w:t xml:space="preserve"> Sylvestre PRABAKARAN et Gaël COLAS</w:t>
            </w:r>
          </w:p>
          <w:p w:rsidR="00143BCC" w:rsidRPr="007732EE" w:rsidRDefault="00143BCC" w:rsidP="00BA70C6"/>
        </w:tc>
      </w:tr>
      <w:tr w:rsidR="00CF66BC" w:rsidRPr="007732EE" w:rsidTr="00CD7621">
        <w:tc>
          <w:tcPr>
            <w:cnfStyle w:val="001000000000"/>
            <w:tcW w:w="10598" w:type="dxa"/>
            <w:gridSpan w:val="2"/>
          </w:tcPr>
          <w:p w:rsidR="00E23A03" w:rsidRDefault="00E23A03" w:rsidP="00BA70C6"/>
          <w:p w:rsidR="00CF66BC" w:rsidRPr="007732EE" w:rsidRDefault="00CF66BC" w:rsidP="00BA70C6">
            <w:r w:rsidRPr="007732EE">
              <w:t>NOM ET COORDONNEES DE L’ENCADRANT ECP :</w:t>
            </w:r>
            <w:r w:rsidR="00F475C4">
              <w:t xml:space="preserve"> MELIANI </w:t>
            </w:r>
            <w:proofErr w:type="gramStart"/>
            <w:r w:rsidR="00F475C4">
              <w:t>Hanane</w:t>
            </w:r>
            <w:r w:rsidR="00C5598D" w:rsidRPr="00CD7621">
              <w:t xml:space="preserve"> </w:t>
            </w:r>
            <w:r w:rsidR="006A75CD">
              <w:t>,</w:t>
            </w:r>
            <w:proofErr w:type="gramEnd"/>
            <w:r w:rsidR="006A75CD">
              <w:t xml:space="preserve"> COUDRAY Didier</w:t>
            </w:r>
          </w:p>
          <w:p w:rsidR="00CF66BC" w:rsidRPr="00E23A03" w:rsidRDefault="00767069" w:rsidP="00E23A03">
            <w:pPr>
              <w:jc w:val="center"/>
              <w:rPr>
                <w:b w:val="0"/>
                <w:sz w:val="28"/>
              </w:rPr>
            </w:pPr>
            <w:hyperlink r:id="rId7" w:history="1">
              <w:r w:rsidR="00E23A03" w:rsidRPr="00E23A03">
                <w:rPr>
                  <w:rStyle w:val="Lienhypertexte"/>
                  <w:b w:val="0"/>
                  <w:sz w:val="28"/>
                  <w:u w:val="none"/>
                </w:rPr>
                <w:t>hanane.meliani@centralesupelec.fr</w:t>
              </w:r>
            </w:hyperlink>
            <w:r w:rsidR="00FA4B77">
              <w:rPr>
                <w:rStyle w:val="Lienhypertexte"/>
                <w:sz w:val="28"/>
                <w:u w:val="none"/>
              </w:rPr>
              <w:t xml:space="preserve"> ,</w:t>
            </w:r>
            <w:r w:rsidR="00FA4B77" w:rsidRPr="00FA4B77">
              <w:rPr>
                <w:rStyle w:val="Lienhypertexte"/>
                <w:b w:val="0"/>
                <w:sz w:val="28"/>
                <w:u w:val="none"/>
              </w:rPr>
              <w:t xml:space="preserve"> didier.coudray@centralesupelec.fr</w:t>
            </w:r>
          </w:p>
          <w:p w:rsidR="00E23A03" w:rsidRPr="00E23A03" w:rsidRDefault="00E23A03" w:rsidP="00210C0C"/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10598" w:type="dxa"/>
            <w:gridSpan w:val="2"/>
          </w:tcPr>
          <w:p w:rsidR="00E23A03" w:rsidRDefault="00E23A03" w:rsidP="00BA70C6"/>
          <w:p w:rsidR="00CF66BC" w:rsidRPr="00CD7621" w:rsidRDefault="00CF66BC" w:rsidP="00BA70C6">
            <w:r w:rsidRPr="007732EE">
              <w:t>TITRE PROJET :</w:t>
            </w:r>
            <w:r w:rsidR="00F475C4">
              <w:t xml:space="preserve"> </w:t>
            </w:r>
            <w:r w:rsidR="00FD2773">
              <w:t>Tour de Magie</w:t>
            </w:r>
          </w:p>
          <w:p w:rsidR="00B75E6F" w:rsidRDefault="00091624" w:rsidP="00B75E6F">
            <w:r>
              <w:t xml:space="preserve">Résumé court </w:t>
            </w:r>
            <w:r w:rsidR="00B75E6F">
              <w:t>:</w:t>
            </w:r>
            <w:r w:rsidR="00210C0C">
              <w:t xml:space="preserve"> Application d’un point de vue d’ingénieur à la réalisation d’un </w:t>
            </w:r>
            <w:r>
              <w:t>tour</w:t>
            </w:r>
            <w:r w:rsidR="00210C0C">
              <w:t xml:space="preserve"> de magie</w:t>
            </w:r>
          </w:p>
          <w:p w:rsidR="00143BCC" w:rsidRPr="00E23A03" w:rsidRDefault="00143BCC" w:rsidP="00B75E6F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CF66BC" w:rsidRPr="007732EE" w:rsidTr="00CD7621">
        <w:tc>
          <w:tcPr>
            <w:cnfStyle w:val="001000000000"/>
            <w:tcW w:w="10598" w:type="dxa"/>
            <w:gridSpan w:val="2"/>
          </w:tcPr>
          <w:p w:rsidR="00E23A03" w:rsidRDefault="00E23A03" w:rsidP="00BA70C6">
            <w:pPr>
              <w:rPr>
                <w:b w:val="0"/>
              </w:rPr>
            </w:pPr>
          </w:p>
          <w:p w:rsidR="00CF66BC" w:rsidRPr="0023053C" w:rsidRDefault="00CF66BC" w:rsidP="00BA70C6">
            <w:r w:rsidRPr="0023053C">
              <w:t>CONTEXTE DU PROJET :</w:t>
            </w:r>
          </w:p>
          <w:p w:rsidR="00CF66BC" w:rsidRPr="00CD7621" w:rsidRDefault="00F475C4" w:rsidP="00BA70C6">
            <w:pPr>
              <w:rPr>
                <w:b w:val="0"/>
              </w:rPr>
            </w:pPr>
            <w:r w:rsidRPr="00CD7621">
              <w:rPr>
                <w:b w:val="0"/>
              </w:rPr>
              <w:t>Le Club Magie de Centrale</w:t>
            </w:r>
            <w:r w:rsidR="00EE702D" w:rsidRPr="00CD7621">
              <w:rPr>
                <w:b w:val="0"/>
              </w:rPr>
              <w:t xml:space="preserve"> organise chaque année un spectacle de magie à Centrale, sur un thème différent.</w:t>
            </w:r>
          </w:p>
          <w:p w:rsidR="00CF66BC" w:rsidRPr="00CD7621" w:rsidRDefault="00210C0C" w:rsidP="00BA70C6">
            <w:pPr>
              <w:rPr>
                <w:b w:val="0"/>
              </w:rPr>
            </w:pPr>
            <w:r w:rsidRPr="00CD7621">
              <w:rPr>
                <w:b w:val="0"/>
              </w:rPr>
              <w:t>L</w:t>
            </w:r>
            <w:r w:rsidR="00EE702D" w:rsidRPr="00CD7621">
              <w:rPr>
                <w:b w:val="0"/>
              </w:rPr>
              <w:t>’année dernière, l’équipe précédente en a fait un projet inno</w:t>
            </w:r>
            <w:r w:rsidR="00C5598D" w:rsidRPr="00CD7621">
              <w:rPr>
                <w:b w:val="0"/>
              </w:rPr>
              <w:t>vation</w:t>
            </w:r>
            <w:r w:rsidRPr="00CD7621">
              <w:rPr>
                <w:b w:val="0"/>
              </w:rPr>
              <w:t>, appliquant un point de vue d’ingénieur à ce spectacle,</w:t>
            </w:r>
            <w:r w:rsidR="00EE702D" w:rsidRPr="00CD7621">
              <w:rPr>
                <w:b w:val="0"/>
              </w:rPr>
              <w:t xml:space="preserve"> afin d’</w:t>
            </w:r>
            <w:r w:rsidRPr="00CD7621">
              <w:rPr>
                <w:b w:val="0"/>
              </w:rPr>
              <w:t xml:space="preserve">y </w:t>
            </w:r>
            <w:r w:rsidR="00EE702D" w:rsidRPr="00CD7621">
              <w:rPr>
                <w:b w:val="0"/>
              </w:rPr>
              <w:t xml:space="preserve">introduire des tours de magie </w:t>
            </w:r>
            <w:r w:rsidRPr="00CD7621">
              <w:rPr>
                <w:b w:val="0"/>
              </w:rPr>
              <w:t>originaux</w:t>
            </w:r>
            <w:r w:rsidR="00EE702D" w:rsidRPr="00CD7621">
              <w:rPr>
                <w:b w:val="0"/>
              </w:rPr>
              <w:t>, inventés par les élèves.</w:t>
            </w:r>
          </w:p>
          <w:p w:rsidR="00CF66BC" w:rsidRPr="00CD7621" w:rsidRDefault="00210C0C" w:rsidP="00BA70C6">
            <w:pPr>
              <w:rPr>
                <w:b w:val="0"/>
              </w:rPr>
            </w:pPr>
            <w:r>
              <w:rPr>
                <w:b w:val="0"/>
              </w:rPr>
              <w:t>Ce fu</w:t>
            </w:r>
            <w:r w:rsidR="00EE702D">
              <w:rPr>
                <w:b w:val="0"/>
              </w:rPr>
              <w:t xml:space="preserve">t également l’occasion de la </w:t>
            </w:r>
            <w:r>
              <w:rPr>
                <w:b w:val="0"/>
              </w:rPr>
              <w:t>réalisation</w:t>
            </w:r>
            <w:r w:rsidR="00EE702D">
              <w:rPr>
                <w:b w:val="0"/>
              </w:rPr>
              <w:t xml:space="preserve"> de « Grandes illusions »</w:t>
            </w:r>
            <w:r>
              <w:rPr>
                <w:b w:val="0"/>
              </w:rPr>
              <w:t xml:space="preserve"> (des tours de grande ampleur</w:t>
            </w:r>
            <w:r w:rsidR="00EE702D">
              <w:rPr>
                <w:b w:val="0"/>
              </w:rPr>
              <w:t xml:space="preserve"> faisant intervenir de nombreux magiciens)</w:t>
            </w:r>
            <w:r>
              <w:rPr>
                <w:b w:val="0"/>
              </w:rPr>
              <w:t>, celles-ci ayant tiré parti de l’utilisation de technologies récentes, un apport intéressant de notre culture d’ingénieur.</w:t>
            </w:r>
          </w:p>
          <w:p w:rsidR="00CF66BC" w:rsidRDefault="00210C0C" w:rsidP="00210C0C">
            <w:pPr>
              <w:rPr>
                <w:b w:val="0"/>
              </w:rPr>
            </w:pPr>
            <w:r>
              <w:rPr>
                <w:b w:val="0"/>
              </w:rPr>
              <w:t>Nous souhaiterions reprendre cette démarche intéressante pour notre spectacle de l’année prochaine.</w:t>
            </w:r>
          </w:p>
          <w:p w:rsidR="00E23A03" w:rsidRPr="007732EE" w:rsidRDefault="00E23A03" w:rsidP="00210C0C">
            <w:pPr>
              <w:rPr>
                <w:b w:val="0"/>
              </w:rPr>
            </w:pP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10598" w:type="dxa"/>
            <w:gridSpan w:val="2"/>
            <w:tcBorders>
              <w:bottom w:val="single" w:sz="4" w:space="0" w:color="1F497D" w:themeColor="text2"/>
            </w:tcBorders>
          </w:tcPr>
          <w:p w:rsidR="00CF66BC" w:rsidRPr="0023053C" w:rsidRDefault="00CF66BC" w:rsidP="00BA70C6">
            <w:pPr>
              <w:rPr>
                <w:sz w:val="20"/>
                <w:szCs w:val="20"/>
              </w:rPr>
            </w:pPr>
            <w:r w:rsidRPr="0023053C">
              <w:rPr>
                <w:sz w:val="20"/>
                <w:szCs w:val="20"/>
              </w:rPr>
              <w:t>OBJECTIFS  DU PROJET :</w:t>
            </w:r>
          </w:p>
          <w:p w:rsidR="00EE702D" w:rsidRDefault="00EE702D" w:rsidP="00B27214">
            <w:pPr>
              <w:rPr>
                <w:b w:val="0"/>
              </w:rPr>
            </w:pPr>
            <w:r>
              <w:rPr>
                <w:b w:val="0"/>
              </w:rPr>
              <w:t xml:space="preserve">Appliquer un point de vue d’ingénieur à la conception </w:t>
            </w:r>
            <w:r w:rsidR="00B27214">
              <w:rPr>
                <w:b w:val="0"/>
              </w:rPr>
              <w:t>d’un tour de magie innovant tirant partie des spécificités du LISA :</w:t>
            </w:r>
          </w:p>
          <w:p w:rsidR="00B27214" w:rsidRPr="00B27214" w:rsidRDefault="00B27214" w:rsidP="00B27214">
            <w:pPr>
              <w:pStyle w:val="Paragraphedeliste"/>
              <w:numPr>
                <w:ilvl w:val="0"/>
                <w:numId w:val="2"/>
              </w:numPr>
            </w:pPr>
            <w:r>
              <w:rPr>
                <w:b w:val="0"/>
              </w:rPr>
              <w:t>Utilisation de circuits imprimés ;</w:t>
            </w:r>
          </w:p>
          <w:p w:rsidR="00B27214" w:rsidRPr="00B27214" w:rsidRDefault="00B27214" w:rsidP="00B27214">
            <w:pPr>
              <w:pStyle w:val="Paragraphedeliste"/>
              <w:numPr>
                <w:ilvl w:val="0"/>
                <w:numId w:val="2"/>
              </w:numPr>
            </w:pPr>
            <w:r>
              <w:rPr>
                <w:b w:val="0"/>
              </w:rPr>
              <w:t>Utilisation de systèmes embarqués ;</w:t>
            </w:r>
          </w:p>
          <w:p w:rsidR="00B27214" w:rsidRPr="00B27214" w:rsidRDefault="00B27214" w:rsidP="00B27214">
            <w:pPr>
              <w:pStyle w:val="Paragraphedeliste"/>
              <w:numPr>
                <w:ilvl w:val="0"/>
                <w:numId w:val="2"/>
              </w:numPr>
            </w:pPr>
            <w:r>
              <w:rPr>
                <w:b w:val="0"/>
              </w:rPr>
              <w:t>Modélisation et impression 3D ;</w:t>
            </w:r>
          </w:p>
          <w:p w:rsidR="00B27214" w:rsidRPr="00B27214" w:rsidRDefault="00B27214" w:rsidP="00B27214">
            <w:pPr>
              <w:pStyle w:val="Paragraphedeliste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Programmation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>.</w:t>
            </w:r>
          </w:p>
          <w:p w:rsidR="00FA4B77" w:rsidRDefault="00FA4B77" w:rsidP="00BA70C6">
            <w:pPr>
              <w:rPr>
                <w:b w:val="0"/>
                <w:sz w:val="20"/>
              </w:rPr>
            </w:pPr>
          </w:p>
          <w:p w:rsidR="00E23A03" w:rsidRPr="00B27214" w:rsidRDefault="00B27214" w:rsidP="00B27214">
            <w:pPr>
              <w:rPr>
                <w:b w:val="0"/>
              </w:rPr>
            </w:pPr>
            <w:r w:rsidRPr="00B27214">
              <w:rPr>
                <w:b w:val="0"/>
              </w:rPr>
              <w:t>L’utilisation de la technologie doit apporter un point de vue innovant sur le monde de la magie : l’utilisation de l’électronique doit permettre de présenter des effets inédits.</w:t>
            </w:r>
          </w:p>
          <w:p w:rsidR="00B27214" w:rsidRPr="00CD7621" w:rsidRDefault="00B27214" w:rsidP="00B27214">
            <w:pPr>
              <w:pStyle w:val="Paragraphedeliste"/>
              <w:rPr>
                <w:sz w:val="20"/>
              </w:rPr>
            </w:pPr>
          </w:p>
        </w:tc>
      </w:tr>
      <w:tr w:rsidR="00CF66BC" w:rsidRPr="007732EE" w:rsidTr="00CD7621"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75E6F" w:rsidRPr="00B75E6F" w:rsidRDefault="00B75E6F" w:rsidP="00B75E6F">
            <w:pPr>
              <w:rPr>
                <w:b w:val="0"/>
                <w:sz w:val="16"/>
              </w:rPr>
            </w:pPr>
          </w:p>
          <w:p w:rsidR="00CF66BC" w:rsidRPr="00F475C4" w:rsidRDefault="00CF66BC" w:rsidP="00B75E6F">
            <w:pPr>
              <w:rPr>
                <w:sz w:val="28"/>
                <w:szCs w:val="28"/>
              </w:rPr>
            </w:pPr>
            <w:r w:rsidRPr="007732EE">
              <w:rPr>
                <w:b w:val="0"/>
              </w:rPr>
              <w:t>NOMBRE D’ELEVES (min/max) :</w:t>
            </w:r>
            <w:r w:rsidR="0003726A">
              <w:rPr>
                <w:b w:val="0"/>
              </w:rPr>
              <w:t xml:space="preserve"> </w:t>
            </w:r>
            <w:r w:rsidR="00F475C4" w:rsidRPr="00F475C4">
              <w:rPr>
                <w:sz w:val="28"/>
                <w:szCs w:val="28"/>
              </w:rPr>
              <w:t>2</w:t>
            </w:r>
            <w:r w:rsidRPr="00F475C4">
              <w:rPr>
                <w:sz w:val="28"/>
                <w:szCs w:val="28"/>
              </w:rPr>
              <w:t>/</w:t>
            </w:r>
          </w:p>
          <w:p w:rsidR="00B75E6F" w:rsidRPr="00143BCC" w:rsidRDefault="00B75E6F" w:rsidP="00CD7621">
            <w:pPr>
              <w:rPr>
                <w:i/>
                <w:sz w:val="28"/>
                <w:u w:val="single"/>
              </w:rPr>
            </w:pPr>
          </w:p>
        </w:tc>
        <w:tc>
          <w:tcPr>
            <w:tcW w:w="524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75E6F" w:rsidRPr="00B75E6F" w:rsidRDefault="00B75E6F" w:rsidP="00BA70C6">
            <w:pPr>
              <w:cnfStyle w:val="000000000000"/>
              <w:rPr>
                <w:sz w:val="16"/>
              </w:rPr>
            </w:pPr>
          </w:p>
          <w:p w:rsidR="00CF66BC" w:rsidRDefault="00CF66BC" w:rsidP="00BA70C6">
            <w:pPr>
              <w:cnfStyle w:val="000000000000"/>
            </w:pPr>
            <w:r w:rsidRPr="007732EE">
              <w:t>LIEU D’ACCUEIL (labo, autres…) :</w:t>
            </w:r>
          </w:p>
          <w:p w:rsidR="00F475C4" w:rsidRPr="007732EE" w:rsidRDefault="00CD7621" w:rsidP="00BA70C6">
            <w:pPr>
              <w:cnfStyle w:val="000000000000"/>
            </w:pPr>
            <w:r>
              <w:t>Labo du LISA</w:t>
            </w: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5353" w:type="dxa"/>
            <w:vMerge w:val="restart"/>
            <w:tcBorders>
              <w:top w:val="single" w:sz="4" w:space="0" w:color="1F497D" w:themeColor="text2"/>
              <w:left w:val="single" w:sz="4" w:space="0" w:color="1F497D" w:themeColor="text2"/>
              <w:right w:val="single" w:sz="4" w:space="0" w:color="1F497D" w:themeColor="text2"/>
            </w:tcBorders>
          </w:tcPr>
          <w:p w:rsidR="00CF66BC" w:rsidRPr="00143BCC" w:rsidRDefault="00CF66BC" w:rsidP="00BA70C6">
            <w:pPr>
              <w:rPr>
                <w:b w:val="0"/>
                <w:lang w:val="en-US"/>
              </w:rPr>
            </w:pPr>
            <w:r w:rsidRPr="00143BCC">
              <w:rPr>
                <w:lang w:val="en-US"/>
              </w:rPr>
              <w:t>DUREE DU PROJET</w:t>
            </w:r>
            <w:r w:rsidRPr="00143BCC">
              <w:rPr>
                <w:b w:val="0"/>
                <w:lang w:val="en-US"/>
              </w:rPr>
              <w:t xml:space="preserve"> (</w:t>
            </w:r>
            <w:proofErr w:type="spellStart"/>
            <w:r w:rsidRPr="00143BCC">
              <w:rPr>
                <w:b w:val="0"/>
                <w:lang w:val="en-US"/>
              </w:rPr>
              <w:t>semestre</w:t>
            </w:r>
            <w:proofErr w:type="spellEnd"/>
            <w:r w:rsidRPr="00143BCC">
              <w:rPr>
                <w:b w:val="0"/>
                <w:lang w:val="en-US"/>
              </w:rPr>
              <w:t xml:space="preserve">) </w:t>
            </w:r>
          </w:p>
          <w:p w:rsidR="00B75E6F" w:rsidRDefault="00F475C4" w:rsidP="00BA70C6">
            <w:pPr>
              <w:rPr>
                <w:b w:val="0"/>
                <w:lang w:val="en-US"/>
              </w:rPr>
            </w:pPr>
            <w:r>
              <w:sym w:font="Wingdings 2" w:char="F0A2"/>
            </w:r>
            <w:r w:rsidR="00CF66BC" w:rsidRPr="00B75E6F">
              <w:rPr>
                <w:lang w:val="en-US"/>
              </w:rPr>
              <w:t>S7</w:t>
            </w:r>
            <w:r w:rsidR="00B75E6F" w:rsidRPr="00B75E6F">
              <w:rPr>
                <w:b w:val="0"/>
                <w:i/>
                <w:sz w:val="20"/>
                <w:lang w:val="en-US"/>
              </w:rPr>
              <w:t>(6 ECTS / 110H planning)</w:t>
            </w:r>
          </w:p>
          <w:p w:rsidR="00CF66BC" w:rsidRPr="00B75E6F" w:rsidRDefault="00CF66BC" w:rsidP="00BA70C6">
            <w:pPr>
              <w:rPr>
                <w:b w:val="0"/>
                <w:lang w:val="en-US"/>
              </w:rPr>
            </w:pPr>
            <w:r w:rsidRPr="00753A31">
              <w:rPr>
                <w:b w:val="0"/>
              </w:rPr>
              <w:sym w:font="Webdings" w:char="F063"/>
            </w:r>
            <w:r w:rsidRPr="00B75E6F">
              <w:rPr>
                <w:lang w:val="en-US"/>
              </w:rPr>
              <w:t>S8</w:t>
            </w:r>
            <w:r w:rsidR="00B75E6F" w:rsidRPr="00B75E6F">
              <w:rPr>
                <w:b w:val="0"/>
                <w:i/>
                <w:sz w:val="20"/>
                <w:lang w:val="en-US"/>
              </w:rPr>
              <w:t>(9 ECTS / 110H Planning)</w:t>
            </w:r>
          </w:p>
          <w:p w:rsidR="00CF66BC" w:rsidRPr="00B75E6F" w:rsidRDefault="00CF66BC" w:rsidP="00BA70C6">
            <w:pPr>
              <w:rPr>
                <w:b w:val="0"/>
                <w:lang w:val="en-US"/>
              </w:rPr>
            </w:pPr>
            <w:r w:rsidRPr="00753A31">
              <w:rPr>
                <w:b w:val="0"/>
              </w:rPr>
              <w:sym w:font="Webdings" w:char="F063"/>
            </w:r>
            <w:r w:rsidRPr="00B75E6F">
              <w:rPr>
                <w:lang w:val="en-US"/>
              </w:rPr>
              <w:t>ANNUEL S7+S8</w:t>
            </w:r>
            <w:r w:rsidR="00B75E6F" w:rsidRPr="00B75E6F">
              <w:rPr>
                <w:b w:val="0"/>
                <w:i/>
                <w:sz w:val="20"/>
                <w:lang w:val="en-US"/>
              </w:rPr>
              <w:t>(15 ECTS)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D7621" w:rsidRPr="007732EE" w:rsidRDefault="00CF66BC" w:rsidP="00BA70C6">
            <w:pPr>
              <w:cnfStyle w:val="000000100000"/>
            </w:pPr>
            <w:r w:rsidRPr="007732EE">
              <w:t>PARTENAIRE / FINANCEUR :</w:t>
            </w:r>
          </w:p>
        </w:tc>
      </w:tr>
      <w:tr w:rsidR="00CF66BC" w:rsidRPr="007732EE" w:rsidTr="00CD7621">
        <w:tc>
          <w:tcPr>
            <w:cnfStyle w:val="001000000000"/>
            <w:tcW w:w="5353" w:type="dxa"/>
            <w:vMerge/>
            <w:tcBorders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/>
        </w:tc>
        <w:tc>
          <w:tcPr>
            <w:tcW w:w="524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>
            <w:pPr>
              <w:cnfStyle w:val="000000000000"/>
            </w:pPr>
            <w:r w:rsidRPr="007732EE">
              <w:t>RESSOURCES DISPONIBLES :</w:t>
            </w:r>
          </w:p>
          <w:p w:rsidR="00CF66BC" w:rsidRDefault="00F475C4" w:rsidP="00BA70C6">
            <w:pPr>
              <w:cnfStyle w:val="000000000000"/>
            </w:pPr>
            <w:r>
              <w:t>Banque de données du Club Magie,</w:t>
            </w:r>
          </w:p>
          <w:p w:rsidR="00F475C4" w:rsidRPr="007732EE" w:rsidRDefault="00F475C4" w:rsidP="00BA70C6">
            <w:pPr>
              <w:cnfStyle w:val="000000000000"/>
            </w:pPr>
            <w:r>
              <w:t>Matériel du Club (local)</w:t>
            </w: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shd w:val="clear" w:color="auto" w:fill="D9D9D9" w:themeFill="background1" w:themeFillShade="D9"/>
          </w:tcPr>
          <w:p w:rsidR="00CF66BC" w:rsidRPr="007732EE" w:rsidRDefault="00CF66BC" w:rsidP="00BA70C6">
            <w:r w:rsidRPr="007732EE">
              <w:t>TYPE DE PROJET /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9D9D9" w:themeFill="background1" w:themeFillShade="D9"/>
          </w:tcPr>
          <w:p w:rsidR="00CF66BC" w:rsidRPr="007732EE" w:rsidRDefault="00CF66BC" w:rsidP="00BA70C6">
            <w:pPr>
              <w:cnfStyle w:val="000000100000"/>
            </w:pPr>
            <w:r w:rsidRPr="007732EE">
              <w:t>COORDINATEURS PROJETS 2A</w:t>
            </w:r>
          </w:p>
        </w:tc>
      </w:tr>
      <w:tr w:rsidR="00CF66BC" w:rsidRPr="007732EE" w:rsidTr="00CD7621"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CF66BC" w:rsidRPr="007732EE" w:rsidRDefault="00CF66BC" w:rsidP="00BA70C6">
            <w:r w:rsidRPr="007732EE">
              <w:sym w:font="Wingdings 2" w:char="F0A3"/>
            </w:r>
            <w:r w:rsidRPr="007732EE">
              <w:t xml:space="preserve"> </w:t>
            </w:r>
            <w:r w:rsidRPr="00CD7621">
              <w:t>LABORATOIRES/ RECHERCHE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>
            <w:pPr>
              <w:cnfStyle w:val="000000000000"/>
            </w:pPr>
            <w:r w:rsidRPr="00CD7621">
              <w:t>Christophe LAUX et Responsables Laboratoires</w:t>
            </w: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CF66BC" w:rsidRPr="007732EE" w:rsidRDefault="00F475C4" w:rsidP="00BA70C6">
            <w:r>
              <w:sym w:font="Wingdings 2" w:char="F0A2"/>
            </w:r>
            <w:r w:rsidR="00CF66BC" w:rsidRPr="007732EE">
              <w:t xml:space="preserve"> CONCOURS / REALISATION TECHNIQUE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>
            <w:pPr>
              <w:cnfStyle w:val="000000100000"/>
            </w:pPr>
            <w:r w:rsidRPr="00CD7621">
              <w:t>Concours  / Philippe BOUTIN</w:t>
            </w:r>
          </w:p>
        </w:tc>
      </w:tr>
      <w:tr w:rsidR="00CF66BC" w:rsidRPr="007732EE" w:rsidTr="00CD7621"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CF66BC" w:rsidRPr="00CD7621" w:rsidRDefault="00CF66BC" w:rsidP="00BA70C6">
            <w:pPr>
              <w:rPr>
                <w:sz w:val="20"/>
                <w:szCs w:val="20"/>
              </w:rPr>
            </w:pPr>
            <w:r w:rsidRPr="007732EE">
              <w:sym w:font="Wingdings 2" w:char="F0A3"/>
            </w:r>
            <w:r w:rsidRPr="007732EE">
              <w:t xml:space="preserve"> </w:t>
            </w:r>
            <w:r w:rsidRPr="00CD7621">
              <w:rPr>
                <w:sz w:val="20"/>
              </w:rPr>
              <w:t xml:space="preserve">ENTREPRISES / </w:t>
            </w:r>
            <w:r w:rsidRPr="00CD7621">
              <w:rPr>
                <w:sz w:val="20"/>
                <w:szCs w:val="20"/>
              </w:rPr>
              <w:t>CONCEPTION PRODUITS,</w:t>
            </w:r>
          </w:p>
          <w:p w:rsidR="00CF66BC" w:rsidRPr="007732EE" w:rsidRDefault="00CF66BC" w:rsidP="00CD7621">
            <w:r w:rsidRPr="00CD7621">
              <w:rPr>
                <w:sz w:val="20"/>
                <w:szCs w:val="20"/>
              </w:rPr>
              <w:t xml:space="preserve">     SERVICES, </w:t>
            </w:r>
            <w:r w:rsidR="00CD7621" w:rsidRPr="00CD7621">
              <w:rPr>
                <w:sz w:val="20"/>
                <w:szCs w:val="20"/>
              </w:rPr>
              <w:t xml:space="preserve">ORGANISATIONS </w:t>
            </w:r>
            <w:r w:rsidRPr="00CD7621">
              <w:rPr>
                <w:sz w:val="20"/>
                <w:szCs w:val="20"/>
              </w:rPr>
              <w:t>METHODES ET</w:t>
            </w:r>
            <w:r w:rsidRPr="007732EE">
              <w:t xml:space="preserve"> 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>
            <w:pPr>
              <w:cnfStyle w:val="000000000000"/>
            </w:pPr>
            <w:r w:rsidRPr="00CD7621">
              <w:t>Entreprises / Eléonore MOUNOUD</w:t>
            </w:r>
          </w:p>
        </w:tc>
      </w:tr>
      <w:tr w:rsidR="00CF66BC" w:rsidRPr="007732EE" w:rsidTr="00CD7621">
        <w:trPr>
          <w:cnfStyle w:val="000000100000"/>
        </w:trPr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CF66BC" w:rsidRPr="00CD7621" w:rsidRDefault="00CF66BC" w:rsidP="00BA70C6">
            <w:r w:rsidRPr="00CD7621">
              <w:sym w:font="Wingdings 2" w:char="F0A3"/>
            </w:r>
            <w:r w:rsidRPr="00CD7621">
              <w:t xml:space="preserve"> SOCIETE / INTERÊT GENERAL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CD7621" w:rsidRDefault="00CF66BC" w:rsidP="00143BCC">
            <w:pPr>
              <w:cnfStyle w:val="000000100000"/>
            </w:pPr>
            <w:r w:rsidRPr="00CD7621">
              <w:t>Nicolas PASQUET</w:t>
            </w:r>
          </w:p>
        </w:tc>
      </w:tr>
      <w:tr w:rsidR="00CF66BC" w:rsidRPr="007732EE" w:rsidTr="00CD7621">
        <w:tc>
          <w:tcPr>
            <w:cnfStyle w:val="001000000000"/>
            <w:tcW w:w="53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CF66BC" w:rsidRPr="00E23A03" w:rsidRDefault="00CF66BC" w:rsidP="00BA70C6">
            <w:pPr>
              <w:rPr>
                <w:sz w:val="20"/>
              </w:rPr>
            </w:pPr>
            <w:r w:rsidRPr="007732EE">
              <w:sym w:font="Wingdings 2" w:char="F0A3"/>
            </w:r>
            <w:r w:rsidRPr="007732EE">
              <w:t xml:space="preserve"> </w:t>
            </w:r>
            <w:r w:rsidRPr="00E23A03">
              <w:rPr>
                <w:sz w:val="20"/>
              </w:rPr>
              <w:t>ASSOCIATIFS / VIE DU CAMPUS ET</w:t>
            </w:r>
          </w:p>
          <w:p w:rsidR="00CF66BC" w:rsidRPr="007732EE" w:rsidRDefault="00CF66BC" w:rsidP="00BA70C6">
            <w:r w:rsidRPr="00E23A03">
              <w:rPr>
                <w:sz w:val="20"/>
              </w:rPr>
              <w:t xml:space="preserve">     RAYONNEMENT DE LA COMMUNAUTE</w:t>
            </w:r>
          </w:p>
        </w:tc>
        <w:tc>
          <w:tcPr>
            <w:tcW w:w="5245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CF66BC" w:rsidRPr="007732EE" w:rsidRDefault="00CF66BC" w:rsidP="00BA70C6">
            <w:pPr>
              <w:cnfStyle w:val="000000000000"/>
            </w:pPr>
            <w:r w:rsidRPr="007732EE">
              <w:t>Géraldine CARBONEL</w:t>
            </w:r>
          </w:p>
        </w:tc>
      </w:tr>
    </w:tbl>
    <w:p w:rsidR="00CF66BC" w:rsidRDefault="00CF66BC" w:rsidP="00210C0C"/>
    <w:sectPr w:rsidR="00CF66BC" w:rsidSect="00B75E6F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436" w:rsidRDefault="00752436" w:rsidP="00210C0C">
      <w:r>
        <w:separator/>
      </w:r>
    </w:p>
  </w:endnote>
  <w:endnote w:type="continuationSeparator" w:id="0">
    <w:p w:rsidR="00752436" w:rsidRDefault="00752436" w:rsidP="00210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436" w:rsidRDefault="00752436" w:rsidP="00210C0C">
      <w:r>
        <w:separator/>
      </w:r>
    </w:p>
  </w:footnote>
  <w:footnote w:type="continuationSeparator" w:id="0">
    <w:p w:rsidR="00752436" w:rsidRDefault="00752436" w:rsidP="00210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3222"/>
    <w:multiLevelType w:val="hybridMultilevel"/>
    <w:tmpl w:val="A6D829B8"/>
    <w:lvl w:ilvl="0" w:tplc="206418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D0DFF"/>
    <w:multiLevelType w:val="hybridMultilevel"/>
    <w:tmpl w:val="9F365F44"/>
    <w:lvl w:ilvl="0" w:tplc="054CB8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6BC"/>
    <w:rsid w:val="0003726A"/>
    <w:rsid w:val="00091624"/>
    <w:rsid w:val="000F4AEC"/>
    <w:rsid w:val="00143BCC"/>
    <w:rsid w:val="001B1DDF"/>
    <w:rsid w:val="00210C0C"/>
    <w:rsid w:val="00225D68"/>
    <w:rsid w:val="0023053C"/>
    <w:rsid w:val="006A75CD"/>
    <w:rsid w:val="00752436"/>
    <w:rsid w:val="00767069"/>
    <w:rsid w:val="007B6BF8"/>
    <w:rsid w:val="008E5261"/>
    <w:rsid w:val="00923C38"/>
    <w:rsid w:val="00A102D1"/>
    <w:rsid w:val="00A63D8F"/>
    <w:rsid w:val="00B27214"/>
    <w:rsid w:val="00B75E6F"/>
    <w:rsid w:val="00C42484"/>
    <w:rsid w:val="00C5598D"/>
    <w:rsid w:val="00C92179"/>
    <w:rsid w:val="00CD7621"/>
    <w:rsid w:val="00CF66BC"/>
    <w:rsid w:val="00DB727D"/>
    <w:rsid w:val="00E23A03"/>
    <w:rsid w:val="00E34848"/>
    <w:rsid w:val="00EA317E"/>
    <w:rsid w:val="00EE702D"/>
    <w:rsid w:val="00F475C4"/>
    <w:rsid w:val="00FA4B77"/>
    <w:rsid w:val="00FD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BC"/>
    <w:pPr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Listeclaire-Accent11">
    <w:name w:val="Liste claire - Accent 11"/>
    <w:basedOn w:val="TableauNormal"/>
    <w:uiPriority w:val="61"/>
    <w:rsid w:val="00CF66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EE70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0C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10C0C"/>
    <w:rPr>
      <w:rFonts w:ascii="Arial" w:eastAsia="Times New Roman" w:hAnsi="Arial" w:cs="Arial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10C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0C0C"/>
    <w:rPr>
      <w:rFonts w:ascii="Arial" w:eastAsia="Times New Roman" w:hAnsi="Arial" w:cs="Arial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3A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ane.meliani@centralesupele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Hilaire</dc:creator>
  <cp:lastModifiedBy>Gael</cp:lastModifiedBy>
  <cp:revision>3</cp:revision>
  <cp:lastPrinted>2016-05-19T12:06:00Z</cp:lastPrinted>
  <dcterms:created xsi:type="dcterms:W3CDTF">2017-05-02T14:19:00Z</dcterms:created>
  <dcterms:modified xsi:type="dcterms:W3CDTF">2017-05-02T14:20:00Z</dcterms:modified>
</cp:coreProperties>
</file>