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8FE" w:rsidRDefault="003E48FE">
      <w:pPr>
        <w:pStyle w:val="Heading3"/>
      </w:pPr>
      <w:r>
        <w:rPr>
          <w:noProof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4" type="#_x0000_t202" style="position:absolute;left:0;text-align:left;margin-left:429.55pt;margin-top:8.85pt;width:345pt;height:40.5pt;z-index:251709440;mso-position-horizontal-relative:page;mso-position-vertical-relative:page" filled="f" stroked="f">
            <v:textbox style="mso-next-textbox:#_x0000_s1134">
              <w:txbxContent>
                <w:p w:rsidR="00285ADC" w:rsidRPr="00E81415" w:rsidRDefault="00285ADC" w:rsidP="00285ADC">
                  <w:pPr>
                    <w:jc w:val="center"/>
                    <w:rPr>
                      <w:b/>
                      <w:sz w:val="28"/>
                      <w:szCs w:val="28"/>
                      <w:lang w:val="en-CA"/>
                    </w:rPr>
                  </w:pPr>
                  <w:r w:rsidRPr="00E81415">
                    <w:rPr>
                      <w:b/>
                      <w:sz w:val="28"/>
                      <w:szCs w:val="28"/>
                      <w:lang w:val="en-CA"/>
                    </w:rPr>
                    <w:t>Fowler Herbarium (QK)</w:t>
                  </w:r>
                </w:p>
                <w:p w:rsidR="00285ADC" w:rsidRPr="00E81415" w:rsidRDefault="00285ADC" w:rsidP="00285ADC">
                  <w:pPr>
                    <w:jc w:val="center"/>
                    <w:rPr>
                      <w:b/>
                      <w:lang w:val="en-CA"/>
                    </w:rPr>
                  </w:pPr>
                  <w:r w:rsidRPr="00E81415">
                    <w:rPr>
                      <w:b/>
                      <w:lang w:val="en-CA"/>
                    </w:rPr>
                    <w:t>Queen’s University, Kingston, Ontario, Canada K7L 3N6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6" type="#_x0000_t202" style="position:absolute;left:0;text-align:left;margin-left:38.8pt;margin-top:9.95pt;width:345pt;height:40.5pt;z-index:251651072;mso-position-horizontal-relative:page;mso-position-vertical-relative:page" filled="f" stroked="f">
            <v:textbox style="mso-next-textbox:#_x0000_s1076">
              <w:txbxContent>
                <w:p w:rsidR="00000000" w:rsidRPr="00E81415" w:rsidRDefault="00E81415">
                  <w:pPr>
                    <w:jc w:val="center"/>
                    <w:rPr>
                      <w:b/>
                      <w:sz w:val="28"/>
                      <w:szCs w:val="28"/>
                      <w:lang w:val="en-CA"/>
                    </w:rPr>
                  </w:pPr>
                  <w:r w:rsidRPr="00E81415">
                    <w:rPr>
                      <w:b/>
                      <w:sz w:val="28"/>
                      <w:szCs w:val="28"/>
                      <w:lang w:val="en-CA"/>
                    </w:rPr>
                    <w:t>Fowler Herbarium (QK)</w:t>
                  </w:r>
                </w:p>
                <w:p w:rsidR="00E81415" w:rsidRPr="00E81415" w:rsidRDefault="00E81415">
                  <w:pPr>
                    <w:jc w:val="center"/>
                    <w:rPr>
                      <w:b/>
                      <w:lang w:val="en-CA"/>
                    </w:rPr>
                  </w:pPr>
                  <w:r w:rsidRPr="00E81415">
                    <w:rPr>
                      <w:b/>
                      <w:lang w:val="en-CA"/>
                    </w:rPr>
                    <w:t>Queen’s University, Kingston, Ontario, Canada K7L 3N6</w:t>
                  </w:r>
                </w:p>
              </w:txbxContent>
            </v:textbox>
            <w10:wrap anchorx="page" anchory="page"/>
          </v:shape>
        </w:pict>
      </w:r>
    </w:p>
    <w:p w:rsidR="003E48FE" w:rsidRDefault="004C786D">
      <w:pPr>
        <w:pStyle w:val="Heading3"/>
      </w:pPr>
      <w:r>
        <w:rPr>
          <w:noProof/>
          <w:lang w:val="en-CA" w:eastAsia="en-CA"/>
        </w:rPr>
        <w:pict>
          <v:group id="_x0000_s1118" style="position:absolute;left:0;text-align:left;margin-left:392.5pt;margin-top:14.05pt;width:367.55pt;height:273pt;z-index:251708416" coordorigin="237,1004" coordsize="6996,5460">
            <v:shape id="_x0000_s1119" type="#_x0000_t202" style="position:absolute;left:237;top:1004;width:6996;height:5460;mso-position-horizontal-relative:page;mso-position-vertical-relative:page" filled="f" stroked="f">
              <v:textbox style="mso-next-textbox:#_x0000_s1119">
                <w:txbxContent>
                  <w:p w:rsidR="00285ADC" w:rsidRPr="00E81415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 w:rsidRPr="00E81415">
                      <w:rPr>
                        <w:sz w:val="18"/>
                        <w:szCs w:val="18"/>
                        <w:lang w:val="en-CA"/>
                      </w:rPr>
                      <w:t xml:space="preserve">Species: </w:t>
                    </w:r>
                  </w:p>
                  <w:p w:rsidR="00285ADC" w:rsidRPr="00E81415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285ADC" w:rsidRPr="00E81415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285ADC" w:rsidRPr="00E81415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en-CA"/>
                      </w:rPr>
                      <w:t>Coll</w:t>
                    </w:r>
                    <w:proofErr w:type="spellEnd"/>
                    <w:r>
                      <w:rPr>
                        <w:sz w:val="18"/>
                        <w:szCs w:val="18"/>
                        <w:lang w:val="en-CA"/>
                      </w:rPr>
                      <w:t xml:space="preserve">: </w:t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 w:rsidRPr="00E81415">
                      <w:rPr>
                        <w:sz w:val="18"/>
                        <w:szCs w:val="18"/>
                        <w:lang w:val="en-CA"/>
                      </w:rPr>
                      <w:t>Date:</w:t>
                    </w:r>
                  </w:p>
                  <w:p w:rsidR="00285ADC" w:rsidRPr="00E81415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285ADC" w:rsidRPr="00E81415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>
                      <w:rPr>
                        <w:sz w:val="18"/>
                        <w:szCs w:val="18"/>
                        <w:lang w:val="en-CA"/>
                      </w:rPr>
                      <w:t>Det.:</w:t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 w:rsidRPr="00E81415">
                      <w:rPr>
                        <w:sz w:val="18"/>
                        <w:szCs w:val="18"/>
                        <w:lang w:val="en-CA"/>
                      </w:rPr>
                      <w:t>Date:</w:t>
                    </w:r>
                  </w:p>
                  <w:p w:rsidR="00285ADC" w:rsidRPr="00E81415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285ADC" w:rsidRPr="00E81415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 w:rsidRPr="00E81415">
                      <w:rPr>
                        <w:sz w:val="18"/>
                        <w:szCs w:val="18"/>
                        <w:lang w:val="en-CA"/>
                      </w:rPr>
                      <w:t>Map Ref.</w:t>
                    </w:r>
                  </w:p>
                  <w:p w:rsidR="00285ADC" w:rsidRPr="00E81415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285ADC" w:rsidRPr="00E81415" w:rsidRDefault="00285ADC" w:rsidP="009D73DA">
                    <w:pPr>
                      <w:ind w:right="-589"/>
                      <w:jc w:val="left"/>
                      <w:rPr>
                        <w:sz w:val="16"/>
                        <w:szCs w:val="16"/>
                        <w:lang w:val="en-CA"/>
                      </w:rPr>
                    </w:pPr>
                    <w:proofErr w:type="gramStart"/>
                    <w:r w:rsidRPr="00E81415">
                      <w:rPr>
                        <w:sz w:val="16"/>
                        <w:szCs w:val="16"/>
                        <w:lang w:val="en-CA"/>
                      </w:rPr>
                      <w:t>Country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 xml:space="preserve">       </w:t>
                    </w:r>
                    <w:r>
                      <w:rPr>
                        <w:sz w:val="16"/>
                        <w:szCs w:val="16"/>
                        <w:lang w:val="en-CA"/>
                      </w:rPr>
                      <w:tab/>
                      <w:t>Prov. or State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 xml:space="preserve">   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>County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 xml:space="preserve">  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>Twp.</w:t>
                    </w:r>
                    <w:proofErr w:type="gramEnd"/>
                  </w:p>
                  <w:p w:rsidR="00285ADC" w:rsidRPr="00E81415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285ADC" w:rsidRPr="00E81415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285ADC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285ADC" w:rsidRPr="00E81415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 w:rsidRPr="00E81415">
                      <w:rPr>
                        <w:sz w:val="18"/>
                        <w:szCs w:val="18"/>
                        <w:lang w:val="en-CA"/>
                      </w:rPr>
                      <w:t>Location:</w:t>
                    </w:r>
                  </w:p>
                  <w:p w:rsidR="00285ADC" w:rsidRPr="00E81415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285ADC" w:rsidRPr="00E81415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285ADC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285ADC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285ADC" w:rsidRPr="00E81415" w:rsidRDefault="00285ADC" w:rsidP="009D73DA">
                    <w:pPr>
                      <w:ind w:right="-589"/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 w:rsidRPr="00E81415">
                      <w:rPr>
                        <w:sz w:val="18"/>
                        <w:szCs w:val="18"/>
                        <w:lang w:val="en-CA"/>
                      </w:rPr>
                      <w:t>Habitat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0" type="#_x0000_t32" style="position:absolute;left:1113;top:1274;width:5634;height:0" o:connectortype="straight" strokecolor="gray [1629]" strokeweight=".5pt">
              <v:stroke dashstyle="dashDot"/>
            </v:shape>
            <v:shape id="_x0000_s1121" type="#_x0000_t32" style="position:absolute;left:768;top:1879;width:3878;height:0" o:connectortype="straight" strokecolor="gray" strokeweight=".5pt">
              <v:stroke dashstyle="dashDot"/>
            </v:shape>
            <v:shape id="_x0000_s1122" type="#_x0000_t32" style="position:absolute;left:5215;top:1879;width:1910;height:0" o:connectortype="straight" strokecolor="gray" strokeweight=".5pt">
              <v:stroke dashstyle="dashDot"/>
            </v:shape>
            <v:shape id="_x0000_s1123" type="#_x0000_t32" style="position:absolute;left:865;top:2304;width:3878;height:0" o:connectortype="straight" strokecolor="gray" strokeweight=".5pt">
              <v:stroke dashstyle="dashDot"/>
            </v:shape>
            <v:shape id="_x0000_s1124" type="#_x0000_t32" style="position:absolute;left:5195;top:2262;width:1910;height:0" o:connectortype="straight" strokecolor="gray" strokeweight=".5pt">
              <v:stroke dashstyle="dashDot"/>
            </v:shape>
            <v:shape id="_x0000_s1125" type="#_x0000_t32" style="position:absolute;left:1151;top:2678;width:3878;height:0" o:connectortype="straight" strokecolor="gray" strokeweight=".5pt">
              <v:stroke dashstyle="dashDot"/>
            </v:shape>
            <v:shape id="_x0000_s1126" type="#_x0000_t32" style="position:absolute;left:333;top:3456;width:6732;height:0" o:connectortype="straight" strokecolor="gray" strokeweight=".5pt">
              <v:stroke dashstyle="dashDot"/>
            </v:shape>
            <v:shape id="_x0000_s1127" type="#_x0000_t32" style="position:absolute;left:1151;top:3932;width:5893;height:0" o:connectortype="straight" strokecolor="gray" strokeweight=".5pt">
              <v:stroke dashstyle="dashDot"/>
            </v:shape>
            <v:shape id="_x0000_s1128" type="#_x0000_t32" style="position:absolute;left:286;top:4211;width:6758;height:0" o:connectortype="straight" strokecolor="gray" strokeweight=".5pt">
              <v:stroke dashstyle="dashDot"/>
            </v:shape>
            <v:shape id="_x0000_s1129" type="#_x0000_t32" style="position:absolute;left:305;top:4497;width:6680;height:1" o:connectortype="straight" strokecolor="gray" strokeweight=".5pt">
              <v:stroke dashstyle="dashDot"/>
            </v:shape>
            <v:shape id="_x0000_s1130" type="#_x0000_t32" style="position:absolute;left:333;top:6001;width:6732;height:0" o:connectortype="straight" strokecolor="gray" strokeweight=".5pt">
              <v:stroke dashstyle="dashDot"/>
            </v:shape>
            <v:shape id="_x0000_s1131" type="#_x0000_t32" style="position:absolute;left:305;top:5283;width:6732;height:0" o:connectortype="straight" strokecolor="gray" strokeweight=".5pt">
              <v:stroke dashstyle="dashDot"/>
            </v:shape>
            <v:shape id="_x0000_s1132" type="#_x0000_t32" style="position:absolute;left:344;top:5621;width:6732;height:0" o:connectortype="straight" strokecolor="gray" strokeweight=".5pt">
              <v:stroke dashstyle="dashDot"/>
            </v:shape>
            <v:shape id="_x0000_s1133" type="#_x0000_t32" style="position:absolute;left:1009;top:4934;width:5976;height:0" o:connectortype="straight" strokecolor="gray" strokeweight=".5pt">
              <v:stroke dashstyle="dashDot"/>
            </v:shape>
          </v:group>
        </w:pict>
      </w:r>
      <w:r w:rsidR="009D73DA">
        <w:rPr>
          <w:noProof/>
          <w:lang w:val="en-CA" w:eastAsia="en-CA"/>
        </w:rPr>
        <w:pict>
          <v:group id="_x0000_s1116" style="position:absolute;left:0;text-align:left;margin-left:6.15pt;margin-top:13.8pt;width:376.5pt;height:273pt;z-index:251706368" coordorigin="237,1004" coordsize="6996,5460">
            <v:shape id="_x0000_s1097" type="#_x0000_t202" style="position:absolute;left:237;top:1004;width:6996;height:5460;mso-position-horizontal-relative:page;mso-position-vertical-relative:page" o:regroupid="1" filled="f" stroked="f">
              <v:textbox style="mso-next-textbox:#_x0000_s1097">
                <w:txbxContent>
                  <w:p w:rsidR="00E81415" w:rsidRP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 w:rsidRPr="00E81415">
                      <w:rPr>
                        <w:sz w:val="18"/>
                        <w:szCs w:val="18"/>
                        <w:lang w:val="en-CA"/>
                      </w:rPr>
                      <w:t xml:space="preserve">Species: </w:t>
                    </w:r>
                  </w:p>
                  <w:p w:rsidR="00E81415" w:rsidRP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E81415" w:rsidRP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E81415" w:rsidRP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en-CA"/>
                      </w:rPr>
                      <w:t>Coll</w:t>
                    </w:r>
                    <w:proofErr w:type="spellEnd"/>
                    <w:r>
                      <w:rPr>
                        <w:sz w:val="18"/>
                        <w:szCs w:val="18"/>
                        <w:lang w:val="en-CA"/>
                      </w:rPr>
                      <w:t xml:space="preserve">: </w:t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 w:rsidRPr="00E81415">
                      <w:rPr>
                        <w:sz w:val="18"/>
                        <w:szCs w:val="18"/>
                        <w:lang w:val="en-CA"/>
                      </w:rPr>
                      <w:t>Date:</w:t>
                    </w:r>
                  </w:p>
                  <w:p w:rsidR="00E81415" w:rsidRP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E81415" w:rsidRP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>
                      <w:rPr>
                        <w:sz w:val="18"/>
                        <w:szCs w:val="18"/>
                        <w:lang w:val="en-CA"/>
                      </w:rPr>
                      <w:t>Det.:</w:t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 w:rsidRPr="00E81415">
                      <w:rPr>
                        <w:sz w:val="18"/>
                        <w:szCs w:val="18"/>
                        <w:lang w:val="en-CA"/>
                      </w:rPr>
                      <w:t>Date:</w:t>
                    </w:r>
                  </w:p>
                  <w:p w:rsidR="00E81415" w:rsidRP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E81415" w:rsidRP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 w:rsidRPr="00E81415">
                      <w:rPr>
                        <w:sz w:val="18"/>
                        <w:szCs w:val="18"/>
                        <w:lang w:val="en-CA"/>
                      </w:rPr>
                      <w:t>Map Ref.</w:t>
                    </w:r>
                  </w:p>
                  <w:p w:rsidR="00E81415" w:rsidRP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E81415" w:rsidRPr="00E81415" w:rsidRDefault="00E81415" w:rsidP="005A208E">
                    <w:pPr>
                      <w:jc w:val="left"/>
                      <w:rPr>
                        <w:sz w:val="16"/>
                        <w:szCs w:val="16"/>
                        <w:lang w:val="en-CA"/>
                      </w:rPr>
                    </w:pPr>
                    <w:proofErr w:type="gramStart"/>
                    <w:r w:rsidRPr="00E81415">
                      <w:rPr>
                        <w:sz w:val="16"/>
                        <w:szCs w:val="16"/>
                        <w:lang w:val="en-CA"/>
                      </w:rPr>
                      <w:t>Country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 xml:space="preserve">       </w:t>
                    </w:r>
                    <w:r w:rsidR="00285ADC">
                      <w:rPr>
                        <w:sz w:val="16"/>
                        <w:szCs w:val="16"/>
                        <w:lang w:val="en-CA"/>
                      </w:rPr>
                      <w:tab/>
                      <w:t>Prov. or State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 xml:space="preserve">   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>County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 xml:space="preserve">  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>Twp.</w:t>
                    </w:r>
                    <w:proofErr w:type="gramEnd"/>
                  </w:p>
                  <w:p w:rsidR="00E81415" w:rsidRP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E81415" w:rsidRP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E81415" w:rsidRP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 w:rsidRPr="00E81415">
                      <w:rPr>
                        <w:sz w:val="18"/>
                        <w:szCs w:val="18"/>
                        <w:lang w:val="en-CA"/>
                      </w:rPr>
                      <w:t>Location:</w:t>
                    </w:r>
                  </w:p>
                  <w:p w:rsidR="00E81415" w:rsidRP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E81415" w:rsidRP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E81415" w:rsidRPr="00E81415" w:rsidRDefault="00E81415" w:rsidP="00E81415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 w:rsidRPr="00E81415">
                      <w:rPr>
                        <w:sz w:val="18"/>
                        <w:szCs w:val="18"/>
                        <w:lang w:val="en-CA"/>
                      </w:rPr>
                      <w:t>Habitat</w:t>
                    </w:r>
                  </w:p>
                </w:txbxContent>
              </v:textbox>
            </v:shape>
            <v:shape id="_x0000_s1098" type="#_x0000_t32" style="position:absolute;left:1113;top:1274;width:5634;height:0" o:connectortype="straight" o:regroupid="1" strokecolor="gray [1629]" strokeweight=".5pt">
              <v:stroke dashstyle="dashDot"/>
            </v:shape>
            <v:shape id="_x0000_s1099" type="#_x0000_t32" style="position:absolute;left:768;top:1879;width:3878;height:0" o:connectortype="straight" o:regroupid="1" strokecolor="gray" strokeweight=".5pt">
              <v:stroke dashstyle="dashDot"/>
            </v:shape>
            <v:shape id="_x0000_s1100" type="#_x0000_t32" style="position:absolute;left:5215;top:1879;width:1910;height:0" o:connectortype="straight" o:regroupid="1" strokecolor="gray" strokeweight=".5pt">
              <v:stroke dashstyle="dashDot"/>
            </v:shape>
            <v:shape id="_x0000_s1101" type="#_x0000_t32" style="position:absolute;left:865;top:2304;width:3878;height:0" o:connectortype="straight" o:regroupid="1" strokecolor="gray" strokeweight=".5pt">
              <v:stroke dashstyle="dashDot"/>
            </v:shape>
            <v:shape id="_x0000_s1102" type="#_x0000_t32" style="position:absolute;left:5195;top:2262;width:1910;height:0" o:connectortype="straight" o:regroupid="1" strokecolor="gray" strokeweight=".5pt">
              <v:stroke dashstyle="dashDot"/>
            </v:shape>
            <v:shape id="_x0000_s1103" type="#_x0000_t32" style="position:absolute;left:1151;top:2678;width:3878;height:0" o:connectortype="straight" o:regroupid="1" strokecolor="gray" strokeweight=".5pt">
              <v:stroke dashstyle="dashDot"/>
            </v:shape>
            <v:shape id="_x0000_s1104" type="#_x0000_t32" style="position:absolute;left:333;top:3456;width:6732;height:0" o:connectortype="straight" o:regroupid="1" strokecolor="gray" strokeweight=".5pt">
              <v:stroke dashstyle="dashDot"/>
            </v:shape>
            <v:shape id="_x0000_s1108" type="#_x0000_t32" style="position:absolute;left:1151;top:3932;width:5893;height:0" o:connectortype="straight" o:regroupid="1" strokecolor="gray" strokeweight=".5pt">
              <v:stroke dashstyle="dashDot"/>
            </v:shape>
            <v:shape id="_x0000_s1109" type="#_x0000_t32" style="position:absolute;left:286;top:4211;width:6758;height:0" o:connectortype="straight" o:regroupid="1" strokecolor="gray" strokeweight=".5pt">
              <v:stroke dashstyle="dashDot"/>
            </v:shape>
            <v:shape id="_x0000_s1110" type="#_x0000_t32" style="position:absolute;left:305;top:4497;width:6680;height:1" o:connectortype="straight" o:regroupid="1" strokecolor="gray" strokeweight=".5pt">
              <v:stroke dashstyle="dashDot"/>
            </v:shape>
            <v:shape id="_x0000_s1111" type="#_x0000_t32" style="position:absolute;left:333;top:6001;width:6732;height:0" o:connectortype="straight" o:regroupid="1" strokecolor="gray" strokeweight=".5pt">
              <v:stroke dashstyle="dashDot"/>
            </v:shape>
            <v:shape id="_x0000_s1112" type="#_x0000_t32" style="position:absolute;left:305;top:5283;width:6732;height:0" o:connectortype="straight" o:regroupid="1" strokecolor="gray" strokeweight=".5pt">
              <v:stroke dashstyle="dashDot"/>
            </v:shape>
            <v:shape id="_x0000_s1113" type="#_x0000_t32" style="position:absolute;left:344;top:5621;width:6732;height:0" o:connectortype="straight" o:regroupid="1" strokecolor="gray" strokeweight=".5pt">
              <v:stroke dashstyle="dashDot"/>
            </v:shape>
            <v:shape id="_x0000_s1114" type="#_x0000_t32" style="position:absolute;left:1009;top:4934;width:5976;height:0" o:connectortype="straight" o:regroupid="1" strokecolor="gray" strokeweight=".5pt">
              <v:stroke dashstyle="dashDot"/>
            </v:shape>
          </v:group>
        </w:pict>
      </w:r>
    </w:p>
    <w:p w:rsidR="003E48FE" w:rsidRDefault="003E48FE">
      <w:pPr>
        <w:pStyle w:val="Heading3"/>
      </w:pPr>
    </w:p>
    <w:p w:rsidR="003E48FE" w:rsidRDefault="003E48FE">
      <w:pPr>
        <w:pStyle w:val="Heading3"/>
      </w:pPr>
    </w:p>
    <w:p w:rsidR="003E48FE" w:rsidRDefault="003E48FE">
      <w:pPr>
        <w:pStyle w:val="Heading3"/>
      </w:pPr>
    </w:p>
    <w:p w:rsidR="003E48FE" w:rsidRDefault="003E48FE">
      <w:pPr>
        <w:pStyle w:val="Heading3"/>
      </w:pPr>
    </w:p>
    <w:p w:rsidR="003E48FE" w:rsidRDefault="003E48FE">
      <w:pPr>
        <w:pStyle w:val="Heading3"/>
      </w:pPr>
    </w:p>
    <w:p w:rsidR="003E48FE" w:rsidRDefault="003E48FE">
      <w:pPr>
        <w:pStyle w:val="Heading3"/>
      </w:pPr>
    </w:p>
    <w:p w:rsidR="003E48FE" w:rsidRDefault="003E48FE">
      <w:pPr>
        <w:pStyle w:val="Heading3"/>
      </w:pPr>
    </w:p>
    <w:p w:rsidR="003E48FE" w:rsidRDefault="003E48FE">
      <w:pPr>
        <w:pStyle w:val="Heading3"/>
      </w:pPr>
    </w:p>
    <w:p w:rsidR="003E48FE" w:rsidRDefault="003E48FE">
      <w:pPr>
        <w:pStyle w:val="Heading3"/>
      </w:pPr>
    </w:p>
    <w:p w:rsidR="003E48FE" w:rsidRDefault="003E48FE">
      <w:pPr>
        <w:pStyle w:val="Heading3"/>
      </w:pPr>
    </w:p>
    <w:p w:rsidR="003E48FE" w:rsidRDefault="003E48FE">
      <w:pPr>
        <w:pStyle w:val="Heading3"/>
      </w:pPr>
    </w:p>
    <w:p w:rsidR="003E48FE" w:rsidRDefault="003E48FE" w:rsidP="003E48FE">
      <w:pPr>
        <w:pStyle w:val="Heading3"/>
        <w:tabs>
          <w:tab w:val="left" w:pos="6663"/>
        </w:tabs>
      </w:pPr>
    </w:p>
    <w:p w:rsidR="003E48FE" w:rsidRDefault="003E48FE">
      <w:pPr>
        <w:pStyle w:val="Heading3"/>
      </w:pPr>
    </w:p>
    <w:p w:rsidR="003E48FE" w:rsidRDefault="003E48FE">
      <w:pPr>
        <w:pStyle w:val="Heading3"/>
      </w:pPr>
    </w:p>
    <w:p w:rsidR="00E81415" w:rsidRDefault="004C786D" w:rsidP="00777061">
      <w:pPr>
        <w:pStyle w:val="Heading3"/>
        <w:tabs>
          <w:tab w:val="left" w:pos="6521"/>
        </w:tabs>
        <w:jc w:val="left"/>
      </w:pPr>
      <w:r>
        <w:rPr>
          <w:noProof/>
          <w:lang w:val="en-CA" w:eastAsia="en-CA"/>
        </w:rPr>
        <w:pict>
          <v:shape id="_x0000_s1168" type="#_x0000_t202" style="position:absolute;margin-left:42.3pt;margin-top:311.8pt;width:345pt;height:40.5pt;z-index:251712512;mso-position-horizontal-relative:page;mso-position-vertical-relative:page" filled="f" stroked="f">
            <v:textbox style="mso-next-textbox:#_x0000_s1168">
              <w:txbxContent>
                <w:p w:rsidR="003E48FE" w:rsidRPr="00E81415" w:rsidRDefault="003E48FE" w:rsidP="003E48FE">
                  <w:pPr>
                    <w:jc w:val="center"/>
                    <w:rPr>
                      <w:b/>
                      <w:sz w:val="28"/>
                      <w:szCs w:val="28"/>
                      <w:lang w:val="en-CA"/>
                    </w:rPr>
                  </w:pPr>
                  <w:r w:rsidRPr="00E81415">
                    <w:rPr>
                      <w:b/>
                      <w:sz w:val="28"/>
                      <w:szCs w:val="28"/>
                      <w:lang w:val="en-CA"/>
                    </w:rPr>
                    <w:t>Fowler Herbarium (QK)</w:t>
                  </w:r>
                </w:p>
                <w:p w:rsidR="003E48FE" w:rsidRPr="00E81415" w:rsidRDefault="003E48FE" w:rsidP="003E48FE">
                  <w:pPr>
                    <w:jc w:val="center"/>
                    <w:rPr>
                      <w:b/>
                      <w:lang w:val="en-CA"/>
                    </w:rPr>
                  </w:pPr>
                  <w:r w:rsidRPr="00E81415">
                    <w:rPr>
                      <w:b/>
                      <w:lang w:val="en-CA"/>
                    </w:rPr>
                    <w:t>Queen’s University, Kingston, Ontario, Canada K7L 3N6</w:t>
                  </w:r>
                </w:p>
              </w:txbxContent>
            </v:textbox>
            <w10:wrap anchorx="page" anchory="page"/>
          </v:shape>
        </w:pict>
      </w:r>
      <w:r w:rsidR="009D73DA">
        <w:rPr>
          <w:noProof/>
          <w:lang w:val="en-CA" w:eastAsia="en-CA"/>
        </w:rPr>
        <w:pict>
          <v:shape id="_x0000_s1169" type="#_x0000_t202" style="position:absolute;margin-left:421.05pt;margin-top:313.15pt;width:345pt;height:40.5pt;z-index:251713536;mso-position-horizontal-relative:page;mso-position-vertical-relative:page" filled="f" stroked="f">
            <v:textbox style="mso-next-textbox:#_x0000_s1169">
              <w:txbxContent>
                <w:p w:rsidR="003E48FE" w:rsidRPr="00E81415" w:rsidRDefault="003E48FE" w:rsidP="003E48FE">
                  <w:pPr>
                    <w:jc w:val="center"/>
                    <w:rPr>
                      <w:b/>
                      <w:sz w:val="28"/>
                      <w:szCs w:val="28"/>
                      <w:lang w:val="en-CA"/>
                    </w:rPr>
                  </w:pPr>
                  <w:r w:rsidRPr="00E81415">
                    <w:rPr>
                      <w:b/>
                      <w:sz w:val="28"/>
                      <w:szCs w:val="28"/>
                      <w:lang w:val="en-CA"/>
                    </w:rPr>
                    <w:t>Fowler Herbarium (QK)</w:t>
                  </w:r>
                </w:p>
                <w:p w:rsidR="003E48FE" w:rsidRPr="00E81415" w:rsidRDefault="003E48FE" w:rsidP="003E48FE">
                  <w:pPr>
                    <w:jc w:val="center"/>
                    <w:rPr>
                      <w:b/>
                      <w:lang w:val="en-CA"/>
                    </w:rPr>
                  </w:pPr>
                  <w:r w:rsidRPr="00E81415">
                    <w:rPr>
                      <w:b/>
                      <w:lang w:val="en-CA"/>
                    </w:rPr>
                    <w:t>Queen’s University, Kingston, Ontario, Canada K7L 3N6</w:t>
                  </w:r>
                </w:p>
              </w:txbxContent>
            </v:textbox>
            <w10:wrap anchorx="page" anchory="page"/>
          </v:shape>
        </w:pict>
      </w:r>
      <w:r w:rsidR="009D73DA">
        <w:rPr>
          <w:noProof/>
          <w:lang w:val="en-CA" w:eastAsia="en-CA"/>
        </w:rPr>
        <w:pict>
          <v:group id="_x0000_s1152" style="position:absolute;margin-left:393pt;margin-top:107.75pt;width:376.5pt;height:273pt;z-index:251711488" coordorigin="237,1004" coordsize="6996,5460">
            <v:shape id="_x0000_s1153" type="#_x0000_t202" style="position:absolute;left:237;top:1004;width:6996;height:5460;mso-position-horizontal-relative:page;mso-position-vertical-relative:page" filled="f" stroked="f">
              <v:textbox style="mso-next-textbox:#_x0000_s1153">
                <w:txbxContent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 w:rsidRPr="00E81415">
                      <w:rPr>
                        <w:sz w:val="18"/>
                        <w:szCs w:val="18"/>
                        <w:lang w:val="en-CA"/>
                      </w:rPr>
                      <w:t xml:space="preserve">Species: </w:t>
                    </w: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en-CA"/>
                      </w:rPr>
                      <w:t>Coll</w:t>
                    </w:r>
                    <w:proofErr w:type="spellEnd"/>
                    <w:r>
                      <w:rPr>
                        <w:sz w:val="18"/>
                        <w:szCs w:val="18"/>
                        <w:lang w:val="en-CA"/>
                      </w:rPr>
                      <w:t xml:space="preserve">: </w:t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 w:rsidRPr="00E81415">
                      <w:rPr>
                        <w:sz w:val="18"/>
                        <w:szCs w:val="18"/>
                        <w:lang w:val="en-CA"/>
                      </w:rPr>
                      <w:t>Date:</w:t>
                    </w: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>
                      <w:rPr>
                        <w:sz w:val="18"/>
                        <w:szCs w:val="18"/>
                        <w:lang w:val="en-CA"/>
                      </w:rPr>
                      <w:t>Det.:</w:t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 w:rsidRPr="00E81415">
                      <w:rPr>
                        <w:sz w:val="18"/>
                        <w:szCs w:val="18"/>
                        <w:lang w:val="en-CA"/>
                      </w:rPr>
                      <w:t>Date:</w:t>
                    </w: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 w:rsidRPr="00E81415">
                      <w:rPr>
                        <w:sz w:val="18"/>
                        <w:szCs w:val="18"/>
                        <w:lang w:val="en-CA"/>
                      </w:rPr>
                      <w:t>Map Ref.</w:t>
                    </w: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6"/>
                        <w:szCs w:val="16"/>
                        <w:lang w:val="en-CA"/>
                      </w:rPr>
                    </w:pPr>
                    <w:proofErr w:type="gramStart"/>
                    <w:r w:rsidRPr="00E81415">
                      <w:rPr>
                        <w:sz w:val="16"/>
                        <w:szCs w:val="16"/>
                        <w:lang w:val="en-CA"/>
                      </w:rPr>
                      <w:t>Country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 xml:space="preserve">       </w:t>
                    </w:r>
                    <w:r>
                      <w:rPr>
                        <w:sz w:val="16"/>
                        <w:szCs w:val="16"/>
                        <w:lang w:val="en-CA"/>
                      </w:rPr>
                      <w:tab/>
                      <w:t>Prov. or State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 xml:space="preserve">   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>County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 xml:space="preserve">  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>Twp.</w:t>
                    </w:r>
                    <w:proofErr w:type="gramEnd"/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 w:rsidRPr="00E81415">
                      <w:rPr>
                        <w:sz w:val="18"/>
                        <w:szCs w:val="18"/>
                        <w:lang w:val="en-CA"/>
                      </w:rPr>
                      <w:t>Location:</w:t>
                    </w: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 w:rsidRPr="00E81415">
                      <w:rPr>
                        <w:sz w:val="18"/>
                        <w:szCs w:val="18"/>
                        <w:lang w:val="en-CA"/>
                      </w:rPr>
                      <w:t>Habitat</w:t>
                    </w:r>
                  </w:p>
                </w:txbxContent>
              </v:textbox>
            </v:shape>
            <v:shape id="_x0000_s1154" type="#_x0000_t32" style="position:absolute;left:1113;top:1274;width:5634;height:0" o:connectortype="straight" strokecolor="gray [1629]" strokeweight=".5pt">
              <v:stroke dashstyle="dashDot"/>
            </v:shape>
            <v:shape id="_x0000_s1155" type="#_x0000_t32" style="position:absolute;left:768;top:1879;width:3878;height:0" o:connectortype="straight" strokecolor="gray" strokeweight=".5pt">
              <v:stroke dashstyle="dashDot"/>
            </v:shape>
            <v:shape id="_x0000_s1156" type="#_x0000_t32" style="position:absolute;left:5215;top:1879;width:1910;height:0" o:connectortype="straight" strokecolor="gray" strokeweight=".5pt">
              <v:stroke dashstyle="dashDot"/>
            </v:shape>
            <v:shape id="_x0000_s1157" type="#_x0000_t32" style="position:absolute;left:865;top:2304;width:3878;height:0" o:connectortype="straight" strokecolor="gray" strokeweight=".5pt">
              <v:stroke dashstyle="dashDot"/>
            </v:shape>
            <v:shape id="_x0000_s1158" type="#_x0000_t32" style="position:absolute;left:5195;top:2262;width:1910;height:0" o:connectortype="straight" strokecolor="gray" strokeweight=".5pt">
              <v:stroke dashstyle="dashDot"/>
            </v:shape>
            <v:shape id="_x0000_s1159" type="#_x0000_t32" style="position:absolute;left:1151;top:2678;width:3878;height:0" o:connectortype="straight" strokecolor="gray" strokeweight=".5pt">
              <v:stroke dashstyle="dashDot"/>
            </v:shape>
            <v:shape id="_x0000_s1160" type="#_x0000_t32" style="position:absolute;left:333;top:3456;width:6732;height:0" o:connectortype="straight" strokecolor="gray" strokeweight=".5pt">
              <v:stroke dashstyle="dashDot"/>
            </v:shape>
            <v:shape id="_x0000_s1161" type="#_x0000_t32" style="position:absolute;left:1151;top:3932;width:5893;height:0" o:connectortype="straight" strokecolor="gray" strokeweight=".5pt">
              <v:stroke dashstyle="dashDot"/>
            </v:shape>
            <v:shape id="_x0000_s1162" type="#_x0000_t32" style="position:absolute;left:286;top:4211;width:6758;height:0" o:connectortype="straight" strokecolor="gray" strokeweight=".5pt">
              <v:stroke dashstyle="dashDot"/>
            </v:shape>
            <v:shape id="_x0000_s1163" type="#_x0000_t32" style="position:absolute;left:305;top:4497;width:6680;height:1" o:connectortype="straight" strokecolor="gray" strokeweight=".5pt">
              <v:stroke dashstyle="dashDot"/>
            </v:shape>
            <v:shape id="_x0000_s1164" type="#_x0000_t32" style="position:absolute;left:333;top:6001;width:6732;height:0" o:connectortype="straight" strokecolor="gray" strokeweight=".5pt">
              <v:stroke dashstyle="dashDot"/>
            </v:shape>
            <v:shape id="_x0000_s1165" type="#_x0000_t32" style="position:absolute;left:305;top:5283;width:6732;height:0" o:connectortype="straight" strokecolor="gray" strokeweight=".5pt">
              <v:stroke dashstyle="dashDot"/>
            </v:shape>
            <v:shape id="_x0000_s1166" type="#_x0000_t32" style="position:absolute;left:344;top:5621;width:6732;height:0" o:connectortype="straight" strokecolor="gray" strokeweight=".5pt">
              <v:stroke dashstyle="dashDot"/>
            </v:shape>
            <v:shape id="_x0000_s1167" type="#_x0000_t32" style="position:absolute;left:1009;top:4934;width:5976;height:0" o:connectortype="straight" strokecolor="gray" strokeweight=".5pt">
              <v:stroke dashstyle="dashDot"/>
            </v:shape>
          </v:group>
        </w:pict>
      </w:r>
      <w:r w:rsidR="003E48FE">
        <w:rPr>
          <w:noProof/>
          <w:lang w:val="en-CA" w:eastAsia="en-CA"/>
        </w:rPr>
        <w:pict>
          <v:group id="_x0000_s1136" style="position:absolute;margin-left:2pt;margin-top:105.15pt;width:376.5pt;height:273pt;z-index:251710464" coordorigin="237,1004" coordsize="6996,5460">
            <v:shape id="_x0000_s1137" type="#_x0000_t202" style="position:absolute;left:237;top:1004;width:6996;height:5460;mso-position-horizontal-relative:page;mso-position-vertical-relative:page" filled="f" stroked="f">
              <v:textbox style="mso-next-textbox:#_x0000_s1137">
                <w:txbxContent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 w:rsidRPr="00E81415">
                      <w:rPr>
                        <w:sz w:val="18"/>
                        <w:szCs w:val="18"/>
                        <w:lang w:val="en-CA"/>
                      </w:rPr>
                      <w:t xml:space="preserve">Species: </w:t>
                    </w: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en-CA"/>
                      </w:rPr>
                      <w:t>Coll</w:t>
                    </w:r>
                    <w:proofErr w:type="spellEnd"/>
                    <w:r>
                      <w:rPr>
                        <w:sz w:val="18"/>
                        <w:szCs w:val="18"/>
                        <w:lang w:val="en-CA"/>
                      </w:rPr>
                      <w:t xml:space="preserve">: </w:t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 w:rsidRPr="00E81415">
                      <w:rPr>
                        <w:sz w:val="18"/>
                        <w:szCs w:val="18"/>
                        <w:lang w:val="en-CA"/>
                      </w:rPr>
                      <w:t>Date:</w:t>
                    </w: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>
                      <w:rPr>
                        <w:sz w:val="18"/>
                        <w:szCs w:val="18"/>
                        <w:lang w:val="en-CA"/>
                      </w:rPr>
                      <w:t>Det.:</w:t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>
                      <w:rPr>
                        <w:sz w:val="18"/>
                        <w:szCs w:val="18"/>
                        <w:lang w:val="en-CA"/>
                      </w:rPr>
                      <w:tab/>
                    </w:r>
                    <w:r w:rsidRPr="00E81415">
                      <w:rPr>
                        <w:sz w:val="18"/>
                        <w:szCs w:val="18"/>
                        <w:lang w:val="en-CA"/>
                      </w:rPr>
                      <w:t>Date:</w:t>
                    </w: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 w:rsidRPr="00E81415">
                      <w:rPr>
                        <w:sz w:val="18"/>
                        <w:szCs w:val="18"/>
                        <w:lang w:val="en-CA"/>
                      </w:rPr>
                      <w:t>Map Ref.</w:t>
                    </w: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6"/>
                        <w:szCs w:val="16"/>
                        <w:lang w:val="en-CA"/>
                      </w:rPr>
                    </w:pPr>
                    <w:proofErr w:type="gramStart"/>
                    <w:r w:rsidRPr="00E81415">
                      <w:rPr>
                        <w:sz w:val="16"/>
                        <w:szCs w:val="16"/>
                        <w:lang w:val="en-CA"/>
                      </w:rPr>
                      <w:t>Country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 xml:space="preserve">       </w:t>
                    </w:r>
                    <w:r>
                      <w:rPr>
                        <w:sz w:val="16"/>
                        <w:szCs w:val="16"/>
                        <w:lang w:val="en-CA"/>
                      </w:rPr>
                      <w:tab/>
                      <w:t>Prov. or State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 xml:space="preserve">   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>County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 xml:space="preserve">  </w:t>
                    </w:r>
                    <w:r w:rsidRPr="00E81415">
                      <w:rPr>
                        <w:sz w:val="16"/>
                        <w:szCs w:val="16"/>
                        <w:lang w:val="en-CA"/>
                      </w:rPr>
                      <w:tab/>
                      <w:t>Twp.</w:t>
                    </w:r>
                    <w:proofErr w:type="gramEnd"/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 w:rsidRPr="00E81415">
                      <w:rPr>
                        <w:sz w:val="18"/>
                        <w:szCs w:val="18"/>
                        <w:lang w:val="en-CA"/>
                      </w:rPr>
                      <w:t>Location:</w:t>
                    </w: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</w:p>
                  <w:p w:rsidR="003E48FE" w:rsidRPr="00E81415" w:rsidRDefault="003E48FE" w:rsidP="003E48FE">
                    <w:pPr>
                      <w:jc w:val="left"/>
                      <w:rPr>
                        <w:sz w:val="18"/>
                        <w:szCs w:val="18"/>
                        <w:lang w:val="en-CA"/>
                      </w:rPr>
                    </w:pPr>
                    <w:r w:rsidRPr="00E81415">
                      <w:rPr>
                        <w:sz w:val="18"/>
                        <w:szCs w:val="18"/>
                        <w:lang w:val="en-CA"/>
                      </w:rPr>
                      <w:t>Habitat</w:t>
                    </w:r>
                  </w:p>
                </w:txbxContent>
              </v:textbox>
            </v:shape>
            <v:shape id="_x0000_s1138" type="#_x0000_t32" style="position:absolute;left:1113;top:1274;width:5634;height:0" o:connectortype="straight" strokecolor="gray [1629]" strokeweight=".5pt">
              <v:stroke dashstyle="dashDot"/>
            </v:shape>
            <v:shape id="_x0000_s1139" type="#_x0000_t32" style="position:absolute;left:768;top:1879;width:3878;height:0" o:connectortype="straight" strokecolor="gray" strokeweight=".5pt">
              <v:stroke dashstyle="dashDot"/>
            </v:shape>
            <v:shape id="_x0000_s1140" type="#_x0000_t32" style="position:absolute;left:5215;top:1879;width:1910;height:0" o:connectortype="straight" strokecolor="gray" strokeweight=".5pt">
              <v:stroke dashstyle="dashDot"/>
            </v:shape>
            <v:shape id="_x0000_s1141" type="#_x0000_t32" style="position:absolute;left:865;top:2304;width:3878;height:0" o:connectortype="straight" strokecolor="gray" strokeweight=".5pt">
              <v:stroke dashstyle="dashDot"/>
            </v:shape>
            <v:shape id="_x0000_s1142" type="#_x0000_t32" style="position:absolute;left:5195;top:2262;width:1910;height:0" o:connectortype="straight" strokecolor="gray" strokeweight=".5pt">
              <v:stroke dashstyle="dashDot"/>
            </v:shape>
            <v:shape id="_x0000_s1143" type="#_x0000_t32" style="position:absolute;left:1151;top:2678;width:3878;height:0" o:connectortype="straight" strokecolor="gray" strokeweight=".5pt">
              <v:stroke dashstyle="dashDot"/>
            </v:shape>
            <v:shape id="_x0000_s1144" type="#_x0000_t32" style="position:absolute;left:333;top:3456;width:6732;height:0" o:connectortype="straight" strokecolor="gray" strokeweight=".5pt">
              <v:stroke dashstyle="dashDot"/>
            </v:shape>
            <v:shape id="_x0000_s1145" type="#_x0000_t32" style="position:absolute;left:1151;top:3932;width:5893;height:0" o:connectortype="straight" strokecolor="gray" strokeweight=".5pt">
              <v:stroke dashstyle="dashDot"/>
            </v:shape>
            <v:shape id="_x0000_s1146" type="#_x0000_t32" style="position:absolute;left:286;top:4211;width:6758;height:0" o:connectortype="straight" strokecolor="gray" strokeweight=".5pt">
              <v:stroke dashstyle="dashDot"/>
            </v:shape>
            <v:shape id="_x0000_s1147" type="#_x0000_t32" style="position:absolute;left:305;top:4497;width:6680;height:1" o:connectortype="straight" strokecolor="gray" strokeweight=".5pt">
              <v:stroke dashstyle="dashDot"/>
            </v:shape>
            <v:shape id="_x0000_s1148" type="#_x0000_t32" style="position:absolute;left:333;top:6001;width:6732;height:0" o:connectortype="straight" strokecolor="gray" strokeweight=".5pt">
              <v:stroke dashstyle="dashDot"/>
            </v:shape>
            <v:shape id="_x0000_s1149" type="#_x0000_t32" style="position:absolute;left:305;top:5283;width:6732;height:0" o:connectortype="straight" strokecolor="gray" strokeweight=".5pt">
              <v:stroke dashstyle="dashDot"/>
            </v:shape>
            <v:shape id="_x0000_s1150" type="#_x0000_t32" style="position:absolute;left:344;top:5621;width:6732;height:0" o:connectortype="straight" strokecolor="gray" strokeweight=".5pt">
              <v:stroke dashstyle="dashDot"/>
            </v:shape>
            <v:shape id="_x0000_s1151" type="#_x0000_t32" style="position:absolute;left:1009;top:4934;width:5976;height:0" o:connectortype="straight" strokecolor="gray" strokeweight=".5pt">
              <v:stroke dashstyle="dashDot"/>
            </v:shape>
          </v:group>
        </w:pict>
      </w:r>
      <w:r w:rsidR="00285ADC">
        <w:rPr>
          <w:noProof/>
          <w:lang w:val="en-CA" w:eastAsia="en-CA"/>
        </w:rPr>
        <w:pict>
          <v:rect id="_x0000_s1117" style="position:absolute;margin-left:404.85pt;margin-top:6.25pt;width:387.15pt;height:324.75pt;z-index:251707392;mso-position-horizontal-relative:page;mso-position-vertical-relative:page" filled="f" stroked="f" strokeweight="1.5pt">
            <w10:wrap anchorx="page" anchory="page"/>
          </v:rect>
        </w:pict>
      </w:r>
      <w:r w:rsidR="00285ADC">
        <w:rPr>
          <w:noProof/>
          <w:lang w:eastAsia="ja-JP"/>
        </w:rPr>
        <w:pict>
          <v:rect id="_x0000_s1094" style="position:absolute;margin-left:9.9pt;margin-top:6.25pt;width:386.1pt;height:324.75pt;z-index:251669504;mso-position-horizontal-relative:page;mso-position-vertical-relative:page" filled="f" stroked="f" strokeweight="1.5pt">
            <w10:wrap anchorx="page" anchory="page"/>
          </v:rect>
        </w:pict>
      </w:r>
      <w:r w:rsidR="008D54AA">
        <w:rPr>
          <w:noProof/>
        </w:rPr>
        <w:pict>
          <v:shape id="_x0000_s1085" type="#_x0000_t202" alt="Embellishment" style="position:absolute;margin-left:404.85pt;margin-top:673.25pt;width:116.5pt;height:29.7pt;z-index:251660288;mso-position-horizontal-relative:page;mso-position-vertical-relative:page" filled="f" stroked="f">
            <v:textbox style="mso-next-textbox:#_x0000_s1085">
              <w:txbxContent>
                <w:p w:rsidR="00000000" w:rsidRDefault="005A208E">
                  <w:pPr>
                    <w:jc w:val="center"/>
                  </w:pPr>
                  <w:r>
                    <w:rPr>
                      <w:noProof/>
                      <w:lang w:val="en-CA" w:eastAsia="en-CA"/>
                    </w:rPr>
                    <w:drawing>
                      <wp:inline distT="0" distB="0" distL="0" distR="0">
                        <wp:extent cx="1296035" cy="286385"/>
                        <wp:effectExtent l="19050" t="0" r="0" b="0"/>
                        <wp:docPr id="100" name="Picture 100" descr="Embellish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Embellish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603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="008D54AA">
        <w:rPr>
          <w:noProof/>
        </w:rPr>
        <w:pict>
          <v:shape id="_x0000_s1091" type="#_x0000_t202" alt="Embellishment" style="position:absolute;margin-left:97.05pt;margin-top:672.2pt;width:116.5pt;height:29.7pt;z-index:251666432;mso-position-horizontal-relative:page;mso-position-vertical-relative:page" filled="f" stroked="f">
            <v:textbox style="mso-next-textbox:#_x0000_s1091">
              <w:txbxContent>
                <w:p w:rsidR="00000000" w:rsidRDefault="005A208E">
                  <w:pPr>
                    <w:jc w:val="center"/>
                  </w:pPr>
                  <w:r>
                    <w:rPr>
                      <w:noProof/>
                      <w:lang w:val="en-CA" w:eastAsia="en-CA"/>
                    </w:rPr>
                    <w:drawing>
                      <wp:inline distT="0" distB="0" distL="0" distR="0">
                        <wp:extent cx="1296035" cy="286385"/>
                        <wp:effectExtent l="19050" t="0" r="0" b="0"/>
                        <wp:docPr id="101" name="Picture 101" descr="Embellish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Embellish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603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="008D54AA">
        <w:rPr>
          <w:noProof/>
        </w:rPr>
        <w:pict>
          <v:shape id="_x0000_s1088" type="#_x0000_t202" style="position:absolute;margin-left:64.05pt;margin-top:649.7pt;width:174.75pt;height:21.7pt;z-index:251663360;mso-position-horizontal-relative:page;mso-position-vertical-relative:page" filled="f" stroked="f">
            <v:textbox style="mso-next-textbox:#_x0000_s1088">
              <w:txbxContent>
                <w:p w:rsidR="00000000" w:rsidRDefault="008D54AA">
                  <w:pPr>
                    <w:jc w:val="center"/>
                  </w:pPr>
                  <w:proofErr w:type="gramStart"/>
                  <w:r>
                    <w:t>Your</w:t>
                  </w:r>
                  <w:proofErr w:type="gramEnd"/>
                  <w:r>
                    <w:t xml:space="preserve"> Name</w:t>
                  </w:r>
                </w:p>
              </w:txbxContent>
            </v:textbox>
            <w10:wrap anchorx="page" anchory="page"/>
          </v:shape>
        </w:pict>
      </w:r>
      <w:r w:rsidR="008D54AA">
        <w:rPr>
          <w:noProof/>
        </w:rPr>
        <w:pict>
          <v:shape id="_x0000_s1082" type="#_x0000_t202" style="position:absolute;margin-left:374.1pt;margin-top:650.75pt;width:172.5pt;height:21.7pt;z-index:251657216;mso-position-horizontal-relative:page;mso-position-vertical-relative:page" filled="f" stroked="f">
            <v:textbox style="mso-next-textbox:#_x0000_s1082">
              <w:txbxContent>
                <w:p w:rsidR="00000000" w:rsidRDefault="008D54AA">
                  <w:pPr>
                    <w:jc w:val="center"/>
                  </w:pPr>
                  <w:proofErr w:type="gramStart"/>
                  <w:r>
                    <w:t>Your</w:t>
                  </w:r>
                  <w:proofErr w:type="gramEnd"/>
                  <w:r>
                    <w:t xml:space="preserve"> Name</w:t>
                  </w:r>
                </w:p>
              </w:txbxContent>
            </v:textbox>
            <w10:wrap anchorx="page" anchory="page"/>
          </v:shape>
        </w:pict>
      </w:r>
      <w:r w:rsidR="008D54AA">
        <w:rPr>
          <w:noProof/>
        </w:rPr>
        <w:pict>
          <v:shape id="_x0000_s1083" type="#_x0000_t202" style="position:absolute;margin-left:349.35pt;margin-top:618.5pt;width:225pt;height:27.75pt;z-index:251658240;mso-position-horizontal-relative:page;mso-position-vertical-relative:page" filled="f" stroked="f" strokecolor="#9cf">
            <v:textbox style="mso-next-textbox:#_x0000_s1083">
              <w:txbxContent>
                <w:p w:rsidR="00000000" w:rsidRDefault="008D54AA">
                  <w:pPr>
                    <w:pStyle w:val="Heading1"/>
                  </w:pPr>
                  <w:r>
                    <w:t xml:space="preserve">Ex </w:t>
                  </w:r>
                  <w:proofErr w:type="spellStart"/>
                  <w:r>
                    <w:t>libris</w:t>
                  </w:r>
                  <w:proofErr w:type="spellEnd"/>
                </w:p>
                <w:p w:rsidR="00000000" w:rsidRDefault="008D54AA"/>
              </w:txbxContent>
            </v:textbox>
            <w10:wrap anchorx="page" anchory="page"/>
          </v:shape>
        </w:pict>
      </w:r>
      <w:r w:rsidR="008D54AA">
        <w:rPr>
          <w:noProof/>
        </w:rPr>
        <w:pict>
          <v:shape id="_x0000_s1089" type="#_x0000_t202" style="position:absolute;margin-left:42.3pt;margin-top:617.45pt;width:225pt;height:30pt;z-index:251664384;mso-position-horizontal-relative:page;mso-position-vertical-relative:page" filled="f" stroked="f" strokecolor="#9cf">
            <v:textbox style="mso-next-textbox:#_x0000_s1089">
              <w:txbxContent>
                <w:p w:rsidR="00000000" w:rsidRDefault="008D54AA">
                  <w:pPr>
                    <w:pStyle w:val="Heading1"/>
                  </w:pPr>
                  <w:r>
                    <w:t xml:space="preserve">Ex </w:t>
                  </w:r>
                  <w:proofErr w:type="spellStart"/>
                  <w:r>
                    <w:t>libris</w:t>
                  </w:r>
                  <w:proofErr w:type="spellEnd"/>
                </w:p>
                <w:p w:rsidR="00000000" w:rsidRDefault="008D54AA"/>
              </w:txbxContent>
            </v:textbox>
            <w10:wrap anchorx="page" anchory="page"/>
          </v:shape>
        </w:pict>
      </w:r>
      <w:r w:rsidR="008D54AA">
        <w:rPr>
          <w:noProof/>
        </w:rPr>
        <w:pict>
          <v:line id="_x0000_s1090" style="position:absolute;flip:y;z-index:251665408;mso-position-horizontal-relative:page;mso-position-vertical-relative:page" from="81.3pt,669.2pt" to="229.8pt,669.2pt">
            <v:stroke dashstyle="1 1" endcap="round"/>
            <w10:wrap type="square" anchorx="page" anchory="page"/>
          </v:line>
        </w:pict>
      </w:r>
      <w:r w:rsidR="008D54AA">
        <w:rPr>
          <w:noProof/>
        </w:rPr>
        <w:pict>
          <v:line id="_x0000_s1084" style="position:absolute;flip:y;z-index:251659264;mso-position-horizontal-relative:page;mso-position-vertical-relative:page" from="388.35pt,670.25pt" to="536.85pt,670.25pt">
            <v:stroke dashstyle="1 1" endcap="round"/>
            <w10:wrap type="square" anchorx="page" anchory="page"/>
          </v:line>
        </w:pict>
      </w:r>
    </w:p>
    <w:sectPr w:rsidR="00E81415" w:rsidSect="009D73DA">
      <w:pgSz w:w="15840" w:h="12240" w:orient="landscape"/>
      <w:pgMar w:top="357" w:right="289" w:bottom="369" w:left="22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drawingGridHorizontalSpacing w:val="100"/>
  <w:displayHorizontalDrawingGridEvery w:val="2"/>
  <w:noPunctuationKerning/>
  <w:characterSpacingControl w:val="doNotCompress"/>
  <w:compat/>
  <w:rsids>
    <w:rsidRoot w:val="00E81415"/>
    <w:rsid w:val="0016288B"/>
    <w:rsid w:val="00285ADC"/>
    <w:rsid w:val="003E48FE"/>
    <w:rsid w:val="004C786D"/>
    <w:rsid w:val="005A208E"/>
    <w:rsid w:val="00777061"/>
    <w:rsid w:val="008D54AA"/>
    <w:rsid w:val="009D73DA"/>
    <w:rsid w:val="00E81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6c,#e2b702,#fee57a"/>
      <o:colormenu v:ext="edit" fillcolor="#fee57a" strokecolor="black"/>
    </o:shapedefaults>
    <o:shapelayout v:ext="edit">
      <o:idmap v:ext="edit" data="1"/>
      <o:rules v:ext="edit">
        <o:r id="V:Rule2" type="connector" idref="#_x0000_s1098"/>
        <o:r id="V:Rule3" type="connector" idref="#_x0000_s1099"/>
        <o:r id="V:Rule4" type="connector" idref="#_x0000_s1100"/>
        <o:r id="V:Rule5" type="connector" idref="#_x0000_s1101"/>
        <o:r id="V:Rule6" type="connector" idref="#_x0000_s1102"/>
        <o:r id="V:Rule7" type="connector" idref="#_x0000_s1103"/>
        <o:r id="V:Rule8" type="connector" idref="#_x0000_s1104"/>
        <o:r id="V:Rule12" type="connector" idref="#_x0000_s1108"/>
        <o:r id="V:Rule13" type="connector" idref="#_x0000_s1109"/>
        <o:r id="V:Rule14" type="connector" idref="#_x0000_s1110"/>
        <o:r id="V:Rule15" type="connector" idref="#_x0000_s1111"/>
        <o:r id="V:Rule16" type="connector" idref="#_x0000_s1112"/>
        <o:r id="V:Rule17" type="connector" idref="#_x0000_s1113"/>
        <o:r id="V:Rule18" type="connector" idref="#_x0000_s1114"/>
        <o:r id="V:Rule19" type="connector" idref="#_x0000_s1120"/>
        <o:r id="V:Rule20" type="connector" idref="#_x0000_s1121"/>
        <o:r id="V:Rule21" type="connector" idref="#_x0000_s1122"/>
        <o:r id="V:Rule22" type="connector" idref="#_x0000_s1123"/>
        <o:r id="V:Rule23" type="connector" idref="#_x0000_s1124"/>
        <o:r id="V:Rule24" type="connector" idref="#_x0000_s1125"/>
        <o:r id="V:Rule25" type="connector" idref="#_x0000_s1126"/>
        <o:r id="V:Rule26" type="connector" idref="#_x0000_s1127"/>
        <o:r id="V:Rule27" type="connector" idref="#_x0000_s1128"/>
        <o:r id="V:Rule28" type="connector" idref="#_x0000_s1129"/>
        <o:r id="V:Rule29" type="connector" idref="#_x0000_s1130"/>
        <o:r id="V:Rule30" type="connector" idref="#_x0000_s1131"/>
        <o:r id="V:Rule31" type="connector" idref="#_x0000_s1132"/>
        <o:r id="V:Rule32" type="connector" idref="#_x0000_s1133"/>
        <o:r id="V:Rule33" type="connector" idref="#_x0000_s1138"/>
        <o:r id="V:Rule34" type="connector" idref="#_x0000_s1139"/>
        <o:r id="V:Rule35" type="connector" idref="#_x0000_s1140"/>
        <o:r id="V:Rule36" type="connector" idref="#_x0000_s1141"/>
        <o:r id="V:Rule37" type="connector" idref="#_x0000_s1142"/>
        <o:r id="V:Rule38" type="connector" idref="#_x0000_s1143"/>
        <o:r id="V:Rule39" type="connector" idref="#_x0000_s1144"/>
        <o:r id="V:Rule40" type="connector" idref="#_x0000_s1145"/>
        <o:r id="V:Rule41" type="connector" idref="#_x0000_s1146"/>
        <o:r id="V:Rule42" type="connector" idref="#_x0000_s1147"/>
        <o:r id="V:Rule43" type="connector" idref="#_x0000_s1148"/>
        <o:r id="V:Rule44" type="connector" idref="#_x0000_s1149"/>
        <o:r id="V:Rule45" type="connector" idref="#_x0000_s1150"/>
        <o:r id="V:Rule46" type="connector" idref="#_x0000_s1151"/>
        <o:r id="V:Rule47" type="connector" idref="#_x0000_s1154"/>
        <o:r id="V:Rule48" type="connector" idref="#_x0000_s1155"/>
        <o:r id="V:Rule49" type="connector" idref="#_x0000_s1156"/>
        <o:r id="V:Rule50" type="connector" idref="#_x0000_s1157"/>
        <o:r id="V:Rule51" type="connector" idref="#_x0000_s1158"/>
        <o:r id="V:Rule52" type="connector" idref="#_x0000_s1159"/>
        <o:r id="V:Rule53" type="connector" idref="#_x0000_s1160"/>
        <o:r id="V:Rule54" type="connector" idref="#_x0000_s1161"/>
        <o:r id="V:Rule55" type="connector" idref="#_x0000_s1162"/>
        <o:r id="V:Rule56" type="connector" idref="#_x0000_s1163"/>
        <o:r id="V:Rule57" type="connector" idref="#_x0000_s1164"/>
        <o:r id="V:Rule58" type="connector" idref="#_x0000_s1165"/>
        <o:r id="V:Rule59" type="connector" idref="#_x0000_s1166"/>
        <o:r id="V:Rule60" type="connector" idref="#_x0000_s11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rFonts w:ascii="Garamond" w:hAnsi="Garamond"/>
      <w:b/>
      <w:smallCaps/>
      <w:sz w:val="48"/>
      <w:szCs w:val="48"/>
    </w:rPr>
  </w:style>
  <w:style w:type="paragraph" w:styleId="Heading2">
    <w:name w:val="heading 2"/>
    <w:next w:val="Normal"/>
    <w:qFormat/>
    <w:pPr>
      <w:outlineLvl w:val="1"/>
    </w:pPr>
    <w:rPr>
      <w:rFonts w:ascii="Arial Black" w:hAnsi="Arial Black"/>
      <w:sz w:val="52"/>
      <w:szCs w:val="52"/>
      <w:lang w:val="en-US" w:eastAsia="en-US"/>
    </w:rPr>
  </w:style>
  <w:style w:type="paragraph" w:styleId="Heading3">
    <w:name w:val="heading 3"/>
    <w:basedOn w:val="Normal"/>
    <w:next w:val="Normal"/>
    <w:qFormat/>
    <w:pPr>
      <w:spacing w:after="40"/>
      <w:jc w:val="center"/>
      <w:outlineLvl w:val="2"/>
    </w:pPr>
    <w:rPr>
      <w:rFonts w:ascii="Garamond" w:hAnsi="Garamond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k1\AppData\Roaming\Microsoft\Templates\Book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Bookplate</Template>
  <TotalTime>39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Kristensen</dc:creator>
  <cp:lastModifiedBy>Dale Kristensen</cp:lastModifiedBy>
  <cp:revision>6</cp:revision>
  <cp:lastPrinted>2010-10-19T15:11:00Z</cp:lastPrinted>
  <dcterms:created xsi:type="dcterms:W3CDTF">2010-10-19T14:44:00Z</dcterms:created>
  <dcterms:modified xsi:type="dcterms:W3CDTF">2010-10-19T15:23:00Z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TC010768731033</vt:lpwstr>
  </property>
</Properties>
</file>