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1F1532" w14:textId="77777777" w:rsidR="006A1274" w:rsidRPr="00382500" w:rsidRDefault="006A1274" w:rsidP="006A1274">
      <w:pPr>
        <w:contextualSpacing/>
        <w:rPr>
          <w:b/>
        </w:rPr>
      </w:pPr>
      <w:bookmarkStart w:id="0" w:name="_GoBack"/>
      <w:bookmarkEnd w:id="0"/>
      <w:r w:rsidRPr="00382500">
        <w:rPr>
          <w:b/>
        </w:rPr>
        <w:t>PART 1 – LEAF COLLECTION AND PREPARATION</w:t>
      </w:r>
    </w:p>
    <w:p w14:paraId="2D7D14E1" w14:textId="77777777" w:rsidR="006A1274" w:rsidRDefault="006A1274" w:rsidP="006A1274">
      <w:pPr>
        <w:pStyle w:val="ListParagraph"/>
        <w:numPr>
          <w:ilvl w:val="0"/>
          <w:numId w:val="1"/>
        </w:numPr>
      </w:pPr>
      <w:r>
        <w:t>Collect 2 leaves of various plants per student. Collect 1 Garlic Mustard leaf (per group) as a positive control.</w:t>
      </w:r>
    </w:p>
    <w:p w14:paraId="3296BD01" w14:textId="77777777" w:rsidR="006A1274" w:rsidRDefault="006A1274" w:rsidP="006A1274">
      <w:pPr>
        <w:pStyle w:val="ListParagraph"/>
        <w:numPr>
          <w:ilvl w:val="0"/>
          <w:numId w:val="1"/>
        </w:numPr>
      </w:pPr>
      <w:r>
        <w:t>Acquire 2 (8) strip tubes per group.</w:t>
      </w:r>
    </w:p>
    <w:p w14:paraId="2315DDBB" w14:textId="57843722" w:rsidR="00BB469F" w:rsidRDefault="006A1274" w:rsidP="006A1274">
      <w:pPr>
        <w:pStyle w:val="ListParagraph"/>
        <w:numPr>
          <w:ilvl w:val="0"/>
          <w:numId w:val="1"/>
        </w:numPr>
      </w:pPr>
      <w:r>
        <w:t xml:space="preserve">Label one strip tube </w:t>
      </w:r>
      <w:r w:rsidR="008E7B63">
        <w:t>‘</w:t>
      </w:r>
      <w:r>
        <w:t>ITS2</w:t>
      </w:r>
      <w:r w:rsidR="008E7B63">
        <w:t>’</w:t>
      </w:r>
      <w:r>
        <w:t xml:space="preserve"> and the other </w:t>
      </w:r>
      <w:r w:rsidR="008E7B63">
        <w:t>‘</w:t>
      </w:r>
      <w:proofErr w:type="spellStart"/>
      <w:r>
        <w:t>rbcl</w:t>
      </w:r>
      <w:proofErr w:type="spellEnd"/>
      <w:r w:rsidR="008E7B63">
        <w:t>’</w:t>
      </w:r>
      <w:r>
        <w:t>.</w:t>
      </w:r>
      <w:r w:rsidR="00BB469F">
        <w:t xml:space="preserve"> Label the side of each tube of the strip tube with the numbers 1-8 as well as the group # following the notation below:</w:t>
      </w:r>
    </w:p>
    <w:p w14:paraId="376A9B62" w14:textId="77777777" w:rsidR="00BB469F" w:rsidRDefault="00BB469F" w:rsidP="00BB469F">
      <w:pPr>
        <w:pStyle w:val="ListParagraph"/>
      </w:pPr>
    </w:p>
    <w:p w14:paraId="648370A5" w14:textId="73EAF0F2" w:rsidR="00BB469F" w:rsidRDefault="00BB469F" w:rsidP="00BB469F">
      <w:pPr>
        <w:pStyle w:val="ListParagraph"/>
      </w:pPr>
      <w:r>
        <w:t>Group#_</w:t>
      </w:r>
      <w:r w:rsidR="00CC67EA">
        <w:t>ITS2_</w:t>
      </w:r>
      <w:r>
        <w:t>Tube#</w:t>
      </w:r>
    </w:p>
    <w:p w14:paraId="44CBB583" w14:textId="6C3940B8" w:rsidR="00BB469F" w:rsidRDefault="00BB469F" w:rsidP="00BB469F">
      <w:pPr>
        <w:pStyle w:val="ListParagraph"/>
      </w:pPr>
      <w:r>
        <w:t>e.g. 3</w:t>
      </w:r>
      <w:r w:rsidR="00CC67EA">
        <w:t>_ITS2</w:t>
      </w:r>
      <w:r>
        <w:t>_5</w:t>
      </w:r>
      <w:r w:rsidR="008E7B63">
        <w:t xml:space="preserve"> or further abbreviated to 3_I_5</w:t>
      </w:r>
    </w:p>
    <w:p w14:paraId="188BF858" w14:textId="77777777" w:rsidR="00BB469F" w:rsidRDefault="00BB469F" w:rsidP="00BB469F">
      <w:pPr>
        <w:pStyle w:val="ListParagraph"/>
      </w:pPr>
    </w:p>
    <w:p w14:paraId="5BDD8ADB" w14:textId="24B41C54" w:rsidR="006A1274" w:rsidRDefault="004D7234" w:rsidP="00BB469F">
      <w:pPr>
        <w:pStyle w:val="ListParagraph"/>
      </w:pPr>
      <w:r>
        <w:t>T</w:t>
      </w:r>
      <w:r w:rsidR="00BB469F">
        <w:t>he top of the tube</w:t>
      </w:r>
      <w:r>
        <w:t xml:space="preserve"> is </w:t>
      </w:r>
      <w:proofErr w:type="gramStart"/>
      <w:r>
        <w:t>domed</w:t>
      </w:r>
      <w:proofErr w:type="gramEnd"/>
      <w:r>
        <w:t xml:space="preserve"> and the tubes are small so using ‘I’ for ITS2 and ‘r’ for </w:t>
      </w:r>
      <w:proofErr w:type="spellStart"/>
      <w:r>
        <w:t>rbcl</w:t>
      </w:r>
      <w:proofErr w:type="spellEnd"/>
      <w:r>
        <w:t xml:space="preserve"> will suffice</w:t>
      </w:r>
      <w:r w:rsidR="00BB469F">
        <w:t>.</w:t>
      </w:r>
    </w:p>
    <w:p w14:paraId="60EBAB0E" w14:textId="5A3660BF" w:rsidR="00BB469F" w:rsidRDefault="006A1274" w:rsidP="006A1274">
      <w:pPr>
        <w:pStyle w:val="ListParagraph"/>
        <w:numPr>
          <w:ilvl w:val="0"/>
          <w:numId w:val="1"/>
        </w:numPr>
      </w:pPr>
      <w:r>
        <w:t>Using the micro-punch, press 2 leaf discs 1-2mm</w:t>
      </w:r>
      <w:r w:rsidRPr="00BB469F">
        <w:rPr>
          <w:vertAlign w:val="superscript"/>
        </w:rPr>
        <w:t xml:space="preserve">2 </w:t>
      </w:r>
      <w:r w:rsidRPr="00E73D6F">
        <w:t xml:space="preserve">from </w:t>
      </w:r>
      <w:r>
        <w:t xml:space="preserve">the </w:t>
      </w:r>
      <w:r w:rsidR="00BB469F">
        <w:t>1st</w:t>
      </w:r>
      <w:r w:rsidRPr="00E73D6F">
        <w:t xml:space="preserve"> leaf</w:t>
      </w:r>
      <w:r>
        <w:t xml:space="preserve"> </w:t>
      </w:r>
      <w:r w:rsidRPr="00E73D6F">
        <w:t>and</w:t>
      </w:r>
      <w:r>
        <w:t xml:space="preserve"> place 1 leaf disc into </w:t>
      </w:r>
      <w:r w:rsidR="00BB469F">
        <w:t xml:space="preserve">tube 1 of strip tube labelled ITS2 and the other disc into tube 1 of the strip tube labelled </w:t>
      </w:r>
      <w:proofErr w:type="spellStart"/>
      <w:r w:rsidR="00BB469F">
        <w:t>rbcl</w:t>
      </w:r>
      <w:proofErr w:type="spellEnd"/>
      <w:r w:rsidR="00BB469F">
        <w:t>.</w:t>
      </w:r>
    </w:p>
    <w:p w14:paraId="736AA5B4" w14:textId="21662D04" w:rsidR="006A1274" w:rsidRDefault="006A1274" w:rsidP="006A1274">
      <w:pPr>
        <w:pStyle w:val="ListParagraph"/>
        <w:numPr>
          <w:ilvl w:val="0"/>
          <w:numId w:val="1"/>
        </w:numPr>
      </w:pPr>
      <w:r>
        <w:t>Wipe the micro-punch with</w:t>
      </w:r>
      <w:r w:rsidR="00BB469F">
        <w:t xml:space="preserve"> 70%</w:t>
      </w:r>
      <w:r>
        <w:t xml:space="preserve"> ethanol to sterilize in between samples</w:t>
      </w:r>
      <w:r w:rsidR="00BB469F">
        <w:t>.</w:t>
      </w:r>
    </w:p>
    <w:p w14:paraId="67D9B882" w14:textId="7E77A90A" w:rsidR="00BB469F" w:rsidRDefault="00BB469F" w:rsidP="006A1274">
      <w:pPr>
        <w:pStyle w:val="ListParagraph"/>
        <w:numPr>
          <w:ilvl w:val="0"/>
          <w:numId w:val="1"/>
        </w:numPr>
      </w:pPr>
      <w:r>
        <w:t>Repeat</w:t>
      </w:r>
      <w:r w:rsidR="008E7B63">
        <w:t xml:space="preserve"> steps 4 and 5</w:t>
      </w:r>
      <w:r>
        <w:t xml:space="preserve"> for all </w:t>
      </w:r>
      <w:r w:rsidR="008E7B63">
        <w:t xml:space="preserve">remaining </w:t>
      </w:r>
      <w:r>
        <w:t>leaf samples</w:t>
      </w:r>
      <w:r w:rsidR="008E7B63">
        <w:t xml:space="preserve"> in tubes 2-6 of each strip tube</w:t>
      </w:r>
      <w:r>
        <w:t>.</w:t>
      </w:r>
    </w:p>
    <w:p w14:paraId="1219D385" w14:textId="3563290C" w:rsidR="00BB469F" w:rsidRDefault="00BB469F" w:rsidP="006A1274">
      <w:pPr>
        <w:pStyle w:val="ListParagraph"/>
        <w:numPr>
          <w:ilvl w:val="0"/>
          <w:numId w:val="1"/>
        </w:numPr>
      </w:pPr>
      <w:r>
        <w:t>Include garlic mustard in tube 7 of each strip tube as a positive control.</w:t>
      </w:r>
    </w:p>
    <w:p w14:paraId="382A8521" w14:textId="2CE63FFC" w:rsidR="00BB469F" w:rsidRDefault="00BB469F" w:rsidP="006A1274">
      <w:pPr>
        <w:pStyle w:val="ListParagraph"/>
        <w:numPr>
          <w:ilvl w:val="0"/>
          <w:numId w:val="1"/>
        </w:numPr>
      </w:pPr>
      <w:r>
        <w:t>Leave tube 8 of each strip tube empty as a negative control.</w:t>
      </w:r>
    </w:p>
    <w:p w14:paraId="5D63F12F" w14:textId="77777777" w:rsidR="006A1274" w:rsidRDefault="006A1274" w:rsidP="006A1274">
      <w:pPr>
        <w:pStyle w:val="ListParagraph"/>
        <w:numPr>
          <w:ilvl w:val="0"/>
          <w:numId w:val="1"/>
        </w:numPr>
      </w:pPr>
      <w:r>
        <w:t>Add 200uL FTA Purification Buffer to each PCR tube containing leaf disc and incubate at room temperature for 5 mins.</w:t>
      </w:r>
    </w:p>
    <w:p w14:paraId="5E288F95" w14:textId="77777777" w:rsidR="006A1274" w:rsidRDefault="006A1274" w:rsidP="006A1274">
      <w:pPr>
        <w:pStyle w:val="ListParagraph"/>
        <w:numPr>
          <w:ilvl w:val="0"/>
          <w:numId w:val="1"/>
        </w:numPr>
      </w:pPr>
      <w:r>
        <w:t>Remove and discard FTA Purification Buffer.</w:t>
      </w:r>
    </w:p>
    <w:p w14:paraId="55193C77" w14:textId="1920BCE6" w:rsidR="006A1274" w:rsidRDefault="006A1274" w:rsidP="006A1274">
      <w:pPr>
        <w:pStyle w:val="ListParagraph"/>
        <w:numPr>
          <w:ilvl w:val="0"/>
          <w:numId w:val="1"/>
        </w:numPr>
      </w:pPr>
      <w:r>
        <w:t xml:space="preserve">Repeat steps </w:t>
      </w:r>
      <w:r w:rsidR="00D6561E">
        <w:t>9</w:t>
      </w:r>
      <w:r>
        <w:t xml:space="preserve"> and </w:t>
      </w:r>
      <w:r w:rsidR="00D6561E">
        <w:t>10</w:t>
      </w:r>
      <w:r>
        <w:t>.</w:t>
      </w:r>
    </w:p>
    <w:p w14:paraId="44318C4E" w14:textId="77777777" w:rsidR="006A1274" w:rsidRDefault="006A1274" w:rsidP="006A1274">
      <w:pPr>
        <w:pStyle w:val="ListParagraph"/>
        <w:numPr>
          <w:ilvl w:val="0"/>
          <w:numId w:val="1"/>
        </w:numPr>
      </w:pPr>
      <w:r>
        <w:t>Add 200uL 0.1X TE Buffer to each PCR tube containing leaf disc and incubate at room temperature for 5 mins.</w:t>
      </w:r>
    </w:p>
    <w:p w14:paraId="3BE05577" w14:textId="77777777" w:rsidR="006A1274" w:rsidRDefault="006A1274" w:rsidP="006A1274">
      <w:pPr>
        <w:pStyle w:val="ListParagraph"/>
        <w:numPr>
          <w:ilvl w:val="0"/>
          <w:numId w:val="1"/>
        </w:numPr>
      </w:pPr>
      <w:r>
        <w:t>Remove and discard 0.1X TE Buffer.</w:t>
      </w:r>
    </w:p>
    <w:p w14:paraId="283B9ADC" w14:textId="5C839DE9" w:rsidR="006A1274" w:rsidRDefault="006A1274" w:rsidP="006A1274">
      <w:pPr>
        <w:pStyle w:val="ListParagraph"/>
        <w:numPr>
          <w:ilvl w:val="0"/>
          <w:numId w:val="1"/>
        </w:numPr>
      </w:pPr>
      <w:r>
        <w:t xml:space="preserve">Repeat steps </w:t>
      </w:r>
      <w:r w:rsidR="005535E8">
        <w:t>12</w:t>
      </w:r>
      <w:r>
        <w:t xml:space="preserve"> and </w:t>
      </w:r>
      <w:r w:rsidR="005535E8">
        <w:t>13</w:t>
      </w:r>
      <w:r>
        <w:t>.</w:t>
      </w:r>
    </w:p>
    <w:p w14:paraId="11B0C197" w14:textId="77777777" w:rsidR="006A1274" w:rsidRDefault="006A1274" w:rsidP="006A1274">
      <w:pPr>
        <w:pStyle w:val="ListParagraph"/>
        <w:numPr>
          <w:ilvl w:val="0"/>
          <w:numId w:val="1"/>
        </w:numPr>
      </w:pPr>
      <w:r>
        <w:t>Remove all remaining buffer and allow the leaf disc to dry for 30s - 1 minute. There should be no visible droplet in the tube.</w:t>
      </w:r>
    </w:p>
    <w:p w14:paraId="44FF8543" w14:textId="77777777" w:rsidR="006A1274" w:rsidRDefault="006A1274" w:rsidP="006A1274">
      <w:pPr>
        <w:pStyle w:val="ListParagraph"/>
        <w:numPr>
          <w:ilvl w:val="0"/>
          <w:numId w:val="1"/>
        </w:numPr>
      </w:pPr>
      <w:r>
        <w:t>Close tubes and set aside at room temperature.</w:t>
      </w:r>
    </w:p>
    <w:p w14:paraId="19A83927" w14:textId="1262CB19" w:rsidR="006A1274" w:rsidRDefault="006A1274" w:rsidP="006A1274">
      <w:r>
        <w:t xml:space="preserve">Each group should now have </w:t>
      </w:r>
      <w:r w:rsidR="00C433F4">
        <w:t>2</w:t>
      </w:r>
      <w:r>
        <w:t xml:space="preserve"> (8) strip tube</w:t>
      </w:r>
      <w:r w:rsidR="00C433F4">
        <w:t>s</w:t>
      </w:r>
      <w:r>
        <w:t xml:space="preserve"> with 7 leaf discs</w:t>
      </w:r>
      <w:r w:rsidR="00C433F4">
        <w:t xml:space="preserve"> each</w:t>
      </w:r>
      <w:r>
        <w:t xml:space="preserve"> (6 collected and 1 garlic mustard control) and 1 empty tube to be used as a negative control.</w:t>
      </w:r>
    </w:p>
    <w:p w14:paraId="65A55087" w14:textId="77777777" w:rsidR="006A1274" w:rsidRDefault="006A1274" w:rsidP="006A1274"/>
    <w:p w14:paraId="1A53B1E4" w14:textId="77777777" w:rsidR="0051492B" w:rsidRDefault="0051492B" w:rsidP="006A1274"/>
    <w:p w14:paraId="746D8165" w14:textId="77777777" w:rsidR="0051492B" w:rsidRDefault="0051492B" w:rsidP="006A1274"/>
    <w:p w14:paraId="1EB413AB" w14:textId="77777777" w:rsidR="0051492B" w:rsidRDefault="0051492B" w:rsidP="006A1274"/>
    <w:p w14:paraId="645B5F47" w14:textId="77777777" w:rsidR="0051492B" w:rsidRDefault="0051492B" w:rsidP="006A1274"/>
    <w:p w14:paraId="117254A6" w14:textId="77777777" w:rsidR="0051492B" w:rsidRDefault="0051492B" w:rsidP="006A1274"/>
    <w:p w14:paraId="511234D9" w14:textId="77777777" w:rsidR="0051492B" w:rsidRDefault="0051492B" w:rsidP="006A1274"/>
    <w:p w14:paraId="19925A2D" w14:textId="77777777" w:rsidR="0051492B" w:rsidRDefault="0051492B" w:rsidP="006A1274"/>
    <w:p w14:paraId="6BB8D03E" w14:textId="42823E07" w:rsidR="006A1274" w:rsidRPr="00382500" w:rsidRDefault="006A1274" w:rsidP="006A1274">
      <w:pPr>
        <w:rPr>
          <w:b/>
        </w:rPr>
      </w:pPr>
      <w:r w:rsidRPr="00382500">
        <w:rPr>
          <w:b/>
        </w:rPr>
        <w:lastRenderedPageBreak/>
        <w:t>PART 2 – PCR</w:t>
      </w:r>
      <w:r w:rsidRPr="00382500">
        <w:rPr>
          <w:b/>
          <w:noProof/>
        </w:rPr>
        <w:t xml:space="preserve"> </w:t>
      </w:r>
    </w:p>
    <w:p w14:paraId="2C19D1D0" w14:textId="1A965784" w:rsidR="006A1274" w:rsidRDefault="006A1274" w:rsidP="006A1274">
      <w:pPr>
        <w:pStyle w:val="ListParagraph"/>
        <w:numPr>
          <w:ilvl w:val="0"/>
          <w:numId w:val="2"/>
        </w:numPr>
      </w:pPr>
      <w:r>
        <w:t xml:space="preserve">Prepare </w:t>
      </w:r>
      <w:proofErr w:type="gramStart"/>
      <w:r>
        <w:t>a</w:t>
      </w:r>
      <w:proofErr w:type="gramEnd"/>
      <w:r>
        <w:t xml:space="preserve"> </w:t>
      </w:r>
      <w:r w:rsidR="00BF2D54">
        <w:t xml:space="preserve">ITS2 </w:t>
      </w:r>
      <w:proofErr w:type="spellStart"/>
      <w:r>
        <w:t>Mastermix</w:t>
      </w:r>
      <w:proofErr w:type="spellEnd"/>
      <w:r>
        <w:t xml:space="preserve"> for all 8 samples </w:t>
      </w:r>
      <w:r w:rsidR="00D542EE">
        <w:t>by filling in the table below</w:t>
      </w:r>
      <w:r>
        <w:t>:</w:t>
      </w:r>
    </w:p>
    <w:tbl>
      <w:tblPr>
        <w:tblStyle w:val="TableGrid"/>
        <w:tblW w:w="0" w:type="auto"/>
        <w:tblLook w:val="04A0" w:firstRow="1" w:lastRow="0" w:firstColumn="1" w:lastColumn="0" w:noHBand="0" w:noVBand="1"/>
      </w:tblPr>
      <w:tblGrid>
        <w:gridCol w:w="3116"/>
        <w:gridCol w:w="3117"/>
        <w:gridCol w:w="3117"/>
      </w:tblGrid>
      <w:tr w:rsidR="00D57649" w14:paraId="17F25962" w14:textId="77777777" w:rsidTr="00A22AB3">
        <w:tc>
          <w:tcPr>
            <w:tcW w:w="3116" w:type="dxa"/>
          </w:tcPr>
          <w:p w14:paraId="7592D2A1" w14:textId="38792E61" w:rsidR="00D57649" w:rsidRDefault="00D57649" w:rsidP="00D57649">
            <w:r>
              <w:t>Component</w:t>
            </w:r>
          </w:p>
        </w:tc>
        <w:tc>
          <w:tcPr>
            <w:tcW w:w="3117" w:type="dxa"/>
          </w:tcPr>
          <w:p w14:paraId="1CA761ED" w14:textId="4DA1FD48" w:rsidR="00D57649" w:rsidRDefault="00D57649" w:rsidP="00D57649">
            <w:r>
              <w:t>Volume (ul) for 1 reaction</w:t>
            </w:r>
          </w:p>
        </w:tc>
        <w:tc>
          <w:tcPr>
            <w:tcW w:w="3117" w:type="dxa"/>
          </w:tcPr>
          <w:p w14:paraId="5C648941" w14:textId="30F256D1" w:rsidR="00D57649" w:rsidRDefault="00D57649" w:rsidP="00D57649">
            <w:r>
              <w:t>Volume (ul) for 8.5 reactions</w:t>
            </w:r>
          </w:p>
        </w:tc>
      </w:tr>
      <w:tr w:rsidR="00D57649" w14:paraId="4921F746" w14:textId="77777777" w:rsidTr="00A22AB3">
        <w:tc>
          <w:tcPr>
            <w:tcW w:w="3116" w:type="dxa"/>
          </w:tcPr>
          <w:p w14:paraId="475BC51D" w14:textId="79C30E32" w:rsidR="00D57649" w:rsidRDefault="00BF2D54" w:rsidP="00D57649">
            <w:r>
              <w:t xml:space="preserve">2x </w:t>
            </w:r>
            <w:r w:rsidR="0041082E">
              <w:t>PCR Buffer</w:t>
            </w:r>
          </w:p>
        </w:tc>
        <w:tc>
          <w:tcPr>
            <w:tcW w:w="3117" w:type="dxa"/>
          </w:tcPr>
          <w:p w14:paraId="26A5D270" w14:textId="00E7AB99" w:rsidR="00BF2D54" w:rsidRDefault="00BF2D54" w:rsidP="00D57649">
            <w:r>
              <w:t>12.5</w:t>
            </w:r>
          </w:p>
        </w:tc>
        <w:tc>
          <w:tcPr>
            <w:tcW w:w="3117" w:type="dxa"/>
          </w:tcPr>
          <w:p w14:paraId="4286D18D" w14:textId="6D40A316" w:rsidR="00D57649" w:rsidRDefault="00D57649" w:rsidP="00D57649"/>
        </w:tc>
      </w:tr>
      <w:tr w:rsidR="00D57649" w14:paraId="44EBFBAB" w14:textId="77777777" w:rsidTr="00A22AB3">
        <w:tc>
          <w:tcPr>
            <w:tcW w:w="3116" w:type="dxa"/>
          </w:tcPr>
          <w:p w14:paraId="3718053B" w14:textId="45842B21" w:rsidR="00D57649" w:rsidRDefault="00BF2D54" w:rsidP="00D57649">
            <w:r>
              <w:t xml:space="preserve">ITS2 </w:t>
            </w:r>
            <w:proofErr w:type="spellStart"/>
            <w:r>
              <w:t>Fw</w:t>
            </w:r>
            <w:proofErr w:type="spellEnd"/>
            <w:r w:rsidR="0051492B">
              <w:t xml:space="preserve"> primer</w:t>
            </w:r>
          </w:p>
        </w:tc>
        <w:tc>
          <w:tcPr>
            <w:tcW w:w="3117" w:type="dxa"/>
          </w:tcPr>
          <w:p w14:paraId="2F8D893E" w14:textId="38F5CB7B" w:rsidR="00D57649" w:rsidRDefault="00BF2D54" w:rsidP="00D57649">
            <w:r>
              <w:t>1.25</w:t>
            </w:r>
          </w:p>
        </w:tc>
        <w:tc>
          <w:tcPr>
            <w:tcW w:w="3117" w:type="dxa"/>
          </w:tcPr>
          <w:p w14:paraId="63D6DD13" w14:textId="77777777" w:rsidR="00D57649" w:rsidRDefault="00D57649" w:rsidP="00D57649"/>
        </w:tc>
      </w:tr>
      <w:tr w:rsidR="00D57649" w14:paraId="77656F71" w14:textId="77777777" w:rsidTr="00A22AB3">
        <w:tc>
          <w:tcPr>
            <w:tcW w:w="3116" w:type="dxa"/>
          </w:tcPr>
          <w:p w14:paraId="2C2299D3" w14:textId="69E97428" w:rsidR="00D57649" w:rsidRDefault="00BF2D54" w:rsidP="00D57649">
            <w:r>
              <w:t xml:space="preserve">ITS </w:t>
            </w:r>
            <w:proofErr w:type="spellStart"/>
            <w:r>
              <w:t>Rv</w:t>
            </w:r>
            <w:proofErr w:type="spellEnd"/>
            <w:r w:rsidR="0051492B">
              <w:t xml:space="preserve"> primer</w:t>
            </w:r>
          </w:p>
        </w:tc>
        <w:tc>
          <w:tcPr>
            <w:tcW w:w="3117" w:type="dxa"/>
          </w:tcPr>
          <w:p w14:paraId="4674112A" w14:textId="16DDB961" w:rsidR="00D57649" w:rsidRDefault="00BF2D54" w:rsidP="00D57649">
            <w:r>
              <w:t>1.25</w:t>
            </w:r>
          </w:p>
        </w:tc>
        <w:tc>
          <w:tcPr>
            <w:tcW w:w="3117" w:type="dxa"/>
          </w:tcPr>
          <w:p w14:paraId="6DC3461B" w14:textId="77777777" w:rsidR="00D57649" w:rsidRDefault="00D57649" w:rsidP="00D57649"/>
        </w:tc>
      </w:tr>
      <w:tr w:rsidR="00D57649" w14:paraId="466C8B6A" w14:textId="77777777" w:rsidTr="00A22AB3">
        <w:tc>
          <w:tcPr>
            <w:tcW w:w="3116" w:type="dxa"/>
          </w:tcPr>
          <w:p w14:paraId="09714926" w14:textId="2911E343" w:rsidR="00D57649" w:rsidRDefault="00BF2D54" w:rsidP="00D57649">
            <w:r>
              <w:t>Nuclease-free water</w:t>
            </w:r>
          </w:p>
        </w:tc>
        <w:tc>
          <w:tcPr>
            <w:tcW w:w="3117" w:type="dxa"/>
          </w:tcPr>
          <w:p w14:paraId="5A0FFD76" w14:textId="04820883" w:rsidR="00D57649" w:rsidRDefault="00BF2D54" w:rsidP="00D57649">
            <w:r>
              <w:t>10.0</w:t>
            </w:r>
          </w:p>
        </w:tc>
        <w:tc>
          <w:tcPr>
            <w:tcW w:w="3117" w:type="dxa"/>
          </w:tcPr>
          <w:p w14:paraId="327B7CB9" w14:textId="77777777" w:rsidR="00D57649" w:rsidRDefault="00D57649" w:rsidP="00D57649"/>
        </w:tc>
      </w:tr>
    </w:tbl>
    <w:p w14:paraId="4D2D42EA" w14:textId="14A813BC" w:rsidR="006A1274" w:rsidRDefault="006A1274" w:rsidP="006A1274"/>
    <w:p w14:paraId="45C90E92" w14:textId="734EC1E8" w:rsidR="007C6F95" w:rsidRDefault="007C6F95" w:rsidP="00D542EE">
      <w:pPr>
        <w:pStyle w:val="ListParagraph"/>
        <w:numPr>
          <w:ilvl w:val="0"/>
          <w:numId w:val="2"/>
        </w:numPr>
      </w:pPr>
      <w:r>
        <w:t>Calculate the volumes of each component required for 8.5 reactions.</w:t>
      </w:r>
    </w:p>
    <w:p w14:paraId="0F09D04B" w14:textId="37189997" w:rsidR="00D542EE" w:rsidRDefault="00D542EE" w:rsidP="00D542EE">
      <w:pPr>
        <w:pStyle w:val="ListParagraph"/>
        <w:numPr>
          <w:ilvl w:val="0"/>
          <w:numId w:val="2"/>
        </w:numPr>
      </w:pPr>
      <w:r>
        <w:t>Add the volumes of each component required for 8.5 reactions together in a 1.5mL tube.</w:t>
      </w:r>
      <w:r w:rsidR="00E93C29">
        <w:t xml:space="preserve"> Pipette up and down several times to mix well.</w:t>
      </w:r>
    </w:p>
    <w:p w14:paraId="4F7C0FFB" w14:textId="3A067DA2" w:rsidR="004B25CA" w:rsidRDefault="004B25CA" w:rsidP="004B25CA">
      <w:pPr>
        <w:pStyle w:val="ListParagraph"/>
        <w:numPr>
          <w:ilvl w:val="0"/>
          <w:numId w:val="2"/>
        </w:numPr>
      </w:pPr>
      <w:r>
        <w:t>Label the 1.5mL tube ‘ITS2’.</w:t>
      </w:r>
    </w:p>
    <w:p w14:paraId="2F735FAF" w14:textId="4DC1E12E" w:rsidR="00D542EE" w:rsidRDefault="00D542EE" w:rsidP="00D542EE">
      <w:pPr>
        <w:pStyle w:val="ListParagraph"/>
        <w:numPr>
          <w:ilvl w:val="0"/>
          <w:numId w:val="2"/>
        </w:numPr>
      </w:pPr>
      <w:r>
        <w:t xml:space="preserve">Aliquot 25uL of </w:t>
      </w:r>
      <w:proofErr w:type="spellStart"/>
      <w:r>
        <w:t>mastermix</w:t>
      </w:r>
      <w:proofErr w:type="spellEnd"/>
      <w:r>
        <w:t xml:space="preserve"> into each of the tubes on the strip tube labelled ‘ITS2’</w:t>
      </w:r>
      <w:r w:rsidR="009F5C10">
        <w:t xml:space="preserve"> containing the washed leaf discs</w:t>
      </w:r>
      <w:r>
        <w:t>.</w:t>
      </w:r>
    </w:p>
    <w:p w14:paraId="21E88777" w14:textId="0A47CDCB" w:rsidR="00EA11DD" w:rsidRDefault="00EA11DD" w:rsidP="00EA11DD">
      <w:pPr>
        <w:pStyle w:val="ListParagraph"/>
        <w:numPr>
          <w:ilvl w:val="0"/>
          <w:numId w:val="2"/>
        </w:numPr>
      </w:pPr>
      <w:r>
        <w:t>Centrifuge tubes briefly and place on ice until the 2</w:t>
      </w:r>
      <w:r w:rsidRPr="00EA11DD">
        <w:rPr>
          <w:vertAlign w:val="superscript"/>
        </w:rPr>
        <w:t>nd</w:t>
      </w:r>
      <w:r>
        <w:t xml:space="preserve"> </w:t>
      </w:r>
      <w:proofErr w:type="spellStart"/>
      <w:r>
        <w:t>mastermix</w:t>
      </w:r>
      <w:proofErr w:type="spellEnd"/>
      <w:r>
        <w:t xml:space="preserve"> for </w:t>
      </w:r>
      <w:proofErr w:type="spellStart"/>
      <w:r>
        <w:t>rbcl</w:t>
      </w:r>
      <w:proofErr w:type="spellEnd"/>
      <w:r>
        <w:t xml:space="preserve"> is ready.</w:t>
      </w:r>
    </w:p>
    <w:p w14:paraId="35E6C94F" w14:textId="03A3B156" w:rsidR="00D542EE" w:rsidRDefault="00D542EE" w:rsidP="00D542EE">
      <w:pPr>
        <w:pStyle w:val="ListParagraph"/>
        <w:numPr>
          <w:ilvl w:val="0"/>
          <w:numId w:val="2"/>
        </w:numPr>
      </w:pPr>
      <w:r>
        <w:t xml:space="preserve">Prepare a </w:t>
      </w:r>
      <w:proofErr w:type="spellStart"/>
      <w:r>
        <w:t>rbcl</w:t>
      </w:r>
      <w:proofErr w:type="spellEnd"/>
      <w:r>
        <w:t xml:space="preserve"> </w:t>
      </w:r>
      <w:proofErr w:type="spellStart"/>
      <w:r>
        <w:t>Mastermix</w:t>
      </w:r>
      <w:proofErr w:type="spellEnd"/>
      <w:r>
        <w:t xml:space="preserve"> for all 8 samples by filling in the table below:</w:t>
      </w:r>
    </w:p>
    <w:tbl>
      <w:tblPr>
        <w:tblStyle w:val="TableGrid"/>
        <w:tblW w:w="0" w:type="auto"/>
        <w:tblLook w:val="04A0" w:firstRow="1" w:lastRow="0" w:firstColumn="1" w:lastColumn="0" w:noHBand="0" w:noVBand="1"/>
      </w:tblPr>
      <w:tblGrid>
        <w:gridCol w:w="3116"/>
        <w:gridCol w:w="3117"/>
        <w:gridCol w:w="3117"/>
      </w:tblGrid>
      <w:tr w:rsidR="00D542EE" w14:paraId="5303B251" w14:textId="77777777" w:rsidTr="00A22AB3">
        <w:tc>
          <w:tcPr>
            <w:tcW w:w="3116" w:type="dxa"/>
          </w:tcPr>
          <w:p w14:paraId="71C5B9A8" w14:textId="77777777" w:rsidR="00D542EE" w:rsidRDefault="00D542EE" w:rsidP="00A22AB3">
            <w:r>
              <w:t>Component</w:t>
            </w:r>
          </w:p>
        </w:tc>
        <w:tc>
          <w:tcPr>
            <w:tcW w:w="3117" w:type="dxa"/>
          </w:tcPr>
          <w:p w14:paraId="497059B1" w14:textId="77777777" w:rsidR="00D542EE" w:rsidRDefault="00D542EE" w:rsidP="00A22AB3">
            <w:r>
              <w:t>Volume (ul) for 1 reaction</w:t>
            </w:r>
          </w:p>
        </w:tc>
        <w:tc>
          <w:tcPr>
            <w:tcW w:w="3117" w:type="dxa"/>
          </w:tcPr>
          <w:p w14:paraId="762DB849" w14:textId="77777777" w:rsidR="00D542EE" w:rsidRDefault="00D542EE" w:rsidP="00A22AB3">
            <w:r>
              <w:t>Volume (ul) for 8.5 reactions</w:t>
            </w:r>
          </w:p>
        </w:tc>
      </w:tr>
      <w:tr w:rsidR="00D542EE" w14:paraId="79F21166" w14:textId="77777777" w:rsidTr="00A22AB3">
        <w:tc>
          <w:tcPr>
            <w:tcW w:w="3116" w:type="dxa"/>
          </w:tcPr>
          <w:p w14:paraId="4FDCB98C" w14:textId="4263E1B9" w:rsidR="00D542EE" w:rsidRDefault="00D542EE" w:rsidP="00A22AB3">
            <w:r>
              <w:t xml:space="preserve">2x </w:t>
            </w:r>
            <w:r w:rsidR="0041082E">
              <w:t>PCR Buffer</w:t>
            </w:r>
          </w:p>
        </w:tc>
        <w:tc>
          <w:tcPr>
            <w:tcW w:w="3117" w:type="dxa"/>
          </w:tcPr>
          <w:p w14:paraId="61C70DD1" w14:textId="77777777" w:rsidR="00D542EE" w:rsidRDefault="00D542EE" w:rsidP="00A22AB3">
            <w:r>
              <w:t>12.5</w:t>
            </w:r>
          </w:p>
        </w:tc>
        <w:tc>
          <w:tcPr>
            <w:tcW w:w="3117" w:type="dxa"/>
          </w:tcPr>
          <w:p w14:paraId="2C6A0296" w14:textId="77777777" w:rsidR="00D542EE" w:rsidRDefault="00D542EE" w:rsidP="00A22AB3"/>
        </w:tc>
      </w:tr>
      <w:tr w:rsidR="00D542EE" w14:paraId="7DDF1D1C" w14:textId="77777777" w:rsidTr="00A22AB3">
        <w:tc>
          <w:tcPr>
            <w:tcW w:w="3116" w:type="dxa"/>
          </w:tcPr>
          <w:p w14:paraId="56927F3F" w14:textId="62006290" w:rsidR="00D542EE" w:rsidRDefault="00D542EE" w:rsidP="00A22AB3">
            <w:proofErr w:type="spellStart"/>
            <w:r>
              <w:t>rbcl</w:t>
            </w:r>
            <w:proofErr w:type="spellEnd"/>
            <w:r>
              <w:t xml:space="preserve"> </w:t>
            </w:r>
            <w:proofErr w:type="spellStart"/>
            <w:r>
              <w:t>Fw</w:t>
            </w:r>
            <w:proofErr w:type="spellEnd"/>
            <w:r w:rsidR="0051492B">
              <w:t xml:space="preserve"> primer</w:t>
            </w:r>
          </w:p>
        </w:tc>
        <w:tc>
          <w:tcPr>
            <w:tcW w:w="3117" w:type="dxa"/>
          </w:tcPr>
          <w:p w14:paraId="4D288434" w14:textId="77777777" w:rsidR="00D542EE" w:rsidRDefault="00D542EE" w:rsidP="00A22AB3">
            <w:r>
              <w:t>1.25</w:t>
            </w:r>
          </w:p>
        </w:tc>
        <w:tc>
          <w:tcPr>
            <w:tcW w:w="3117" w:type="dxa"/>
          </w:tcPr>
          <w:p w14:paraId="2664A372" w14:textId="77777777" w:rsidR="00D542EE" w:rsidRDefault="00D542EE" w:rsidP="00A22AB3"/>
        </w:tc>
      </w:tr>
      <w:tr w:rsidR="00D542EE" w14:paraId="03E2ED9F" w14:textId="77777777" w:rsidTr="00A22AB3">
        <w:tc>
          <w:tcPr>
            <w:tcW w:w="3116" w:type="dxa"/>
          </w:tcPr>
          <w:p w14:paraId="736CAD0F" w14:textId="6E600B51" w:rsidR="00D542EE" w:rsidRDefault="00D542EE" w:rsidP="00A22AB3">
            <w:proofErr w:type="spellStart"/>
            <w:r>
              <w:t>rbcl</w:t>
            </w:r>
            <w:proofErr w:type="spellEnd"/>
            <w:r>
              <w:t xml:space="preserve"> </w:t>
            </w:r>
            <w:proofErr w:type="spellStart"/>
            <w:r>
              <w:t>Rv</w:t>
            </w:r>
            <w:proofErr w:type="spellEnd"/>
            <w:r w:rsidR="0051492B">
              <w:t xml:space="preserve"> primer</w:t>
            </w:r>
          </w:p>
        </w:tc>
        <w:tc>
          <w:tcPr>
            <w:tcW w:w="3117" w:type="dxa"/>
          </w:tcPr>
          <w:p w14:paraId="2B381C40" w14:textId="77777777" w:rsidR="00D542EE" w:rsidRDefault="00D542EE" w:rsidP="00A22AB3">
            <w:r>
              <w:t>1.25</w:t>
            </w:r>
          </w:p>
        </w:tc>
        <w:tc>
          <w:tcPr>
            <w:tcW w:w="3117" w:type="dxa"/>
          </w:tcPr>
          <w:p w14:paraId="22A08A36" w14:textId="77777777" w:rsidR="00D542EE" w:rsidRDefault="00D542EE" w:rsidP="00A22AB3"/>
        </w:tc>
      </w:tr>
      <w:tr w:rsidR="00D542EE" w14:paraId="37626AE0" w14:textId="77777777" w:rsidTr="00A22AB3">
        <w:tc>
          <w:tcPr>
            <w:tcW w:w="3116" w:type="dxa"/>
          </w:tcPr>
          <w:p w14:paraId="33C2A27D" w14:textId="77777777" w:rsidR="00D542EE" w:rsidRDefault="00D542EE" w:rsidP="00A22AB3">
            <w:r>
              <w:t>Nuclease-free water</w:t>
            </w:r>
          </w:p>
        </w:tc>
        <w:tc>
          <w:tcPr>
            <w:tcW w:w="3117" w:type="dxa"/>
          </w:tcPr>
          <w:p w14:paraId="4CE051F4" w14:textId="77777777" w:rsidR="00D542EE" w:rsidRDefault="00D542EE" w:rsidP="00A22AB3">
            <w:r>
              <w:t>10.0</w:t>
            </w:r>
          </w:p>
        </w:tc>
        <w:tc>
          <w:tcPr>
            <w:tcW w:w="3117" w:type="dxa"/>
          </w:tcPr>
          <w:p w14:paraId="54B4CE7D" w14:textId="77777777" w:rsidR="00D542EE" w:rsidRDefault="00D542EE" w:rsidP="00A22AB3"/>
        </w:tc>
      </w:tr>
    </w:tbl>
    <w:p w14:paraId="55AAE891" w14:textId="77777777" w:rsidR="00D542EE" w:rsidRDefault="00D542EE" w:rsidP="00D542EE"/>
    <w:p w14:paraId="3AE3E734" w14:textId="77777777" w:rsidR="007C6F95" w:rsidRPr="007C6F95" w:rsidRDefault="007C6F95" w:rsidP="007C6F95">
      <w:pPr>
        <w:pStyle w:val="ListParagraph"/>
        <w:numPr>
          <w:ilvl w:val="0"/>
          <w:numId w:val="2"/>
        </w:numPr>
      </w:pPr>
      <w:r w:rsidRPr="007C6F95">
        <w:t>Calculate the volumes of each component required for 8.5 reactions.</w:t>
      </w:r>
    </w:p>
    <w:p w14:paraId="18A8F0AC" w14:textId="728C110B" w:rsidR="00D542EE" w:rsidRDefault="00D542EE" w:rsidP="00D542EE">
      <w:pPr>
        <w:pStyle w:val="ListParagraph"/>
        <w:numPr>
          <w:ilvl w:val="0"/>
          <w:numId w:val="2"/>
        </w:numPr>
      </w:pPr>
      <w:r>
        <w:t>Add the volumes of each component required for 8.5 reactions together in a 1.5mL tube.</w:t>
      </w:r>
      <w:r w:rsidR="00E93C29">
        <w:t xml:space="preserve"> Pipette up and down several times to mix well.</w:t>
      </w:r>
    </w:p>
    <w:p w14:paraId="0B11F0C7" w14:textId="1C61682D" w:rsidR="00D542EE" w:rsidRDefault="00D542EE" w:rsidP="00D542EE">
      <w:pPr>
        <w:pStyle w:val="ListParagraph"/>
        <w:numPr>
          <w:ilvl w:val="0"/>
          <w:numId w:val="2"/>
        </w:numPr>
      </w:pPr>
      <w:r>
        <w:t>Label the 1.5mL tube ‘</w:t>
      </w:r>
      <w:proofErr w:type="spellStart"/>
      <w:r>
        <w:t>rbcl</w:t>
      </w:r>
      <w:proofErr w:type="spellEnd"/>
      <w:r>
        <w:t>’.</w:t>
      </w:r>
    </w:p>
    <w:p w14:paraId="3DA31EF1" w14:textId="056B76D4" w:rsidR="00D542EE" w:rsidRDefault="00D542EE" w:rsidP="00D542EE">
      <w:pPr>
        <w:pStyle w:val="ListParagraph"/>
        <w:numPr>
          <w:ilvl w:val="0"/>
          <w:numId w:val="2"/>
        </w:numPr>
      </w:pPr>
      <w:r>
        <w:t xml:space="preserve">Aliquot 25uL of </w:t>
      </w:r>
      <w:proofErr w:type="spellStart"/>
      <w:r>
        <w:t>mastermix</w:t>
      </w:r>
      <w:proofErr w:type="spellEnd"/>
      <w:r>
        <w:t xml:space="preserve"> into each of the tubes on the strip tube labelled ‘</w:t>
      </w:r>
      <w:proofErr w:type="spellStart"/>
      <w:r>
        <w:t>rbcl</w:t>
      </w:r>
      <w:proofErr w:type="spellEnd"/>
      <w:r>
        <w:t>’</w:t>
      </w:r>
      <w:r w:rsidR="009F5C10">
        <w:t xml:space="preserve"> containing the washed leaf discs</w:t>
      </w:r>
      <w:r>
        <w:t>.</w:t>
      </w:r>
    </w:p>
    <w:p w14:paraId="06BA4C28" w14:textId="14B4282E" w:rsidR="004A2BCD" w:rsidRDefault="004A2BCD" w:rsidP="00D542EE">
      <w:pPr>
        <w:pStyle w:val="ListParagraph"/>
        <w:numPr>
          <w:ilvl w:val="0"/>
          <w:numId w:val="2"/>
        </w:numPr>
      </w:pPr>
      <w:r>
        <w:t xml:space="preserve">Centrifuge </w:t>
      </w:r>
      <w:r w:rsidR="00EA11DD">
        <w:t xml:space="preserve">all </w:t>
      </w:r>
      <w:r>
        <w:t>tubes briefly and place in PCR machine programmed with the following parameters:</w:t>
      </w:r>
    </w:p>
    <w:tbl>
      <w:tblPr>
        <w:tblStyle w:val="TableGrid"/>
        <w:tblW w:w="0" w:type="auto"/>
        <w:tblLook w:val="04A0" w:firstRow="1" w:lastRow="0" w:firstColumn="1" w:lastColumn="0" w:noHBand="0" w:noVBand="1"/>
      </w:tblPr>
      <w:tblGrid>
        <w:gridCol w:w="3368"/>
        <w:gridCol w:w="3078"/>
        <w:gridCol w:w="2904"/>
      </w:tblGrid>
      <w:tr w:rsidR="004A2BCD" w14:paraId="50C01B5D" w14:textId="37A02331" w:rsidTr="004A2BCD">
        <w:tc>
          <w:tcPr>
            <w:tcW w:w="3368" w:type="dxa"/>
          </w:tcPr>
          <w:p w14:paraId="660DA012" w14:textId="5E436DCA" w:rsidR="004A2BCD" w:rsidRDefault="004A2BCD" w:rsidP="004A2BCD">
            <w:r>
              <w:t>Temperature</w:t>
            </w:r>
          </w:p>
        </w:tc>
        <w:tc>
          <w:tcPr>
            <w:tcW w:w="3078" w:type="dxa"/>
          </w:tcPr>
          <w:p w14:paraId="33C2BC57" w14:textId="7536E831" w:rsidR="004A2BCD" w:rsidRDefault="004A2BCD" w:rsidP="004A2BCD">
            <w:r>
              <w:t>Time</w:t>
            </w:r>
          </w:p>
        </w:tc>
        <w:tc>
          <w:tcPr>
            <w:tcW w:w="2904" w:type="dxa"/>
          </w:tcPr>
          <w:p w14:paraId="1572E306" w14:textId="45AB3638" w:rsidR="004A2BCD" w:rsidRDefault="004A2BCD" w:rsidP="004A2BCD">
            <w:r>
              <w:t>Cycles</w:t>
            </w:r>
          </w:p>
        </w:tc>
      </w:tr>
      <w:tr w:rsidR="004A2BCD" w14:paraId="0E114290" w14:textId="737C16F2" w:rsidTr="004A2BCD">
        <w:tc>
          <w:tcPr>
            <w:tcW w:w="3368" w:type="dxa"/>
          </w:tcPr>
          <w:p w14:paraId="74E69CBE" w14:textId="0436599C" w:rsidR="004A2BCD" w:rsidRDefault="004A2BCD" w:rsidP="004A2BCD">
            <w:r>
              <w:t>94°C</w:t>
            </w:r>
          </w:p>
        </w:tc>
        <w:tc>
          <w:tcPr>
            <w:tcW w:w="3078" w:type="dxa"/>
          </w:tcPr>
          <w:p w14:paraId="4E181CAF" w14:textId="4A5DB4BF" w:rsidR="004A2BCD" w:rsidRDefault="004A2BCD" w:rsidP="004A2BCD">
            <w:r>
              <w:t>3 mins</w:t>
            </w:r>
          </w:p>
        </w:tc>
        <w:tc>
          <w:tcPr>
            <w:tcW w:w="2904" w:type="dxa"/>
          </w:tcPr>
          <w:p w14:paraId="7A8943D6" w14:textId="544BEC24" w:rsidR="004A2BCD" w:rsidRDefault="004A2BCD" w:rsidP="004A2BCD">
            <w:r>
              <w:t>1</w:t>
            </w:r>
          </w:p>
        </w:tc>
      </w:tr>
      <w:tr w:rsidR="004A2BCD" w14:paraId="5CF1712F" w14:textId="7EFC67BE" w:rsidTr="004A2BCD">
        <w:tc>
          <w:tcPr>
            <w:tcW w:w="3368" w:type="dxa"/>
          </w:tcPr>
          <w:p w14:paraId="473351BF" w14:textId="2505A551" w:rsidR="004A2BCD" w:rsidRDefault="004A2BCD" w:rsidP="004A2BCD">
            <w:r>
              <w:t>94°C</w:t>
            </w:r>
          </w:p>
        </w:tc>
        <w:tc>
          <w:tcPr>
            <w:tcW w:w="3078" w:type="dxa"/>
          </w:tcPr>
          <w:p w14:paraId="16D3F883" w14:textId="551DFA1B" w:rsidR="004A2BCD" w:rsidRDefault="004A2BCD" w:rsidP="004A2BCD">
            <w:r>
              <w:t>30 secs</w:t>
            </w:r>
          </w:p>
        </w:tc>
        <w:tc>
          <w:tcPr>
            <w:tcW w:w="2904" w:type="dxa"/>
            <w:vMerge w:val="restart"/>
          </w:tcPr>
          <w:p w14:paraId="037B3CE6" w14:textId="77777777" w:rsidR="004A2BCD" w:rsidRDefault="004A2BCD" w:rsidP="004A2BCD"/>
          <w:p w14:paraId="3424DFBB" w14:textId="3A41A59D" w:rsidR="004A2BCD" w:rsidRDefault="004A2BCD" w:rsidP="004A2BCD">
            <w:r>
              <w:t>35</w:t>
            </w:r>
          </w:p>
        </w:tc>
      </w:tr>
      <w:tr w:rsidR="004A2BCD" w14:paraId="2A81E016" w14:textId="05A7DE95" w:rsidTr="004A2BCD">
        <w:tc>
          <w:tcPr>
            <w:tcW w:w="3368" w:type="dxa"/>
          </w:tcPr>
          <w:p w14:paraId="35900FBC" w14:textId="3649280A" w:rsidR="004A2BCD" w:rsidRDefault="004A2BCD" w:rsidP="004A2BCD">
            <w:r>
              <w:t>5</w:t>
            </w:r>
            <w:r w:rsidR="00C51875">
              <w:t>5</w:t>
            </w:r>
            <w:r>
              <w:t>°C</w:t>
            </w:r>
          </w:p>
        </w:tc>
        <w:tc>
          <w:tcPr>
            <w:tcW w:w="3078" w:type="dxa"/>
          </w:tcPr>
          <w:p w14:paraId="72B87C35" w14:textId="21B74225" w:rsidR="004A2BCD" w:rsidRDefault="004A2BCD" w:rsidP="004A2BCD">
            <w:r>
              <w:t>30 secs</w:t>
            </w:r>
          </w:p>
        </w:tc>
        <w:tc>
          <w:tcPr>
            <w:tcW w:w="2904" w:type="dxa"/>
            <w:vMerge/>
          </w:tcPr>
          <w:p w14:paraId="14129ED9" w14:textId="77777777" w:rsidR="004A2BCD" w:rsidRDefault="004A2BCD" w:rsidP="004A2BCD"/>
        </w:tc>
      </w:tr>
      <w:tr w:rsidR="004A2BCD" w14:paraId="7D95314A" w14:textId="29649E76" w:rsidTr="004A2BCD">
        <w:tc>
          <w:tcPr>
            <w:tcW w:w="3368" w:type="dxa"/>
          </w:tcPr>
          <w:p w14:paraId="537E75F2" w14:textId="11ECED0D" w:rsidR="004A2BCD" w:rsidRDefault="004A2BCD" w:rsidP="004A2BCD">
            <w:r>
              <w:t>72°C</w:t>
            </w:r>
          </w:p>
        </w:tc>
        <w:tc>
          <w:tcPr>
            <w:tcW w:w="3078" w:type="dxa"/>
          </w:tcPr>
          <w:p w14:paraId="357FA978" w14:textId="4DE0AF3D" w:rsidR="004A2BCD" w:rsidRDefault="004A2BCD" w:rsidP="004A2BCD">
            <w:r>
              <w:t>1 min</w:t>
            </w:r>
          </w:p>
        </w:tc>
        <w:tc>
          <w:tcPr>
            <w:tcW w:w="2904" w:type="dxa"/>
            <w:vMerge/>
          </w:tcPr>
          <w:p w14:paraId="141FCE1E" w14:textId="77777777" w:rsidR="004A2BCD" w:rsidRDefault="004A2BCD" w:rsidP="004A2BCD"/>
        </w:tc>
      </w:tr>
      <w:tr w:rsidR="004A2BCD" w14:paraId="2ADCDF08" w14:textId="2332FFAF" w:rsidTr="004A2BCD">
        <w:tc>
          <w:tcPr>
            <w:tcW w:w="3368" w:type="dxa"/>
          </w:tcPr>
          <w:p w14:paraId="5F90D5C6" w14:textId="6EBEC58A" w:rsidR="004A2BCD" w:rsidRDefault="004A2BCD" w:rsidP="004A2BCD">
            <w:r>
              <w:t>72°C</w:t>
            </w:r>
          </w:p>
        </w:tc>
        <w:tc>
          <w:tcPr>
            <w:tcW w:w="3078" w:type="dxa"/>
          </w:tcPr>
          <w:p w14:paraId="5265EA5D" w14:textId="1AF84BD9" w:rsidR="004A2BCD" w:rsidRDefault="004A2BCD" w:rsidP="004A2BCD">
            <w:r>
              <w:t>10 min</w:t>
            </w:r>
          </w:p>
        </w:tc>
        <w:tc>
          <w:tcPr>
            <w:tcW w:w="2904" w:type="dxa"/>
          </w:tcPr>
          <w:p w14:paraId="7687AB8C" w14:textId="29DBF442" w:rsidR="004A2BCD" w:rsidRDefault="004A2BCD" w:rsidP="004A2BCD">
            <w:r>
              <w:t>1</w:t>
            </w:r>
          </w:p>
        </w:tc>
      </w:tr>
      <w:tr w:rsidR="004A2BCD" w14:paraId="56A75A3E" w14:textId="4DCD04EE" w:rsidTr="004A2BCD">
        <w:tc>
          <w:tcPr>
            <w:tcW w:w="3368" w:type="dxa"/>
          </w:tcPr>
          <w:p w14:paraId="7665094C" w14:textId="3A6F6E7E" w:rsidR="004A2BCD" w:rsidRDefault="004A2BCD" w:rsidP="004A2BCD">
            <w:r>
              <w:t>4°C</w:t>
            </w:r>
          </w:p>
        </w:tc>
        <w:tc>
          <w:tcPr>
            <w:tcW w:w="3078" w:type="dxa"/>
          </w:tcPr>
          <w:p w14:paraId="1D22AF2F" w14:textId="428294FB" w:rsidR="004A2BCD" w:rsidRDefault="004A2BCD" w:rsidP="004A2BCD">
            <w:r>
              <w:t>∞</w:t>
            </w:r>
          </w:p>
        </w:tc>
        <w:tc>
          <w:tcPr>
            <w:tcW w:w="2904" w:type="dxa"/>
          </w:tcPr>
          <w:p w14:paraId="4D430E07" w14:textId="7636645C" w:rsidR="004A2BCD" w:rsidRDefault="004A2BCD" w:rsidP="004A2BCD">
            <w:r>
              <w:t>1</w:t>
            </w:r>
          </w:p>
        </w:tc>
      </w:tr>
    </w:tbl>
    <w:p w14:paraId="76FF1E28" w14:textId="77777777" w:rsidR="004A2BCD" w:rsidRDefault="004A2BCD" w:rsidP="004A2BCD"/>
    <w:p w14:paraId="0CD5445B" w14:textId="00061D40" w:rsidR="00FE2916" w:rsidRDefault="00FE2916" w:rsidP="00FE2916"/>
    <w:p w14:paraId="059CD12F" w14:textId="6C119CA3" w:rsidR="00FE2916" w:rsidRDefault="00FE2916" w:rsidP="00FE2916"/>
    <w:p w14:paraId="7DEFAA55" w14:textId="782D3B88" w:rsidR="00FE2916" w:rsidRPr="00382500" w:rsidRDefault="00EA11DD" w:rsidP="00FE2916">
      <w:pPr>
        <w:rPr>
          <w:b/>
        </w:rPr>
      </w:pPr>
      <w:r>
        <w:rPr>
          <w:b/>
        </w:rPr>
        <w:lastRenderedPageBreak/>
        <w:t>P</w:t>
      </w:r>
      <w:r w:rsidR="00FE2916" w:rsidRPr="00382500">
        <w:rPr>
          <w:b/>
        </w:rPr>
        <w:t>ART 3 – AGAROSE GEL ELECTROPHORESIS</w:t>
      </w:r>
    </w:p>
    <w:p w14:paraId="1DD923FA" w14:textId="3840C89B" w:rsidR="00FE2916" w:rsidRDefault="001703A4" w:rsidP="00FE2916">
      <w:pPr>
        <w:pStyle w:val="ListParagraph"/>
        <w:numPr>
          <w:ilvl w:val="0"/>
          <w:numId w:val="3"/>
        </w:numPr>
      </w:pPr>
      <w:r>
        <w:t>Weigh 1.5g agarose and add to a 250mL Erlenmeyer flask.</w:t>
      </w:r>
    </w:p>
    <w:p w14:paraId="285CB9FA" w14:textId="3D1A555F" w:rsidR="001703A4" w:rsidRDefault="001703A4" w:rsidP="00FE2916">
      <w:pPr>
        <w:pStyle w:val="ListParagraph"/>
        <w:numPr>
          <w:ilvl w:val="0"/>
          <w:numId w:val="3"/>
        </w:numPr>
      </w:pPr>
      <w:r>
        <w:t>Measure 150mL of 1X TBE Buffer and add to flask containing agarose.</w:t>
      </w:r>
    </w:p>
    <w:p w14:paraId="3649E9A4" w14:textId="76F46821" w:rsidR="001703A4" w:rsidRDefault="001703A4" w:rsidP="00FE2916">
      <w:pPr>
        <w:pStyle w:val="ListParagraph"/>
        <w:numPr>
          <w:ilvl w:val="0"/>
          <w:numId w:val="3"/>
        </w:numPr>
      </w:pPr>
      <w:r>
        <w:t xml:space="preserve">Swirl gently to mix and microwave for 1 minute. Remove from microwave and swirl again. Microwave for another 30 </w:t>
      </w:r>
      <w:r w:rsidR="00153281">
        <w:t>– 60 seconds until agarose is fully dissolved and no longer visible. Mixture should be clear (no bubbles).</w:t>
      </w:r>
    </w:p>
    <w:p w14:paraId="194B9F5E" w14:textId="627FF950" w:rsidR="00153281" w:rsidRDefault="00153281" w:rsidP="00FE2916">
      <w:pPr>
        <w:pStyle w:val="ListParagraph"/>
        <w:numPr>
          <w:ilvl w:val="0"/>
          <w:numId w:val="3"/>
        </w:numPr>
      </w:pPr>
      <w:r>
        <w:t>Allow to cool until flask can be held without heat resistant gloves (approximately 5 minutes).</w:t>
      </w:r>
    </w:p>
    <w:p w14:paraId="4039BAFB" w14:textId="4ABD2A76" w:rsidR="00FC4A28" w:rsidRDefault="00FC4A28" w:rsidP="00FC4A28">
      <w:pPr>
        <w:pStyle w:val="ListParagraph"/>
        <w:numPr>
          <w:ilvl w:val="0"/>
          <w:numId w:val="3"/>
        </w:numPr>
      </w:pPr>
      <w:r>
        <w:t>Place gel tray/mold into gel electrophoresis unit so that the open rubber sides fit snugly against the sides of the unit. Ensure the tray is set all the way down to the bottom of the unit to ensure an even gel. Check the rubber sides and confirm they form a tight seal so that no liquid can leak.</w:t>
      </w:r>
    </w:p>
    <w:p w14:paraId="685CAE9F" w14:textId="6182B2D7" w:rsidR="00FC4A28" w:rsidRDefault="00FC4A28" w:rsidP="00FC4A28">
      <w:pPr>
        <w:ind w:left="720"/>
      </w:pPr>
      <w:r>
        <w:t>Alternatively, the open sides of the gel tray can be taped to form a box. Check carefully that it is taped well so that no spillage occurs. The tape should sit above halfway up the gel tray and fold down underneath the bottom. It is only necessary to tape the tray if not employing the method above.</w:t>
      </w:r>
    </w:p>
    <w:p w14:paraId="7355E2FC" w14:textId="4B653171" w:rsidR="00153281" w:rsidRDefault="00153281" w:rsidP="00FE2916">
      <w:pPr>
        <w:pStyle w:val="ListParagraph"/>
        <w:numPr>
          <w:ilvl w:val="0"/>
          <w:numId w:val="3"/>
        </w:numPr>
      </w:pPr>
      <w:r>
        <w:t xml:space="preserve">Add 7.5uL of </w:t>
      </w:r>
      <w:proofErr w:type="spellStart"/>
      <w:r>
        <w:t>RedSafe</w:t>
      </w:r>
      <w:proofErr w:type="spellEnd"/>
      <w:r>
        <w:t xml:space="preserve"> to flask and swirl gently to mix. Mixture should be a slightly yellow colour throughout.</w:t>
      </w:r>
    </w:p>
    <w:p w14:paraId="0426875C" w14:textId="6FFE071D" w:rsidR="00AA64DA" w:rsidRDefault="00AA64DA" w:rsidP="00FE2916">
      <w:pPr>
        <w:pStyle w:val="ListParagraph"/>
        <w:numPr>
          <w:ilvl w:val="0"/>
          <w:numId w:val="3"/>
        </w:numPr>
      </w:pPr>
      <w:r>
        <w:t>Insert a comb into each of the two slots on the gel tray.</w:t>
      </w:r>
    </w:p>
    <w:p w14:paraId="4BD91824" w14:textId="2799E378" w:rsidR="00FC4A28" w:rsidRDefault="00FC4A28" w:rsidP="00FE2916">
      <w:pPr>
        <w:pStyle w:val="ListParagraph"/>
        <w:numPr>
          <w:ilvl w:val="0"/>
          <w:numId w:val="3"/>
        </w:numPr>
      </w:pPr>
      <w:r>
        <w:t xml:space="preserve">Pour the gel </w:t>
      </w:r>
      <w:r w:rsidR="004E53E0">
        <w:t xml:space="preserve">into the </w:t>
      </w:r>
      <w:r w:rsidR="00AA64DA">
        <w:t>gel tray slowly, starting at one corner (furthest from the top comb).</w:t>
      </w:r>
    </w:p>
    <w:p w14:paraId="55B84C82" w14:textId="54031397" w:rsidR="00AA64DA" w:rsidRDefault="00AA64DA" w:rsidP="00FE2916">
      <w:pPr>
        <w:pStyle w:val="ListParagraph"/>
        <w:numPr>
          <w:ilvl w:val="0"/>
          <w:numId w:val="3"/>
        </w:numPr>
      </w:pPr>
      <w:r>
        <w:t>Inspect the gel for bubbles. If bubbles are present, take a 10ul tip and pierce to burst or drag them to the bottom corner of the gel. Ensure there are no bubbles around the combs as this can lead to breakage of the wells.</w:t>
      </w:r>
    </w:p>
    <w:p w14:paraId="56C0FD8C" w14:textId="17AD176B" w:rsidR="00B00AA1" w:rsidRDefault="00AA64DA" w:rsidP="00B00AA1">
      <w:pPr>
        <w:pStyle w:val="ListParagraph"/>
        <w:numPr>
          <w:ilvl w:val="0"/>
          <w:numId w:val="3"/>
        </w:numPr>
      </w:pPr>
      <w:r>
        <w:t>Allow gel to set until solid.</w:t>
      </w:r>
    </w:p>
    <w:p w14:paraId="0C341469" w14:textId="6C91E83A" w:rsidR="00AA64DA" w:rsidRDefault="00C47094" w:rsidP="00FE2916">
      <w:pPr>
        <w:pStyle w:val="ListParagraph"/>
        <w:numPr>
          <w:ilvl w:val="0"/>
          <w:numId w:val="3"/>
        </w:numPr>
      </w:pPr>
      <w:r>
        <w:t>Place set gel</w:t>
      </w:r>
      <w:r w:rsidR="00B00AA1">
        <w:t xml:space="preserve"> (and gel tray) into electrophoresis.</w:t>
      </w:r>
    </w:p>
    <w:p w14:paraId="3486E4E5" w14:textId="08F39C7F" w:rsidR="00B00AA1" w:rsidRDefault="00B00AA1" w:rsidP="00FE2916">
      <w:pPr>
        <w:pStyle w:val="ListParagraph"/>
        <w:numPr>
          <w:ilvl w:val="0"/>
          <w:numId w:val="3"/>
        </w:numPr>
      </w:pPr>
      <w:r>
        <w:t>Fill electrophoresis unit with 1X TBE Buffer until gel is covered by buffer.</w:t>
      </w:r>
    </w:p>
    <w:p w14:paraId="3EBED321" w14:textId="77777777" w:rsidR="004B3EFF" w:rsidRDefault="004B3EFF" w:rsidP="00FE2916">
      <w:pPr>
        <w:pStyle w:val="ListParagraph"/>
        <w:numPr>
          <w:ilvl w:val="0"/>
          <w:numId w:val="3"/>
        </w:numPr>
      </w:pPr>
      <w:r>
        <w:t>Remove combs.</w:t>
      </w:r>
    </w:p>
    <w:p w14:paraId="04C777E0" w14:textId="6C5973DD" w:rsidR="00B00AA1" w:rsidRDefault="004B3EFF" w:rsidP="00FE2916">
      <w:pPr>
        <w:pStyle w:val="ListParagraph"/>
        <w:numPr>
          <w:ilvl w:val="0"/>
          <w:numId w:val="3"/>
        </w:numPr>
      </w:pPr>
      <w:r>
        <w:t>Designate 1 well per comb to load the ladder.</w:t>
      </w:r>
    </w:p>
    <w:p w14:paraId="10BF11CD" w14:textId="2BAE6171" w:rsidR="004B3EFF" w:rsidRDefault="004B3EFF" w:rsidP="00FE2916">
      <w:pPr>
        <w:pStyle w:val="ListParagraph"/>
        <w:numPr>
          <w:ilvl w:val="0"/>
          <w:numId w:val="3"/>
        </w:numPr>
      </w:pPr>
      <w:r>
        <w:t>Load</w:t>
      </w:r>
      <w:r w:rsidR="008068D2">
        <w:t xml:space="preserve"> </w:t>
      </w:r>
      <w:r w:rsidR="00975AA3">
        <w:t>5uL of each</w:t>
      </w:r>
      <w:r>
        <w:t xml:space="preserve"> sample onto gel. Ensure pipette is under the buffer when dispensing sample. Do not allow the pipette tip to pierce the gel. 19 samples per comb can fit on gel.</w:t>
      </w:r>
    </w:p>
    <w:p w14:paraId="1290E89F" w14:textId="21015BC0" w:rsidR="004B3EFF" w:rsidRDefault="004B3EFF" w:rsidP="00FE2916">
      <w:pPr>
        <w:pStyle w:val="ListParagraph"/>
        <w:numPr>
          <w:ilvl w:val="0"/>
          <w:numId w:val="3"/>
        </w:numPr>
      </w:pPr>
      <w:r>
        <w:t xml:space="preserve">Load </w:t>
      </w:r>
      <w:r w:rsidR="00975AA3">
        <w:t>7</w:t>
      </w:r>
      <w:r>
        <w:t>ul of ladder into each designated ladder well.</w:t>
      </w:r>
    </w:p>
    <w:p w14:paraId="30DD09F7" w14:textId="6415B4B9" w:rsidR="008F78D8" w:rsidRDefault="009D22ED" w:rsidP="0010729E">
      <w:pPr>
        <w:pStyle w:val="ListParagraph"/>
        <w:numPr>
          <w:ilvl w:val="0"/>
          <w:numId w:val="3"/>
        </w:numPr>
      </w:pPr>
      <w:r>
        <w:t xml:space="preserve">Fill the </w:t>
      </w:r>
      <w:r w:rsidR="007C6F95">
        <w:t>following table to aid in sample identification later.</w:t>
      </w:r>
    </w:p>
    <w:tbl>
      <w:tblPr>
        <w:tblStyle w:val="TableGrid"/>
        <w:tblW w:w="0" w:type="auto"/>
        <w:tblLook w:val="04A0" w:firstRow="1" w:lastRow="0" w:firstColumn="1" w:lastColumn="0" w:noHBand="0" w:noVBand="1"/>
      </w:tblPr>
      <w:tblGrid>
        <w:gridCol w:w="1980"/>
        <w:gridCol w:w="892"/>
        <w:gridCol w:w="2368"/>
        <w:gridCol w:w="1276"/>
        <w:gridCol w:w="1324"/>
        <w:gridCol w:w="1510"/>
      </w:tblGrid>
      <w:tr w:rsidR="0010729E" w14:paraId="3EB624CF" w14:textId="568AB185" w:rsidTr="0010729E">
        <w:tc>
          <w:tcPr>
            <w:tcW w:w="1980" w:type="dxa"/>
          </w:tcPr>
          <w:p w14:paraId="2E5B8775" w14:textId="7036A42E" w:rsidR="0010729E" w:rsidRDefault="0010729E" w:rsidP="00AA64DA">
            <w:r>
              <w:t>Name</w:t>
            </w:r>
          </w:p>
        </w:tc>
        <w:tc>
          <w:tcPr>
            <w:tcW w:w="892" w:type="dxa"/>
          </w:tcPr>
          <w:p w14:paraId="08686FBF" w14:textId="697F96F7" w:rsidR="0010729E" w:rsidRDefault="0010729E" w:rsidP="00AA64DA">
            <w:r>
              <w:t>Group#</w:t>
            </w:r>
          </w:p>
        </w:tc>
        <w:tc>
          <w:tcPr>
            <w:tcW w:w="2368" w:type="dxa"/>
          </w:tcPr>
          <w:p w14:paraId="29939681" w14:textId="6B8FD21E" w:rsidR="0010729E" w:rsidRDefault="0010729E" w:rsidP="00AA64DA">
            <w:r>
              <w:t>Primer Set (ITS2/</w:t>
            </w:r>
            <w:proofErr w:type="spellStart"/>
            <w:r>
              <w:t>rbcl</w:t>
            </w:r>
            <w:proofErr w:type="spellEnd"/>
            <w:r>
              <w:t>)</w:t>
            </w:r>
          </w:p>
        </w:tc>
        <w:tc>
          <w:tcPr>
            <w:tcW w:w="1276" w:type="dxa"/>
          </w:tcPr>
          <w:p w14:paraId="1E019B79" w14:textId="22D5DBF3" w:rsidR="0010729E" w:rsidRDefault="0010729E" w:rsidP="00AA64DA">
            <w:r>
              <w:t>Tube#</w:t>
            </w:r>
          </w:p>
        </w:tc>
        <w:tc>
          <w:tcPr>
            <w:tcW w:w="1324" w:type="dxa"/>
          </w:tcPr>
          <w:p w14:paraId="2328341D" w14:textId="0408A006" w:rsidR="0010729E" w:rsidRDefault="0010729E" w:rsidP="00AA64DA">
            <w:r>
              <w:t>Well#</w:t>
            </w:r>
          </w:p>
        </w:tc>
        <w:tc>
          <w:tcPr>
            <w:tcW w:w="1510" w:type="dxa"/>
          </w:tcPr>
          <w:p w14:paraId="21C92E09" w14:textId="7FAA23FE" w:rsidR="0010729E" w:rsidRDefault="0010729E" w:rsidP="00AA64DA">
            <w:r>
              <w:t>Amplification?</w:t>
            </w:r>
          </w:p>
        </w:tc>
      </w:tr>
      <w:tr w:rsidR="0010729E" w14:paraId="67BB5614" w14:textId="3DF7C644" w:rsidTr="0010729E">
        <w:tc>
          <w:tcPr>
            <w:tcW w:w="1980" w:type="dxa"/>
          </w:tcPr>
          <w:p w14:paraId="6CAEE759" w14:textId="77777777" w:rsidR="0010729E" w:rsidRDefault="0010729E" w:rsidP="00AA64DA"/>
        </w:tc>
        <w:tc>
          <w:tcPr>
            <w:tcW w:w="892" w:type="dxa"/>
          </w:tcPr>
          <w:p w14:paraId="0CEE2C7C" w14:textId="77777777" w:rsidR="0010729E" w:rsidRDefault="0010729E" w:rsidP="00AA64DA"/>
        </w:tc>
        <w:tc>
          <w:tcPr>
            <w:tcW w:w="2368" w:type="dxa"/>
          </w:tcPr>
          <w:p w14:paraId="282D3AEF" w14:textId="77777777" w:rsidR="0010729E" w:rsidRDefault="0010729E" w:rsidP="00AA64DA"/>
        </w:tc>
        <w:tc>
          <w:tcPr>
            <w:tcW w:w="1276" w:type="dxa"/>
          </w:tcPr>
          <w:p w14:paraId="6A3AAAE7" w14:textId="77777777" w:rsidR="0010729E" w:rsidRDefault="0010729E" w:rsidP="00AA64DA"/>
        </w:tc>
        <w:tc>
          <w:tcPr>
            <w:tcW w:w="1324" w:type="dxa"/>
          </w:tcPr>
          <w:p w14:paraId="0CD33693" w14:textId="77777777" w:rsidR="0010729E" w:rsidRDefault="0010729E" w:rsidP="00AA64DA"/>
        </w:tc>
        <w:tc>
          <w:tcPr>
            <w:tcW w:w="1510" w:type="dxa"/>
          </w:tcPr>
          <w:p w14:paraId="657E04FA" w14:textId="77777777" w:rsidR="0010729E" w:rsidRDefault="0010729E" w:rsidP="00AA64DA"/>
        </w:tc>
      </w:tr>
      <w:tr w:rsidR="0010729E" w14:paraId="4EF5B03D" w14:textId="2E91E8B4" w:rsidTr="0010729E">
        <w:tc>
          <w:tcPr>
            <w:tcW w:w="1980" w:type="dxa"/>
          </w:tcPr>
          <w:p w14:paraId="18E22844" w14:textId="77777777" w:rsidR="0010729E" w:rsidRDefault="0010729E" w:rsidP="00AA64DA"/>
        </w:tc>
        <w:tc>
          <w:tcPr>
            <w:tcW w:w="892" w:type="dxa"/>
          </w:tcPr>
          <w:p w14:paraId="372F7ADE" w14:textId="77777777" w:rsidR="0010729E" w:rsidRDefault="0010729E" w:rsidP="00AA64DA"/>
        </w:tc>
        <w:tc>
          <w:tcPr>
            <w:tcW w:w="2368" w:type="dxa"/>
          </w:tcPr>
          <w:p w14:paraId="33895909" w14:textId="77777777" w:rsidR="0010729E" w:rsidRDefault="0010729E" w:rsidP="00AA64DA"/>
        </w:tc>
        <w:tc>
          <w:tcPr>
            <w:tcW w:w="1276" w:type="dxa"/>
          </w:tcPr>
          <w:p w14:paraId="37298590" w14:textId="77777777" w:rsidR="0010729E" w:rsidRDefault="0010729E" w:rsidP="00AA64DA"/>
        </w:tc>
        <w:tc>
          <w:tcPr>
            <w:tcW w:w="1324" w:type="dxa"/>
          </w:tcPr>
          <w:p w14:paraId="6BEFE0D1" w14:textId="77777777" w:rsidR="0010729E" w:rsidRDefault="0010729E" w:rsidP="00AA64DA"/>
        </w:tc>
        <w:tc>
          <w:tcPr>
            <w:tcW w:w="1510" w:type="dxa"/>
          </w:tcPr>
          <w:p w14:paraId="2E98FADD" w14:textId="77777777" w:rsidR="0010729E" w:rsidRDefault="0010729E" w:rsidP="00AA64DA"/>
        </w:tc>
      </w:tr>
      <w:tr w:rsidR="0010729E" w14:paraId="42108143" w14:textId="3DDCAFFA" w:rsidTr="0010729E">
        <w:tc>
          <w:tcPr>
            <w:tcW w:w="1980" w:type="dxa"/>
          </w:tcPr>
          <w:p w14:paraId="6F3A7BFC" w14:textId="77777777" w:rsidR="0010729E" w:rsidRDefault="0010729E" w:rsidP="00AA64DA"/>
        </w:tc>
        <w:tc>
          <w:tcPr>
            <w:tcW w:w="892" w:type="dxa"/>
          </w:tcPr>
          <w:p w14:paraId="31B35A8C" w14:textId="77777777" w:rsidR="0010729E" w:rsidRDefault="0010729E" w:rsidP="00AA64DA"/>
        </w:tc>
        <w:tc>
          <w:tcPr>
            <w:tcW w:w="2368" w:type="dxa"/>
          </w:tcPr>
          <w:p w14:paraId="48A58B32" w14:textId="77777777" w:rsidR="0010729E" w:rsidRDefault="0010729E" w:rsidP="00AA64DA"/>
        </w:tc>
        <w:tc>
          <w:tcPr>
            <w:tcW w:w="1276" w:type="dxa"/>
          </w:tcPr>
          <w:p w14:paraId="11D9CAF1" w14:textId="77777777" w:rsidR="0010729E" w:rsidRDefault="0010729E" w:rsidP="00AA64DA"/>
        </w:tc>
        <w:tc>
          <w:tcPr>
            <w:tcW w:w="1324" w:type="dxa"/>
          </w:tcPr>
          <w:p w14:paraId="6B4B47DB" w14:textId="77777777" w:rsidR="0010729E" w:rsidRDefault="0010729E" w:rsidP="00AA64DA"/>
        </w:tc>
        <w:tc>
          <w:tcPr>
            <w:tcW w:w="1510" w:type="dxa"/>
          </w:tcPr>
          <w:p w14:paraId="5657CC6E" w14:textId="77777777" w:rsidR="0010729E" w:rsidRDefault="0010729E" w:rsidP="00AA64DA"/>
        </w:tc>
      </w:tr>
      <w:tr w:rsidR="0010729E" w14:paraId="2E614138" w14:textId="014A8429" w:rsidTr="0010729E">
        <w:tc>
          <w:tcPr>
            <w:tcW w:w="1980" w:type="dxa"/>
          </w:tcPr>
          <w:p w14:paraId="01604E9C" w14:textId="77777777" w:rsidR="0010729E" w:rsidRDefault="0010729E" w:rsidP="00AA64DA"/>
        </w:tc>
        <w:tc>
          <w:tcPr>
            <w:tcW w:w="892" w:type="dxa"/>
          </w:tcPr>
          <w:p w14:paraId="66B45E02" w14:textId="77777777" w:rsidR="0010729E" w:rsidRDefault="0010729E" w:rsidP="00AA64DA"/>
        </w:tc>
        <w:tc>
          <w:tcPr>
            <w:tcW w:w="2368" w:type="dxa"/>
          </w:tcPr>
          <w:p w14:paraId="30875A6E" w14:textId="77777777" w:rsidR="0010729E" w:rsidRDefault="0010729E" w:rsidP="00AA64DA"/>
        </w:tc>
        <w:tc>
          <w:tcPr>
            <w:tcW w:w="1276" w:type="dxa"/>
          </w:tcPr>
          <w:p w14:paraId="53A4FBE3" w14:textId="77777777" w:rsidR="0010729E" w:rsidRDefault="0010729E" w:rsidP="00AA64DA"/>
        </w:tc>
        <w:tc>
          <w:tcPr>
            <w:tcW w:w="1324" w:type="dxa"/>
          </w:tcPr>
          <w:p w14:paraId="7B6009B4" w14:textId="77777777" w:rsidR="0010729E" w:rsidRDefault="0010729E" w:rsidP="00AA64DA"/>
        </w:tc>
        <w:tc>
          <w:tcPr>
            <w:tcW w:w="1510" w:type="dxa"/>
          </w:tcPr>
          <w:p w14:paraId="22BCD776" w14:textId="77777777" w:rsidR="0010729E" w:rsidRDefault="0010729E" w:rsidP="00AA64DA"/>
        </w:tc>
      </w:tr>
      <w:tr w:rsidR="0010729E" w14:paraId="360C7A58" w14:textId="41A2970B" w:rsidTr="0010729E">
        <w:tc>
          <w:tcPr>
            <w:tcW w:w="1980" w:type="dxa"/>
          </w:tcPr>
          <w:p w14:paraId="3FC87062" w14:textId="77777777" w:rsidR="0010729E" w:rsidRDefault="0010729E" w:rsidP="00AA64DA"/>
        </w:tc>
        <w:tc>
          <w:tcPr>
            <w:tcW w:w="892" w:type="dxa"/>
          </w:tcPr>
          <w:p w14:paraId="078C3C5E" w14:textId="77777777" w:rsidR="0010729E" w:rsidRDefault="0010729E" w:rsidP="00AA64DA"/>
        </w:tc>
        <w:tc>
          <w:tcPr>
            <w:tcW w:w="2368" w:type="dxa"/>
          </w:tcPr>
          <w:p w14:paraId="29F490AE" w14:textId="77777777" w:rsidR="0010729E" w:rsidRDefault="0010729E" w:rsidP="00AA64DA"/>
        </w:tc>
        <w:tc>
          <w:tcPr>
            <w:tcW w:w="1276" w:type="dxa"/>
          </w:tcPr>
          <w:p w14:paraId="265F3556" w14:textId="77777777" w:rsidR="0010729E" w:rsidRDefault="0010729E" w:rsidP="00AA64DA"/>
        </w:tc>
        <w:tc>
          <w:tcPr>
            <w:tcW w:w="1324" w:type="dxa"/>
          </w:tcPr>
          <w:p w14:paraId="2D8DDAB7" w14:textId="77777777" w:rsidR="0010729E" w:rsidRDefault="0010729E" w:rsidP="00AA64DA"/>
        </w:tc>
        <w:tc>
          <w:tcPr>
            <w:tcW w:w="1510" w:type="dxa"/>
          </w:tcPr>
          <w:p w14:paraId="158969C9" w14:textId="77777777" w:rsidR="0010729E" w:rsidRDefault="0010729E" w:rsidP="00AA64DA"/>
        </w:tc>
      </w:tr>
      <w:tr w:rsidR="0010729E" w14:paraId="5B37EDD8" w14:textId="53AC0BA6" w:rsidTr="0010729E">
        <w:tc>
          <w:tcPr>
            <w:tcW w:w="1980" w:type="dxa"/>
          </w:tcPr>
          <w:p w14:paraId="58E0F62F" w14:textId="77777777" w:rsidR="0010729E" w:rsidRDefault="0010729E" w:rsidP="00AA64DA"/>
        </w:tc>
        <w:tc>
          <w:tcPr>
            <w:tcW w:w="892" w:type="dxa"/>
          </w:tcPr>
          <w:p w14:paraId="49515126" w14:textId="77777777" w:rsidR="0010729E" w:rsidRDefault="0010729E" w:rsidP="00AA64DA"/>
        </w:tc>
        <w:tc>
          <w:tcPr>
            <w:tcW w:w="2368" w:type="dxa"/>
          </w:tcPr>
          <w:p w14:paraId="4FA3041B" w14:textId="77777777" w:rsidR="0010729E" w:rsidRDefault="0010729E" w:rsidP="00AA64DA"/>
        </w:tc>
        <w:tc>
          <w:tcPr>
            <w:tcW w:w="1276" w:type="dxa"/>
          </w:tcPr>
          <w:p w14:paraId="3BE16FD4" w14:textId="77777777" w:rsidR="0010729E" w:rsidRDefault="0010729E" w:rsidP="00AA64DA"/>
        </w:tc>
        <w:tc>
          <w:tcPr>
            <w:tcW w:w="1324" w:type="dxa"/>
          </w:tcPr>
          <w:p w14:paraId="528BE0B2" w14:textId="77777777" w:rsidR="0010729E" w:rsidRDefault="0010729E" w:rsidP="00AA64DA"/>
        </w:tc>
        <w:tc>
          <w:tcPr>
            <w:tcW w:w="1510" w:type="dxa"/>
          </w:tcPr>
          <w:p w14:paraId="0A47D206" w14:textId="77777777" w:rsidR="0010729E" w:rsidRDefault="0010729E" w:rsidP="00AA64DA"/>
        </w:tc>
      </w:tr>
      <w:tr w:rsidR="0010729E" w14:paraId="164AEE02" w14:textId="0050E72E" w:rsidTr="0010729E">
        <w:tc>
          <w:tcPr>
            <w:tcW w:w="1980" w:type="dxa"/>
          </w:tcPr>
          <w:p w14:paraId="0714BDC4" w14:textId="77777777" w:rsidR="0010729E" w:rsidRDefault="0010729E" w:rsidP="00AA64DA"/>
        </w:tc>
        <w:tc>
          <w:tcPr>
            <w:tcW w:w="892" w:type="dxa"/>
          </w:tcPr>
          <w:p w14:paraId="41C0B7DC" w14:textId="77777777" w:rsidR="0010729E" w:rsidRDefault="0010729E" w:rsidP="00AA64DA"/>
        </w:tc>
        <w:tc>
          <w:tcPr>
            <w:tcW w:w="2368" w:type="dxa"/>
          </w:tcPr>
          <w:p w14:paraId="195A45FC" w14:textId="77777777" w:rsidR="0010729E" w:rsidRDefault="0010729E" w:rsidP="00AA64DA"/>
        </w:tc>
        <w:tc>
          <w:tcPr>
            <w:tcW w:w="1276" w:type="dxa"/>
          </w:tcPr>
          <w:p w14:paraId="373B8241" w14:textId="77777777" w:rsidR="0010729E" w:rsidRDefault="0010729E" w:rsidP="00AA64DA"/>
        </w:tc>
        <w:tc>
          <w:tcPr>
            <w:tcW w:w="1324" w:type="dxa"/>
          </w:tcPr>
          <w:p w14:paraId="0100C9D0" w14:textId="77777777" w:rsidR="0010729E" w:rsidRDefault="0010729E" w:rsidP="00AA64DA"/>
        </w:tc>
        <w:tc>
          <w:tcPr>
            <w:tcW w:w="1510" w:type="dxa"/>
          </w:tcPr>
          <w:p w14:paraId="3AC18FA0" w14:textId="77777777" w:rsidR="0010729E" w:rsidRDefault="0010729E" w:rsidP="00AA64DA"/>
        </w:tc>
      </w:tr>
      <w:tr w:rsidR="0010729E" w14:paraId="5AA21121" w14:textId="2EAFC4A5" w:rsidTr="0010729E">
        <w:tc>
          <w:tcPr>
            <w:tcW w:w="1980" w:type="dxa"/>
          </w:tcPr>
          <w:p w14:paraId="4D331CC0" w14:textId="77777777" w:rsidR="0010729E" w:rsidRDefault="0010729E" w:rsidP="00AA64DA"/>
        </w:tc>
        <w:tc>
          <w:tcPr>
            <w:tcW w:w="892" w:type="dxa"/>
          </w:tcPr>
          <w:p w14:paraId="3CE2CB37" w14:textId="77777777" w:rsidR="0010729E" w:rsidRDefault="0010729E" w:rsidP="00AA64DA"/>
        </w:tc>
        <w:tc>
          <w:tcPr>
            <w:tcW w:w="2368" w:type="dxa"/>
          </w:tcPr>
          <w:p w14:paraId="639AD22C" w14:textId="77777777" w:rsidR="0010729E" w:rsidRDefault="0010729E" w:rsidP="00AA64DA"/>
        </w:tc>
        <w:tc>
          <w:tcPr>
            <w:tcW w:w="1276" w:type="dxa"/>
          </w:tcPr>
          <w:p w14:paraId="457DCFFB" w14:textId="77777777" w:rsidR="0010729E" w:rsidRDefault="0010729E" w:rsidP="00AA64DA"/>
        </w:tc>
        <w:tc>
          <w:tcPr>
            <w:tcW w:w="1324" w:type="dxa"/>
          </w:tcPr>
          <w:p w14:paraId="06A09C8A" w14:textId="77777777" w:rsidR="0010729E" w:rsidRDefault="0010729E" w:rsidP="00AA64DA"/>
        </w:tc>
        <w:tc>
          <w:tcPr>
            <w:tcW w:w="1510" w:type="dxa"/>
          </w:tcPr>
          <w:p w14:paraId="2817B5CD" w14:textId="77777777" w:rsidR="0010729E" w:rsidRDefault="0010729E" w:rsidP="00AA64DA"/>
        </w:tc>
      </w:tr>
      <w:tr w:rsidR="0010729E" w14:paraId="2A354CD0" w14:textId="30A6345E" w:rsidTr="0010729E">
        <w:tc>
          <w:tcPr>
            <w:tcW w:w="1980" w:type="dxa"/>
          </w:tcPr>
          <w:p w14:paraId="2B9063BE" w14:textId="77777777" w:rsidR="0010729E" w:rsidRDefault="0010729E" w:rsidP="00AA64DA"/>
        </w:tc>
        <w:tc>
          <w:tcPr>
            <w:tcW w:w="892" w:type="dxa"/>
          </w:tcPr>
          <w:p w14:paraId="5D4F2E96" w14:textId="77777777" w:rsidR="0010729E" w:rsidRDefault="0010729E" w:rsidP="00AA64DA"/>
        </w:tc>
        <w:tc>
          <w:tcPr>
            <w:tcW w:w="2368" w:type="dxa"/>
          </w:tcPr>
          <w:p w14:paraId="41BB2408" w14:textId="77777777" w:rsidR="0010729E" w:rsidRDefault="0010729E" w:rsidP="00AA64DA"/>
        </w:tc>
        <w:tc>
          <w:tcPr>
            <w:tcW w:w="1276" w:type="dxa"/>
          </w:tcPr>
          <w:p w14:paraId="43622431" w14:textId="77777777" w:rsidR="0010729E" w:rsidRDefault="0010729E" w:rsidP="00AA64DA"/>
        </w:tc>
        <w:tc>
          <w:tcPr>
            <w:tcW w:w="1324" w:type="dxa"/>
          </w:tcPr>
          <w:p w14:paraId="27134B1D" w14:textId="77777777" w:rsidR="0010729E" w:rsidRDefault="0010729E" w:rsidP="00AA64DA"/>
        </w:tc>
        <w:tc>
          <w:tcPr>
            <w:tcW w:w="1510" w:type="dxa"/>
          </w:tcPr>
          <w:p w14:paraId="7333CB25" w14:textId="77777777" w:rsidR="0010729E" w:rsidRDefault="0010729E" w:rsidP="00AA64DA"/>
        </w:tc>
      </w:tr>
      <w:tr w:rsidR="0010729E" w14:paraId="47EB5379" w14:textId="250531D8" w:rsidTr="0010729E">
        <w:tc>
          <w:tcPr>
            <w:tcW w:w="1980" w:type="dxa"/>
          </w:tcPr>
          <w:p w14:paraId="7E7ACF3E" w14:textId="77777777" w:rsidR="0010729E" w:rsidRDefault="0010729E" w:rsidP="00AA64DA"/>
        </w:tc>
        <w:tc>
          <w:tcPr>
            <w:tcW w:w="892" w:type="dxa"/>
          </w:tcPr>
          <w:p w14:paraId="486D77CE" w14:textId="77777777" w:rsidR="0010729E" w:rsidRDefault="0010729E" w:rsidP="00AA64DA"/>
        </w:tc>
        <w:tc>
          <w:tcPr>
            <w:tcW w:w="2368" w:type="dxa"/>
          </w:tcPr>
          <w:p w14:paraId="2A9A0476" w14:textId="77777777" w:rsidR="0010729E" w:rsidRDefault="0010729E" w:rsidP="00AA64DA"/>
        </w:tc>
        <w:tc>
          <w:tcPr>
            <w:tcW w:w="1276" w:type="dxa"/>
          </w:tcPr>
          <w:p w14:paraId="71A9E88C" w14:textId="77777777" w:rsidR="0010729E" w:rsidRDefault="0010729E" w:rsidP="00AA64DA"/>
        </w:tc>
        <w:tc>
          <w:tcPr>
            <w:tcW w:w="1324" w:type="dxa"/>
          </w:tcPr>
          <w:p w14:paraId="1E4B4037" w14:textId="77777777" w:rsidR="0010729E" w:rsidRDefault="0010729E" w:rsidP="00AA64DA"/>
        </w:tc>
        <w:tc>
          <w:tcPr>
            <w:tcW w:w="1510" w:type="dxa"/>
          </w:tcPr>
          <w:p w14:paraId="5355F86B" w14:textId="77777777" w:rsidR="0010729E" w:rsidRDefault="0010729E" w:rsidP="00AA64DA"/>
        </w:tc>
      </w:tr>
      <w:tr w:rsidR="0010729E" w14:paraId="5EEFAEB4" w14:textId="24280F9E" w:rsidTr="0010729E">
        <w:tc>
          <w:tcPr>
            <w:tcW w:w="1980" w:type="dxa"/>
          </w:tcPr>
          <w:p w14:paraId="7E8FB2CB" w14:textId="77777777" w:rsidR="0010729E" w:rsidRDefault="0010729E" w:rsidP="00AA64DA"/>
        </w:tc>
        <w:tc>
          <w:tcPr>
            <w:tcW w:w="892" w:type="dxa"/>
          </w:tcPr>
          <w:p w14:paraId="69CB0217" w14:textId="77777777" w:rsidR="0010729E" w:rsidRDefault="0010729E" w:rsidP="00AA64DA"/>
        </w:tc>
        <w:tc>
          <w:tcPr>
            <w:tcW w:w="2368" w:type="dxa"/>
          </w:tcPr>
          <w:p w14:paraId="2C1C1F5F" w14:textId="77777777" w:rsidR="0010729E" w:rsidRDefault="0010729E" w:rsidP="00AA64DA"/>
        </w:tc>
        <w:tc>
          <w:tcPr>
            <w:tcW w:w="1276" w:type="dxa"/>
          </w:tcPr>
          <w:p w14:paraId="4DEC5262" w14:textId="77777777" w:rsidR="0010729E" w:rsidRDefault="0010729E" w:rsidP="00AA64DA"/>
        </w:tc>
        <w:tc>
          <w:tcPr>
            <w:tcW w:w="1324" w:type="dxa"/>
          </w:tcPr>
          <w:p w14:paraId="7E214F64" w14:textId="77777777" w:rsidR="0010729E" w:rsidRDefault="0010729E" w:rsidP="00AA64DA"/>
        </w:tc>
        <w:tc>
          <w:tcPr>
            <w:tcW w:w="1510" w:type="dxa"/>
          </w:tcPr>
          <w:p w14:paraId="2FEBE5B5" w14:textId="77777777" w:rsidR="0010729E" w:rsidRDefault="0010729E" w:rsidP="00AA64DA"/>
        </w:tc>
      </w:tr>
      <w:tr w:rsidR="0010729E" w14:paraId="31076C8B" w14:textId="07D82B45" w:rsidTr="0010729E">
        <w:tc>
          <w:tcPr>
            <w:tcW w:w="1980" w:type="dxa"/>
          </w:tcPr>
          <w:p w14:paraId="779D6AD3" w14:textId="77777777" w:rsidR="0010729E" w:rsidRDefault="0010729E" w:rsidP="00AA64DA"/>
        </w:tc>
        <w:tc>
          <w:tcPr>
            <w:tcW w:w="892" w:type="dxa"/>
          </w:tcPr>
          <w:p w14:paraId="6D181D68" w14:textId="77777777" w:rsidR="0010729E" w:rsidRDefault="0010729E" w:rsidP="00AA64DA"/>
        </w:tc>
        <w:tc>
          <w:tcPr>
            <w:tcW w:w="2368" w:type="dxa"/>
          </w:tcPr>
          <w:p w14:paraId="512D17A4" w14:textId="77777777" w:rsidR="0010729E" w:rsidRDefault="0010729E" w:rsidP="00AA64DA"/>
        </w:tc>
        <w:tc>
          <w:tcPr>
            <w:tcW w:w="1276" w:type="dxa"/>
          </w:tcPr>
          <w:p w14:paraId="49F0C7F8" w14:textId="77777777" w:rsidR="0010729E" w:rsidRDefault="0010729E" w:rsidP="00AA64DA"/>
        </w:tc>
        <w:tc>
          <w:tcPr>
            <w:tcW w:w="1324" w:type="dxa"/>
          </w:tcPr>
          <w:p w14:paraId="35344352" w14:textId="77777777" w:rsidR="0010729E" w:rsidRDefault="0010729E" w:rsidP="00AA64DA"/>
        </w:tc>
        <w:tc>
          <w:tcPr>
            <w:tcW w:w="1510" w:type="dxa"/>
          </w:tcPr>
          <w:p w14:paraId="0B00B9BB" w14:textId="77777777" w:rsidR="0010729E" w:rsidRDefault="0010729E" w:rsidP="00AA64DA"/>
        </w:tc>
      </w:tr>
      <w:tr w:rsidR="0010729E" w14:paraId="72A18F9A" w14:textId="35E1EF3C" w:rsidTr="0010729E">
        <w:tc>
          <w:tcPr>
            <w:tcW w:w="1980" w:type="dxa"/>
          </w:tcPr>
          <w:p w14:paraId="29508125" w14:textId="77777777" w:rsidR="0010729E" w:rsidRDefault="0010729E" w:rsidP="00AA64DA"/>
        </w:tc>
        <w:tc>
          <w:tcPr>
            <w:tcW w:w="892" w:type="dxa"/>
          </w:tcPr>
          <w:p w14:paraId="10773758" w14:textId="77777777" w:rsidR="0010729E" w:rsidRDefault="0010729E" w:rsidP="00AA64DA"/>
        </w:tc>
        <w:tc>
          <w:tcPr>
            <w:tcW w:w="2368" w:type="dxa"/>
          </w:tcPr>
          <w:p w14:paraId="4892E8B6" w14:textId="77777777" w:rsidR="0010729E" w:rsidRDefault="0010729E" w:rsidP="00AA64DA"/>
        </w:tc>
        <w:tc>
          <w:tcPr>
            <w:tcW w:w="1276" w:type="dxa"/>
          </w:tcPr>
          <w:p w14:paraId="46F65B5E" w14:textId="77777777" w:rsidR="0010729E" w:rsidRDefault="0010729E" w:rsidP="00AA64DA"/>
        </w:tc>
        <w:tc>
          <w:tcPr>
            <w:tcW w:w="1324" w:type="dxa"/>
          </w:tcPr>
          <w:p w14:paraId="741C0966" w14:textId="77777777" w:rsidR="0010729E" w:rsidRDefault="0010729E" w:rsidP="00AA64DA"/>
        </w:tc>
        <w:tc>
          <w:tcPr>
            <w:tcW w:w="1510" w:type="dxa"/>
          </w:tcPr>
          <w:p w14:paraId="37A3A265" w14:textId="77777777" w:rsidR="0010729E" w:rsidRDefault="0010729E" w:rsidP="00AA64DA"/>
        </w:tc>
      </w:tr>
      <w:tr w:rsidR="0010729E" w14:paraId="7E068627" w14:textId="1B99CF1D" w:rsidTr="0010729E">
        <w:tc>
          <w:tcPr>
            <w:tcW w:w="1980" w:type="dxa"/>
          </w:tcPr>
          <w:p w14:paraId="17F629C0" w14:textId="77777777" w:rsidR="0010729E" w:rsidRDefault="0010729E" w:rsidP="00AA64DA"/>
        </w:tc>
        <w:tc>
          <w:tcPr>
            <w:tcW w:w="892" w:type="dxa"/>
          </w:tcPr>
          <w:p w14:paraId="59AC627F" w14:textId="77777777" w:rsidR="0010729E" w:rsidRDefault="0010729E" w:rsidP="00AA64DA"/>
        </w:tc>
        <w:tc>
          <w:tcPr>
            <w:tcW w:w="2368" w:type="dxa"/>
          </w:tcPr>
          <w:p w14:paraId="454B815F" w14:textId="77777777" w:rsidR="0010729E" w:rsidRDefault="0010729E" w:rsidP="00AA64DA"/>
        </w:tc>
        <w:tc>
          <w:tcPr>
            <w:tcW w:w="1276" w:type="dxa"/>
          </w:tcPr>
          <w:p w14:paraId="7CAEEE2D" w14:textId="77777777" w:rsidR="0010729E" w:rsidRDefault="0010729E" w:rsidP="00AA64DA"/>
        </w:tc>
        <w:tc>
          <w:tcPr>
            <w:tcW w:w="1324" w:type="dxa"/>
          </w:tcPr>
          <w:p w14:paraId="5DF43E4A" w14:textId="77777777" w:rsidR="0010729E" w:rsidRDefault="0010729E" w:rsidP="00AA64DA"/>
        </w:tc>
        <w:tc>
          <w:tcPr>
            <w:tcW w:w="1510" w:type="dxa"/>
          </w:tcPr>
          <w:p w14:paraId="76AB5DE1" w14:textId="77777777" w:rsidR="0010729E" w:rsidRDefault="0010729E" w:rsidP="00AA64DA"/>
        </w:tc>
      </w:tr>
      <w:tr w:rsidR="0010729E" w14:paraId="6DA6F61A" w14:textId="273D727B" w:rsidTr="0010729E">
        <w:tc>
          <w:tcPr>
            <w:tcW w:w="1980" w:type="dxa"/>
          </w:tcPr>
          <w:p w14:paraId="3C476410" w14:textId="77777777" w:rsidR="0010729E" w:rsidRDefault="0010729E" w:rsidP="00AA64DA"/>
        </w:tc>
        <w:tc>
          <w:tcPr>
            <w:tcW w:w="892" w:type="dxa"/>
          </w:tcPr>
          <w:p w14:paraId="19D687E4" w14:textId="77777777" w:rsidR="0010729E" w:rsidRDefault="0010729E" w:rsidP="00AA64DA"/>
        </w:tc>
        <w:tc>
          <w:tcPr>
            <w:tcW w:w="2368" w:type="dxa"/>
          </w:tcPr>
          <w:p w14:paraId="5627F3A5" w14:textId="77777777" w:rsidR="0010729E" w:rsidRDefault="0010729E" w:rsidP="00AA64DA"/>
        </w:tc>
        <w:tc>
          <w:tcPr>
            <w:tcW w:w="1276" w:type="dxa"/>
          </w:tcPr>
          <w:p w14:paraId="55BAD529" w14:textId="77777777" w:rsidR="0010729E" w:rsidRDefault="0010729E" w:rsidP="00AA64DA"/>
        </w:tc>
        <w:tc>
          <w:tcPr>
            <w:tcW w:w="1324" w:type="dxa"/>
          </w:tcPr>
          <w:p w14:paraId="7B906606" w14:textId="77777777" w:rsidR="0010729E" w:rsidRDefault="0010729E" w:rsidP="00AA64DA"/>
        </w:tc>
        <w:tc>
          <w:tcPr>
            <w:tcW w:w="1510" w:type="dxa"/>
          </w:tcPr>
          <w:p w14:paraId="7B5DA854" w14:textId="77777777" w:rsidR="0010729E" w:rsidRDefault="0010729E" w:rsidP="00AA64DA"/>
        </w:tc>
      </w:tr>
      <w:tr w:rsidR="0010729E" w14:paraId="0FC7D84E" w14:textId="530FA1F0" w:rsidTr="0010729E">
        <w:tc>
          <w:tcPr>
            <w:tcW w:w="1980" w:type="dxa"/>
          </w:tcPr>
          <w:p w14:paraId="3CE5268D" w14:textId="77777777" w:rsidR="0010729E" w:rsidRDefault="0010729E" w:rsidP="00AA64DA"/>
        </w:tc>
        <w:tc>
          <w:tcPr>
            <w:tcW w:w="892" w:type="dxa"/>
          </w:tcPr>
          <w:p w14:paraId="3E04C3E4" w14:textId="77777777" w:rsidR="0010729E" w:rsidRDefault="0010729E" w:rsidP="00AA64DA"/>
        </w:tc>
        <w:tc>
          <w:tcPr>
            <w:tcW w:w="2368" w:type="dxa"/>
          </w:tcPr>
          <w:p w14:paraId="57DBE568" w14:textId="77777777" w:rsidR="0010729E" w:rsidRDefault="0010729E" w:rsidP="00AA64DA"/>
        </w:tc>
        <w:tc>
          <w:tcPr>
            <w:tcW w:w="1276" w:type="dxa"/>
          </w:tcPr>
          <w:p w14:paraId="29FCAFFB" w14:textId="77777777" w:rsidR="0010729E" w:rsidRDefault="0010729E" w:rsidP="00AA64DA"/>
        </w:tc>
        <w:tc>
          <w:tcPr>
            <w:tcW w:w="1324" w:type="dxa"/>
          </w:tcPr>
          <w:p w14:paraId="5DF80AEC" w14:textId="77777777" w:rsidR="0010729E" w:rsidRDefault="0010729E" w:rsidP="00AA64DA"/>
        </w:tc>
        <w:tc>
          <w:tcPr>
            <w:tcW w:w="1510" w:type="dxa"/>
          </w:tcPr>
          <w:p w14:paraId="19C4651B" w14:textId="77777777" w:rsidR="0010729E" w:rsidRDefault="0010729E" w:rsidP="00AA64DA"/>
        </w:tc>
      </w:tr>
    </w:tbl>
    <w:p w14:paraId="63166E62" w14:textId="285B2B4D" w:rsidR="008F78D8" w:rsidRDefault="008F78D8" w:rsidP="00AA64DA"/>
    <w:p w14:paraId="4E84EFEC" w14:textId="77777777" w:rsidR="008F78D8" w:rsidRDefault="008F78D8" w:rsidP="008F78D8">
      <w:pPr>
        <w:pStyle w:val="ListParagraph"/>
        <w:numPr>
          <w:ilvl w:val="0"/>
          <w:numId w:val="3"/>
        </w:numPr>
      </w:pPr>
      <w:r>
        <w:t>Cover the top of the electrophoresis unit with the lid and plug into the power pack.</w:t>
      </w:r>
    </w:p>
    <w:p w14:paraId="5CF50ACC" w14:textId="77777777" w:rsidR="008F78D8" w:rsidRDefault="008F78D8" w:rsidP="008F78D8">
      <w:pPr>
        <w:pStyle w:val="ListParagraph"/>
        <w:numPr>
          <w:ilvl w:val="0"/>
          <w:numId w:val="3"/>
        </w:numPr>
      </w:pPr>
      <w:r>
        <w:t>Turn the power pack on. Set voltage to ~110V. Look for bubbles.</w:t>
      </w:r>
    </w:p>
    <w:p w14:paraId="3FAC1AB0" w14:textId="77777777" w:rsidR="008F78D8" w:rsidRDefault="008F78D8" w:rsidP="008F78D8">
      <w:pPr>
        <w:pStyle w:val="ListParagraph"/>
        <w:numPr>
          <w:ilvl w:val="0"/>
          <w:numId w:val="3"/>
        </w:numPr>
      </w:pPr>
      <w:r>
        <w:t>Allow gel to run for ~45 mins- 1 hour or until the dye runs ¾ way down the top half of the gel. Do not allow the samples in the top half of the gel to run into the 2</w:t>
      </w:r>
      <w:r w:rsidRPr="008F78D8">
        <w:rPr>
          <w:vertAlign w:val="superscript"/>
        </w:rPr>
        <w:t>nd</w:t>
      </w:r>
      <w:r>
        <w:t xml:space="preserve"> half of the gel.</w:t>
      </w:r>
    </w:p>
    <w:p w14:paraId="4C98F1E1" w14:textId="1D3CCE10" w:rsidR="008F78D8" w:rsidRDefault="008F78D8" w:rsidP="008F78D8">
      <w:r>
        <w:t>Visualize the gel under UV light and take note of the samples that showed amplification.</w:t>
      </w:r>
      <w:r w:rsidR="007A7527">
        <w:t xml:space="preserve"> Take a picture of the gel if possible.</w:t>
      </w:r>
    </w:p>
    <w:p w14:paraId="7DC1C11E" w14:textId="6C31F7EA" w:rsidR="008F78D8" w:rsidRDefault="00DF1DE7" w:rsidP="008F78D8">
      <w:pPr>
        <w:pStyle w:val="ListParagraph"/>
        <w:numPr>
          <w:ilvl w:val="0"/>
          <w:numId w:val="3"/>
        </w:numPr>
      </w:pPr>
      <w:r>
        <w:t xml:space="preserve">Store </w:t>
      </w:r>
      <w:r w:rsidR="008F78D8">
        <w:t xml:space="preserve">remainder of </w:t>
      </w:r>
      <w:r>
        <w:t xml:space="preserve">samples in fridge overnight </w:t>
      </w:r>
      <w:r w:rsidR="008F78D8">
        <w:t>to be sent</w:t>
      </w:r>
      <w:r>
        <w:t xml:space="preserve"> for Sanger Sequencing.</w:t>
      </w:r>
    </w:p>
    <w:p w14:paraId="2D0DC9F4" w14:textId="77777777" w:rsidR="00382500" w:rsidRDefault="00382500" w:rsidP="00AA64DA"/>
    <w:p w14:paraId="1E956272" w14:textId="77777777" w:rsidR="00F576CE" w:rsidRDefault="00606CCC"/>
    <w:sectPr w:rsidR="00F576C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C461365"/>
    <w:multiLevelType w:val="hybridMultilevel"/>
    <w:tmpl w:val="8284983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5625057F"/>
    <w:multiLevelType w:val="hybridMultilevel"/>
    <w:tmpl w:val="0E2644D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6185684C"/>
    <w:multiLevelType w:val="hybridMultilevel"/>
    <w:tmpl w:val="782ED7E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7AED209B"/>
    <w:multiLevelType w:val="hybridMultilevel"/>
    <w:tmpl w:val="1132EC3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1274"/>
    <w:rsid w:val="000226C8"/>
    <w:rsid w:val="000C6A92"/>
    <w:rsid w:val="000F42D9"/>
    <w:rsid w:val="0010729E"/>
    <w:rsid w:val="00153281"/>
    <w:rsid w:val="001703A4"/>
    <w:rsid w:val="00225FC7"/>
    <w:rsid w:val="00382500"/>
    <w:rsid w:val="0041082E"/>
    <w:rsid w:val="004546C8"/>
    <w:rsid w:val="004A24AE"/>
    <w:rsid w:val="004A2BCD"/>
    <w:rsid w:val="004B25CA"/>
    <w:rsid w:val="004B3EFF"/>
    <w:rsid w:val="004D7234"/>
    <w:rsid w:val="004E53E0"/>
    <w:rsid w:val="00507344"/>
    <w:rsid w:val="0051492B"/>
    <w:rsid w:val="005535E8"/>
    <w:rsid w:val="005B7523"/>
    <w:rsid w:val="005E03A9"/>
    <w:rsid w:val="00606CCC"/>
    <w:rsid w:val="006A1274"/>
    <w:rsid w:val="00742212"/>
    <w:rsid w:val="007A7527"/>
    <w:rsid w:val="007C6F95"/>
    <w:rsid w:val="008068D2"/>
    <w:rsid w:val="00854163"/>
    <w:rsid w:val="008E7B63"/>
    <w:rsid w:val="008F78D8"/>
    <w:rsid w:val="00975AA3"/>
    <w:rsid w:val="009D22ED"/>
    <w:rsid w:val="009F5C10"/>
    <w:rsid w:val="00AA64DA"/>
    <w:rsid w:val="00B00AA1"/>
    <w:rsid w:val="00BB469F"/>
    <w:rsid w:val="00BF2D54"/>
    <w:rsid w:val="00C433F4"/>
    <w:rsid w:val="00C47094"/>
    <w:rsid w:val="00C51875"/>
    <w:rsid w:val="00CB188F"/>
    <w:rsid w:val="00CC67EA"/>
    <w:rsid w:val="00D542EE"/>
    <w:rsid w:val="00D57649"/>
    <w:rsid w:val="00D6561E"/>
    <w:rsid w:val="00DF1DE7"/>
    <w:rsid w:val="00E93C29"/>
    <w:rsid w:val="00EA11DD"/>
    <w:rsid w:val="00FC4A28"/>
    <w:rsid w:val="00FE291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5CDF17"/>
  <w15:chartTrackingRefBased/>
  <w15:docId w15:val="{7B972581-09E3-4BAA-B6C8-94008AC3C4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A127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1274"/>
    <w:pPr>
      <w:ind w:left="720"/>
      <w:contextualSpacing/>
    </w:pPr>
  </w:style>
  <w:style w:type="table" w:styleId="TableGrid">
    <w:name w:val="Table Grid"/>
    <w:basedOn w:val="TableNormal"/>
    <w:uiPriority w:val="39"/>
    <w:rsid w:val="006A12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891</Words>
  <Characters>5083</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Almira Siew</dc:creator>
  <cp:keywords/>
  <dc:description/>
  <cp:lastModifiedBy>Rob Colautti</cp:lastModifiedBy>
  <cp:revision>2</cp:revision>
  <dcterms:created xsi:type="dcterms:W3CDTF">2018-05-17T12:17:00Z</dcterms:created>
  <dcterms:modified xsi:type="dcterms:W3CDTF">2018-05-17T12:17:00Z</dcterms:modified>
</cp:coreProperties>
</file>