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5D1" w:rsidRDefault="00E02013" w:rsidP="00FC18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Name three ways EF Core loads related data into navigation type properties.</w:t>
      </w:r>
    </w:p>
    <w:p w:rsidR="00E02013" w:rsidRDefault="000074A7" w:rsidP="007E514D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>Eager, Explicit, and lazy</w:t>
      </w:r>
    </w:p>
    <w:p w:rsidR="00E30CD9" w:rsidRDefault="00E30CD9" w:rsidP="007E514D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p w:rsidR="00E02013" w:rsidRDefault="00E02013" w:rsidP="00E0201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is meant by Eager Loading?</w:t>
      </w:r>
    </w:p>
    <w:p w:rsidR="00E02013" w:rsidRDefault="000074A7" w:rsidP="00E02013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>When a query for one type of entity also loads all its related entities.</w:t>
      </w:r>
    </w:p>
    <w:p w:rsidR="00E30CD9" w:rsidRDefault="00E30CD9" w:rsidP="00E02013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p w:rsidR="00E02013" w:rsidRDefault="00E02013" w:rsidP="00E02013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>What two methods are used when doing Eager Loading?</w:t>
      </w:r>
    </w:p>
    <w:p w:rsidR="009435E9" w:rsidRDefault="000074A7" w:rsidP="00E02013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 xml:space="preserve">Include and </w:t>
      </w:r>
      <w:proofErr w:type="spellStart"/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>ThenInclude</w:t>
      </w:r>
      <w:proofErr w:type="spellEnd"/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 xml:space="preserve"> Methods.</w:t>
      </w:r>
    </w:p>
    <w:p w:rsidR="00E30CD9" w:rsidRDefault="00E30CD9" w:rsidP="00E02013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p w:rsidR="009435E9" w:rsidRDefault="009435E9" w:rsidP="009435E9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>When using the Load method during Eager Loading, what is meant by “fixes up”?</w:t>
      </w:r>
    </w:p>
    <w:p w:rsidR="009435E9" w:rsidRDefault="000074A7" w:rsidP="009435E9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>“fixes up” means that EF Core automatically populates properties.</w:t>
      </w:r>
    </w:p>
    <w:p w:rsidR="00E30CD9" w:rsidRDefault="00E30CD9" w:rsidP="009435E9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p w:rsidR="009435E9" w:rsidRDefault="009435E9" w:rsidP="009435E9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>Define the basic difference between Eager and Explicit Loading.</w:t>
      </w:r>
    </w:p>
    <w:p w:rsidR="009435E9" w:rsidRDefault="000074A7" w:rsidP="009435E9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>Explicit must specify what navigation properties should be loaded while Eager will load all possible navigation properties when read.</w:t>
      </w:r>
    </w:p>
    <w:p w:rsidR="00E30CD9" w:rsidRDefault="00E30CD9" w:rsidP="009435E9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p w:rsidR="009435E9" w:rsidRDefault="009435E9" w:rsidP="009435E9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>What kind of loading wa</w:t>
      </w:r>
      <w:r w:rsidR="00F268F7">
        <w:rPr>
          <w:rStyle w:val="Emphasis"/>
          <w:rFonts w:asciiTheme="minorHAnsi" w:hAnsiTheme="minorHAnsi" w:cstheme="minorHAnsi"/>
          <w:i w:val="0"/>
          <w:sz w:val="22"/>
          <w:szCs w:val="22"/>
        </w:rPr>
        <w:t>s used to display Course entities</w:t>
      </w: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 xml:space="preserve"> and the department name they belong to?</w:t>
      </w:r>
    </w:p>
    <w:p w:rsidR="009435E9" w:rsidRDefault="007F4799" w:rsidP="009435E9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>Eager loading</w:t>
      </w:r>
    </w:p>
    <w:p w:rsidR="009435E9" w:rsidRDefault="009435E9" w:rsidP="009435E9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p w:rsidR="00F268F7" w:rsidRPr="007D50A8" w:rsidRDefault="009435E9" w:rsidP="00EB1800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 w:rsidRPr="007D50A8">
        <w:rPr>
          <w:rStyle w:val="Emphasis"/>
          <w:rFonts w:asciiTheme="minorHAnsi" w:hAnsiTheme="minorHAnsi" w:cstheme="minorHAnsi"/>
          <w:i w:val="0"/>
          <w:sz w:val="22"/>
          <w:szCs w:val="22"/>
        </w:rPr>
        <w:t xml:space="preserve">Do a screen print showing </w:t>
      </w:r>
      <w:r w:rsidR="00F268F7" w:rsidRPr="007D50A8">
        <w:rPr>
          <w:rStyle w:val="Emphasis"/>
          <w:rFonts w:asciiTheme="minorHAnsi" w:hAnsiTheme="minorHAnsi" w:cstheme="minorHAnsi"/>
          <w:i w:val="0"/>
          <w:sz w:val="22"/>
          <w:szCs w:val="22"/>
        </w:rPr>
        <w:t>some Courses (make sure department names are showing).</w:t>
      </w:r>
    </w:p>
    <w:p w:rsidR="00F268F7" w:rsidRPr="00F268F7" w:rsidRDefault="00F268F7" w:rsidP="00F268F7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bookmarkStart w:id="0" w:name="_GoBack"/>
      <w:bookmarkEnd w:id="0"/>
    </w:p>
    <w:p w:rsidR="00F268F7" w:rsidRDefault="00F268F7" w:rsidP="00F268F7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>In order to show data from multiple tables on a single web page, what was created?</w:t>
      </w:r>
    </w:p>
    <w:p w:rsidR="00F268F7" w:rsidRDefault="00F9776D" w:rsidP="00F268F7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eastAsia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eastAsiaTheme="minorHAnsi" w:hAnsiTheme="minorHAnsi" w:cstheme="minorHAnsi"/>
          <w:i w:val="0"/>
          <w:sz w:val="22"/>
          <w:szCs w:val="22"/>
        </w:rPr>
        <w:t>An instructor index view model.</w:t>
      </w:r>
    </w:p>
    <w:p w:rsidR="00F268F7" w:rsidRDefault="00F268F7" w:rsidP="00F268F7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eastAsiaTheme="minorHAnsi" w:hAnsiTheme="minorHAnsi" w:cstheme="minorHAnsi"/>
          <w:i w:val="0"/>
          <w:sz w:val="22"/>
          <w:szCs w:val="22"/>
        </w:rPr>
      </w:pPr>
    </w:p>
    <w:p w:rsidR="00F268F7" w:rsidRDefault="007D50A8" w:rsidP="00F268F7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>What was the purpose of using Bootstrap in this segment?</w:t>
      </w:r>
    </w:p>
    <w:p w:rsidR="007D50A8" w:rsidRDefault="00F9776D" w:rsidP="007D50A8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>To set a background color to a tr element</w:t>
      </w:r>
    </w:p>
    <w:p w:rsidR="00E30CD9" w:rsidRDefault="00E30CD9" w:rsidP="007D50A8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p w:rsidR="007D50A8" w:rsidRDefault="007D50A8" w:rsidP="007D50A8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 w:rsidRPr="00F268F7">
        <w:rPr>
          <w:rStyle w:val="Emphasis"/>
          <w:rFonts w:asciiTheme="minorHAnsi" w:hAnsiTheme="minorHAnsi" w:cstheme="minorHAnsi"/>
          <w:i w:val="0"/>
          <w:sz w:val="22"/>
          <w:szCs w:val="22"/>
        </w:rPr>
        <w:t>Do a screen print showing Instructors along with related Courses and Students.</w:t>
      </w:r>
    </w:p>
    <w:p w:rsidR="007D50A8" w:rsidRDefault="007D50A8" w:rsidP="007D50A8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sectPr w:rsidR="007D50A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7DDA" w:rsidRDefault="00267DDA" w:rsidP="00FB15D1">
      <w:pPr>
        <w:spacing w:after="0" w:line="240" w:lineRule="auto"/>
      </w:pPr>
      <w:r>
        <w:separator/>
      </w:r>
    </w:p>
  </w:endnote>
  <w:endnote w:type="continuationSeparator" w:id="0">
    <w:p w:rsidR="00267DDA" w:rsidRDefault="00267DDA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7DDA" w:rsidRDefault="00267DDA" w:rsidP="00FB15D1">
      <w:pPr>
        <w:spacing w:after="0" w:line="240" w:lineRule="auto"/>
      </w:pPr>
      <w:r>
        <w:separator/>
      </w:r>
    </w:p>
  </w:footnote>
  <w:footnote w:type="continuationSeparator" w:id="0">
    <w:p w:rsidR="00267DDA" w:rsidRDefault="00267DDA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5D1" w:rsidRDefault="00FB15D1" w:rsidP="00FB15D1">
    <w:pPr>
      <w:pStyle w:val="Header"/>
      <w:jc w:val="center"/>
    </w:pPr>
    <w:r>
      <w:t>Advanced C#</w:t>
    </w:r>
  </w:p>
  <w:p w:rsidR="00FB15D1" w:rsidRDefault="00FB15D1" w:rsidP="00FB15D1">
    <w:pPr>
      <w:pStyle w:val="Header"/>
      <w:jc w:val="center"/>
      <w:rPr>
        <w:rFonts w:ascii="Calibri" w:hAnsi="Calibri" w:cs="Calibri"/>
      </w:rPr>
    </w:pPr>
    <w:r w:rsidRPr="00FB15D1">
      <w:rPr>
        <w:rFonts w:ascii="Calibri" w:hAnsi="Calibri" w:cs="Calibri"/>
      </w:rPr>
      <w:t xml:space="preserve">Tutorial: </w:t>
    </w:r>
    <w:r w:rsidR="00B67E2A">
      <w:rPr>
        <w:rFonts w:ascii="Calibri" w:hAnsi="Calibri" w:cs="Calibri"/>
      </w:rPr>
      <w:t xml:space="preserve">Razor Pages </w:t>
    </w:r>
    <w:r w:rsidR="00CF432C">
      <w:rPr>
        <w:rFonts w:ascii="Calibri" w:hAnsi="Calibri" w:cs="Calibri"/>
      </w:rPr>
      <w:t>with Entity Framework Core in</w:t>
    </w:r>
    <w:r w:rsidR="00B67E2A">
      <w:rPr>
        <w:rFonts w:ascii="Calibri" w:hAnsi="Calibri" w:cs="Calibri"/>
      </w:rPr>
      <w:t xml:space="preserve"> ASP.NET Core</w:t>
    </w:r>
  </w:p>
  <w:p w:rsidR="00FB15D1" w:rsidRPr="00DC6249" w:rsidRDefault="00DC6249" w:rsidP="00DC6249">
    <w:pPr>
      <w:pStyle w:val="NormalWeb"/>
      <w:spacing w:before="0" w:beforeAutospacing="0" w:after="0" w:afterAutospacing="0"/>
      <w:jc w:val="cent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Section</w:t>
    </w:r>
    <w:r w:rsidR="00E02013">
      <w:rPr>
        <w:rFonts w:ascii="Calibri" w:hAnsi="Calibri" w:cs="Calibri"/>
        <w:sz w:val="22"/>
        <w:szCs w:val="22"/>
      </w:rPr>
      <w:t xml:space="preserve"> 6</w:t>
    </w:r>
    <w:r>
      <w:rPr>
        <w:rFonts w:ascii="Calibri" w:hAnsi="Calibri" w:cs="Calibri"/>
        <w:sz w:val="22"/>
        <w:szCs w:val="22"/>
      </w:rPr>
      <w:t xml:space="preserve">: </w:t>
    </w:r>
    <w:r w:rsidR="00E02013">
      <w:rPr>
        <w:rFonts w:ascii="Calibri" w:hAnsi="Calibri" w:cs="Calibri"/>
        <w:sz w:val="22"/>
        <w:szCs w:val="22"/>
      </w:rPr>
      <w:t>Read Related Data</w:t>
    </w:r>
  </w:p>
  <w:p w:rsidR="00FB15D1" w:rsidRDefault="00FB15D1" w:rsidP="00FB15D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6740"/>
    <w:multiLevelType w:val="hybridMultilevel"/>
    <w:tmpl w:val="02BE7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D1"/>
    <w:rsid w:val="000058C3"/>
    <w:rsid w:val="000074A7"/>
    <w:rsid w:val="00060EFC"/>
    <w:rsid w:val="00070BB7"/>
    <w:rsid w:val="00142BFA"/>
    <w:rsid w:val="00147B51"/>
    <w:rsid w:val="001A59C0"/>
    <w:rsid w:val="001C267E"/>
    <w:rsid w:val="002001F4"/>
    <w:rsid w:val="00215698"/>
    <w:rsid w:val="00223FBD"/>
    <w:rsid w:val="00267DDA"/>
    <w:rsid w:val="00283A01"/>
    <w:rsid w:val="002D47D9"/>
    <w:rsid w:val="00347271"/>
    <w:rsid w:val="00365841"/>
    <w:rsid w:val="0037478E"/>
    <w:rsid w:val="003A68A6"/>
    <w:rsid w:val="003F7E9C"/>
    <w:rsid w:val="00415625"/>
    <w:rsid w:val="004361CF"/>
    <w:rsid w:val="00447788"/>
    <w:rsid w:val="0045629D"/>
    <w:rsid w:val="00460FAA"/>
    <w:rsid w:val="00497C3E"/>
    <w:rsid w:val="00536D9A"/>
    <w:rsid w:val="00551E6F"/>
    <w:rsid w:val="00581FF6"/>
    <w:rsid w:val="005963F1"/>
    <w:rsid w:val="005B5A39"/>
    <w:rsid w:val="00681967"/>
    <w:rsid w:val="006A299B"/>
    <w:rsid w:val="006E6AA9"/>
    <w:rsid w:val="007068CD"/>
    <w:rsid w:val="007402EE"/>
    <w:rsid w:val="007954BF"/>
    <w:rsid w:val="007D50A8"/>
    <w:rsid w:val="007E514D"/>
    <w:rsid w:val="007F4799"/>
    <w:rsid w:val="00827E05"/>
    <w:rsid w:val="008306A7"/>
    <w:rsid w:val="0086277F"/>
    <w:rsid w:val="00873F90"/>
    <w:rsid w:val="008A08B7"/>
    <w:rsid w:val="008A170D"/>
    <w:rsid w:val="008E2F6E"/>
    <w:rsid w:val="0093558C"/>
    <w:rsid w:val="009435E9"/>
    <w:rsid w:val="009A4CFF"/>
    <w:rsid w:val="009E52F6"/>
    <w:rsid w:val="00A20D2E"/>
    <w:rsid w:val="00A57750"/>
    <w:rsid w:val="00A82EC7"/>
    <w:rsid w:val="00A91CFD"/>
    <w:rsid w:val="00AC3B8C"/>
    <w:rsid w:val="00B16525"/>
    <w:rsid w:val="00B26406"/>
    <w:rsid w:val="00B67E2A"/>
    <w:rsid w:val="00B81273"/>
    <w:rsid w:val="00B81C5E"/>
    <w:rsid w:val="00B92F2B"/>
    <w:rsid w:val="00C04090"/>
    <w:rsid w:val="00C175EE"/>
    <w:rsid w:val="00C51528"/>
    <w:rsid w:val="00CA7AB7"/>
    <w:rsid w:val="00CD6141"/>
    <w:rsid w:val="00CE3DB5"/>
    <w:rsid w:val="00CF432C"/>
    <w:rsid w:val="00D53C5F"/>
    <w:rsid w:val="00D90276"/>
    <w:rsid w:val="00DC6249"/>
    <w:rsid w:val="00E02013"/>
    <w:rsid w:val="00E04BFC"/>
    <w:rsid w:val="00E220B2"/>
    <w:rsid w:val="00E30CD9"/>
    <w:rsid w:val="00E7675B"/>
    <w:rsid w:val="00E8594F"/>
    <w:rsid w:val="00EA7094"/>
    <w:rsid w:val="00EC4463"/>
    <w:rsid w:val="00EC50B6"/>
    <w:rsid w:val="00F268F7"/>
    <w:rsid w:val="00F63A50"/>
    <w:rsid w:val="00F76DB8"/>
    <w:rsid w:val="00F9776D"/>
    <w:rsid w:val="00FA67E4"/>
    <w:rsid w:val="00FB15D1"/>
    <w:rsid w:val="00FB3DBB"/>
    <w:rsid w:val="00FC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B3FF0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semiHidden/>
    <w:unhideWhenUsed/>
    <w:rsid w:val="00FB15D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E3DB5"/>
    <w:rPr>
      <w:i/>
      <w:iCs/>
    </w:rPr>
  </w:style>
  <w:style w:type="paragraph" w:styleId="ListParagraph">
    <w:name w:val="List Paragraph"/>
    <w:basedOn w:val="Normal"/>
    <w:uiPriority w:val="34"/>
    <w:qFormat/>
    <w:rsid w:val="005B5A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BF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2BF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8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8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Colby Snow</cp:lastModifiedBy>
  <cp:revision>4</cp:revision>
  <dcterms:created xsi:type="dcterms:W3CDTF">2019-10-06T17:44:00Z</dcterms:created>
  <dcterms:modified xsi:type="dcterms:W3CDTF">2019-12-05T23:10:00Z</dcterms:modified>
</cp:coreProperties>
</file>