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69A4B4" w14:textId="549C5FC3" w:rsidR="003E061B" w:rsidRPr="003E061B" w:rsidRDefault="003E061B" w:rsidP="003E061B">
      <w:pPr>
        <w:ind w:firstLine="360"/>
        <w:rPr>
          <w:b/>
          <w:bCs/>
          <w:sz w:val="28"/>
          <w:szCs w:val="28"/>
        </w:rPr>
      </w:pPr>
      <w:r w:rsidRPr="003E061B">
        <w:rPr>
          <w:b/>
          <w:bCs/>
          <w:sz w:val="28"/>
          <w:szCs w:val="28"/>
        </w:rPr>
        <w:t>Summary:</w:t>
      </w:r>
    </w:p>
    <w:p w14:paraId="791C7198" w14:textId="5E68CC12" w:rsidR="00941EAF" w:rsidRDefault="00941EAF" w:rsidP="00941EAF">
      <w:pPr>
        <w:ind w:left="360" w:firstLine="360"/>
      </w:pPr>
      <w:r>
        <w:t xml:space="preserve">This document contains a list of the issues and solutions that were required to get docker working on my windows computer. Some issues were not resolved, such as </w:t>
      </w:r>
      <w:proofErr w:type="spellStart"/>
      <w:r>
        <w:t>fbprophet</w:t>
      </w:r>
      <w:proofErr w:type="spellEnd"/>
      <w:r>
        <w:t xml:space="preserve"> install, even after many hours of troubleshooting. I decided in the end not to spend </w:t>
      </w:r>
      <w:proofErr w:type="spellStart"/>
      <w:r>
        <w:t>anymore</w:t>
      </w:r>
      <w:proofErr w:type="spellEnd"/>
      <w:r>
        <w:t xml:space="preserve"> time troubleshooting and instead complete my code on my anaconda environment on my computer which too took a long time of troubleshooting to get </w:t>
      </w:r>
      <w:proofErr w:type="spellStart"/>
      <w:r>
        <w:t>fbprophet</w:t>
      </w:r>
      <w:proofErr w:type="spellEnd"/>
      <w:r>
        <w:t xml:space="preserve"> package to work.</w:t>
      </w:r>
    </w:p>
    <w:p w14:paraId="6507F175" w14:textId="4B7C2FC6" w:rsidR="00941EAF" w:rsidRPr="003E061B" w:rsidRDefault="00941EAF" w:rsidP="003E061B">
      <w:pPr>
        <w:ind w:left="360"/>
        <w:rPr>
          <w:b/>
          <w:bCs/>
          <w:sz w:val="28"/>
          <w:szCs w:val="28"/>
        </w:rPr>
      </w:pPr>
      <w:r w:rsidRPr="003E061B">
        <w:rPr>
          <w:b/>
          <w:bCs/>
          <w:sz w:val="28"/>
          <w:szCs w:val="28"/>
        </w:rPr>
        <w:t>Issues:</w:t>
      </w:r>
    </w:p>
    <w:p w14:paraId="509E3E48" w14:textId="6B874735" w:rsidR="003E061B" w:rsidRDefault="003E061B" w:rsidP="003E061B">
      <w:pPr>
        <w:pStyle w:val="ListParagraph"/>
        <w:numPr>
          <w:ilvl w:val="0"/>
          <w:numId w:val="4"/>
        </w:numPr>
      </w:pPr>
      <w:proofErr w:type="spellStart"/>
      <w:r>
        <w:t>Pystan</w:t>
      </w:r>
      <w:proofErr w:type="spellEnd"/>
      <w:r>
        <w:t xml:space="preserve"> + </w:t>
      </w:r>
      <w:proofErr w:type="spellStart"/>
      <w:r>
        <w:t>FBProphet</w:t>
      </w:r>
      <w:proofErr w:type="spellEnd"/>
      <w:r>
        <w:t xml:space="preserve"> packages would not install correctly throwing multiple errors:</w:t>
      </w:r>
    </w:p>
    <w:p w14:paraId="3FC3A215" w14:textId="2C7E4029" w:rsidR="003E061B" w:rsidRDefault="003E061B" w:rsidP="003E061B">
      <w:pPr>
        <w:pStyle w:val="ListParagraph"/>
        <w:numPr>
          <w:ilvl w:val="1"/>
          <w:numId w:val="4"/>
        </w:numPr>
      </w:pPr>
      <w:r>
        <w:t>Example of such error can be found in error.txt in this subdirectory</w:t>
      </w:r>
    </w:p>
    <w:p w14:paraId="09BEDFEE" w14:textId="77777777" w:rsidR="00C3791D" w:rsidRDefault="00C3791D" w:rsidP="00C3791D">
      <w:pPr>
        <w:pStyle w:val="ListParagraph"/>
        <w:numPr>
          <w:ilvl w:val="1"/>
          <w:numId w:val="4"/>
        </w:numPr>
      </w:pPr>
      <w:r>
        <w:t>Solutions tried:</w:t>
      </w:r>
    </w:p>
    <w:p w14:paraId="7AA16EA5" w14:textId="77777777" w:rsidR="00C3791D" w:rsidRDefault="00C3791D" w:rsidP="00C3791D">
      <w:pPr>
        <w:pStyle w:val="ListParagraph"/>
        <w:numPr>
          <w:ilvl w:val="2"/>
          <w:numId w:val="4"/>
        </w:numPr>
      </w:pPr>
      <w:r>
        <w:t xml:space="preserve">Apt-get install of </w:t>
      </w:r>
      <w:proofErr w:type="spellStart"/>
      <w:r>
        <w:t>gcc</w:t>
      </w:r>
      <w:proofErr w:type="spellEnd"/>
    </w:p>
    <w:p w14:paraId="1E1EB132" w14:textId="77777777" w:rsidR="00C3791D" w:rsidRDefault="00C3791D" w:rsidP="00C3791D">
      <w:pPr>
        <w:pStyle w:val="ListParagraph"/>
        <w:numPr>
          <w:ilvl w:val="2"/>
          <w:numId w:val="4"/>
        </w:numPr>
      </w:pPr>
      <w:r>
        <w:t>Apt-get install of python-dev and python3-dev</w:t>
      </w:r>
    </w:p>
    <w:p w14:paraId="5ADAEB65" w14:textId="1A808B61" w:rsidR="003E061B" w:rsidRDefault="00C3791D" w:rsidP="00C3791D">
      <w:pPr>
        <w:pStyle w:val="ListParagraph"/>
        <w:numPr>
          <w:ilvl w:val="2"/>
          <w:numId w:val="4"/>
        </w:numPr>
      </w:pPr>
      <w:r>
        <w:t>Installing various supporting packages (</w:t>
      </w:r>
      <w:proofErr w:type="spellStart"/>
      <w:r>
        <w:t>plotly</w:t>
      </w:r>
      <w:proofErr w:type="spellEnd"/>
      <w:r>
        <w:t xml:space="preserve">, </w:t>
      </w:r>
      <w:proofErr w:type="spellStart"/>
      <w:r>
        <w:t>pystan</w:t>
      </w:r>
      <w:proofErr w:type="spellEnd"/>
      <w:r>
        <w:t>) at different previous versions</w:t>
      </w:r>
    </w:p>
    <w:p w14:paraId="61B8D134" w14:textId="41435EF2" w:rsidR="0044659F" w:rsidRDefault="0044659F" w:rsidP="003E061B">
      <w:pPr>
        <w:pStyle w:val="ListParagraph"/>
        <w:numPr>
          <w:ilvl w:val="0"/>
          <w:numId w:val="4"/>
        </w:numPr>
      </w:pPr>
      <w:r>
        <w:t xml:space="preserve">Had issues with my WSL 2 where I was unable to get the build to work from Command Line nor </w:t>
      </w:r>
      <w:proofErr w:type="spellStart"/>
      <w:r>
        <w:t>Powershell</w:t>
      </w:r>
      <w:proofErr w:type="spellEnd"/>
      <w:r>
        <w:t xml:space="preserve"> with the following error:</w:t>
      </w:r>
    </w:p>
    <w:p w14:paraId="01EC6A74" w14:textId="57C85B2E" w:rsidR="0044659F" w:rsidRDefault="0044659F" w:rsidP="003E061B">
      <w:pPr>
        <w:pStyle w:val="ListParagraph"/>
        <w:numPr>
          <w:ilvl w:val="1"/>
          <w:numId w:val="4"/>
        </w:numPr>
      </w:pPr>
      <w:r>
        <w:t xml:space="preserve">Building the container and tagging it </w:t>
      </w:r>
      <w:proofErr w:type="spellStart"/>
      <w:r>
        <w:t>forecasting_take_home</w:t>
      </w:r>
      <w:proofErr w:type="spellEnd"/>
      <w:r>
        <w:t>.</w:t>
      </w:r>
      <w:r>
        <w:br/>
        <w:t>The command 'docker' could not be found in this WSL 2 distro.</w:t>
      </w:r>
      <w:r>
        <w:br/>
        <w:t xml:space="preserve">We recommend </w:t>
      </w:r>
      <w:proofErr w:type="gramStart"/>
      <w:r>
        <w:t>to activate</w:t>
      </w:r>
      <w:proofErr w:type="gramEnd"/>
      <w:r>
        <w:t xml:space="preserve"> the WSL integration in Docker Desktop settings.</w:t>
      </w:r>
    </w:p>
    <w:p w14:paraId="3C5EE4EE" w14:textId="037501AF" w:rsidR="00941EAF" w:rsidRDefault="00941EAF" w:rsidP="003E061B">
      <w:pPr>
        <w:pStyle w:val="ListParagraph"/>
        <w:numPr>
          <w:ilvl w:val="1"/>
          <w:numId w:val="4"/>
        </w:numPr>
      </w:pPr>
      <w:r>
        <w:t>I believe this has to do with the shell environment on my computer not recognizing the docker command. I have a few theories on how to fix this but after 10+ hours of troubleshooting all issues, I moved on to working on the assignment.</w:t>
      </w:r>
    </w:p>
    <w:p w14:paraId="3ACE433B" w14:textId="25E27C79" w:rsidR="00941EAF" w:rsidRDefault="00941EAF" w:rsidP="003E061B">
      <w:pPr>
        <w:pStyle w:val="ListParagraph"/>
        <w:numPr>
          <w:ilvl w:val="2"/>
          <w:numId w:val="4"/>
        </w:numPr>
      </w:pPr>
      <w:r>
        <w:t>Theories: Need to add in a few lines of code to the ~</w:t>
      </w:r>
      <w:proofErr w:type="gramStart"/>
      <w:r>
        <w:t>/.</w:t>
      </w:r>
      <w:proofErr w:type="spellStart"/>
      <w:r>
        <w:t>bashrc</w:t>
      </w:r>
      <w:proofErr w:type="spellEnd"/>
      <w:proofErr w:type="gramEnd"/>
      <w:r>
        <w:t xml:space="preserve"> file to recognize docker. This would be in my mind analogous to adding in environment variables to PATH within Windows.</w:t>
      </w:r>
    </w:p>
    <w:p w14:paraId="65E4087A" w14:textId="252D2043" w:rsidR="0044659F" w:rsidRDefault="003E061B" w:rsidP="003E061B">
      <w:pPr>
        <w:pStyle w:val="ListParagraph"/>
        <w:numPr>
          <w:ilvl w:val="1"/>
          <w:numId w:val="4"/>
        </w:numPr>
      </w:pPr>
      <w:r>
        <w:t xml:space="preserve">Solution: </w:t>
      </w:r>
      <w:r w:rsidR="0044659F">
        <w:t xml:space="preserve">I instead used cygwin64 which I use as my </w:t>
      </w:r>
      <w:proofErr w:type="spellStart"/>
      <w:r w:rsidR="0044659F">
        <w:t>linux</w:t>
      </w:r>
      <w:proofErr w:type="spellEnd"/>
      <w:r w:rsidR="0044659F">
        <w:t xml:space="preserve"> emulator which would successfully build using the ./driver.sh file provided</w:t>
      </w:r>
    </w:p>
    <w:p w14:paraId="3A7DB0F2" w14:textId="14C5CEF6" w:rsidR="0044659F" w:rsidRDefault="0044659F" w:rsidP="003E061B">
      <w:pPr>
        <w:pStyle w:val="ListParagraph"/>
        <w:numPr>
          <w:ilvl w:val="2"/>
          <w:numId w:val="4"/>
        </w:numPr>
      </w:pPr>
      <w:r>
        <w:rPr>
          <w:noProof/>
        </w:rPr>
        <w:drawing>
          <wp:inline distT="0" distB="0" distL="0" distR="0" wp14:anchorId="6B48A899" wp14:editId="1A9638BA">
            <wp:extent cx="5391150" cy="53289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38423" cy="557340"/>
                    </a:xfrm>
                    <a:prstGeom prst="rect">
                      <a:avLst/>
                    </a:prstGeom>
                  </pic:spPr>
                </pic:pic>
              </a:graphicData>
            </a:graphic>
          </wp:inline>
        </w:drawing>
      </w:r>
    </w:p>
    <w:p w14:paraId="03A1620D" w14:textId="693EC4E6" w:rsidR="0044659F" w:rsidRDefault="0044659F" w:rsidP="003E061B">
      <w:pPr>
        <w:pStyle w:val="ListParagraph"/>
        <w:numPr>
          <w:ilvl w:val="0"/>
          <w:numId w:val="4"/>
        </w:numPr>
      </w:pPr>
      <w:r>
        <w:t xml:space="preserve">After building and starting </w:t>
      </w:r>
      <w:proofErr w:type="spellStart"/>
      <w:r>
        <w:t>jupyter</w:t>
      </w:r>
      <w:proofErr w:type="spellEnd"/>
      <w:r>
        <w:t xml:space="preserve"> notebooks on the docker instance,</w:t>
      </w:r>
      <w:r w:rsidR="003E061B">
        <w:t xml:space="preserve"> through Cygwin,</w:t>
      </w:r>
      <w:r>
        <w:t xml:space="preserve"> it would not show all the files located in the folder </w:t>
      </w:r>
      <w:proofErr w:type="spellStart"/>
      <w:r>
        <w:t>forecasting_take_home</w:t>
      </w:r>
      <w:proofErr w:type="spellEnd"/>
    </w:p>
    <w:p w14:paraId="7C6674B7" w14:textId="76BBE81A" w:rsidR="0044659F" w:rsidRDefault="0044659F" w:rsidP="003E061B">
      <w:pPr>
        <w:pStyle w:val="ListParagraph"/>
        <w:numPr>
          <w:ilvl w:val="1"/>
          <w:numId w:val="4"/>
        </w:numPr>
      </w:pPr>
      <w:r>
        <w:rPr>
          <w:noProof/>
        </w:rPr>
        <w:drawing>
          <wp:inline distT="0" distB="0" distL="0" distR="0" wp14:anchorId="42F6D4C9" wp14:editId="16AFF0F7">
            <wp:extent cx="5638800" cy="1363312"/>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09749" cy="1380466"/>
                    </a:xfrm>
                    <a:prstGeom prst="rect">
                      <a:avLst/>
                    </a:prstGeom>
                  </pic:spPr>
                </pic:pic>
              </a:graphicData>
            </a:graphic>
          </wp:inline>
        </w:drawing>
      </w:r>
    </w:p>
    <w:p w14:paraId="21C42C60" w14:textId="11D168CA" w:rsidR="0044659F" w:rsidRDefault="0044659F" w:rsidP="003E061B">
      <w:pPr>
        <w:pStyle w:val="ListParagraph"/>
        <w:numPr>
          <w:ilvl w:val="1"/>
          <w:numId w:val="4"/>
        </w:numPr>
      </w:pPr>
      <w:r>
        <w:rPr>
          <w:noProof/>
        </w:rPr>
        <w:lastRenderedPageBreak/>
        <w:drawing>
          <wp:inline distT="0" distB="0" distL="0" distR="0" wp14:anchorId="054D95D2" wp14:editId="1BF7F07B">
            <wp:extent cx="594360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53440"/>
                    </a:xfrm>
                    <a:prstGeom prst="rect">
                      <a:avLst/>
                    </a:prstGeom>
                  </pic:spPr>
                </pic:pic>
              </a:graphicData>
            </a:graphic>
          </wp:inline>
        </w:drawing>
      </w:r>
    </w:p>
    <w:p w14:paraId="29ADD983" w14:textId="3FDA38BF" w:rsidR="0044659F" w:rsidRDefault="0044659F" w:rsidP="003E061B">
      <w:pPr>
        <w:pStyle w:val="ListParagraph"/>
        <w:numPr>
          <w:ilvl w:val="1"/>
          <w:numId w:val="4"/>
        </w:numPr>
      </w:pPr>
      <w:r>
        <w:rPr>
          <w:noProof/>
        </w:rPr>
        <w:drawing>
          <wp:inline distT="0" distB="0" distL="0" distR="0" wp14:anchorId="03F1824D" wp14:editId="556286CD">
            <wp:extent cx="5943600" cy="7588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8825"/>
                    </a:xfrm>
                    <a:prstGeom prst="rect">
                      <a:avLst/>
                    </a:prstGeom>
                  </pic:spPr>
                </pic:pic>
              </a:graphicData>
            </a:graphic>
          </wp:inline>
        </w:drawing>
      </w:r>
    </w:p>
    <w:p w14:paraId="31BFBBCC" w14:textId="1D87F257" w:rsidR="0044659F" w:rsidRDefault="003E061B" w:rsidP="003E061B">
      <w:pPr>
        <w:pStyle w:val="ListParagraph"/>
        <w:numPr>
          <w:ilvl w:val="1"/>
          <w:numId w:val="4"/>
        </w:numPr>
      </w:pPr>
      <w:r>
        <w:t xml:space="preserve">Solution (a): </w:t>
      </w:r>
      <w:r w:rsidR="0044659F">
        <w:t xml:space="preserve">I attempted to find the directory the files needed to be in but instead found that I can upload files within </w:t>
      </w:r>
      <w:proofErr w:type="spellStart"/>
      <w:proofErr w:type="gramStart"/>
      <w:r w:rsidR="0044659F">
        <w:t>Jupyter</w:t>
      </w:r>
      <w:proofErr w:type="spellEnd"/>
      <w:proofErr w:type="gramEnd"/>
      <w:r w:rsidR="0044659F">
        <w:t xml:space="preserve"> so I uploaded them manually.</w:t>
      </w:r>
    </w:p>
    <w:p w14:paraId="39E33C1C" w14:textId="0D74111E" w:rsidR="003E061B" w:rsidRDefault="003E061B" w:rsidP="003E061B">
      <w:pPr>
        <w:pStyle w:val="ListParagraph"/>
        <w:numPr>
          <w:ilvl w:val="1"/>
          <w:numId w:val="4"/>
        </w:numPr>
      </w:pPr>
      <w:r>
        <w:t>Solution (b): I also found that if I removed the line that attached the volume to the docker image it would then recognize all images within the subdirectory that I built the container from.</w:t>
      </w:r>
    </w:p>
    <w:p w14:paraId="38C170C2" w14:textId="293B7927" w:rsidR="00C907E0" w:rsidRDefault="00C907E0" w:rsidP="00C907E0">
      <w:pPr>
        <w:pStyle w:val="ListParagraph"/>
        <w:numPr>
          <w:ilvl w:val="0"/>
          <w:numId w:val="4"/>
        </w:numPr>
      </w:pPr>
      <w:r>
        <w:t>Inability to stop containers via command line:</w:t>
      </w:r>
    </w:p>
    <w:p w14:paraId="69A3A74E" w14:textId="3F9364E2" w:rsidR="00C907E0" w:rsidRDefault="00C907E0" w:rsidP="00C907E0">
      <w:pPr>
        <w:pStyle w:val="ListParagraph"/>
        <w:numPr>
          <w:ilvl w:val="1"/>
          <w:numId w:val="4"/>
        </w:numPr>
      </w:pPr>
      <w:r>
        <w:t xml:space="preserve">Error: </w:t>
      </w:r>
    </w:p>
    <w:p w14:paraId="2DFA1CF4" w14:textId="77777777" w:rsidR="00C907E0" w:rsidRPr="00C907E0" w:rsidRDefault="00C907E0" w:rsidP="00C907E0">
      <w:pPr>
        <w:pStyle w:val="ListParagraph"/>
        <w:numPr>
          <w:ilvl w:val="2"/>
          <w:numId w:val="4"/>
        </w:numPr>
        <w:autoSpaceDE w:val="0"/>
        <w:autoSpaceDN w:val="0"/>
        <w:adjustRightInd w:val="0"/>
        <w:spacing w:after="0" w:line="240" w:lineRule="auto"/>
        <w:rPr>
          <w:rFonts w:ascii="Lucida Console" w:hAnsi="Lucida Console" w:cs="Lucida Console"/>
          <w:color w:val="BFBF00"/>
          <w:sz w:val="18"/>
          <w:szCs w:val="18"/>
        </w:rPr>
      </w:pPr>
      <w:r w:rsidRPr="00C907E0">
        <w:rPr>
          <w:rFonts w:ascii="Lucida Console" w:hAnsi="Lucida Console" w:cs="Lucida Console"/>
          <w:color w:val="BFBF00"/>
          <w:sz w:val="18"/>
          <w:szCs w:val="18"/>
        </w:rPr>
        <w:t>/</w:t>
      </w:r>
      <w:proofErr w:type="spellStart"/>
      <w:r w:rsidRPr="00C907E0">
        <w:rPr>
          <w:rFonts w:ascii="Lucida Console" w:hAnsi="Lucida Console" w:cs="Lucida Console"/>
          <w:color w:val="BFBF00"/>
          <w:sz w:val="18"/>
          <w:szCs w:val="18"/>
        </w:rPr>
        <w:t>cygdrive</w:t>
      </w:r>
      <w:proofErr w:type="spellEnd"/>
      <w:r w:rsidRPr="00C907E0">
        <w:rPr>
          <w:rFonts w:ascii="Lucida Console" w:hAnsi="Lucida Console" w:cs="Lucida Console"/>
          <w:color w:val="BFBF00"/>
          <w:sz w:val="18"/>
          <w:szCs w:val="18"/>
        </w:rPr>
        <w:t>/c/Users/</w:t>
      </w:r>
      <w:proofErr w:type="spellStart"/>
      <w:r w:rsidRPr="00C907E0">
        <w:rPr>
          <w:rFonts w:ascii="Lucida Console" w:hAnsi="Lucida Console" w:cs="Lucida Console"/>
          <w:color w:val="BFBF00"/>
          <w:sz w:val="18"/>
          <w:szCs w:val="18"/>
        </w:rPr>
        <w:t>colby</w:t>
      </w:r>
      <w:proofErr w:type="spellEnd"/>
      <w:r w:rsidRPr="00C907E0">
        <w:rPr>
          <w:rFonts w:ascii="Lucida Console" w:hAnsi="Lucida Console" w:cs="Lucida Console"/>
          <w:color w:val="BFBF00"/>
          <w:sz w:val="18"/>
          <w:szCs w:val="18"/>
        </w:rPr>
        <w:t>/Documents/</w:t>
      </w:r>
      <w:proofErr w:type="spellStart"/>
      <w:r w:rsidRPr="00C907E0">
        <w:rPr>
          <w:rFonts w:ascii="Lucida Console" w:hAnsi="Lucida Console" w:cs="Lucida Console"/>
          <w:color w:val="BFBF00"/>
          <w:sz w:val="18"/>
          <w:szCs w:val="18"/>
        </w:rPr>
        <w:t>forecasting_take_home</w:t>
      </w:r>
      <w:proofErr w:type="spellEnd"/>
    </w:p>
    <w:p w14:paraId="6F358DE6"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r w:rsidRPr="00C907E0">
        <w:rPr>
          <w:rFonts w:ascii="Lucida Console" w:hAnsi="Lucida Console" w:cs="Lucida Console"/>
          <w:sz w:val="18"/>
          <w:szCs w:val="18"/>
        </w:rPr>
        <w:t>$ bash driver.sh stop</w:t>
      </w:r>
    </w:p>
    <w:p w14:paraId="74919D29"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p>
    <w:p w14:paraId="11472602"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r w:rsidRPr="00C907E0">
        <w:rPr>
          <w:rFonts w:ascii="Lucida Console" w:hAnsi="Lucida Console" w:cs="Lucida Console"/>
          <w:sz w:val="18"/>
          <w:szCs w:val="18"/>
        </w:rPr>
        <w:t xml:space="preserve">Stopping the </w:t>
      </w:r>
      <w:proofErr w:type="spellStart"/>
      <w:r w:rsidRPr="00C907E0">
        <w:rPr>
          <w:rFonts w:ascii="Lucida Console" w:hAnsi="Lucida Console" w:cs="Lucida Console"/>
          <w:sz w:val="18"/>
          <w:szCs w:val="18"/>
        </w:rPr>
        <w:t>forecasting_take_home</w:t>
      </w:r>
      <w:proofErr w:type="spellEnd"/>
      <w:r w:rsidRPr="00C907E0">
        <w:rPr>
          <w:rFonts w:ascii="Lucida Console" w:hAnsi="Lucida Console" w:cs="Lucida Console"/>
          <w:sz w:val="18"/>
          <w:szCs w:val="18"/>
        </w:rPr>
        <w:t xml:space="preserve"> container.</w:t>
      </w:r>
    </w:p>
    <w:p w14:paraId="7189D4CB"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r w:rsidRPr="00C907E0">
        <w:rPr>
          <w:rFonts w:ascii="Lucida Console" w:hAnsi="Lucida Console" w:cs="Lucida Console"/>
          <w:sz w:val="18"/>
          <w:szCs w:val="18"/>
        </w:rPr>
        <w:t>"docker container stop" requires at least 1 argument.</w:t>
      </w:r>
    </w:p>
    <w:p w14:paraId="4FB5672E"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r w:rsidRPr="00C907E0">
        <w:rPr>
          <w:rFonts w:ascii="Lucida Console" w:hAnsi="Lucida Console" w:cs="Lucida Console"/>
          <w:sz w:val="18"/>
          <w:szCs w:val="18"/>
        </w:rPr>
        <w:t>See 'docker container stop --help'.</w:t>
      </w:r>
    </w:p>
    <w:p w14:paraId="7D443E3A"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p>
    <w:p w14:paraId="3E143433"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r w:rsidRPr="00C907E0">
        <w:rPr>
          <w:rFonts w:ascii="Lucida Console" w:hAnsi="Lucida Console" w:cs="Lucida Console"/>
          <w:sz w:val="18"/>
          <w:szCs w:val="18"/>
        </w:rPr>
        <w:t>Usage:  docker container stop [OPTIONS] CONTAINER [CONTAINER...]</w:t>
      </w:r>
    </w:p>
    <w:p w14:paraId="28236F8E"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p>
    <w:p w14:paraId="727B6B0E" w14:textId="77777777" w:rsidR="00C907E0" w:rsidRPr="00C907E0" w:rsidRDefault="00C907E0" w:rsidP="002D2A6D">
      <w:pPr>
        <w:pStyle w:val="ListParagraph"/>
        <w:autoSpaceDE w:val="0"/>
        <w:autoSpaceDN w:val="0"/>
        <w:adjustRightInd w:val="0"/>
        <w:spacing w:after="0" w:line="240" w:lineRule="auto"/>
        <w:ind w:left="2160"/>
        <w:rPr>
          <w:rFonts w:ascii="Lucida Console" w:hAnsi="Lucida Console" w:cs="Lucida Console"/>
          <w:sz w:val="18"/>
          <w:szCs w:val="18"/>
        </w:rPr>
      </w:pPr>
      <w:r w:rsidRPr="00C907E0">
        <w:rPr>
          <w:rFonts w:ascii="Lucida Console" w:hAnsi="Lucida Console" w:cs="Lucida Console"/>
          <w:sz w:val="18"/>
          <w:szCs w:val="18"/>
        </w:rPr>
        <w:t>Stop one or more running containers</w:t>
      </w:r>
    </w:p>
    <w:p w14:paraId="14921948" w14:textId="04B17839" w:rsidR="00C907E0" w:rsidRDefault="00C907E0" w:rsidP="00C907E0">
      <w:pPr>
        <w:pStyle w:val="ListParagraph"/>
        <w:numPr>
          <w:ilvl w:val="1"/>
          <w:numId w:val="4"/>
        </w:numPr>
      </w:pPr>
      <w:r>
        <w:t>Solution:</w:t>
      </w:r>
    </w:p>
    <w:p w14:paraId="275DC95F" w14:textId="0282E2DE" w:rsidR="00C907E0" w:rsidRDefault="00C907E0" w:rsidP="00C907E0">
      <w:pPr>
        <w:pStyle w:val="ListParagraph"/>
        <w:numPr>
          <w:ilvl w:val="2"/>
          <w:numId w:val="4"/>
        </w:numPr>
      </w:pPr>
      <w:r>
        <w:t>I was required to call ‘bash driver.sh docker-clean-all’ in order to stop containers.</w:t>
      </w:r>
    </w:p>
    <w:p w14:paraId="72461917" w14:textId="67DC656D" w:rsidR="00C907E0" w:rsidRDefault="00C907E0" w:rsidP="00C907E0">
      <w:pPr>
        <w:pStyle w:val="ListParagraph"/>
        <w:numPr>
          <w:ilvl w:val="2"/>
          <w:numId w:val="4"/>
        </w:numPr>
      </w:pPr>
      <w:r>
        <w:t xml:space="preserve">On my first iteration of this project before troubleshooting the issues with </w:t>
      </w:r>
      <w:proofErr w:type="spellStart"/>
      <w:r>
        <w:t>FBProphet</w:t>
      </w:r>
      <w:proofErr w:type="spellEnd"/>
      <w:r>
        <w:t xml:space="preserve"> I was able to stop and start containers via command </w:t>
      </w:r>
      <w:proofErr w:type="gramStart"/>
      <w:r>
        <w:t>line</w:t>
      </w:r>
      <w:proofErr w:type="gramEnd"/>
      <w:r>
        <w:t xml:space="preserve"> but this ability stopped upon altering my Windows environment.</w:t>
      </w:r>
    </w:p>
    <w:p w14:paraId="0D2BF1C0" w14:textId="7F88C91F" w:rsidR="00296E6F" w:rsidRDefault="00296E6F" w:rsidP="00296E6F">
      <w:pPr>
        <w:pStyle w:val="ListParagraph"/>
        <w:numPr>
          <w:ilvl w:val="0"/>
          <w:numId w:val="4"/>
        </w:numPr>
      </w:pPr>
      <w:r>
        <w:t xml:space="preserve">Inability to get </w:t>
      </w:r>
      <w:proofErr w:type="spellStart"/>
      <w:r>
        <w:t>FBProphet</w:t>
      </w:r>
      <w:proofErr w:type="spellEnd"/>
      <w:r>
        <w:t>/</w:t>
      </w:r>
      <w:proofErr w:type="spellStart"/>
      <w:r>
        <w:t>Pystan</w:t>
      </w:r>
      <w:proofErr w:type="spellEnd"/>
      <w:r>
        <w:t xml:space="preserve"> to work in my Anaconda Environment:</w:t>
      </w:r>
    </w:p>
    <w:p w14:paraId="3D98B794" w14:textId="2C902D87" w:rsidR="00296E6F" w:rsidRDefault="00296E6F" w:rsidP="00296E6F">
      <w:pPr>
        <w:pStyle w:val="ListParagraph"/>
        <w:numPr>
          <w:ilvl w:val="1"/>
          <w:numId w:val="4"/>
        </w:numPr>
      </w:pPr>
      <w:r>
        <w:t xml:space="preserve">Solution: I was required to troubleshoot the issue finding the solution to run the following command in my Anaconda environment to get the packages to work (which I found on </w:t>
      </w:r>
      <w:proofErr w:type="spellStart"/>
      <w:r>
        <w:t>stackoverflow</w:t>
      </w:r>
      <w:proofErr w:type="spellEnd"/>
      <w:r>
        <w:t xml:space="preserve">): </w:t>
      </w:r>
    </w:p>
    <w:p w14:paraId="09B77B33" w14:textId="77777777" w:rsidR="00296E6F" w:rsidRPr="00296E6F" w:rsidRDefault="00296E6F" w:rsidP="00296E6F">
      <w:pPr>
        <w:pStyle w:val="ListParagraph"/>
        <w:numPr>
          <w:ilvl w:val="2"/>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rPr>
      </w:pPr>
      <w:proofErr w:type="spellStart"/>
      <w:r w:rsidRPr="00296E6F">
        <w:rPr>
          <w:rFonts w:ascii="Consolas" w:eastAsia="Times New Roman" w:hAnsi="Consolas" w:cs="Courier New"/>
          <w:color w:val="24292E"/>
          <w:sz w:val="18"/>
          <w:szCs w:val="18"/>
          <w:bdr w:val="none" w:sz="0" w:space="0" w:color="auto" w:frame="1"/>
        </w:rPr>
        <w:t>conda</w:t>
      </w:r>
      <w:proofErr w:type="spellEnd"/>
      <w:r w:rsidRPr="00296E6F">
        <w:rPr>
          <w:rFonts w:ascii="Consolas" w:eastAsia="Times New Roman" w:hAnsi="Consolas" w:cs="Courier New"/>
          <w:color w:val="24292E"/>
          <w:sz w:val="18"/>
          <w:szCs w:val="18"/>
          <w:bdr w:val="none" w:sz="0" w:space="0" w:color="auto" w:frame="1"/>
        </w:rPr>
        <w:t xml:space="preserve"> install -c </w:t>
      </w:r>
      <w:proofErr w:type="spellStart"/>
      <w:r w:rsidRPr="00296E6F">
        <w:rPr>
          <w:rFonts w:ascii="Consolas" w:eastAsia="Times New Roman" w:hAnsi="Consolas" w:cs="Courier New"/>
          <w:color w:val="24292E"/>
          <w:sz w:val="18"/>
          <w:szCs w:val="18"/>
          <w:bdr w:val="none" w:sz="0" w:space="0" w:color="auto" w:frame="1"/>
        </w:rPr>
        <w:t>conda</w:t>
      </w:r>
      <w:proofErr w:type="spellEnd"/>
      <w:r w:rsidRPr="00296E6F">
        <w:rPr>
          <w:rFonts w:ascii="Consolas" w:eastAsia="Times New Roman" w:hAnsi="Consolas" w:cs="Courier New"/>
          <w:color w:val="24292E"/>
          <w:sz w:val="18"/>
          <w:szCs w:val="18"/>
          <w:bdr w:val="none" w:sz="0" w:space="0" w:color="auto" w:frame="1"/>
        </w:rPr>
        <w:t xml:space="preserve">-forge </w:t>
      </w:r>
      <w:proofErr w:type="spellStart"/>
      <w:r w:rsidRPr="00296E6F">
        <w:rPr>
          <w:rFonts w:ascii="Consolas" w:eastAsia="Times New Roman" w:hAnsi="Consolas" w:cs="Courier New"/>
          <w:color w:val="24292E"/>
          <w:sz w:val="18"/>
          <w:szCs w:val="18"/>
          <w:bdr w:val="none" w:sz="0" w:space="0" w:color="auto" w:frame="1"/>
        </w:rPr>
        <w:t>fbprophet</w:t>
      </w:r>
      <w:proofErr w:type="spellEnd"/>
    </w:p>
    <w:p w14:paraId="791A657E" w14:textId="64448F63" w:rsidR="003E061B" w:rsidRDefault="00296E6F" w:rsidP="003E061B">
      <w:pPr>
        <w:pStyle w:val="ListParagraph"/>
        <w:numPr>
          <w:ilvl w:val="2"/>
          <w:numId w:val="4"/>
        </w:numPr>
      </w:pPr>
      <w:r>
        <w:t>I assume that this is doing some sort of repair or revert to older compatible packages</w:t>
      </w:r>
    </w:p>
    <w:p w14:paraId="21CE523C" w14:textId="7862D39E" w:rsidR="003E061B" w:rsidRDefault="003E061B" w:rsidP="003E061B">
      <w:pPr>
        <w:rPr>
          <w:b/>
          <w:bCs/>
        </w:rPr>
      </w:pPr>
      <w:r w:rsidRPr="003E061B">
        <w:rPr>
          <w:b/>
          <w:bCs/>
        </w:rPr>
        <w:t>Conclusion:</w:t>
      </w:r>
    </w:p>
    <w:p w14:paraId="025D3AC2" w14:textId="7F741219" w:rsidR="003E061B" w:rsidRPr="003E061B" w:rsidRDefault="003E061B" w:rsidP="003E061B">
      <w:r>
        <w:rPr>
          <w:b/>
          <w:bCs/>
        </w:rPr>
        <w:tab/>
      </w:r>
      <w:r>
        <w:t>In conclusion I attempted to reinstall and reconfigure docker, WSL 2, and Cygwin (Linux emulator) multiple times on my computer in order to get the docker container to work.</w:t>
      </w:r>
      <w:r w:rsidR="00A431DA">
        <w:t xml:space="preserve"> After a respective amount of time had passed I made the decision that you as the hiring team would not want me to spend all of my time trying to get it to work and instead move on to the analysis of the data. I am sure with more time I can get it to work or could find resources to assist with such issue. I hope that this compatibility issue, which I suspect is due to my Windows environment, does not hinder my ability to be considered a candidate for the position.</w:t>
      </w:r>
    </w:p>
    <w:sectPr w:rsidR="003E061B" w:rsidRPr="003E0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22043"/>
    <w:multiLevelType w:val="hybridMultilevel"/>
    <w:tmpl w:val="CF00B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50612E"/>
    <w:multiLevelType w:val="hybridMultilevel"/>
    <w:tmpl w:val="BB6A5D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C22D6"/>
    <w:multiLevelType w:val="hybridMultilevel"/>
    <w:tmpl w:val="27484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62A5F"/>
    <w:multiLevelType w:val="hybridMultilevel"/>
    <w:tmpl w:val="4F943F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1E005F"/>
    <w:multiLevelType w:val="hybridMultilevel"/>
    <w:tmpl w:val="E892EA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59F"/>
    <w:rsid w:val="00296E6F"/>
    <w:rsid w:val="002D2A6D"/>
    <w:rsid w:val="003E061B"/>
    <w:rsid w:val="0044659F"/>
    <w:rsid w:val="00456512"/>
    <w:rsid w:val="00941EAF"/>
    <w:rsid w:val="00A431DA"/>
    <w:rsid w:val="00C3791D"/>
    <w:rsid w:val="00C907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316D4"/>
  <w15:chartTrackingRefBased/>
  <w15:docId w15:val="{12F4BC2A-F061-4F53-A657-0226BBD22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59F"/>
    <w:pPr>
      <w:ind w:left="720"/>
      <w:contextualSpacing/>
    </w:pPr>
  </w:style>
  <w:style w:type="paragraph" w:styleId="HTMLPreformatted">
    <w:name w:val="HTML Preformatted"/>
    <w:basedOn w:val="Normal"/>
    <w:link w:val="HTMLPreformattedChar"/>
    <w:uiPriority w:val="99"/>
    <w:semiHidden/>
    <w:unhideWhenUsed/>
    <w:rsid w:val="00296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6E6F"/>
    <w:rPr>
      <w:rFonts w:ascii="Courier New" w:eastAsia="Times New Roman" w:hAnsi="Courier New" w:cs="Courier New"/>
      <w:sz w:val="20"/>
      <w:szCs w:val="20"/>
    </w:rPr>
  </w:style>
  <w:style w:type="character" w:styleId="HTMLCode">
    <w:name w:val="HTML Code"/>
    <w:basedOn w:val="DefaultParagraphFont"/>
    <w:uiPriority w:val="99"/>
    <w:semiHidden/>
    <w:unhideWhenUsed/>
    <w:rsid w:val="00296E6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1095882">
      <w:bodyDiv w:val="1"/>
      <w:marLeft w:val="0"/>
      <w:marRight w:val="0"/>
      <w:marTop w:val="0"/>
      <w:marBottom w:val="0"/>
      <w:divBdr>
        <w:top w:val="none" w:sz="0" w:space="0" w:color="auto"/>
        <w:left w:val="none" w:sz="0" w:space="0" w:color="auto"/>
        <w:bottom w:val="none" w:sz="0" w:space="0" w:color="auto"/>
        <w:right w:val="none" w:sz="0" w:space="0" w:color="auto"/>
      </w:divBdr>
    </w:div>
    <w:div w:id="2078699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581</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Moshofsky</dc:creator>
  <cp:keywords/>
  <dc:description/>
  <cp:lastModifiedBy>Elizabeth Moshofsky</cp:lastModifiedBy>
  <cp:revision>7</cp:revision>
  <dcterms:created xsi:type="dcterms:W3CDTF">2020-10-31T16:52:00Z</dcterms:created>
  <dcterms:modified xsi:type="dcterms:W3CDTF">2020-11-02T01:01:00Z</dcterms:modified>
</cp:coreProperties>
</file>