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BI 271 - LABORATORY SCHEDULE</w:t>
      </w:r>
    </w:p>
    <w:p w:rsidR="00000000" w:rsidDel="00000000" w:rsidP="00000000" w:rsidRDefault="00000000" w:rsidRPr="00000000">
      <w:pPr>
        <w:tabs>
          <w:tab w:val="left" w:pos="720"/>
          <w:tab w:val="left" w:pos="3600"/>
          <w:tab w:val="left" w:pos="8999"/>
        </w:tabs>
        <w:contextualSpacing w:val="0"/>
        <w:jc w:val="cente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pPr>
        <w:tabs>
          <w:tab w:val="left" w:pos="720"/>
          <w:tab w:val="left" w:pos="3600"/>
          <w:tab w:val="left" w:pos="8999"/>
        </w:tabs>
        <w:contextualSpacing w:val="0"/>
        <w:jc w:val="cente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FALL 2017</w:t>
      </w:r>
    </w:p>
    <w:p w:rsidR="00000000" w:rsidDel="00000000" w:rsidP="00000000" w:rsidRDefault="00000000" w:rsidRPr="00000000">
      <w:pPr>
        <w:tabs>
          <w:tab w:val="left" w:pos="720"/>
          <w:tab w:val="left" w:pos="3600"/>
          <w:tab w:val="left" w:pos="8999"/>
        </w:tabs>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pBdr>
          <w:bottom w:color="000000" w:space="0" w:sz="6" w:val="single"/>
        </w:pBdr>
        <w:tabs>
          <w:tab w:val="left" w:pos="720"/>
          <w:tab w:val="left" w:pos="3600"/>
          <w:tab w:val="left" w:pos="7650"/>
        </w:tabs>
        <w:contextualSpacing w:val="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DATE </w:t>
        <w:tab/>
        <w:t xml:space="preserve">                                  LABORATORY  EXERCISE                                    OLIN 213/223</w:t>
      </w:r>
    </w:p>
    <w:p w:rsidR="00000000" w:rsidDel="00000000" w:rsidP="00000000" w:rsidRDefault="00000000" w:rsidRPr="00000000">
      <w:pPr>
        <w:tabs>
          <w:tab w:val="left" w:pos="720"/>
          <w:tab w:val="left" w:pos="3600"/>
          <w:tab w:val="left" w:pos="8999"/>
        </w:tabs>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tabs>
          <w:tab w:val="left" w:pos="540"/>
          <w:tab w:val="left" w:pos="720"/>
          <w:tab w:val="left" w:pos="261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Sept.    5/6/7</w:t>
        <w:tab/>
        <w:t xml:space="preserve">No Lab- Partial week of classes</w:t>
      </w:r>
    </w:p>
    <w:p w:rsidR="00000000" w:rsidDel="00000000" w:rsidP="00000000" w:rsidRDefault="00000000" w:rsidRPr="00000000">
      <w:pPr>
        <w:tabs>
          <w:tab w:val="left" w:pos="540"/>
          <w:tab w:val="left" w:pos="630"/>
          <w:tab w:val="left" w:pos="720"/>
          <w:tab w:val="left" w:pos="3600"/>
          <w:tab w:val="left" w:pos="8999"/>
        </w:tabs>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tabs>
          <w:tab w:val="left" w:pos="540"/>
          <w:tab w:val="left" w:pos="630"/>
          <w:tab w:val="left" w:pos="720"/>
          <w:tab w:val="left" w:pos="1350"/>
          <w:tab w:val="left" w:pos="2610"/>
          <w:tab w:val="left" w:pos="486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Sept.</w:t>
        <w:tab/>
        <w:t xml:space="preserve">  12/13/14</w:t>
        <w:tab/>
        <w:t xml:space="preserve">Evolutionary Ecology at the Colby Marston Bog</w:t>
      </w:r>
    </w:p>
    <w:p w:rsidR="00000000" w:rsidDel="00000000" w:rsidP="00000000" w:rsidRDefault="00000000" w:rsidRPr="00000000">
      <w:pPr>
        <w:tabs>
          <w:tab w:val="left" w:pos="540"/>
          <w:tab w:val="left" w:pos="630"/>
          <w:tab w:val="left" w:pos="720"/>
          <w:tab w:val="left" w:pos="360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ab/>
        <w:tab/>
        <w:tab/>
        <w:tab/>
      </w:r>
    </w:p>
    <w:p w:rsidR="00000000" w:rsidDel="00000000" w:rsidP="00000000" w:rsidRDefault="00000000" w:rsidRPr="00000000">
      <w:pPr>
        <w:tabs>
          <w:tab w:val="left" w:pos="540"/>
          <w:tab w:val="left" w:pos="630"/>
          <w:tab w:val="left" w:pos="2610"/>
          <w:tab w:val="left" w:pos="8999"/>
        </w:tabs>
        <w:contextualSpacing w:val="0"/>
        <w:rPr>
          <w:rFonts w:ascii="Garamond" w:cs="Garamond" w:eastAsia="Garamond" w:hAnsi="Garamond"/>
          <w:b w:val="1"/>
          <w:sz w:val="22"/>
          <w:szCs w:val="22"/>
        </w:rPr>
      </w:pPr>
      <w:r w:rsidDel="00000000" w:rsidR="00000000" w:rsidRPr="00000000">
        <w:rPr>
          <w:rFonts w:ascii="Garamond" w:cs="Garamond" w:eastAsia="Garamond" w:hAnsi="Garamond"/>
          <w:sz w:val="22"/>
          <w:szCs w:val="22"/>
          <w:rtl w:val="0"/>
        </w:rPr>
        <w:t xml:space="preserve">Sept.</w:t>
        <w:tab/>
        <w:t xml:space="preserve">  19/20/21</w:t>
      </w:r>
      <w:r w:rsidDel="00000000" w:rsidR="00000000" w:rsidRPr="00000000">
        <w:rPr>
          <w:rFonts w:ascii="Garamond" w:cs="Garamond" w:eastAsia="Garamond" w:hAnsi="Garamond"/>
          <w:b w:val="1"/>
          <w:sz w:val="22"/>
          <w:szCs w:val="22"/>
          <w:rtl w:val="0"/>
        </w:rPr>
        <w:t xml:space="preserve">  </w:t>
        <w:tab/>
      </w:r>
      <w:r w:rsidDel="00000000" w:rsidR="00000000" w:rsidRPr="00000000">
        <w:rPr>
          <w:rFonts w:ascii="Garamond" w:cs="Garamond" w:eastAsia="Garamond" w:hAnsi="Garamond"/>
          <w:sz w:val="22"/>
          <w:szCs w:val="22"/>
          <w:rtl w:val="0"/>
        </w:rPr>
        <w:t xml:space="preserve">Interspecific Competition &amp; Zonation in Coastal Habitats</w:t>
      </w:r>
      <w:r w:rsidDel="00000000" w:rsidR="00000000" w:rsidRPr="00000000">
        <w:rPr>
          <w:rFonts w:ascii="Garamond" w:cs="Garamond" w:eastAsia="Garamond" w:hAnsi="Garamond"/>
          <w:b w:val="1"/>
          <w:sz w:val="22"/>
          <w:szCs w:val="22"/>
          <w:rtl w:val="0"/>
        </w:rPr>
        <w:t xml:space="preserve">*</w:t>
      </w:r>
    </w:p>
    <w:p w:rsidR="00000000" w:rsidDel="00000000" w:rsidP="00000000" w:rsidRDefault="00000000" w:rsidRPr="00000000">
      <w:pPr>
        <w:tabs>
          <w:tab w:val="left" w:pos="540"/>
          <w:tab w:val="left" w:pos="630"/>
          <w:tab w:val="left" w:pos="2610"/>
          <w:tab w:val="left" w:pos="8999"/>
        </w:tabs>
        <w:ind w:left="2160" w:firstLine="0"/>
        <w:contextualSpacing w:val="0"/>
        <w:rPr>
          <w:rFonts w:ascii="Garamond" w:cs="Garamond" w:eastAsia="Garamond" w:hAnsi="Garamond"/>
          <w:b w:val="1"/>
          <w:sz w:val="22"/>
          <w:szCs w:val="22"/>
        </w:rPr>
      </w:pPr>
      <w:r w:rsidDel="00000000" w:rsidR="00000000" w:rsidRPr="00000000">
        <w:rPr>
          <w:rFonts w:ascii="Garamond" w:cs="Garamond" w:eastAsia="Garamond" w:hAnsi="Garamond"/>
          <w:sz w:val="22"/>
          <w:szCs w:val="22"/>
          <w:rtl w:val="0"/>
        </w:rPr>
        <w:t xml:space="preserve">        </w:t>
      </w:r>
      <w:r w:rsidDel="00000000" w:rsidR="00000000" w:rsidRPr="00000000">
        <w:rPr>
          <w:rFonts w:ascii="Garamond" w:cs="Garamond" w:eastAsia="Garamond" w:hAnsi="Garamond"/>
          <w:b w:val="1"/>
          <w:sz w:val="22"/>
          <w:szCs w:val="22"/>
          <w:rtl w:val="0"/>
        </w:rPr>
        <w:t xml:space="preserve">Bog Assignment Due</w:t>
      </w:r>
    </w:p>
    <w:p w:rsidR="00000000" w:rsidDel="00000000" w:rsidP="00000000" w:rsidRDefault="00000000" w:rsidRPr="00000000">
      <w:pPr>
        <w:tabs>
          <w:tab w:val="left" w:pos="540"/>
          <w:tab w:val="left" w:pos="630"/>
          <w:tab w:val="left" w:pos="720"/>
          <w:tab w:val="left" w:pos="1260"/>
          <w:tab w:val="left" w:pos="2610"/>
          <w:tab w:val="left" w:pos="8999"/>
        </w:tabs>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tabs>
          <w:tab w:val="left" w:pos="540"/>
          <w:tab w:val="left" w:pos="630"/>
          <w:tab w:val="left" w:pos="720"/>
          <w:tab w:val="left" w:pos="1350"/>
          <w:tab w:val="left" w:pos="2610"/>
          <w:tab w:val="left" w:pos="486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Sept.</w:t>
        <w:tab/>
        <w:tab/>
        <w:t xml:space="preserve">26/27/28</w:t>
        <w:tab/>
        <w:t xml:space="preserve">Data Analyses and Graphing in R </w:t>
      </w:r>
    </w:p>
    <w:p w:rsidR="00000000" w:rsidDel="00000000" w:rsidP="00000000" w:rsidRDefault="00000000" w:rsidRPr="00000000">
      <w:pPr>
        <w:tabs>
          <w:tab w:val="left" w:pos="540"/>
          <w:tab w:val="left" w:pos="630"/>
          <w:tab w:val="left" w:pos="720"/>
          <w:tab w:val="left" w:pos="1260"/>
          <w:tab w:val="left" w:pos="261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ab/>
        <w:tab/>
        <w:tab/>
        <w:tab/>
        <w:tab/>
      </w:r>
    </w:p>
    <w:p w:rsidR="00000000" w:rsidDel="00000000" w:rsidP="00000000" w:rsidRDefault="00000000" w:rsidRPr="00000000">
      <w:pPr>
        <w:tabs>
          <w:tab w:val="left" w:pos="540"/>
          <w:tab w:val="left" w:pos="630"/>
          <w:tab w:val="left" w:pos="720"/>
          <w:tab w:val="left" w:pos="1350"/>
          <w:tab w:val="left" w:pos="2610"/>
          <w:tab w:val="left" w:pos="4860"/>
          <w:tab w:val="left" w:pos="8999"/>
        </w:tabs>
        <w:contextualSpacing w:val="0"/>
        <w:rPr>
          <w:rFonts w:ascii="Garamond" w:cs="Garamond" w:eastAsia="Garamond" w:hAnsi="Garamond"/>
          <w:sz w:val="22"/>
          <w:szCs w:val="22"/>
        </w:rPr>
      </w:pPr>
      <w:bookmarkStart w:colFirst="0" w:colLast="0" w:name="_cxzxs1az0su2" w:id="0"/>
      <w:bookmarkEnd w:id="0"/>
      <w:r w:rsidDel="00000000" w:rsidR="00000000" w:rsidRPr="00000000">
        <w:rPr>
          <w:rFonts w:ascii="Garamond" w:cs="Garamond" w:eastAsia="Garamond" w:hAnsi="Garamond"/>
          <w:sz w:val="22"/>
          <w:szCs w:val="22"/>
          <w:rtl w:val="0"/>
        </w:rPr>
        <w:t xml:space="preserve">Oct.</w:t>
        <w:tab/>
        <w:tab/>
        <w:t xml:space="preserve">3/4/5</w:t>
        <w:tab/>
        <w:tab/>
        <w:t xml:space="preserve">Community Ecology of Leaf Litter Invertebrates Part I &amp; Local Tree ID</w:t>
      </w:r>
    </w:p>
    <w:p w:rsidR="00000000" w:rsidDel="00000000" w:rsidP="00000000" w:rsidRDefault="00000000" w:rsidRPr="00000000">
      <w:pPr>
        <w:tabs>
          <w:tab w:val="left" w:pos="540"/>
          <w:tab w:val="left" w:pos="630"/>
          <w:tab w:val="left" w:pos="720"/>
          <w:tab w:val="left" w:pos="1350"/>
          <w:tab w:val="left" w:pos="2610"/>
          <w:tab w:val="left" w:pos="4860"/>
          <w:tab w:val="left" w:pos="8999"/>
        </w:tabs>
        <w:contextualSpacing w:val="0"/>
        <w:rPr>
          <w:rFonts w:ascii="Garamond" w:cs="Garamond" w:eastAsia="Garamond" w:hAnsi="Garamond"/>
          <w:b w:val="1"/>
          <w:sz w:val="22"/>
          <w:szCs w:val="22"/>
        </w:rPr>
      </w:pPr>
      <w:bookmarkStart w:colFirst="0" w:colLast="0" w:name="_gjdgxs" w:id="1"/>
      <w:bookmarkEnd w:id="1"/>
      <w:r w:rsidDel="00000000" w:rsidR="00000000" w:rsidRPr="00000000">
        <w:rPr>
          <w:rFonts w:ascii="Garamond" w:cs="Garamond" w:eastAsia="Garamond" w:hAnsi="Garamond"/>
          <w:sz w:val="22"/>
          <w:szCs w:val="22"/>
          <w:rtl w:val="0"/>
        </w:rPr>
        <w:tab/>
        <w:tab/>
        <w:tab/>
        <w:tab/>
        <w:tab/>
      </w:r>
      <w:r w:rsidDel="00000000" w:rsidR="00000000" w:rsidRPr="00000000">
        <w:rPr>
          <w:rFonts w:ascii="Garamond" w:cs="Garamond" w:eastAsia="Garamond" w:hAnsi="Garamond"/>
          <w:b w:val="1"/>
          <w:sz w:val="22"/>
          <w:szCs w:val="22"/>
          <w:rtl w:val="0"/>
        </w:rPr>
        <w:t xml:space="preserve">Coast Assignment Due</w:t>
      </w:r>
    </w:p>
    <w:p w:rsidR="00000000" w:rsidDel="00000000" w:rsidP="00000000" w:rsidRDefault="00000000" w:rsidRPr="00000000">
      <w:pPr>
        <w:tabs>
          <w:tab w:val="left" w:pos="540"/>
          <w:tab w:val="left" w:pos="630"/>
          <w:tab w:val="left" w:pos="720"/>
          <w:tab w:val="left" w:pos="1260"/>
          <w:tab w:val="left" w:pos="2610"/>
          <w:tab w:val="left" w:pos="8999"/>
        </w:tabs>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tabs>
          <w:tab w:val="left" w:pos="540"/>
          <w:tab w:val="left" w:pos="630"/>
          <w:tab w:val="left" w:pos="720"/>
          <w:tab w:val="left" w:pos="1260"/>
          <w:tab w:val="left" w:pos="261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Oct.</w:t>
        <w:tab/>
        <w:tab/>
        <w:t xml:space="preserve">10/11/12</w:t>
        <w:tab/>
        <w:t xml:space="preserve">Edge Effects on Runnals Hill, Part I</w:t>
      </w:r>
    </w:p>
    <w:p w:rsidR="00000000" w:rsidDel="00000000" w:rsidP="00000000" w:rsidRDefault="00000000" w:rsidRPr="00000000">
      <w:pPr>
        <w:tabs>
          <w:tab w:val="left" w:pos="540"/>
          <w:tab w:val="left" w:pos="630"/>
          <w:tab w:val="left" w:pos="720"/>
          <w:tab w:val="left" w:pos="1350"/>
          <w:tab w:val="left" w:pos="2610"/>
          <w:tab w:val="left" w:pos="4860"/>
          <w:tab w:val="left" w:pos="8999"/>
        </w:tabs>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tabs>
          <w:tab w:val="left" w:pos="540"/>
          <w:tab w:val="left" w:pos="630"/>
          <w:tab w:val="left" w:pos="720"/>
          <w:tab w:val="left" w:pos="1350"/>
          <w:tab w:val="left" w:pos="2610"/>
          <w:tab w:val="left" w:pos="486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Oct.</w:t>
        <w:tab/>
        <w:tab/>
        <w:t xml:space="preserve">17/18/19</w:t>
        <w:tab/>
        <w:t xml:space="preserve">No Lab- Fall Break</w:t>
      </w:r>
    </w:p>
    <w:p w:rsidR="00000000" w:rsidDel="00000000" w:rsidP="00000000" w:rsidRDefault="00000000" w:rsidRPr="00000000">
      <w:pPr>
        <w:tabs>
          <w:tab w:val="left" w:pos="540"/>
          <w:tab w:val="left" w:pos="630"/>
          <w:tab w:val="left" w:pos="1080"/>
          <w:tab w:val="left" w:pos="261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ab/>
      </w:r>
    </w:p>
    <w:p w:rsidR="00000000" w:rsidDel="00000000" w:rsidP="00000000" w:rsidRDefault="00000000" w:rsidRPr="00000000">
      <w:pPr>
        <w:tabs>
          <w:tab w:val="left" w:pos="540"/>
          <w:tab w:val="left" w:pos="630"/>
          <w:tab w:val="left" w:pos="720"/>
          <w:tab w:val="left" w:pos="1350"/>
          <w:tab w:val="left" w:pos="2610"/>
          <w:tab w:val="left" w:pos="486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Oct.</w:t>
        <w:tab/>
        <w:t xml:space="preserve">  24/25/26</w:t>
        <w:tab/>
        <w:t xml:space="preserve">Edge Effects on Runnals Hill, Part II</w:t>
      </w:r>
    </w:p>
    <w:p w:rsidR="00000000" w:rsidDel="00000000" w:rsidP="00000000" w:rsidRDefault="00000000" w:rsidRPr="00000000">
      <w:pPr>
        <w:tabs>
          <w:tab w:val="left" w:pos="540"/>
          <w:tab w:val="left" w:pos="630"/>
          <w:tab w:val="left" w:pos="720"/>
          <w:tab w:val="left" w:pos="1350"/>
          <w:tab w:val="left" w:pos="2610"/>
          <w:tab w:val="left" w:pos="486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ab/>
        <w:tab/>
        <w:tab/>
        <w:tab/>
        <w:tab/>
        <w:t xml:space="preserve">Community Ecology of Leaf Litter Invertebrates, Part II </w:t>
      </w:r>
    </w:p>
    <w:p w:rsidR="00000000" w:rsidDel="00000000" w:rsidP="00000000" w:rsidRDefault="00000000" w:rsidRPr="00000000">
      <w:pPr>
        <w:tabs>
          <w:tab w:val="left" w:pos="540"/>
          <w:tab w:val="left" w:pos="630"/>
          <w:tab w:val="left" w:pos="720"/>
          <w:tab w:val="left" w:pos="2610"/>
          <w:tab w:val="left" w:pos="8999"/>
        </w:tabs>
        <w:contextualSpacing w:val="0"/>
        <w:rPr>
          <w:rFonts w:ascii="Garamond" w:cs="Garamond" w:eastAsia="Garamond" w:hAnsi="Garamond"/>
          <w:b w:val="1"/>
          <w:sz w:val="22"/>
          <w:szCs w:val="22"/>
        </w:rPr>
      </w:pPr>
      <w:r w:rsidDel="00000000" w:rsidR="00000000" w:rsidRPr="00000000">
        <w:rPr>
          <w:rFonts w:ascii="Garamond" w:cs="Garamond" w:eastAsia="Garamond" w:hAnsi="Garamond"/>
          <w:sz w:val="22"/>
          <w:szCs w:val="22"/>
          <w:rtl w:val="0"/>
        </w:rPr>
        <w:tab/>
        <w:tab/>
        <w:tab/>
        <w:tab/>
      </w:r>
      <w:r w:rsidDel="00000000" w:rsidR="00000000" w:rsidRPr="00000000">
        <w:rPr>
          <w:rFonts w:ascii="Garamond" w:cs="Garamond" w:eastAsia="Garamond" w:hAnsi="Garamond"/>
          <w:b w:val="1"/>
          <w:sz w:val="22"/>
          <w:szCs w:val="22"/>
          <w:rtl w:val="0"/>
        </w:rPr>
        <w:t xml:space="preserve">Annotated Bibliography and Draft of Methods Due</w:t>
      </w:r>
    </w:p>
    <w:p w:rsidR="00000000" w:rsidDel="00000000" w:rsidP="00000000" w:rsidRDefault="00000000" w:rsidRPr="00000000">
      <w:pPr>
        <w:tabs>
          <w:tab w:val="left" w:pos="540"/>
          <w:tab w:val="left" w:pos="630"/>
          <w:tab w:val="left" w:pos="720"/>
          <w:tab w:val="left" w:pos="2610"/>
          <w:tab w:val="left" w:pos="8999"/>
        </w:tabs>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tabs>
          <w:tab w:val="left" w:pos="540"/>
          <w:tab w:val="left" w:pos="630"/>
          <w:tab w:val="left" w:pos="720"/>
          <w:tab w:val="left" w:pos="1260"/>
          <w:tab w:val="left" w:pos="2610"/>
          <w:tab w:val="left" w:pos="8999"/>
        </w:tabs>
        <w:contextualSpacing w:val="0"/>
        <w:rPr>
          <w:rFonts w:ascii="Garamond" w:cs="Garamond" w:eastAsia="Garamond" w:hAnsi="Garamond"/>
          <w:sz w:val="22"/>
          <w:szCs w:val="22"/>
        </w:rPr>
      </w:pPr>
      <w:bookmarkStart w:colFirst="0" w:colLast="0" w:name="_30j0zll" w:id="2"/>
      <w:bookmarkEnd w:id="2"/>
      <w:r w:rsidDel="00000000" w:rsidR="00000000" w:rsidRPr="00000000">
        <w:rPr>
          <w:rFonts w:ascii="Garamond" w:cs="Garamond" w:eastAsia="Garamond" w:hAnsi="Garamond"/>
          <w:sz w:val="22"/>
          <w:szCs w:val="22"/>
          <w:rtl w:val="0"/>
        </w:rPr>
        <w:t xml:space="preserve">Oct. 31, Nov 1/2</w:t>
        <w:tab/>
        <w:t xml:space="preserve">Community Ecology of Leaf Litter Invertebrates, Part III</w:t>
      </w:r>
    </w:p>
    <w:p w:rsidR="00000000" w:rsidDel="00000000" w:rsidP="00000000" w:rsidRDefault="00000000" w:rsidRPr="00000000">
      <w:pPr>
        <w:tabs>
          <w:tab w:val="left" w:pos="540"/>
          <w:tab w:val="left" w:pos="630"/>
          <w:tab w:val="left" w:pos="720"/>
          <w:tab w:val="left" w:pos="1260"/>
          <w:tab w:val="left" w:pos="3600"/>
          <w:tab w:val="left" w:pos="8999"/>
        </w:tabs>
        <w:contextualSpacing w:val="0"/>
        <w:rPr>
          <w:rFonts w:ascii="Garamond" w:cs="Garamond" w:eastAsia="Garamond" w:hAnsi="Garamond"/>
          <w:b w:val="1"/>
          <w:sz w:val="22"/>
          <w:szCs w:val="22"/>
        </w:rPr>
      </w:pPr>
      <w:r w:rsidDel="00000000" w:rsidR="00000000" w:rsidRPr="00000000">
        <w:rPr>
          <w:rFonts w:ascii="Garamond" w:cs="Garamond" w:eastAsia="Garamond" w:hAnsi="Garamond"/>
          <w:sz w:val="22"/>
          <w:szCs w:val="22"/>
          <w:rtl w:val="0"/>
        </w:rPr>
        <w:tab/>
        <w:tab/>
        <w:tab/>
        <w:t xml:space="preserve">                                  </w:t>
      </w:r>
      <w:r w:rsidDel="00000000" w:rsidR="00000000" w:rsidRPr="00000000">
        <w:rPr>
          <w:rFonts w:ascii="Garamond" w:cs="Garamond" w:eastAsia="Garamond" w:hAnsi="Garamond"/>
          <w:b w:val="1"/>
          <w:sz w:val="22"/>
          <w:szCs w:val="22"/>
          <w:rtl w:val="0"/>
        </w:rPr>
        <w:t xml:space="preserve">Edge Effects Lab Report Due</w:t>
      </w:r>
    </w:p>
    <w:p w:rsidR="00000000" w:rsidDel="00000000" w:rsidP="00000000" w:rsidRDefault="00000000" w:rsidRPr="00000000">
      <w:pPr>
        <w:tabs>
          <w:tab w:val="left" w:pos="540"/>
          <w:tab w:val="left" w:pos="630"/>
          <w:tab w:val="left" w:pos="720"/>
          <w:tab w:val="left" w:pos="1260"/>
          <w:tab w:val="left" w:pos="3600"/>
          <w:tab w:val="left" w:pos="8999"/>
        </w:tabs>
        <w:contextualSpacing w:val="0"/>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pPr>
        <w:tabs>
          <w:tab w:val="left" w:pos="540"/>
          <w:tab w:val="left" w:pos="630"/>
          <w:tab w:val="left" w:pos="720"/>
          <w:tab w:val="left" w:pos="1260"/>
          <w:tab w:val="left" w:pos="261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Nov.</w:t>
        <w:tab/>
        <w:tab/>
        <w:t xml:space="preserve">7/8/9</w:t>
        <w:tab/>
        <w:tab/>
        <w:t xml:space="preserve">Cemetery Demography</w:t>
      </w:r>
    </w:p>
    <w:p w:rsidR="00000000" w:rsidDel="00000000" w:rsidP="00000000" w:rsidRDefault="00000000" w:rsidRPr="00000000">
      <w:pPr>
        <w:tabs>
          <w:tab w:val="left" w:pos="540"/>
          <w:tab w:val="left" w:pos="630"/>
          <w:tab w:val="left" w:pos="720"/>
          <w:tab w:val="left" w:pos="1260"/>
          <w:tab w:val="left" w:pos="2610"/>
          <w:tab w:val="left" w:pos="8999"/>
        </w:tabs>
        <w:contextualSpacing w:val="0"/>
        <w:rPr>
          <w:rFonts w:ascii="Garamond" w:cs="Garamond" w:eastAsia="Garamond" w:hAnsi="Garamond"/>
          <w:b w:val="1"/>
          <w:sz w:val="22"/>
          <w:szCs w:val="22"/>
        </w:rPr>
      </w:pPr>
      <w:r w:rsidDel="00000000" w:rsidR="00000000" w:rsidRPr="00000000">
        <w:rPr>
          <w:rFonts w:ascii="Garamond" w:cs="Garamond" w:eastAsia="Garamond" w:hAnsi="Garamond"/>
          <w:sz w:val="22"/>
          <w:szCs w:val="22"/>
          <w:rtl w:val="0"/>
        </w:rPr>
        <w:tab/>
        <w:tab/>
        <w:tab/>
        <w:tab/>
        <w:tab/>
      </w:r>
      <w:r w:rsidDel="00000000" w:rsidR="00000000" w:rsidRPr="00000000">
        <w:rPr>
          <w:rFonts w:ascii="Garamond" w:cs="Garamond" w:eastAsia="Garamond" w:hAnsi="Garamond"/>
          <w:b w:val="1"/>
          <w:sz w:val="22"/>
          <w:szCs w:val="22"/>
          <w:rtl w:val="0"/>
        </w:rPr>
        <w:t xml:space="preserve">Leaf Litter Assignment Due</w:t>
      </w:r>
    </w:p>
    <w:p w:rsidR="00000000" w:rsidDel="00000000" w:rsidP="00000000" w:rsidRDefault="00000000" w:rsidRPr="00000000">
      <w:pPr>
        <w:tabs>
          <w:tab w:val="left" w:pos="540"/>
          <w:tab w:val="left" w:pos="630"/>
          <w:tab w:val="left" w:pos="720"/>
          <w:tab w:val="left" w:pos="1260"/>
          <w:tab w:val="left" w:pos="2610"/>
          <w:tab w:val="left" w:pos="8999"/>
        </w:tabs>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tabs>
          <w:tab w:val="left" w:pos="540"/>
          <w:tab w:val="left" w:pos="630"/>
          <w:tab w:val="left" w:pos="720"/>
          <w:tab w:val="left" w:pos="1260"/>
          <w:tab w:val="left" w:pos="261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Nov.</w:t>
        <w:tab/>
        <w:tab/>
        <w:t xml:space="preserve">14/15/16</w:t>
        <w:tab/>
        <w:t xml:space="preserve">Research Project</w:t>
      </w:r>
    </w:p>
    <w:p w:rsidR="00000000" w:rsidDel="00000000" w:rsidP="00000000" w:rsidRDefault="00000000" w:rsidRPr="00000000">
      <w:pPr>
        <w:tabs>
          <w:tab w:val="left" w:pos="540"/>
          <w:tab w:val="left" w:pos="630"/>
          <w:tab w:val="left" w:pos="720"/>
          <w:tab w:val="left" w:pos="3510"/>
          <w:tab w:val="left" w:pos="2610"/>
          <w:tab w:val="left" w:pos="8999"/>
        </w:tabs>
        <w:contextualSpacing w:val="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ab/>
        <w:tab/>
        <w:tab/>
        <w:tab/>
        <w:t xml:space="preserve">Demographics Assignment Due</w:t>
      </w:r>
    </w:p>
    <w:p w:rsidR="00000000" w:rsidDel="00000000" w:rsidP="00000000" w:rsidRDefault="00000000" w:rsidRPr="00000000">
      <w:pPr>
        <w:tabs>
          <w:tab w:val="left" w:pos="540"/>
          <w:tab w:val="left" w:pos="630"/>
          <w:tab w:val="left" w:pos="720"/>
          <w:tab w:val="left" w:pos="3510"/>
          <w:tab w:val="left" w:pos="2610"/>
          <w:tab w:val="left" w:pos="8999"/>
        </w:tabs>
        <w:contextualSpacing w:val="0"/>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ab/>
      </w:r>
    </w:p>
    <w:p w:rsidR="00000000" w:rsidDel="00000000" w:rsidP="00000000" w:rsidRDefault="00000000" w:rsidRPr="00000000">
      <w:pPr>
        <w:tabs>
          <w:tab w:val="left" w:pos="540"/>
          <w:tab w:val="left" w:pos="630"/>
          <w:tab w:val="left" w:pos="720"/>
          <w:tab w:val="left" w:pos="3510"/>
          <w:tab w:val="left" w:pos="2610"/>
          <w:tab w:val="left" w:pos="8999"/>
        </w:tabs>
        <w:contextualSpacing w:val="0"/>
        <w:rPr>
          <w:rFonts w:ascii="Garamond" w:cs="Garamond" w:eastAsia="Garamond" w:hAnsi="Garamond"/>
          <w:b w:val="1"/>
          <w:sz w:val="22"/>
          <w:szCs w:val="22"/>
        </w:rPr>
      </w:pPr>
      <w:r w:rsidDel="00000000" w:rsidR="00000000" w:rsidRPr="00000000">
        <w:rPr>
          <w:rFonts w:ascii="Garamond" w:cs="Garamond" w:eastAsia="Garamond" w:hAnsi="Garamond"/>
          <w:sz w:val="22"/>
          <w:szCs w:val="22"/>
          <w:rtl w:val="0"/>
        </w:rPr>
        <w:t xml:space="preserve">Nov.</w:t>
      </w:r>
      <w:r w:rsidDel="00000000" w:rsidR="00000000" w:rsidRPr="00000000">
        <w:rPr>
          <w:rFonts w:ascii="Garamond" w:cs="Garamond" w:eastAsia="Garamond" w:hAnsi="Garamond"/>
          <w:b w:val="1"/>
          <w:sz w:val="22"/>
          <w:szCs w:val="22"/>
          <w:rtl w:val="0"/>
        </w:rPr>
        <w:tab/>
      </w:r>
      <w:r w:rsidDel="00000000" w:rsidR="00000000" w:rsidRPr="00000000">
        <w:rPr>
          <w:rFonts w:ascii="Garamond" w:cs="Garamond" w:eastAsia="Garamond" w:hAnsi="Garamond"/>
          <w:sz w:val="22"/>
          <w:szCs w:val="22"/>
          <w:rtl w:val="0"/>
        </w:rPr>
        <w:tab/>
        <w:t xml:space="preserve">21/22/23</w:t>
      </w:r>
      <w:r w:rsidDel="00000000" w:rsidR="00000000" w:rsidRPr="00000000">
        <w:rPr>
          <w:rFonts w:ascii="Garamond" w:cs="Garamond" w:eastAsia="Garamond" w:hAnsi="Garamond"/>
          <w:b w:val="1"/>
          <w:sz w:val="22"/>
          <w:szCs w:val="22"/>
          <w:rtl w:val="0"/>
        </w:rPr>
        <w:tab/>
      </w:r>
      <w:r w:rsidDel="00000000" w:rsidR="00000000" w:rsidRPr="00000000">
        <w:rPr>
          <w:rFonts w:ascii="Garamond" w:cs="Garamond" w:eastAsia="Garamond" w:hAnsi="Garamond"/>
          <w:sz w:val="22"/>
          <w:szCs w:val="22"/>
          <w:rtl w:val="0"/>
        </w:rPr>
        <w:t xml:space="preserve">No Lab</w:t>
      </w:r>
      <w:r w:rsidDel="00000000" w:rsidR="00000000" w:rsidRPr="00000000">
        <w:rPr>
          <w:rFonts w:ascii="Garamond" w:cs="Garamond" w:eastAsia="Garamond" w:hAnsi="Garamond"/>
          <w:b w:val="1"/>
          <w:sz w:val="22"/>
          <w:szCs w:val="22"/>
          <w:rtl w:val="0"/>
        </w:rPr>
        <w:t xml:space="preserve">- </w:t>
      </w:r>
      <w:r w:rsidDel="00000000" w:rsidR="00000000" w:rsidRPr="00000000">
        <w:rPr>
          <w:rFonts w:ascii="Garamond" w:cs="Garamond" w:eastAsia="Garamond" w:hAnsi="Garamond"/>
          <w:sz w:val="22"/>
          <w:szCs w:val="22"/>
          <w:rtl w:val="0"/>
        </w:rPr>
        <w:t xml:space="preserve">Thanksgiving Break</w:t>
      </w:r>
      <w:r w:rsidDel="00000000" w:rsidR="00000000" w:rsidRPr="00000000">
        <w:rPr>
          <w:rtl w:val="0"/>
        </w:rPr>
      </w:r>
    </w:p>
    <w:p w:rsidR="00000000" w:rsidDel="00000000" w:rsidP="00000000" w:rsidRDefault="00000000" w:rsidRPr="00000000">
      <w:pPr>
        <w:tabs>
          <w:tab w:val="left" w:pos="720"/>
          <w:tab w:val="left" w:pos="2610"/>
          <w:tab w:val="left" w:pos="8999"/>
        </w:tabs>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tabs>
          <w:tab w:val="left" w:pos="540"/>
          <w:tab w:val="left" w:pos="630"/>
          <w:tab w:val="left" w:pos="720"/>
          <w:tab w:val="left" w:pos="261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Nov.</w:t>
        <w:tab/>
        <w:t xml:space="preserve">  28/29/30</w:t>
        <w:tab/>
        <w:t xml:space="preserve">Research Project</w:t>
      </w:r>
    </w:p>
    <w:p w:rsidR="00000000" w:rsidDel="00000000" w:rsidP="00000000" w:rsidRDefault="00000000" w:rsidRPr="00000000">
      <w:pPr>
        <w:tabs>
          <w:tab w:val="left" w:pos="720"/>
          <w:tab w:val="left" w:pos="2610"/>
          <w:tab w:val="left" w:pos="8999"/>
        </w:tabs>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tabs>
          <w:tab w:val="left" w:pos="720"/>
          <w:tab w:val="left" w:pos="2610"/>
          <w:tab w:val="left" w:pos="8999"/>
        </w:tabs>
        <w:contextualSpacing w:val="0"/>
        <w:rPr>
          <w:rFonts w:ascii="Garamond" w:cs="Garamond" w:eastAsia="Garamond" w:hAnsi="Garamond"/>
          <w:b w:val="1"/>
          <w:sz w:val="22"/>
          <w:szCs w:val="22"/>
        </w:rPr>
      </w:pPr>
      <w:r w:rsidDel="00000000" w:rsidR="00000000" w:rsidRPr="00000000">
        <w:rPr>
          <w:rFonts w:ascii="Garamond" w:cs="Garamond" w:eastAsia="Garamond" w:hAnsi="Garamond"/>
          <w:sz w:val="22"/>
          <w:szCs w:val="22"/>
          <w:rtl w:val="0"/>
        </w:rPr>
        <w:t xml:space="preserve">Dec. </w:t>
        <w:tab/>
        <w:t xml:space="preserve">5/6/7</w:t>
        <w:tab/>
      </w:r>
      <w:r w:rsidDel="00000000" w:rsidR="00000000" w:rsidRPr="00000000">
        <w:rPr>
          <w:rFonts w:ascii="Garamond" w:cs="Garamond" w:eastAsia="Garamond" w:hAnsi="Garamond"/>
          <w:b w:val="1"/>
          <w:sz w:val="22"/>
          <w:szCs w:val="22"/>
          <w:rtl w:val="0"/>
        </w:rPr>
        <w:t xml:space="preserve">Presentations</w:t>
      </w:r>
    </w:p>
    <w:p w:rsidR="00000000" w:rsidDel="00000000" w:rsidP="00000000" w:rsidRDefault="00000000" w:rsidRPr="00000000">
      <w:pPr>
        <w:tabs>
          <w:tab w:val="left" w:pos="720"/>
          <w:tab w:val="left" w:pos="360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ab/>
        <w:tab/>
      </w:r>
      <w:r w:rsidDel="00000000" w:rsidR="00000000" w:rsidRPr="00000000">
        <w:rPr>
          <w:rFonts w:ascii="Garamond" w:cs="Garamond" w:eastAsia="Garamond" w:hAnsi="Garamond"/>
          <w:sz w:val="22"/>
          <w:szCs w:val="22"/>
          <w:rtl w:val="0"/>
        </w:rPr>
        <w:tab/>
      </w:r>
    </w:p>
    <w:p w:rsidR="00000000" w:rsidDel="00000000" w:rsidP="00000000" w:rsidRDefault="00000000" w:rsidRPr="00000000">
      <w:pPr>
        <w:tabs>
          <w:tab w:val="left" w:pos="720"/>
          <w:tab w:val="left" w:pos="3600"/>
          <w:tab w:val="left" w:pos="8999"/>
        </w:tabs>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_____________________________________________________________________________________</w:t>
      </w:r>
    </w:p>
    <w:p w:rsidR="00000000" w:rsidDel="00000000" w:rsidP="00000000" w:rsidRDefault="00000000" w:rsidRPr="00000000">
      <w:pPr>
        <w:tabs>
          <w:tab w:val="left" w:pos="2880"/>
          <w:tab w:val="left" w:pos="3600"/>
          <w:tab w:val="left" w:pos="8999"/>
        </w:tabs>
        <w:ind w:left="630" w:hanging="570"/>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tabs>
          <w:tab w:val="left" w:pos="2880"/>
          <w:tab w:val="left" w:pos="3600"/>
          <w:tab w:val="left" w:pos="8999"/>
        </w:tabs>
        <w:ind w:left="630" w:hanging="570"/>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*The trip to the coast (Reid State Park) will return late, but we should still be back in time for students to eat a late dinner in the dining halls.</w:t>
      </w:r>
    </w:p>
    <w:p w:rsidR="00000000" w:rsidDel="00000000" w:rsidP="00000000" w:rsidRDefault="00000000" w:rsidRPr="00000000">
      <w:pPr>
        <w:ind w:firstLine="60"/>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ind w:firstLine="60"/>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ind w:left="0" w:firstLine="0"/>
        <w:contextualSpacing w:val="0"/>
        <w:rPr>
          <w:rFonts w:ascii="Garamond" w:cs="Garamond" w:eastAsia="Garamond" w:hAnsi="Garamond"/>
          <w:sz w:val="22"/>
          <w:szCs w:val="22"/>
          <w:u w:val="single"/>
        </w:rPr>
      </w:pPr>
      <w:r w:rsidDel="00000000" w:rsidR="00000000" w:rsidRPr="00000000">
        <w:rPr>
          <w:rFonts w:ascii="Garamond" w:cs="Garamond" w:eastAsia="Garamond" w:hAnsi="Garamond"/>
          <w:sz w:val="22"/>
          <w:szCs w:val="22"/>
          <w:u w:val="single"/>
          <w:rtl w:val="0"/>
        </w:rPr>
        <w:t xml:space="preserve">Attendance and Lab Participation</w:t>
        <w:br w:type="textWrapping"/>
      </w:r>
      <w:r w:rsidDel="00000000" w:rsidR="00000000" w:rsidRPr="00000000">
        <w:rPr>
          <w:rFonts w:ascii="Garamond" w:cs="Garamond" w:eastAsia="Garamond" w:hAnsi="Garamond"/>
          <w:sz w:val="22"/>
          <w:szCs w:val="22"/>
          <w:rtl w:val="0"/>
        </w:rPr>
        <w:t xml:space="preserve">Your attendance is required for all lab activities. If you are unable to attend lab for a health reason or other personal emergency, you must make arrangements with your lab instructor for attending an alternate lab or making up the missed work.  Most of the laboratory work will involve collaborating with one or more students, and a portion of your grade will be based upon how actively you participate in the collaborative work of lab.</w:t>
        <w:br w:type="textWrapping"/>
      </w:r>
      <w:r w:rsidDel="00000000" w:rsidR="00000000" w:rsidRPr="00000000">
        <w:rPr>
          <w:rFonts w:ascii="Garamond" w:cs="Garamond" w:eastAsia="Garamond" w:hAnsi="Garamond"/>
          <w:sz w:val="22"/>
          <w:szCs w:val="22"/>
          <w:u w:val="single"/>
          <w:rtl w:val="0"/>
        </w:rPr>
        <w:br w:type="textWrapping"/>
        <w:t xml:space="preserve">Electronic Resources</w:t>
        <w:br w:type="textWrapping"/>
      </w:r>
      <w:r w:rsidDel="00000000" w:rsidR="00000000" w:rsidRPr="00000000">
        <w:rPr>
          <w:rFonts w:ascii="Garamond" w:cs="Garamond" w:eastAsia="Garamond" w:hAnsi="Garamond"/>
          <w:sz w:val="22"/>
          <w:szCs w:val="22"/>
          <w:rtl w:val="0"/>
        </w:rPr>
        <w:t xml:space="preserve">The “BI 271 Lab Master” Moodle page should be used to access each week’s handouts as well as resources that need to be utilized during lab exercises. Additionally, your instructor may also ask you to use your specific lab section’s Moodle page (denoted by section name) to access datasets specific to your lab section and/or as a place to submit assignments electronically. Be sure that you understand how and when to use these resources according to your instructor’s directions before leaving lab the first week.</w:t>
        <w:br w:type="textWrapping"/>
      </w:r>
      <w:r w:rsidDel="00000000" w:rsidR="00000000" w:rsidRPr="00000000">
        <w:rPr>
          <w:rFonts w:ascii="Garamond" w:cs="Garamond" w:eastAsia="Garamond" w:hAnsi="Garamond"/>
          <w:sz w:val="22"/>
          <w:szCs w:val="22"/>
          <w:u w:val="single"/>
          <w:rtl w:val="0"/>
        </w:rPr>
        <w:br w:type="textWrapping"/>
        <w:t xml:space="preserve">Grading</w:t>
        <w:br w:type="textWrapping"/>
      </w:r>
      <w:r w:rsidDel="00000000" w:rsidR="00000000" w:rsidRPr="00000000">
        <w:rPr>
          <w:rFonts w:ascii="Garamond" w:cs="Garamond" w:eastAsia="Garamond" w:hAnsi="Garamond"/>
          <w:sz w:val="22"/>
          <w:szCs w:val="22"/>
          <w:rtl w:val="0"/>
        </w:rPr>
        <w:t xml:space="preserve">Late assignments will receive a 10% point deduction for everyday past the due date and once the assignment is returned to your lab section, it will no longer be accepted. Assignments not submitted will receive a grade of zero points. Your grade for the laboratory will make up 30% of your final grade for the course. That 30% will be divided into 300 points as follows:</w:t>
        <w:br w:type="textWrapping"/>
      </w:r>
      <w:r w:rsidDel="00000000" w:rsidR="00000000" w:rsidRPr="00000000">
        <w:rPr>
          <w:rtl w:val="0"/>
        </w:rPr>
      </w:r>
    </w:p>
    <w:p w:rsidR="00000000" w:rsidDel="00000000" w:rsidP="00000000" w:rsidRDefault="00000000" w:rsidRPr="00000000">
      <w:pPr>
        <w:ind w:firstLine="60"/>
        <w:contextualSpacing w:val="0"/>
        <w:rPr>
          <w:rFonts w:ascii="Garamond" w:cs="Garamond" w:eastAsia="Garamond" w:hAnsi="Garamond"/>
          <w:sz w:val="22"/>
          <w:szCs w:val="22"/>
        </w:rPr>
      </w:pPr>
      <w:r w:rsidDel="00000000" w:rsidR="00000000" w:rsidRPr="00000000">
        <w:rPr>
          <w:rtl w:val="0"/>
        </w:rPr>
      </w:r>
    </w:p>
    <w:p w:rsidR="00000000" w:rsidDel="00000000" w:rsidP="00000000" w:rsidRDefault="00000000" w:rsidRPr="00000000">
      <w:pPr>
        <w:ind w:left="0" w:firstLine="0"/>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Bog Assignment (individual) </w:t>
        <w:tab/>
        <w:tab/>
        <w:tab/>
        <w:tab/>
        <w:tab/>
        <w:t xml:space="preserve">5%</w:t>
      </w:r>
    </w:p>
    <w:p w:rsidR="00000000" w:rsidDel="00000000" w:rsidP="00000000" w:rsidRDefault="00000000" w:rsidRPr="00000000">
      <w:pPr>
        <w:ind w:left="0" w:firstLine="0"/>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Coast Assignment (pairs) </w:t>
        <w:tab/>
        <w:tab/>
        <w:tab/>
        <w:tab/>
        <w:tab/>
        <w:t xml:space="preserve">10%</w:t>
      </w:r>
    </w:p>
    <w:p w:rsidR="00000000" w:rsidDel="00000000" w:rsidP="00000000" w:rsidRDefault="00000000" w:rsidRPr="00000000">
      <w:pPr>
        <w:ind w:left="0" w:firstLine="0"/>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Leaf Litter Assignment (pairs) </w:t>
        <w:tab/>
        <w:tab/>
        <w:tab/>
        <w:tab/>
        <w:tab/>
        <w:t xml:space="preserve">15%</w:t>
      </w:r>
    </w:p>
    <w:p w:rsidR="00000000" w:rsidDel="00000000" w:rsidP="00000000" w:rsidRDefault="00000000" w:rsidRPr="00000000">
      <w:pPr>
        <w:ind w:left="0" w:firstLine="0"/>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Edge Effects Lab Report (individual) </w:t>
      </w:r>
    </w:p>
    <w:p w:rsidR="00000000" w:rsidDel="00000000" w:rsidP="00000000" w:rsidRDefault="00000000" w:rsidRPr="00000000">
      <w:pPr>
        <w:ind w:left="0" w:firstLine="0"/>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     including Annotated Bibliography &amp; draft of Methods </w:t>
        <w:tab/>
        <w:tab/>
        <w:t xml:space="preserve">30%</w:t>
      </w:r>
    </w:p>
    <w:p w:rsidR="00000000" w:rsidDel="00000000" w:rsidP="00000000" w:rsidRDefault="00000000" w:rsidRPr="00000000">
      <w:pPr>
        <w:ind w:left="0" w:firstLine="0"/>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Demographics Assignment (pairs) </w:t>
        <w:tab/>
        <w:tab/>
        <w:tab/>
        <w:tab/>
        <w:t xml:space="preserve">10%</w:t>
      </w:r>
    </w:p>
    <w:p w:rsidR="00000000" w:rsidDel="00000000" w:rsidP="00000000" w:rsidRDefault="00000000" w:rsidRPr="00000000">
      <w:pPr>
        <w:ind w:left="0" w:firstLine="0"/>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Research Project Presentation (pairs) </w:t>
        <w:tab/>
        <w:tab/>
        <w:tab/>
        <w:tab/>
        <w:t xml:space="preserve">25%</w:t>
      </w:r>
    </w:p>
    <w:p w:rsidR="00000000" w:rsidDel="00000000" w:rsidP="00000000" w:rsidRDefault="00000000" w:rsidRPr="00000000">
      <w:pPr>
        <w:ind w:left="0" w:firstLine="0"/>
        <w:contextualSpacing w:val="0"/>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Participation </w:t>
        <w:tab/>
        <w:tab/>
        <w:tab/>
        <w:tab/>
        <w:tab/>
        <w:tab/>
        <w:tab/>
        <w:t xml:space="preserve">5%</w:t>
      </w:r>
    </w:p>
    <w:p w:rsidR="00000000" w:rsidDel="00000000" w:rsidP="00000000" w:rsidRDefault="00000000" w:rsidRPr="00000000">
      <w:pPr>
        <w:ind w:left="0" w:firstLine="0"/>
        <w:contextualSpacing w:val="0"/>
        <w:rPr>
          <w:rFonts w:ascii="Garamond" w:cs="Garamond" w:eastAsia="Garamond" w:hAnsi="Garamond"/>
          <w:sz w:val="22"/>
          <w:szCs w:val="22"/>
        </w:rPr>
      </w:pPr>
      <w:r w:rsidDel="00000000" w:rsidR="00000000" w:rsidRPr="00000000">
        <w:rPr>
          <w:rtl w:val="0"/>
        </w:rPr>
      </w:r>
    </w:p>
    <w:sectPr>
      <w:headerReference r:id="rId5" w:type="default"/>
      <w:footerReference r:id="rId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Franklin Gothic">
    <w:embedBold w:fontKey="{00000000-0000-0000-0000-000000000000}" r:id="rId1" w:subsetted="0"/>
  </w:font>
  <w:font w:name="Garamon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Arim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left" w:pos="6480"/>
        <w:tab w:val="left" w:pos="8639"/>
      </w:tabs>
      <w:spacing w:after="1440" w:lineRule="auto"/>
      <w:ind w:left="180" w:firstLine="0"/>
      <w:contextualSpacing w:val="0"/>
      <w:rPr>
        <w:rFonts w:ascii="Arimo" w:cs="Arimo" w:eastAsia="Arimo" w:hAnsi="Arim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left" w:pos="6480"/>
        <w:tab w:val="left" w:pos="8639"/>
      </w:tabs>
      <w:spacing w:before="720" w:lineRule="auto"/>
      <w:ind w:left="180" w:firstLine="0"/>
      <w:contextualSpacing w:val="0"/>
      <w:rPr>
        <w:rFonts w:ascii="Arimo" w:cs="Arimo" w:eastAsia="Arimo" w:hAnsi="Arim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Franklin Gothic" w:cs="Franklin Gothic" w:eastAsia="Franklin Gothic" w:hAnsi="Franklin Gothic"/>
        <w:b w:val="0"/>
        <w:i w:val="0"/>
        <w:smallCaps w:val="0"/>
        <w:strike w:val="0"/>
        <w:color w:val="000000"/>
        <w:sz w:val="20"/>
        <w:szCs w:val="20"/>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rPr>
  </w:style>
  <w:style w:type="paragraph" w:styleId="Title">
    <w:name w:val="Title"/>
    <w:basedOn w:val="Normal"/>
    <w:next w:val="Normal"/>
    <w:pPr>
      <w:tabs>
        <w:tab w:val="left" w:pos="720"/>
        <w:tab w:val="left" w:pos="3600"/>
        <w:tab w:val="left" w:pos="8999"/>
      </w:tabs>
      <w:ind w:right="360"/>
      <w:jc w:val="center"/>
    </w:pPr>
    <w:rPr>
      <w:rFonts w:ascii="Palatino" w:cs="Palatino" w:eastAsia="Palatino" w:hAnsi="Palatino"/>
      <w:b w:val="1"/>
      <w:sz w:val="24"/>
      <w:szCs w:val="24"/>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eader" Target="header1.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FranklinGothic-bold.ttf"/><Relationship Id="rId2" Type="http://schemas.openxmlformats.org/officeDocument/2006/relationships/font" Target="fonts/Garamond-regular.ttf"/><Relationship Id="rId3" Type="http://schemas.openxmlformats.org/officeDocument/2006/relationships/font" Target="fonts/Garamond-bold.ttf"/><Relationship Id="rId4" Type="http://schemas.openxmlformats.org/officeDocument/2006/relationships/font" Target="fonts/Garamond-italic.ttf"/><Relationship Id="rId9" Type="http://schemas.openxmlformats.org/officeDocument/2006/relationships/font" Target="fonts/Arimo-boldItalic.ttf"/><Relationship Id="rId5" Type="http://schemas.openxmlformats.org/officeDocument/2006/relationships/font" Target="fonts/Garamond-boldItalic.ttf"/><Relationship Id="rId6" Type="http://schemas.openxmlformats.org/officeDocument/2006/relationships/font" Target="fonts/Arimo-regular.ttf"/><Relationship Id="rId7" Type="http://schemas.openxmlformats.org/officeDocument/2006/relationships/font" Target="fonts/Arimo-bold.ttf"/><Relationship Id="rId8" Type="http://schemas.openxmlformats.org/officeDocument/2006/relationships/font" Target="fonts/Arimo-italic.ttf"/></Relationships>
</file>