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96006" w14:textId="77777777" w:rsidR="00F10029" w:rsidRDefault="006761FE">
      <w:pPr>
        <w:spacing w:after="184" w:line="259" w:lineRule="auto"/>
        <w:ind w:left="0" w:firstLine="0"/>
        <w:jc w:val="center"/>
      </w:pPr>
      <w:r>
        <w:rPr>
          <w:b/>
          <w:sz w:val="41"/>
        </w:rPr>
        <w:t>Design and Analysis of Algorithms</w:t>
      </w:r>
    </w:p>
    <w:p w14:paraId="582C3D29" w14:textId="77777777" w:rsidR="00F10029" w:rsidRDefault="006761FE">
      <w:pPr>
        <w:spacing w:after="18"/>
        <w:ind w:left="0" w:firstLine="351"/>
      </w:pPr>
      <w:r>
        <w:t xml:space="preserve">You </w:t>
      </w:r>
      <w:proofErr w:type="gramStart"/>
      <w:r>
        <w:t>have to</w:t>
      </w:r>
      <w:proofErr w:type="gramEnd"/>
      <w:r>
        <w:t xml:space="preserve"> solve the following problems and submit them. Although preferred, you are not required to type set the answers. If you choose to write your answers down, make sure that your writing is legible though. In either case, you should submit a single document in </w:t>
      </w:r>
      <w:r>
        <w:rPr>
          <w:rFonts w:ascii="Calibri" w:eastAsia="Calibri" w:hAnsi="Calibri" w:cs="Calibri"/>
        </w:rPr>
        <w:t xml:space="preserve">pdf </w:t>
      </w:r>
      <w:r>
        <w:t>format using CANVAS.</w:t>
      </w:r>
    </w:p>
    <w:p w14:paraId="343338BE" w14:textId="77777777" w:rsidR="00F10029" w:rsidRDefault="006761FE">
      <w:pPr>
        <w:spacing w:after="0"/>
        <w:ind w:left="0" w:firstLine="351"/>
      </w:pPr>
      <w:r>
        <w:t>Try to write down your answers in a clear manner. Understandability of the solution is as desirable as correctness. Show all intermediate steps and justify any auxiliary claims that you make.</w:t>
      </w:r>
    </w:p>
    <w:p w14:paraId="2C14AB9D" w14:textId="77777777" w:rsidR="00F10029" w:rsidRDefault="006761FE">
      <w:pPr>
        <w:spacing w:after="254"/>
        <w:ind w:left="0" w:firstLine="351"/>
      </w:pPr>
      <w:r>
        <w:t xml:space="preserve">This homework is based on the material in Chapters 1 and 2 of the </w:t>
      </w:r>
      <w:proofErr w:type="gramStart"/>
      <w:r>
        <w:t>textbook</w:t>
      </w:r>
      <w:proofErr w:type="gramEnd"/>
      <w:r>
        <w:t xml:space="preserve">. There are </w:t>
      </w:r>
      <w:r>
        <w:rPr>
          <w:b/>
        </w:rPr>
        <w:t xml:space="preserve">seven </w:t>
      </w:r>
      <w:r>
        <w:t xml:space="preserve">problems in this </w:t>
      </w:r>
      <w:proofErr w:type="gramStart"/>
      <w:r>
        <w:t>homework</w:t>
      </w:r>
      <w:proofErr w:type="gramEnd"/>
      <w:r>
        <w:t xml:space="preserve"> and they are worth 100 points in total.</w:t>
      </w:r>
    </w:p>
    <w:p w14:paraId="300870AA" w14:textId="77777777" w:rsidR="00F10029" w:rsidRDefault="006761FE">
      <w:pPr>
        <w:spacing w:after="409"/>
        <w:ind w:left="570" w:hanging="299"/>
      </w:pPr>
      <w:r>
        <w:t xml:space="preserve">1. In the national resident matching problem, the situation was the following. There were </w:t>
      </w:r>
      <w:r>
        <w:rPr>
          <w:i/>
        </w:rPr>
        <w:t xml:space="preserve">m </w:t>
      </w:r>
      <w:r>
        <w:t xml:space="preserve">hospitals, each with a certain number of available positions for hiring residents. There were </w:t>
      </w:r>
      <w:proofErr w:type="spellStart"/>
      <w:r>
        <w:rPr>
          <w:i/>
        </w:rPr>
        <w:t>n</w:t>
      </w:r>
      <w:proofErr w:type="spellEnd"/>
      <w:r>
        <w:rPr>
          <w:i/>
        </w:rPr>
        <w:t xml:space="preserve"> </w:t>
      </w:r>
      <w:r>
        <w:t xml:space="preserve">medical students graduating </w:t>
      </w:r>
      <w:proofErr w:type="gramStart"/>
      <w:r>
        <w:t>in a given year</w:t>
      </w:r>
      <w:proofErr w:type="gramEnd"/>
      <w:r>
        <w:t xml:space="preserve">, each interested in joining one of the hospitals. Each hospital had a ranking of the students in order of preference, and each student had a ranking of the hospitals in order of preference. We will assume that there were more students graduating than there were slots available in the </w:t>
      </w:r>
      <w:r>
        <w:rPr>
          <w:i/>
        </w:rPr>
        <w:t xml:space="preserve">m </w:t>
      </w:r>
      <w:r>
        <w:t>hospitals. The interest, naturally, was in finding a way of assigning each student to at most one hospital, in such a way that all available positions in all hospitals were filled. (Since we are assuming a surplus of students, there would be some students who do not get assigned to any hospital.) We say that an assignment of students to hospitals is stable if neither of the following situations arises.</w:t>
      </w:r>
    </w:p>
    <w:p w14:paraId="4ED7004D" w14:textId="77777777" w:rsidR="00F10029" w:rsidRDefault="006761FE">
      <w:pPr>
        <w:ind w:left="595"/>
      </w:pPr>
      <w:r>
        <w:rPr>
          <w:b/>
        </w:rPr>
        <w:t xml:space="preserve">First type of instability: </w:t>
      </w:r>
      <w:r>
        <w:t xml:space="preserve">There are students </w:t>
      </w:r>
      <w:r>
        <w:rPr>
          <w:i/>
        </w:rPr>
        <w:t xml:space="preserve">s </w:t>
      </w:r>
      <w:r>
        <w:t xml:space="preserve">and </w:t>
      </w:r>
      <w:r>
        <w:rPr>
          <w:i/>
        </w:rPr>
        <w:t>s</w:t>
      </w:r>
      <w:r>
        <w:rPr>
          <w:vertAlign w:val="superscript"/>
        </w:rPr>
        <w:t>0</w:t>
      </w:r>
      <w:r>
        <w:t xml:space="preserve">, and a hospital </w:t>
      </w:r>
      <w:r>
        <w:rPr>
          <w:i/>
        </w:rPr>
        <w:t>h</w:t>
      </w:r>
      <w:r>
        <w:t xml:space="preserve">, so </w:t>
      </w:r>
      <w:proofErr w:type="gramStart"/>
      <w:r>
        <w:t>that</w:t>
      </w:r>
      <w:proofErr w:type="gramEnd"/>
    </w:p>
    <w:p w14:paraId="29335BF2" w14:textId="77777777" w:rsidR="00F10029" w:rsidRDefault="006761FE">
      <w:pPr>
        <w:numPr>
          <w:ilvl w:val="0"/>
          <w:numId w:val="1"/>
        </w:numPr>
        <w:spacing w:after="45" w:line="358" w:lineRule="auto"/>
        <w:ind w:left="1101" w:right="2097" w:hanging="237"/>
      </w:pPr>
      <w:r>
        <w:rPr>
          <w:i/>
        </w:rPr>
        <w:t xml:space="preserve">s </w:t>
      </w:r>
      <w:r>
        <w:t xml:space="preserve">is assigned to </w:t>
      </w:r>
      <w:r>
        <w:rPr>
          <w:i/>
        </w:rPr>
        <w:t>h</w:t>
      </w:r>
      <w:r>
        <w:t xml:space="preserve">, and • </w:t>
      </w:r>
      <w:r>
        <w:rPr>
          <w:i/>
        </w:rPr>
        <w:t>s</w:t>
      </w:r>
      <w:r>
        <w:rPr>
          <w:vertAlign w:val="superscript"/>
        </w:rPr>
        <w:t xml:space="preserve">0 </w:t>
      </w:r>
      <w:r>
        <w:t>is assigned to no hospital, and</w:t>
      </w:r>
    </w:p>
    <w:p w14:paraId="325B21D1" w14:textId="77777777" w:rsidR="00F10029" w:rsidRDefault="006761FE">
      <w:pPr>
        <w:numPr>
          <w:ilvl w:val="0"/>
          <w:numId w:val="1"/>
        </w:numPr>
        <w:ind w:left="1101" w:right="2097" w:hanging="237"/>
      </w:pPr>
      <w:r>
        <w:rPr>
          <w:i/>
        </w:rPr>
        <w:t xml:space="preserve">h </w:t>
      </w:r>
      <w:r>
        <w:t xml:space="preserve">prefers </w:t>
      </w:r>
      <w:r>
        <w:rPr>
          <w:i/>
        </w:rPr>
        <w:t>s</w:t>
      </w:r>
      <w:r>
        <w:rPr>
          <w:vertAlign w:val="superscript"/>
        </w:rPr>
        <w:t xml:space="preserve">0 </w:t>
      </w:r>
      <w:r>
        <w:t xml:space="preserve">to </w:t>
      </w:r>
      <w:r>
        <w:rPr>
          <w:i/>
        </w:rPr>
        <w:t>s</w:t>
      </w:r>
      <w:r>
        <w:t>.</w:t>
      </w:r>
    </w:p>
    <w:p w14:paraId="6D2D0CAA" w14:textId="77777777" w:rsidR="00F10029" w:rsidRDefault="006761FE">
      <w:pPr>
        <w:spacing w:after="2"/>
        <w:ind w:left="595"/>
      </w:pPr>
      <w:r>
        <w:t>.</w:t>
      </w:r>
    </w:p>
    <w:p w14:paraId="744BC95F" w14:textId="77777777" w:rsidR="00F10029" w:rsidRDefault="006761FE">
      <w:pPr>
        <w:spacing w:after="20" w:line="259" w:lineRule="auto"/>
        <w:ind w:left="4292" w:firstLine="0"/>
        <w:jc w:val="center"/>
      </w:pPr>
      <w:r>
        <w:rPr>
          <w:sz w:val="12"/>
        </w:rPr>
        <w:t>0</w:t>
      </w:r>
    </w:p>
    <w:p w14:paraId="1A7925D8" w14:textId="77777777" w:rsidR="00F10029" w:rsidRDefault="006761FE">
      <w:pPr>
        <w:spacing w:after="2"/>
        <w:ind w:left="595"/>
      </w:pPr>
      <w:r>
        <w:rPr>
          <w:b/>
        </w:rPr>
        <w:t xml:space="preserve">Second type of instability: </w:t>
      </w:r>
      <w:r>
        <w:t xml:space="preserve">There are students </w:t>
      </w:r>
      <w:r>
        <w:rPr>
          <w:i/>
        </w:rPr>
        <w:t xml:space="preserve">s </w:t>
      </w:r>
      <w:r>
        <w:t xml:space="preserve">and </w:t>
      </w:r>
      <w:proofErr w:type="gramStart"/>
      <w:r>
        <w:rPr>
          <w:i/>
        </w:rPr>
        <w:t xml:space="preserve">s </w:t>
      </w:r>
      <w:r>
        <w:t>,</w:t>
      </w:r>
      <w:proofErr w:type="gramEnd"/>
      <w:r>
        <w:t xml:space="preserve"> and hospitals </w:t>
      </w:r>
      <w:r>
        <w:rPr>
          <w:i/>
        </w:rPr>
        <w:t xml:space="preserve">h </w:t>
      </w:r>
      <w:r>
        <w:t>and</w:t>
      </w:r>
    </w:p>
    <w:p w14:paraId="34AD8B56" w14:textId="77777777" w:rsidR="00F10029" w:rsidRDefault="006761FE">
      <w:pPr>
        <w:spacing w:after="20" w:line="259" w:lineRule="auto"/>
        <w:ind w:left="720" w:firstLine="0"/>
        <w:jc w:val="left"/>
      </w:pPr>
      <w:r>
        <w:rPr>
          <w:sz w:val="12"/>
        </w:rPr>
        <w:t>0</w:t>
      </w:r>
    </w:p>
    <w:p w14:paraId="00C7411B" w14:textId="77777777" w:rsidR="00F10029" w:rsidRDefault="006761FE">
      <w:pPr>
        <w:ind w:left="595"/>
      </w:pPr>
      <w:proofErr w:type="gramStart"/>
      <w:r>
        <w:rPr>
          <w:i/>
        </w:rPr>
        <w:t xml:space="preserve">h </w:t>
      </w:r>
      <w:r>
        <w:t>,</w:t>
      </w:r>
      <w:proofErr w:type="gramEnd"/>
      <w:r>
        <w:t xml:space="preserve"> so that</w:t>
      </w:r>
    </w:p>
    <w:p w14:paraId="77195AA2" w14:textId="77777777" w:rsidR="00F10029" w:rsidRDefault="006761FE">
      <w:pPr>
        <w:numPr>
          <w:ilvl w:val="0"/>
          <w:numId w:val="2"/>
        </w:numPr>
        <w:spacing w:after="115"/>
        <w:ind w:left="1101" w:hanging="237"/>
      </w:pPr>
      <w:r>
        <w:rPr>
          <w:i/>
        </w:rPr>
        <w:lastRenderedPageBreak/>
        <w:t xml:space="preserve">s </w:t>
      </w:r>
      <w:r>
        <w:t xml:space="preserve">is assigned to </w:t>
      </w:r>
      <w:r>
        <w:rPr>
          <w:i/>
        </w:rPr>
        <w:t>h</w:t>
      </w:r>
      <w:r>
        <w:t>, and</w:t>
      </w:r>
    </w:p>
    <w:p w14:paraId="22B6F10A" w14:textId="77777777" w:rsidR="00F10029" w:rsidRDefault="006761FE">
      <w:pPr>
        <w:numPr>
          <w:ilvl w:val="0"/>
          <w:numId w:val="2"/>
        </w:numPr>
        <w:spacing w:after="158"/>
        <w:ind w:left="1101" w:hanging="237"/>
      </w:pPr>
      <w:r>
        <w:rPr>
          <w:i/>
        </w:rPr>
        <w:t>s</w:t>
      </w:r>
      <w:r>
        <w:rPr>
          <w:vertAlign w:val="superscript"/>
        </w:rPr>
        <w:t xml:space="preserve">0 </w:t>
      </w:r>
      <w:r>
        <w:t xml:space="preserve">is assigned to </w:t>
      </w:r>
      <w:r>
        <w:rPr>
          <w:i/>
        </w:rPr>
        <w:t>h</w:t>
      </w:r>
      <w:r>
        <w:rPr>
          <w:vertAlign w:val="superscript"/>
        </w:rPr>
        <w:t>0</w:t>
      </w:r>
      <w:r>
        <w:t>, and</w:t>
      </w:r>
    </w:p>
    <w:p w14:paraId="5F49D922" w14:textId="77777777" w:rsidR="00F10029" w:rsidRDefault="006761FE">
      <w:pPr>
        <w:numPr>
          <w:ilvl w:val="0"/>
          <w:numId w:val="2"/>
        </w:numPr>
        <w:spacing w:after="130"/>
        <w:ind w:left="1101" w:hanging="237"/>
      </w:pPr>
      <w:r>
        <w:rPr>
          <w:i/>
        </w:rPr>
        <w:t xml:space="preserve">h </w:t>
      </w:r>
      <w:r>
        <w:t xml:space="preserve">prefers </w:t>
      </w:r>
      <w:r>
        <w:rPr>
          <w:i/>
        </w:rPr>
        <w:t>s</w:t>
      </w:r>
      <w:r>
        <w:rPr>
          <w:vertAlign w:val="superscript"/>
        </w:rPr>
        <w:t xml:space="preserve">0 </w:t>
      </w:r>
      <w:r>
        <w:t xml:space="preserve">to </w:t>
      </w:r>
      <w:r>
        <w:rPr>
          <w:i/>
        </w:rPr>
        <w:t>s</w:t>
      </w:r>
      <w:r>
        <w:t>, and</w:t>
      </w:r>
    </w:p>
    <w:p w14:paraId="2F1BD8A6" w14:textId="77777777" w:rsidR="00F10029" w:rsidRDefault="006761FE">
      <w:pPr>
        <w:numPr>
          <w:ilvl w:val="0"/>
          <w:numId w:val="2"/>
        </w:numPr>
        <w:ind w:left="1101" w:hanging="237"/>
      </w:pPr>
      <w:r>
        <w:rPr>
          <w:i/>
        </w:rPr>
        <w:t>s</w:t>
      </w:r>
      <w:r>
        <w:rPr>
          <w:vertAlign w:val="superscript"/>
        </w:rPr>
        <w:t xml:space="preserve">0 </w:t>
      </w:r>
      <w:r>
        <w:t xml:space="preserve">prefers h to </w:t>
      </w:r>
      <w:r>
        <w:rPr>
          <w:i/>
        </w:rPr>
        <w:t>h</w:t>
      </w:r>
      <w:r>
        <w:rPr>
          <w:vertAlign w:val="superscript"/>
        </w:rPr>
        <w:t>0</w:t>
      </w:r>
      <w:r>
        <w:t>.</w:t>
      </w:r>
    </w:p>
    <w:p w14:paraId="2AF8C2A3" w14:textId="76BD2AD9" w:rsidR="00251EF1" w:rsidRDefault="006761FE" w:rsidP="00251EF1">
      <w:pPr>
        <w:ind w:left="595"/>
      </w:pPr>
      <w:r>
        <w:t xml:space="preserve">. </w:t>
      </w:r>
      <w:proofErr w:type="gramStart"/>
      <w:r>
        <w:t>So</w:t>
      </w:r>
      <w:proofErr w:type="gramEnd"/>
      <w:r>
        <w:t xml:space="preserve"> we basically have the Stable Matching Problem, except that (</w:t>
      </w:r>
      <w:proofErr w:type="spellStart"/>
      <w:r>
        <w:t>i</w:t>
      </w:r>
      <w:proofErr w:type="spellEnd"/>
      <w:r>
        <w:t>) hospitals generally want more than one resident, and (ii) there is a surplus of medical students. Come up with an algorithm to find a stable assignment of students to hospitals. Briefly sketch a proof of correctness of your algorithm. Hence, infer that there is always a stable assignment of students to hospitals, no matter what the preferences of students and hospitals are. (20 Pts.</w:t>
      </w:r>
      <w:r w:rsidR="00251EF1">
        <w:t>)</w:t>
      </w:r>
    </w:p>
    <w:p w14:paraId="216C163F" w14:textId="5221AD8F" w:rsidR="00251EF1" w:rsidRDefault="00251EF1">
      <w:pPr>
        <w:ind w:left="595"/>
      </w:pPr>
      <w:r w:rsidRPr="00251EF1">
        <w:rPr>
          <w:b/>
          <w:bCs/>
          <w:i/>
          <w:iCs/>
          <w:u w:val="single"/>
        </w:rPr>
        <w:t xml:space="preserve">Algorithm: </w:t>
      </w:r>
    </w:p>
    <w:p w14:paraId="710C21FC" w14:textId="37BB9A01" w:rsidR="00251EF1" w:rsidRPr="0084051B" w:rsidRDefault="00251EF1">
      <w:pPr>
        <w:ind w:left="595"/>
        <w:rPr>
          <w:color w:val="4472C4" w:themeColor="accent1"/>
          <w:sz w:val="22"/>
          <w:szCs w:val="20"/>
        </w:rPr>
      </w:pPr>
      <w:r w:rsidRPr="0084051B">
        <w:rPr>
          <w:color w:val="4472C4" w:themeColor="accent1"/>
        </w:rPr>
        <w:tab/>
      </w:r>
      <w:r w:rsidRPr="0084051B">
        <w:rPr>
          <w:color w:val="4472C4" w:themeColor="accent1"/>
        </w:rPr>
        <w:tab/>
        <w:t>While (a hospital h</w:t>
      </w:r>
      <w:r w:rsidRPr="0084051B">
        <w:rPr>
          <w:color w:val="4472C4" w:themeColor="accent1"/>
          <w:sz w:val="22"/>
          <w:szCs w:val="20"/>
          <w:vertAlign w:val="subscript"/>
        </w:rPr>
        <w:t xml:space="preserve">n </w:t>
      </w:r>
      <w:r w:rsidRPr="0084051B">
        <w:rPr>
          <w:color w:val="4472C4" w:themeColor="accent1"/>
          <w:sz w:val="22"/>
          <w:szCs w:val="20"/>
        </w:rPr>
        <w:t>is not fully assigned):</w:t>
      </w:r>
    </w:p>
    <w:p w14:paraId="7C5B3722" w14:textId="38559117" w:rsidR="00251EF1" w:rsidRPr="0084051B" w:rsidRDefault="00251EF1" w:rsidP="00251EF1">
      <w:pPr>
        <w:ind w:left="595"/>
        <w:rPr>
          <w:color w:val="4472C4" w:themeColor="accent1"/>
          <w:sz w:val="22"/>
          <w:szCs w:val="20"/>
          <w:vertAlign w:val="subscript"/>
        </w:rPr>
      </w:pP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rPr>
        <w:t>h</w:t>
      </w:r>
      <w:r w:rsidRPr="0084051B">
        <w:rPr>
          <w:color w:val="4472C4" w:themeColor="accent1"/>
          <w:sz w:val="22"/>
          <w:szCs w:val="20"/>
          <w:vertAlign w:val="subscript"/>
        </w:rPr>
        <w:t xml:space="preserve">n </w:t>
      </w:r>
      <w:r w:rsidRPr="0084051B">
        <w:rPr>
          <w:color w:val="4472C4" w:themeColor="accent1"/>
          <w:sz w:val="22"/>
          <w:szCs w:val="20"/>
        </w:rPr>
        <w:t xml:space="preserve">offers a position to the first student on their ranking </w:t>
      </w:r>
      <w:proofErr w:type="gramStart"/>
      <w:r w:rsidRPr="0084051B">
        <w:rPr>
          <w:color w:val="4472C4" w:themeColor="accent1"/>
          <w:sz w:val="22"/>
          <w:szCs w:val="20"/>
        </w:rPr>
        <w:t>S</w:t>
      </w:r>
      <w:r w:rsidRPr="0084051B">
        <w:rPr>
          <w:color w:val="4472C4" w:themeColor="accent1"/>
          <w:sz w:val="22"/>
          <w:szCs w:val="20"/>
          <w:vertAlign w:val="subscript"/>
        </w:rPr>
        <w:t>x</w:t>
      </w:r>
      <w:proofErr w:type="gramEnd"/>
    </w:p>
    <w:p w14:paraId="14145D15" w14:textId="5E101C6D" w:rsidR="00251EF1" w:rsidRPr="0084051B" w:rsidRDefault="00251EF1" w:rsidP="00251EF1">
      <w:pPr>
        <w:ind w:left="595"/>
        <w:rPr>
          <w:color w:val="4472C4" w:themeColor="accent1"/>
          <w:sz w:val="22"/>
          <w:szCs w:val="20"/>
        </w:rPr>
      </w:pPr>
      <w:r w:rsidRPr="0084051B">
        <w:rPr>
          <w:color w:val="4472C4" w:themeColor="accent1"/>
          <w:sz w:val="22"/>
          <w:szCs w:val="20"/>
          <w:vertAlign w:val="subscript"/>
        </w:rPr>
        <w:tab/>
      </w:r>
      <w:r w:rsidRPr="0084051B">
        <w:rPr>
          <w:color w:val="4472C4" w:themeColor="accent1"/>
          <w:sz w:val="22"/>
          <w:szCs w:val="20"/>
        </w:rPr>
        <w:tab/>
      </w:r>
      <w:r w:rsidRPr="0084051B">
        <w:rPr>
          <w:color w:val="4472C4" w:themeColor="accent1"/>
          <w:sz w:val="22"/>
          <w:szCs w:val="20"/>
        </w:rPr>
        <w:tab/>
        <w:t>if (S</w:t>
      </w:r>
      <w:r w:rsidRPr="0084051B">
        <w:rPr>
          <w:color w:val="4472C4" w:themeColor="accent1"/>
          <w:sz w:val="22"/>
          <w:szCs w:val="20"/>
          <w:vertAlign w:val="subscript"/>
        </w:rPr>
        <w:t>x</w:t>
      </w:r>
      <w:r w:rsidRPr="0084051B">
        <w:rPr>
          <w:color w:val="4472C4" w:themeColor="accent1"/>
          <w:sz w:val="22"/>
          <w:szCs w:val="20"/>
        </w:rPr>
        <w:t xml:space="preserve"> is </w:t>
      </w:r>
      <w:r w:rsidR="0084051B" w:rsidRPr="0084051B">
        <w:rPr>
          <w:color w:val="4472C4" w:themeColor="accent1"/>
          <w:sz w:val="22"/>
          <w:szCs w:val="20"/>
        </w:rPr>
        <w:t>unassigned)</w:t>
      </w:r>
      <w:r w:rsidRPr="0084051B">
        <w:rPr>
          <w:color w:val="4472C4" w:themeColor="accent1"/>
          <w:sz w:val="22"/>
          <w:szCs w:val="20"/>
        </w:rPr>
        <w:t>:</w:t>
      </w:r>
    </w:p>
    <w:p w14:paraId="7661625E" w14:textId="7B85936F" w:rsidR="00251EF1" w:rsidRPr="0084051B" w:rsidRDefault="00251EF1" w:rsidP="00251EF1">
      <w:pPr>
        <w:ind w:left="595"/>
        <w:rPr>
          <w:color w:val="4472C4" w:themeColor="accent1"/>
          <w:sz w:val="22"/>
          <w:szCs w:val="20"/>
        </w:rPr>
      </w:pP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t>S</w:t>
      </w:r>
      <w:r w:rsidRPr="0084051B">
        <w:rPr>
          <w:color w:val="4472C4" w:themeColor="accent1"/>
          <w:sz w:val="22"/>
          <w:szCs w:val="20"/>
          <w:vertAlign w:val="subscript"/>
        </w:rPr>
        <w:t xml:space="preserve">x </w:t>
      </w:r>
      <w:r w:rsidRPr="0084051B">
        <w:rPr>
          <w:color w:val="4472C4" w:themeColor="accent1"/>
          <w:sz w:val="22"/>
          <w:szCs w:val="20"/>
        </w:rPr>
        <w:t>accepts the position at</w:t>
      </w:r>
      <w:r w:rsidRPr="0084051B">
        <w:rPr>
          <w:color w:val="4472C4" w:themeColor="accent1"/>
        </w:rPr>
        <w:t xml:space="preserve"> h</w:t>
      </w:r>
      <w:r w:rsidRPr="0084051B">
        <w:rPr>
          <w:color w:val="4472C4" w:themeColor="accent1"/>
          <w:sz w:val="22"/>
          <w:szCs w:val="20"/>
          <w:vertAlign w:val="subscript"/>
        </w:rPr>
        <w:t>n</w:t>
      </w:r>
      <w:r w:rsidR="0084051B" w:rsidRPr="0084051B">
        <w:rPr>
          <w:color w:val="4472C4" w:themeColor="accent1"/>
          <w:sz w:val="22"/>
          <w:szCs w:val="20"/>
        </w:rPr>
        <w:t>.</w:t>
      </w:r>
    </w:p>
    <w:p w14:paraId="5A8848B8" w14:textId="77777777" w:rsidR="00FC45B7" w:rsidRPr="0084051B" w:rsidRDefault="00251EF1" w:rsidP="00251EF1">
      <w:pPr>
        <w:ind w:left="595"/>
        <w:rPr>
          <w:color w:val="4472C4" w:themeColor="accent1"/>
          <w:sz w:val="22"/>
          <w:szCs w:val="20"/>
        </w:rPr>
      </w:pPr>
      <w:r w:rsidRPr="0084051B">
        <w:rPr>
          <w:color w:val="4472C4" w:themeColor="accent1"/>
          <w:sz w:val="22"/>
          <w:szCs w:val="20"/>
          <w:vertAlign w:val="subscript"/>
        </w:rPr>
        <w:tab/>
      </w:r>
      <w:r w:rsidRPr="0084051B">
        <w:rPr>
          <w:color w:val="4472C4" w:themeColor="accent1"/>
          <w:sz w:val="22"/>
          <w:szCs w:val="20"/>
          <w:vertAlign w:val="subscript"/>
        </w:rPr>
        <w:tab/>
      </w:r>
      <w:r w:rsidRPr="0084051B">
        <w:rPr>
          <w:color w:val="4472C4" w:themeColor="accent1"/>
          <w:sz w:val="22"/>
          <w:szCs w:val="20"/>
          <w:vertAlign w:val="subscript"/>
        </w:rPr>
        <w:tab/>
      </w:r>
      <w:r w:rsidRPr="0084051B">
        <w:rPr>
          <w:color w:val="4472C4" w:themeColor="accent1"/>
          <w:sz w:val="22"/>
          <w:szCs w:val="20"/>
        </w:rPr>
        <w:t>Else</w:t>
      </w:r>
    </w:p>
    <w:p w14:paraId="0E623D18" w14:textId="3E8DA1E3" w:rsidR="00251EF1" w:rsidRPr="0084051B" w:rsidRDefault="00251EF1" w:rsidP="00FC45B7">
      <w:pPr>
        <w:ind w:left="2035" w:firstLine="125"/>
        <w:rPr>
          <w:color w:val="4472C4" w:themeColor="accent1"/>
          <w:sz w:val="22"/>
          <w:szCs w:val="20"/>
        </w:rPr>
      </w:pPr>
      <w:r w:rsidRPr="0084051B">
        <w:rPr>
          <w:color w:val="4472C4" w:themeColor="accent1"/>
          <w:sz w:val="22"/>
          <w:szCs w:val="20"/>
        </w:rPr>
        <w:t xml:space="preserve"> if (S</w:t>
      </w:r>
      <w:r w:rsidRPr="0084051B">
        <w:rPr>
          <w:color w:val="4472C4" w:themeColor="accent1"/>
          <w:sz w:val="22"/>
          <w:szCs w:val="20"/>
          <w:vertAlign w:val="subscript"/>
        </w:rPr>
        <w:t xml:space="preserve">x </w:t>
      </w:r>
      <w:r w:rsidRPr="0084051B">
        <w:rPr>
          <w:color w:val="4472C4" w:themeColor="accent1"/>
          <w:sz w:val="22"/>
          <w:szCs w:val="20"/>
        </w:rPr>
        <w:t>is already committed to another hospital h</w:t>
      </w:r>
      <w:r w:rsidRPr="0084051B">
        <w:rPr>
          <w:color w:val="4472C4" w:themeColor="accent1"/>
          <w:sz w:val="22"/>
          <w:szCs w:val="20"/>
          <w:vertAlign w:val="subscript"/>
        </w:rPr>
        <w:t xml:space="preserve">m </w:t>
      </w:r>
      <w:r w:rsidRPr="0084051B">
        <w:rPr>
          <w:color w:val="4472C4" w:themeColor="accent1"/>
          <w:sz w:val="22"/>
          <w:szCs w:val="20"/>
        </w:rPr>
        <w:t>AND prefers h</w:t>
      </w:r>
      <w:r w:rsidRPr="0084051B">
        <w:rPr>
          <w:color w:val="4472C4" w:themeColor="accent1"/>
          <w:sz w:val="22"/>
          <w:szCs w:val="20"/>
          <w:vertAlign w:val="subscript"/>
        </w:rPr>
        <w:t>m</w:t>
      </w:r>
      <w:r w:rsidRPr="0084051B">
        <w:rPr>
          <w:color w:val="4472C4" w:themeColor="accent1"/>
          <w:sz w:val="22"/>
          <w:szCs w:val="20"/>
        </w:rPr>
        <w:t>):</w:t>
      </w:r>
    </w:p>
    <w:p w14:paraId="774E675C" w14:textId="7D31BD61" w:rsidR="00713AAF" w:rsidRDefault="00251EF1" w:rsidP="00023CB9">
      <w:pPr>
        <w:ind w:left="595"/>
        <w:rPr>
          <w:color w:val="4472C4" w:themeColor="accent1"/>
          <w:sz w:val="22"/>
          <w:szCs w:val="20"/>
        </w:rPr>
      </w:pP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00FC45B7" w:rsidRPr="0084051B">
        <w:rPr>
          <w:color w:val="4472C4" w:themeColor="accent1"/>
          <w:sz w:val="22"/>
          <w:szCs w:val="20"/>
        </w:rPr>
        <w:tab/>
      </w:r>
      <w:r w:rsidRPr="0084051B">
        <w:rPr>
          <w:color w:val="4472C4" w:themeColor="accent1"/>
          <w:sz w:val="22"/>
          <w:szCs w:val="20"/>
        </w:rPr>
        <w:t>S</w:t>
      </w:r>
      <w:r w:rsidRPr="0084051B">
        <w:rPr>
          <w:color w:val="4472C4" w:themeColor="accent1"/>
          <w:sz w:val="22"/>
          <w:szCs w:val="20"/>
          <w:vertAlign w:val="subscript"/>
        </w:rPr>
        <w:t xml:space="preserve">x </w:t>
      </w:r>
      <w:r w:rsidRPr="0084051B">
        <w:rPr>
          <w:color w:val="4472C4" w:themeColor="accent1"/>
          <w:sz w:val="22"/>
          <w:szCs w:val="20"/>
        </w:rPr>
        <w:t>remains assigned to</w:t>
      </w:r>
      <w:r w:rsidRPr="0084051B">
        <w:rPr>
          <w:color w:val="4472C4" w:themeColor="accent1"/>
        </w:rPr>
        <w:t xml:space="preserve"> </w:t>
      </w:r>
      <w:r w:rsidR="0084051B" w:rsidRPr="0084051B">
        <w:rPr>
          <w:color w:val="4472C4" w:themeColor="accent1"/>
        </w:rPr>
        <w:t>h</w:t>
      </w:r>
      <w:r w:rsidR="0084051B" w:rsidRPr="0084051B">
        <w:rPr>
          <w:color w:val="4472C4" w:themeColor="accent1"/>
          <w:sz w:val="22"/>
          <w:szCs w:val="20"/>
          <w:vertAlign w:val="subscript"/>
        </w:rPr>
        <w:t>m</w:t>
      </w:r>
      <w:r w:rsidR="0084051B" w:rsidRPr="0084051B">
        <w:rPr>
          <w:color w:val="4472C4" w:themeColor="accent1"/>
          <w:sz w:val="22"/>
          <w:szCs w:val="20"/>
        </w:rPr>
        <w:t>.</w:t>
      </w:r>
    </w:p>
    <w:p w14:paraId="783B234D" w14:textId="25B8E898" w:rsidR="00023CB9" w:rsidRPr="00023CB9" w:rsidRDefault="00023CB9" w:rsidP="00023CB9">
      <w:pPr>
        <w:ind w:left="595"/>
        <w:rPr>
          <w:color w:val="4472C4" w:themeColor="accent1"/>
          <w:sz w:val="22"/>
          <w:szCs w:val="20"/>
        </w:rPr>
      </w:pPr>
      <w:r>
        <w:rPr>
          <w:color w:val="4472C4" w:themeColor="accent1"/>
          <w:sz w:val="22"/>
          <w:szCs w:val="20"/>
        </w:rPr>
        <w:tab/>
      </w:r>
      <w:r>
        <w:rPr>
          <w:color w:val="4472C4" w:themeColor="accent1"/>
          <w:sz w:val="22"/>
          <w:szCs w:val="20"/>
        </w:rPr>
        <w:tab/>
      </w:r>
      <w:r>
        <w:rPr>
          <w:color w:val="4472C4" w:themeColor="accent1"/>
          <w:sz w:val="22"/>
          <w:szCs w:val="20"/>
        </w:rPr>
        <w:tab/>
      </w:r>
      <w:r>
        <w:rPr>
          <w:color w:val="4472C4" w:themeColor="accent1"/>
          <w:sz w:val="22"/>
          <w:szCs w:val="20"/>
        </w:rPr>
        <w:tab/>
      </w:r>
      <w:r>
        <w:rPr>
          <w:color w:val="4472C4" w:themeColor="accent1"/>
          <w:sz w:val="22"/>
          <w:szCs w:val="20"/>
        </w:rPr>
        <w:tab/>
      </w:r>
      <w:proofErr w:type="spellStart"/>
      <w:r>
        <w:rPr>
          <w:color w:val="4472C4" w:themeColor="accent1"/>
          <w:sz w:val="22"/>
          <w:szCs w:val="20"/>
        </w:rPr>
        <w:t>h</w:t>
      </w:r>
      <w:r>
        <w:rPr>
          <w:color w:val="4472C4" w:themeColor="accent1"/>
          <w:sz w:val="22"/>
          <w:szCs w:val="20"/>
          <w:vertAlign w:val="subscript"/>
        </w:rPr>
        <w:t>n</w:t>
      </w:r>
      <w:proofErr w:type="spellEnd"/>
      <w:r>
        <w:rPr>
          <w:color w:val="4472C4" w:themeColor="accent1"/>
          <w:sz w:val="22"/>
          <w:szCs w:val="20"/>
          <w:vertAlign w:val="subscript"/>
        </w:rPr>
        <w:t xml:space="preserve"> </w:t>
      </w:r>
      <w:r>
        <w:rPr>
          <w:color w:val="4472C4" w:themeColor="accent1"/>
          <w:sz w:val="22"/>
          <w:szCs w:val="20"/>
        </w:rPr>
        <w:t xml:space="preserve">moves on to the next student in their </w:t>
      </w:r>
      <w:proofErr w:type="gramStart"/>
      <w:r>
        <w:rPr>
          <w:color w:val="4472C4" w:themeColor="accent1"/>
          <w:sz w:val="22"/>
          <w:szCs w:val="20"/>
        </w:rPr>
        <w:t>ranking</w:t>
      </w:r>
      <w:proofErr w:type="gramEnd"/>
    </w:p>
    <w:p w14:paraId="598841D6" w14:textId="752D2E03" w:rsidR="00FC45B7" w:rsidRPr="0084051B" w:rsidRDefault="00FC45B7" w:rsidP="00251EF1">
      <w:pPr>
        <w:ind w:left="595"/>
        <w:rPr>
          <w:color w:val="4472C4" w:themeColor="accent1"/>
          <w:sz w:val="22"/>
          <w:szCs w:val="20"/>
        </w:rPr>
      </w:pPr>
      <w:r w:rsidRPr="0084051B">
        <w:rPr>
          <w:color w:val="4472C4" w:themeColor="accent1"/>
          <w:sz w:val="22"/>
          <w:szCs w:val="20"/>
          <w:vertAlign w:val="subscript"/>
        </w:rPr>
        <w:tab/>
      </w:r>
      <w:r w:rsidRPr="0084051B">
        <w:rPr>
          <w:color w:val="4472C4" w:themeColor="accent1"/>
          <w:sz w:val="22"/>
          <w:szCs w:val="20"/>
          <w:vertAlign w:val="subscript"/>
        </w:rPr>
        <w:tab/>
      </w:r>
      <w:r w:rsidRPr="0084051B">
        <w:rPr>
          <w:color w:val="4472C4" w:themeColor="accent1"/>
          <w:sz w:val="22"/>
          <w:szCs w:val="20"/>
          <w:vertAlign w:val="subscript"/>
        </w:rPr>
        <w:tab/>
      </w:r>
      <w:r w:rsidRPr="0084051B">
        <w:rPr>
          <w:color w:val="4472C4" w:themeColor="accent1"/>
          <w:sz w:val="22"/>
          <w:szCs w:val="20"/>
          <w:vertAlign w:val="subscript"/>
        </w:rPr>
        <w:tab/>
      </w:r>
      <w:r w:rsidRPr="0084051B">
        <w:rPr>
          <w:color w:val="4472C4" w:themeColor="accent1"/>
          <w:sz w:val="22"/>
          <w:szCs w:val="20"/>
        </w:rPr>
        <w:t>Else:</w:t>
      </w:r>
    </w:p>
    <w:p w14:paraId="46613E36" w14:textId="0BFFD446" w:rsidR="00FC45B7" w:rsidRDefault="00FC45B7" w:rsidP="00FC45B7">
      <w:pPr>
        <w:ind w:left="595"/>
        <w:rPr>
          <w:color w:val="4472C4" w:themeColor="accent1"/>
          <w:sz w:val="22"/>
          <w:szCs w:val="20"/>
        </w:rPr>
      </w:pP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t>S</w:t>
      </w:r>
      <w:r w:rsidRPr="0084051B">
        <w:rPr>
          <w:color w:val="4472C4" w:themeColor="accent1"/>
          <w:sz w:val="22"/>
          <w:szCs w:val="20"/>
          <w:vertAlign w:val="subscript"/>
        </w:rPr>
        <w:t xml:space="preserve">x </w:t>
      </w:r>
      <w:r w:rsidRPr="0084051B">
        <w:rPr>
          <w:color w:val="4472C4" w:themeColor="accent1"/>
          <w:sz w:val="22"/>
          <w:szCs w:val="20"/>
        </w:rPr>
        <w:t>is reassigned to</w:t>
      </w:r>
      <w:r w:rsidRPr="0084051B">
        <w:rPr>
          <w:color w:val="4472C4" w:themeColor="accent1"/>
        </w:rPr>
        <w:t xml:space="preserve"> </w:t>
      </w:r>
      <w:proofErr w:type="spellStart"/>
      <w:r w:rsidRPr="0084051B">
        <w:rPr>
          <w:color w:val="4472C4" w:themeColor="accent1"/>
        </w:rPr>
        <w:t>h</w:t>
      </w:r>
      <w:r w:rsidRPr="0084051B">
        <w:rPr>
          <w:color w:val="4472C4" w:themeColor="accent1"/>
          <w:sz w:val="22"/>
          <w:szCs w:val="20"/>
          <w:vertAlign w:val="subscript"/>
        </w:rPr>
        <w:t>n</w:t>
      </w:r>
      <w:r w:rsidRPr="0084051B">
        <w:rPr>
          <w:color w:val="4472C4" w:themeColor="accent1"/>
          <w:sz w:val="22"/>
          <w:szCs w:val="20"/>
        </w:rPr>
        <w:t>.</w:t>
      </w:r>
      <w:proofErr w:type="spellEnd"/>
    </w:p>
    <w:p w14:paraId="3A407DB5" w14:textId="789E0C8B" w:rsidR="00FC45B7" w:rsidRPr="0084051B" w:rsidRDefault="00FC45B7" w:rsidP="00FC45B7">
      <w:pPr>
        <w:ind w:left="595"/>
        <w:rPr>
          <w:color w:val="4472C4" w:themeColor="accent1"/>
          <w:sz w:val="22"/>
          <w:szCs w:val="20"/>
        </w:rPr>
      </w:pP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rPr>
        <w:t>h</w:t>
      </w:r>
      <w:r w:rsidRPr="0084051B">
        <w:rPr>
          <w:color w:val="4472C4" w:themeColor="accent1"/>
          <w:sz w:val="22"/>
          <w:szCs w:val="20"/>
          <w:vertAlign w:val="subscript"/>
        </w:rPr>
        <w:t xml:space="preserve">m </w:t>
      </w:r>
      <w:r w:rsidRPr="0084051B">
        <w:rPr>
          <w:color w:val="4472C4" w:themeColor="accent1"/>
          <w:sz w:val="22"/>
          <w:szCs w:val="20"/>
        </w:rPr>
        <w:t xml:space="preserve">now has one more open </w:t>
      </w:r>
      <w:r w:rsidR="0084051B" w:rsidRPr="0084051B">
        <w:rPr>
          <w:color w:val="4472C4" w:themeColor="accent1"/>
          <w:sz w:val="22"/>
          <w:szCs w:val="20"/>
        </w:rPr>
        <w:t>position.</w:t>
      </w:r>
    </w:p>
    <w:p w14:paraId="614B1E93" w14:textId="0E7550F3" w:rsidR="00FC45B7" w:rsidRPr="0084051B" w:rsidRDefault="00FC45B7" w:rsidP="00FC45B7">
      <w:pPr>
        <w:ind w:left="595"/>
        <w:rPr>
          <w:color w:val="4472C4" w:themeColor="accent1"/>
          <w:sz w:val="22"/>
          <w:szCs w:val="20"/>
          <w:vertAlign w:val="subscript"/>
        </w:rPr>
      </w:pP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sz w:val="22"/>
          <w:szCs w:val="20"/>
        </w:rPr>
        <w:tab/>
      </w:r>
      <w:r w:rsidRPr="0084051B">
        <w:rPr>
          <w:color w:val="4472C4" w:themeColor="accent1"/>
        </w:rPr>
        <w:t>h</w:t>
      </w:r>
      <w:r w:rsidRPr="0084051B">
        <w:rPr>
          <w:color w:val="4472C4" w:themeColor="accent1"/>
          <w:sz w:val="22"/>
          <w:szCs w:val="20"/>
          <w:vertAlign w:val="subscript"/>
        </w:rPr>
        <w:t xml:space="preserve">n </w:t>
      </w:r>
      <w:r w:rsidRPr="0084051B">
        <w:rPr>
          <w:color w:val="4472C4" w:themeColor="accent1"/>
          <w:sz w:val="22"/>
          <w:szCs w:val="20"/>
        </w:rPr>
        <w:t xml:space="preserve">now has one less open </w:t>
      </w:r>
      <w:r w:rsidR="0084051B" w:rsidRPr="0084051B">
        <w:rPr>
          <w:color w:val="4472C4" w:themeColor="accent1"/>
          <w:sz w:val="22"/>
          <w:szCs w:val="20"/>
        </w:rPr>
        <w:t>position.</w:t>
      </w:r>
    </w:p>
    <w:p w14:paraId="3377D351" w14:textId="77777777" w:rsidR="0084051B" w:rsidRDefault="00251EF1" w:rsidP="00251EF1">
      <w:pPr>
        <w:ind w:left="595"/>
        <w:rPr>
          <w:sz w:val="22"/>
          <w:szCs w:val="20"/>
        </w:rPr>
      </w:pPr>
      <w:r>
        <w:rPr>
          <w:sz w:val="22"/>
          <w:szCs w:val="20"/>
        </w:rPr>
        <w:tab/>
      </w:r>
      <w:r>
        <w:rPr>
          <w:sz w:val="22"/>
          <w:szCs w:val="20"/>
        </w:rPr>
        <w:tab/>
      </w:r>
    </w:p>
    <w:p w14:paraId="760D50F1" w14:textId="77777777" w:rsidR="0084051B" w:rsidRDefault="0084051B" w:rsidP="00251EF1">
      <w:pPr>
        <w:ind w:left="595"/>
        <w:rPr>
          <w:sz w:val="22"/>
          <w:szCs w:val="20"/>
        </w:rPr>
      </w:pPr>
    </w:p>
    <w:p w14:paraId="77D0B984" w14:textId="77777777" w:rsidR="0084051B" w:rsidRDefault="0084051B" w:rsidP="00251EF1">
      <w:pPr>
        <w:ind w:left="595"/>
        <w:rPr>
          <w:sz w:val="22"/>
          <w:szCs w:val="20"/>
        </w:rPr>
      </w:pPr>
    </w:p>
    <w:p w14:paraId="51D6B02A" w14:textId="1D69FBA9" w:rsidR="00251EF1" w:rsidRPr="00251EF1" w:rsidRDefault="00251EF1" w:rsidP="00251EF1">
      <w:pPr>
        <w:ind w:left="595"/>
        <w:rPr>
          <w:sz w:val="22"/>
          <w:szCs w:val="20"/>
        </w:rPr>
      </w:pPr>
      <w:r>
        <w:rPr>
          <w:sz w:val="22"/>
          <w:szCs w:val="20"/>
        </w:rPr>
        <w:tab/>
        <w:t xml:space="preserve">         </w:t>
      </w:r>
    </w:p>
    <w:p w14:paraId="45712E5E" w14:textId="2A5B7084" w:rsidR="00412BD6" w:rsidRDefault="006761FE" w:rsidP="00412BD6">
      <w:pPr>
        <w:numPr>
          <w:ilvl w:val="0"/>
          <w:numId w:val="3"/>
        </w:numPr>
        <w:spacing w:after="251"/>
        <w:ind w:hanging="299"/>
      </w:pPr>
      <w:r>
        <w:t xml:space="preserve">Prove by </w:t>
      </w:r>
      <w:r>
        <w:rPr>
          <w:b/>
        </w:rPr>
        <w:t xml:space="preserve">algebraic manipulation </w:t>
      </w:r>
      <w:r>
        <w:t>that 4</w:t>
      </w:r>
      <w:r>
        <w:rPr>
          <w:i/>
        </w:rPr>
        <w:t>n</w:t>
      </w:r>
      <w:r>
        <w:rPr>
          <w:vertAlign w:val="superscript"/>
        </w:rPr>
        <w:t xml:space="preserve">3 </w:t>
      </w:r>
      <w:r>
        <w:t>−3</w:t>
      </w:r>
      <w:r>
        <w:rPr>
          <w:i/>
        </w:rPr>
        <w:t>n</w:t>
      </w:r>
      <w:r>
        <w:rPr>
          <w:vertAlign w:val="superscript"/>
        </w:rPr>
        <w:t xml:space="preserve">2 </w:t>
      </w:r>
      <w:r>
        <w:t>+8</w:t>
      </w:r>
      <w:r>
        <w:rPr>
          <w:i/>
        </w:rPr>
        <w:t>n</w:t>
      </w:r>
      <w:r>
        <w:t>+9 = Θ(</w:t>
      </w:r>
      <w:r>
        <w:rPr>
          <w:i/>
        </w:rPr>
        <w:t>n</w:t>
      </w:r>
      <w:r>
        <w:rPr>
          <w:vertAlign w:val="superscript"/>
        </w:rPr>
        <w:t>3</w:t>
      </w:r>
      <w:r>
        <w:t>). (15 Pts.)</w:t>
      </w:r>
    </w:p>
    <w:p w14:paraId="10F8510C" w14:textId="1E948413" w:rsidR="0084051B" w:rsidRDefault="0084051B" w:rsidP="0084051B">
      <w:pPr>
        <w:spacing w:after="251"/>
        <w:rPr>
          <w:b/>
          <w:bCs/>
          <w:i/>
          <w:iCs/>
          <w:u w:val="single"/>
        </w:rPr>
      </w:pPr>
      <w:r w:rsidRPr="0084051B">
        <w:rPr>
          <w:b/>
          <w:bCs/>
          <w:i/>
          <w:iCs/>
          <w:u w:val="single"/>
        </w:rPr>
        <w:t>Proof:</w:t>
      </w:r>
      <w:r>
        <w:rPr>
          <w:b/>
          <w:bCs/>
          <w:i/>
          <w:iCs/>
          <w:u w:val="single"/>
        </w:rPr>
        <w:t xml:space="preserve"> </w:t>
      </w:r>
    </w:p>
    <w:p w14:paraId="429B90F0" w14:textId="1034F2CF" w:rsidR="00E90E25" w:rsidRDefault="00851796" w:rsidP="0084051B">
      <w:pPr>
        <w:spacing w:after="251"/>
        <w:rPr>
          <w:color w:val="4472C4" w:themeColor="accent1"/>
        </w:rPr>
      </w:pPr>
      <w:r>
        <w:rPr>
          <w:color w:val="4472C4" w:themeColor="accent1"/>
        </w:rPr>
        <w:t>f(n) = 4n</w:t>
      </w:r>
      <w:r w:rsidRPr="00851796">
        <w:rPr>
          <w:color w:val="4472C4" w:themeColor="accent1"/>
          <w:vertAlign w:val="superscript"/>
        </w:rPr>
        <w:t>3</w:t>
      </w:r>
      <w:r>
        <w:rPr>
          <w:color w:val="4472C4" w:themeColor="accent1"/>
        </w:rPr>
        <w:t xml:space="preserve"> +3n</w:t>
      </w:r>
      <w:r w:rsidRPr="00851796">
        <w:rPr>
          <w:color w:val="4472C4" w:themeColor="accent1"/>
          <w:vertAlign w:val="superscript"/>
        </w:rPr>
        <w:t>2</w:t>
      </w:r>
      <w:r>
        <w:rPr>
          <w:color w:val="4472C4" w:themeColor="accent1"/>
        </w:rPr>
        <w:t xml:space="preserve"> + 8n + 9</w:t>
      </w:r>
    </w:p>
    <w:p w14:paraId="5A539663" w14:textId="345216F1" w:rsidR="00851796" w:rsidRDefault="00851796" w:rsidP="0084051B">
      <w:pPr>
        <w:spacing w:after="251"/>
        <w:rPr>
          <w:color w:val="4472C4" w:themeColor="accent1"/>
        </w:rPr>
      </w:pPr>
      <w:r>
        <w:rPr>
          <w:color w:val="4472C4" w:themeColor="accent1"/>
        </w:rPr>
        <w:t>Claim: f(n) = O(n</w:t>
      </w:r>
      <w:r w:rsidRPr="00851796">
        <w:rPr>
          <w:color w:val="4472C4" w:themeColor="accent1"/>
          <w:vertAlign w:val="superscript"/>
        </w:rPr>
        <w:t>3</w:t>
      </w:r>
      <w:r>
        <w:rPr>
          <w:color w:val="4472C4" w:themeColor="accent1"/>
        </w:rPr>
        <w:t>)</w:t>
      </w:r>
    </w:p>
    <w:p w14:paraId="4C46F2D8" w14:textId="5D7E4138" w:rsidR="00851796" w:rsidRDefault="00851796" w:rsidP="0084051B">
      <w:pPr>
        <w:spacing w:after="251"/>
        <w:rPr>
          <w:color w:val="4472C4" w:themeColor="accent1"/>
        </w:rPr>
      </w:pPr>
      <w:r>
        <w:rPr>
          <w:color w:val="4472C4" w:themeColor="accent1"/>
        </w:rPr>
        <w:tab/>
      </w:r>
      <w:r>
        <w:rPr>
          <w:color w:val="4472C4" w:themeColor="accent1"/>
        </w:rPr>
        <w:tab/>
        <w:t xml:space="preserve">Find c and </w:t>
      </w:r>
      <w:proofErr w:type="gramStart"/>
      <w:r>
        <w:rPr>
          <w:color w:val="4472C4" w:themeColor="accent1"/>
        </w:rPr>
        <w:t>n</w:t>
      </w:r>
      <w:r w:rsidRPr="00851796">
        <w:rPr>
          <w:color w:val="4472C4" w:themeColor="accent1"/>
          <w:vertAlign w:val="subscript"/>
        </w:rPr>
        <w:t>0</w:t>
      </w:r>
      <w:proofErr w:type="gramEnd"/>
    </w:p>
    <w:p w14:paraId="4F98F675" w14:textId="3C32BDEB" w:rsidR="00851796" w:rsidRDefault="00851796" w:rsidP="0084051B">
      <w:pPr>
        <w:spacing w:after="251"/>
        <w:rPr>
          <w:color w:val="4472C4" w:themeColor="accent1"/>
        </w:rPr>
      </w:pPr>
      <w:r>
        <w:rPr>
          <w:color w:val="4472C4" w:themeColor="accent1"/>
        </w:rPr>
        <w:tab/>
      </w:r>
      <w:r>
        <w:rPr>
          <w:color w:val="4472C4" w:themeColor="accent1"/>
        </w:rPr>
        <w:tab/>
        <w:t>f(n) &lt;= cn</w:t>
      </w:r>
      <w:r w:rsidRPr="00851796">
        <w:rPr>
          <w:color w:val="4472C4" w:themeColor="accent1"/>
          <w:vertAlign w:val="superscript"/>
        </w:rPr>
        <w:t>3</w:t>
      </w:r>
      <w:r>
        <w:rPr>
          <w:color w:val="4472C4" w:themeColor="accent1"/>
        </w:rPr>
        <w:t xml:space="preserve"> for all n &gt;= n</w:t>
      </w:r>
      <w:r w:rsidRPr="00851796">
        <w:rPr>
          <w:color w:val="4472C4" w:themeColor="accent1"/>
          <w:vertAlign w:val="subscript"/>
        </w:rPr>
        <w:t>0</w:t>
      </w:r>
    </w:p>
    <w:p w14:paraId="01ACBA37" w14:textId="5F7FD901" w:rsidR="00851796" w:rsidRDefault="00851796" w:rsidP="0084051B">
      <w:pPr>
        <w:spacing w:after="251"/>
        <w:rPr>
          <w:color w:val="4472C4" w:themeColor="accent1"/>
        </w:rPr>
      </w:pPr>
      <w:r>
        <w:rPr>
          <w:color w:val="4472C4" w:themeColor="accent1"/>
        </w:rPr>
        <w:tab/>
      </w:r>
      <w:r>
        <w:rPr>
          <w:color w:val="4472C4" w:themeColor="accent1"/>
        </w:rPr>
        <w:tab/>
        <w:t>4n</w:t>
      </w:r>
      <w:r w:rsidRPr="00851796">
        <w:rPr>
          <w:color w:val="4472C4" w:themeColor="accent1"/>
          <w:vertAlign w:val="superscript"/>
        </w:rPr>
        <w:t>3</w:t>
      </w:r>
      <w:r>
        <w:rPr>
          <w:color w:val="4472C4" w:themeColor="accent1"/>
        </w:rPr>
        <w:t xml:space="preserve"> – 3n</w:t>
      </w:r>
      <w:r w:rsidRPr="00851796">
        <w:rPr>
          <w:color w:val="4472C4" w:themeColor="accent1"/>
          <w:vertAlign w:val="superscript"/>
        </w:rPr>
        <w:t>2</w:t>
      </w:r>
      <w:r>
        <w:rPr>
          <w:color w:val="4472C4" w:themeColor="accent1"/>
        </w:rPr>
        <w:t xml:space="preserve"> + 8n +9 &lt;= cn</w:t>
      </w:r>
      <w:r w:rsidRPr="00851796">
        <w:rPr>
          <w:color w:val="4472C4" w:themeColor="accent1"/>
          <w:vertAlign w:val="superscript"/>
        </w:rPr>
        <w:t>3</w:t>
      </w:r>
    </w:p>
    <w:p w14:paraId="24E10E12" w14:textId="21464B6E" w:rsidR="00851796" w:rsidRDefault="00851796" w:rsidP="00851796">
      <w:pPr>
        <w:spacing w:after="251"/>
        <w:rPr>
          <w:color w:val="4472C4" w:themeColor="accent1"/>
        </w:rPr>
      </w:pPr>
      <w:r>
        <w:rPr>
          <w:color w:val="4472C4" w:themeColor="accent1"/>
        </w:rPr>
        <w:tab/>
      </w:r>
      <w:r>
        <w:rPr>
          <w:color w:val="4472C4" w:themeColor="accent1"/>
        </w:rPr>
        <w:tab/>
        <w:t>(4n</w:t>
      </w:r>
      <w:r w:rsidRPr="00851796">
        <w:rPr>
          <w:color w:val="4472C4" w:themeColor="accent1"/>
          <w:vertAlign w:val="superscript"/>
        </w:rPr>
        <w:t>3</w:t>
      </w:r>
      <w:r>
        <w:rPr>
          <w:color w:val="4472C4" w:themeColor="accent1"/>
        </w:rPr>
        <w:t xml:space="preserve"> – 3n</w:t>
      </w:r>
      <w:r w:rsidRPr="00851796">
        <w:rPr>
          <w:color w:val="4472C4" w:themeColor="accent1"/>
          <w:vertAlign w:val="superscript"/>
        </w:rPr>
        <w:t>2</w:t>
      </w:r>
      <w:r>
        <w:rPr>
          <w:color w:val="4472C4" w:themeColor="accent1"/>
        </w:rPr>
        <w:t xml:space="preserve"> + 8n +9 &lt;= cn</w:t>
      </w:r>
      <w:r w:rsidRPr="00851796">
        <w:rPr>
          <w:color w:val="4472C4" w:themeColor="accent1"/>
          <w:vertAlign w:val="superscript"/>
        </w:rPr>
        <w:t>3</w:t>
      </w:r>
      <w:r>
        <w:rPr>
          <w:color w:val="4472C4" w:themeColor="accent1"/>
        </w:rPr>
        <w:t>)/n</w:t>
      </w:r>
      <w:r w:rsidRPr="00851796">
        <w:rPr>
          <w:color w:val="4472C4" w:themeColor="accent1"/>
          <w:vertAlign w:val="superscript"/>
        </w:rPr>
        <w:t>3</w:t>
      </w:r>
      <w:r>
        <w:rPr>
          <w:color w:val="4472C4" w:themeColor="accent1"/>
        </w:rPr>
        <w:t xml:space="preserve"> </w:t>
      </w:r>
    </w:p>
    <w:p w14:paraId="108F7BED" w14:textId="2563D676" w:rsidR="00851796" w:rsidRDefault="00851796" w:rsidP="00851796">
      <w:pPr>
        <w:spacing w:after="251"/>
        <w:rPr>
          <w:color w:val="4472C4" w:themeColor="accent1"/>
        </w:rPr>
      </w:pPr>
      <w:r>
        <w:rPr>
          <w:color w:val="4472C4" w:themeColor="accent1"/>
        </w:rPr>
        <w:tab/>
      </w:r>
      <w:r>
        <w:rPr>
          <w:color w:val="4472C4" w:themeColor="accent1"/>
        </w:rPr>
        <w:tab/>
        <w:t xml:space="preserve">4 – </w:t>
      </w:r>
      <w:r w:rsidR="007749EE">
        <w:rPr>
          <w:color w:val="4472C4" w:themeColor="accent1"/>
        </w:rPr>
        <w:t>(</w:t>
      </w:r>
      <w:r>
        <w:rPr>
          <w:color w:val="4472C4" w:themeColor="accent1"/>
        </w:rPr>
        <w:t>3/n</w:t>
      </w:r>
      <w:r w:rsidR="007749EE">
        <w:rPr>
          <w:color w:val="4472C4" w:themeColor="accent1"/>
        </w:rPr>
        <w:t>)</w:t>
      </w:r>
      <w:r>
        <w:rPr>
          <w:color w:val="4472C4" w:themeColor="accent1"/>
        </w:rPr>
        <w:t xml:space="preserve"> + </w:t>
      </w:r>
      <w:r w:rsidR="007749EE">
        <w:rPr>
          <w:color w:val="4472C4" w:themeColor="accent1"/>
        </w:rPr>
        <w:t>(</w:t>
      </w:r>
      <w:r>
        <w:rPr>
          <w:color w:val="4472C4" w:themeColor="accent1"/>
        </w:rPr>
        <w:t>8 /n</w:t>
      </w:r>
      <w:proofErr w:type="gramStart"/>
      <w:r w:rsidRPr="00851796">
        <w:rPr>
          <w:color w:val="4472C4" w:themeColor="accent1"/>
          <w:vertAlign w:val="superscript"/>
        </w:rPr>
        <w:t>2</w:t>
      </w:r>
      <w:r>
        <w:rPr>
          <w:color w:val="4472C4" w:themeColor="accent1"/>
        </w:rPr>
        <w:t xml:space="preserve"> </w:t>
      </w:r>
      <w:r w:rsidR="007749EE">
        <w:rPr>
          <w:color w:val="4472C4" w:themeColor="accent1"/>
        </w:rPr>
        <w:t>)</w:t>
      </w:r>
      <w:proofErr w:type="gramEnd"/>
      <w:r>
        <w:rPr>
          <w:color w:val="4472C4" w:themeColor="accent1"/>
        </w:rPr>
        <w:t>+</w:t>
      </w:r>
      <w:r w:rsidR="007749EE">
        <w:rPr>
          <w:color w:val="4472C4" w:themeColor="accent1"/>
        </w:rPr>
        <w:t>(</w:t>
      </w:r>
      <w:r>
        <w:rPr>
          <w:color w:val="4472C4" w:themeColor="accent1"/>
        </w:rPr>
        <w:t>9</w:t>
      </w:r>
      <w:r w:rsidR="007749EE">
        <w:rPr>
          <w:color w:val="4472C4" w:themeColor="accent1"/>
        </w:rPr>
        <w:t>/</w:t>
      </w:r>
      <w:r>
        <w:rPr>
          <w:color w:val="4472C4" w:themeColor="accent1"/>
        </w:rPr>
        <w:t>n</w:t>
      </w:r>
      <w:r w:rsidRPr="007749EE">
        <w:rPr>
          <w:color w:val="4472C4" w:themeColor="accent1"/>
          <w:vertAlign w:val="superscript"/>
        </w:rPr>
        <w:t>3</w:t>
      </w:r>
      <w:r w:rsidR="007749EE">
        <w:rPr>
          <w:color w:val="4472C4" w:themeColor="accent1"/>
        </w:rPr>
        <w:t>)</w:t>
      </w:r>
      <w:r>
        <w:rPr>
          <w:color w:val="4472C4" w:themeColor="accent1"/>
        </w:rPr>
        <w:t xml:space="preserve"> &lt;= c</w:t>
      </w:r>
    </w:p>
    <w:p w14:paraId="74C83B05" w14:textId="64582DB8" w:rsidR="00851796" w:rsidRDefault="00851796" w:rsidP="00851796">
      <w:pPr>
        <w:spacing w:after="251"/>
        <w:rPr>
          <w:color w:val="4472C4" w:themeColor="accent1"/>
        </w:rPr>
      </w:pPr>
      <w:r>
        <w:rPr>
          <w:color w:val="4472C4" w:themeColor="accent1"/>
        </w:rPr>
        <w:t>FOUND if n</w:t>
      </w:r>
      <w:r w:rsidRPr="00851796">
        <w:rPr>
          <w:color w:val="4472C4" w:themeColor="accent1"/>
          <w:vertAlign w:val="subscript"/>
        </w:rPr>
        <w:t xml:space="preserve">0 </w:t>
      </w:r>
      <w:r>
        <w:rPr>
          <w:color w:val="4472C4" w:themeColor="accent1"/>
        </w:rPr>
        <w:t>= 1</w:t>
      </w:r>
    </w:p>
    <w:p w14:paraId="25DEDA71" w14:textId="728C622A" w:rsidR="00851796" w:rsidRDefault="00851796" w:rsidP="00851796">
      <w:pPr>
        <w:spacing w:after="251"/>
        <w:rPr>
          <w:color w:val="4472C4" w:themeColor="accent1"/>
        </w:rPr>
      </w:pPr>
      <w:r>
        <w:rPr>
          <w:color w:val="4472C4" w:themeColor="accent1"/>
        </w:rPr>
        <w:tab/>
      </w:r>
      <w:r>
        <w:rPr>
          <w:color w:val="4472C4" w:themeColor="accent1"/>
        </w:rPr>
        <w:tab/>
        <w:t>C &gt;= 4 – 3 + 8 + 9 or 18</w:t>
      </w:r>
    </w:p>
    <w:p w14:paraId="0E9EEC5B" w14:textId="1104A2E5" w:rsidR="00851796" w:rsidRDefault="007749EE" w:rsidP="00851796">
      <w:pPr>
        <w:spacing w:after="251"/>
        <w:rPr>
          <w:color w:val="4472C4" w:themeColor="accent1"/>
          <w:vertAlign w:val="superscript"/>
        </w:rPr>
      </w:pPr>
      <w:r>
        <w:rPr>
          <w:color w:val="4472C4" w:themeColor="accent1"/>
        </w:rPr>
        <w:t>4n</w:t>
      </w:r>
      <w:r w:rsidRPr="00851796">
        <w:rPr>
          <w:color w:val="4472C4" w:themeColor="accent1"/>
          <w:vertAlign w:val="superscript"/>
        </w:rPr>
        <w:t>3</w:t>
      </w:r>
      <w:r>
        <w:rPr>
          <w:color w:val="4472C4" w:themeColor="accent1"/>
        </w:rPr>
        <w:t xml:space="preserve"> – 3n</w:t>
      </w:r>
      <w:r w:rsidRPr="00851796">
        <w:rPr>
          <w:color w:val="4472C4" w:themeColor="accent1"/>
          <w:vertAlign w:val="superscript"/>
        </w:rPr>
        <w:t>2</w:t>
      </w:r>
      <w:r>
        <w:rPr>
          <w:color w:val="4472C4" w:themeColor="accent1"/>
        </w:rPr>
        <w:t xml:space="preserve"> + 8n +9 </w:t>
      </w:r>
      <w:r w:rsidR="00851796">
        <w:rPr>
          <w:color w:val="4472C4" w:themeColor="accent1"/>
        </w:rPr>
        <w:t>&lt;= 18n</w:t>
      </w:r>
      <w:r w:rsidR="00851796" w:rsidRPr="00851796">
        <w:rPr>
          <w:color w:val="4472C4" w:themeColor="accent1"/>
          <w:vertAlign w:val="superscript"/>
        </w:rPr>
        <w:t>3</w:t>
      </w:r>
    </w:p>
    <w:p w14:paraId="79E9E0E9" w14:textId="46B9FCD1" w:rsidR="005E51E5" w:rsidRPr="005E51E5" w:rsidRDefault="005E51E5" w:rsidP="00851796">
      <w:pPr>
        <w:spacing w:after="251"/>
        <w:rPr>
          <w:color w:val="4472C4" w:themeColor="accent1"/>
        </w:rPr>
      </w:pPr>
      <w:r>
        <w:rPr>
          <w:color w:val="4472C4" w:themeColor="accent1"/>
        </w:rPr>
        <w:t>Or f(n) = O(n</w:t>
      </w:r>
      <w:r w:rsidRPr="00851796">
        <w:rPr>
          <w:color w:val="4472C4" w:themeColor="accent1"/>
          <w:vertAlign w:val="superscript"/>
        </w:rPr>
        <w:t>3</w:t>
      </w:r>
      <w:r>
        <w:rPr>
          <w:color w:val="4472C4" w:themeColor="accent1"/>
        </w:rPr>
        <w:t>)</w:t>
      </w:r>
    </w:p>
    <w:p w14:paraId="3D4067B3" w14:textId="17D26D89" w:rsidR="00851796" w:rsidRPr="00851796" w:rsidRDefault="00851796" w:rsidP="00851796">
      <w:pPr>
        <w:spacing w:after="251"/>
        <w:rPr>
          <w:color w:val="4472C4" w:themeColor="accent1"/>
        </w:rPr>
      </w:pPr>
      <w:r>
        <w:rPr>
          <w:color w:val="4472C4" w:themeColor="accent1"/>
        </w:rPr>
        <w:t xml:space="preserve">We can ignore the 18 as </w:t>
      </w:r>
      <w:proofErr w:type="gramStart"/>
      <w:r>
        <w:rPr>
          <w:color w:val="4472C4" w:themeColor="accent1"/>
        </w:rPr>
        <w:t>it’s</w:t>
      </w:r>
      <w:proofErr w:type="gramEnd"/>
      <w:r>
        <w:rPr>
          <w:color w:val="4472C4" w:themeColor="accent1"/>
        </w:rPr>
        <w:t xml:space="preserve"> a constant and </w:t>
      </w:r>
      <w:r w:rsidR="0073107E">
        <w:rPr>
          <w:color w:val="4472C4" w:themeColor="accent1"/>
        </w:rPr>
        <w:t>can conclude</w:t>
      </w:r>
      <w:r>
        <w:rPr>
          <w:color w:val="4472C4" w:themeColor="accent1"/>
        </w:rPr>
        <w:t xml:space="preserve"> that f(n) </w:t>
      </w:r>
      <w:r w:rsidR="007749EE">
        <w:rPr>
          <w:color w:val="4472C4" w:themeColor="accent1"/>
        </w:rPr>
        <w:t xml:space="preserve">= </w:t>
      </w:r>
      <w:r>
        <w:rPr>
          <w:color w:val="4472C4" w:themeColor="accent1"/>
        </w:rPr>
        <w:t>O(n</w:t>
      </w:r>
      <w:r w:rsidRPr="00851796">
        <w:rPr>
          <w:color w:val="4472C4" w:themeColor="accent1"/>
          <w:vertAlign w:val="superscript"/>
        </w:rPr>
        <w:t>3</w:t>
      </w:r>
      <w:r>
        <w:rPr>
          <w:color w:val="4472C4" w:themeColor="accent1"/>
        </w:rPr>
        <w:t>)</w:t>
      </w:r>
    </w:p>
    <w:p w14:paraId="4072912D" w14:textId="5A0EE82C" w:rsidR="0084051B" w:rsidRDefault="0084051B" w:rsidP="00E90757">
      <w:pPr>
        <w:spacing w:after="251"/>
        <w:ind w:left="0" w:firstLine="0"/>
        <w:rPr>
          <w:color w:val="4472C4" w:themeColor="accent1"/>
        </w:rPr>
      </w:pPr>
    </w:p>
    <w:p w14:paraId="08EDCFA2" w14:textId="26431FB1" w:rsidR="009B0C80" w:rsidRDefault="009B0C80" w:rsidP="00E90757">
      <w:pPr>
        <w:spacing w:after="251"/>
        <w:ind w:left="0" w:firstLine="0"/>
        <w:rPr>
          <w:color w:val="4472C4" w:themeColor="accent1"/>
        </w:rPr>
      </w:pPr>
    </w:p>
    <w:p w14:paraId="782398B9" w14:textId="08A6DFBB" w:rsidR="009B0C80" w:rsidRDefault="009B0C80" w:rsidP="00E90757">
      <w:pPr>
        <w:spacing w:after="251"/>
        <w:ind w:left="0" w:firstLine="0"/>
        <w:rPr>
          <w:color w:val="4472C4" w:themeColor="accent1"/>
        </w:rPr>
      </w:pPr>
    </w:p>
    <w:p w14:paraId="04E1B96B" w14:textId="6292DEFD" w:rsidR="009B0C80" w:rsidRDefault="009B0C80" w:rsidP="00E90757">
      <w:pPr>
        <w:spacing w:after="251"/>
        <w:ind w:left="0" w:firstLine="0"/>
        <w:rPr>
          <w:color w:val="4472C4" w:themeColor="accent1"/>
        </w:rPr>
      </w:pPr>
    </w:p>
    <w:p w14:paraId="378174B1" w14:textId="7C666989" w:rsidR="009B0C80" w:rsidRDefault="009B0C80" w:rsidP="00E90757">
      <w:pPr>
        <w:spacing w:after="251"/>
        <w:ind w:left="0" w:firstLine="0"/>
        <w:rPr>
          <w:color w:val="4472C4" w:themeColor="accent1"/>
        </w:rPr>
      </w:pPr>
    </w:p>
    <w:p w14:paraId="7FEBB8A8" w14:textId="11180A08" w:rsidR="009B0C80" w:rsidRDefault="009B0C80" w:rsidP="00E90757">
      <w:pPr>
        <w:spacing w:after="251"/>
        <w:ind w:left="0" w:firstLine="0"/>
        <w:rPr>
          <w:color w:val="4472C4" w:themeColor="accent1"/>
        </w:rPr>
      </w:pPr>
    </w:p>
    <w:p w14:paraId="62459844" w14:textId="22EF4DDC" w:rsidR="009B0C80" w:rsidRDefault="009B0C80" w:rsidP="00E90757">
      <w:pPr>
        <w:spacing w:after="251"/>
        <w:ind w:left="0" w:firstLine="0"/>
        <w:rPr>
          <w:color w:val="4472C4" w:themeColor="accent1"/>
        </w:rPr>
      </w:pPr>
    </w:p>
    <w:p w14:paraId="518AACA4" w14:textId="77777777" w:rsidR="009B0C80" w:rsidRPr="0084051B" w:rsidRDefault="009B0C80" w:rsidP="00E90757">
      <w:pPr>
        <w:spacing w:after="251"/>
        <w:ind w:left="0" w:firstLine="0"/>
        <w:rPr>
          <w:color w:val="4472C4" w:themeColor="accent1"/>
        </w:rPr>
      </w:pPr>
    </w:p>
    <w:p w14:paraId="6F2E66CD" w14:textId="62FE0A10" w:rsidR="00F10029" w:rsidRDefault="006761FE">
      <w:pPr>
        <w:numPr>
          <w:ilvl w:val="0"/>
          <w:numId w:val="3"/>
        </w:numPr>
        <w:ind w:hanging="299"/>
      </w:pPr>
      <w:r>
        <w:t xml:space="preserve">Prove by </w:t>
      </w:r>
      <w:r>
        <w:rPr>
          <w:b/>
        </w:rPr>
        <w:t xml:space="preserve">mathematical induction </w:t>
      </w:r>
      <w:r>
        <w:t xml:space="preserve">that </w:t>
      </w:r>
      <w:r>
        <w:rPr>
          <w:i/>
        </w:rPr>
        <w:t>n</w:t>
      </w:r>
      <w:r>
        <w:rPr>
          <w:vertAlign w:val="superscript"/>
        </w:rPr>
        <w:t xml:space="preserve">2 </w:t>
      </w:r>
      <w:r>
        <w:t xml:space="preserve">= </w:t>
      </w:r>
      <w:r>
        <w:rPr>
          <w:i/>
        </w:rPr>
        <w:t>O</w:t>
      </w:r>
      <w:r>
        <w:t>(2</w:t>
      </w:r>
      <w:r>
        <w:rPr>
          <w:i/>
          <w:vertAlign w:val="superscript"/>
        </w:rPr>
        <w:t>n</w:t>
      </w:r>
      <w:r>
        <w:t xml:space="preserve">). [ </w:t>
      </w:r>
      <w:r>
        <w:rPr>
          <w:b/>
        </w:rPr>
        <w:t xml:space="preserve">Hint: </w:t>
      </w:r>
      <w:r>
        <w:t xml:space="preserve">First, play with the functions and make a guess about </w:t>
      </w:r>
      <w:r>
        <w:rPr>
          <w:i/>
        </w:rPr>
        <w:t xml:space="preserve">c </w:t>
      </w:r>
      <w:r>
        <w:t xml:space="preserve">and </w:t>
      </w:r>
      <w:r>
        <w:rPr>
          <w:i/>
        </w:rPr>
        <w:t>n</w:t>
      </w:r>
      <w:r>
        <w:rPr>
          <w:vertAlign w:val="subscript"/>
        </w:rPr>
        <w:t>0</w:t>
      </w:r>
      <w:r>
        <w:t xml:space="preserve">. Then, prove that your guess is correct by mathematical </w:t>
      </w:r>
      <w:proofErr w:type="gramStart"/>
      <w:r>
        <w:t>induction ]</w:t>
      </w:r>
      <w:proofErr w:type="gramEnd"/>
      <w:r>
        <w:t xml:space="preserve"> (15 Pts.)</w:t>
      </w:r>
    </w:p>
    <w:p w14:paraId="46D4FDE6" w14:textId="65622462" w:rsidR="00C62F2C" w:rsidRDefault="00C62F2C" w:rsidP="00C62F2C">
      <w:pPr>
        <w:rPr>
          <w:b/>
          <w:bCs/>
          <w:i/>
          <w:iCs/>
          <w:u w:val="single"/>
        </w:rPr>
      </w:pPr>
      <w:r w:rsidRPr="00C62F2C">
        <w:rPr>
          <w:b/>
          <w:bCs/>
          <w:i/>
          <w:iCs/>
          <w:u w:val="single"/>
        </w:rPr>
        <w:t>Proof:</w:t>
      </w:r>
    </w:p>
    <w:p w14:paraId="011AB9EB" w14:textId="7CC7F0AD" w:rsidR="00D80542" w:rsidRPr="00602ED2" w:rsidRDefault="00D80542" w:rsidP="00C62F2C">
      <w:pPr>
        <w:rPr>
          <w:color w:val="4472C4" w:themeColor="accent1"/>
        </w:rPr>
      </w:pPr>
      <w:r>
        <w:tab/>
      </w:r>
      <w:r w:rsidR="009B0C80" w:rsidRPr="00602ED2">
        <w:rPr>
          <w:color w:val="4472C4" w:themeColor="accent1"/>
        </w:rPr>
        <w:t>Claim: n</w:t>
      </w:r>
      <w:r w:rsidR="009B0C80" w:rsidRPr="00602ED2">
        <w:rPr>
          <w:color w:val="4472C4" w:themeColor="accent1"/>
          <w:vertAlign w:val="superscript"/>
        </w:rPr>
        <w:t>2</w:t>
      </w:r>
      <w:r w:rsidR="009B0C80" w:rsidRPr="00602ED2">
        <w:rPr>
          <w:color w:val="4472C4" w:themeColor="accent1"/>
        </w:rPr>
        <w:t xml:space="preserve"> = O(2</w:t>
      </w:r>
      <w:r w:rsidR="009B0C80" w:rsidRPr="00602ED2">
        <w:rPr>
          <w:color w:val="4472C4" w:themeColor="accent1"/>
          <w:vertAlign w:val="superscript"/>
        </w:rPr>
        <w:t>n</w:t>
      </w:r>
      <w:r w:rsidR="009B0C80" w:rsidRPr="00602ED2">
        <w:rPr>
          <w:color w:val="4472C4" w:themeColor="accent1"/>
        </w:rPr>
        <w:t>)</w:t>
      </w:r>
    </w:p>
    <w:p w14:paraId="1D691629" w14:textId="0FA56044" w:rsidR="009B0C80" w:rsidRPr="00602ED2" w:rsidRDefault="009B0C80" w:rsidP="00C62F2C">
      <w:pPr>
        <w:rPr>
          <w:color w:val="4472C4" w:themeColor="accent1"/>
        </w:rPr>
      </w:pPr>
      <w:r w:rsidRPr="00602ED2">
        <w:rPr>
          <w:color w:val="4472C4" w:themeColor="accent1"/>
        </w:rPr>
        <w:tab/>
      </w:r>
      <w:r w:rsidRPr="00602ED2">
        <w:rPr>
          <w:color w:val="4472C4" w:themeColor="accent1"/>
        </w:rPr>
        <w:tab/>
        <w:t xml:space="preserve">If c &gt;= 2 </w:t>
      </w:r>
    </w:p>
    <w:p w14:paraId="34B9E8D1" w14:textId="43D121ED" w:rsidR="009B0C80" w:rsidRPr="00602ED2" w:rsidRDefault="009B0C80" w:rsidP="009B0C80">
      <w:pPr>
        <w:rPr>
          <w:color w:val="4472C4" w:themeColor="accent1"/>
        </w:rPr>
      </w:pPr>
      <w:r w:rsidRPr="00602ED2">
        <w:rPr>
          <w:color w:val="4472C4" w:themeColor="accent1"/>
        </w:rPr>
        <w:tab/>
      </w:r>
      <w:r w:rsidRPr="00602ED2">
        <w:rPr>
          <w:color w:val="4472C4" w:themeColor="accent1"/>
        </w:rPr>
        <w:tab/>
        <w:t xml:space="preserve">n </w:t>
      </w:r>
      <w:r w:rsidRPr="00602ED2">
        <w:rPr>
          <w:color w:val="4472C4" w:themeColor="accent1"/>
          <w:vertAlign w:val="superscript"/>
        </w:rPr>
        <w:t>2</w:t>
      </w:r>
      <w:r w:rsidRPr="00602ED2">
        <w:rPr>
          <w:color w:val="4472C4" w:themeColor="accent1"/>
        </w:rPr>
        <w:t xml:space="preserve"> &lt;= c 2</w:t>
      </w:r>
      <w:r w:rsidRPr="00602ED2">
        <w:rPr>
          <w:color w:val="4472C4" w:themeColor="accent1"/>
          <w:vertAlign w:val="superscript"/>
        </w:rPr>
        <w:t>n</w:t>
      </w:r>
      <w:r w:rsidRPr="00602ED2">
        <w:rPr>
          <w:color w:val="4472C4" w:themeColor="accent1"/>
        </w:rPr>
        <w:t xml:space="preserve"> for all n &gt;= n</w:t>
      </w:r>
      <w:r w:rsidRPr="00602ED2">
        <w:rPr>
          <w:color w:val="4472C4" w:themeColor="accent1"/>
          <w:vertAlign w:val="subscript"/>
        </w:rPr>
        <w:t>0</w:t>
      </w:r>
    </w:p>
    <w:p w14:paraId="5E1CF19F" w14:textId="36AA7181" w:rsidR="009B0C80" w:rsidRPr="00602ED2" w:rsidRDefault="009B0C80" w:rsidP="009B0C80">
      <w:pPr>
        <w:rPr>
          <w:color w:val="4472C4" w:themeColor="accent1"/>
        </w:rPr>
      </w:pPr>
      <w:r w:rsidRPr="00602ED2">
        <w:rPr>
          <w:color w:val="4472C4" w:themeColor="accent1"/>
        </w:rPr>
        <w:tab/>
      </w:r>
      <w:r w:rsidRPr="00602ED2">
        <w:rPr>
          <w:color w:val="4472C4" w:themeColor="accent1"/>
        </w:rPr>
        <w:tab/>
        <w:t xml:space="preserve">n </w:t>
      </w:r>
      <w:r w:rsidRPr="00602ED2">
        <w:rPr>
          <w:color w:val="4472C4" w:themeColor="accent1"/>
          <w:vertAlign w:val="superscript"/>
        </w:rPr>
        <w:t>2</w:t>
      </w:r>
      <w:r w:rsidRPr="00602ED2">
        <w:rPr>
          <w:color w:val="4472C4" w:themeColor="accent1"/>
        </w:rPr>
        <w:t xml:space="preserve"> &lt;= c2</w:t>
      </w:r>
      <w:r w:rsidRPr="00602ED2">
        <w:rPr>
          <w:color w:val="4472C4" w:themeColor="accent1"/>
          <w:vertAlign w:val="superscript"/>
        </w:rPr>
        <w:t>n</w:t>
      </w:r>
    </w:p>
    <w:p w14:paraId="3F6A6EEF" w14:textId="76E86448" w:rsidR="009B0C80" w:rsidRPr="00602ED2" w:rsidRDefault="009B0C80" w:rsidP="009B0C80">
      <w:pPr>
        <w:rPr>
          <w:color w:val="4472C4" w:themeColor="accent1"/>
        </w:rPr>
      </w:pPr>
      <w:r w:rsidRPr="00602ED2">
        <w:rPr>
          <w:color w:val="4472C4" w:themeColor="accent1"/>
        </w:rPr>
        <w:t xml:space="preserve">Plug in c =2 </w:t>
      </w:r>
    </w:p>
    <w:p w14:paraId="4C5C1A50" w14:textId="1CA9BC53" w:rsidR="009B0C80" w:rsidRPr="00602ED2" w:rsidRDefault="009B0C80" w:rsidP="009B0C80">
      <w:pPr>
        <w:rPr>
          <w:color w:val="4472C4" w:themeColor="accent1"/>
        </w:rPr>
      </w:pPr>
      <w:r w:rsidRPr="00602ED2">
        <w:rPr>
          <w:color w:val="4472C4" w:themeColor="accent1"/>
        </w:rPr>
        <w:tab/>
      </w:r>
      <w:r w:rsidRPr="00602ED2">
        <w:rPr>
          <w:color w:val="4472C4" w:themeColor="accent1"/>
        </w:rPr>
        <w:tab/>
        <w:t xml:space="preserve">n </w:t>
      </w:r>
      <w:r w:rsidRPr="00602ED2">
        <w:rPr>
          <w:color w:val="4472C4" w:themeColor="accent1"/>
          <w:vertAlign w:val="superscript"/>
        </w:rPr>
        <w:t>2</w:t>
      </w:r>
      <w:r w:rsidRPr="00602ED2">
        <w:rPr>
          <w:color w:val="4472C4" w:themeColor="accent1"/>
        </w:rPr>
        <w:t xml:space="preserve"> &lt;= 2(2 </w:t>
      </w:r>
      <w:r w:rsidRPr="00602ED2">
        <w:rPr>
          <w:color w:val="4472C4" w:themeColor="accent1"/>
          <w:vertAlign w:val="superscript"/>
        </w:rPr>
        <w:t>n</w:t>
      </w:r>
      <w:r w:rsidRPr="00602ED2">
        <w:rPr>
          <w:color w:val="4472C4" w:themeColor="accent1"/>
        </w:rPr>
        <w:t>)</w:t>
      </w:r>
    </w:p>
    <w:p w14:paraId="4310B274" w14:textId="0826B472" w:rsidR="009B0C80" w:rsidRPr="00602ED2" w:rsidRDefault="009B0C80" w:rsidP="009B0C80">
      <w:pPr>
        <w:rPr>
          <w:color w:val="4472C4" w:themeColor="accent1"/>
        </w:rPr>
      </w:pPr>
      <w:r w:rsidRPr="00602ED2">
        <w:rPr>
          <w:color w:val="4472C4" w:themeColor="accent1"/>
        </w:rPr>
        <w:tab/>
      </w:r>
      <w:r w:rsidRPr="00602ED2">
        <w:rPr>
          <w:color w:val="4472C4" w:themeColor="accent1"/>
        </w:rPr>
        <w:tab/>
        <w:t>if n</w:t>
      </w:r>
      <w:proofErr w:type="gramStart"/>
      <w:r w:rsidRPr="00602ED2">
        <w:rPr>
          <w:color w:val="4472C4" w:themeColor="accent1"/>
          <w:vertAlign w:val="subscript"/>
        </w:rPr>
        <w:t>0</w:t>
      </w:r>
      <w:r w:rsidRPr="00602ED2">
        <w:rPr>
          <w:color w:val="4472C4" w:themeColor="accent1"/>
        </w:rPr>
        <w:t xml:space="preserve">  =</w:t>
      </w:r>
      <w:proofErr w:type="gramEnd"/>
      <w:r w:rsidRPr="00602ED2">
        <w:rPr>
          <w:color w:val="4472C4" w:themeColor="accent1"/>
        </w:rPr>
        <w:t xml:space="preserve"> 1</w:t>
      </w:r>
    </w:p>
    <w:p w14:paraId="44E1E9A5" w14:textId="26E4997B" w:rsidR="009B0C80" w:rsidRPr="00602ED2" w:rsidRDefault="009B0C80" w:rsidP="009B0C80">
      <w:pPr>
        <w:rPr>
          <w:color w:val="4472C4" w:themeColor="accent1"/>
        </w:rPr>
      </w:pPr>
      <w:r w:rsidRPr="00602ED2">
        <w:rPr>
          <w:color w:val="4472C4" w:themeColor="accent1"/>
        </w:rPr>
        <w:tab/>
      </w:r>
      <w:r w:rsidRPr="00602ED2">
        <w:rPr>
          <w:color w:val="4472C4" w:themeColor="accent1"/>
        </w:rPr>
        <w:tab/>
        <w:t xml:space="preserve">n </w:t>
      </w:r>
      <w:r w:rsidRPr="00602ED2">
        <w:rPr>
          <w:color w:val="4472C4" w:themeColor="accent1"/>
          <w:vertAlign w:val="subscript"/>
        </w:rPr>
        <w:t>0</w:t>
      </w:r>
      <w:r w:rsidRPr="00602ED2">
        <w:rPr>
          <w:color w:val="4472C4" w:themeColor="accent1"/>
        </w:rPr>
        <w:t xml:space="preserve"> </w:t>
      </w:r>
      <w:r w:rsidRPr="00602ED2">
        <w:rPr>
          <w:color w:val="4472C4" w:themeColor="accent1"/>
          <w:vertAlign w:val="superscript"/>
        </w:rPr>
        <w:t>2</w:t>
      </w:r>
      <w:r w:rsidRPr="00602ED2">
        <w:rPr>
          <w:color w:val="4472C4" w:themeColor="accent1"/>
        </w:rPr>
        <w:t xml:space="preserve"> &lt;= 2(2 </w:t>
      </w:r>
      <w:r w:rsidRPr="00602ED2">
        <w:rPr>
          <w:color w:val="4472C4" w:themeColor="accent1"/>
          <w:vertAlign w:val="superscript"/>
        </w:rPr>
        <w:t>n</w:t>
      </w:r>
      <w:r w:rsidRPr="00602ED2">
        <w:rPr>
          <w:color w:val="4472C4" w:themeColor="accent1"/>
          <w:vertAlign w:val="subscript"/>
        </w:rPr>
        <w:t>0</w:t>
      </w:r>
      <w:proofErr w:type="gramStart"/>
      <w:r w:rsidRPr="00602ED2">
        <w:rPr>
          <w:color w:val="4472C4" w:themeColor="accent1"/>
        </w:rPr>
        <w:t>)  equals</w:t>
      </w:r>
      <w:proofErr w:type="gramEnd"/>
      <w:r w:rsidRPr="00602ED2">
        <w:rPr>
          <w:color w:val="4472C4" w:themeColor="accent1"/>
        </w:rPr>
        <w:t xml:space="preserve"> 1 2 &lt;= 2(2</w:t>
      </w:r>
      <w:r w:rsidRPr="00602ED2">
        <w:rPr>
          <w:color w:val="4472C4" w:themeColor="accent1"/>
          <w:vertAlign w:val="superscript"/>
        </w:rPr>
        <w:t xml:space="preserve"> 1</w:t>
      </w:r>
      <w:r w:rsidRPr="00602ED2">
        <w:rPr>
          <w:color w:val="4472C4" w:themeColor="accent1"/>
        </w:rPr>
        <w:t>) or 2 &lt;= 4</w:t>
      </w:r>
    </w:p>
    <w:p w14:paraId="2AE0DBF3" w14:textId="08C01BC5" w:rsidR="000E4779" w:rsidRPr="00602ED2" w:rsidRDefault="000E4779" w:rsidP="009B0C80">
      <w:pPr>
        <w:rPr>
          <w:color w:val="4472C4" w:themeColor="accent1"/>
        </w:rPr>
      </w:pPr>
      <w:r w:rsidRPr="00602ED2">
        <w:rPr>
          <w:color w:val="4472C4" w:themeColor="accent1"/>
        </w:rPr>
        <w:tab/>
      </w:r>
      <w:proofErr w:type="gramStart"/>
      <w:r w:rsidRPr="00602ED2">
        <w:rPr>
          <w:color w:val="4472C4" w:themeColor="accent1"/>
        </w:rPr>
        <w:t>Therefore</w:t>
      </w:r>
      <w:proofErr w:type="gramEnd"/>
      <w:r w:rsidRPr="00602ED2">
        <w:rPr>
          <w:color w:val="4472C4" w:themeColor="accent1"/>
        </w:rPr>
        <w:t xml:space="preserve"> we can conclude that n</w:t>
      </w:r>
      <w:r w:rsidRPr="00602ED2">
        <w:rPr>
          <w:color w:val="4472C4" w:themeColor="accent1"/>
          <w:vertAlign w:val="superscript"/>
        </w:rPr>
        <w:t>2</w:t>
      </w:r>
      <w:r w:rsidRPr="00602ED2">
        <w:rPr>
          <w:color w:val="4472C4" w:themeColor="accent1"/>
        </w:rPr>
        <w:t xml:space="preserve"> &lt; (2</w:t>
      </w:r>
      <w:r w:rsidRPr="00602ED2">
        <w:rPr>
          <w:color w:val="4472C4" w:themeColor="accent1"/>
          <w:vertAlign w:val="superscript"/>
        </w:rPr>
        <w:t>n</w:t>
      </w:r>
      <w:r w:rsidRPr="00602ED2">
        <w:rPr>
          <w:color w:val="4472C4" w:themeColor="accent1"/>
        </w:rPr>
        <w:t>) for all n &gt; 1;</w:t>
      </w:r>
    </w:p>
    <w:p w14:paraId="4349CACA" w14:textId="73972700" w:rsidR="000E4779" w:rsidRPr="00602ED2" w:rsidRDefault="000E4779" w:rsidP="000E4779">
      <w:pPr>
        <w:ind w:firstLine="710"/>
        <w:rPr>
          <w:color w:val="4472C4" w:themeColor="accent1"/>
        </w:rPr>
      </w:pPr>
      <w:r w:rsidRPr="00602ED2">
        <w:rPr>
          <w:color w:val="4472C4" w:themeColor="accent1"/>
        </w:rPr>
        <w:t>n</w:t>
      </w:r>
      <w:r w:rsidRPr="00602ED2">
        <w:rPr>
          <w:color w:val="4472C4" w:themeColor="accent1"/>
          <w:vertAlign w:val="superscript"/>
        </w:rPr>
        <w:t>2</w:t>
      </w:r>
      <w:r w:rsidRPr="00602ED2">
        <w:rPr>
          <w:color w:val="4472C4" w:themeColor="accent1"/>
        </w:rPr>
        <w:t xml:space="preserve"> = O(2</w:t>
      </w:r>
      <w:r w:rsidRPr="00602ED2">
        <w:rPr>
          <w:color w:val="4472C4" w:themeColor="accent1"/>
          <w:vertAlign w:val="superscript"/>
        </w:rPr>
        <w:t>n</w:t>
      </w:r>
      <w:r w:rsidRPr="00602ED2">
        <w:rPr>
          <w:color w:val="4472C4" w:themeColor="accent1"/>
        </w:rPr>
        <w:t>)</w:t>
      </w:r>
      <w:r w:rsidRPr="00602ED2">
        <w:rPr>
          <w:color w:val="4472C4" w:themeColor="accent1"/>
        </w:rPr>
        <w:tab/>
      </w:r>
    </w:p>
    <w:p w14:paraId="76B3C0CD" w14:textId="77777777" w:rsidR="000E4779" w:rsidRDefault="000E4779" w:rsidP="009B0C80"/>
    <w:p w14:paraId="1E41C7C6" w14:textId="77777777" w:rsidR="00C600FB" w:rsidRDefault="00C600FB" w:rsidP="009B0C80"/>
    <w:p w14:paraId="2C948DC1" w14:textId="77777777" w:rsidR="009B0C80" w:rsidRDefault="009B0C80" w:rsidP="009B0C80"/>
    <w:p w14:paraId="4D788087" w14:textId="77777777" w:rsidR="009B0C80" w:rsidRDefault="009B0C80" w:rsidP="009B0C80"/>
    <w:p w14:paraId="07AD3A50" w14:textId="77777777" w:rsidR="009B0C80" w:rsidRPr="009B0C80" w:rsidRDefault="009B0C80" w:rsidP="009B0C80"/>
    <w:p w14:paraId="351EBE6B" w14:textId="777BEBDB" w:rsidR="000B0180" w:rsidRDefault="000B0180" w:rsidP="00602ED2">
      <w:pPr>
        <w:ind w:left="0" w:firstLine="0"/>
      </w:pPr>
    </w:p>
    <w:p w14:paraId="59EE1FAB" w14:textId="77777777" w:rsidR="000B0180" w:rsidRDefault="000B0180" w:rsidP="00E90757"/>
    <w:p w14:paraId="622AA9AD" w14:textId="5FD5A4CA" w:rsidR="00F10029" w:rsidRDefault="006761FE">
      <w:pPr>
        <w:numPr>
          <w:ilvl w:val="0"/>
          <w:numId w:val="3"/>
        </w:numPr>
        <w:ind w:hanging="299"/>
      </w:pPr>
      <w:r>
        <w:t xml:space="preserve">Prove by </w:t>
      </w:r>
      <w:r>
        <w:rPr>
          <w:b/>
        </w:rPr>
        <w:t xml:space="preserve">using calculus </w:t>
      </w:r>
      <w:r>
        <w:t xml:space="preserve">that </w:t>
      </w:r>
      <w:r>
        <w:rPr>
          <w:i/>
        </w:rPr>
        <w:t>n</w:t>
      </w:r>
      <w:r>
        <w:rPr>
          <w:vertAlign w:val="superscript"/>
        </w:rPr>
        <w:t xml:space="preserve">3 </w:t>
      </w:r>
      <w:r>
        <w:t xml:space="preserve">= </w:t>
      </w:r>
      <w:r>
        <w:rPr>
          <w:i/>
        </w:rPr>
        <w:t>O</w:t>
      </w:r>
      <w:r>
        <w:t>(3</w:t>
      </w:r>
      <w:r>
        <w:rPr>
          <w:i/>
          <w:vertAlign w:val="superscript"/>
        </w:rPr>
        <w:t>n</w:t>
      </w:r>
      <w:r>
        <w:t>). [</w:t>
      </w:r>
      <w:r>
        <w:rPr>
          <w:b/>
        </w:rPr>
        <w:t xml:space="preserve">Hint: </w:t>
      </w:r>
      <w:r>
        <w:t xml:space="preserve">Need to use </w:t>
      </w:r>
      <w:proofErr w:type="spellStart"/>
      <w:r>
        <w:t>L’Hospital’s</w:t>
      </w:r>
      <w:proofErr w:type="spellEnd"/>
      <w:r>
        <w:t xml:space="preserve"> rule to evaluate the limits involved]. (15 Pts.)</w:t>
      </w:r>
    </w:p>
    <w:p w14:paraId="68FD71D0" w14:textId="21385C29" w:rsidR="000F6895" w:rsidRPr="00602ED2" w:rsidRDefault="000F6895" w:rsidP="000F6895">
      <w:pPr>
        <w:rPr>
          <w:b/>
          <w:bCs/>
          <w:i/>
          <w:iCs/>
          <w:u w:val="single"/>
        </w:rPr>
      </w:pPr>
      <w:r w:rsidRPr="00602ED2">
        <w:rPr>
          <w:b/>
          <w:bCs/>
          <w:i/>
          <w:iCs/>
          <w:u w:val="single"/>
        </w:rPr>
        <w:t>Proof:</w:t>
      </w:r>
    </w:p>
    <w:p w14:paraId="218F1075" w14:textId="3A1FCABD" w:rsidR="000F6895" w:rsidRPr="00C75EA4" w:rsidRDefault="000F6895" w:rsidP="000F6895">
      <w:pPr>
        <w:rPr>
          <w:color w:val="4472C4" w:themeColor="accent1"/>
        </w:rPr>
      </w:pPr>
      <w:r w:rsidRPr="00C75EA4">
        <w:rPr>
          <w:color w:val="4472C4" w:themeColor="accent1"/>
        </w:rPr>
        <w:t xml:space="preserve">Claim: </w:t>
      </w:r>
      <w:r w:rsidRPr="00C75EA4">
        <w:rPr>
          <w:i/>
          <w:color w:val="4472C4" w:themeColor="accent1"/>
        </w:rPr>
        <w:t>n</w:t>
      </w:r>
      <w:r w:rsidRPr="00C75EA4">
        <w:rPr>
          <w:color w:val="4472C4" w:themeColor="accent1"/>
          <w:vertAlign w:val="superscript"/>
        </w:rPr>
        <w:t xml:space="preserve">3 </w:t>
      </w:r>
      <w:r w:rsidRPr="00C75EA4">
        <w:rPr>
          <w:color w:val="4472C4" w:themeColor="accent1"/>
        </w:rPr>
        <w:t xml:space="preserve">= </w:t>
      </w:r>
      <w:r w:rsidRPr="00C75EA4">
        <w:rPr>
          <w:i/>
          <w:color w:val="4472C4" w:themeColor="accent1"/>
        </w:rPr>
        <w:t>O</w:t>
      </w:r>
      <w:r w:rsidRPr="00C75EA4">
        <w:rPr>
          <w:color w:val="4472C4" w:themeColor="accent1"/>
        </w:rPr>
        <w:t>(3</w:t>
      </w:r>
      <w:r w:rsidRPr="00C75EA4">
        <w:rPr>
          <w:i/>
          <w:color w:val="4472C4" w:themeColor="accent1"/>
          <w:vertAlign w:val="superscript"/>
        </w:rPr>
        <w:t>n</w:t>
      </w:r>
      <w:r w:rsidRPr="00C75EA4">
        <w:rPr>
          <w:color w:val="4472C4" w:themeColor="accent1"/>
        </w:rPr>
        <w:t>)</w:t>
      </w:r>
    </w:p>
    <w:p w14:paraId="70B1758C" w14:textId="5AFBC4FD" w:rsidR="000F6895" w:rsidRPr="00C75EA4" w:rsidRDefault="000F6895" w:rsidP="000F6895">
      <w:pPr>
        <w:rPr>
          <w:iCs/>
          <w:color w:val="4472C4" w:themeColor="accent1"/>
        </w:rPr>
      </w:pPr>
      <w:r w:rsidRPr="00C75EA4">
        <w:rPr>
          <w:color w:val="4472C4" w:themeColor="accent1"/>
        </w:rPr>
        <w:tab/>
      </w:r>
      <w:r w:rsidRPr="00C75EA4">
        <w:rPr>
          <w:color w:val="4472C4" w:themeColor="accent1"/>
        </w:rPr>
        <w:tab/>
        <w:t xml:space="preserve">f(n) = </w:t>
      </w:r>
      <w:r w:rsidRPr="00C75EA4">
        <w:rPr>
          <w:i/>
          <w:color w:val="4472C4" w:themeColor="accent1"/>
        </w:rPr>
        <w:t>O</w:t>
      </w:r>
      <w:r w:rsidRPr="00C75EA4">
        <w:rPr>
          <w:iCs/>
          <w:color w:val="4472C4" w:themeColor="accent1"/>
        </w:rPr>
        <w:t>(g(n)</w:t>
      </w:r>
    </w:p>
    <w:p w14:paraId="07C113F7" w14:textId="197D40B3" w:rsidR="000F6895" w:rsidRPr="00C75EA4" w:rsidRDefault="000F6895" w:rsidP="000F6895">
      <w:pPr>
        <w:rPr>
          <w:iCs/>
          <w:color w:val="4472C4" w:themeColor="accent1"/>
        </w:rPr>
      </w:pPr>
      <w:r w:rsidRPr="00C75EA4">
        <w:rPr>
          <w:iCs/>
          <w:color w:val="4472C4" w:themeColor="accent1"/>
        </w:rPr>
        <w:tab/>
      </w:r>
      <w:r w:rsidRPr="00C75EA4">
        <w:rPr>
          <w:iCs/>
          <w:color w:val="4472C4" w:themeColor="accent1"/>
        </w:rPr>
        <w:tab/>
        <w:t xml:space="preserve">La </w:t>
      </w:r>
      <w:proofErr w:type="spellStart"/>
      <w:r w:rsidRPr="00C75EA4">
        <w:rPr>
          <w:iCs/>
          <w:color w:val="4472C4" w:themeColor="accent1"/>
        </w:rPr>
        <w:t>Hopitals</w:t>
      </w:r>
      <w:proofErr w:type="spellEnd"/>
      <w:r w:rsidRPr="00C75EA4">
        <w:rPr>
          <w:iCs/>
          <w:color w:val="4472C4" w:themeColor="accent1"/>
        </w:rPr>
        <w:t xml:space="preserve"> Rule States: </w:t>
      </w:r>
      <w:proofErr w:type="spellStart"/>
      <w:r w:rsidRPr="00C75EA4">
        <w:rPr>
          <w:iCs/>
          <w:color w:val="4472C4" w:themeColor="accent1"/>
        </w:rPr>
        <w:t>lim</w:t>
      </w:r>
      <w:proofErr w:type="spellEnd"/>
      <w:r w:rsidRPr="00C75EA4">
        <w:rPr>
          <w:iCs/>
          <w:color w:val="4472C4" w:themeColor="accent1"/>
          <w:vertAlign w:val="subscript"/>
        </w:rPr>
        <w:t xml:space="preserve"> x -&gt;</w:t>
      </w:r>
      <m:oMath>
        <m:r>
          <w:rPr>
            <w:rFonts w:ascii="Cambria Math" w:hAnsi="Cambria Math"/>
            <w:color w:val="4472C4" w:themeColor="accent1"/>
            <w:vertAlign w:val="subscript"/>
          </w:rPr>
          <m:t>∞</m:t>
        </m:r>
      </m:oMath>
      <w:r w:rsidRPr="00C75EA4">
        <w:rPr>
          <w:iCs/>
          <w:color w:val="4472C4" w:themeColor="accent1"/>
        </w:rPr>
        <w:t xml:space="preserve"> (f(n))/(g(n) = 0 =&gt; f(n) = </w:t>
      </w:r>
      <w:r w:rsidRPr="00C75EA4">
        <w:rPr>
          <w:i/>
          <w:color w:val="4472C4" w:themeColor="accent1"/>
        </w:rPr>
        <w:t>O</w:t>
      </w:r>
      <w:r w:rsidRPr="00C75EA4">
        <w:rPr>
          <w:iCs/>
          <w:color w:val="4472C4" w:themeColor="accent1"/>
        </w:rPr>
        <w:t>(g(n))</w:t>
      </w:r>
    </w:p>
    <w:p w14:paraId="7527D20A" w14:textId="1853413B" w:rsidR="000F6895" w:rsidRPr="00C75EA4" w:rsidRDefault="000F6895" w:rsidP="000F6895">
      <w:pPr>
        <w:rPr>
          <w:color w:val="4472C4" w:themeColor="accent1"/>
          <w:vertAlign w:val="superscript"/>
        </w:rPr>
      </w:pPr>
      <w:r w:rsidRPr="00C75EA4">
        <w:rPr>
          <w:iCs/>
          <w:color w:val="4472C4" w:themeColor="accent1"/>
        </w:rPr>
        <w:tab/>
      </w:r>
      <w:r w:rsidRPr="00C75EA4">
        <w:rPr>
          <w:iCs/>
          <w:color w:val="4472C4" w:themeColor="accent1"/>
        </w:rPr>
        <w:tab/>
        <w:t xml:space="preserve">Finding the limit for f(n) or </w:t>
      </w:r>
      <w:r w:rsidRPr="00C75EA4">
        <w:rPr>
          <w:i/>
          <w:color w:val="4472C4" w:themeColor="accent1"/>
        </w:rPr>
        <w:t>n</w:t>
      </w:r>
      <w:r w:rsidRPr="00C75EA4">
        <w:rPr>
          <w:color w:val="4472C4" w:themeColor="accent1"/>
          <w:vertAlign w:val="superscript"/>
        </w:rPr>
        <w:t>3</w:t>
      </w:r>
    </w:p>
    <w:p w14:paraId="4CFA2E94" w14:textId="4DEA0029" w:rsidR="00CA29C8" w:rsidRPr="00C75EA4" w:rsidRDefault="00CA29C8" w:rsidP="000F6895">
      <w:pPr>
        <w:rPr>
          <w:color w:val="4472C4" w:themeColor="accent1"/>
        </w:rPr>
      </w:pPr>
      <w:r w:rsidRPr="00C75EA4">
        <w:rPr>
          <w:color w:val="4472C4" w:themeColor="accent1"/>
          <w:vertAlign w:val="superscript"/>
        </w:rPr>
        <w:tab/>
      </w:r>
      <w:r w:rsidRPr="00C75EA4">
        <w:rPr>
          <w:color w:val="4472C4" w:themeColor="accent1"/>
          <w:vertAlign w:val="superscript"/>
        </w:rPr>
        <w:tab/>
      </w:r>
      <w:r w:rsidRPr="00C75EA4">
        <w:rPr>
          <w:color w:val="4472C4" w:themeColor="accent1"/>
          <w:vertAlign w:val="superscript"/>
        </w:rPr>
        <w:tab/>
      </w:r>
      <w:r w:rsidRPr="00C75EA4">
        <w:rPr>
          <w:color w:val="4472C4" w:themeColor="accent1"/>
        </w:rPr>
        <w:t>n = o(</w:t>
      </w:r>
      <w:r w:rsidRPr="00C75EA4">
        <w:rPr>
          <w:i/>
          <w:color w:val="4472C4" w:themeColor="accent1"/>
        </w:rPr>
        <w:t>n</w:t>
      </w:r>
      <w:r w:rsidRPr="00C75EA4">
        <w:rPr>
          <w:color w:val="4472C4" w:themeColor="accent1"/>
          <w:vertAlign w:val="superscript"/>
        </w:rPr>
        <w:t>3</w:t>
      </w:r>
      <w:r w:rsidRPr="00C75EA4">
        <w:rPr>
          <w:color w:val="4472C4" w:themeColor="accent1"/>
        </w:rPr>
        <w:t>)</w:t>
      </w:r>
    </w:p>
    <w:p w14:paraId="2514F8E4" w14:textId="54F32CA6" w:rsidR="00CA29C8" w:rsidRPr="00C75EA4" w:rsidRDefault="00CA29C8" w:rsidP="000F6895">
      <w:pPr>
        <w:rPr>
          <w:color w:val="4472C4" w:themeColor="accent1"/>
          <w:u w:val="single"/>
        </w:rPr>
      </w:pPr>
      <w:r w:rsidRPr="00C75EA4">
        <w:rPr>
          <w:color w:val="4472C4" w:themeColor="accent1"/>
        </w:rPr>
        <w:tab/>
      </w:r>
      <w:r w:rsidRPr="00C75EA4">
        <w:rPr>
          <w:color w:val="4472C4" w:themeColor="accent1"/>
        </w:rPr>
        <w:tab/>
      </w:r>
      <w:r w:rsidRPr="00C75EA4">
        <w:rPr>
          <w:color w:val="4472C4" w:themeColor="accent1"/>
        </w:rPr>
        <w:tab/>
      </w:r>
      <w:proofErr w:type="spellStart"/>
      <w:r w:rsidRPr="00C75EA4">
        <w:rPr>
          <w:iCs/>
          <w:color w:val="4472C4" w:themeColor="accent1"/>
          <w:u w:val="single"/>
        </w:rPr>
        <w:t>lim</w:t>
      </w:r>
      <w:proofErr w:type="spellEnd"/>
      <w:r w:rsidRPr="00C75EA4">
        <w:rPr>
          <w:iCs/>
          <w:color w:val="4472C4" w:themeColor="accent1"/>
          <w:u w:val="single"/>
          <w:vertAlign w:val="subscript"/>
        </w:rPr>
        <w:t xml:space="preserve"> x -&gt;</w:t>
      </w:r>
      <m:oMath>
        <m:r>
          <w:rPr>
            <w:rFonts w:ascii="Cambria Math" w:hAnsi="Cambria Math"/>
            <w:color w:val="4472C4" w:themeColor="accent1"/>
            <w:u w:val="single"/>
            <w:vertAlign w:val="subscript"/>
          </w:rPr>
          <m:t>∞</m:t>
        </m:r>
      </m:oMath>
      <w:r w:rsidRPr="00C75EA4">
        <w:rPr>
          <w:iCs/>
          <w:color w:val="4472C4" w:themeColor="accent1"/>
          <w:u w:val="single"/>
          <w:vertAlign w:val="subscript"/>
        </w:rPr>
        <w:t xml:space="preserve"> </w:t>
      </w:r>
      <w:r w:rsidR="0073107E">
        <w:rPr>
          <w:iCs/>
          <w:color w:val="4472C4" w:themeColor="accent1"/>
          <w:u w:val="single"/>
          <w:vertAlign w:val="subscript"/>
        </w:rPr>
        <w:t>(</w:t>
      </w:r>
      <w:r w:rsidRPr="00C75EA4">
        <w:rPr>
          <w:iCs/>
          <w:color w:val="4472C4" w:themeColor="accent1"/>
          <w:u w:val="single"/>
        </w:rPr>
        <w:t>(n)/</w:t>
      </w:r>
      <w:r w:rsidRPr="00C75EA4">
        <w:rPr>
          <w:color w:val="4472C4" w:themeColor="accent1"/>
          <w:u w:val="single"/>
        </w:rPr>
        <w:t>(</w:t>
      </w:r>
      <w:r w:rsidRPr="00C75EA4">
        <w:rPr>
          <w:i/>
          <w:color w:val="4472C4" w:themeColor="accent1"/>
          <w:u w:val="single"/>
        </w:rPr>
        <w:t>n</w:t>
      </w:r>
      <w:r w:rsidRPr="00C75EA4">
        <w:rPr>
          <w:color w:val="4472C4" w:themeColor="accent1"/>
          <w:u w:val="single"/>
          <w:vertAlign w:val="superscript"/>
        </w:rPr>
        <w:t>3</w:t>
      </w:r>
      <w:r w:rsidRPr="00C75EA4">
        <w:rPr>
          <w:color w:val="4472C4" w:themeColor="accent1"/>
          <w:u w:val="single"/>
        </w:rPr>
        <w:t>)</w:t>
      </w:r>
      <w:r w:rsidR="0073107E">
        <w:rPr>
          <w:color w:val="4472C4" w:themeColor="accent1"/>
          <w:u w:val="single"/>
        </w:rPr>
        <w:t>)</w:t>
      </w:r>
      <w:r w:rsidRPr="00C75EA4">
        <w:rPr>
          <w:color w:val="4472C4" w:themeColor="accent1"/>
          <w:u w:val="single"/>
        </w:rPr>
        <w:t xml:space="preserve"> = </w:t>
      </w:r>
      <w:proofErr w:type="spellStart"/>
      <w:r w:rsidRPr="00C75EA4">
        <w:rPr>
          <w:iCs/>
          <w:color w:val="4472C4" w:themeColor="accent1"/>
          <w:u w:val="single"/>
        </w:rPr>
        <w:t>lim</w:t>
      </w:r>
      <w:proofErr w:type="spellEnd"/>
      <w:r w:rsidRPr="00C75EA4">
        <w:rPr>
          <w:iCs/>
          <w:color w:val="4472C4" w:themeColor="accent1"/>
          <w:u w:val="single"/>
          <w:vertAlign w:val="subscript"/>
        </w:rPr>
        <w:t xml:space="preserve"> </w:t>
      </w:r>
      <w:r w:rsidRPr="0073107E">
        <w:rPr>
          <w:iCs/>
          <w:color w:val="4472C4" w:themeColor="accent1"/>
          <w:u w:val="single"/>
          <w:vertAlign w:val="subscript"/>
        </w:rPr>
        <w:t>x -&gt;</w:t>
      </w:r>
      <m:oMath>
        <m:r>
          <w:rPr>
            <w:rFonts w:ascii="Cambria Math" w:hAnsi="Cambria Math"/>
            <w:color w:val="4472C4" w:themeColor="accent1"/>
            <w:u w:val="single"/>
            <w:vertAlign w:val="subscript"/>
          </w:rPr>
          <m:t>∞</m:t>
        </m:r>
      </m:oMath>
      <w:r w:rsidRPr="00C75EA4">
        <w:rPr>
          <w:iCs/>
          <w:color w:val="4472C4" w:themeColor="accent1"/>
          <w:u w:val="single"/>
          <w:vertAlign w:val="subscript"/>
        </w:rPr>
        <w:t xml:space="preserve"> </w:t>
      </w:r>
      <w:r w:rsidR="0073107E">
        <w:rPr>
          <w:iCs/>
          <w:color w:val="4472C4" w:themeColor="accent1"/>
          <w:u w:val="single"/>
          <w:vertAlign w:val="subscript"/>
        </w:rPr>
        <w:t xml:space="preserve"> (</w:t>
      </w:r>
      <w:r w:rsidRPr="00C75EA4">
        <w:rPr>
          <w:iCs/>
          <w:color w:val="4472C4" w:themeColor="accent1"/>
          <w:u w:val="single"/>
        </w:rPr>
        <w:t>(1)/</w:t>
      </w:r>
      <w:r w:rsidRPr="00C75EA4">
        <w:rPr>
          <w:color w:val="4472C4" w:themeColor="accent1"/>
          <w:u w:val="single"/>
        </w:rPr>
        <w:t>(</w:t>
      </w:r>
      <w:r w:rsidRPr="00C75EA4">
        <w:rPr>
          <w:i/>
          <w:color w:val="4472C4" w:themeColor="accent1"/>
          <w:u w:val="single"/>
        </w:rPr>
        <w:t>n</w:t>
      </w:r>
      <w:r w:rsidRPr="00C75EA4">
        <w:rPr>
          <w:color w:val="4472C4" w:themeColor="accent1"/>
          <w:u w:val="single"/>
          <w:vertAlign w:val="superscript"/>
        </w:rPr>
        <w:t>2</w:t>
      </w:r>
      <w:r w:rsidRPr="00C75EA4">
        <w:rPr>
          <w:color w:val="4472C4" w:themeColor="accent1"/>
          <w:u w:val="single"/>
        </w:rPr>
        <w:t>)</w:t>
      </w:r>
      <w:r w:rsidR="0073107E">
        <w:rPr>
          <w:color w:val="4472C4" w:themeColor="accent1"/>
          <w:u w:val="single"/>
        </w:rPr>
        <w:t>)</w:t>
      </w:r>
      <w:r w:rsidRPr="00C75EA4">
        <w:rPr>
          <w:color w:val="4472C4" w:themeColor="accent1"/>
          <w:u w:val="single"/>
        </w:rPr>
        <w:t xml:space="preserve"> = 0</w:t>
      </w:r>
    </w:p>
    <w:p w14:paraId="37E211EA" w14:textId="516590D0" w:rsidR="00CA29C8" w:rsidRPr="00C75EA4" w:rsidRDefault="00CA29C8" w:rsidP="000F6895">
      <w:pPr>
        <w:rPr>
          <w:color w:val="4472C4" w:themeColor="accent1"/>
        </w:rPr>
      </w:pPr>
      <w:r w:rsidRPr="00C75EA4">
        <w:rPr>
          <w:color w:val="4472C4" w:themeColor="accent1"/>
        </w:rPr>
        <w:tab/>
      </w:r>
      <w:r w:rsidRPr="00C75EA4">
        <w:rPr>
          <w:color w:val="4472C4" w:themeColor="accent1"/>
        </w:rPr>
        <w:tab/>
        <w:t>Finding the limit for g(n) or 3</w:t>
      </w:r>
      <w:r w:rsidRPr="00C75EA4">
        <w:rPr>
          <w:i/>
          <w:color w:val="4472C4" w:themeColor="accent1"/>
          <w:vertAlign w:val="superscript"/>
        </w:rPr>
        <w:t>n</w:t>
      </w:r>
    </w:p>
    <w:p w14:paraId="4071515B" w14:textId="0A0D181A" w:rsidR="00CA29C8" w:rsidRPr="00C75EA4" w:rsidRDefault="00CA29C8" w:rsidP="000F6895">
      <w:pPr>
        <w:rPr>
          <w:iCs/>
          <w:color w:val="4472C4" w:themeColor="accent1"/>
        </w:rPr>
      </w:pPr>
      <w:r w:rsidRPr="00C75EA4">
        <w:rPr>
          <w:color w:val="4472C4" w:themeColor="accent1"/>
        </w:rPr>
        <w:tab/>
      </w:r>
      <w:r w:rsidRPr="00C75EA4">
        <w:rPr>
          <w:color w:val="4472C4" w:themeColor="accent1"/>
        </w:rPr>
        <w:tab/>
      </w:r>
      <w:r w:rsidRPr="00C75EA4">
        <w:rPr>
          <w:color w:val="4472C4" w:themeColor="accent1"/>
        </w:rPr>
        <w:tab/>
        <w:t>n = 3</w:t>
      </w:r>
      <w:r w:rsidRPr="00C75EA4">
        <w:rPr>
          <w:i/>
          <w:color w:val="4472C4" w:themeColor="accent1"/>
          <w:vertAlign w:val="superscript"/>
        </w:rPr>
        <w:t>n</w:t>
      </w:r>
    </w:p>
    <w:p w14:paraId="7DBF4A75" w14:textId="2033F676" w:rsidR="00200FCC" w:rsidRPr="00C75EA4" w:rsidRDefault="00C75EA4" w:rsidP="00200FCC">
      <w:pPr>
        <w:rPr>
          <w:color w:val="4472C4" w:themeColor="accent1"/>
          <w:u w:val="single"/>
        </w:rPr>
      </w:pPr>
      <w:r w:rsidRPr="00C75EA4">
        <w:rPr>
          <w:color w:val="4472C4" w:themeColor="accent1"/>
        </w:rPr>
        <w:tab/>
      </w:r>
      <w:r w:rsidRPr="00C75EA4">
        <w:rPr>
          <w:color w:val="4472C4" w:themeColor="accent1"/>
        </w:rPr>
        <w:tab/>
      </w:r>
      <w:r w:rsidRPr="00C75EA4">
        <w:rPr>
          <w:color w:val="4472C4" w:themeColor="accent1"/>
        </w:rPr>
        <w:tab/>
      </w:r>
      <w:proofErr w:type="spellStart"/>
      <w:r w:rsidRPr="00C75EA4">
        <w:rPr>
          <w:iCs/>
          <w:color w:val="4472C4" w:themeColor="accent1"/>
          <w:u w:val="single"/>
        </w:rPr>
        <w:t>lim</w:t>
      </w:r>
      <w:proofErr w:type="spellEnd"/>
      <w:r w:rsidRPr="00C75EA4">
        <w:rPr>
          <w:iCs/>
          <w:color w:val="4472C4" w:themeColor="accent1"/>
          <w:u w:val="single"/>
          <w:vertAlign w:val="subscript"/>
        </w:rPr>
        <w:t xml:space="preserve"> x -&gt;</w:t>
      </w:r>
      <m:oMath>
        <m:r>
          <w:rPr>
            <w:rFonts w:ascii="Cambria Math" w:hAnsi="Cambria Math"/>
            <w:color w:val="4472C4" w:themeColor="accent1"/>
            <w:u w:val="single"/>
            <w:vertAlign w:val="subscript"/>
          </w:rPr>
          <m:t>∞</m:t>
        </m:r>
      </m:oMath>
      <w:r w:rsidRPr="00C75EA4">
        <w:rPr>
          <w:iCs/>
          <w:color w:val="4472C4" w:themeColor="accent1"/>
          <w:u w:val="single"/>
          <w:vertAlign w:val="subscript"/>
        </w:rPr>
        <w:t xml:space="preserve"> </w:t>
      </w:r>
      <w:r w:rsidR="0073107E">
        <w:rPr>
          <w:iCs/>
          <w:color w:val="4472C4" w:themeColor="accent1"/>
          <w:u w:val="single"/>
          <w:vertAlign w:val="subscript"/>
        </w:rPr>
        <w:t>(</w:t>
      </w:r>
      <w:r w:rsidRPr="00C75EA4">
        <w:rPr>
          <w:iCs/>
          <w:color w:val="4472C4" w:themeColor="accent1"/>
          <w:u w:val="single"/>
        </w:rPr>
        <w:t>(n)</w:t>
      </w:r>
      <w:proofErr w:type="gramStart"/>
      <w:r w:rsidRPr="00C75EA4">
        <w:rPr>
          <w:iCs/>
          <w:color w:val="4472C4" w:themeColor="accent1"/>
          <w:u w:val="single"/>
        </w:rPr>
        <w:t>/</w:t>
      </w:r>
      <w:r w:rsidRPr="00C75EA4">
        <w:rPr>
          <w:color w:val="4472C4" w:themeColor="accent1"/>
          <w:u w:val="single"/>
        </w:rPr>
        <w:t>( 3</w:t>
      </w:r>
      <w:proofErr w:type="gramEnd"/>
      <w:r w:rsidRPr="00C75EA4">
        <w:rPr>
          <w:i/>
          <w:color w:val="4472C4" w:themeColor="accent1"/>
          <w:u w:val="single"/>
          <w:vertAlign w:val="superscript"/>
        </w:rPr>
        <w:t>n</w:t>
      </w:r>
      <w:r w:rsidRPr="00C75EA4">
        <w:rPr>
          <w:color w:val="4472C4" w:themeColor="accent1"/>
          <w:u w:val="single"/>
        </w:rPr>
        <w:t xml:space="preserve">) </w:t>
      </w:r>
      <w:r w:rsidR="0073107E">
        <w:rPr>
          <w:color w:val="4472C4" w:themeColor="accent1"/>
          <w:u w:val="single"/>
        </w:rPr>
        <w:t>)</w:t>
      </w:r>
      <w:r w:rsidRPr="00C75EA4">
        <w:rPr>
          <w:color w:val="4472C4" w:themeColor="accent1"/>
          <w:u w:val="single"/>
        </w:rPr>
        <w:t>= 0</w:t>
      </w:r>
    </w:p>
    <w:p w14:paraId="08E319B0" w14:textId="7AC535C8" w:rsidR="00C75EA4" w:rsidRPr="00C75EA4" w:rsidRDefault="00C75EA4" w:rsidP="00200FCC">
      <w:pPr>
        <w:rPr>
          <w:color w:val="4472C4" w:themeColor="accent1"/>
        </w:rPr>
      </w:pPr>
      <w:proofErr w:type="gramStart"/>
      <w:r w:rsidRPr="00C75EA4">
        <w:rPr>
          <w:color w:val="4472C4" w:themeColor="accent1"/>
        </w:rPr>
        <w:t>Therefore</w:t>
      </w:r>
      <w:proofErr w:type="gramEnd"/>
      <w:r w:rsidRPr="00C75EA4">
        <w:rPr>
          <w:color w:val="4472C4" w:themeColor="accent1"/>
        </w:rPr>
        <w:t xml:space="preserve"> we can conclude:</w:t>
      </w:r>
    </w:p>
    <w:p w14:paraId="7AAD2DA4" w14:textId="1F8567E1" w:rsidR="00C75EA4" w:rsidRPr="00C75EA4" w:rsidRDefault="00C75EA4" w:rsidP="00200FCC">
      <w:pPr>
        <w:rPr>
          <w:iCs/>
          <w:color w:val="4472C4" w:themeColor="accent1"/>
        </w:rPr>
      </w:pPr>
      <w:r w:rsidRPr="00C75EA4">
        <w:rPr>
          <w:color w:val="4472C4" w:themeColor="accent1"/>
        </w:rPr>
        <w:tab/>
      </w:r>
      <w:r w:rsidRPr="00C75EA4">
        <w:rPr>
          <w:color w:val="4472C4" w:themeColor="accent1"/>
        </w:rPr>
        <w:tab/>
      </w:r>
      <w:proofErr w:type="spellStart"/>
      <w:r w:rsidRPr="00C75EA4">
        <w:rPr>
          <w:iCs/>
          <w:color w:val="4472C4" w:themeColor="accent1"/>
        </w:rPr>
        <w:t>lim</w:t>
      </w:r>
      <w:proofErr w:type="spellEnd"/>
      <w:r w:rsidRPr="00C75EA4">
        <w:rPr>
          <w:iCs/>
          <w:color w:val="4472C4" w:themeColor="accent1"/>
          <w:vertAlign w:val="subscript"/>
        </w:rPr>
        <w:t xml:space="preserve"> x -&gt;</w:t>
      </w:r>
      <m:oMath>
        <m:r>
          <w:rPr>
            <w:rFonts w:ascii="Cambria Math" w:hAnsi="Cambria Math"/>
            <w:color w:val="4472C4" w:themeColor="accent1"/>
            <w:vertAlign w:val="subscript"/>
          </w:rPr>
          <m:t>∞</m:t>
        </m:r>
      </m:oMath>
      <w:r w:rsidRPr="00C75EA4">
        <w:rPr>
          <w:iCs/>
          <w:color w:val="4472C4" w:themeColor="accent1"/>
        </w:rPr>
        <w:t xml:space="preserve"> </w:t>
      </w:r>
      <w:r w:rsidR="0073107E">
        <w:rPr>
          <w:iCs/>
          <w:color w:val="4472C4" w:themeColor="accent1"/>
        </w:rPr>
        <w:t>(</w:t>
      </w:r>
      <w:r w:rsidRPr="00C75EA4">
        <w:rPr>
          <w:iCs/>
          <w:color w:val="4472C4" w:themeColor="accent1"/>
        </w:rPr>
        <w:t>(f(n))/(g(n</w:t>
      </w:r>
      <w:proofErr w:type="gramStart"/>
      <w:r w:rsidRPr="00C75EA4">
        <w:rPr>
          <w:iCs/>
          <w:color w:val="4472C4" w:themeColor="accent1"/>
        </w:rPr>
        <w:t>)</w:t>
      </w:r>
      <w:r w:rsidR="0073107E">
        <w:rPr>
          <w:iCs/>
          <w:color w:val="4472C4" w:themeColor="accent1"/>
        </w:rPr>
        <w:t>)</w:t>
      </w:r>
      <w:r w:rsidRPr="00C75EA4">
        <w:rPr>
          <w:iCs/>
          <w:color w:val="4472C4" w:themeColor="accent1"/>
        </w:rPr>
        <w:t>=</w:t>
      </w:r>
      <w:proofErr w:type="gramEnd"/>
      <w:r w:rsidRPr="00C75EA4">
        <w:rPr>
          <w:iCs/>
          <w:color w:val="4472C4" w:themeColor="accent1"/>
        </w:rPr>
        <w:t xml:space="preserve"> 0</w:t>
      </w:r>
      <w:r w:rsidR="0073107E">
        <w:rPr>
          <w:iCs/>
          <w:color w:val="4472C4" w:themeColor="accent1"/>
        </w:rPr>
        <w:t xml:space="preserve"> which implies that</w:t>
      </w:r>
      <w:r w:rsidRPr="00C75EA4">
        <w:rPr>
          <w:iCs/>
          <w:color w:val="4472C4" w:themeColor="accent1"/>
        </w:rPr>
        <w:t xml:space="preserve"> f(n) = </w:t>
      </w:r>
      <w:r w:rsidRPr="00C75EA4">
        <w:rPr>
          <w:i/>
          <w:color w:val="4472C4" w:themeColor="accent1"/>
        </w:rPr>
        <w:t>O</w:t>
      </w:r>
      <w:r w:rsidRPr="00C75EA4">
        <w:rPr>
          <w:iCs/>
          <w:color w:val="4472C4" w:themeColor="accent1"/>
        </w:rPr>
        <w:t>(g(n))</w:t>
      </w:r>
    </w:p>
    <w:p w14:paraId="74B542A7" w14:textId="012D772D" w:rsidR="00C75EA4" w:rsidRDefault="00C75EA4" w:rsidP="00200FCC">
      <w:pPr>
        <w:rPr>
          <w:i/>
          <w:color w:val="4472C4" w:themeColor="accent1"/>
          <w:u w:val="single"/>
        </w:rPr>
      </w:pPr>
      <w:proofErr w:type="gramStart"/>
      <w:r w:rsidRPr="00C75EA4">
        <w:rPr>
          <w:iCs/>
          <w:color w:val="4472C4" w:themeColor="accent1"/>
        </w:rPr>
        <w:t xml:space="preserve">and  </w:t>
      </w:r>
      <w:proofErr w:type="spellStart"/>
      <w:r w:rsidRPr="00C75EA4">
        <w:rPr>
          <w:iCs/>
          <w:color w:val="4472C4" w:themeColor="accent1"/>
          <w:u w:val="single"/>
        </w:rPr>
        <w:t>lim</w:t>
      </w:r>
      <w:proofErr w:type="spellEnd"/>
      <w:proofErr w:type="gramEnd"/>
      <w:r w:rsidRPr="00C75EA4">
        <w:rPr>
          <w:iCs/>
          <w:color w:val="4472C4" w:themeColor="accent1"/>
          <w:u w:val="single"/>
          <w:vertAlign w:val="subscript"/>
        </w:rPr>
        <w:t xml:space="preserve"> x -&gt;</w:t>
      </w:r>
      <m:oMath>
        <m:r>
          <w:rPr>
            <w:rFonts w:ascii="Cambria Math" w:hAnsi="Cambria Math"/>
            <w:color w:val="4472C4" w:themeColor="accent1"/>
            <w:u w:val="single"/>
            <w:vertAlign w:val="subscript"/>
          </w:rPr>
          <m:t>∞</m:t>
        </m:r>
      </m:oMath>
      <w:r w:rsidRPr="00C75EA4">
        <w:rPr>
          <w:iCs/>
          <w:color w:val="4472C4" w:themeColor="accent1"/>
          <w:u w:val="single"/>
        </w:rPr>
        <w:t xml:space="preserve"> </w:t>
      </w:r>
      <w:r w:rsidR="009B570C">
        <w:rPr>
          <w:iCs/>
          <w:color w:val="4472C4" w:themeColor="accent1"/>
          <w:u w:val="single"/>
        </w:rPr>
        <w:t>(</w:t>
      </w:r>
      <w:r w:rsidRPr="00C75EA4">
        <w:rPr>
          <w:iCs/>
          <w:color w:val="4472C4" w:themeColor="accent1"/>
          <w:u w:val="single"/>
        </w:rPr>
        <w:t>(</w:t>
      </w:r>
      <w:r w:rsidRPr="00C75EA4">
        <w:rPr>
          <w:i/>
          <w:color w:val="4472C4" w:themeColor="accent1"/>
          <w:u w:val="single"/>
        </w:rPr>
        <w:t>n</w:t>
      </w:r>
      <w:r w:rsidRPr="00C75EA4">
        <w:rPr>
          <w:color w:val="4472C4" w:themeColor="accent1"/>
          <w:u w:val="single"/>
          <w:vertAlign w:val="superscript"/>
        </w:rPr>
        <w:t>3</w:t>
      </w:r>
      <w:r w:rsidRPr="00C75EA4">
        <w:rPr>
          <w:iCs/>
          <w:color w:val="4472C4" w:themeColor="accent1"/>
          <w:u w:val="single"/>
        </w:rPr>
        <w:t>)/(</w:t>
      </w:r>
      <w:r w:rsidRPr="00C75EA4">
        <w:rPr>
          <w:color w:val="4472C4" w:themeColor="accent1"/>
          <w:u w:val="single"/>
        </w:rPr>
        <w:t xml:space="preserve"> 3</w:t>
      </w:r>
      <w:r w:rsidRPr="00C75EA4">
        <w:rPr>
          <w:i/>
          <w:color w:val="4472C4" w:themeColor="accent1"/>
          <w:u w:val="single"/>
          <w:vertAlign w:val="superscript"/>
        </w:rPr>
        <w:t>n</w:t>
      </w:r>
      <w:r w:rsidRPr="00C75EA4">
        <w:rPr>
          <w:iCs/>
          <w:color w:val="4472C4" w:themeColor="accent1"/>
          <w:u w:val="single"/>
        </w:rPr>
        <w:t xml:space="preserve"> )</w:t>
      </w:r>
      <w:r w:rsidR="009B570C">
        <w:rPr>
          <w:iCs/>
          <w:color w:val="4472C4" w:themeColor="accent1"/>
          <w:u w:val="single"/>
        </w:rPr>
        <w:t xml:space="preserve">) </w:t>
      </w:r>
      <w:r w:rsidRPr="00C75EA4">
        <w:rPr>
          <w:iCs/>
          <w:color w:val="4472C4" w:themeColor="accent1"/>
          <w:u w:val="single"/>
        </w:rPr>
        <w:t xml:space="preserve">or 0/0 = 0 </w:t>
      </w:r>
      <w:r w:rsidR="009B570C">
        <w:rPr>
          <w:iCs/>
          <w:color w:val="4472C4" w:themeColor="accent1"/>
          <w:u w:val="single"/>
        </w:rPr>
        <w:t xml:space="preserve">which implies that </w:t>
      </w:r>
      <w:r w:rsidRPr="00C75EA4">
        <w:rPr>
          <w:iCs/>
          <w:color w:val="4472C4" w:themeColor="accent1"/>
          <w:u w:val="single"/>
        </w:rPr>
        <w:t xml:space="preserve"> </w:t>
      </w:r>
      <w:r w:rsidRPr="00C75EA4">
        <w:rPr>
          <w:i/>
          <w:color w:val="4472C4" w:themeColor="accent1"/>
          <w:u w:val="single"/>
        </w:rPr>
        <w:t>n</w:t>
      </w:r>
      <w:r w:rsidRPr="00C75EA4">
        <w:rPr>
          <w:color w:val="4472C4" w:themeColor="accent1"/>
          <w:u w:val="single"/>
          <w:vertAlign w:val="superscript"/>
        </w:rPr>
        <w:t>3</w:t>
      </w:r>
      <w:r w:rsidRPr="00C75EA4">
        <w:rPr>
          <w:iCs/>
          <w:color w:val="4472C4" w:themeColor="accent1"/>
          <w:u w:val="single"/>
        </w:rPr>
        <w:t xml:space="preserve">= </w:t>
      </w:r>
      <w:r w:rsidRPr="00C75EA4">
        <w:rPr>
          <w:i/>
          <w:color w:val="4472C4" w:themeColor="accent1"/>
          <w:u w:val="single"/>
        </w:rPr>
        <w:t>O</w:t>
      </w:r>
      <w:r w:rsidRPr="00C75EA4">
        <w:rPr>
          <w:iCs/>
          <w:color w:val="4472C4" w:themeColor="accent1"/>
          <w:u w:val="single"/>
        </w:rPr>
        <w:t>(</w:t>
      </w:r>
      <w:r w:rsidRPr="00C75EA4">
        <w:rPr>
          <w:color w:val="4472C4" w:themeColor="accent1"/>
          <w:u w:val="single"/>
        </w:rPr>
        <w:t>3</w:t>
      </w:r>
      <w:r w:rsidRPr="00C75EA4">
        <w:rPr>
          <w:i/>
          <w:color w:val="4472C4" w:themeColor="accent1"/>
          <w:u w:val="single"/>
          <w:vertAlign w:val="superscript"/>
        </w:rPr>
        <w:t>n</w:t>
      </w:r>
      <w:r w:rsidRPr="00C75EA4">
        <w:rPr>
          <w:i/>
          <w:color w:val="4472C4" w:themeColor="accent1"/>
          <w:u w:val="single"/>
        </w:rPr>
        <w:t>)</w:t>
      </w:r>
    </w:p>
    <w:p w14:paraId="4841A39B" w14:textId="07CCDCE0" w:rsidR="002D4F72" w:rsidRPr="002D4F72" w:rsidRDefault="002D4F72" w:rsidP="00200FCC">
      <w:pPr>
        <w:rPr>
          <w:color w:val="4472C4" w:themeColor="accent1"/>
          <w:u w:val="single"/>
        </w:rPr>
      </w:pPr>
      <w:r>
        <w:rPr>
          <w:i/>
          <w:color w:val="4472C4" w:themeColor="accent1"/>
          <w:u w:val="single"/>
        </w:rPr>
        <w:t>given that f(n) = n</w:t>
      </w:r>
      <w:r>
        <w:rPr>
          <w:i/>
          <w:color w:val="4472C4" w:themeColor="accent1"/>
          <w:u w:val="single"/>
          <w:vertAlign w:val="superscript"/>
        </w:rPr>
        <w:t>3</w:t>
      </w:r>
      <w:r>
        <w:rPr>
          <w:i/>
          <w:color w:val="4472C4" w:themeColor="accent1"/>
          <w:u w:val="single"/>
        </w:rPr>
        <w:t xml:space="preserve"> and g(n) = (3</w:t>
      </w:r>
      <w:r>
        <w:rPr>
          <w:i/>
          <w:color w:val="4472C4" w:themeColor="accent1"/>
          <w:u w:val="single"/>
          <w:vertAlign w:val="superscript"/>
        </w:rPr>
        <w:t>n</w:t>
      </w:r>
      <w:r>
        <w:rPr>
          <w:i/>
          <w:color w:val="4472C4" w:themeColor="accent1"/>
          <w:u w:val="single"/>
        </w:rPr>
        <w:t>)</w:t>
      </w:r>
    </w:p>
    <w:p w14:paraId="2995A43E" w14:textId="6CCAA4F4" w:rsidR="00200FCC" w:rsidRDefault="00200FCC" w:rsidP="00200FCC"/>
    <w:p w14:paraId="35271AF4" w14:textId="1968C770" w:rsidR="00200FCC" w:rsidRDefault="00200FCC" w:rsidP="00200FCC"/>
    <w:p w14:paraId="63B7C3CA" w14:textId="1BDF0DC0" w:rsidR="00572F2A" w:rsidRDefault="00572F2A" w:rsidP="00200FCC"/>
    <w:p w14:paraId="1B7AF67A" w14:textId="3D89A78C" w:rsidR="00602ED2" w:rsidRDefault="00602ED2" w:rsidP="00602ED2">
      <w:pPr>
        <w:ind w:left="0" w:firstLine="0"/>
      </w:pPr>
    </w:p>
    <w:p w14:paraId="64ED73B5" w14:textId="77777777" w:rsidR="00EE726B" w:rsidRDefault="00EE726B" w:rsidP="00602ED2">
      <w:pPr>
        <w:ind w:left="0" w:firstLine="0"/>
      </w:pPr>
    </w:p>
    <w:p w14:paraId="19BC3E92" w14:textId="77777777" w:rsidR="00F10029" w:rsidRDefault="006761FE">
      <w:pPr>
        <w:numPr>
          <w:ilvl w:val="0"/>
          <w:numId w:val="3"/>
        </w:numPr>
        <w:spacing w:after="387"/>
        <w:ind w:hanging="299"/>
      </w:pPr>
      <w:r>
        <w:lastRenderedPageBreak/>
        <w:t xml:space="preserve">Let </w:t>
      </w:r>
      <w:r>
        <w:rPr>
          <w:i/>
        </w:rPr>
        <w:t>f</w:t>
      </w:r>
      <w:r>
        <w:t>(</w:t>
      </w:r>
      <w:r>
        <w:rPr>
          <w:i/>
        </w:rPr>
        <w:t>n</w:t>
      </w:r>
      <w:r>
        <w:t xml:space="preserve">) and </w:t>
      </w:r>
      <w:r>
        <w:rPr>
          <w:i/>
        </w:rPr>
        <w:t>g</w:t>
      </w:r>
      <w:r>
        <w:t>(</w:t>
      </w:r>
      <w:r>
        <w:rPr>
          <w:i/>
        </w:rPr>
        <w:t>n</w:t>
      </w:r>
      <w:r>
        <w:t xml:space="preserve">) be two non-negative functions. Then </w:t>
      </w:r>
      <w:r>
        <w:rPr>
          <w:i/>
        </w:rPr>
        <w:t>h</w:t>
      </w:r>
      <w:r>
        <w:t>(</w:t>
      </w:r>
      <w:r>
        <w:rPr>
          <w:i/>
        </w:rPr>
        <w:t>n</w:t>
      </w:r>
      <w:r>
        <w:t xml:space="preserve">) = </w:t>
      </w:r>
      <w:r>
        <w:rPr>
          <w:i/>
        </w:rPr>
        <w:t>max</w:t>
      </w:r>
      <w:r>
        <w:t>(</w:t>
      </w:r>
      <w:r>
        <w:rPr>
          <w:i/>
        </w:rPr>
        <w:t>f</w:t>
      </w:r>
      <w:r>
        <w:t>(</w:t>
      </w:r>
      <w:r>
        <w:rPr>
          <w:i/>
        </w:rPr>
        <w:t>n</w:t>
      </w:r>
      <w:proofErr w:type="gramStart"/>
      <w:r>
        <w:t>)</w:t>
      </w:r>
      <w:r>
        <w:rPr>
          <w:i/>
        </w:rPr>
        <w:t>,g</w:t>
      </w:r>
      <w:proofErr w:type="gramEnd"/>
      <w:r>
        <w:t>(</w:t>
      </w:r>
      <w:r>
        <w:rPr>
          <w:i/>
        </w:rPr>
        <w:t>n</w:t>
      </w:r>
      <w:r>
        <w:t>)) is defined naturally as follows.</w:t>
      </w:r>
    </w:p>
    <w:p w14:paraId="65B93004" w14:textId="77777777" w:rsidR="00F10029" w:rsidRDefault="006761FE">
      <w:pPr>
        <w:spacing w:after="189" w:line="329" w:lineRule="auto"/>
        <w:ind w:left="4346" w:right="2368"/>
      </w:pPr>
      <w:r>
        <w:rPr>
          <w:noProof/>
        </w:rPr>
        <w:drawing>
          <wp:anchor distT="0" distB="0" distL="114300" distR="114300" simplePos="0" relativeHeight="251658240" behindDoc="0" locked="0" layoutInCell="1" allowOverlap="0" wp14:anchorId="5DE0F32A" wp14:editId="19DD717F">
            <wp:simplePos x="0" y="0"/>
            <wp:positionH relativeFrom="column">
              <wp:posOffset>1894154</wp:posOffset>
            </wp:positionH>
            <wp:positionV relativeFrom="paragraph">
              <wp:posOffset>-102845</wp:posOffset>
            </wp:positionV>
            <wp:extent cx="841248" cy="463296"/>
            <wp:effectExtent l="0" t="0" r="0" b="0"/>
            <wp:wrapSquare wrapText="bothSides"/>
            <wp:docPr id="3371" name="Picture 3371"/>
            <wp:cNvGraphicFramePr/>
            <a:graphic xmlns:a="http://schemas.openxmlformats.org/drawingml/2006/main">
              <a:graphicData uri="http://schemas.openxmlformats.org/drawingml/2006/picture">
                <pic:pic xmlns:pic="http://schemas.openxmlformats.org/drawingml/2006/picture">
                  <pic:nvPicPr>
                    <pic:cNvPr id="3371" name="Picture 3371"/>
                    <pic:cNvPicPr/>
                  </pic:nvPicPr>
                  <pic:blipFill>
                    <a:blip r:embed="rId8"/>
                    <a:stretch>
                      <a:fillRect/>
                    </a:stretch>
                  </pic:blipFill>
                  <pic:spPr>
                    <a:xfrm>
                      <a:off x="0" y="0"/>
                      <a:ext cx="841248" cy="463296"/>
                    </a:xfrm>
                    <a:prstGeom prst="rect">
                      <a:avLst/>
                    </a:prstGeom>
                  </pic:spPr>
                </pic:pic>
              </a:graphicData>
            </a:graphic>
          </wp:anchor>
        </w:drawing>
      </w:r>
      <w:r>
        <w:t>)</w:t>
      </w:r>
      <w:r>
        <w:rPr>
          <w:i/>
        </w:rPr>
        <w:t xml:space="preserve">, </w:t>
      </w:r>
      <w:r>
        <w:t xml:space="preserve">if </w:t>
      </w:r>
      <w:r>
        <w:rPr>
          <w:i/>
        </w:rPr>
        <w:t>f</w:t>
      </w:r>
      <w:r>
        <w:t>(</w:t>
      </w:r>
      <w:r>
        <w:rPr>
          <w:i/>
        </w:rPr>
        <w:t>n</w:t>
      </w:r>
      <w:r>
        <w:t xml:space="preserve">) </w:t>
      </w:r>
      <w:r>
        <w:rPr>
          <w:i/>
        </w:rPr>
        <w:t>&gt; g</w:t>
      </w:r>
      <w:r>
        <w:t>(</w:t>
      </w:r>
      <w:r>
        <w:rPr>
          <w:i/>
        </w:rPr>
        <w:t>n</w:t>
      </w:r>
      <w:proofErr w:type="gramStart"/>
      <w:r>
        <w:t>) )</w:t>
      </w:r>
      <w:proofErr w:type="gramEnd"/>
      <w:r>
        <w:t xml:space="preserve"> otherwise.</w:t>
      </w:r>
    </w:p>
    <w:p w14:paraId="0C740683" w14:textId="2DAEC2F2" w:rsidR="00F10029" w:rsidRDefault="006761FE">
      <w:pPr>
        <w:ind w:left="595"/>
      </w:pPr>
      <w:r>
        <w:t xml:space="preserve">Prove that </w:t>
      </w:r>
      <w:r>
        <w:rPr>
          <w:i/>
        </w:rPr>
        <w:t>h</w:t>
      </w:r>
      <w:r>
        <w:t>(</w:t>
      </w:r>
      <w:r>
        <w:rPr>
          <w:i/>
        </w:rPr>
        <w:t>n</w:t>
      </w:r>
      <w:r>
        <w:t>) = Θ(</w:t>
      </w:r>
      <w:r>
        <w:rPr>
          <w:i/>
        </w:rPr>
        <w:t>f</w:t>
      </w:r>
      <w:r>
        <w:t>(</w:t>
      </w:r>
      <w:r>
        <w:rPr>
          <w:i/>
        </w:rPr>
        <w:t>n</w:t>
      </w:r>
      <w:r>
        <w:t xml:space="preserve">) + </w:t>
      </w:r>
      <w:r>
        <w:rPr>
          <w:i/>
        </w:rPr>
        <w:t>g</w:t>
      </w:r>
      <w:r>
        <w:t>(</w:t>
      </w:r>
      <w:r>
        <w:rPr>
          <w:i/>
        </w:rPr>
        <w:t>n</w:t>
      </w:r>
      <w:r>
        <w:t>)). (15 Pts.)</w:t>
      </w:r>
    </w:p>
    <w:p w14:paraId="40804FDC" w14:textId="39FC5BFF" w:rsidR="00200FCC" w:rsidRPr="00F84D66" w:rsidRDefault="00200FCC" w:rsidP="00200FCC">
      <w:pPr>
        <w:rPr>
          <w:b/>
          <w:bCs/>
          <w:i/>
          <w:iCs/>
          <w:color w:val="auto"/>
          <w:szCs w:val="24"/>
          <w:u w:val="single"/>
        </w:rPr>
      </w:pPr>
      <w:r w:rsidRPr="00F84D66">
        <w:rPr>
          <w:b/>
          <w:bCs/>
          <w:i/>
          <w:iCs/>
          <w:color w:val="auto"/>
          <w:szCs w:val="24"/>
          <w:u w:val="single"/>
        </w:rPr>
        <w:t>Proof:</w:t>
      </w:r>
    </w:p>
    <w:p w14:paraId="21621536" w14:textId="14EB56C2" w:rsidR="00200FCC" w:rsidRPr="00F84D66" w:rsidRDefault="00200FCC" w:rsidP="00200FCC">
      <w:pPr>
        <w:rPr>
          <w:color w:val="4472C4" w:themeColor="accent1"/>
          <w:szCs w:val="24"/>
        </w:rPr>
      </w:pPr>
      <w:r w:rsidRPr="00F84D66">
        <w:rPr>
          <w:color w:val="4472C4" w:themeColor="accent1"/>
          <w:szCs w:val="24"/>
        </w:rPr>
        <w:t xml:space="preserve">Claim: </w:t>
      </w:r>
      <w:r w:rsidRPr="00F84D66">
        <w:rPr>
          <w:i/>
          <w:color w:val="4472C4" w:themeColor="accent1"/>
          <w:szCs w:val="24"/>
        </w:rPr>
        <w:t>h</w:t>
      </w:r>
      <w:r w:rsidRPr="00F84D66">
        <w:rPr>
          <w:color w:val="4472C4" w:themeColor="accent1"/>
          <w:szCs w:val="24"/>
        </w:rPr>
        <w:t>(</w:t>
      </w:r>
      <w:r w:rsidRPr="00F84D66">
        <w:rPr>
          <w:i/>
          <w:color w:val="4472C4" w:themeColor="accent1"/>
          <w:szCs w:val="24"/>
        </w:rPr>
        <w:t>n</w:t>
      </w:r>
      <w:r w:rsidRPr="00F84D66">
        <w:rPr>
          <w:color w:val="4472C4" w:themeColor="accent1"/>
          <w:szCs w:val="24"/>
        </w:rPr>
        <w:t>) = Θ(</w:t>
      </w:r>
      <w:r w:rsidRPr="00F84D66">
        <w:rPr>
          <w:i/>
          <w:color w:val="4472C4" w:themeColor="accent1"/>
          <w:szCs w:val="24"/>
        </w:rPr>
        <w:t>f</w:t>
      </w:r>
      <w:r w:rsidRPr="00F84D66">
        <w:rPr>
          <w:color w:val="4472C4" w:themeColor="accent1"/>
          <w:szCs w:val="24"/>
        </w:rPr>
        <w:t>(</w:t>
      </w:r>
      <w:r w:rsidRPr="00F84D66">
        <w:rPr>
          <w:i/>
          <w:color w:val="4472C4" w:themeColor="accent1"/>
          <w:szCs w:val="24"/>
        </w:rPr>
        <w:t>n</w:t>
      </w:r>
      <w:r w:rsidRPr="00F84D66">
        <w:rPr>
          <w:color w:val="4472C4" w:themeColor="accent1"/>
          <w:szCs w:val="24"/>
        </w:rPr>
        <w:t xml:space="preserve">) + </w:t>
      </w:r>
      <w:r w:rsidRPr="00F84D66">
        <w:rPr>
          <w:i/>
          <w:color w:val="4472C4" w:themeColor="accent1"/>
          <w:szCs w:val="24"/>
        </w:rPr>
        <w:t>g</w:t>
      </w:r>
      <w:r w:rsidRPr="00F84D66">
        <w:rPr>
          <w:color w:val="4472C4" w:themeColor="accent1"/>
          <w:szCs w:val="24"/>
        </w:rPr>
        <w:t>(</w:t>
      </w:r>
      <w:r w:rsidRPr="00F84D66">
        <w:rPr>
          <w:i/>
          <w:color w:val="4472C4" w:themeColor="accent1"/>
          <w:szCs w:val="24"/>
        </w:rPr>
        <w:t>n</w:t>
      </w:r>
      <w:r w:rsidRPr="00F84D66">
        <w:rPr>
          <w:color w:val="4472C4" w:themeColor="accent1"/>
          <w:szCs w:val="24"/>
        </w:rPr>
        <w:t>))</w:t>
      </w:r>
    </w:p>
    <w:p w14:paraId="236C12CA" w14:textId="3F50197F" w:rsidR="00200FCC" w:rsidRPr="00F84D66" w:rsidRDefault="00200FCC" w:rsidP="00200FCC">
      <w:pPr>
        <w:rPr>
          <w:color w:val="4472C4" w:themeColor="accent1"/>
          <w:szCs w:val="24"/>
        </w:rPr>
      </w:pPr>
      <w:r w:rsidRPr="00F84D66">
        <w:rPr>
          <w:color w:val="4472C4" w:themeColor="accent1"/>
          <w:szCs w:val="24"/>
        </w:rPr>
        <w:tab/>
      </w:r>
      <w:r w:rsidRPr="00F84D66">
        <w:rPr>
          <w:color w:val="4472C4" w:themeColor="accent1"/>
          <w:szCs w:val="24"/>
        </w:rPr>
        <w:tab/>
        <w:t xml:space="preserve">Given that </w:t>
      </w:r>
      <w:r w:rsidRPr="00F84D66">
        <w:rPr>
          <w:i/>
          <w:color w:val="4472C4" w:themeColor="accent1"/>
          <w:szCs w:val="24"/>
        </w:rPr>
        <w:t>h</w:t>
      </w:r>
      <w:r w:rsidRPr="00F84D66">
        <w:rPr>
          <w:color w:val="4472C4" w:themeColor="accent1"/>
          <w:szCs w:val="24"/>
        </w:rPr>
        <w:t>(</w:t>
      </w:r>
      <w:r w:rsidRPr="00F84D66">
        <w:rPr>
          <w:i/>
          <w:color w:val="4472C4" w:themeColor="accent1"/>
          <w:szCs w:val="24"/>
        </w:rPr>
        <w:t>n</w:t>
      </w:r>
      <w:r w:rsidRPr="00F84D66">
        <w:rPr>
          <w:color w:val="4472C4" w:themeColor="accent1"/>
          <w:szCs w:val="24"/>
        </w:rPr>
        <w:t xml:space="preserve">) = </w:t>
      </w:r>
      <w:r w:rsidRPr="00F84D66">
        <w:rPr>
          <w:i/>
          <w:color w:val="4472C4" w:themeColor="accent1"/>
          <w:szCs w:val="24"/>
        </w:rPr>
        <w:t>max</w:t>
      </w:r>
      <w:r w:rsidRPr="00F84D66">
        <w:rPr>
          <w:color w:val="4472C4" w:themeColor="accent1"/>
          <w:szCs w:val="24"/>
        </w:rPr>
        <w:t>(</w:t>
      </w:r>
      <w:r w:rsidRPr="00F84D66">
        <w:rPr>
          <w:i/>
          <w:color w:val="4472C4" w:themeColor="accent1"/>
          <w:szCs w:val="24"/>
        </w:rPr>
        <w:t>f</w:t>
      </w:r>
      <w:r w:rsidRPr="00F84D66">
        <w:rPr>
          <w:color w:val="4472C4" w:themeColor="accent1"/>
          <w:szCs w:val="24"/>
        </w:rPr>
        <w:t>(</w:t>
      </w:r>
      <w:r w:rsidRPr="00F84D66">
        <w:rPr>
          <w:i/>
          <w:color w:val="4472C4" w:themeColor="accent1"/>
          <w:szCs w:val="24"/>
        </w:rPr>
        <w:t>n</w:t>
      </w:r>
      <w:proofErr w:type="gramStart"/>
      <w:r w:rsidRPr="00F84D66">
        <w:rPr>
          <w:color w:val="4472C4" w:themeColor="accent1"/>
          <w:szCs w:val="24"/>
        </w:rPr>
        <w:t>)</w:t>
      </w:r>
      <w:r w:rsidRPr="00F84D66">
        <w:rPr>
          <w:i/>
          <w:color w:val="4472C4" w:themeColor="accent1"/>
          <w:szCs w:val="24"/>
        </w:rPr>
        <w:t>,g</w:t>
      </w:r>
      <w:proofErr w:type="gramEnd"/>
      <w:r w:rsidRPr="00F84D66">
        <w:rPr>
          <w:color w:val="4472C4" w:themeColor="accent1"/>
          <w:szCs w:val="24"/>
        </w:rPr>
        <w:t>(</w:t>
      </w:r>
      <w:r w:rsidRPr="00F84D66">
        <w:rPr>
          <w:i/>
          <w:color w:val="4472C4" w:themeColor="accent1"/>
          <w:szCs w:val="24"/>
        </w:rPr>
        <w:t>n</w:t>
      </w:r>
      <w:r w:rsidRPr="00F84D66">
        <w:rPr>
          <w:color w:val="4472C4" w:themeColor="accent1"/>
          <w:szCs w:val="24"/>
        </w:rPr>
        <w:t xml:space="preserve">)) </w:t>
      </w:r>
    </w:p>
    <w:p w14:paraId="7EEEF938" w14:textId="5DE31A2E" w:rsidR="00200FCC" w:rsidRPr="00F84D66" w:rsidRDefault="00200FCC" w:rsidP="00200FCC">
      <w:pPr>
        <w:rPr>
          <w:color w:val="4472C4" w:themeColor="accent1"/>
          <w:szCs w:val="24"/>
        </w:rPr>
      </w:pPr>
      <w:r w:rsidRPr="00F84D66">
        <w:rPr>
          <w:color w:val="4472C4" w:themeColor="accent1"/>
          <w:szCs w:val="24"/>
        </w:rPr>
        <w:tab/>
      </w:r>
      <w:r w:rsidRPr="00F84D66">
        <w:rPr>
          <w:color w:val="4472C4" w:themeColor="accent1"/>
          <w:szCs w:val="24"/>
        </w:rPr>
        <w:tab/>
        <w:t>Goal: Θ(</w:t>
      </w:r>
      <w:r w:rsidRPr="00F84D66">
        <w:rPr>
          <w:i/>
          <w:color w:val="4472C4" w:themeColor="accent1"/>
          <w:szCs w:val="24"/>
        </w:rPr>
        <w:t>f</w:t>
      </w:r>
      <w:r w:rsidRPr="00F84D66">
        <w:rPr>
          <w:color w:val="4472C4" w:themeColor="accent1"/>
          <w:szCs w:val="24"/>
        </w:rPr>
        <w:t>(</w:t>
      </w:r>
      <w:r w:rsidRPr="00F84D66">
        <w:rPr>
          <w:i/>
          <w:color w:val="4472C4" w:themeColor="accent1"/>
          <w:szCs w:val="24"/>
        </w:rPr>
        <w:t>n</w:t>
      </w:r>
      <w:r w:rsidRPr="00F84D66">
        <w:rPr>
          <w:color w:val="4472C4" w:themeColor="accent1"/>
          <w:szCs w:val="24"/>
        </w:rPr>
        <w:t xml:space="preserve">) + </w:t>
      </w:r>
      <w:r w:rsidRPr="00F84D66">
        <w:rPr>
          <w:i/>
          <w:color w:val="4472C4" w:themeColor="accent1"/>
          <w:szCs w:val="24"/>
        </w:rPr>
        <w:t>g</w:t>
      </w:r>
      <w:r w:rsidRPr="00F84D66">
        <w:rPr>
          <w:color w:val="4472C4" w:themeColor="accent1"/>
          <w:szCs w:val="24"/>
        </w:rPr>
        <w:t>(</w:t>
      </w:r>
      <w:r w:rsidRPr="00F84D66">
        <w:rPr>
          <w:i/>
          <w:color w:val="4472C4" w:themeColor="accent1"/>
          <w:szCs w:val="24"/>
        </w:rPr>
        <w:t>n</w:t>
      </w:r>
      <w:r w:rsidRPr="00F84D66">
        <w:rPr>
          <w:color w:val="4472C4" w:themeColor="accent1"/>
          <w:szCs w:val="24"/>
        </w:rPr>
        <w:t xml:space="preserve">)) = </w:t>
      </w:r>
      <w:r w:rsidRPr="00F84D66">
        <w:rPr>
          <w:i/>
          <w:color w:val="4472C4" w:themeColor="accent1"/>
          <w:szCs w:val="24"/>
        </w:rPr>
        <w:t>max</w:t>
      </w:r>
      <w:r w:rsidRPr="00F84D66">
        <w:rPr>
          <w:color w:val="4472C4" w:themeColor="accent1"/>
          <w:szCs w:val="24"/>
        </w:rPr>
        <w:t>(</w:t>
      </w:r>
      <w:r w:rsidRPr="00F84D66">
        <w:rPr>
          <w:i/>
          <w:color w:val="4472C4" w:themeColor="accent1"/>
          <w:szCs w:val="24"/>
        </w:rPr>
        <w:t>f</w:t>
      </w:r>
      <w:r w:rsidRPr="00F84D66">
        <w:rPr>
          <w:color w:val="4472C4" w:themeColor="accent1"/>
          <w:szCs w:val="24"/>
        </w:rPr>
        <w:t>(</w:t>
      </w:r>
      <w:r w:rsidRPr="00F84D66">
        <w:rPr>
          <w:i/>
          <w:color w:val="4472C4" w:themeColor="accent1"/>
          <w:szCs w:val="24"/>
        </w:rPr>
        <w:t>n</w:t>
      </w:r>
      <w:proofErr w:type="gramStart"/>
      <w:r w:rsidRPr="00F84D66">
        <w:rPr>
          <w:color w:val="4472C4" w:themeColor="accent1"/>
          <w:szCs w:val="24"/>
        </w:rPr>
        <w:t>)</w:t>
      </w:r>
      <w:r w:rsidRPr="00F84D66">
        <w:rPr>
          <w:i/>
          <w:color w:val="4472C4" w:themeColor="accent1"/>
          <w:szCs w:val="24"/>
        </w:rPr>
        <w:t>,g</w:t>
      </w:r>
      <w:proofErr w:type="gramEnd"/>
      <w:r w:rsidRPr="00F84D66">
        <w:rPr>
          <w:color w:val="4472C4" w:themeColor="accent1"/>
          <w:szCs w:val="24"/>
        </w:rPr>
        <w:t>(</w:t>
      </w:r>
      <w:r w:rsidRPr="00F84D66">
        <w:rPr>
          <w:i/>
          <w:color w:val="4472C4" w:themeColor="accent1"/>
          <w:szCs w:val="24"/>
        </w:rPr>
        <w:t>n</w:t>
      </w:r>
      <w:r w:rsidRPr="00F84D66">
        <w:rPr>
          <w:color w:val="4472C4" w:themeColor="accent1"/>
          <w:szCs w:val="24"/>
        </w:rPr>
        <w:t>))</w:t>
      </w:r>
    </w:p>
    <w:p w14:paraId="6C704A06" w14:textId="77777777" w:rsidR="00022007" w:rsidRPr="00F84D66" w:rsidRDefault="00022007" w:rsidP="00200FCC">
      <w:pPr>
        <w:rPr>
          <w:color w:val="4472C4" w:themeColor="accent1"/>
          <w:szCs w:val="24"/>
        </w:rPr>
      </w:pPr>
    </w:p>
    <w:p w14:paraId="752B39B7" w14:textId="19671E04" w:rsidR="00200FCC" w:rsidRPr="00F84D66" w:rsidRDefault="00200FCC" w:rsidP="00200FCC">
      <w:pPr>
        <w:rPr>
          <w:color w:val="4472C4" w:themeColor="accent1"/>
          <w:szCs w:val="24"/>
        </w:rPr>
      </w:pPr>
      <w:r w:rsidRPr="00F84D66">
        <w:rPr>
          <w:color w:val="4472C4" w:themeColor="accent1"/>
          <w:szCs w:val="24"/>
        </w:rPr>
        <w:tab/>
      </w:r>
      <w:r w:rsidRPr="00F84D66">
        <w:rPr>
          <w:color w:val="4472C4" w:themeColor="accent1"/>
          <w:szCs w:val="24"/>
        </w:rPr>
        <w:tab/>
        <w:t>f(n) &lt; f(n) +g(n) and g(n) &lt;= f(n) + g(n)</w:t>
      </w:r>
    </w:p>
    <w:p w14:paraId="23F7322E" w14:textId="143284F2" w:rsidR="00200FCC" w:rsidRPr="00F84D66" w:rsidRDefault="00200FCC" w:rsidP="00200FCC">
      <w:pPr>
        <w:rPr>
          <w:rStyle w:val="mo"/>
          <w:color w:val="4472C4" w:themeColor="accent1"/>
          <w:szCs w:val="24"/>
        </w:rPr>
      </w:pPr>
      <w:r w:rsidRPr="00F84D66">
        <w:rPr>
          <w:color w:val="4472C4" w:themeColor="accent1"/>
          <w:szCs w:val="24"/>
        </w:rPr>
        <w:tab/>
      </w:r>
      <w:r w:rsidRPr="00F84D66">
        <w:rPr>
          <w:color w:val="4472C4" w:themeColor="accent1"/>
          <w:szCs w:val="24"/>
        </w:rPr>
        <w:tab/>
      </w:r>
      <w:r w:rsidRPr="00F84D66">
        <w:rPr>
          <w:i/>
          <w:color w:val="4472C4" w:themeColor="accent1"/>
          <w:szCs w:val="24"/>
        </w:rPr>
        <w:t>max</w:t>
      </w:r>
      <w:r w:rsidRPr="00F84D66">
        <w:rPr>
          <w:color w:val="4472C4" w:themeColor="accent1"/>
          <w:szCs w:val="24"/>
        </w:rPr>
        <w:t>(</w:t>
      </w:r>
      <w:r w:rsidRPr="00F84D66">
        <w:rPr>
          <w:i/>
          <w:color w:val="4472C4" w:themeColor="accent1"/>
          <w:szCs w:val="24"/>
        </w:rPr>
        <w:t>f</w:t>
      </w:r>
      <w:r w:rsidRPr="00F84D66">
        <w:rPr>
          <w:color w:val="4472C4" w:themeColor="accent1"/>
          <w:szCs w:val="24"/>
        </w:rPr>
        <w:t>(</w:t>
      </w:r>
      <w:r w:rsidRPr="00F84D66">
        <w:rPr>
          <w:i/>
          <w:color w:val="4472C4" w:themeColor="accent1"/>
          <w:szCs w:val="24"/>
        </w:rPr>
        <w:t>n</w:t>
      </w:r>
      <w:proofErr w:type="gramStart"/>
      <w:r w:rsidRPr="00F84D66">
        <w:rPr>
          <w:color w:val="4472C4" w:themeColor="accent1"/>
          <w:szCs w:val="24"/>
        </w:rPr>
        <w:t>)</w:t>
      </w:r>
      <w:r w:rsidRPr="00F84D66">
        <w:rPr>
          <w:i/>
          <w:color w:val="4472C4" w:themeColor="accent1"/>
          <w:szCs w:val="24"/>
        </w:rPr>
        <w:t>,g</w:t>
      </w:r>
      <w:proofErr w:type="gramEnd"/>
      <w:r w:rsidRPr="00F84D66">
        <w:rPr>
          <w:color w:val="4472C4" w:themeColor="accent1"/>
          <w:szCs w:val="24"/>
        </w:rPr>
        <w:t>(</w:t>
      </w:r>
      <w:r w:rsidRPr="00F84D66">
        <w:rPr>
          <w:i/>
          <w:color w:val="4472C4" w:themeColor="accent1"/>
          <w:szCs w:val="24"/>
        </w:rPr>
        <w:t>n</w:t>
      </w:r>
      <w:r w:rsidRPr="00F84D66">
        <w:rPr>
          <w:color w:val="4472C4" w:themeColor="accent1"/>
          <w:szCs w:val="24"/>
        </w:rPr>
        <w:t xml:space="preserve">)) </w:t>
      </w:r>
      <w:r w:rsidR="00022007" w:rsidRPr="00F84D66">
        <w:rPr>
          <w:rStyle w:val="mo"/>
          <w:color w:val="4472C4" w:themeColor="accent1"/>
          <w:szCs w:val="24"/>
        </w:rPr>
        <w:t xml:space="preserve">∈ </w:t>
      </w:r>
      <w:r w:rsidR="00022007" w:rsidRPr="00F84D66">
        <w:rPr>
          <w:rStyle w:val="mi"/>
          <w:color w:val="4472C4" w:themeColor="accent1"/>
          <w:szCs w:val="24"/>
        </w:rPr>
        <w:t>O</w:t>
      </w:r>
      <w:r w:rsidR="00022007" w:rsidRPr="00F84D66">
        <w:rPr>
          <w:rStyle w:val="mo"/>
          <w:color w:val="4472C4" w:themeColor="accent1"/>
          <w:szCs w:val="24"/>
        </w:rPr>
        <w:t>(</w:t>
      </w:r>
      <w:r w:rsidR="00022007" w:rsidRPr="00F84D66">
        <w:rPr>
          <w:rStyle w:val="mi"/>
          <w:i/>
          <w:iCs/>
          <w:color w:val="4472C4" w:themeColor="accent1"/>
          <w:szCs w:val="24"/>
        </w:rPr>
        <w:t>f</w:t>
      </w:r>
      <w:r w:rsidR="00022007" w:rsidRPr="00F84D66">
        <w:rPr>
          <w:rStyle w:val="mo"/>
          <w:color w:val="4472C4" w:themeColor="accent1"/>
          <w:szCs w:val="24"/>
        </w:rPr>
        <w:t>(</w:t>
      </w:r>
      <w:r w:rsidR="00022007" w:rsidRPr="00F84D66">
        <w:rPr>
          <w:rStyle w:val="mi"/>
          <w:i/>
          <w:iCs/>
          <w:color w:val="4472C4" w:themeColor="accent1"/>
          <w:szCs w:val="24"/>
        </w:rPr>
        <w:t>n</w:t>
      </w:r>
      <w:r w:rsidR="00022007" w:rsidRPr="00F84D66">
        <w:rPr>
          <w:rStyle w:val="mo"/>
          <w:color w:val="4472C4" w:themeColor="accent1"/>
          <w:szCs w:val="24"/>
        </w:rPr>
        <w:t>)+</w:t>
      </w:r>
      <w:r w:rsidR="00022007" w:rsidRPr="00F84D66">
        <w:rPr>
          <w:rStyle w:val="mi"/>
          <w:i/>
          <w:iCs/>
          <w:color w:val="4472C4" w:themeColor="accent1"/>
          <w:szCs w:val="24"/>
        </w:rPr>
        <w:t>g</w:t>
      </w:r>
      <w:r w:rsidR="00022007" w:rsidRPr="00F84D66">
        <w:rPr>
          <w:rStyle w:val="mo"/>
          <w:color w:val="4472C4" w:themeColor="accent1"/>
          <w:szCs w:val="24"/>
        </w:rPr>
        <w:t>(</w:t>
      </w:r>
      <w:r w:rsidR="00022007" w:rsidRPr="00F84D66">
        <w:rPr>
          <w:rStyle w:val="mi"/>
          <w:i/>
          <w:iCs/>
          <w:color w:val="4472C4" w:themeColor="accent1"/>
          <w:szCs w:val="24"/>
        </w:rPr>
        <w:t>n</w:t>
      </w:r>
      <w:r w:rsidR="00022007" w:rsidRPr="00F84D66">
        <w:rPr>
          <w:rStyle w:val="mo"/>
          <w:color w:val="4472C4" w:themeColor="accent1"/>
          <w:szCs w:val="24"/>
        </w:rPr>
        <w:t>))</w:t>
      </w:r>
    </w:p>
    <w:p w14:paraId="5A9D4168" w14:textId="77777777" w:rsidR="00022007" w:rsidRPr="00F84D66" w:rsidRDefault="00022007" w:rsidP="00200FCC">
      <w:pPr>
        <w:rPr>
          <w:rStyle w:val="mo"/>
          <w:color w:val="4472C4" w:themeColor="accent1"/>
          <w:szCs w:val="24"/>
        </w:rPr>
      </w:pPr>
    </w:p>
    <w:p w14:paraId="4E2166DE" w14:textId="2AD4B6ED" w:rsidR="00022007" w:rsidRPr="00F84D66" w:rsidRDefault="00022007" w:rsidP="00200FCC">
      <w:pPr>
        <w:rPr>
          <w:color w:val="4472C4" w:themeColor="accent1"/>
          <w:szCs w:val="24"/>
        </w:rPr>
      </w:pPr>
      <w:r w:rsidRPr="00F84D66">
        <w:rPr>
          <w:i/>
          <w:color w:val="4472C4" w:themeColor="accent1"/>
          <w:szCs w:val="24"/>
        </w:rPr>
        <w:tab/>
      </w:r>
      <w:r w:rsidRPr="00F84D66">
        <w:rPr>
          <w:i/>
          <w:color w:val="4472C4" w:themeColor="accent1"/>
          <w:szCs w:val="24"/>
        </w:rPr>
        <w:tab/>
      </w:r>
      <w:r w:rsidRPr="00F84D66">
        <w:rPr>
          <w:iCs/>
          <w:color w:val="4472C4" w:themeColor="accent1"/>
          <w:szCs w:val="24"/>
        </w:rPr>
        <w:t xml:space="preserve">f(n) +g(n) &lt; 2 </w:t>
      </w:r>
      <w:r w:rsidRPr="00F84D66">
        <w:rPr>
          <w:i/>
          <w:color w:val="4472C4" w:themeColor="accent1"/>
          <w:szCs w:val="24"/>
        </w:rPr>
        <w:t>max</w:t>
      </w:r>
      <w:r w:rsidRPr="00F84D66">
        <w:rPr>
          <w:color w:val="4472C4" w:themeColor="accent1"/>
          <w:szCs w:val="24"/>
        </w:rPr>
        <w:t>(</w:t>
      </w:r>
      <w:r w:rsidRPr="00F84D66">
        <w:rPr>
          <w:i/>
          <w:color w:val="4472C4" w:themeColor="accent1"/>
          <w:szCs w:val="24"/>
        </w:rPr>
        <w:t>f</w:t>
      </w:r>
      <w:r w:rsidRPr="00F84D66">
        <w:rPr>
          <w:color w:val="4472C4" w:themeColor="accent1"/>
          <w:szCs w:val="24"/>
        </w:rPr>
        <w:t>(</w:t>
      </w:r>
      <w:r w:rsidRPr="00F84D66">
        <w:rPr>
          <w:i/>
          <w:color w:val="4472C4" w:themeColor="accent1"/>
          <w:szCs w:val="24"/>
        </w:rPr>
        <w:t>n</w:t>
      </w:r>
      <w:proofErr w:type="gramStart"/>
      <w:r w:rsidRPr="00F84D66">
        <w:rPr>
          <w:color w:val="4472C4" w:themeColor="accent1"/>
          <w:szCs w:val="24"/>
        </w:rPr>
        <w:t>)</w:t>
      </w:r>
      <w:r w:rsidRPr="00F84D66">
        <w:rPr>
          <w:i/>
          <w:color w:val="4472C4" w:themeColor="accent1"/>
          <w:szCs w:val="24"/>
        </w:rPr>
        <w:t>,g</w:t>
      </w:r>
      <w:proofErr w:type="gramEnd"/>
      <w:r w:rsidRPr="00F84D66">
        <w:rPr>
          <w:color w:val="4472C4" w:themeColor="accent1"/>
          <w:szCs w:val="24"/>
        </w:rPr>
        <w:t>(</w:t>
      </w:r>
      <w:r w:rsidRPr="00F84D66">
        <w:rPr>
          <w:i/>
          <w:color w:val="4472C4" w:themeColor="accent1"/>
          <w:szCs w:val="24"/>
        </w:rPr>
        <w:t>n</w:t>
      </w:r>
      <w:r w:rsidRPr="00F84D66">
        <w:rPr>
          <w:color w:val="4472C4" w:themeColor="accent1"/>
          <w:szCs w:val="24"/>
        </w:rPr>
        <w:t>))</w:t>
      </w:r>
    </w:p>
    <w:p w14:paraId="3D7A678F" w14:textId="7122EB63" w:rsidR="00022007" w:rsidRPr="00F84D66" w:rsidRDefault="00022007" w:rsidP="00200FCC">
      <w:pPr>
        <w:rPr>
          <w:rStyle w:val="mo"/>
          <w:color w:val="4472C4" w:themeColor="accent1"/>
          <w:szCs w:val="24"/>
        </w:rPr>
      </w:pPr>
      <w:r w:rsidRPr="00F84D66">
        <w:rPr>
          <w:color w:val="4472C4" w:themeColor="accent1"/>
          <w:szCs w:val="24"/>
        </w:rPr>
        <w:tab/>
      </w:r>
      <w:r w:rsidRPr="00F84D66">
        <w:rPr>
          <w:color w:val="4472C4" w:themeColor="accent1"/>
          <w:szCs w:val="24"/>
        </w:rPr>
        <w:tab/>
      </w:r>
      <w:r w:rsidRPr="00F84D66">
        <w:rPr>
          <w:i/>
          <w:color w:val="4472C4" w:themeColor="accent1"/>
          <w:szCs w:val="24"/>
        </w:rPr>
        <w:t>max</w:t>
      </w:r>
      <w:r w:rsidRPr="00F84D66">
        <w:rPr>
          <w:color w:val="4472C4" w:themeColor="accent1"/>
          <w:szCs w:val="24"/>
        </w:rPr>
        <w:t>(</w:t>
      </w:r>
      <w:r w:rsidRPr="00F84D66">
        <w:rPr>
          <w:i/>
          <w:color w:val="4472C4" w:themeColor="accent1"/>
          <w:szCs w:val="24"/>
        </w:rPr>
        <w:t>f</w:t>
      </w:r>
      <w:r w:rsidRPr="00F84D66">
        <w:rPr>
          <w:color w:val="4472C4" w:themeColor="accent1"/>
          <w:szCs w:val="24"/>
        </w:rPr>
        <w:t>(</w:t>
      </w:r>
      <w:r w:rsidRPr="00F84D66">
        <w:rPr>
          <w:i/>
          <w:color w:val="4472C4" w:themeColor="accent1"/>
          <w:szCs w:val="24"/>
        </w:rPr>
        <w:t>n</w:t>
      </w:r>
      <w:proofErr w:type="gramStart"/>
      <w:r w:rsidRPr="00F84D66">
        <w:rPr>
          <w:color w:val="4472C4" w:themeColor="accent1"/>
          <w:szCs w:val="24"/>
        </w:rPr>
        <w:t>)</w:t>
      </w:r>
      <w:r w:rsidRPr="00F84D66">
        <w:rPr>
          <w:i/>
          <w:color w:val="4472C4" w:themeColor="accent1"/>
          <w:szCs w:val="24"/>
        </w:rPr>
        <w:t>,g</w:t>
      </w:r>
      <w:proofErr w:type="gramEnd"/>
      <w:r w:rsidRPr="00F84D66">
        <w:rPr>
          <w:color w:val="4472C4" w:themeColor="accent1"/>
          <w:szCs w:val="24"/>
        </w:rPr>
        <w:t>(</w:t>
      </w:r>
      <w:r w:rsidRPr="00F84D66">
        <w:rPr>
          <w:i/>
          <w:color w:val="4472C4" w:themeColor="accent1"/>
          <w:szCs w:val="24"/>
        </w:rPr>
        <w:t>n</w:t>
      </w:r>
      <w:r w:rsidRPr="00F84D66">
        <w:rPr>
          <w:color w:val="4472C4" w:themeColor="accent1"/>
          <w:szCs w:val="24"/>
        </w:rPr>
        <w:t xml:space="preserve">)) </w:t>
      </w:r>
      <w:r w:rsidRPr="00F84D66">
        <w:rPr>
          <w:rStyle w:val="mo"/>
          <w:color w:val="4472C4" w:themeColor="accent1"/>
          <w:szCs w:val="24"/>
        </w:rPr>
        <w:t xml:space="preserve">∈ </w:t>
      </w:r>
      <w:r w:rsidRPr="00F84D66">
        <w:rPr>
          <w:rStyle w:val="mi"/>
          <w:color w:val="4472C4" w:themeColor="accent1"/>
          <w:szCs w:val="24"/>
        </w:rPr>
        <w:t>Ω</w:t>
      </w:r>
      <w:r w:rsidRPr="00F84D66">
        <w:rPr>
          <w:rStyle w:val="mo"/>
          <w:color w:val="4472C4" w:themeColor="accent1"/>
          <w:szCs w:val="24"/>
        </w:rPr>
        <w:t>(</w:t>
      </w:r>
      <w:r w:rsidRPr="00F84D66">
        <w:rPr>
          <w:rStyle w:val="mi"/>
          <w:i/>
          <w:iCs/>
          <w:color w:val="4472C4" w:themeColor="accent1"/>
          <w:szCs w:val="24"/>
        </w:rPr>
        <w:t>f</w:t>
      </w:r>
      <w:r w:rsidRPr="00F84D66">
        <w:rPr>
          <w:rStyle w:val="mo"/>
          <w:color w:val="4472C4" w:themeColor="accent1"/>
          <w:szCs w:val="24"/>
        </w:rPr>
        <w:t>(</w:t>
      </w:r>
      <w:r w:rsidRPr="00F84D66">
        <w:rPr>
          <w:rStyle w:val="mi"/>
          <w:i/>
          <w:iCs/>
          <w:color w:val="4472C4" w:themeColor="accent1"/>
          <w:szCs w:val="24"/>
        </w:rPr>
        <w:t>n</w:t>
      </w:r>
      <w:r w:rsidRPr="00F84D66">
        <w:rPr>
          <w:rStyle w:val="mo"/>
          <w:color w:val="4472C4" w:themeColor="accent1"/>
          <w:szCs w:val="24"/>
        </w:rPr>
        <w:t>)+</w:t>
      </w:r>
      <w:r w:rsidRPr="00F84D66">
        <w:rPr>
          <w:rStyle w:val="mi"/>
          <w:i/>
          <w:iCs/>
          <w:color w:val="4472C4" w:themeColor="accent1"/>
          <w:szCs w:val="24"/>
        </w:rPr>
        <w:t>g</w:t>
      </w:r>
      <w:r w:rsidRPr="00F84D66">
        <w:rPr>
          <w:rStyle w:val="mo"/>
          <w:color w:val="4472C4" w:themeColor="accent1"/>
          <w:szCs w:val="24"/>
        </w:rPr>
        <w:t>(</w:t>
      </w:r>
      <w:r w:rsidRPr="00F84D66">
        <w:rPr>
          <w:rStyle w:val="mi"/>
          <w:i/>
          <w:iCs/>
          <w:color w:val="4472C4" w:themeColor="accent1"/>
          <w:szCs w:val="24"/>
        </w:rPr>
        <w:t>n</w:t>
      </w:r>
      <w:r w:rsidRPr="00F84D66">
        <w:rPr>
          <w:rStyle w:val="mo"/>
          <w:color w:val="4472C4" w:themeColor="accent1"/>
          <w:szCs w:val="24"/>
        </w:rPr>
        <w:t>))</w:t>
      </w:r>
    </w:p>
    <w:p w14:paraId="63AD2D00" w14:textId="05A4328B" w:rsidR="00022007" w:rsidRPr="00F84D66" w:rsidRDefault="00022007" w:rsidP="00200FCC">
      <w:pPr>
        <w:rPr>
          <w:rStyle w:val="mo"/>
          <w:color w:val="4472C4" w:themeColor="accent1"/>
          <w:szCs w:val="24"/>
        </w:rPr>
      </w:pPr>
    </w:p>
    <w:p w14:paraId="0733B44C" w14:textId="0CF314F7" w:rsidR="00022007" w:rsidRPr="00F84D66" w:rsidRDefault="00022007" w:rsidP="00200FCC">
      <w:pPr>
        <w:rPr>
          <w:color w:val="4472C4" w:themeColor="accent1"/>
          <w:szCs w:val="24"/>
        </w:rPr>
      </w:pPr>
      <w:r w:rsidRPr="00F84D66">
        <w:rPr>
          <w:rStyle w:val="mo"/>
          <w:color w:val="4472C4" w:themeColor="accent1"/>
          <w:szCs w:val="24"/>
        </w:rPr>
        <w:tab/>
      </w:r>
      <w:r w:rsidRPr="00F84D66">
        <w:rPr>
          <w:rStyle w:val="mo"/>
          <w:color w:val="4472C4" w:themeColor="accent1"/>
          <w:szCs w:val="24"/>
        </w:rPr>
        <w:tab/>
      </w:r>
      <w:r w:rsidRPr="00F84D66">
        <w:rPr>
          <w:i/>
          <w:color w:val="4472C4" w:themeColor="accent1"/>
          <w:szCs w:val="24"/>
        </w:rPr>
        <w:t>max</w:t>
      </w:r>
      <w:r w:rsidRPr="00F84D66">
        <w:rPr>
          <w:color w:val="4472C4" w:themeColor="accent1"/>
          <w:szCs w:val="24"/>
        </w:rPr>
        <w:t>(</w:t>
      </w:r>
      <w:r w:rsidRPr="00F84D66">
        <w:rPr>
          <w:i/>
          <w:color w:val="4472C4" w:themeColor="accent1"/>
          <w:szCs w:val="24"/>
        </w:rPr>
        <w:t>f</w:t>
      </w:r>
      <w:r w:rsidRPr="00F84D66">
        <w:rPr>
          <w:color w:val="4472C4" w:themeColor="accent1"/>
          <w:szCs w:val="24"/>
        </w:rPr>
        <w:t>(</w:t>
      </w:r>
      <w:r w:rsidRPr="00F84D66">
        <w:rPr>
          <w:i/>
          <w:color w:val="4472C4" w:themeColor="accent1"/>
          <w:szCs w:val="24"/>
        </w:rPr>
        <w:t>n</w:t>
      </w:r>
      <w:proofErr w:type="gramStart"/>
      <w:r w:rsidRPr="00F84D66">
        <w:rPr>
          <w:color w:val="4472C4" w:themeColor="accent1"/>
          <w:szCs w:val="24"/>
        </w:rPr>
        <w:t>)</w:t>
      </w:r>
      <w:r w:rsidRPr="00F84D66">
        <w:rPr>
          <w:i/>
          <w:color w:val="4472C4" w:themeColor="accent1"/>
          <w:szCs w:val="24"/>
        </w:rPr>
        <w:t>,g</w:t>
      </w:r>
      <w:proofErr w:type="gramEnd"/>
      <w:r w:rsidRPr="00F84D66">
        <w:rPr>
          <w:color w:val="4472C4" w:themeColor="accent1"/>
          <w:szCs w:val="24"/>
        </w:rPr>
        <w:t>(</w:t>
      </w:r>
      <w:r w:rsidRPr="00F84D66">
        <w:rPr>
          <w:i/>
          <w:color w:val="4472C4" w:themeColor="accent1"/>
          <w:szCs w:val="24"/>
        </w:rPr>
        <w:t>n</w:t>
      </w:r>
      <w:r w:rsidRPr="00F84D66">
        <w:rPr>
          <w:color w:val="4472C4" w:themeColor="accent1"/>
          <w:szCs w:val="24"/>
        </w:rPr>
        <w:t>)) = { f(n) if f(n) &gt;</w:t>
      </w:r>
      <w:r w:rsidR="00481004">
        <w:rPr>
          <w:color w:val="4472C4" w:themeColor="accent1"/>
          <w:szCs w:val="24"/>
        </w:rPr>
        <w:t>=</w:t>
      </w:r>
      <w:r w:rsidRPr="00F84D66">
        <w:rPr>
          <w:color w:val="4472C4" w:themeColor="accent1"/>
          <w:szCs w:val="24"/>
        </w:rPr>
        <w:t xml:space="preserve">  g(n)</w:t>
      </w:r>
    </w:p>
    <w:p w14:paraId="1060556E" w14:textId="5A127C0F" w:rsidR="00022007" w:rsidRDefault="00022007" w:rsidP="00200FCC">
      <w:pPr>
        <w:rPr>
          <w:iCs/>
          <w:color w:val="4472C4" w:themeColor="accent1"/>
          <w:szCs w:val="24"/>
        </w:rPr>
      </w:pPr>
      <w:r w:rsidRPr="00F84D66">
        <w:rPr>
          <w:i/>
          <w:color w:val="4472C4" w:themeColor="accent1"/>
          <w:szCs w:val="24"/>
        </w:rPr>
        <w:tab/>
      </w:r>
      <w:r w:rsidRPr="00F84D66">
        <w:rPr>
          <w:i/>
          <w:color w:val="4472C4" w:themeColor="accent1"/>
          <w:szCs w:val="24"/>
        </w:rPr>
        <w:tab/>
      </w:r>
      <w:r w:rsidRPr="00F84D66">
        <w:rPr>
          <w:i/>
          <w:color w:val="4472C4" w:themeColor="accent1"/>
          <w:szCs w:val="24"/>
        </w:rPr>
        <w:tab/>
      </w:r>
      <w:r w:rsidRPr="00F84D66">
        <w:rPr>
          <w:i/>
          <w:color w:val="4472C4" w:themeColor="accent1"/>
          <w:szCs w:val="24"/>
        </w:rPr>
        <w:tab/>
        <w:t xml:space="preserve">        </w:t>
      </w:r>
      <w:r w:rsidRPr="00F84D66">
        <w:rPr>
          <w:iCs/>
          <w:color w:val="4472C4" w:themeColor="accent1"/>
          <w:szCs w:val="24"/>
        </w:rPr>
        <w:t>g(n) if g(n) &gt;</w:t>
      </w:r>
      <w:proofErr w:type="gramStart"/>
      <w:r w:rsidR="00481004">
        <w:rPr>
          <w:iCs/>
          <w:color w:val="4472C4" w:themeColor="accent1"/>
          <w:szCs w:val="24"/>
        </w:rPr>
        <w:t>=  f</w:t>
      </w:r>
      <w:proofErr w:type="gramEnd"/>
      <w:r w:rsidRPr="00F84D66">
        <w:rPr>
          <w:iCs/>
          <w:color w:val="4472C4" w:themeColor="accent1"/>
          <w:szCs w:val="24"/>
        </w:rPr>
        <w:t>(n)</w:t>
      </w:r>
    </w:p>
    <w:p w14:paraId="122E1ED9" w14:textId="0E6224AE" w:rsidR="007165A9" w:rsidRDefault="007165A9" w:rsidP="00200FCC">
      <w:pPr>
        <w:rPr>
          <w:iCs/>
          <w:color w:val="4472C4" w:themeColor="accent1"/>
          <w:szCs w:val="24"/>
        </w:rPr>
      </w:pPr>
    </w:p>
    <w:p w14:paraId="6625E360" w14:textId="618DD7A8" w:rsidR="007165A9" w:rsidRDefault="007165A9" w:rsidP="00200FCC">
      <w:pPr>
        <w:rPr>
          <w:iCs/>
          <w:color w:val="4472C4" w:themeColor="accent1"/>
          <w:szCs w:val="24"/>
        </w:rPr>
      </w:pPr>
      <w:r>
        <w:rPr>
          <w:iCs/>
          <w:color w:val="4472C4" w:themeColor="accent1"/>
          <w:szCs w:val="24"/>
        </w:rPr>
        <w:tab/>
        <w:t xml:space="preserve"> </w:t>
      </w:r>
      <w:r>
        <w:rPr>
          <w:iCs/>
          <w:color w:val="4472C4" w:themeColor="accent1"/>
          <w:szCs w:val="24"/>
        </w:rPr>
        <w:tab/>
        <w:t>f(n) + g(n) &lt;= max(f(n), g(n)</w:t>
      </w:r>
    </w:p>
    <w:p w14:paraId="199732E2" w14:textId="7E130F6B" w:rsidR="007165A9" w:rsidRDefault="007165A9" w:rsidP="00200FCC">
      <w:pPr>
        <w:rPr>
          <w:color w:val="4472C4" w:themeColor="accent1"/>
          <w:szCs w:val="24"/>
        </w:rPr>
      </w:pPr>
      <w:r>
        <w:rPr>
          <w:iCs/>
          <w:color w:val="4472C4" w:themeColor="accent1"/>
          <w:szCs w:val="24"/>
        </w:rPr>
        <w:tab/>
        <w:t xml:space="preserve">Therefore we can conclude </w:t>
      </w:r>
      <w:r w:rsidRPr="00F84D66">
        <w:rPr>
          <w:color w:val="4472C4" w:themeColor="accent1"/>
          <w:szCs w:val="24"/>
        </w:rPr>
        <w:t>Θ(</w:t>
      </w:r>
      <w:r w:rsidRPr="00F84D66">
        <w:rPr>
          <w:i/>
          <w:color w:val="4472C4" w:themeColor="accent1"/>
          <w:szCs w:val="24"/>
        </w:rPr>
        <w:t>f</w:t>
      </w:r>
      <w:r w:rsidRPr="00F84D66">
        <w:rPr>
          <w:color w:val="4472C4" w:themeColor="accent1"/>
          <w:szCs w:val="24"/>
        </w:rPr>
        <w:t>(</w:t>
      </w:r>
      <w:r w:rsidRPr="00F84D66">
        <w:rPr>
          <w:i/>
          <w:color w:val="4472C4" w:themeColor="accent1"/>
          <w:szCs w:val="24"/>
        </w:rPr>
        <w:t>n</w:t>
      </w:r>
      <w:r w:rsidRPr="00F84D66">
        <w:rPr>
          <w:color w:val="4472C4" w:themeColor="accent1"/>
          <w:szCs w:val="24"/>
        </w:rPr>
        <w:t xml:space="preserve">) + </w:t>
      </w:r>
      <w:r w:rsidRPr="00F84D66">
        <w:rPr>
          <w:i/>
          <w:color w:val="4472C4" w:themeColor="accent1"/>
          <w:szCs w:val="24"/>
        </w:rPr>
        <w:t>g</w:t>
      </w:r>
      <w:r w:rsidRPr="00F84D66">
        <w:rPr>
          <w:color w:val="4472C4" w:themeColor="accent1"/>
          <w:szCs w:val="24"/>
        </w:rPr>
        <w:t>(</w:t>
      </w:r>
      <w:r w:rsidRPr="00F84D66">
        <w:rPr>
          <w:i/>
          <w:color w:val="4472C4" w:themeColor="accent1"/>
          <w:szCs w:val="24"/>
        </w:rPr>
        <w:t>n</w:t>
      </w:r>
      <w:r w:rsidRPr="00F84D66">
        <w:rPr>
          <w:color w:val="4472C4" w:themeColor="accent1"/>
          <w:szCs w:val="24"/>
        </w:rPr>
        <w:t xml:space="preserve">)) = </w:t>
      </w:r>
      <w:r w:rsidRPr="00F84D66">
        <w:rPr>
          <w:i/>
          <w:color w:val="4472C4" w:themeColor="accent1"/>
          <w:szCs w:val="24"/>
        </w:rPr>
        <w:t>max</w:t>
      </w:r>
      <w:r w:rsidRPr="00F84D66">
        <w:rPr>
          <w:color w:val="4472C4" w:themeColor="accent1"/>
          <w:szCs w:val="24"/>
        </w:rPr>
        <w:t>(</w:t>
      </w:r>
      <w:r w:rsidRPr="00F84D66">
        <w:rPr>
          <w:i/>
          <w:color w:val="4472C4" w:themeColor="accent1"/>
          <w:szCs w:val="24"/>
        </w:rPr>
        <w:t>f</w:t>
      </w:r>
      <w:r w:rsidRPr="00F84D66">
        <w:rPr>
          <w:color w:val="4472C4" w:themeColor="accent1"/>
          <w:szCs w:val="24"/>
        </w:rPr>
        <w:t>(</w:t>
      </w:r>
      <w:r w:rsidRPr="00F84D66">
        <w:rPr>
          <w:i/>
          <w:color w:val="4472C4" w:themeColor="accent1"/>
          <w:szCs w:val="24"/>
        </w:rPr>
        <w:t>n</w:t>
      </w:r>
      <w:proofErr w:type="gramStart"/>
      <w:r w:rsidRPr="00F84D66">
        <w:rPr>
          <w:color w:val="4472C4" w:themeColor="accent1"/>
          <w:szCs w:val="24"/>
        </w:rPr>
        <w:t>)</w:t>
      </w:r>
      <w:r w:rsidRPr="00F84D66">
        <w:rPr>
          <w:i/>
          <w:color w:val="4472C4" w:themeColor="accent1"/>
          <w:szCs w:val="24"/>
        </w:rPr>
        <w:t>,g</w:t>
      </w:r>
      <w:proofErr w:type="gramEnd"/>
      <w:r w:rsidRPr="00F84D66">
        <w:rPr>
          <w:color w:val="4472C4" w:themeColor="accent1"/>
          <w:szCs w:val="24"/>
        </w:rPr>
        <w:t>(</w:t>
      </w:r>
      <w:r w:rsidRPr="00F84D66">
        <w:rPr>
          <w:i/>
          <w:color w:val="4472C4" w:themeColor="accent1"/>
          <w:szCs w:val="24"/>
        </w:rPr>
        <w:t>n</w:t>
      </w:r>
      <w:r w:rsidRPr="00F84D66">
        <w:rPr>
          <w:color w:val="4472C4" w:themeColor="accent1"/>
          <w:szCs w:val="24"/>
        </w:rPr>
        <w:t>))</w:t>
      </w:r>
      <w:r>
        <w:rPr>
          <w:color w:val="4472C4" w:themeColor="accent1"/>
          <w:szCs w:val="24"/>
        </w:rPr>
        <w:t xml:space="preserve"> </w:t>
      </w:r>
    </w:p>
    <w:p w14:paraId="5D8559DF" w14:textId="5D096F40" w:rsidR="00200FCC" w:rsidRPr="00602ED2" w:rsidRDefault="007165A9" w:rsidP="00602ED2">
      <w:pPr>
        <w:rPr>
          <w:iCs/>
          <w:color w:val="4472C4" w:themeColor="accent1"/>
          <w:szCs w:val="24"/>
        </w:rPr>
      </w:pPr>
      <w:r>
        <w:rPr>
          <w:color w:val="4472C4" w:themeColor="accent1"/>
          <w:szCs w:val="24"/>
        </w:rPr>
        <w:t xml:space="preserve">Or written as </w:t>
      </w:r>
      <w:r w:rsidRPr="007165A9">
        <w:rPr>
          <w:color w:val="4472C4" w:themeColor="accent1"/>
          <w:szCs w:val="24"/>
          <w:u w:val="single"/>
        </w:rPr>
        <w:t>h(n) = Θ(</w:t>
      </w:r>
      <w:r w:rsidRPr="007165A9">
        <w:rPr>
          <w:i/>
          <w:color w:val="4472C4" w:themeColor="accent1"/>
          <w:szCs w:val="24"/>
          <w:u w:val="single"/>
        </w:rPr>
        <w:t>f</w:t>
      </w:r>
      <w:r w:rsidRPr="007165A9">
        <w:rPr>
          <w:color w:val="4472C4" w:themeColor="accent1"/>
          <w:szCs w:val="24"/>
          <w:u w:val="single"/>
        </w:rPr>
        <w:t>(</w:t>
      </w:r>
      <w:r w:rsidRPr="007165A9">
        <w:rPr>
          <w:i/>
          <w:color w:val="4472C4" w:themeColor="accent1"/>
          <w:szCs w:val="24"/>
          <w:u w:val="single"/>
        </w:rPr>
        <w:t>n</w:t>
      </w:r>
      <w:r w:rsidRPr="007165A9">
        <w:rPr>
          <w:color w:val="4472C4" w:themeColor="accent1"/>
          <w:szCs w:val="24"/>
          <w:u w:val="single"/>
        </w:rPr>
        <w:t xml:space="preserve">) + </w:t>
      </w:r>
      <w:r w:rsidRPr="007165A9">
        <w:rPr>
          <w:i/>
          <w:color w:val="4472C4" w:themeColor="accent1"/>
          <w:szCs w:val="24"/>
          <w:u w:val="single"/>
        </w:rPr>
        <w:t>g</w:t>
      </w:r>
      <w:r w:rsidRPr="007165A9">
        <w:rPr>
          <w:color w:val="4472C4" w:themeColor="accent1"/>
          <w:szCs w:val="24"/>
          <w:u w:val="single"/>
        </w:rPr>
        <w:t>(</w:t>
      </w:r>
      <w:r w:rsidRPr="007165A9">
        <w:rPr>
          <w:i/>
          <w:color w:val="4472C4" w:themeColor="accent1"/>
          <w:szCs w:val="24"/>
          <w:u w:val="single"/>
        </w:rPr>
        <w:t>n</w:t>
      </w:r>
      <w:r w:rsidRPr="007165A9">
        <w:rPr>
          <w:color w:val="4472C4" w:themeColor="accent1"/>
          <w:szCs w:val="24"/>
          <w:u w:val="single"/>
        </w:rPr>
        <w:t>))</w:t>
      </w:r>
    </w:p>
    <w:p w14:paraId="5A2A8922" w14:textId="6003BA05" w:rsidR="00F10029" w:rsidRDefault="006761FE">
      <w:pPr>
        <w:numPr>
          <w:ilvl w:val="0"/>
          <w:numId w:val="3"/>
        </w:numPr>
        <w:ind w:hanging="299"/>
      </w:pPr>
      <w:r>
        <w:lastRenderedPageBreak/>
        <w:t>Suppose we have two different algorithms to solve a problem. Algorithm A</w:t>
      </w:r>
      <w:r w:rsidR="00EE18C4">
        <w:t xml:space="preserve"> </w:t>
      </w:r>
      <w:r>
        <w:t>requires 10</w:t>
      </w:r>
      <w:r>
        <w:rPr>
          <w:i/>
        </w:rPr>
        <w:t>n</w:t>
      </w:r>
      <w:r>
        <w:rPr>
          <w:vertAlign w:val="superscript"/>
        </w:rPr>
        <w:t xml:space="preserve">3 </w:t>
      </w:r>
      <w:r>
        <w:t>instructions to solve the problem. Algorithm B requires 2</w:t>
      </w:r>
      <w:r>
        <w:rPr>
          <w:i/>
          <w:vertAlign w:val="superscript"/>
        </w:rPr>
        <w:t xml:space="preserve">n </w:t>
      </w:r>
      <w:r>
        <w:t xml:space="preserve">instructions to solve problem. Suppose you code up algorithm A and run it on a computer that can execute, say million instructions per second. Suppose you code up algorithm B and run it on a computer that runs 1000 times faster than the other computer (i.e., this computer can execute billion instructions per second). Compare the running time of the two algorithms (on the respective computers) for input sizes of </w:t>
      </w:r>
      <w:r>
        <w:rPr>
          <w:i/>
        </w:rPr>
        <w:t xml:space="preserve">n </w:t>
      </w:r>
      <w:r>
        <w:t xml:space="preserve">= 20, </w:t>
      </w:r>
      <w:r>
        <w:rPr>
          <w:i/>
        </w:rPr>
        <w:t xml:space="preserve">n </w:t>
      </w:r>
      <w:r>
        <w:t xml:space="preserve">= 30, and </w:t>
      </w:r>
      <w:r>
        <w:rPr>
          <w:i/>
        </w:rPr>
        <w:t xml:space="preserve">n </w:t>
      </w:r>
      <w:r>
        <w:t xml:space="preserve">= 40. Express the running times in suitable units (such as seconds, minutes, hours, </w:t>
      </w:r>
      <w:proofErr w:type="gramStart"/>
      <w:r>
        <w:t>days</w:t>
      </w:r>
      <w:proofErr w:type="gramEnd"/>
      <w:r>
        <w:t xml:space="preserve"> or years). Assume that </w:t>
      </w:r>
      <w:proofErr w:type="gramStart"/>
      <w:r>
        <w:t>an</w:t>
      </w:r>
      <w:proofErr w:type="gramEnd"/>
      <w:r>
        <w:t xml:space="preserve"> year has exactly 365 days. What is the conclusion that you can draw from your </w:t>
      </w:r>
      <w:proofErr w:type="gramStart"/>
      <w:r>
        <w:t>results.</w:t>
      </w:r>
      <w:proofErr w:type="gramEnd"/>
      <w:r>
        <w:t xml:space="preserve"> (10 Pts.)</w:t>
      </w:r>
    </w:p>
    <w:p w14:paraId="21AEA9A9" w14:textId="1A044608" w:rsidR="00F87A49" w:rsidRPr="00A54E7B" w:rsidRDefault="00F87A49" w:rsidP="00726380">
      <w:pPr>
        <w:rPr>
          <w:color w:val="4472C4" w:themeColor="accent1"/>
        </w:rPr>
      </w:pPr>
      <w:r w:rsidRPr="00A54E7B">
        <w:rPr>
          <w:color w:val="4472C4" w:themeColor="accent1"/>
        </w:rPr>
        <w:t xml:space="preserve">Computer </w:t>
      </w:r>
      <w:proofErr w:type="gramStart"/>
      <w:r w:rsidRPr="00A54E7B">
        <w:rPr>
          <w:color w:val="4472C4" w:themeColor="accent1"/>
        </w:rPr>
        <w:t>A :</w:t>
      </w:r>
      <w:proofErr w:type="gramEnd"/>
      <w:r w:rsidR="00726380" w:rsidRPr="00A54E7B">
        <w:rPr>
          <w:color w:val="4472C4" w:themeColor="accent1"/>
        </w:rPr>
        <w:tab/>
      </w:r>
      <w:r w:rsidRPr="00A54E7B">
        <w:rPr>
          <w:color w:val="4472C4" w:themeColor="accent1"/>
        </w:rPr>
        <w:t>Speed: 10</w:t>
      </w:r>
      <w:r w:rsidRPr="00A54E7B">
        <w:rPr>
          <w:color w:val="4472C4" w:themeColor="accent1"/>
          <w:vertAlign w:val="superscript"/>
        </w:rPr>
        <w:t>6</w:t>
      </w:r>
      <w:r w:rsidRPr="00A54E7B">
        <w:rPr>
          <w:color w:val="4472C4" w:themeColor="accent1"/>
        </w:rPr>
        <w:t xml:space="preserve"> instructions/second</w:t>
      </w:r>
    </w:p>
    <w:p w14:paraId="1CD6A8DF" w14:textId="55471FBA" w:rsidR="00F87A49" w:rsidRPr="00A54E7B" w:rsidRDefault="00F87A49" w:rsidP="00726380">
      <w:pPr>
        <w:rPr>
          <w:color w:val="4472C4" w:themeColor="accent1"/>
        </w:rPr>
      </w:pPr>
      <w:r w:rsidRPr="00A54E7B">
        <w:rPr>
          <w:color w:val="4472C4" w:themeColor="accent1"/>
        </w:rPr>
        <w:t>Computer B:</w:t>
      </w:r>
      <w:r w:rsidR="00726380" w:rsidRPr="00A54E7B">
        <w:rPr>
          <w:color w:val="4472C4" w:themeColor="accent1"/>
        </w:rPr>
        <w:tab/>
      </w:r>
      <w:r w:rsidRPr="00A54E7B">
        <w:rPr>
          <w:color w:val="4472C4" w:themeColor="accent1"/>
        </w:rPr>
        <w:t>Speed: 10</w:t>
      </w:r>
      <w:r w:rsidRPr="00A54E7B">
        <w:rPr>
          <w:color w:val="4472C4" w:themeColor="accent1"/>
          <w:vertAlign w:val="superscript"/>
        </w:rPr>
        <w:t>9</w:t>
      </w:r>
      <w:r w:rsidRPr="00A54E7B">
        <w:rPr>
          <w:color w:val="4472C4" w:themeColor="accent1"/>
        </w:rPr>
        <w:t xml:space="preserve"> instructions/second</w:t>
      </w:r>
    </w:p>
    <w:p w14:paraId="6C9F34F6" w14:textId="3D0BFCFD" w:rsidR="00F87A49" w:rsidRPr="00A54E7B" w:rsidRDefault="00F87A49" w:rsidP="00726380">
      <w:pPr>
        <w:rPr>
          <w:color w:val="4472C4" w:themeColor="accent1"/>
        </w:rPr>
      </w:pPr>
      <w:r w:rsidRPr="00A54E7B">
        <w:rPr>
          <w:color w:val="4472C4" w:themeColor="accent1"/>
        </w:rPr>
        <w:t>Algorithm A:</w:t>
      </w:r>
      <w:r w:rsidR="00726380" w:rsidRPr="00A54E7B">
        <w:rPr>
          <w:color w:val="4472C4" w:themeColor="accent1"/>
        </w:rPr>
        <w:tab/>
      </w:r>
      <w:r w:rsidRPr="00A54E7B">
        <w:rPr>
          <w:color w:val="4472C4" w:themeColor="accent1"/>
        </w:rPr>
        <w:t>10n</w:t>
      </w:r>
      <w:r w:rsidRPr="00A54E7B">
        <w:rPr>
          <w:color w:val="4472C4" w:themeColor="accent1"/>
          <w:vertAlign w:val="superscript"/>
        </w:rPr>
        <w:t>3</w:t>
      </w:r>
      <w:r w:rsidRPr="00A54E7B">
        <w:rPr>
          <w:color w:val="4472C4" w:themeColor="accent1"/>
        </w:rPr>
        <w:t xml:space="preserve"> instructions per problem</w:t>
      </w:r>
    </w:p>
    <w:p w14:paraId="2ED2AB0A" w14:textId="5EB6283A" w:rsidR="00F87A49" w:rsidRPr="00A54E7B" w:rsidRDefault="00F87A49" w:rsidP="00726380">
      <w:pPr>
        <w:rPr>
          <w:color w:val="4472C4" w:themeColor="accent1"/>
        </w:rPr>
      </w:pPr>
      <w:r w:rsidRPr="00A54E7B">
        <w:rPr>
          <w:color w:val="4472C4" w:themeColor="accent1"/>
        </w:rPr>
        <w:t>Algorithm B</w:t>
      </w:r>
      <w:r w:rsidR="00726380" w:rsidRPr="00A54E7B">
        <w:rPr>
          <w:color w:val="4472C4" w:themeColor="accent1"/>
        </w:rPr>
        <w:t>:</w:t>
      </w:r>
      <w:r w:rsidR="00726380" w:rsidRPr="00A54E7B">
        <w:rPr>
          <w:color w:val="4472C4" w:themeColor="accent1"/>
        </w:rPr>
        <w:tab/>
      </w:r>
      <w:r w:rsidRPr="00A54E7B">
        <w:rPr>
          <w:color w:val="4472C4" w:themeColor="accent1"/>
        </w:rPr>
        <w:t>2</w:t>
      </w:r>
      <w:r w:rsidRPr="00A54E7B">
        <w:rPr>
          <w:color w:val="4472C4" w:themeColor="accent1"/>
          <w:vertAlign w:val="superscript"/>
        </w:rPr>
        <w:t>n</w:t>
      </w:r>
      <w:r w:rsidRPr="00A54E7B">
        <w:rPr>
          <w:color w:val="4472C4" w:themeColor="accent1"/>
        </w:rPr>
        <w:t xml:space="preserve"> instructions per problem</w:t>
      </w:r>
    </w:p>
    <w:p w14:paraId="0D321A68" w14:textId="77777777" w:rsidR="00726380" w:rsidRPr="00A54E7B" w:rsidRDefault="00726380" w:rsidP="00726380">
      <w:pPr>
        <w:rPr>
          <w:color w:val="4472C4" w:themeColor="accent1"/>
        </w:rPr>
      </w:pPr>
    </w:p>
    <w:p w14:paraId="73E9B4BD" w14:textId="41B5A273" w:rsidR="00F87A49" w:rsidRPr="00A54E7B" w:rsidRDefault="00F87A49" w:rsidP="00F87A49">
      <w:pPr>
        <w:rPr>
          <w:color w:val="4472C4" w:themeColor="accent1"/>
        </w:rPr>
      </w:pPr>
      <w:r w:rsidRPr="00A54E7B">
        <w:rPr>
          <w:color w:val="4472C4" w:themeColor="accent1"/>
        </w:rPr>
        <w:t xml:space="preserve">Computer A can compute </w:t>
      </w:r>
      <w:r w:rsidR="002533B9" w:rsidRPr="00A54E7B">
        <w:rPr>
          <w:color w:val="4472C4" w:themeColor="accent1"/>
        </w:rPr>
        <w:t>20</w:t>
      </w:r>
      <w:r w:rsidRPr="00A54E7B">
        <w:rPr>
          <w:color w:val="4472C4" w:themeColor="accent1"/>
        </w:rPr>
        <w:t xml:space="preserve"> instructions in </w:t>
      </w:r>
      <w:r w:rsidR="00AE303E" w:rsidRPr="00A54E7B">
        <w:rPr>
          <w:color w:val="4472C4" w:themeColor="accent1"/>
        </w:rPr>
        <w:t xml:space="preserve">0.08 </w:t>
      </w:r>
      <w:proofErr w:type="gramStart"/>
      <w:r w:rsidR="002533B9" w:rsidRPr="00A54E7B">
        <w:rPr>
          <w:color w:val="4472C4" w:themeColor="accent1"/>
        </w:rPr>
        <w:t>seconds</w:t>
      </w:r>
      <w:proofErr w:type="gramEnd"/>
    </w:p>
    <w:p w14:paraId="70158E9F" w14:textId="7117FD51" w:rsidR="002533B9" w:rsidRPr="00A54E7B" w:rsidRDefault="002533B9" w:rsidP="002533B9">
      <w:pPr>
        <w:rPr>
          <w:color w:val="4472C4" w:themeColor="accent1"/>
        </w:rPr>
      </w:pPr>
      <w:r w:rsidRPr="00A54E7B">
        <w:rPr>
          <w:color w:val="4472C4" w:themeColor="accent1"/>
        </w:rPr>
        <w:t xml:space="preserve">Computer B can compute 20 instructions in </w:t>
      </w:r>
      <w:r w:rsidR="00AE303E" w:rsidRPr="00A54E7B">
        <w:rPr>
          <w:color w:val="4472C4" w:themeColor="accent1"/>
        </w:rPr>
        <w:t xml:space="preserve">0.00105 </w:t>
      </w:r>
      <w:proofErr w:type="gramStart"/>
      <w:r w:rsidRPr="00A54E7B">
        <w:rPr>
          <w:color w:val="4472C4" w:themeColor="accent1"/>
        </w:rPr>
        <w:t>seconds</w:t>
      </w:r>
      <w:proofErr w:type="gramEnd"/>
    </w:p>
    <w:p w14:paraId="060D58BC" w14:textId="6ECA5FB0" w:rsidR="002533B9" w:rsidRPr="00A54E7B" w:rsidRDefault="002533B9" w:rsidP="002533B9">
      <w:pPr>
        <w:rPr>
          <w:color w:val="4472C4" w:themeColor="accent1"/>
        </w:rPr>
      </w:pPr>
      <w:r w:rsidRPr="00A54E7B">
        <w:rPr>
          <w:color w:val="4472C4" w:themeColor="accent1"/>
        </w:rPr>
        <w:t xml:space="preserve">Computer A can compute 30 instructions in </w:t>
      </w:r>
      <w:r w:rsidR="00AE303E" w:rsidRPr="00A54E7B">
        <w:rPr>
          <w:color w:val="4472C4" w:themeColor="accent1"/>
        </w:rPr>
        <w:t>0.27</w:t>
      </w:r>
      <w:r w:rsidR="00726380" w:rsidRPr="00A54E7B">
        <w:rPr>
          <w:color w:val="4472C4" w:themeColor="accent1"/>
        </w:rPr>
        <w:t xml:space="preserve"> </w:t>
      </w:r>
      <w:proofErr w:type="gramStart"/>
      <w:r w:rsidRPr="00A54E7B">
        <w:rPr>
          <w:color w:val="4472C4" w:themeColor="accent1"/>
        </w:rPr>
        <w:t>seconds</w:t>
      </w:r>
      <w:proofErr w:type="gramEnd"/>
    </w:p>
    <w:p w14:paraId="4911D839" w14:textId="5F021309" w:rsidR="002533B9" w:rsidRPr="00A54E7B" w:rsidRDefault="002533B9" w:rsidP="002533B9">
      <w:pPr>
        <w:rPr>
          <w:color w:val="4472C4" w:themeColor="accent1"/>
        </w:rPr>
      </w:pPr>
      <w:r w:rsidRPr="00A54E7B">
        <w:rPr>
          <w:color w:val="4472C4" w:themeColor="accent1"/>
        </w:rPr>
        <w:t xml:space="preserve">Computer B can compute 30 instructions in </w:t>
      </w:r>
      <w:r w:rsidR="00AE303E" w:rsidRPr="00A54E7B">
        <w:rPr>
          <w:color w:val="4472C4" w:themeColor="accent1"/>
        </w:rPr>
        <w:t xml:space="preserve">1.07374 </w:t>
      </w:r>
      <w:proofErr w:type="gramStart"/>
      <w:r w:rsidRPr="00A54E7B">
        <w:rPr>
          <w:color w:val="4472C4" w:themeColor="accent1"/>
        </w:rPr>
        <w:t>seconds</w:t>
      </w:r>
      <w:proofErr w:type="gramEnd"/>
    </w:p>
    <w:p w14:paraId="4CA0D7D3" w14:textId="2A068F99" w:rsidR="002533B9" w:rsidRPr="00A54E7B" w:rsidRDefault="002533B9" w:rsidP="002533B9">
      <w:pPr>
        <w:rPr>
          <w:color w:val="4472C4" w:themeColor="accent1"/>
        </w:rPr>
      </w:pPr>
      <w:r w:rsidRPr="00A54E7B">
        <w:rPr>
          <w:color w:val="4472C4" w:themeColor="accent1"/>
        </w:rPr>
        <w:t xml:space="preserve">Computer A can compute 40 instructions in </w:t>
      </w:r>
      <w:r w:rsidR="00AE303E" w:rsidRPr="00A54E7B">
        <w:rPr>
          <w:color w:val="4472C4" w:themeColor="accent1"/>
        </w:rPr>
        <w:t xml:space="preserve">0.64 </w:t>
      </w:r>
      <w:proofErr w:type="gramStart"/>
      <w:r w:rsidRPr="00A54E7B">
        <w:rPr>
          <w:color w:val="4472C4" w:themeColor="accent1"/>
        </w:rPr>
        <w:t>seconds</w:t>
      </w:r>
      <w:proofErr w:type="gramEnd"/>
    </w:p>
    <w:p w14:paraId="5184A0AE" w14:textId="02327041" w:rsidR="002533B9" w:rsidRPr="00A54E7B" w:rsidRDefault="002533B9" w:rsidP="002533B9">
      <w:pPr>
        <w:rPr>
          <w:color w:val="4472C4" w:themeColor="accent1"/>
        </w:rPr>
      </w:pPr>
      <w:r w:rsidRPr="00A54E7B">
        <w:rPr>
          <w:color w:val="4472C4" w:themeColor="accent1"/>
        </w:rPr>
        <w:t xml:space="preserve">Computer B can compute 40 instructions in </w:t>
      </w:r>
      <w:r w:rsidR="00726380" w:rsidRPr="00A54E7B">
        <w:rPr>
          <w:color w:val="4472C4" w:themeColor="accent1"/>
        </w:rPr>
        <w:t xml:space="preserve">18.32 </w:t>
      </w:r>
      <w:proofErr w:type="gramStart"/>
      <w:r w:rsidR="00726380" w:rsidRPr="00A54E7B">
        <w:rPr>
          <w:color w:val="4472C4" w:themeColor="accent1"/>
        </w:rPr>
        <w:t>minutes</w:t>
      </w:r>
      <w:proofErr w:type="gramEnd"/>
    </w:p>
    <w:p w14:paraId="555A38CD" w14:textId="562BB962" w:rsidR="002533B9" w:rsidRPr="00A54E7B" w:rsidRDefault="002533B9" w:rsidP="00F87A49">
      <w:pPr>
        <w:rPr>
          <w:color w:val="4472C4" w:themeColor="accent1"/>
        </w:rPr>
      </w:pPr>
    </w:p>
    <w:p w14:paraId="383C5773" w14:textId="52F08B6A" w:rsidR="00726380" w:rsidRPr="00F031F1" w:rsidRDefault="00726380" w:rsidP="00F031F1">
      <w:pPr>
        <w:rPr>
          <w:color w:val="4472C4" w:themeColor="accent1"/>
        </w:rPr>
      </w:pPr>
      <w:r w:rsidRPr="00A54E7B">
        <w:rPr>
          <w:color w:val="4472C4" w:themeColor="accent1"/>
        </w:rPr>
        <w:t xml:space="preserve">We can conclude that Computer A running Algorithm A is much more efficient than Computer B running Algorithm B. Algorithm B can process a low number of problems much more quickly than Algorithm A but when you increase the number of problems its computation time soars far above Algorithm A; meaning it is less efficient </w:t>
      </w:r>
      <w:r w:rsidR="00A54E7B" w:rsidRPr="00A54E7B">
        <w:rPr>
          <w:color w:val="4472C4" w:themeColor="accent1"/>
        </w:rPr>
        <w:t xml:space="preserve">in the </w:t>
      </w:r>
      <w:proofErr w:type="gramStart"/>
      <w:r w:rsidR="00A54E7B" w:rsidRPr="00A54E7B">
        <w:rPr>
          <w:color w:val="4472C4" w:themeColor="accent1"/>
        </w:rPr>
        <w:t>long -run</w:t>
      </w:r>
      <w:proofErr w:type="gramEnd"/>
      <w:r w:rsidRPr="00A54E7B">
        <w:rPr>
          <w:color w:val="4472C4" w:themeColor="accent1"/>
        </w:rPr>
        <w:t xml:space="preserve">. </w:t>
      </w:r>
    </w:p>
    <w:p w14:paraId="2CDBCA60" w14:textId="77777777" w:rsidR="00F10029" w:rsidRDefault="006761FE">
      <w:pPr>
        <w:numPr>
          <w:ilvl w:val="0"/>
          <w:numId w:val="3"/>
        </w:numPr>
        <w:spacing w:after="88"/>
        <w:ind w:hanging="299"/>
      </w:pPr>
      <w:r>
        <w:lastRenderedPageBreak/>
        <w:t xml:space="preserve">Suppose </w:t>
      </w:r>
      <w:r>
        <w:rPr>
          <w:i/>
        </w:rPr>
        <w:t xml:space="preserve">f </w:t>
      </w:r>
      <w:r>
        <w:t xml:space="preserve">and </w:t>
      </w:r>
      <w:r>
        <w:rPr>
          <w:i/>
        </w:rPr>
        <w:t xml:space="preserve">g </w:t>
      </w:r>
      <w:r>
        <w:t xml:space="preserve">are functions such that </w:t>
      </w:r>
      <w:r>
        <w:rPr>
          <w:i/>
        </w:rPr>
        <w:t>f</w:t>
      </w:r>
      <w:r>
        <w:t>(</w:t>
      </w:r>
      <w:r>
        <w:rPr>
          <w:i/>
        </w:rPr>
        <w:t>n</w:t>
      </w:r>
      <w:r>
        <w:t xml:space="preserve">) = </w:t>
      </w:r>
      <w:r>
        <w:rPr>
          <w:i/>
        </w:rPr>
        <w:t>O</w:t>
      </w:r>
      <w:r>
        <w:t>(</w:t>
      </w:r>
      <w:r>
        <w:rPr>
          <w:i/>
        </w:rPr>
        <w:t>g</w:t>
      </w:r>
      <w:r>
        <w:t>(</w:t>
      </w:r>
      <w:r>
        <w:rPr>
          <w:i/>
        </w:rPr>
        <w:t>n</w:t>
      </w:r>
      <w:r>
        <w:t>)). Prove, by providing a concrete counterexample, that it does not necessarily imply 2</w:t>
      </w:r>
      <w:r>
        <w:rPr>
          <w:i/>
          <w:vertAlign w:val="superscript"/>
        </w:rPr>
        <w:t>f</w:t>
      </w:r>
      <w:r>
        <w:rPr>
          <w:vertAlign w:val="superscript"/>
        </w:rPr>
        <w:t>(</w:t>
      </w:r>
      <w:r>
        <w:rPr>
          <w:i/>
          <w:vertAlign w:val="superscript"/>
        </w:rPr>
        <w:t>n</w:t>
      </w:r>
      <w:r>
        <w:rPr>
          <w:vertAlign w:val="superscript"/>
        </w:rPr>
        <w:t xml:space="preserve">) </w:t>
      </w:r>
      <w:r>
        <w:t xml:space="preserve">= </w:t>
      </w:r>
      <w:r>
        <w:rPr>
          <w:i/>
        </w:rPr>
        <w:t>O</w:t>
      </w:r>
      <w:r>
        <w:t>(2</w:t>
      </w:r>
      <w:r>
        <w:rPr>
          <w:i/>
          <w:vertAlign w:val="superscript"/>
        </w:rPr>
        <w:t>g</w:t>
      </w:r>
      <w:r>
        <w:rPr>
          <w:vertAlign w:val="superscript"/>
        </w:rPr>
        <w:t>(</w:t>
      </w:r>
      <w:r>
        <w:rPr>
          <w:i/>
          <w:vertAlign w:val="superscript"/>
        </w:rPr>
        <w:t>n</w:t>
      </w:r>
      <w:r>
        <w:rPr>
          <w:vertAlign w:val="superscript"/>
        </w:rPr>
        <w:t>)</w:t>
      </w:r>
      <w:r>
        <w:t>).</w:t>
      </w:r>
    </w:p>
    <w:p w14:paraId="06EF835E" w14:textId="023AEBDE" w:rsidR="00F10029" w:rsidRDefault="006761FE">
      <w:pPr>
        <w:ind w:left="595"/>
      </w:pPr>
      <w:r>
        <w:t>(10 Pts.)</w:t>
      </w:r>
    </w:p>
    <w:p w14:paraId="7998D4C2" w14:textId="7F8832B8" w:rsidR="008610D5" w:rsidRPr="008610D5" w:rsidRDefault="008610D5" w:rsidP="008610D5">
      <w:pPr>
        <w:rPr>
          <w:b/>
          <w:bCs/>
          <w:i/>
          <w:iCs/>
          <w:u w:val="single"/>
        </w:rPr>
      </w:pPr>
      <w:r w:rsidRPr="008610D5">
        <w:rPr>
          <w:b/>
          <w:bCs/>
          <w:i/>
          <w:iCs/>
          <w:u w:val="single"/>
        </w:rPr>
        <w:t>Proof:</w:t>
      </w:r>
    </w:p>
    <w:p w14:paraId="270EAFB6" w14:textId="02776D36" w:rsidR="008610D5" w:rsidRPr="00AF4D7D" w:rsidRDefault="008610D5" w:rsidP="008610D5">
      <w:pPr>
        <w:rPr>
          <w:color w:val="4472C4" w:themeColor="accent1"/>
        </w:rPr>
      </w:pPr>
      <w:r w:rsidRPr="00AF4D7D">
        <w:rPr>
          <w:color w:val="4472C4" w:themeColor="accent1"/>
        </w:rPr>
        <w:t xml:space="preserve">Claim: </w:t>
      </w:r>
      <w:r w:rsidRPr="00AF4D7D">
        <w:rPr>
          <w:i/>
          <w:color w:val="4472C4" w:themeColor="accent1"/>
        </w:rPr>
        <w:t>f</w:t>
      </w:r>
      <w:r w:rsidRPr="00AF4D7D">
        <w:rPr>
          <w:color w:val="4472C4" w:themeColor="accent1"/>
        </w:rPr>
        <w:t>(</w:t>
      </w:r>
      <w:r w:rsidRPr="00AF4D7D">
        <w:rPr>
          <w:i/>
          <w:color w:val="4472C4" w:themeColor="accent1"/>
        </w:rPr>
        <w:t>n</w:t>
      </w:r>
      <w:r w:rsidRPr="00AF4D7D">
        <w:rPr>
          <w:color w:val="4472C4" w:themeColor="accent1"/>
        </w:rPr>
        <w:t xml:space="preserve">) = </w:t>
      </w:r>
      <w:r w:rsidRPr="00AF4D7D">
        <w:rPr>
          <w:i/>
          <w:color w:val="4472C4" w:themeColor="accent1"/>
        </w:rPr>
        <w:t>O</w:t>
      </w:r>
      <w:r w:rsidRPr="00AF4D7D">
        <w:rPr>
          <w:color w:val="4472C4" w:themeColor="accent1"/>
        </w:rPr>
        <w:t>(</w:t>
      </w:r>
      <w:r w:rsidRPr="00AF4D7D">
        <w:rPr>
          <w:i/>
          <w:color w:val="4472C4" w:themeColor="accent1"/>
        </w:rPr>
        <w:t>g</w:t>
      </w:r>
      <w:r w:rsidRPr="00AF4D7D">
        <w:rPr>
          <w:color w:val="4472C4" w:themeColor="accent1"/>
        </w:rPr>
        <w:t>(</w:t>
      </w:r>
      <w:r w:rsidRPr="00AF4D7D">
        <w:rPr>
          <w:i/>
          <w:color w:val="4472C4" w:themeColor="accent1"/>
        </w:rPr>
        <w:t>n</w:t>
      </w:r>
      <w:r w:rsidRPr="00AF4D7D">
        <w:rPr>
          <w:color w:val="4472C4" w:themeColor="accent1"/>
        </w:rPr>
        <w:t>)), then 2</w:t>
      </w:r>
      <w:r w:rsidRPr="00AF4D7D">
        <w:rPr>
          <w:i/>
          <w:color w:val="4472C4" w:themeColor="accent1"/>
          <w:vertAlign w:val="superscript"/>
        </w:rPr>
        <w:t>f</w:t>
      </w:r>
      <w:r w:rsidRPr="00AF4D7D">
        <w:rPr>
          <w:color w:val="4472C4" w:themeColor="accent1"/>
          <w:vertAlign w:val="superscript"/>
        </w:rPr>
        <w:t>(</w:t>
      </w:r>
      <w:r w:rsidRPr="00AF4D7D">
        <w:rPr>
          <w:i/>
          <w:color w:val="4472C4" w:themeColor="accent1"/>
          <w:vertAlign w:val="superscript"/>
        </w:rPr>
        <w:t>n</w:t>
      </w:r>
      <w:r w:rsidRPr="00AF4D7D">
        <w:rPr>
          <w:color w:val="4472C4" w:themeColor="accent1"/>
          <w:vertAlign w:val="superscript"/>
        </w:rPr>
        <w:t xml:space="preserve">) </w:t>
      </w:r>
      <w:r w:rsidRPr="00AF4D7D">
        <w:rPr>
          <w:color w:val="4472C4" w:themeColor="accent1"/>
        </w:rPr>
        <w:t xml:space="preserve">= </w:t>
      </w:r>
      <w:r w:rsidRPr="00AF4D7D">
        <w:rPr>
          <w:i/>
          <w:color w:val="4472C4" w:themeColor="accent1"/>
        </w:rPr>
        <w:t>O</w:t>
      </w:r>
      <w:r w:rsidRPr="00AF4D7D">
        <w:rPr>
          <w:color w:val="4472C4" w:themeColor="accent1"/>
        </w:rPr>
        <w:t>(2</w:t>
      </w:r>
      <w:r w:rsidRPr="00AF4D7D">
        <w:rPr>
          <w:i/>
          <w:color w:val="4472C4" w:themeColor="accent1"/>
          <w:vertAlign w:val="superscript"/>
        </w:rPr>
        <w:t>g</w:t>
      </w:r>
      <w:r w:rsidRPr="00AF4D7D">
        <w:rPr>
          <w:color w:val="4472C4" w:themeColor="accent1"/>
          <w:vertAlign w:val="superscript"/>
        </w:rPr>
        <w:t>(</w:t>
      </w:r>
      <w:r w:rsidRPr="00AF4D7D">
        <w:rPr>
          <w:i/>
          <w:color w:val="4472C4" w:themeColor="accent1"/>
          <w:vertAlign w:val="superscript"/>
        </w:rPr>
        <w:t>n</w:t>
      </w:r>
      <w:r w:rsidRPr="00AF4D7D">
        <w:rPr>
          <w:color w:val="4472C4" w:themeColor="accent1"/>
          <w:vertAlign w:val="superscript"/>
        </w:rPr>
        <w:t>)</w:t>
      </w:r>
      <w:r w:rsidRPr="00AF4D7D">
        <w:rPr>
          <w:color w:val="4472C4" w:themeColor="accent1"/>
        </w:rPr>
        <w:t>).</w:t>
      </w:r>
    </w:p>
    <w:p w14:paraId="3AA56884" w14:textId="144B4410" w:rsidR="008610D5" w:rsidRPr="00AF4D7D" w:rsidRDefault="008610D5" w:rsidP="008610D5">
      <w:pPr>
        <w:rPr>
          <w:color w:val="4472C4" w:themeColor="accent1"/>
        </w:rPr>
      </w:pPr>
      <w:r w:rsidRPr="00AF4D7D">
        <w:rPr>
          <w:color w:val="4472C4" w:themeColor="accent1"/>
        </w:rPr>
        <w:t>Provide a counterexample:</w:t>
      </w:r>
    </w:p>
    <w:p w14:paraId="267ECC17" w14:textId="28CA8646" w:rsidR="008610D5" w:rsidRPr="00AF4D7D" w:rsidRDefault="008610D5" w:rsidP="008610D5">
      <w:pPr>
        <w:rPr>
          <w:color w:val="4472C4" w:themeColor="accent1"/>
        </w:rPr>
      </w:pPr>
      <w:r w:rsidRPr="00AF4D7D">
        <w:rPr>
          <w:color w:val="4472C4" w:themeColor="accent1"/>
        </w:rPr>
        <w:tab/>
        <w:t xml:space="preserve">F(n) = 2log(n) </w:t>
      </w:r>
    </w:p>
    <w:p w14:paraId="572F6E98" w14:textId="7C8DE1AD" w:rsidR="008610D5" w:rsidRPr="00AF4D7D" w:rsidRDefault="008610D5" w:rsidP="008610D5">
      <w:pPr>
        <w:rPr>
          <w:color w:val="4472C4" w:themeColor="accent1"/>
        </w:rPr>
      </w:pPr>
      <w:r w:rsidRPr="00AF4D7D">
        <w:rPr>
          <w:color w:val="4472C4" w:themeColor="accent1"/>
        </w:rPr>
        <w:t>G(n) = log(n)</w:t>
      </w:r>
    </w:p>
    <w:p w14:paraId="054E03C0" w14:textId="6E2522DF" w:rsidR="00A54E7B" w:rsidRPr="00620879" w:rsidRDefault="00AF4D7D" w:rsidP="00AF4D7D">
      <w:pPr>
        <w:rPr>
          <w:color w:val="4472C4" w:themeColor="accent1"/>
          <w:u w:val="single"/>
        </w:rPr>
      </w:pPr>
      <w:r w:rsidRPr="00620879">
        <w:rPr>
          <w:color w:val="4472C4" w:themeColor="accent1"/>
          <w:u w:val="single"/>
        </w:rPr>
        <w:t>2log(n) &lt;= c log(n) if c&gt;2 therefor we know</w:t>
      </w:r>
      <w:r w:rsidRPr="00620879">
        <w:rPr>
          <w:i/>
          <w:color w:val="4472C4" w:themeColor="accent1"/>
          <w:u w:val="single"/>
        </w:rPr>
        <w:t xml:space="preserve"> f</w:t>
      </w:r>
      <w:r w:rsidRPr="00620879">
        <w:rPr>
          <w:color w:val="4472C4" w:themeColor="accent1"/>
          <w:u w:val="single"/>
        </w:rPr>
        <w:t>(</w:t>
      </w:r>
      <w:r w:rsidRPr="00620879">
        <w:rPr>
          <w:i/>
          <w:color w:val="4472C4" w:themeColor="accent1"/>
          <w:u w:val="single"/>
        </w:rPr>
        <w:t>n</w:t>
      </w:r>
      <w:r w:rsidRPr="00620879">
        <w:rPr>
          <w:color w:val="4472C4" w:themeColor="accent1"/>
          <w:u w:val="single"/>
        </w:rPr>
        <w:t xml:space="preserve">) = </w:t>
      </w:r>
      <w:r w:rsidRPr="00620879">
        <w:rPr>
          <w:i/>
          <w:color w:val="4472C4" w:themeColor="accent1"/>
          <w:u w:val="single"/>
        </w:rPr>
        <w:t>O</w:t>
      </w:r>
      <w:r w:rsidRPr="00620879">
        <w:rPr>
          <w:color w:val="4472C4" w:themeColor="accent1"/>
          <w:u w:val="single"/>
        </w:rPr>
        <w:t>(</w:t>
      </w:r>
      <w:r w:rsidRPr="00620879">
        <w:rPr>
          <w:i/>
          <w:color w:val="4472C4" w:themeColor="accent1"/>
          <w:u w:val="single"/>
        </w:rPr>
        <w:t>g</w:t>
      </w:r>
      <w:r w:rsidRPr="00620879">
        <w:rPr>
          <w:color w:val="4472C4" w:themeColor="accent1"/>
          <w:u w:val="single"/>
        </w:rPr>
        <w:t>(</w:t>
      </w:r>
      <w:r w:rsidRPr="00620879">
        <w:rPr>
          <w:i/>
          <w:color w:val="4472C4" w:themeColor="accent1"/>
          <w:u w:val="single"/>
        </w:rPr>
        <w:t>n</w:t>
      </w:r>
      <w:r w:rsidRPr="00620879">
        <w:rPr>
          <w:color w:val="4472C4" w:themeColor="accent1"/>
          <w:u w:val="single"/>
        </w:rPr>
        <w:t xml:space="preserve">)) </w:t>
      </w:r>
    </w:p>
    <w:p w14:paraId="67893441" w14:textId="301ACB1C" w:rsidR="00AF4D7D" w:rsidRPr="00AF4D7D" w:rsidRDefault="00AF4D7D" w:rsidP="00AF4D7D">
      <w:pPr>
        <w:rPr>
          <w:color w:val="4472C4" w:themeColor="accent1"/>
        </w:rPr>
      </w:pPr>
      <w:r w:rsidRPr="00AF4D7D">
        <w:rPr>
          <w:color w:val="4472C4" w:themeColor="accent1"/>
        </w:rPr>
        <w:t>But 2</w:t>
      </w:r>
      <w:r w:rsidRPr="00AF4D7D">
        <w:rPr>
          <w:i/>
          <w:color w:val="4472C4" w:themeColor="accent1"/>
          <w:vertAlign w:val="superscript"/>
        </w:rPr>
        <w:t>f</w:t>
      </w:r>
      <w:r w:rsidRPr="00AF4D7D">
        <w:rPr>
          <w:color w:val="4472C4" w:themeColor="accent1"/>
          <w:vertAlign w:val="superscript"/>
        </w:rPr>
        <w:t>(</w:t>
      </w:r>
      <w:r w:rsidRPr="00AF4D7D">
        <w:rPr>
          <w:i/>
          <w:color w:val="4472C4" w:themeColor="accent1"/>
          <w:vertAlign w:val="superscript"/>
        </w:rPr>
        <w:t>n</w:t>
      </w:r>
      <w:r w:rsidRPr="00AF4D7D">
        <w:rPr>
          <w:color w:val="4472C4" w:themeColor="accent1"/>
          <w:vertAlign w:val="superscript"/>
        </w:rPr>
        <w:t xml:space="preserve">) </w:t>
      </w:r>
      <w:r w:rsidRPr="00AF4D7D">
        <w:rPr>
          <w:color w:val="4472C4" w:themeColor="accent1"/>
        </w:rPr>
        <w:t xml:space="preserve">= </w:t>
      </w:r>
      <w:r w:rsidRPr="00AF4D7D">
        <w:rPr>
          <w:i/>
          <w:color w:val="4472C4" w:themeColor="accent1"/>
        </w:rPr>
        <w:t>O</w:t>
      </w:r>
      <w:r w:rsidRPr="00AF4D7D">
        <w:rPr>
          <w:color w:val="4472C4" w:themeColor="accent1"/>
        </w:rPr>
        <w:t>(2</w:t>
      </w:r>
      <w:r w:rsidRPr="00AF4D7D">
        <w:rPr>
          <w:i/>
          <w:color w:val="4472C4" w:themeColor="accent1"/>
          <w:vertAlign w:val="superscript"/>
        </w:rPr>
        <w:t>g</w:t>
      </w:r>
      <w:r w:rsidRPr="00AF4D7D">
        <w:rPr>
          <w:color w:val="4472C4" w:themeColor="accent1"/>
          <w:vertAlign w:val="superscript"/>
        </w:rPr>
        <w:t>(</w:t>
      </w:r>
      <w:r w:rsidRPr="00AF4D7D">
        <w:rPr>
          <w:i/>
          <w:color w:val="4472C4" w:themeColor="accent1"/>
          <w:vertAlign w:val="superscript"/>
        </w:rPr>
        <w:t>n</w:t>
      </w:r>
      <w:r w:rsidRPr="00AF4D7D">
        <w:rPr>
          <w:color w:val="4472C4" w:themeColor="accent1"/>
          <w:vertAlign w:val="superscript"/>
        </w:rPr>
        <w:t>)</w:t>
      </w:r>
      <w:r w:rsidRPr="00AF4D7D">
        <w:rPr>
          <w:color w:val="4472C4" w:themeColor="accent1"/>
        </w:rPr>
        <w:t>) or 2</w:t>
      </w:r>
      <w:r w:rsidRPr="00AF4D7D">
        <w:rPr>
          <w:i/>
          <w:color w:val="4472C4" w:themeColor="accent1"/>
          <w:vertAlign w:val="superscript"/>
        </w:rPr>
        <w:t>2</w:t>
      </w:r>
      <w:proofErr w:type="gramStart"/>
      <w:r w:rsidRPr="00AF4D7D">
        <w:rPr>
          <w:i/>
          <w:color w:val="4472C4" w:themeColor="accent1"/>
          <w:vertAlign w:val="superscript"/>
        </w:rPr>
        <w:t>log(</w:t>
      </w:r>
      <w:proofErr w:type="gramEnd"/>
      <w:r w:rsidRPr="00AF4D7D">
        <w:rPr>
          <w:i/>
          <w:color w:val="4472C4" w:themeColor="accent1"/>
          <w:vertAlign w:val="superscript"/>
        </w:rPr>
        <w:t>2)</w:t>
      </w:r>
      <w:r w:rsidRPr="00AF4D7D">
        <w:rPr>
          <w:color w:val="4472C4" w:themeColor="accent1"/>
          <w:vertAlign w:val="superscript"/>
        </w:rPr>
        <w:t xml:space="preserve"> </w:t>
      </w:r>
      <w:r w:rsidRPr="00AF4D7D">
        <w:rPr>
          <w:color w:val="4472C4" w:themeColor="accent1"/>
        </w:rPr>
        <w:t xml:space="preserve">= </w:t>
      </w:r>
      <w:r w:rsidRPr="00AF4D7D">
        <w:rPr>
          <w:i/>
          <w:color w:val="4472C4" w:themeColor="accent1"/>
        </w:rPr>
        <w:t>O</w:t>
      </w:r>
      <w:r w:rsidRPr="00AF4D7D">
        <w:rPr>
          <w:color w:val="4472C4" w:themeColor="accent1"/>
        </w:rPr>
        <w:t>(2</w:t>
      </w:r>
      <w:r w:rsidRPr="00AF4D7D">
        <w:rPr>
          <w:i/>
          <w:color w:val="4472C4" w:themeColor="accent1"/>
          <w:vertAlign w:val="superscript"/>
        </w:rPr>
        <w:t>log(n)</w:t>
      </w:r>
      <w:r w:rsidRPr="00AF4D7D">
        <w:rPr>
          <w:color w:val="4472C4" w:themeColor="accent1"/>
        </w:rPr>
        <w:t>) or n</w:t>
      </w:r>
      <w:r w:rsidRPr="00AF4D7D">
        <w:rPr>
          <w:color w:val="4472C4" w:themeColor="accent1"/>
          <w:vertAlign w:val="superscript"/>
        </w:rPr>
        <w:t>2</w:t>
      </w:r>
      <w:r w:rsidRPr="00AF4D7D">
        <w:rPr>
          <w:color w:val="4472C4" w:themeColor="accent1"/>
        </w:rPr>
        <w:t xml:space="preserve">  = </w:t>
      </w:r>
      <w:r w:rsidRPr="00AF4D7D">
        <w:rPr>
          <w:i/>
          <w:iCs/>
          <w:color w:val="4472C4" w:themeColor="accent1"/>
        </w:rPr>
        <w:t>O</w:t>
      </w:r>
      <w:r w:rsidRPr="00AF4D7D">
        <w:rPr>
          <w:color w:val="4472C4" w:themeColor="accent1"/>
        </w:rPr>
        <w:t xml:space="preserve">(n) </w:t>
      </w:r>
      <w:r w:rsidR="0012170F">
        <w:rPr>
          <w:color w:val="4472C4" w:themeColor="accent1"/>
        </w:rPr>
        <w:t>is invalid</w:t>
      </w:r>
      <w:r w:rsidR="00620879">
        <w:rPr>
          <w:color w:val="4472C4" w:themeColor="accent1"/>
        </w:rPr>
        <w:t>;</w:t>
      </w:r>
    </w:p>
    <w:p w14:paraId="23F05718" w14:textId="0AF38857" w:rsidR="00AF4D7D" w:rsidRPr="00620879" w:rsidRDefault="00AF4D7D" w:rsidP="00AF4D7D">
      <w:pPr>
        <w:rPr>
          <w:color w:val="4472C4" w:themeColor="accent1"/>
          <w:u w:val="single"/>
        </w:rPr>
      </w:pPr>
      <w:r w:rsidRPr="00620879">
        <w:rPr>
          <w:color w:val="4472C4" w:themeColor="accent1"/>
          <w:u w:val="single"/>
        </w:rPr>
        <w:t>We can conclude that 2</w:t>
      </w:r>
      <w:r w:rsidRPr="00620879">
        <w:rPr>
          <w:i/>
          <w:color w:val="4472C4" w:themeColor="accent1"/>
          <w:u w:val="single"/>
          <w:vertAlign w:val="superscript"/>
        </w:rPr>
        <w:t>f</w:t>
      </w:r>
      <w:r w:rsidRPr="00620879">
        <w:rPr>
          <w:color w:val="4472C4" w:themeColor="accent1"/>
          <w:u w:val="single"/>
          <w:vertAlign w:val="superscript"/>
        </w:rPr>
        <w:t>(</w:t>
      </w:r>
      <w:r w:rsidRPr="00620879">
        <w:rPr>
          <w:i/>
          <w:color w:val="4472C4" w:themeColor="accent1"/>
          <w:u w:val="single"/>
          <w:vertAlign w:val="superscript"/>
        </w:rPr>
        <w:t>n</w:t>
      </w:r>
      <w:r w:rsidRPr="00620879">
        <w:rPr>
          <w:color w:val="4472C4" w:themeColor="accent1"/>
          <w:u w:val="single"/>
          <w:vertAlign w:val="superscript"/>
        </w:rPr>
        <w:t xml:space="preserve">) </w:t>
      </w:r>
      <m:oMath>
        <m:r>
          <w:rPr>
            <w:rFonts w:ascii="Cambria Math" w:hAnsi="Cambria Math"/>
            <w:color w:val="4472C4" w:themeColor="accent1"/>
            <w:u w:val="single"/>
            <w:vertAlign w:val="superscript"/>
          </w:rPr>
          <m:t>≠</m:t>
        </m:r>
      </m:oMath>
      <w:r w:rsidRPr="00620879">
        <w:rPr>
          <w:color w:val="4472C4" w:themeColor="accent1"/>
          <w:u w:val="single"/>
        </w:rPr>
        <w:t xml:space="preserve"> </w:t>
      </w:r>
      <w:r w:rsidRPr="00620879">
        <w:rPr>
          <w:i/>
          <w:color w:val="4472C4" w:themeColor="accent1"/>
          <w:u w:val="single"/>
        </w:rPr>
        <w:t>O</w:t>
      </w:r>
      <w:r w:rsidRPr="00620879">
        <w:rPr>
          <w:color w:val="4472C4" w:themeColor="accent1"/>
          <w:u w:val="single"/>
        </w:rPr>
        <w:t>(2</w:t>
      </w:r>
      <w:r w:rsidRPr="00620879">
        <w:rPr>
          <w:i/>
          <w:color w:val="4472C4" w:themeColor="accent1"/>
          <w:u w:val="single"/>
          <w:vertAlign w:val="superscript"/>
        </w:rPr>
        <w:t>g</w:t>
      </w:r>
      <w:r w:rsidRPr="00620879">
        <w:rPr>
          <w:color w:val="4472C4" w:themeColor="accent1"/>
          <w:u w:val="single"/>
          <w:vertAlign w:val="superscript"/>
        </w:rPr>
        <w:t>(</w:t>
      </w:r>
      <w:r w:rsidRPr="00620879">
        <w:rPr>
          <w:i/>
          <w:color w:val="4472C4" w:themeColor="accent1"/>
          <w:u w:val="single"/>
          <w:vertAlign w:val="superscript"/>
        </w:rPr>
        <w:t>n</w:t>
      </w:r>
      <w:r w:rsidRPr="00620879">
        <w:rPr>
          <w:color w:val="4472C4" w:themeColor="accent1"/>
          <w:u w:val="single"/>
          <w:vertAlign w:val="superscript"/>
        </w:rPr>
        <w:t>)</w:t>
      </w:r>
      <w:r w:rsidRPr="00620879">
        <w:rPr>
          <w:color w:val="4472C4" w:themeColor="accent1"/>
          <w:u w:val="single"/>
        </w:rPr>
        <w:t xml:space="preserve">) since we </w:t>
      </w:r>
      <w:r w:rsidR="00620879" w:rsidRPr="00620879">
        <w:rPr>
          <w:color w:val="4472C4" w:themeColor="accent1"/>
          <w:u w:val="single"/>
        </w:rPr>
        <w:t>know</w:t>
      </w:r>
      <w:r w:rsidRPr="00620879">
        <w:rPr>
          <w:color w:val="4472C4" w:themeColor="accent1"/>
          <w:u w:val="single"/>
        </w:rPr>
        <w:t xml:space="preserve"> that n</w:t>
      </w:r>
      <w:r w:rsidRPr="00620879">
        <w:rPr>
          <w:color w:val="4472C4" w:themeColor="accent1"/>
          <w:u w:val="single"/>
          <w:vertAlign w:val="superscript"/>
        </w:rPr>
        <w:t>2</w:t>
      </w:r>
      <m:oMath>
        <m:r>
          <w:rPr>
            <w:rFonts w:ascii="Cambria Math" w:hAnsi="Cambria Math"/>
            <w:color w:val="4472C4" w:themeColor="accent1"/>
            <w:u w:val="single"/>
            <w:vertAlign w:val="superscript"/>
          </w:rPr>
          <m:t xml:space="preserve"> &gt;</m:t>
        </m:r>
      </m:oMath>
      <w:r w:rsidRPr="00620879">
        <w:rPr>
          <w:color w:val="4472C4" w:themeColor="accent1"/>
          <w:u w:val="single"/>
          <w:vertAlign w:val="superscript"/>
        </w:rPr>
        <w:t xml:space="preserve">  </w:t>
      </w:r>
      <w:r w:rsidRPr="00620879">
        <w:rPr>
          <w:color w:val="4472C4" w:themeColor="accent1"/>
          <w:u w:val="single"/>
        </w:rPr>
        <w:t>n</w:t>
      </w:r>
      <w:r w:rsidR="00620879" w:rsidRPr="00620879">
        <w:rPr>
          <w:color w:val="4472C4" w:themeColor="accent1"/>
          <w:u w:val="single"/>
        </w:rPr>
        <w:t>.</w:t>
      </w:r>
    </w:p>
    <w:sectPr w:rsidR="00AF4D7D" w:rsidRPr="00620879">
      <w:headerReference w:type="default" r:id="rId9"/>
      <w:footerReference w:type="even" r:id="rId10"/>
      <w:footerReference w:type="default" r:id="rId11"/>
      <w:footerReference w:type="first" r:id="rId12"/>
      <w:pgSz w:w="11906" w:h="16838"/>
      <w:pgMar w:top="1076" w:right="1768" w:bottom="4195" w:left="1497" w:header="720" w:footer="3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3F2B6" w14:textId="77777777" w:rsidR="00E56EF4" w:rsidRDefault="00E56EF4">
      <w:pPr>
        <w:spacing w:after="0" w:line="240" w:lineRule="auto"/>
      </w:pPr>
      <w:r>
        <w:separator/>
      </w:r>
    </w:p>
  </w:endnote>
  <w:endnote w:type="continuationSeparator" w:id="0">
    <w:p w14:paraId="3B71F309" w14:textId="77777777" w:rsidR="00E56EF4" w:rsidRDefault="00E5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7730" w14:textId="77777777" w:rsidR="00F10029" w:rsidRDefault="006761F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BE693" w14:textId="77777777" w:rsidR="00F10029" w:rsidRDefault="006761F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F8E20" w14:textId="77777777" w:rsidR="00F10029" w:rsidRDefault="006761F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B4527" w14:textId="77777777" w:rsidR="00E56EF4" w:rsidRDefault="00E56EF4">
      <w:pPr>
        <w:spacing w:after="0" w:line="240" w:lineRule="auto"/>
      </w:pPr>
      <w:r>
        <w:separator/>
      </w:r>
    </w:p>
  </w:footnote>
  <w:footnote w:type="continuationSeparator" w:id="0">
    <w:p w14:paraId="3966E5E1" w14:textId="77777777" w:rsidR="00E56EF4" w:rsidRDefault="00E56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2C21C" w14:textId="5F956F5D" w:rsidR="00AF4D7D" w:rsidRPr="0073107E" w:rsidRDefault="00AF4D7D">
    <w:pPr>
      <w:pStyle w:val="Header"/>
      <w:rPr>
        <w:color w:val="4472C4" w:themeColor="accent1"/>
      </w:rPr>
    </w:pPr>
    <w:r w:rsidRPr="0073107E">
      <w:rPr>
        <w:color w:val="4472C4" w:themeColor="accent1"/>
      </w:rPr>
      <w:t>Colby Sawyer</w:t>
    </w:r>
  </w:p>
  <w:p w14:paraId="02DE23AC" w14:textId="4D2036FE" w:rsidR="00AF4D7D" w:rsidRPr="0073107E" w:rsidRDefault="00AF4D7D">
    <w:pPr>
      <w:pStyle w:val="Header"/>
      <w:rPr>
        <w:color w:val="4472C4" w:themeColor="accent1"/>
      </w:rPr>
    </w:pPr>
    <w:r w:rsidRPr="0073107E">
      <w:rPr>
        <w:color w:val="4472C4" w:themeColor="accent1"/>
      </w:rPr>
      <w:t>B01204512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38B"/>
    <w:multiLevelType w:val="hybridMultilevel"/>
    <w:tmpl w:val="D24649F0"/>
    <w:lvl w:ilvl="0" w:tplc="EBD846B8">
      <w:start w:val="2"/>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0942BD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2501F1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52ADF8">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10E1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CCA32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FACAF8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952D08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13A7674">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BB3C11"/>
    <w:multiLevelType w:val="hybridMultilevel"/>
    <w:tmpl w:val="51D4BFBA"/>
    <w:lvl w:ilvl="0" w:tplc="B6FE9FC8">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F60CA7C">
      <w:start w:val="1"/>
      <w:numFmt w:val="bullet"/>
      <w:lvlText w:val="o"/>
      <w:lvlJc w:val="left"/>
      <w:pPr>
        <w:ind w:left="16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D12D01C">
      <w:start w:val="1"/>
      <w:numFmt w:val="bullet"/>
      <w:lvlText w:val="▪"/>
      <w:lvlJc w:val="left"/>
      <w:pPr>
        <w:ind w:left="23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8785DA0">
      <w:start w:val="1"/>
      <w:numFmt w:val="bullet"/>
      <w:lvlText w:val="•"/>
      <w:lvlJc w:val="left"/>
      <w:pPr>
        <w:ind w:left="30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0AE2F14">
      <w:start w:val="1"/>
      <w:numFmt w:val="bullet"/>
      <w:lvlText w:val="o"/>
      <w:lvlJc w:val="left"/>
      <w:pPr>
        <w:ind w:left="38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336203E">
      <w:start w:val="1"/>
      <w:numFmt w:val="bullet"/>
      <w:lvlText w:val="▪"/>
      <w:lvlJc w:val="left"/>
      <w:pPr>
        <w:ind w:left="45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01224E0">
      <w:start w:val="1"/>
      <w:numFmt w:val="bullet"/>
      <w:lvlText w:val="•"/>
      <w:lvlJc w:val="left"/>
      <w:pPr>
        <w:ind w:left="52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D1E2D26">
      <w:start w:val="1"/>
      <w:numFmt w:val="bullet"/>
      <w:lvlText w:val="o"/>
      <w:lvlJc w:val="left"/>
      <w:pPr>
        <w:ind w:left="59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182301C">
      <w:start w:val="1"/>
      <w:numFmt w:val="bullet"/>
      <w:lvlText w:val="▪"/>
      <w:lvlJc w:val="left"/>
      <w:pPr>
        <w:ind w:left="6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051730"/>
    <w:multiLevelType w:val="hybridMultilevel"/>
    <w:tmpl w:val="A3D48B90"/>
    <w:lvl w:ilvl="0" w:tplc="9192EFCE">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8286636">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81CD4AE">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22F13E">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86A3988">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ED645F6">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2C97C2">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16ACE2A">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916D3D4">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029"/>
    <w:rsid w:val="00022007"/>
    <w:rsid w:val="00023CB9"/>
    <w:rsid w:val="000B0180"/>
    <w:rsid w:val="000E4779"/>
    <w:rsid w:val="000F6895"/>
    <w:rsid w:val="0012170F"/>
    <w:rsid w:val="00156C8A"/>
    <w:rsid w:val="00200FCC"/>
    <w:rsid w:val="00251EF1"/>
    <w:rsid w:val="002533B9"/>
    <w:rsid w:val="00283F32"/>
    <w:rsid w:val="002D4F72"/>
    <w:rsid w:val="002E3817"/>
    <w:rsid w:val="00412BD6"/>
    <w:rsid w:val="00481004"/>
    <w:rsid w:val="00572F2A"/>
    <w:rsid w:val="005E51E5"/>
    <w:rsid w:val="005F5FB1"/>
    <w:rsid w:val="00602ED2"/>
    <w:rsid w:val="00620879"/>
    <w:rsid w:val="006761FE"/>
    <w:rsid w:val="006838E3"/>
    <w:rsid w:val="006D287A"/>
    <w:rsid w:val="00713AAF"/>
    <w:rsid w:val="007165A9"/>
    <w:rsid w:val="00726380"/>
    <w:rsid w:val="0073107E"/>
    <w:rsid w:val="00761354"/>
    <w:rsid w:val="007749EE"/>
    <w:rsid w:val="0084051B"/>
    <w:rsid w:val="00851796"/>
    <w:rsid w:val="008610D5"/>
    <w:rsid w:val="00966A10"/>
    <w:rsid w:val="009B0C80"/>
    <w:rsid w:val="009B570C"/>
    <w:rsid w:val="00A54E7B"/>
    <w:rsid w:val="00AE303E"/>
    <w:rsid w:val="00AF4D7D"/>
    <w:rsid w:val="00C600FB"/>
    <w:rsid w:val="00C62F2C"/>
    <w:rsid w:val="00C75EA4"/>
    <w:rsid w:val="00CA29C8"/>
    <w:rsid w:val="00D80542"/>
    <w:rsid w:val="00DC534A"/>
    <w:rsid w:val="00E56EF4"/>
    <w:rsid w:val="00E90757"/>
    <w:rsid w:val="00E90E25"/>
    <w:rsid w:val="00EE18C4"/>
    <w:rsid w:val="00EE3A84"/>
    <w:rsid w:val="00EE726B"/>
    <w:rsid w:val="00F031F1"/>
    <w:rsid w:val="00F10029"/>
    <w:rsid w:val="00F84D66"/>
    <w:rsid w:val="00F87A49"/>
    <w:rsid w:val="00FC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0B66"/>
  <w15:docId w15:val="{C937BAA7-E3AF-45F6-9C21-A24B8858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57" w:lineRule="auto"/>
      <w:ind w:left="10"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mo">
    <w:name w:val="mo"/>
    <w:basedOn w:val="DefaultParagraphFont"/>
    <w:rsid w:val="00022007"/>
  </w:style>
  <w:style w:type="character" w:customStyle="1" w:styleId="mi">
    <w:name w:val="mi"/>
    <w:basedOn w:val="DefaultParagraphFont"/>
    <w:rsid w:val="00022007"/>
  </w:style>
  <w:style w:type="character" w:styleId="PlaceholderText">
    <w:name w:val="Placeholder Text"/>
    <w:basedOn w:val="DefaultParagraphFont"/>
    <w:uiPriority w:val="99"/>
    <w:semiHidden/>
    <w:rsid w:val="000F6895"/>
    <w:rPr>
      <w:color w:val="808080"/>
    </w:rPr>
  </w:style>
  <w:style w:type="paragraph" w:styleId="Header">
    <w:name w:val="header"/>
    <w:basedOn w:val="Normal"/>
    <w:link w:val="HeaderChar"/>
    <w:uiPriority w:val="99"/>
    <w:unhideWhenUsed/>
    <w:rsid w:val="00AF4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D7D"/>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FC085-92A6-4F72-8E92-615AEA4B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8</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Sawyer</dc:creator>
  <cp:keywords/>
  <cp:lastModifiedBy>Colby Sawyer</cp:lastModifiedBy>
  <cp:revision>39</cp:revision>
  <dcterms:created xsi:type="dcterms:W3CDTF">2021-02-24T17:49:00Z</dcterms:created>
  <dcterms:modified xsi:type="dcterms:W3CDTF">2021-02-26T16:39:00Z</dcterms:modified>
</cp:coreProperties>
</file>