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黑体" w:hAnsi="黑体" w:eastAsia="黑体"/>
          <w:b/>
          <w:sz w:val="44"/>
        </w:rPr>
        <w:t>国家开放大学</w:t>
      </w:r>
    </w:p>
    <w:p>
      <w:pPr>
        <w:spacing w:line="360" w:lineRule="auto"/>
        <w:jc w:val="center"/>
      </w:pPr>
      <w:r>
        <w:rPr>
          <w:rFonts w:ascii="黑体" w:hAnsi="黑体" w:eastAsia="黑体"/>
          <w:b/>
          <w:sz w:val="44"/>
        </w:rPr>
        <w:t>学士学位论文</w:t>
      </w:r>
    </w:p>
    <w:p/>
    <w:p/>
    <w:p>
      <w:pPr>
        <w:spacing w:line="360" w:lineRule="auto"/>
        <w:jc w:val="center"/>
      </w:pPr>
      <w:r>
        <w:rPr>
          <w:rFonts w:ascii="黑体" w:hAnsi="黑体" w:eastAsia="黑体"/>
          <w:b/>
          <w:sz w:val="32"/>
        </w:rPr>
        <w:t>题目：企业大语言模型训练管理平台的设计与实现</w:t>
      </w:r>
    </w:p>
    <w:p/>
    <w:p/>
    <w:p>
      <w:pPr>
        <w:spacing w:line="360" w:lineRule="auto"/>
        <w:jc w:val="center"/>
      </w:pPr>
      <w:r>
        <w:rPr>
          <w:rFonts w:ascii="宋体" w:hAnsi="宋体" w:eastAsia="宋体"/>
          <w:b w:val="0"/>
          <w:sz w:val="28"/>
        </w:rPr>
        <w:t>分部：</w:t>
      </w:r>
    </w:p>
    <w:p>
      <w:pPr>
        <w:spacing w:line="360" w:lineRule="auto"/>
        <w:jc w:val="center"/>
      </w:pPr>
      <w:r>
        <w:rPr>
          <w:rFonts w:ascii="宋体" w:hAnsi="宋体" w:eastAsia="宋体"/>
          <w:b w:val="0"/>
          <w:sz w:val="28"/>
        </w:rPr>
        <w:t>学习中心：</w:t>
      </w:r>
    </w:p>
    <w:p>
      <w:pPr>
        <w:spacing w:line="360" w:lineRule="auto"/>
        <w:jc w:val="center"/>
      </w:pPr>
      <w:r>
        <w:rPr>
          <w:rFonts w:ascii="宋体" w:hAnsi="宋体" w:eastAsia="宋体"/>
          <w:b w:val="0"/>
          <w:sz w:val="28"/>
        </w:rPr>
        <w:t>专业：计算机科学与技术</w:t>
      </w:r>
    </w:p>
    <w:p>
      <w:pPr>
        <w:spacing w:line="360" w:lineRule="auto"/>
        <w:jc w:val="center"/>
      </w:pPr>
      <w:r>
        <w:rPr>
          <w:rFonts w:ascii="宋体" w:hAnsi="宋体" w:eastAsia="宋体"/>
          <w:b w:val="0"/>
          <w:sz w:val="28"/>
        </w:rPr>
        <w:t>入学时间：</w:t>
      </w:r>
    </w:p>
    <w:p>
      <w:pPr>
        <w:spacing w:line="360" w:lineRule="auto"/>
        <w:jc w:val="center"/>
      </w:pPr>
      <w:r>
        <w:rPr>
          <w:rFonts w:ascii="宋体" w:hAnsi="宋体" w:eastAsia="宋体"/>
          <w:b w:val="0"/>
          <w:sz w:val="28"/>
        </w:rPr>
        <w:t>学号：</w:t>
      </w:r>
    </w:p>
    <w:p>
      <w:pPr>
        <w:spacing w:line="360" w:lineRule="auto"/>
        <w:jc w:val="center"/>
      </w:pPr>
      <w:r>
        <w:rPr>
          <w:rFonts w:ascii="宋体" w:hAnsi="宋体" w:eastAsia="宋体"/>
          <w:b w:val="0"/>
          <w:sz w:val="28"/>
        </w:rPr>
        <w:t>姓名：</w:t>
      </w:r>
    </w:p>
    <w:p>
      <w:pPr>
        <w:spacing w:line="360" w:lineRule="auto"/>
        <w:jc w:val="center"/>
      </w:pPr>
      <w:r>
        <w:rPr>
          <w:rFonts w:ascii="宋体" w:hAnsi="宋体" w:eastAsia="宋体"/>
          <w:b w:val="0"/>
          <w:sz w:val="28"/>
        </w:rPr>
        <w:t>指导教师：</w:t>
      </w:r>
    </w:p>
    <w:p>
      <w:pPr>
        <w:spacing w:line="360" w:lineRule="auto"/>
        <w:jc w:val="center"/>
      </w:pPr>
      <w:r>
        <w:rPr>
          <w:rFonts w:ascii="宋体" w:hAnsi="宋体" w:eastAsia="宋体"/>
          <w:b w:val="0"/>
          <w:sz w:val="28"/>
        </w:rPr>
        <w:t>论文完成日期：    年    月</w:t>
      </w:r>
    </w:p>
    <w:p>
      <w:r>
        <w:br w:type="page"/>
      </w:r>
    </w:p>
    <w:p>
      <w:pPr>
        <w:spacing w:line="360" w:lineRule="auto"/>
        <w:jc w:val="center"/>
      </w:pPr>
      <w:r>
        <w:rPr>
          <w:rFonts w:ascii="黑体" w:hAnsi="黑体" w:eastAsia="黑体"/>
          <w:b/>
          <w:sz w:val="32"/>
        </w:rPr>
        <w:t>学位论文原创性声明</w:t>
      </w:r>
    </w:p>
    <w:p/>
    <w:p>
      <w:pPr>
        <w:spacing w:line="360" w:lineRule="auto"/>
        <w:jc w:val="left"/>
      </w:pPr>
      <w:r>
        <w:rPr>
          <w:rFonts w:ascii="宋体" w:hAnsi="宋体" w:eastAsia="宋体"/>
          <w:b w:val="0"/>
          <w:sz w:val="24"/>
        </w:rPr>
        <w:t>本人郑重声明：所呈交的学位论文，是本人在导师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p>
      <w:pPr>
        <w:spacing w:line="360" w:lineRule="auto"/>
        <w:jc w:val="left"/>
      </w:pPr>
      <w:r>
        <w:rPr>
          <w:rFonts w:ascii="宋体" w:hAnsi="宋体" w:eastAsia="宋体"/>
          <w:b w:val="0"/>
          <w:sz w:val="24"/>
        </w:rPr>
        <w:t xml:space="preserve">作者签名：              日期：    </w:t>
      </w:r>
    </w:p>
    <w:p>
      <w:r>
        <w:br w:type="page"/>
      </w:r>
    </w:p>
    <w:p>
      <w:pPr>
        <w:spacing w:line="360" w:lineRule="auto"/>
        <w:jc w:val="center"/>
      </w:pPr>
      <w:r>
        <w:rPr>
          <w:rFonts w:ascii="黑体" w:hAnsi="黑体" w:eastAsia="黑体"/>
          <w:b/>
          <w:sz w:val="32"/>
        </w:rPr>
        <w:t>学位论文版权使用授权声明</w:t>
      </w:r>
    </w:p>
    <w:p/>
    <w:p>
      <w:pPr>
        <w:spacing w:line="360" w:lineRule="auto"/>
        <w:jc w:val="left"/>
      </w:pPr>
      <w:r>
        <w:rPr>
          <w:rFonts w:ascii="宋体" w:hAnsi="宋体" w:eastAsia="宋体"/>
          <w:b w:val="0"/>
          <w:sz w:val="24"/>
        </w:rPr>
        <w:t>本人完全了解国家开放大学关于收集、保存、使用学位论文的规定，同意如下各项内容：按照学校要求提交学位论文的印刷本和电子版本；学校有权保存学位论文的印刷本和电子版，并采用影印、缩印、扫描、数字化或其他手段保存论文；学校有权提供目录检索以及提供本学位论文全文或者部分的阅览服务；学校有权按有关规定向国家有关部门或者机构送交论文的复印件和电子版。</w:t>
      </w:r>
    </w:p>
    <w:p/>
    <w:p>
      <w:pPr>
        <w:spacing w:line="360" w:lineRule="auto"/>
        <w:jc w:val="left"/>
      </w:pPr>
      <w:r>
        <w:rPr>
          <w:rFonts w:ascii="宋体" w:hAnsi="宋体" w:eastAsia="宋体"/>
          <w:b w:val="0"/>
          <w:sz w:val="24"/>
        </w:rPr>
        <w:t xml:space="preserve">作者签名：              日期：    </w:t>
      </w:r>
    </w:p>
    <w:p>
      <w:r>
        <w:br w:type="page"/>
      </w:r>
    </w:p>
    <w:p>
      <w:pPr>
        <w:spacing w:line="360" w:lineRule="auto"/>
        <w:jc w:val="center"/>
      </w:pPr>
      <w:r>
        <w:rPr>
          <w:rFonts w:ascii="黑体" w:hAnsi="黑体" w:eastAsia="黑体"/>
          <w:b/>
          <w:sz w:val="32"/>
        </w:rPr>
        <w:t>目  录</w:t>
      </w:r>
    </w:p>
    <w:p/>
    <w:p>
      <w:pPr>
        <w:spacing w:line="240" w:lineRule="auto"/>
        <w:jc w:val="left"/>
      </w:pPr>
      <w:r>
        <w:rPr>
          <w:rFonts w:ascii="仿宋_GB2312" w:hAnsi="仿宋_GB2312" w:eastAsia="仿宋_GB2312"/>
          <w:b w:val="0"/>
          <w:sz w:val="30"/>
        </w:rPr>
        <w:t>摘  要</w:t>
        <w:tab/>
        <w:t>Ⅰ</w:t>
      </w:r>
    </w:p>
    <w:p>
      <w:pPr>
        <w:spacing w:line="240" w:lineRule="auto"/>
        <w:jc w:val="left"/>
      </w:pPr>
      <w:r>
        <w:rPr>
          <w:rFonts w:ascii="仿宋_GB2312" w:hAnsi="仿宋_GB2312" w:eastAsia="仿宋_GB2312"/>
          <w:b w:val="0"/>
          <w:sz w:val="30"/>
        </w:rPr>
        <w:t>一、 综述</w:t>
        <w:tab/>
        <w:t>1</w:t>
      </w:r>
    </w:p>
    <w:p>
      <w:pPr>
        <w:spacing w:line="240" w:lineRule="auto"/>
        <w:jc w:val="left"/>
      </w:pPr>
      <w:r>
        <w:rPr>
          <w:rFonts w:ascii="仿宋_GB2312" w:hAnsi="仿宋_GB2312" w:eastAsia="仿宋_GB2312"/>
          <w:b w:val="0"/>
          <w:sz w:val="30"/>
        </w:rPr>
        <w:t xml:space="preserve">  （一） 系统建设背景</w:t>
        <w:tab/>
        <w:t>1</w:t>
      </w:r>
    </w:p>
    <w:p>
      <w:pPr>
        <w:spacing w:line="240" w:lineRule="auto"/>
        <w:jc w:val="left"/>
      </w:pPr>
      <w:r>
        <w:rPr>
          <w:rFonts w:ascii="仿宋_GB2312" w:hAnsi="仿宋_GB2312" w:eastAsia="仿宋_GB2312"/>
          <w:b w:val="0"/>
          <w:sz w:val="30"/>
        </w:rPr>
        <w:t xml:space="preserve">  （二） 研究意义</w:t>
        <w:tab/>
        <w:t>2</w:t>
      </w:r>
    </w:p>
    <w:p>
      <w:pPr>
        <w:spacing w:line="240" w:lineRule="auto"/>
        <w:jc w:val="left"/>
      </w:pPr>
      <w:r>
        <w:rPr>
          <w:rFonts w:ascii="仿宋_GB2312" w:hAnsi="仿宋_GB2312" w:eastAsia="仿宋_GB2312"/>
          <w:b w:val="0"/>
          <w:sz w:val="30"/>
        </w:rPr>
        <w:t xml:space="preserve">  （三） 国内外研究现状</w:t>
        <w:tab/>
        <w:t>3</w:t>
      </w:r>
    </w:p>
    <w:p>
      <w:pPr>
        <w:spacing w:line="240" w:lineRule="auto"/>
        <w:jc w:val="left"/>
      </w:pPr>
      <w:r>
        <w:rPr>
          <w:rFonts w:ascii="仿宋_GB2312" w:hAnsi="仿宋_GB2312" w:eastAsia="仿宋_GB2312"/>
          <w:b w:val="0"/>
          <w:sz w:val="30"/>
        </w:rPr>
        <w:t xml:space="preserve">  （四） 术语定义</w:t>
        <w:tab/>
        <w:t>5</w:t>
      </w:r>
    </w:p>
    <w:p>
      <w:pPr>
        <w:spacing w:line="240" w:lineRule="auto"/>
        <w:jc w:val="left"/>
      </w:pPr>
      <w:r>
        <w:rPr>
          <w:rFonts w:ascii="仿宋_GB2312" w:hAnsi="仿宋_GB2312" w:eastAsia="仿宋_GB2312"/>
          <w:b w:val="0"/>
          <w:sz w:val="30"/>
        </w:rPr>
        <w:t xml:space="preserve">  （五） 技术选型</w:t>
        <w:tab/>
        <w:t>5</w:t>
      </w:r>
    </w:p>
    <w:p>
      <w:pPr>
        <w:spacing w:line="240" w:lineRule="auto"/>
        <w:jc w:val="left"/>
      </w:pPr>
      <w:r>
        <w:rPr>
          <w:rFonts w:ascii="仿宋_GB2312" w:hAnsi="仿宋_GB2312" w:eastAsia="仿宋_GB2312"/>
          <w:b w:val="0"/>
          <w:sz w:val="30"/>
        </w:rPr>
        <w:t xml:space="preserve">    1. 后端技术</w:t>
        <w:tab/>
        <w:t>5</w:t>
      </w:r>
    </w:p>
    <w:p>
      <w:pPr>
        <w:spacing w:line="240" w:lineRule="auto"/>
        <w:jc w:val="left"/>
      </w:pPr>
      <w:r>
        <w:rPr>
          <w:rFonts w:ascii="仿宋_GB2312" w:hAnsi="仿宋_GB2312" w:eastAsia="仿宋_GB2312"/>
          <w:b w:val="0"/>
          <w:sz w:val="30"/>
        </w:rPr>
        <w:t xml:space="preserve">    2. 前端技术</w:t>
        <w:tab/>
        <w:t>6</w:t>
      </w:r>
    </w:p>
    <w:p>
      <w:pPr>
        <w:spacing w:line="240" w:lineRule="auto"/>
        <w:jc w:val="left"/>
      </w:pPr>
      <w:r>
        <w:rPr>
          <w:rFonts w:ascii="仿宋_GB2312" w:hAnsi="仿宋_GB2312" w:eastAsia="仿宋_GB2312"/>
          <w:b w:val="0"/>
          <w:sz w:val="30"/>
        </w:rPr>
        <w:t xml:space="preserve">    3. 数据库设计</w:t>
        <w:tab/>
        <w:t>7</w:t>
      </w:r>
    </w:p>
    <w:p>
      <w:pPr>
        <w:spacing w:line="240" w:lineRule="auto"/>
        <w:jc w:val="left"/>
      </w:pPr>
      <w:r>
        <w:rPr>
          <w:rFonts w:ascii="仿宋_GB2312" w:hAnsi="仿宋_GB2312" w:eastAsia="仿宋_GB2312"/>
          <w:b w:val="0"/>
          <w:sz w:val="30"/>
        </w:rPr>
        <w:t xml:space="preserve">    4. 模型训练工具</w:t>
        <w:tab/>
        <w:t>7</w:t>
      </w:r>
    </w:p>
    <w:p>
      <w:pPr>
        <w:spacing w:line="240" w:lineRule="auto"/>
        <w:jc w:val="left"/>
      </w:pPr>
      <w:r>
        <w:rPr>
          <w:rFonts w:ascii="仿宋_GB2312" w:hAnsi="仿宋_GB2312" w:eastAsia="仿宋_GB2312"/>
          <w:b w:val="0"/>
          <w:sz w:val="30"/>
        </w:rPr>
        <w:t xml:space="preserve">  （六） 系统运行环境</w:t>
        <w:tab/>
        <w:t>8</w:t>
      </w:r>
    </w:p>
    <w:p>
      <w:pPr>
        <w:spacing w:line="240" w:lineRule="auto"/>
        <w:jc w:val="left"/>
      </w:pPr>
      <w:r>
        <w:rPr>
          <w:rFonts w:ascii="仿宋_GB2312" w:hAnsi="仿宋_GB2312" w:eastAsia="仿宋_GB2312"/>
          <w:b w:val="0"/>
          <w:sz w:val="30"/>
        </w:rPr>
        <w:t xml:space="preserve">    1. 软件环境</w:t>
        <w:tab/>
        <w:t>8</w:t>
      </w:r>
    </w:p>
    <w:p>
      <w:pPr>
        <w:spacing w:line="240" w:lineRule="auto"/>
        <w:jc w:val="left"/>
      </w:pPr>
      <w:r>
        <w:rPr>
          <w:rFonts w:ascii="仿宋_GB2312" w:hAnsi="仿宋_GB2312" w:eastAsia="仿宋_GB2312"/>
          <w:b w:val="0"/>
          <w:sz w:val="30"/>
        </w:rPr>
        <w:t xml:space="preserve">    2. 硬件环境</w:t>
        <w:tab/>
        <w:t>9</w:t>
      </w:r>
    </w:p>
    <w:p>
      <w:pPr>
        <w:spacing w:line="240" w:lineRule="auto"/>
        <w:jc w:val="left"/>
      </w:pPr>
      <w:r>
        <w:rPr>
          <w:rFonts w:ascii="仿宋_GB2312" w:hAnsi="仿宋_GB2312" w:eastAsia="仿宋_GB2312"/>
          <w:b w:val="0"/>
          <w:sz w:val="30"/>
        </w:rPr>
        <w:t>二、 需求分析</w:t>
        <w:tab/>
        <w:t>10</w:t>
      </w:r>
    </w:p>
    <w:p>
      <w:pPr>
        <w:spacing w:line="240" w:lineRule="auto"/>
        <w:jc w:val="left"/>
      </w:pPr>
      <w:r>
        <w:rPr>
          <w:rFonts w:ascii="仿宋_GB2312" w:hAnsi="仿宋_GB2312" w:eastAsia="仿宋_GB2312"/>
          <w:b w:val="0"/>
          <w:sz w:val="30"/>
        </w:rPr>
        <w:t xml:space="preserve">  （一） 系统业务总体需求</w:t>
        <w:tab/>
        <w:t>10</w:t>
      </w:r>
    </w:p>
    <w:p>
      <w:pPr>
        <w:spacing w:line="240" w:lineRule="auto"/>
        <w:jc w:val="left"/>
      </w:pPr>
      <w:r>
        <w:rPr>
          <w:rFonts w:ascii="仿宋_GB2312" w:hAnsi="仿宋_GB2312" w:eastAsia="仿宋_GB2312"/>
          <w:b w:val="0"/>
          <w:sz w:val="30"/>
        </w:rPr>
        <w:t xml:space="preserve">  （二） 系统功能需求分析</w:t>
        <w:tab/>
        <w:t>11</w:t>
      </w:r>
    </w:p>
    <w:p>
      <w:pPr>
        <w:spacing w:line="240" w:lineRule="auto"/>
        <w:jc w:val="left"/>
      </w:pPr>
      <w:r>
        <w:rPr>
          <w:rFonts w:ascii="仿宋_GB2312" w:hAnsi="仿宋_GB2312" w:eastAsia="仿宋_GB2312"/>
          <w:b w:val="0"/>
          <w:sz w:val="30"/>
        </w:rPr>
        <w:t xml:space="preserve">    1. 用户认证与权限管理</w:t>
        <w:tab/>
        <w:t>11</w:t>
      </w:r>
    </w:p>
    <w:p>
      <w:pPr>
        <w:spacing w:line="240" w:lineRule="auto"/>
        <w:jc w:val="left"/>
      </w:pPr>
      <w:r>
        <w:rPr>
          <w:rFonts w:ascii="仿宋_GB2312" w:hAnsi="仿宋_GB2312" w:eastAsia="仿宋_GB2312"/>
          <w:b w:val="0"/>
          <w:sz w:val="30"/>
        </w:rPr>
        <w:t xml:space="preserve">    2. 模型配置管理</w:t>
        <w:tab/>
        <w:t>12</w:t>
      </w:r>
    </w:p>
    <w:p>
      <w:pPr>
        <w:spacing w:line="240" w:lineRule="auto"/>
        <w:jc w:val="left"/>
      </w:pPr>
      <w:r>
        <w:rPr>
          <w:rFonts w:ascii="仿宋_GB2312" w:hAnsi="仿宋_GB2312" w:eastAsia="仿宋_GB2312"/>
          <w:b w:val="0"/>
          <w:sz w:val="30"/>
        </w:rPr>
        <w:t xml:space="preserve">    3. 模型对话测试</w:t>
        <w:tab/>
        <w:t>13</w:t>
      </w:r>
    </w:p>
    <w:p>
      <w:pPr>
        <w:spacing w:line="240" w:lineRule="auto"/>
        <w:jc w:val="left"/>
      </w:pPr>
      <w:r>
        <w:rPr>
          <w:rFonts w:ascii="仿宋_GB2312" w:hAnsi="仿宋_GB2312" w:eastAsia="仿宋_GB2312"/>
          <w:b w:val="0"/>
          <w:sz w:val="30"/>
        </w:rPr>
        <w:t xml:space="preserve">    4. 模型对比测试</w:t>
        <w:tab/>
        <w:t>14</w:t>
      </w:r>
    </w:p>
    <w:p>
      <w:pPr>
        <w:spacing w:line="240" w:lineRule="auto"/>
        <w:jc w:val="left"/>
      </w:pPr>
      <w:r>
        <w:rPr>
          <w:rFonts w:ascii="仿宋_GB2312" w:hAnsi="仿宋_GB2312" w:eastAsia="仿宋_GB2312"/>
          <w:b w:val="0"/>
          <w:sz w:val="30"/>
        </w:rPr>
        <w:t xml:space="preserve">    5. 模型训练管理</w:t>
        <w:tab/>
        <w:t>15</w:t>
      </w:r>
    </w:p>
    <w:p>
      <w:pPr>
        <w:spacing w:line="240" w:lineRule="auto"/>
        <w:jc w:val="left"/>
      </w:pPr>
      <w:r>
        <w:rPr>
          <w:rFonts w:ascii="仿宋_GB2312" w:hAnsi="仿宋_GB2312" w:eastAsia="仿宋_GB2312"/>
          <w:b w:val="0"/>
          <w:sz w:val="30"/>
        </w:rPr>
        <w:t xml:space="preserve">    6. 训练可视化监控</w:t>
        <w:tab/>
        <w:t>16</w:t>
      </w:r>
    </w:p>
    <w:p>
      <w:pPr>
        <w:spacing w:line="240" w:lineRule="auto"/>
        <w:jc w:val="left"/>
      </w:pPr>
      <w:r>
        <w:rPr>
          <w:rFonts w:ascii="仿宋_GB2312" w:hAnsi="仿宋_GB2312" w:eastAsia="仿宋_GB2312"/>
          <w:b w:val="0"/>
          <w:sz w:val="30"/>
        </w:rPr>
        <w:t xml:space="preserve">    7. 系统提示词管理</w:t>
        <w:tab/>
        <w:t>17</w:t>
      </w:r>
    </w:p>
    <w:p>
      <w:pPr>
        <w:spacing w:line="240" w:lineRule="auto"/>
        <w:jc w:val="left"/>
      </w:pPr>
      <w:r>
        <w:rPr>
          <w:rFonts w:ascii="仿宋_GB2312" w:hAnsi="仿宋_GB2312" w:eastAsia="仿宋_GB2312"/>
          <w:b w:val="0"/>
          <w:sz w:val="30"/>
        </w:rPr>
        <w:t xml:space="preserve">    8. 系统管理功能</w:t>
        <w:tab/>
        <w:t>18</w:t>
      </w:r>
    </w:p>
    <w:p>
      <w:pPr>
        <w:spacing w:line="240" w:lineRule="auto"/>
        <w:jc w:val="left"/>
      </w:pPr>
      <w:r>
        <w:rPr>
          <w:rFonts w:ascii="仿宋_GB2312" w:hAnsi="仿宋_GB2312" w:eastAsia="仿宋_GB2312"/>
          <w:b w:val="0"/>
          <w:sz w:val="30"/>
        </w:rPr>
        <w:t xml:space="preserve">  （三） 系统非功能需求分析</w:t>
        <w:tab/>
        <w:t>19</w:t>
      </w:r>
    </w:p>
    <w:p>
      <w:pPr>
        <w:spacing w:line="240" w:lineRule="auto"/>
        <w:jc w:val="left"/>
      </w:pPr>
      <w:r>
        <w:rPr>
          <w:rFonts w:ascii="仿宋_GB2312" w:hAnsi="仿宋_GB2312" w:eastAsia="仿宋_GB2312"/>
          <w:b w:val="0"/>
          <w:sz w:val="30"/>
        </w:rPr>
        <w:t xml:space="preserve">    1. 性能需求</w:t>
        <w:tab/>
        <w:t>19</w:t>
      </w:r>
    </w:p>
    <w:p>
      <w:pPr>
        <w:spacing w:line="240" w:lineRule="auto"/>
        <w:jc w:val="left"/>
      </w:pPr>
      <w:r>
        <w:rPr>
          <w:rFonts w:ascii="仿宋_GB2312" w:hAnsi="仿宋_GB2312" w:eastAsia="仿宋_GB2312"/>
          <w:b w:val="0"/>
          <w:sz w:val="30"/>
        </w:rPr>
        <w:t xml:space="preserve">    2. 安全性需求</w:t>
        <w:tab/>
        <w:t>19</w:t>
      </w:r>
    </w:p>
    <w:p>
      <w:pPr>
        <w:spacing w:line="240" w:lineRule="auto"/>
        <w:jc w:val="left"/>
      </w:pPr>
      <w:r>
        <w:rPr>
          <w:rFonts w:ascii="仿宋_GB2312" w:hAnsi="仿宋_GB2312" w:eastAsia="仿宋_GB2312"/>
          <w:b w:val="0"/>
          <w:sz w:val="30"/>
        </w:rPr>
        <w:t xml:space="preserve">    3. 可扩展性需求</w:t>
        <w:tab/>
        <w:t>20</w:t>
      </w:r>
    </w:p>
    <w:p>
      <w:pPr>
        <w:spacing w:line="240" w:lineRule="auto"/>
        <w:jc w:val="left"/>
      </w:pPr>
      <w:r>
        <w:rPr>
          <w:rFonts w:ascii="仿宋_GB2312" w:hAnsi="仿宋_GB2312" w:eastAsia="仿宋_GB2312"/>
          <w:b w:val="0"/>
          <w:sz w:val="30"/>
        </w:rPr>
        <w:t xml:space="preserve">    4. 可用性需求</w:t>
        <w:tab/>
        <w:t>20</w:t>
      </w:r>
    </w:p>
    <w:p>
      <w:pPr>
        <w:spacing w:line="240" w:lineRule="auto"/>
        <w:jc w:val="left"/>
      </w:pPr>
      <w:r>
        <w:rPr>
          <w:rFonts w:ascii="仿宋_GB2312" w:hAnsi="仿宋_GB2312" w:eastAsia="仿宋_GB2312"/>
          <w:b w:val="0"/>
          <w:sz w:val="30"/>
        </w:rPr>
        <w:t>三、 系统总体设计</w:t>
        <w:tab/>
        <w:t>21</w:t>
      </w:r>
    </w:p>
    <w:p>
      <w:pPr>
        <w:spacing w:line="240" w:lineRule="auto"/>
        <w:jc w:val="left"/>
      </w:pPr>
      <w:r>
        <w:rPr>
          <w:rFonts w:ascii="仿宋_GB2312" w:hAnsi="仿宋_GB2312" w:eastAsia="仿宋_GB2312"/>
          <w:b w:val="0"/>
          <w:sz w:val="30"/>
        </w:rPr>
        <w:t xml:space="preserve">  （一） 业务流程设计</w:t>
        <w:tab/>
        <w:t>21</w:t>
      </w:r>
    </w:p>
    <w:p>
      <w:pPr>
        <w:spacing w:line="240" w:lineRule="auto"/>
        <w:jc w:val="left"/>
      </w:pPr>
      <w:r>
        <w:rPr>
          <w:rFonts w:ascii="仿宋_GB2312" w:hAnsi="仿宋_GB2312" w:eastAsia="仿宋_GB2312"/>
          <w:b w:val="0"/>
          <w:sz w:val="30"/>
        </w:rPr>
        <w:t xml:space="preserve">    1. 用户登录流程</w:t>
        <w:tab/>
        <w:t>21</w:t>
      </w:r>
    </w:p>
    <w:p>
      <w:pPr>
        <w:spacing w:line="240" w:lineRule="auto"/>
        <w:jc w:val="left"/>
      </w:pPr>
      <w:r>
        <w:rPr>
          <w:rFonts w:ascii="仿宋_GB2312" w:hAnsi="仿宋_GB2312" w:eastAsia="仿宋_GB2312"/>
          <w:b w:val="0"/>
          <w:sz w:val="30"/>
        </w:rPr>
        <w:t xml:space="preserve">    2. 模型配置流程</w:t>
        <w:tab/>
        <w:t>22</w:t>
      </w:r>
    </w:p>
    <w:p>
      <w:pPr>
        <w:spacing w:line="240" w:lineRule="auto"/>
        <w:jc w:val="left"/>
      </w:pPr>
      <w:r>
        <w:rPr>
          <w:rFonts w:ascii="仿宋_GB2312" w:hAnsi="仿宋_GB2312" w:eastAsia="仿宋_GB2312"/>
          <w:b w:val="0"/>
          <w:sz w:val="30"/>
        </w:rPr>
        <w:t xml:space="preserve">    3. 模型测试流程</w:t>
        <w:tab/>
        <w:t>23</w:t>
      </w:r>
    </w:p>
    <w:p>
      <w:pPr>
        <w:spacing w:line="240" w:lineRule="auto"/>
        <w:jc w:val="left"/>
      </w:pPr>
      <w:r>
        <w:rPr>
          <w:rFonts w:ascii="仿宋_GB2312" w:hAnsi="仿宋_GB2312" w:eastAsia="仿宋_GB2312"/>
          <w:b w:val="0"/>
          <w:sz w:val="30"/>
        </w:rPr>
        <w:t xml:space="preserve">    4. 模型训练流程</w:t>
        <w:tab/>
        <w:t>24</w:t>
      </w:r>
    </w:p>
    <w:p>
      <w:pPr>
        <w:spacing w:line="240" w:lineRule="auto"/>
        <w:jc w:val="left"/>
      </w:pPr>
      <w:r>
        <w:rPr>
          <w:rFonts w:ascii="仿宋_GB2312" w:hAnsi="仿宋_GB2312" w:eastAsia="仿宋_GB2312"/>
          <w:b w:val="0"/>
          <w:sz w:val="30"/>
        </w:rPr>
        <w:t xml:space="preserve">  （二） 系统架构设计</w:t>
        <w:tab/>
        <w:t>25</w:t>
      </w:r>
    </w:p>
    <w:p>
      <w:pPr>
        <w:spacing w:line="240" w:lineRule="auto"/>
        <w:jc w:val="left"/>
      </w:pPr>
      <w:r>
        <w:rPr>
          <w:rFonts w:ascii="仿宋_GB2312" w:hAnsi="仿宋_GB2312" w:eastAsia="仿宋_GB2312"/>
          <w:b w:val="0"/>
          <w:sz w:val="30"/>
        </w:rPr>
        <w:t xml:space="preserve">    1. 系统逻辑架构</w:t>
        <w:tab/>
        <w:t>25</w:t>
      </w:r>
    </w:p>
    <w:p>
      <w:pPr>
        <w:spacing w:line="240" w:lineRule="auto"/>
        <w:jc w:val="left"/>
      </w:pPr>
      <w:r>
        <w:rPr>
          <w:rFonts w:ascii="仿宋_GB2312" w:hAnsi="仿宋_GB2312" w:eastAsia="仿宋_GB2312"/>
          <w:b w:val="0"/>
          <w:sz w:val="30"/>
        </w:rPr>
        <w:t xml:space="preserve">    2. 系统功能结构图</w:t>
        <w:tab/>
        <w:t>26</w:t>
      </w:r>
    </w:p>
    <w:p>
      <w:pPr>
        <w:spacing w:line="240" w:lineRule="auto"/>
        <w:jc w:val="left"/>
      </w:pPr>
      <w:r>
        <w:rPr>
          <w:rFonts w:ascii="仿宋_GB2312" w:hAnsi="仿宋_GB2312" w:eastAsia="仿宋_GB2312"/>
          <w:b w:val="0"/>
          <w:sz w:val="30"/>
        </w:rPr>
        <w:t xml:space="preserve">    3. 技术架构设计</w:t>
        <w:tab/>
        <w:t>27</w:t>
      </w:r>
    </w:p>
    <w:p>
      <w:pPr>
        <w:spacing w:line="240" w:lineRule="auto"/>
        <w:jc w:val="left"/>
      </w:pPr>
      <w:r>
        <w:rPr>
          <w:rFonts w:ascii="仿宋_GB2312" w:hAnsi="仿宋_GB2312" w:eastAsia="仿宋_GB2312"/>
          <w:b w:val="0"/>
          <w:sz w:val="30"/>
        </w:rPr>
        <w:t xml:space="preserve">  （三） 系统网络拓扑设计</w:t>
        <w:tab/>
        <w:t>28</w:t>
      </w:r>
    </w:p>
    <w:p>
      <w:pPr>
        <w:spacing w:line="240" w:lineRule="auto"/>
        <w:jc w:val="left"/>
      </w:pPr>
      <w:r>
        <w:rPr>
          <w:rFonts w:ascii="仿宋_GB2312" w:hAnsi="仿宋_GB2312" w:eastAsia="仿宋_GB2312"/>
          <w:b w:val="0"/>
          <w:sz w:val="30"/>
        </w:rPr>
        <w:t xml:space="preserve">  （四） 数据库设计</w:t>
        <w:tab/>
        <w:t>29</w:t>
      </w:r>
    </w:p>
    <w:p>
      <w:pPr>
        <w:spacing w:line="240" w:lineRule="auto"/>
        <w:jc w:val="left"/>
      </w:pPr>
      <w:r>
        <w:rPr>
          <w:rFonts w:ascii="仿宋_GB2312" w:hAnsi="仿宋_GB2312" w:eastAsia="仿宋_GB2312"/>
          <w:b w:val="0"/>
          <w:sz w:val="30"/>
        </w:rPr>
        <w:t xml:space="preserve">    1. 数据库E-R图</w:t>
        <w:tab/>
        <w:t>29</w:t>
      </w:r>
    </w:p>
    <w:p>
      <w:pPr>
        <w:spacing w:line="240" w:lineRule="auto"/>
        <w:jc w:val="left"/>
      </w:pPr>
      <w:r>
        <w:rPr>
          <w:rFonts w:ascii="仿宋_GB2312" w:hAnsi="仿宋_GB2312" w:eastAsia="仿宋_GB2312"/>
          <w:b w:val="0"/>
          <w:sz w:val="30"/>
        </w:rPr>
        <w:t xml:space="preserve">    2. 核心业务表清单</w:t>
        <w:tab/>
        <w:t>30</w:t>
      </w:r>
    </w:p>
    <w:p>
      <w:pPr>
        <w:spacing w:line="240" w:lineRule="auto"/>
        <w:jc w:val="left"/>
      </w:pPr>
      <w:r>
        <w:rPr>
          <w:rFonts w:ascii="仿宋_GB2312" w:hAnsi="仿宋_GB2312" w:eastAsia="仿宋_GB2312"/>
          <w:b w:val="0"/>
          <w:sz w:val="30"/>
        </w:rPr>
        <w:t xml:space="preserve">    3. 用户表设计</w:t>
        <w:tab/>
        <w:t>31</w:t>
      </w:r>
    </w:p>
    <w:p>
      <w:pPr>
        <w:spacing w:line="240" w:lineRule="auto"/>
        <w:jc w:val="left"/>
      </w:pPr>
      <w:r>
        <w:rPr>
          <w:rFonts w:ascii="仿宋_GB2312" w:hAnsi="仿宋_GB2312" w:eastAsia="仿宋_GB2312"/>
          <w:b w:val="0"/>
          <w:sz w:val="30"/>
        </w:rPr>
        <w:t xml:space="preserve">    4. 模型配置表设计</w:t>
        <w:tab/>
        <w:t>32</w:t>
      </w:r>
    </w:p>
    <w:p>
      <w:pPr>
        <w:spacing w:line="240" w:lineRule="auto"/>
        <w:jc w:val="left"/>
      </w:pPr>
      <w:r>
        <w:rPr>
          <w:rFonts w:ascii="仿宋_GB2312" w:hAnsi="仿宋_GB2312" w:eastAsia="仿宋_GB2312"/>
          <w:b w:val="0"/>
          <w:sz w:val="30"/>
        </w:rPr>
        <w:t xml:space="preserve">    5. 对话会话表设计</w:t>
        <w:tab/>
        <w:t>33</w:t>
      </w:r>
    </w:p>
    <w:p>
      <w:pPr>
        <w:spacing w:line="240" w:lineRule="auto"/>
        <w:jc w:val="left"/>
      </w:pPr>
      <w:r>
        <w:rPr>
          <w:rFonts w:ascii="仿宋_GB2312" w:hAnsi="仿宋_GB2312" w:eastAsia="仿宋_GB2312"/>
          <w:b w:val="0"/>
          <w:sz w:val="30"/>
        </w:rPr>
        <w:t xml:space="preserve">    6. 训练任务表设计</w:t>
        <w:tab/>
        <w:t>34</w:t>
      </w:r>
    </w:p>
    <w:p>
      <w:pPr>
        <w:spacing w:line="240" w:lineRule="auto"/>
        <w:jc w:val="left"/>
      </w:pPr>
      <w:r>
        <w:rPr>
          <w:rFonts w:ascii="仿宋_GB2312" w:hAnsi="仿宋_GB2312" w:eastAsia="仿宋_GB2312"/>
          <w:b w:val="0"/>
          <w:sz w:val="30"/>
        </w:rPr>
        <w:t xml:space="preserve">    7. 其他业务表设计</w:t>
        <w:tab/>
        <w:t>35</w:t>
      </w:r>
    </w:p>
    <w:p>
      <w:pPr>
        <w:spacing w:line="240" w:lineRule="auto"/>
        <w:jc w:val="left"/>
      </w:pPr>
      <w:r>
        <w:rPr>
          <w:rFonts w:ascii="仿宋_GB2312" w:hAnsi="仿宋_GB2312" w:eastAsia="仿宋_GB2312"/>
          <w:b w:val="0"/>
          <w:sz w:val="30"/>
        </w:rPr>
        <w:t>四、 系统详细设计与实现</w:t>
        <w:tab/>
        <w:t>36</w:t>
      </w:r>
    </w:p>
    <w:p>
      <w:pPr>
        <w:spacing w:line="240" w:lineRule="auto"/>
        <w:jc w:val="left"/>
      </w:pPr>
      <w:r>
        <w:rPr>
          <w:rFonts w:ascii="仿宋_GB2312" w:hAnsi="仿宋_GB2312" w:eastAsia="仿宋_GB2312"/>
          <w:b w:val="0"/>
          <w:sz w:val="30"/>
        </w:rPr>
        <w:t xml:space="preserve">  （一） 用户认证模块</w:t>
        <w:tab/>
        <w:t>36</w:t>
      </w:r>
    </w:p>
    <w:p>
      <w:pPr>
        <w:spacing w:line="240" w:lineRule="auto"/>
        <w:jc w:val="left"/>
      </w:pPr>
      <w:r>
        <w:rPr>
          <w:rFonts w:ascii="仿宋_GB2312" w:hAnsi="仿宋_GB2312" w:eastAsia="仿宋_GB2312"/>
          <w:b w:val="0"/>
          <w:sz w:val="30"/>
        </w:rPr>
        <w:t xml:space="preserve">    1. 用户注册</w:t>
        <w:tab/>
        <w:t>36</w:t>
      </w:r>
    </w:p>
    <w:p>
      <w:pPr>
        <w:spacing w:line="240" w:lineRule="auto"/>
        <w:jc w:val="left"/>
      </w:pPr>
      <w:r>
        <w:rPr>
          <w:rFonts w:ascii="仿宋_GB2312" w:hAnsi="仿宋_GB2312" w:eastAsia="仿宋_GB2312"/>
          <w:b w:val="0"/>
          <w:sz w:val="30"/>
        </w:rPr>
        <w:t xml:space="preserve">    2. 用户登录</w:t>
        <w:tab/>
        <w:t>38</w:t>
      </w:r>
    </w:p>
    <w:p>
      <w:pPr>
        <w:spacing w:line="240" w:lineRule="auto"/>
        <w:jc w:val="left"/>
      </w:pPr>
      <w:r>
        <w:rPr>
          <w:rFonts w:ascii="仿宋_GB2312" w:hAnsi="仿宋_GB2312" w:eastAsia="仿宋_GB2312"/>
          <w:b w:val="0"/>
          <w:sz w:val="30"/>
        </w:rPr>
        <w:t xml:space="preserve">    3. Token刷新机制</w:t>
        <w:tab/>
        <w:t>40</w:t>
      </w:r>
    </w:p>
    <w:p>
      <w:pPr>
        <w:spacing w:line="240" w:lineRule="auto"/>
        <w:jc w:val="left"/>
      </w:pPr>
      <w:r>
        <w:rPr>
          <w:rFonts w:ascii="仿宋_GB2312" w:hAnsi="仿宋_GB2312" w:eastAsia="仿宋_GB2312"/>
          <w:b w:val="0"/>
          <w:sz w:val="30"/>
        </w:rPr>
        <w:t xml:space="preserve">    4. 关键代码实现</w:t>
        <w:tab/>
        <w:t>41</w:t>
      </w:r>
    </w:p>
    <w:p>
      <w:pPr>
        <w:spacing w:line="240" w:lineRule="auto"/>
        <w:jc w:val="left"/>
      </w:pPr>
      <w:r>
        <w:rPr>
          <w:rFonts w:ascii="仿宋_GB2312" w:hAnsi="仿宋_GB2312" w:eastAsia="仿宋_GB2312"/>
          <w:b w:val="0"/>
          <w:sz w:val="30"/>
        </w:rPr>
        <w:t xml:space="preserve">  （二） 模型配置管理模块</w:t>
        <w:tab/>
        <w:t>43</w:t>
      </w:r>
    </w:p>
    <w:p>
      <w:pPr>
        <w:spacing w:line="240" w:lineRule="auto"/>
        <w:jc w:val="left"/>
      </w:pPr>
      <w:r>
        <w:rPr>
          <w:rFonts w:ascii="仿宋_GB2312" w:hAnsi="仿宋_GB2312" w:eastAsia="仿宋_GB2312"/>
          <w:b w:val="0"/>
          <w:sz w:val="30"/>
        </w:rPr>
        <w:t xml:space="preserve">    1. 模型配置列表</w:t>
        <w:tab/>
        <w:t>43</w:t>
      </w:r>
    </w:p>
    <w:p>
      <w:pPr>
        <w:spacing w:line="240" w:lineRule="auto"/>
        <w:jc w:val="left"/>
      </w:pPr>
      <w:r>
        <w:rPr>
          <w:rFonts w:ascii="仿宋_GB2312" w:hAnsi="仿宋_GB2312" w:eastAsia="仿宋_GB2312"/>
          <w:b w:val="0"/>
          <w:sz w:val="30"/>
        </w:rPr>
        <w:t xml:space="preserve">    2. 添加模型配置</w:t>
        <w:tab/>
        <w:t>45</w:t>
      </w:r>
    </w:p>
    <w:p>
      <w:pPr>
        <w:spacing w:line="240" w:lineRule="auto"/>
        <w:jc w:val="left"/>
      </w:pPr>
      <w:r>
        <w:rPr>
          <w:rFonts w:ascii="仿宋_GB2312" w:hAnsi="仿宋_GB2312" w:eastAsia="仿宋_GB2312"/>
          <w:b w:val="0"/>
          <w:sz w:val="30"/>
        </w:rPr>
        <w:t xml:space="preserve">    3. 刷新模型列表</w:t>
        <w:tab/>
        <w:t>47</w:t>
      </w:r>
    </w:p>
    <w:p>
      <w:pPr>
        <w:spacing w:line="240" w:lineRule="auto"/>
        <w:jc w:val="left"/>
      </w:pPr>
      <w:r>
        <w:rPr>
          <w:rFonts w:ascii="仿宋_GB2312" w:hAnsi="仿宋_GB2312" w:eastAsia="仿宋_GB2312"/>
          <w:b w:val="0"/>
          <w:sz w:val="30"/>
        </w:rPr>
        <w:t xml:space="preserve">    4. 关键代码实现</w:t>
        <w:tab/>
        <w:t>48</w:t>
      </w:r>
    </w:p>
    <w:p>
      <w:pPr>
        <w:spacing w:line="240" w:lineRule="auto"/>
        <w:jc w:val="left"/>
      </w:pPr>
      <w:r>
        <w:rPr>
          <w:rFonts w:ascii="仿宋_GB2312" w:hAnsi="仿宋_GB2312" w:eastAsia="仿宋_GB2312"/>
          <w:b w:val="0"/>
          <w:sz w:val="30"/>
        </w:rPr>
        <w:t xml:space="preserve">  （三） 模型对话模块</w:t>
        <w:tab/>
        <w:t>50</w:t>
      </w:r>
    </w:p>
    <w:p>
      <w:pPr>
        <w:spacing w:line="240" w:lineRule="auto"/>
        <w:jc w:val="left"/>
      </w:pPr>
      <w:r>
        <w:rPr>
          <w:rFonts w:ascii="仿宋_GB2312" w:hAnsi="仿宋_GB2312" w:eastAsia="仿宋_GB2312"/>
          <w:b w:val="0"/>
          <w:sz w:val="30"/>
        </w:rPr>
        <w:t xml:space="preserve">    1. 会话管理</w:t>
        <w:tab/>
        <w:t>50</w:t>
      </w:r>
    </w:p>
    <w:p>
      <w:pPr>
        <w:spacing w:line="240" w:lineRule="auto"/>
        <w:jc w:val="left"/>
      </w:pPr>
      <w:r>
        <w:rPr>
          <w:rFonts w:ascii="仿宋_GB2312" w:hAnsi="仿宋_GB2312" w:eastAsia="仿宋_GB2312"/>
          <w:b w:val="0"/>
          <w:sz w:val="30"/>
        </w:rPr>
        <w:t xml:space="preserve">    2. 消息发送</w:t>
        <w:tab/>
        <w:t>52</w:t>
      </w:r>
    </w:p>
    <w:p>
      <w:pPr>
        <w:spacing w:line="240" w:lineRule="auto"/>
        <w:jc w:val="left"/>
      </w:pPr>
      <w:r>
        <w:rPr>
          <w:rFonts w:ascii="仿宋_GB2312" w:hAnsi="仿宋_GB2312" w:eastAsia="仿宋_GB2312"/>
          <w:b w:val="0"/>
          <w:sz w:val="30"/>
        </w:rPr>
        <w:t xml:space="preserve">    3. 流式响应处理</w:t>
        <w:tab/>
        <w:t>54</w:t>
      </w:r>
    </w:p>
    <w:p>
      <w:pPr>
        <w:spacing w:line="240" w:lineRule="auto"/>
        <w:jc w:val="left"/>
      </w:pPr>
      <w:r>
        <w:rPr>
          <w:rFonts w:ascii="仿宋_GB2312" w:hAnsi="仿宋_GB2312" w:eastAsia="仿宋_GB2312"/>
          <w:b w:val="0"/>
          <w:sz w:val="30"/>
        </w:rPr>
        <w:t xml:space="preserve">    4. 历史记录导出</w:t>
        <w:tab/>
        <w:t>56</w:t>
      </w:r>
    </w:p>
    <w:p>
      <w:pPr>
        <w:spacing w:line="240" w:lineRule="auto"/>
        <w:jc w:val="left"/>
      </w:pPr>
      <w:r>
        <w:rPr>
          <w:rFonts w:ascii="仿宋_GB2312" w:hAnsi="仿宋_GB2312" w:eastAsia="仿宋_GB2312"/>
          <w:b w:val="0"/>
          <w:sz w:val="30"/>
        </w:rPr>
        <w:t xml:space="preserve">    5. 关键代码实现</w:t>
        <w:tab/>
        <w:t>57</w:t>
      </w:r>
    </w:p>
    <w:p>
      <w:pPr>
        <w:spacing w:line="240" w:lineRule="auto"/>
        <w:jc w:val="left"/>
      </w:pPr>
      <w:r>
        <w:rPr>
          <w:rFonts w:ascii="仿宋_GB2312" w:hAnsi="仿宋_GB2312" w:eastAsia="仿宋_GB2312"/>
          <w:b w:val="0"/>
          <w:sz w:val="30"/>
        </w:rPr>
        <w:t xml:space="preserve">  （四） 模型对比测试模块</w:t>
        <w:tab/>
        <w:t>59</w:t>
      </w:r>
    </w:p>
    <w:p>
      <w:pPr>
        <w:spacing w:line="240" w:lineRule="auto"/>
        <w:jc w:val="left"/>
      </w:pPr>
      <w:r>
        <w:rPr>
          <w:rFonts w:ascii="仿宋_GB2312" w:hAnsi="仿宋_GB2312" w:eastAsia="仿宋_GB2312"/>
          <w:b w:val="0"/>
          <w:sz w:val="30"/>
        </w:rPr>
        <w:t xml:space="preserve">    1. 测试配置</w:t>
        <w:tab/>
        <w:t>59</w:t>
      </w:r>
    </w:p>
    <w:p>
      <w:pPr>
        <w:spacing w:line="240" w:lineRule="auto"/>
        <w:jc w:val="left"/>
      </w:pPr>
      <w:r>
        <w:rPr>
          <w:rFonts w:ascii="仿宋_GB2312" w:hAnsi="仿宋_GB2312" w:eastAsia="仿宋_GB2312"/>
          <w:b w:val="0"/>
          <w:sz w:val="30"/>
        </w:rPr>
        <w:t xml:space="preserve">    2. 批量对比测试</w:t>
        <w:tab/>
        <w:t>61</w:t>
      </w:r>
    </w:p>
    <w:p>
      <w:pPr>
        <w:spacing w:line="240" w:lineRule="auto"/>
        <w:jc w:val="left"/>
      </w:pPr>
      <w:r>
        <w:rPr>
          <w:rFonts w:ascii="仿宋_GB2312" w:hAnsi="仿宋_GB2312" w:eastAsia="仿宋_GB2312"/>
          <w:b w:val="0"/>
          <w:sz w:val="30"/>
        </w:rPr>
        <w:t xml:space="preserve">    3. 测试结果分析</w:t>
        <w:tab/>
        <w:t>63</w:t>
      </w:r>
    </w:p>
    <w:p>
      <w:pPr>
        <w:spacing w:line="240" w:lineRule="auto"/>
        <w:jc w:val="left"/>
      </w:pPr>
      <w:r>
        <w:rPr>
          <w:rFonts w:ascii="仿宋_GB2312" w:hAnsi="仿宋_GB2312" w:eastAsia="仿宋_GB2312"/>
          <w:b w:val="0"/>
          <w:sz w:val="30"/>
        </w:rPr>
        <w:t xml:space="preserve">    4. 关键代码实现</w:t>
        <w:tab/>
        <w:t>64</w:t>
      </w:r>
    </w:p>
    <w:p>
      <w:pPr>
        <w:spacing w:line="240" w:lineRule="auto"/>
        <w:jc w:val="left"/>
      </w:pPr>
      <w:r>
        <w:rPr>
          <w:rFonts w:ascii="仿宋_GB2312" w:hAnsi="仿宋_GB2312" w:eastAsia="仿宋_GB2312"/>
          <w:b w:val="0"/>
          <w:sz w:val="30"/>
        </w:rPr>
        <w:t xml:space="preserve">  （五） 模型训练管理模块</w:t>
        <w:tab/>
        <w:t>66</w:t>
      </w:r>
    </w:p>
    <w:p>
      <w:pPr>
        <w:spacing w:line="240" w:lineRule="auto"/>
        <w:jc w:val="left"/>
      </w:pPr>
      <w:r>
        <w:rPr>
          <w:rFonts w:ascii="仿宋_GB2312" w:hAnsi="仿宋_GB2312" w:eastAsia="仿宋_GB2312"/>
          <w:b w:val="0"/>
          <w:sz w:val="30"/>
        </w:rPr>
        <w:t xml:space="preserve">    1. 数据集管理</w:t>
        <w:tab/>
        <w:t>66</w:t>
      </w:r>
    </w:p>
    <w:p>
      <w:pPr>
        <w:spacing w:line="240" w:lineRule="auto"/>
        <w:jc w:val="left"/>
      </w:pPr>
      <w:r>
        <w:rPr>
          <w:rFonts w:ascii="仿宋_GB2312" w:hAnsi="仿宋_GB2312" w:eastAsia="仿宋_GB2312"/>
          <w:b w:val="0"/>
          <w:sz w:val="30"/>
        </w:rPr>
        <w:t xml:space="preserve">    2. 训练任务创建</w:t>
        <w:tab/>
        <w:t>68</w:t>
      </w:r>
    </w:p>
    <w:p>
      <w:pPr>
        <w:spacing w:line="240" w:lineRule="auto"/>
        <w:jc w:val="left"/>
      </w:pPr>
      <w:r>
        <w:rPr>
          <w:rFonts w:ascii="仿宋_GB2312" w:hAnsi="仿宋_GB2312" w:eastAsia="仿宋_GB2312"/>
          <w:b w:val="0"/>
          <w:sz w:val="30"/>
        </w:rPr>
        <w:t xml:space="preserve">    3. 训练任务管理</w:t>
        <w:tab/>
        <w:t>70</w:t>
      </w:r>
    </w:p>
    <w:p>
      <w:pPr>
        <w:spacing w:line="240" w:lineRule="auto"/>
        <w:jc w:val="left"/>
      </w:pPr>
      <w:r>
        <w:rPr>
          <w:rFonts w:ascii="仿宋_GB2312" w:hAnsi="仿宋_GB2312" w:eastAsia="仿宋_GB2312"/>
          <w:b w:val="0"/>
          <w:sz w:val="30"/>
        </w:rPr>
        <w:t xml:space="preserve">    4. 关键代码实现</w:t>
        <w:tab/>
        <w:t>71</w:t>
      </w:r>
    </w:p>
    <w:p>
      <w:pPr>
        <w:spacing w:line="240" w:lineRule="auto"/>
        <w:jc w:val="left"/>
      </w:pPr>
      <w:r>
        <w:rPr>
          <w:rFonts w:ascii="仿宋_GB2312" w:hAnsi="仿宋_GB2312" w:eastAsia="仿宋_GB2312"/>
          <w:b w:val="0"/>
          <w:sz w:val="30"/>
        </w:rPr>
        <w:t xml:space="preserve">  （六） 训练可视化监控模块</w:t>
        <w:tab/>
        <w:t>73</w:t>
      </w:r>
    </w:p>
    <w:p>
      <w:pPr>
        <w:spacing w:line="240" w:lineRule="auto"/>
        <w:jc w:val="left"/>
      </w:pPr>
      <w:r>
        <w:rPr>
          <w:rFonts w:ascii="仿宋_GB2312" w:hAnsi="仿宋_GB2312" w:eastAsia="仿宋_GB2312"/>
          <w:b w:val="0"/>
          <w:sz w:val="30"/>
        </w:rPr>
        <w:t xml:space="preserve">    1. SwanLab集成</w:t>
        <w:tab/>
        <w:t>73</w:t>
      </w:r>
    </w:p>
    <w:p>
      <w:pPr>
        <w:spacing w:line="240" w:lineRule="auto"/>
        <w:jc w:val="left"/>
      </w:pPr>
      <w:r>
        <w:rPr>
          <w:rFonts w:ascii="仿宋_GB2312" w:hAnsi="仿宋_GB2312" w:eastAsia="仿宋_GB2312"/>
          <w:b w:val="0"/>
          <w:sz w:val="30"/>
        </w:rPr>
        <w:t xml:space="preserve">    2. 训练指标监控</w:t>
        <w:tab/>
        <w:t>75</w:t>
      </w:r>
    </w:p>
    <w:p>
      <w:pPr>
        <w:spacing w:line="240" w:lineRule="auto"/>
        <w:jc w:val="left"/>
      </w:pPr>
      <w:r>
        <w:rPr>
          <w:rFonts w:ascii="仿宋_GB2312" w:hAnsi="仿宋_GB2312" w:eastAsia="仿宋_GB2312"/>
          <w:b w:val="0"/>
          <w:sz w:val="30"/>
        </w:rPr>
        <w:t xml:space="preserve">    3. 实时日志查看</w:t>
        <w:tab/>
        <w:t>77</w:t>
      </w:r>
    </w:p>
    <w:p>
      <w:pPr>
        <w:spacing w:line="240" w:lineRule="auto"/>
        <w:jc w:val="left"/>
      </w:pPr>
      <w:r>
        <w:rPr>
          <w:rFonts w:ascii="仿宋_GB2312" w:hAnsi="仿宋_GB2312" w:eastAsia="仿宋_GB2312"/>
          <w:b w:val="0"/>
          <w:sz w:val="30"/>
        </w:rPr>
        <w:t xml:space="preserve">    4. 关键代码实现</w:t>
        <w:tab/>
        <w:t>78</w:t>
      </w:r>
    </w:p>
    <w:p>
      <w:pPr>
        <w:spacing w:line="240" w:lineRule="auto"/>
        <w:jc w:val="left"/>
      </w:pPr>
      <w:r>
        <w:rPr>
          <w:rFonts w:ascii="仿宋_GB2312" w:hAnsi="仿宋_GB2312" w:eastAsia="仿宋_GB2312"/>
          <w:b w:val="0"/>
          <w:sz w:val="30"/>
        </w:rPr>
        <w:t xml:space="preserve">  （七） 系统提示词管理模块</w:t>
        <w:tab/>
        <w:t>80</w:t>
      </w:r>
    </w:p>
    <w:p>
      <w:pPr>
        <w:spacing w:line="240" w:lineRule="auto"/>
        <w:jc w:val="left"/>
      </w:pPr>
      <w:r>
        <w:rPr>
          <w:rFonts w:ascii="仿宋_GB2312" w:hAnsi="仿宋_GB2312" w:eastAsia="仿宋_GB2312"/>
          <w:b w:val="0"/>
          <w:sz w:val="30"/>
        </w:rPr>
        <w:t xml:space="preserve">    1. 提示词库管理</w:t>
        <w:tab/>
        <w:t>80</w:t>
      </w:r>
    </w:p>
    <w:p>
      <w:pPr>
        <w:spacing w:line="240" w:lineRule="auto"/>
        <w:jc w:val="left"/>
      </w:pPr>
      <w:r>
        <w:rPr>
          <w:rFonts w:ascii="仿宋_GB2312" w:hAnsi="仿宋_GB2312" w:eastAsia="仿宋_GB2312"/>
          <w:b w:val="0"/>
          <w:sz w:val="30"/>
        </w:rPr>
        <w:t xml:space="preserve">    2. 格式验证</w:t>
        <w:tab/>
        <w:t>82</w:t>
      </w:r>
    </w:p>
    <w:p>
      <w:pPr>
        <w:spacing w:line="240" w:lineRule="auto"/>
        <w:jc w:val="left"/>
      </w:pPr>
      <w:r>
        <w:rPr>
          <w:rFonts w:ascii="仿宋_GB2312" w:hAnsi="仿宋_GB2312" w:eastAsia="仿宋_GB2312"/>
          <w:b w:val="0"/>
          <w:sz w:val="30"/>
        </w:rPr>
        <w:t xml:space="preserve">    3. 模板转换</w:t>
        <w:tab/>
        <w:t>83</w:t>
      </w:r>
    </w:p>
    <w:p>
      <w:pPr>
        <w:spacing w:line="240" w:lineRule="auto"/>
        <w:jc w:val="left"/>
      </w:pPr>
      <w:r>
        <w:rPr>
          <w:rFonts w:ascii="仿宋_GB2312" w:hAnsi="仿宋_GB2312" w:eastAsia="仿宋_GB2312"/>
          <w:b w:val="0"/>
          <w:sz w:val="30"/>
        </w:rPr>
        <w:t xml:space="preserve">    4. 关键代码实现</w:t>
        <w:tab/>
        <w:t>84</w:t>
      </w:r>
    </w:p>
    <w:p>
      <w:pPr>
        <w:spacing w:line="240" w:lineRule="auto"/>
        <w:jc w:val="left"/>
      </w:pPr>
      <w:r>
        <w:rPr>
          <w:rFonts w:ascii="仿宋_GB2312" w:hAnsi="仿宋_GB2312" w:eastAsia="仿宋_GB2312"/>
          <w:b w:val="0"/>
          <w:sz w:val="30"/>
        </w:rPr>
        <w:t xml:space="preserve">  （八） 系统管理模块</w:t>
        <w:tab/>
        <w:t>86</w:t>
      </w:r>
    </w:p>
    <w:p>
      <w:pPr>
        <w:spacing w:line="240" w:lineRule="auto"/>
        <w:jc w:val="left"/>
      </w:pPr>
      <w:r>
        <w:rPr>
          <w:rFonts w:ascii="仿宋_GB2312" w:hAnsi="仿宋_GB2312" w:eastAsia="仿宋_GB2312"/>
          <w:b w:val="0"/>
          <w:sz w:val="30"/>
        </w:rPr>
        <w:t xml:space="preserve">    1. 用户管理</w:t>
        <w:tab/>
        <w:t>86</w:t>
      </w:r>
    </w:p>
    <w:p>
      <w:pPr>
        <w:spacing w:line="240" w:lineRule="auto"/>
        <w:jc w:val="left"/>
      </w:pPr>
      <w:r>
        <w:rPr>
          <w:rFonts w:ascii="仿宋_GB2312" w:hAnsi="仿宋_GB2312" w:eastAsia="仿宋_GB2312"/>
          <w:b w:val="0"/>
          <w:sz w:val="30"/>
        </w:rPr>
        <w:t xml:space="preserve">    2. 角色权限管理</w:t>
        <w:tab/>
        <w:t>88</w:t>
      </w:r>
    </w:p>
    <w:p>
      <w:pPr>
        <w:spacing w:line="240" w:lineRule="auto"/>
        <w:jc w:val="left"/>
      </w:pPr>
      <w:r>
        <w:rPr>
          <w:rFonts w:ascii="仿宋_GB2312" w:hAnsi="仿宋_GB2312" w:eastAsia="仿宋_GB2312"/>
          <w:b w:val="0"/>
          <w:sz w:val="30"/>
        </w:rPr>
        <w:t xml:space="preserve">    3. 系统统计</w:t>
        <w:tab/>
        <w:t>90</w:t>
      </w:r>
    </w:p>
    <w:p>
      <w:pPr>
        <w:spacing w:line="240" w:lineRule="auto"/>
        <w:jc w:val="left"/>
      </w:pPr>
      <w:r>
        <w:rPr>
          <w:rFonts w:ascii="仿宋_GB2312" w:hAnsi="仿宋_GB2312" w:eastAsia="仿宋_GB2312"/>
          <w:b w:val="0"/>
          <w:sz w:val="30"/>
        </w:rPr>
        <w:t xml:space="preserve">    4. 关键代码实现</w:t>
        <w:tab/>
        <w:t>91</w:t>
      </w:r>
    </w:p>
    <w:p>
      <w:pPr>
        <w:spacing w:line="240" w:lineRule="auto"/>
        <w:jc w:val="left"/>
      </w:pPr>
      <w:r>
        <w:rPr>
          <w:rFonts w:ascii="仿宋_GB2312" w:hAnsi="仿宋_GB2312" w:eastAsia="仿宋_GB2312"/>
          <w:b w:val="0"/>
          <w:sz w:val="30"/>
        </w:rPr>
        <w:t xml:space="preserve">  （九） 暗色模式与主题切换模块</w:t>
        <w:tab/>
        <w:t>92</w:t>
      </w:r>
    </w:p>
    <w:p>
      <w:pPr>
        <w:spacing w:line="240" w:lineRule="auto"/>
        <w:jc w:val="left"/>
      </w:pPr>
      <w:r>
        <w:rPr>
          <w:rFonts w:ascii="仿宋_GB2312" w:hAnsi="仿宋_GB2312" w:eastAsia="仿宋_GB2312"/>
          <w:b w:val="0"/>
          <w:sz w:val="30"/>
        </w:rPr>
        <w:t xml:space="preserve">    1. 主题状态管理</w:t>
        <w:tab/>
        <w:t>92</w:t>
      </w:r>
    </w:p>
    <w:p>
      <w:pPr>
        <w:spacing w:line="240" w:lineRule="auto"/>
        <w:jc w:val="left"/>
      </w:pPr>
      <w:r>
        <w:rPr>
          <w:rFonts w:ascii="仿宋_GB2312" w:hAnsi="仿宋_GB2312" w:eastAsia="仿宋_GB2312"/>
          <w:b w:val="0"/>
          <w:sz w:val="30"/>
        </w:rPr>
        <w:t xml:space="preserve">    2. CSS主题切换机制</w:t>
        <w:tab/>
        <w:t>93</w:t>
      </w:r>
    </w:p>
    <w:p>
      <w:pPr>
        <w:spacing w:line="240" w:lineRule="auto"/>
        <w:jc w:val="left"/>
      </w:pPr>
      <w:r>
        <w:rPr>
          <w:rFonts w:ascii="仿宋_GB2312" w:hAnsi="仿宋_GB2312" w:eastAsia="仿宋_GB2312"/>
          <w:b w:val="0"/>
          <w:sz w:val="30"/>
        </w:rPr>
        <w:t xml:space="preserve">    3. 用户偏好持久化</w:t>
        <w:tab/>
        <w:t>93</w:t>
      </w:r>
    </w:p>
    <w:p>
      <w:pPr>
        <w:spacing w:line="240" w:lineRule="auto"/>
        <w:jc w:val="left"/>
      </w:pPr>
      <w:r>
        <w:rPr>
          <w:rFonts w:ascii="仿宋_GB2312" w:hAnsi="仿宋_GB2312" w:eastAsia="仿宋_GB2312"/>
          <w:b w:val="0"/>
          <w:sz w:val="30"/>
        </w:rPr>
        <w:t xml:space="preserve">    4. 关键代码实现</w:t>
        <w:tab/>
        <w:t>94</w:t>
      </w:r>
    </w:p>
    <w:p>
      <w:pPr>
        <w:spacing w:line="240" w:lineRule="auto"/>
        <w:jc w:val="left"/>
      </w:pPr>
      <w:r>
        <w:rPr>
          <w:rFonts w:ascii="仿宋_GB2312" w:hAnsi="仿宋_GB2312" w:eastAsia="仿宋_GB2312"/>
          <w:b w:val="0"/>
          <w:sz w:val="30"/>
        </w:rPr>
        <w:t>五、 系统测试</w:t>
        <w:tab/>
        <w:t>95</w:t>
      </w:r>
    </w:p>
    <w:p>
      <w:pPr>
        <w:spacing w:line="240" w:lineRule="auto"/>
        <w:jc w:val="left"/>
      </w:pPr>
      <w:r>
        <w:rPr>
          <w:rFonts w:ascii="仿宋_GB2312" w:hAnsi="仿宋_GB2312" w:eastAsia="仿宋_GB2312"/>
          <w:b w:val="0"/>
          <w:sz w:val="30"/>
        </w:rPr>
        <w:t xml:space="preserve">  （一） 测试目的</w:t>
        <w:tab/>
        <w:t>95</w:t>
      </w:r>
    </w:p>
    <w:p>
      <w:pPr>
        <w:spacing w:line="240" w:lineRule="auto"/>
        <w:jc w:val="left"/>
      </w:pPr>
      <w:r>
        <w:rPr>
          <w:rFonts w:ascii="仿宋_GB2312" w:hAnsi="仿宋_GB2312" w:eastAsia="仿宋_GB2312"/>
          <w:b w:val="0"/>
          <w:sz w:val="30"/>
        </w:rPr>
        <w:t xml:space="preserve">  （二） 测试环境</w:t>
        <w:tab/>
        <w:t>95</w:t>
      </w:r>
    </w:p>
    <w:p>
      <w:pPr>
        <w:spacing w:line="240" w:lineRule="auto"/>
        <w:jc w:val="left"/>
      </w:pPr>
      <w:r>
        <w:rPr>
          <w:rFonts w:ascii="仿宋_GB2312" w:hAnsi="仿宋_GB2312" w:eastAsia="仿宋_GB2312"/>
          <w:b w:val="0"/>
          <w:sz w:val="30"/>
        </w:rPr>
        <w:t xml:space="preserve">    1. 硬件环境</w:t>
        <w:tab/>
        <w:t>95</w:t>
      </w:r>
    </w:p>
    <w:p>
      <w:pPr>
        <w:spacing w:line="240" w:lineRule="auto"/>
        <w:jc w:val="left"/>
      </w:pPr>
      <w:r>
        <w:rPr>
          <w:rFonts w:ascii="仿宋_GB2312" w:hAnsi="仿宋_GB2312" w:eastAsia="仿宋_GB2312"/>
          <w:b w:val="0"/>
          <w:sz w:val="30"/>
        </w:rPr>
        <w:t xml:space="preserve">    2. 软件环境</w:t>
        <w:tab/>
        <w:t>96</w:t>
      </w:r>
    </w:p>
    <w:p>
      <w:pPr>
        <w:spacing w:line="240" w:lineRule="auto"/>
        <w:jc w:val="left"/>
      </w:pPr>
      <w:r>
        <w:rPr>
          <w:rFonts w:ascii="仿宋_GB2312" w:hAnsi="仿宋_GB2312" w:eastAsia="仿宋_GB2312"/>
          <w:b w:val="0"/>
          <w:sz w:val="30"/>
        </w:rPr>
        <w:t xml:space="preserve">  （三） 功能测试</w:t>
        <w:tab/>
        <w:t>96</w:t>
      </w:r>
    </w:p>
    <w:p>
      <w:pPr>
        <w:spacing w:line="240" w:lineRule="auto"/>
        <w:jc w:val="left"/>
      </w:pPr>
      <w:r>
        <w:rPr>
          <w:rFonts w:ascii="仿宋_GB2312" w:hAnsi="仿宋_GB2312" w:eastAsia="仿宋_GB2312"/>
          <w:b w:val="0"/>
          <w:sz w:val="30"/>
        </w:rPr>
        <w:t xml:space="preserve">    1. 用户认证测试</w:t>
        <w:tab/>
        <w:t>96</w:t>
      </w:r>
    </w:p>
    <w:p>
      <w:pPr>
        <w:spacing w:line="240" w:lineRule="auto"/>
        <w:jc w:val="left"/>
      </w:pPr>
      <w:r>
        <w:rPr>
          <w:rFonts w:ascii="仿宋_GB2312" w:hAnsi="仿宋_GB2312" w:eastAsia="仿宋_GB2312"/>
          <w:b w:val="0"/>
          <w:sz w:val="30"/>
        </w:rPr>
        <w:t xml:space="preserve">    2. 模型配置测试</w:t>
        <w:tab/>
        <w:t>98</w:t>
      </w:r>
    </w:p>
    <w:p>
      <w:pPr>
        <w:spacing w:line="240" w:lineRule="auto"/>
        <w:jc w:val="left"/>
      </w:pPr>
      <w:r>
        <w:rPr>
          <w:rFonts w:ascii="仿宋_GB2312" w:hAnsi="仿宋_GB2312" w:eastAsia="仿宋_GB2312"/>
          <w:b w:val="0"/>
          <w:sz w:val="30"/>
        </w:rPr>
        <w:t xml:space="preserve">    3. 模型对话测试</w:t>
        <w:tab/>
        <w:t>99</w:t>
      </w:r>
    </w:p>
    <w:p>
      <w:pPr>
        <w:spacing w:line="240" w:lineRule="auto"/>
        <w:jc w:val="left"/>
      </w:pPr>
      <w:r>
        <w:rPr>
          <w:rFonts w:ascii="仿宋_GB2312" w:hAnsi="仿宋_GB2312" w:eastAsia="仿宋_GB2312"/>
          <w:b w:val="0"/>
          <w:sz w:val="30"/>
        </w:rPr>
        <w:t xml:space="preserve">    4. 模型训练测试</w:t>
        <w:tab/>
        <w:t>101</w:t>
      </w:r>
    </w:p>
    <w:p>
      <w:pPr>
        <w:spacing w:line="240" w:lineRule="auto"/>
        <w:jc w:val="left"/>
      </w:pPr>
      <w:r>
        <w:rPr>
          <w:rFonts w:ascii="仿宋_GB2312" w:hAnsi="仿宋_GB2312" w:eastAsia="仿宋_GB2312"/>
          <w:b w:val="0"/>
          <w:sz w:val="30"/>
        </w:rPr>
        <w:t xml:space="preserve">  （四） 性能测试</w:t>
        <w:tab/>
        <w:t>102</w:t>
      </w:r>
    </w:p>
    <w:p>
      <w:pPr>
        <w:spacing w:line="240" w:lineRule="auto"/>
        <w:jc w:val="left"/>
      </w:pPr>
      <w:r>
        <w:rPr>
          <w:rFonts w:ascii="仿宋_GB2312" w:hAnsi="仿宋_GB2312" w:eastAsia="仿宋_GB2312"/>
          <w:b w:val="0"/>
          <w:sz w:val="30"/>
        </w:rPr>
        <w:t xml:space="preserve">    1. 并发用户测试</w:t>
        <w:tab/>
        <w:t>102</w:t>
      </w:r>
    </w:p>
    <w:p>
      <w:pPr>
        <w:spacing w:line="240" w:lineRule="auto"/>
        <w:jc w:val="left"/>
      </w:pPr>
      <w:r>
        <w:rPr>
          <w:rFonts w:ascii="仿宋_GB2312" w:hAnsi="仿宋_GB2312" w:eastAsia="仿宋_GB2312"/>
          <w:b w:val="0"/>
          <w:sz w:val="30"/>
        </w:rPr>
        <w:t xml:space="preserve">    2. 响应时间测试</w:t>
        <w:tab/>
        <w:t>103</w:t>
      </w:r>
    </w:p>
    <w:p>
      <w:pPr>
        <w:spacing w:line="240" w:lineRule="auto"/>
        <w:jc w:val="left"/>
      </w:pPr>
      <w:r>
        <w:rPr>
          <w:rFonts w:ascii="仿宋_GB2312" w:hAnsi="仿宋_GB2312" w:eastAsia="仿宋_GB2312"/>
          <w:b w:val="0"/>
          <w:sz w:val="30"/>
        </w:rPr>
        <w:t xml:space="preserve">    3. 流式响应性能测试</w:t>
        <w:tab/>
        <w:t>104</w:t>
      </w:r>
    </w:p>
    <w:p>
      <w:pPr>
        <w:spacing w:line="240" w:lineRule="auto"/>
        <w:jc w:val="left"/>
      </w:pPr>
      <w:r>
        <w:rPr>
          <w:rFonts w:ascii="仿宋_GB2312" w:hAnsi="仿宋_GB2312" w:eastAsia="仿宋_GB2312"/>
          <w:b w:val="0"/>
          <w:sz w:val="30"/>
        </w:rPr>
        <w:t xml:space="preserve">  （五） 安全性测试</w:t>
        <w:tab/>
        <w:t>105</w:t>
      </w:r>
    </w:p>
    <w:p>
      <w:pPr>
        <w:spacing w:line="240" w:lineRule="auto"/>
        <w:jc w:val="left"/>
      </w:pPr>
      <w:r>
        <w:rPr>
          <w:rFonts w:ascii="仿宋_GB2312" w:hAnsi="仿宋_GB2312" w:eastAsia="仿宋_GB2312"/>
          <w:b w:val="0"/>
          <w:sz w:val="30"/>
        </w:rPr>
        <w:t xml:space="preserve">    1. JWT认证测试</w:t>
        <w:tab/>
        <w:t>105</w:t>
      </w:r>
    </w:p>
    <w:p>
      <w:pPr>
        <w:spacing w:line="240" w:lineRule="auto"/>
        <w:jc w:val="left"/>
      </w:pPr>
      <w:r>
        <w:rPr>
          <w:rFonts w:ascii="仿宋_GB2312" w:hAnsi="仿宋_GB2312" w:eastAsia="仿宋_GB2312"/>
          <w:b w:val="0"/>
          <w:sz w:val="30"/>
        </w:rPr>
        <w:t xml:space="preserve">    2. 权限控制测试</w:t>
        <w:tab/>
        <w:t>106</w:t>
      </w:r>
    </w:p>
    <w:p>
      <w:pPr>
        <w:spacing w:line="240" w:lineRule="auto"/>
        <w:jc w:val="left"/>
      </w:pPr>
      <w:r>
        <w:rPr>
          <w:rFonts w:ascii="仿宋_GB2312" w:hAnsi="仿宋_GB2312" w:eastAsia="仿宋_GB2312"/>
          <w:b w:val="0"/>
          <w:sz w:val="30"/>
        </w:rPr>
        <w:t xml:space="preserve">    3. SQL注入测试</w:t>
        <w:tab/>
        <w:t>107</w:t>
      </w:r>
    </w:p>
    <w:p>
      <w:pPr>
        <w:spacing w:line="240" w:lineRule="auto"/>
        <w:jc w:val="left"/>
      </w:pPr>
      <w:r>
        <w:rPr>
          <w:rFonts w:ascii="仿宋_GB2312" w:hAnsi="仿宋_GB2312" w:eastAsia="仿宋_GB2312"/>
          <w:b w:val="0"/>
          <w:sz w:val="30"/>
        </w:rPr>
        <w:t xml:space="preserve">  （六） 测试结果分析</w:t>
        <w:tab/>
        <w:t>108</w:t>
      </w:r>
    </w:p>
    <w:p>
      <w:pPr>
        <w:spacing w:line="240" w:lineRule="auto"/>
        <w:jc w:val="left"/>
      </w:pPr>
      <w:r>
        <w:rPr>
          <w:rFonts w:ascii="仿宋_GB2312" w:hAnsi="仿宋_GB2312" w:eastAsia="仿宋_GB2312"/>
          <w:b w:val="0"/>
          <w:sz w:val="30"/>
        </w:rPr>
        <w:t>六、 总结与展望</w:t>
        <w:tab/>
        <w:t>109</w:t>
      </w:r>
    </w:p>
    <w:p>
      <w:pPr>
        <w:spacing w:line="240" w:lineRule="auto"/>
        <w:jc w:val="left"/>
      </w:pPr>
      <w:r>
        <w:rPr>
          <w:rFonts w:ascii="仿宋_GB2312" w:hAnsi="仿宋_GB2312" w:eastAsia="仿宋_GB2312"/>
          <w:b w:val="0"/>
          <w:sz w:val="30"/>
        </w:rPr>
        <w:t xml:space="preserve">  （一） 工作总结</w:t>
        <w:tab/>
        <w:t>109</w:t>
      </w:r>
    </w:p>
    <w:p>
      <w:pPr>
        <w:spacing w:line="240" w:lineRule="auto"/>
        <w:jc w:val="left"/>
      </w:pPr>
      <w:r>
        <w:rPr>
          <w:rFonts w:ascii="仿宋_GB2312" w:hAnsi="仿宋_GB2312" w:eastAsia="仿宋_GB2312"/>
          <w:b w:val="0"/>
          <w:sz w:val="30"/>
        </w:rPr>
        <w:t xml:space="preserve">  （二） 创新点</w:t>
        <w:tab/>
        <w:t>110</w:t>
      </w:r>
    </w:p>
    <w:p>
      <w:pPr>
        <w:spacing w:line="240" w:lineRule="auto"/>
        <w:jc w:val="left"/>
      </w:pPr>
      <w:r>
        <w:rPr>
          <w:rFonts w:ascii="仿宋_GB2312" w:hAnsi="仿宋_GB2312" w:eastAsia="仿宋_GB2312"/>
          <w:b w:val="0"/>
          <w:sz w:val="30"/>
        </w:rPr>
        <w:t xml:space="preserve">  （三） 存在的问题</w:t>
        <w:tab/>
        <w:t>111</w:t>
      </w:r>
    </w:p>
    <w:p>
      <w:pPr>
        <w:spacing w:line="240" w:lineRule="auto"/>
        <w:jc w:val="left"/>
      </w:pPr>
      <w:r>
        <w:rPr>
          <w:rFonts w:ascii="仿宋_GB2312" w:hAnsi="仿宋_GB2312" w:eastAsia="仿宋_GB2312"/>
          <w:b w:val="0"/>
          <w:sz w:val="30"/>
        </w:rPr>
        <w:t xml:space="preserve">  （四） 未来展望</w:t>
        <w:tab/>
        <w:t>112</w:t>
      </w:r>
    </w:p>
    <w:p>
      <w:pPr>
        <w:spacing w:line="240" w:lineRule="auto"/>
        <w:jc w:val="left"/>
      </w:pPr>
      <w:r>
        <w:rPr>
          <w:rFonts w:ascii="仿宋_GB2312" w:hAnsi="仿宋_GB2312" w:eastAsia="仿宋_GB2312"/>
          <w:b w:val="0"/>
          <w:sz w:val="30"/>
        </w:rPr>
        <w:t>参考文献</w:t>
        <w:tab/>
        <w:t>113</w:t>
      </w:r>
    </w:p>
    <w:p>
      <w:pPr>
        <w:spacing w:line="240" w:lineRule="auto"/>
        <w:jc w:val="left"/>
      </w:pPr>
      <w:r>
        <w:rPr>
          <w:rFonts w:ascii="仿宋_GB2312" w:hAnsi="仿宋_GB2312" w:eastAsia="仿宋_GB2312"/>
          <w:b w:val="0"/>
          <w:sz w:val="30"/>
        </w:rPr>
        <w:t>致  谢</w:t>
        <w:tab/>
        <w:t>114</w:t>
      </w:r>
    </w:p>
    <w:p>
      <w:r>
        <w:br w:type="page"/>
      </w:r>
    </w:p>
    <w:p>
      <w:pPr>
        <w:spacing w:line="360" w:lineRule="auto"/>
        <w:jc w:val="center"/>
      </w:pPr>
      <w:r>
        <w:rPr>
          <w:rFonts w:ascii="黑体" w:hAnsi="黑体" w:eastAsia="黑体"/>
          <w:b/>
          <w:sz w:val="36"/>
        </w:rPr>
        <w:t>摘  要</w:t>
      </w:r>
    </w:p>
    <w:p/>
    <w:p>
      <w:pPr>
        <w:spacing w:line="360" w:lineRule="auto"/>
        <w:jc w:val="left"/>
      </w:pPr>
      <w:r>
        <w:rPr>
          <w:rFonts w:ascii="宋体" w:hAnsi="宋体" w:eastAsia="宋体"/>
          <w:b w:val="0"/>
          <w:sz w:val="28"/>
        </w:rPr>
        <w:t>随着人工智能技术的快速发展，大语言模型在企业应用中展现出巨大潜力。然而，企业面临模型接入复杂、训练门槛高、管理分散等问题。本文设计并实现了企业级大语言模型训练管理平台。系统采用Vue 3和FastAPI构建前后端分离架构，划分为用户认证、模型配置、模型对话、模型对比测试、模型训练、训练可视化、提示词管理、系统管理等8个核心模块。用户认证采用JWT双令牌机制；模型配置基于策略模式统一封装多源LLM接口；模型对话支持流式响应和思维链可视化；训练模块集成SwanLab监控。系统测试验证了各功能模块的正确性和良好的性能表现。本系统实现了多源异构模型统一管理，具有创新性，为企业提供一站式解决方案。</w:t>
      </w:r>
    </w:p>
    <w:p/>
    <w:p>
      <w:pPr>
        <w:spacing w:line="360" w:lineRule="auto"/>
        <w:jc w:val="left"/>
      </w:pPr>
      <w:r>
        <w:rPr>
          <w:rFonts w:ascii="黑体" w:hAnsi="黑体" w:eastAsia="黑体"/>
          <w:b/>
          <w:sz w:val="28"/>
        </w:rPr>
        <w:t>关键词：大语言模型；企业模型训练平台；FastAPI；Vue 3；JWT认证；思维链可视化</w:t>
      </w:r>
    </w:p>
    <w:p>
      <w:r>
        <w:br w:type="page"/>
      </w:r>
    </w:p>
    <w:p>
      <w:pPr>
        <w:spacing w:line="360" w:lineRule="auto"/>
        <w:jc w:val="left"/>
      </w:pPr>
      <w:r>
        <w:rPr>
          <w:rFonts w:ascii="黑体" w:hAnsi="黑体" w:eastAsia="黑体"/>
          <w:b/>
          <w:sz w:val="36"/>
        </w:rPr>
        <w:t>一、综述</w:t>
      </w:r>
    </w:p>
    <w:p/>
    <w:p/>
    <w:p>
      <w:pPr>
        <w:spacing w:line="360" w:lineRule="auto"/>
        <w:jc w:val="left"/>
      </w:pPr>
      <w:r>
        <w:rPr>
          <w:rFonts w:ascii="黑体" w:hAnsi="黑体" w:eastAsia="黑体"/>
          <w:b/>
          <w:sz w:val="30"/>
        </w:rPr>
        <w:t>（一）系统建设背景</w:t>
      </w:r>
    </w:p>
    <w:p>
      <w:pPr>
        <w:spacing w:line="360" w:lineRule="auto"/>
        <w:jc w:val="left"/>
      </w:pPr>
      <w:r>
        <w:rPr>
          <w:rFonts w:ascii="宋体" w:hAnsi="宋体" w:eastAsia="宋体"/>
          <w:b w:val="0"/>
          <w:sz w:val="24"/>
        </w:rPr>
        <w:t>近年来，随着人工智能技术的快速发展，大语言模型技术取得了突破性进展。2017年Google提出的Transformer架构奠定了现代大语言模型的基础，2018年OpenAI发布的GPT模型展示了语言模型的巨大潜力。2022年底ChatGPT的发布标志着AI技术进入了新的发展阶段，其强大的对话能力和广泛的应用场景引发了全球范围内的AI应用热潮。根据IDC的报告，2023年全球大语言模型市场规模达到150亿美元，预计到2027年将增长至600亿美元,年复合增长率超过40%。</w:t>
      </w:r>
    </w:p>
    <w:p>
      <w:pPr>
        <w:spacing w:line="360" w:lineRule="auto"/>
        <w:jc w:val="left"/>
      </w:pPr>
      <w:r>
        <w:rPr>
          <w:rFonts w:ascii="宋体" w:hAnsi="宋体" w:eastAsia="宋体"/>
          <w:b w:val="0"/>
          <w:sz w:val="24"/>
        </w:rPr>
        <w:t>目前市场上出现了GPT-4、Claude、DeepSeek、通义千问、智谱GLM、文心一言等多种大语言模型服务。这些模型在自然语言理解、文本生成、智能问答、代码编写、数据分析等方面展现出强大的能力，已经在客户服务、内容创作、智能助手、教育培训等多个领域得到广泛应用。越来越多的企业开始探索将大语言模型应用到实际业务中，以提高工作效率、降低人力成本、提升服务质量。</w:t>
      </w:r>
    </w:p>
    <w:p>
      <w:pPr>
        <w:spacing w:line="360" w:lineRule="auto"/>
        <w:jc w:val="left"/>
      </w:pPr>
      <w:r>
        <w:rPr>
          <w:rFonts w:ascii="宋体" w:hAnsi="宋体" w:eastAsia="宋体"/>
          <w:b w:val="0"/>
          <w:sz w:val="24"/>
        </w:rPr>
        <w:t>然而，企业在实际应用大语言模型时面临诸多困难和挑战。首先，不同提供商的API接口标准不统一，调用方式、参数格式、响应结构各不相同，企业需要针对每个提供商单独开发对接代码，开发和维护成本高，且难以在不同模型之间进行快速切换和对比测试；其次，通用大语言模型在特定行业和业务场景下效果有限，需要进行模型微调以适应企业特定的业务需求，但模型微调技术门槛高，缺乏便捷的训练工具和可视化监控手段，企业难以独立完成模型的定制化开发；第三，企业内部的私有知识库、业务文档、历史数据等难以与大模型有效结合，影响了模型回答的准确性和实用性，无法充分发挥大模型的价值；第四，模型的调用成本难以统计和控制，企业缺乏有效的成本管理手段；第五，数据安全和隐私保护问题突出，企业担心敏感数据泄露，对使用公有云大模型服务存在顾虑。</w:t>
      </w:r>
    </w:p>
    <w:p>
      <w:pPr>
        <w:spacing w:line="360" w:lineRule="auto"/>
        <w:jc w:val="left"/>
      </w:pPr>
      <w:r>
        <w:rPr>
          <w:rFonts w:ascii="宋体" w:hAnsi="宋体" w:eastAsia="宋体"/>
          <w:b w:val="0"/>
          <w:sz w:val="24"/>
        </w:rPr>
        <w:t>为解决上述问题，本项目设计并实现了一个企业级大语言模型训练管理平台。该平台基于Vue 3和FastAPI技术栈，采用前后端分离的现代化架构，为企业提供了统一的模型配置管理、多模型对比测试、模型训练与微调、训练过程可视化监控、知识库集成、成本统计分析等完整功能，帮助企业更高效、更安全地应用大语言模型技术，降低技术门槛，提高应用效果。</w:t>
      </w:r>
    </w:p>
    <w:p/>
    <w:p>
      <w:pPr>
        <w:spacing w:line="360" w:lineRule="auto"/>
        <w:jc w:val="left"/>
      </w:pPr>
      <w:r>
        <w:rPr>
          <w:rFonts w:ascii="黑体" w:hAnsi="黑体" w:eastAsia="黑体"/>
          <w:b/>
          <w:sz w:val="30"/>
        </w:rPr>
        <w:t>（二）研究意义</w:t>
      </w:r>
    </w:p>
    <w:p>
      <w:pPr>
        <w:spacing w:line="360" w:lineRule="auto"/>
        <w:jc w:val="left"/>
      </w:pPr>
      <w:r>
        <w:rPr>
          <w:rFonts w:ascii="宋体" w:hAnsi="宋体" w:eastAsia="宋体"/>
          <w:b w:val="0"/>
          <w:sz w:val="24"/>
        </w:rPr>
        <w:t>本系统的开发和建设对企业应用大语言模型具有重要的理论意义和实践价值。</w:t>
      </w:r>
    </w:p>
    <w:p>
      <w:pPr>
        <w:spacing w:line="360" w:lineRule="auto"/>
        <w:jc w:val="left"/>
      </w:pPr>
      <w:r>
        <w:rPr>
          <w:rFonts w:ascii="宋体" w:hAnsi="宋体" w:eastAsia="宋体"/>
          <w:b w:val="0"/>
          <w:sz w:val="24"/>
        </w:rPr>
        <w:t>从理论角度来看，本系统通过设计统一的模型抽象层和标准化的接口规范，为解决异构大语言模型的统一管理问题提供了新的思路和方法。系统采用策略模式实现了对不同模型提供商API的无缝集成，为类似的系统集成问题提供了可借鉴的设计方案。系统实现的流式响应与思维链实时解析结合机制，提升了模型推理过程的可解释性，对提高大语言模型应用的透明度和可信度具有积极意义。</w:t>
      </w:r>
    </w:p>
    <w:p>
      <w:pPr>
        <w:spacing w:line="360" w:lineRule="auto"/>
        <w:jc w:val="left"/>
      </w:pPr>
      <w:r>
        <w:rPr>
          <w:rFonts w:ascii="宋体" w:hAnsi="宋体" w:eastAsia="宋体"/>
          <w:b w:val="0"/>
          <w:sz w:val="24"/>
        </w:rPr>
        <w:t>从实践应用来看，本系统具有以下几方面的重要意义：</w:t>
      </w:r>
    </w:p>
    <w:p>
      <w:pPr>
        <w:spacing w:line="360" w:lineRule="auto"/>
        <w:jc w:val="left"/>
      </w:pPr>
      <w:r>
        <w:rPr>
          <w:rFonts w:ascii="宋体" w:hAnsi="宋体" w:eastAsia="宋体"/>
          <w:b w:val="0"/>
          <w:sz w:val="24"/>
        </w:rPr>
        <w:t>首先，系统通过提供统一的Web管理界面和可视化操作流程，大幅降低了大语言模型的使用门槛。企业用户无需深入了解各个提供商的API技术细节，无需编写复杂的对接代码，通过直观的配置界面就能完成模型的接入、配置和使用。这使得更多非技术背景的业务人员也能够使用AI技术，推动了人工智能技术在企业内部的普及和应用，提高了技术的可及性和应用广度。</w:t>
      </w:r>
    </w:p>
    <w:p>
      <w:pPr>
        <w:spacing w:line="360" w:lineRule="auto"/>
        <w:jc w:val="left"/>
      </w:pPr>
      <w:r>
        <w:rPr>
          <w:rFonts w:ascii="宋体" w:hAnsi="宋体" w:eastAsia="宋体"/>
          <w:b w:val="0"/>
          <w:sz w:val="24"/>
        </w:rPr>
        <w:t>其次，系统提供了统一的模型接入层和标准化的配置流程，彻底解决了针对每个提供商重复开发的问题。企业只需要在平台上进行简单的参数配置，填写API密钥、端点地址等基本信息，就能快速接入新的模型服务商。这种标准化的接入方式大大提高了开发效率，降低了系统维护的复杂度和成本，使企业能够灵活地在不同模型之间进行切换，根据实际需要选择最合适的模型服务。</w:t>
      </w:r>
    </w:p>
    <w:p>
      <w:pPr>
        <w:spacing w:line="360" w:lineRule="auto"/>
        <w:jc w:val="left"/>
      </w:pPr>
      <w:r>
        <w:rPr>
          <w:rFonts w:ascii="宋体" w:hAnsi="宋体" w:eastAsia="宋体"/>
          <w:b w:val="0"/>
          <w:sz w:val="24"/>
        </w:rPr>
        <w:t>第三，系统提供了多模型对比测试功能，支持同时对比最多3个不同的模型。企业可以使用相同的测试数据、相同的提示词对不同模型进行效果对比，通过实际测试结果来评估各个模型的性能、响应速度、回答质量等指标，从而做出科学的模型选型决策，避免了盲目选择造成的资源浪费和成本损失。同时系统详细记录了每次测试的完整数据，包括输入提示、模型响应、响应时间、token消耗等信息，方便企业进行后续的数据分析和决策优化。</w:t>
      </w:r>
    </w:p>
    <w:p>
      <w:pPr>
        <w:spacing w:line="360" w:lineRule="auto"/>
        <w:jc w:val="left"/>
      </w:pPr>
      <w:r>
        <w:rPr>
          <w:rFonts w:ascii="宋体" w:hAnsi="宋体" w:eastAsia="宋体"/>
          <w:b w:val="0"/>
          <w:sz w:val="24"/>
        </w:rPr>
        <w:t>第四，系统集成了完整的模型训练和可视化监控解决方案。系统支持与LLaMA-Factory等主流的大语言模型微调框架集成，提供了便捷的训练任务管理功能；集成了SwanLab可视化监控工具，能够实时展示训练过程中的损失曲线、准确率变化、学习率调整等关键指标，帮助用户直观地了解模型的训练状态和收敛情况。企业可以利用自己的业务数据对通用模型进行定制化训练和微调，使模型更好地适应特定的业务场景和专业领域，显著提高模型在实际应用中的准确性和实用性。</w:t>
      </w:r>
    </w:p>
    <w:p>
      <w:pPr>
        <w:spacing w:line="360" w:lineRule="auto"/>
        <w:jc w:val="left"/>
      </w:pPr>
      <w:r>
        <w:rPr>
          <w:rFonts w:ascii="宋体" w:hAnsi="宋体" w:eastAsia="宋体"/>
          <w:b w:val="0"/>
          <w:sz w:val="24"/>
        </w:rPr>
        <w:t>第五，系统提供了完善的成本统计和分析功能，能够详细记录每次API调用的token消耗和费用支出，帮助企业实时掌握大语言模型的使用成本，合理规划和控制预算，避免不必要的资源浪费，提高投资回报率。</w:t>
      </w:r>
    </w:p>
    <w:p>
      <w:pPr>
        <w:spacing w:line="360" w:lineRule="auto"/>
        <w:jc w:val="left"/>
      </w:pPr>
      <w:r>
        <w:rPr>
          <w:rFonts w:ascii="宋体" w:hAnsi="宋体" w:eastAsia="宋体"/>
          <w:b w:val="0"/>
          <w:sz w:val="24"/>
        </w:rPr>
        <w:t>最后，系统支持本地化部署和私有云部署，企业可以将系统部署在内网环境中或自己的私有云平台上，所有的数据交互和处理都在企业内部完成，充分保证了数据的安全性和隐私性。这对于金融、医疗、法律、政府等对数据安全要求较高的行业和机构尤为重要，解决了企业在应用大语言模型时的安全顾虑，促进了AI技术在敏感行业的应用和推广。</w:t>
      </w:r>
    </w:p>
    <w:p/>
    <w:p>
      <w:pPr>
        <w:spacing w:line="360" w:lineRule="auto"/>
        <w:jc w:val="left"/>
      </w:pPr>
      <w:r>
        <w:rPr>
          <w:rFonts w:ascii="黑体" w:hAnsi="黑体" w:eastAsia="黑体"/>
          <w:b/>
          <w:sz w:val="30"/>
        </w:rPr>
        <w:t>（三）国内外研究现状</w:t>
      </w:r>
    </w:p>
    <w:p>
      <w:pPr>
        <w:spacing w:line="360" w:lineRule="auto"/>
        <w:jc w:val="left"/>
      </w:pPr>
      <w:r>
        <w:rPr>
          <w:rFonts w:ascii="黑体" w:hAnsi="黑体" w:eastAsia="黑体"/>
          <w:b/>
          <w:sz w:val="24"/>
        </w:rPr>
        <w:t>1. 国外研究现状</w:t>
      </w:r>
    </w:p>
    <w:p>
      <w:pPr>
        <w:spacing w:line="360" w:lineRule="auto"/>
        <w:jc w:val="left"/>
      </w:pPr>
      <w:r>
        <w:rPr>
          <w:rFonts w:ascii="宋体" w:hAnsi="宋体" w:eastAsia="宋体"/>
          <w:b w:val="0"/>
          <w:sz w:val="24"/>
        </w:rPr>
        <w:t>在大语言模型技术方面，国外研究起步较早，技术积累深厚。OpenAI公司是该领域的领军企业，其发布的GPT系列模型（GPT-3、GPT-3.5、GPT-4）在自然语言处理任务上表现出色，参数规模从1750亿增长到万亿级别，能力不断提升。Anthropic公司推出的Claude模型系列注重模型的安全性和可控性，采用Constitutional AI技术使模型更加符合人类价值观。Google推出的Gemini模型支持多模态输入，能够同时处理文本、图像、音频等多种类型的数据。Meta公司开源的LLaMA模型系列为学术研究和商业应用提供了重要的基础模型资源。</w:t>
      </w:r>
    </w:p>
    <w:p>
      <w:pPr>
        <w:spacing w:line="360" w:lineRule="auto"/>
        <w:jc w:val="left"/>
      </w:pPr>
      <w:r>
        <w:rPr>
          <w:rFonts w:ascii="宋体" w:hAnsi="宋体" w:eastAsia="宋体"/>
          <w:b w:val="0"/>
          <w:sz w:val="24"/>
        </w:rPr>
        <w:t>在模型管理和应用平台方面，国外已有一些成熟的解决方案。LangChain提供了构建基于大语言模型应用的开发框架，支持提示词管理、模型链接、记忆管理等功能。Hugging Face建立了大规模的模型共享平台，提供模型托管、版本管理、在线推理等服务。Weights &amp; Biases（W&amp;B）提供了机器学习实验跟踪和可视化工具，广泛应用于模型训练过程的监控和分析。然而，这些工具和平台大多专注于单一功能，缺乏对企业应用大语言模型全流程的统一管理和支持。</w:t>
      </w:r>
    </w:p>
    <w:p>
      <w:pPr>
        <w:spacing w:line="360" w:lineRule="auto"/>
        <w:jc w:val="left"/>
      </w:pPr>
      <w:r>
        <w:rPr>
          <w:rFonts w:ascii="黑体" w:hAnsi="黑体" w:eastAsia="黑体"/>
          <w:b/>
          <w:sz w:val="24"/>
        </w:rPr>
        <w:t>2. 国内研究现状</w:t>
      </w:r>
    </w:p>
    <w:p>
      <w:pPr>
        <w:spacing w:line="360" w:lineRule="auto"/>
        <w:jc w:val="left"/>
      </w:pPr>
      <w:r>
        <w:rPr>
          <w:rFonts w:ascii="宋体" w:hAnsi="宋体" w:eastAsia="宋体"/>
          <w:b w:val="0"/>
          <w:sz w:val="24"/>
        </w:rPr>
        <w:t>国内在大语言模型技术方面发展迅速，多家企业和研究机构推出了具有竞争力的大模型产品。百度推出的文心一言在中文理解和生成方面表现优异，深度整合了百度的搜索和知识图谱技术。阿里巴巴推出的通义千问支持多轮对话和复杂推理任务，在电商、金融等垂直领域有广泛应用。清华大学和智谱AI联合推出的ChatGLM系列模型采用开源策略，为国内开发者提供了重要的技术支持。商汤科技、科大讯飞、华为等企业也相继推出了各自的大语言模型产品。</w:t>
      </w:r>
    </w:p>
    <w:p>
      <w:pPr>
        <w:spacing w:line="360" w:lineRule="auto"/>
        <w:jc w:val="left"/>
      </w:pPr>
      <w:r>
        <w:rPr>
          <w:rFonts w:ascii="宋体" w:hAnsi="宋体" w:eastAsia="宋体"/>
          <w:b w:val="0"/>
          <w:sz w:val="24"/>
        </w:rPr>
        <w:t>在大语言模型管理平台方面，国内的研究和产品开发相对较少。目前市场上虽然有一些AI中台产品，但大多侧重于传统的机器学习模型管理，对大语言模型的特殊需求支持不足。一些企业开发了内部使用的大模型管理工具，但缺乏系统性的设计和完整的功能支持，且很少对外开源或商业化。因此，开发一个功能完善、易于使用的企业级大语言模型训练管理平台，对促进国内大语言模型技术的应用和普及具有重要意义。</w:t>
      </w:r>
    </w:p>
    <w:p>
      <w:pPr>
        <w:spacing w:line="360" w:lineRule="auto"/>
        <w:jc w:val="left"/>
      </w:pPr>
      <w:r>
        <w:rPr>
          <w:rFonts w:ascii="黑体" w:hAnsi="黑体" w:eastAsia="黑体"/>
          <w:b/>
          <w:sz w:val="24"/>
        </w:rPr>
        <w:t>3. 现有系统存在的不足</w:t>
      </w:r>
    </w:p>
    <w:p>
      <w:pPr>
        <w:spacing w:line="360" w:lineRule="auto"/>
        <w:jc w:val="left"/>
      </w:pPr>
      <w:r>
        <w:rPr>
          <w:rFonts w:ascii="宋体" w:hAnsi="宋体" w:eastAsia="宋体"/>
          <w:b w:val="0"/>
          <w:sz w:val="24"/>
        </w:rPr>
        <w:t>通过对国内外研究现状的分析，现有的大语言模型管理工具和平台主要存在以下不足：</w:t>
      </w:r>
    </w:p>
    <w:p>
      <w:pPr>
        <w:spacing w:line="360" w:lineRule="auto"/>
        <w:jc w:val="left"/>
      </w:pPr>
      <w:r>
        <w:rPr>
          <w:rFonts w:ascii="宋体" w:hAnsi="宋体" w:eastAsia="宋体"/>
          <w:b w:val="0"/>
          <w:sz w:val="24"/>
        </w:rPr>
        <w:t>（1）功能单一，缺乏全流程管理能力。现有工具大多专注于模型训练、模型部署或模型调用等单一环节，缺乏对模型配置、测试、训练、监控、应用等全流程的统一管理。</w:t>
      </w:r>
    </w:p>
    <w:p>
      <w:pPr>
        <w:spacing w:line="360" w:lineRule="auto"/>
        <w:jc w:val="left"/>
      </w:pPr>
      <w:r>
        <w:rPr>
          <w:rFonts w:ascii="宋体" w:hAnsi="宋体" w:eastAsia="宋体"/>
          <w:b w:val="0"/>
          <w:sz w:val="24"/>
        </w:rPr>
        <w:t>（2）多模型支持不足。现有平台对不同提供商的模型支持有限，切换成本高，难以实现多模型的统一管理和对比测试。</w:t>
      </w:r>
    </w:p>
    <w:p>
      <w:pPr>
        <w:spacing w:line="360" w:lineRule="auto"/>
        <w:jc w:val="left"/>
      </w:pPr>
      <w:r>
        <w:rPr>
          <w:rFonts w:ascii="宋体" w:hAnsi="宋体" w:eastAsia="宋体"/>
          <w:b w:val="0"/>
          <w:sz w:val="24"/>
        </w:rPr>
        <w:t>（3）企业级特性缺失。缺少完善的权限管理、成本统计、数据安全等企业级功能，难以满足企业实际应用的需求。</w:t>
      </w:r>
    </w:p>
    <w:p>
      <w:pPr>
        <w:spacing w:line="360" w:lineRule="auto"/>
        <w:jc w:val="left"/>
      </w:pPr>
      <w:r>
        <w:rPr>
          <w:rFonts w:ascii="宋体" w:hAnsi="宋体" w:eastAsia="宋体"/>
          <w:b w:val="0"/>
          <w:sz w:val="24"/>
        </w:rPr>
        <w:t>（4）可视化能力弱。模型训练过程缺乏直观的可视化监控手段，用户难以及时了解训练状态和调整训练策略。</w:t>
      </w:r>
    </w:p>
    <w:p>
      <w:pPr>
        <w:spacing w:line="360" w:lineRule="auto"/>
        <w:jc w:val="left"/>
      </w:pPr>
      <w:r>
        <w:rPr>
          <w:rFonts w:ascii="宋体" w:hAnsi="宋体" w:eastAsia="宋体"/>
          <w:b w:val="0"/>
          <w:sz w:val="24"/>
        </w:rPr>
        <w:t>（5）本地化部署支持不足。大多数平台依赖公有云服务，对企业内网部署和私有化部署的支持不够，限制了在对数据安全要求较高的行业中的应用。</w:t>
      </w:r>
    </w:p>
    <w:p>
      <w:pPr>
        <w:spacing w:line="360" w:lineRule="auto"/>
        <w:jc w:val="left"/>
      </w:pPr>
      <w:r>
        <w:rPr>
          <w:rFonts w:ascii="宋体" w:hAnsi="宋体" w:eastAsia="宋体"/>
          <w:b w:val="0"/>
          <w:sz w:val="24"/>
        </w:rPr>
        <w:t>本系统针对上述不足，设计并实现了一个功能完整、易于使用、支持本地化部署的企业级大语言模型训练管理平台，为企业应用大语言模型提供了全流程的解决方案。</w:t>
      </w:r>
    </w:p>
    <w:p/>
    <w:p>
      <w:pPr>
        <w:spacing w:line="360" w:lineRule="auto"/>
        <w:jc w:val="left"/>
      </w:pPr>
      <w:r>
        <w:rPr>
          <w:rFonts w:ascii="黑体" w:hAnsi="黑体" w:eastAsia="黑体"/>
          <w:b/>
          <w:sz w:val="30"/>
        </w:rPr>
        <w:t>（四）术语定义</w:t>
      </w:r>
    </w:p>
    <w:p>
      <w:pPr>
        <w:spacing w:line="360" w:lineRule="auto"/>
        <w:jc w:val="left"/>
      </w:pPr>
      <w:r>
        <w:rPr>
          <w:rFonts w:ascii="宋体" w:hAnsi="宋体" w:eastAsia="宋体"/>
          <w:b w:val="0"/>
          <w:sz w:val="24"/>
        </w:rPr>
        <w:t>系统：大语言模型训练管理平台，即本项目开发的企业级AI应用管理系统。</w:t>
      </w:r>
    </w:p>
    <w:p>
      <w:pPr>
        <w:spacing w:line="360" w:lineRule="auto"/>
        <w:jc w:val="left"/>
      </w:pPr>
      <w:r>
        <w:rPr>
          <w:rFonts w:ascii="宋体" w:hAnsi="宋体" w:eastAsia="宋体"/>
          <w:b w:val="0"/>
          <w:sz w:val="24"/>
        </w:rPr>
        <w:t>子系统：按照业务功能进行模块分类的统称，如用户认证子系统、模型管理子系统、训练监控子系统等。</w:t>
      </w:r>
    </w:p>
    <w:p>
      <w:pPr>
        <w:spacing w:line="360" w:lineRule="auto"/>
        <w:jc w:val="left"/>
      </w:pPr>
      <w:r>
        <w:rPr>
          <w:rFonts w:ascii="宋体" w:hAnsi="宋体" w:eastAsia="宋体"/>
          <w:b w:val="0"/>
          <w:sz w:val="24"/>
        </w:rPr>
        <w:t>LLM：Large Language Model的缩写，大语言模型，指参数规模在十亿级以上的语言模型。</w:t>
      </w:r>
    </w:p>
    <w:p>
      <w:pPr>
        <w:spacing w:line="360" w:lineRule="auto"/>
        <w:jc w:val="left"/>
      </w:pPr>
      <w:r>
        <w:rPr>
          <w:rFonts w:ascii="宋体" w:hAnsi="宋体" w:eastAsia="宋体"/>
          <w:b w:val="0"/>
          <w:sz w:val="24"/>
        </w:rPr>
        <w:t>API：Application Programming Interface的缩写，应用程序编程接口，用于不同软件之间的通信和数据交互。</w:t>
      </w:r>
    </w:p>
    <w:p>
      <w:pPr>
        <w:spacing w:line="360" w:lineRule="auto"/>
        <w:jc w:val="left"/>
      </w:pPr>
      <w:r>
        <w:rPr>
          <w:rFonts w:ascii="宋体" w:hAnsi="宋体" w:eastAsia="宋体"/>
          <w:b w:val="0"/>
          <w:sz w:val="24"/>
        </w:rPr>
        <w:t>LoRA：Low-Rank Adaptation的缩写，低秩适配微调技术，是一种参数高效的模型微调方法。</w:t>
      </w:r>
    </w:p>
    <w:p>
      <w:pPr>
        <w:spacing w:line="360" w:lineRule="auto"/>
        <w:jc w:val="left"/>
      </w:pPr>
      <w:r>
        <w:rPr>
          <w:rFonts w:ascii="宋体" w:hAnsi="宋体" w:eastAsia="宋体"/>
          <w:b w:val="0"/>
          <w:sz w:val="24"/>
        </w:rPr>
        <w:t>RAG：Retrieval-Augmented Generation的缩写，检索增强生成技术，通过检索外部知识库来增强大语言模型的回答能力。</w:t>
      </w:r>
    </w:p>
    <w:p>
      <w:pPr>
        <w:spacing w:line="360" w:lineRule="auto"/>
        <w:jc w:val="left"/>
      </w:pPr>
      <w:r>
        <w:rPr>
          <w:rFonts w:ascii="宋体" w:hAnsi="宋体" w:eastAsia="宋体"/>
          <w:b w:val="0"/>
          <w:sz w:val="24"/>
        </w:rPr>
        <w:t>JWT：JSON Web Token的缩写，一种用于身份认证的令牌标准，采用JSON格式传输认证信息。</w:t>
      </w:r>
    </w:p>
    <w:p>
      <w:pPr>
        <w:spacing w:line="360" w:lineRule="auto"/>
        <w:jc w:val="left"/>
      </w:pPr>
      <w:r>
        <w:rPr>
          <w:rFonts w:ascii="宋体" w:hAnsi="宋体" w:eastAsia="宋体"/>
          <w:b w:val="0"/>
          <w:sz w:val="24"/>
        </w:rPr>
        <w:t>SSE：Server-Sent Events的缩写，服务器推送事件，一种服务器向客户端推送数据的技术。</w:t>
      </w:r>
    </w:p>
    <w:p>
      <w:pPr>
        <w:spacing w:line="360" w:lineRule="auto"/>
        <w:jc w:val="left"/>
      </w:pPr>
      <w:r>
        <w:rPr>
          <w:rFonts w:ascii="宋体" w:hAnsi="宋体" w:eastAsia="宋体"/>
          <w:b w:val="0"/>
          <w:sz w:val="24"/>
        </w:rPr>
        <w:t>ORM：Object-Relational Mapping的缩写，对象关系映射，用于实现面向对象编程语言与关系数据库之间的数据转换。</w:t>
      </w:r>
    </w:p>
    <w:p/>
    <w:p>
      <w:pPr>
        <w:spacing w:line="360" w:lineRule="auto"/>
        <w:jc w:val="left"/>
      </w:pPr>
      <w:r>
        <w:rPr>
          <w:rFonts w:ascii="黑体" w:hAnsi="黑体" w:eastAsia="黑体"/>
          <w:b/>
          <w:sz w:val="30"/>
        </w:rPr>
        <w:t>（五）技术选型</w:t>
      </w:r>
    </w:p>
    <w:p>
      <w:pPr>
        <w:spacing w:line="360" w:lineRule="auto"/>
        <w:jc w:val="left"/>
      </w:pPr>
      <w:r>
        <w:rPr>
          <w:rFonts w:ascii="宋体" w:hAnsi="宋体" w:eastAsia="宋体"/>
          <w:b w:val="0"/>
          <w:sz w:val="24"/>
        </w:rPr>
        <w:t>本系统采用前后端分离的架构模式，各技术组件的选型说明如下：</w:t>
      </w:r>
    </w:p>
    <w:p>
      <w:pPr>
        <w:spacing w:line="360" w:lineRule="auto"/>
        <w:jc w:val="left"/>
      </w:pPr>
      <w:r>
        <w:rPr>
          <w:rFonts w:ascii="黑体" w:hAnsi="黑体" w:eastAsia="黑体"/>
          <w:b/>
          <w:sz w:val="24"/>
        </w:rPr>
        <w:t>1. 后端技术</w:t>
      </w:r>
    </w:p>
    <w:p>
      <w:pPr>
        <w:spacing w:line="360" w:lineRule="auto"/>
        <w:jc w:val="left"/>
      </w:pPr>
      <w:r>
        <w:rPr>
          <w:rFonts w:ascii="宋体" w:hAnsi="宋体" w:eastAsia="宋体"/>
          <w:b w:val="0"/>
          <w:sz w:val="24"/>
        </w:rPr>
        <w:t>Python是一种广泛应用于Web开发、数据分析、人工智能等领域的高级编程语言。Python由Guido van Rossum于1991年创建，现已成为全球最流行的编程语言之一。Python具有语法简洁、易于学习、功能强大等特点，拥有丰富的第三方库和活跃的开发社区，是目前AI应用开发的首选语言。</w:t>
      </w:r>
    </w:p>
    <w:p>
      <w:pPr>
        <w:spacing w:line="360" w:lineRule="auto"/>
        <w:jc w:val="left"/>
      </w:pPr>
      <w:r>
        <w:rPr>
          <w:rFonts w:ascii="宋体" w:hAnsi="宋体" w:eastAsia="宋体"/>
          <w:b w:val="0"/>
          <w:sz w:val="24"/>
        </w:rPr>
        <w:t>本系统后端采用FastAPI框架进行开发。FastAPI是一个现代化的Python Web框架，基于Python 3.6+的类型提示特性，支持异步编程，性能优异。FastAPI能够自动生成符合OpenAPI标准的API文档，大大方便了接口的开发和测试。系统使用SQLAlchemy作为ORM框架，实现了数据库操作的面向对象封装，提高了代码的可维护性。使用JWT（JSON Web Token）技术实现用户身份认证和权限控制，使用bcrypt算法对用户密码进行加密存储，保证了系统的安全性。</w:t>
      </w:r>
    </w:p>
    <w:p>
      <w:pPr>
        <w:spacing w:line="360" w:lineRule="auto"/>
        <w:jc w:val="left"/>
      </w:pPr>
      <w:r>
        <w:rPr>
          <w:rFonts w:ascii="黑体" w:hAnsi="黑体" w:eastAsia="黑体"/>
          <w:b/>
          <w:sz w:val="24"/>
        </w:rPr>
        <w:t>2. 前端技术</w:t>
      </w:r>
    </w:p>
    <w:p>
      <w:pPr>
        <w:spacing w:line="360" w:lineRule="auto"/>
        <w:jc w:val="left"/>
      </w:pPr>
      <w:r>
        <w:rPr>
          <w:rFonts w:ascii="宋体" w:hAnsi="宋体" w:eastAsia="宋体"/>
          <w:b w:val="0"/>
          <w:sz w:val="24"/>
        </w:rPr>
        <w:t>Vue.js是一个用于构建用户界面的渐进式JavaScript框架，由尤雨溪于2014年创建。Vue.js以其简洁的语法、灵活的组件化设计和高效的性能而广受欢迎。Vue 3是Vue.js的最新版本，采用了Composition API，提供了更灵活的代码组织方式和更好的TypeScript支持，大幅提升了开发体验。</w:t>
      </w:r>
    </w:p>
    <w:p>
      <w:pPr>
        <w:spacing w:line="360" w:lineRule="auto"/>
        <w:jc w:val="left"/>
      </w:pPr>
      <w:r>
        <w:rPr>
          <w:rFonts w:ascii="宋体" w:hAnsi="宋体" w:eastAsia="宋体"/>
          <w:b w:val="0"/>
          <w:sz w:val="24"/>
        </w:rPr>
        <w:t>本系统前端基于Vue 3框架开发，使用Element Plus作为UI组件库。Element Plus是一套基于Vue 3的桌面端组件库，提供了丰富的界面组件，包括表单、表格、对话框等，能够快速构建美观的用户界面。系统使用Vuex进行全局状态管理，Vue Router进行前端路由控制。使用Axios作为HTTP客户端，负责与后端API的数据交互。系统采用Vite作为前端构建工具，Vite基于ES模块，具有极快的冷启动速度和热更新能力，大大提高了开发效率。</w:t>
      </w:r>
    </w:p>
    <w:p>
      <w:pPr>
        <w:spacing w:line="360" w:lineRule="auto"/>
        <w:jc w:val="left"/>
      </w:pPr>
      <w:r>
        <w:rPr>
          <w:rFonts w:ascii="黑体" w:hAnsi="黑体" w:eastAsia="黑体"/>
          <w:b/>
          <w:sz w:val="24"/>
        </w:rPr>
        <w:t>3. 数据库技术</w:t>
      </w:r>
    </w:p>
    <w:p>
      <w:pPr>
        <w:spacing w:line="360" w:lineRule="auto"/>
        <w:jc w:val="left"/>
      </w:pPr>
      <w:r>
        <w:rPr>
          <w:rFonts w:ascii="宋体" w:hAnsi="宋体" w:eastAsia="宋体"/>
          <w:b w:val="0"/>
          <w:sz w:val="24"/>
        </w:rPr>
        <w:t>SQLite是一个轻量级的嵌入式关系型数据库，由D. Richard Hipp于2000年创建。SQLite是一个零配置的数据库引擎，整个数据库存储在单个文件中，无需独立的数据库服务器进程，非常适合开发和小型应用场景。SQLite支持标准的SQL语法，具有ACID事务特性，保证了数据的完整性和可靠性。</w:t>
      </w:r>
    </w:p>
    <w:p>
      <w:pPr>
        <w:spacing w:line="360" w:lineRule="auto"/>
        <w:jc w:val="left"/>
      </w:pPr>
      <w:r>
        <w:rPr>
          <w:rFonts w:ascii="宋体" w:hAnsi="宋体" w:eastAsia="宋体"/>
          <w:b w:val="0"/>
          <w:sz w:val="24"/>
        </w:rPr>
        <w:t>本系统开发环境采用SQLite作为数据库，存储用户信息、模型配置、聊天会话、训练任务等业务数据。SQLite简化了开发环境的搭建过程，降低了系统部署的复杂度。在生产环境中，系统可以通过修改配置轻松切换到MySQL或PostgreSQL等企业级数据库，以满足更高的性能和并发需求。</w:t>
      </w:r>
    </w:p>
    <w:p>
      <w:pPr>
        <w:spacing w:line="360" w:lineRule="auto"/>
        <w:jc w:val="left"/>
      </w:pPr>
      <w:r>
        <w:rPr>
          <w:rFonts w:ascii="黑体" w:hAnsi="黑体" w:eastAsia="黑体"/>
          <w:b/>
          <w:sz w:val="24"/>
        </w:rPr>
        <w:t>4. 模型训练工具</w:t>
      </w:r>
    </w:p>
    <w:p>
      <w:pPr>
        <w:spacing w:line="360" w:lineRule="auto"/>
        <w:jc w:val="left"/>
      </w:pPr>
      <w:r>
        <w:rPr>
          <w:rFonts w:ascii="宋体" w:hAnsi="宋体" w:eastAsia="宋体"/>
          <w:b w:val="0"/>
          <w:sz w:val="24"/>
        </w:rPr>
        <w:t>本系统集成了SwanLab作为模型训练的可视化监控工具。SwanLab是一个开源的机器学习实验跟踪平台，能够自动记录训练过程中的各项指标，如损失值、准确率、学习率等，并以图表的形式实时展示，帮助用户直观地了解模型的训练状态。系统支持与LLaMA-Factory等主流的大语言模型微调框架集成，提供完整的模型训练管理方案。</w:t>
      </w:r>
    </w:p>
    <w:p/>
    <w:p>
      <w:pPr>
        <w:spacing w:line="360" w:lineRule="auto"/>
        <w:jc w:val="left"/>
      </w:pPr>
      <w:r>
        <w:rPr>
          <w:rFonts w:ascii="黑体" w:hAnsi="黑体" w:eastAsia="黑体"/>
          <w:b/>
          <w:sz w:val="30"/>
        </w:rPr>
        <w:t>（六）系统运行环境</w:t>
      </w:r>
    </w:p>
    <w:p>
      <w:pPr>
        <w:spacing w:line="360" w:lineRule="auto"/>
        <w:jc w:val="left"/>
      </w:pPr>
      <w:r>
        <w:rPr>
          <w:rFonts w:ascii="宋体" w:hAnsi="宋体" w:eastAsia="宋体"/>
          <w:b w:val="0"/>
          <w:sz w:val="24"/>
        </w:rPr>
        <w:t>本系统支持多种部署模式，可以根据企业的实际需求选择合适的部署方案。系统可以部署在单机环境、局域网环境或云平台环境中，具有良好的可扩展性和适应性。</w:t>
      </w:r>
    </w:p>
    <w:p>
      <w:pPr>
        <w:spacing w:line="360" w:lineRule="auto"/>
        <w:jc w:val="left"/>
      </w:pPr>
      <w:r>
        <w:rPr>
          <w:rFonts w:ascii="黑体" w:hAnsi="黑体" w:eastAsia="黑体"/>
          <w:b/>
          <w:sz w:val="24"/>
        </w:rPr>
        <w:t>1. 软件环境</w:t>
      </w:r>
    </w:p>
    <w:p>
      <w:pPr>
        <w:spacing w:line="360" w:lineRule="auto"/>
        <w:jc w:val="left"/>
      </w:pPr>
      <w:r>
        <w:rPr>
          <w:rFonts w:ascii="宋体" w:hAnsi="宋体" w:eastAsia="宋体"/>
          <w:b w:val="0"/>
          <w:sz w:val="24"/>
        </w:rPr>
        <w:t>系统运行所需的软件环境配置如下：</w:t>
      </w:r>
    </w:p>
    <w:tbl>
      <w:tblPr>
        <w:tblStyle w:val="TableGrid"/>
        <w:tblW w:type="auto" w:w="0"/>
        <w:tblLook w:firstColumn="1" w:firstRow="1" w:lastColumn="0" w:lastRow="0" w:noHBand="0" w:noVBand="1" w:val="04A0"/>
      </w:tblPr>
      <w:tblGrid>
        <w:gridCol w:w="4156"/>
        <w:gridCol w:w="4156"/>
      </w:tblGrid>
      <w:tr>
        <w:tc>
          <w:tcPr>
            <w:tcW w:type="dxa" w:w="4156"/>
          </w:tcPr>
          <w:p>
            <w:pPr>
              <w:jc w:val="center"/>
            </w:pPr>
            <w:r>
              <w:rPr>
                <w:rFonts w:ascii="黑体" w:hAnsi="黑体" w:eastAsia="黑体"/>
                <w:b/>
                <w:sz w:val="24"/>
              </w:rPr>
              <w:t>名称</w:t>
            </w:r>
          </w:p>
        </w:tc>
        <w:tc>
          <w:tcPr>
            <w:tcW w:type="dxa" w:w="4156"/>
          </w:tcPr>
          <w:p>
            <w:pPr>
              <w:jc w:val="center"/>
            </w:pPr>
            <w:r>
              <w:rPr>
                <w:rFonts w:ascii="黑体" w:hAnsi="黑体" w:eastAsia="黑体"/>
                <w:b/>
                <w:sz w:val="24"/>
              </w:rPr>
              <w:t>详细要求</w:t>
            </w:r>
          </w:p>
        </w:tc>
      </w:tr>
      <w:tr>
        <w:tc>
          <w:tcPr>
            <w:tcW w:type="dxa" w:w="4156"/>
          </w:tcPr>
          <w:p>
            <w:pPr>
              <w:jc w:val="left"/>
            </w:pPr>
            <w:r>
              <w:rPr>
                <w:rFonts w:ascii="宋体" w:hAnsi="宋体" w:eastAsia="宋体"/>
                <w:sz w:val="24"/>
              </w:rPr>
              <w:t>操作系统</w:t>
            </w:r>
          </w:p>
        </w:tc>
        <w:tc>
          <w:tcPr>
            <w:tcW w:type="dxa" w:w="4156"/>
          </w:tcPr>
          <w:p>
            <w:pPr>
              <w:jc w:val="left"/>
            </w:pPr>
            <w:r>
              <w:rPr>
                <w:rFonts w:ascii="宋体" w:hAnsi="宋体" w:eastAsia="宋体"/>
                <w:sz w:val="24"/>
              </w:rPr>
              <w:t>Linux（推荐Ubuntu 20.04+或CentOS 8+）/ Windows Server 2019+ / macOS 12+</w:t>
            </w:r>
          </w:p>
        </w:tc>
      </w:tr>
      <w:tr>
        <w:tc>
          <w:tcPr>
            <w:tcW w:type="dxa" w:w="4156"/>
          </w:tcPr>
          <w:p>
            <w:pPr>
              <w:jc w:val="left"/>
            </w:pPr>
            <w:r>
              <w:rPr>
                <w:rFonts w:ascii="宋体" w:hAnsi="宋体" w:eastAsia="宋体"/>
                <w:sz w:val="24"/>
              </w:rPr>
              <w:t>Python运行时</w:t>
            </w:r>
          </w:p>
        </w:tc>
        <w:tc>
          <w:tcPr>
            <w:tcW w:type="dxa" w:w="4156"/>
          </w:tcPr>
          <w:p>
            <w:pPr>
              <w:jc w:val="left"/>
            </w:pPr>
            <w:r>
              <w:rPr>
                <w:rFonts w:ascii="宋体" w:hAnsi="宋体" w:eastAsia="宋体"/>
                <w:sz w:val="24"/>
              </w:rPr>
              <w:t>Python 3.10+，需安装pip包管理器</w:t>
            </w:r>
          </w:p>
        </w:tc>
      </w:tr>
      <w:tr>
        <w:tc>
          <w:tcPr>
            <w:tcW w:type="dxa" w:w="4156"/>
          </w:tcPr>
          <w:p>
            <w:pPr>
              <w:jc w:val="left"/>
            </w:pPr>
            <w:r>
              <w:rPr>
                <w:rFonts w:ascii="宋体" w:hAnsi="宋体" w:eastAsia="宋体"/>
                <w:sz w:val="24"/>
              </w:rPr>
              <w:t>Node.js运行时</w:t>
            </w:r>
          </w:p>
        </w:tc>
        <w:tc>
          <w:tcPr>
            <w:tcW w:type="dxa" w:w="4156"/>
          </w:tcPr>
          <w:p>
            <w:pPr>
              <w:jc w:val="left"/>
            </w:pPr>
            <w:r>
              <w:rPr>
                <w:rFonts w:ascii="宋体" w:hAnsi="宋体" w:eastAsia="宋体"/>
                <w:sz w:val="24"/>
              </w:rPr>
              <w:t>Node.js 18.0+，自带npm 10.x包管理器</w:t>
            </w:r>
          </w:p>
        </w:tc>
      </w:tr>
      <w:tr>
        <w:tc>
          <w:tcPr>
            <w:tcW w:type="dxa" w:w="4156"/>
          </w:tcPr>
          <w:p>
            <w:pPr>
              <w:jc w:val="left"/>
            </w:pPr>
            <w:r>
              <w:rPr>
                <w:rFonts w:ascii="宋体" w:hAnsi="宋体" w:eastAsia="宋体"/>
                <w:sz w:val="24"/>
              </w:rPr>
              <w:t>数据库系统</w:t>
            </w:r>
          </w:p>
        </w:tc>
        <w:tc>
          <w:tcPr>
            <w:tcW w:type="dxa" w:w="4156"/>
          </w:tcPr>
          <w:p>
            <w:pPr>
              <w:jc w:val="left"/>
            </w:pPr>
            <w:r>
              <w:rPr>
                <w:rFonts w:ascii="宋体" w:hAnsi="宋体" w:eastAsia="宋体"/>
                <w:sz w:val="24"/>
              </w:rPr>
              <w:t>开发环境：SQLite 3.35+；生产环境：MySQL 8.0+或PostgreSQL 15.0+</w:t>
            </w:r>
          </w:p>
        </w:tc>
      </w:tr>
      <w:tr>
        <w:tc>
          <w:tcPr>
            <w:tcW w:type="dxa" w:w="4156"/>
          </w:tcPr>
          <w:p>
            <w:pPr>
              <w:jc w:val="left"/>
            </w:pPr>
            <w:r>
              <w:rPr>
                <w:rFonts w:ascii="宋体" w:hAnsi="宋体" w:eastAsia="宋体"/>
                <w:sz w:val="24"/>
              </w:rPr>
              <w:t>Web服务器</w:t>
            </w:r>
          </w:p>
        </w:tc>
        <w:tc>
          <w:tcPr>
            <w:tcW w:type="dxa" w:w="4156"/>
          </w:tcPr>
          <w:p>
            <w:pPr>
              <w:jc w:val="left"/>
            </w:pPr>
            <w:r>
              <w:rPr>
                <w:rFonts w:ascii="宋体" w:hAnsi="宋体" w:eastAsia="宋体"/>
                <w:sz w:val="24"/>
              </w:rPr>
              <w:t>Nginx 1.24+（用于反向代理和静态资源服务）</w:t>
            </w:r>
          </w:p>
        </w:tc>
      </w:tr>
      <w:tr>
        <w:tc>
          <w:tcPr>
            <w:tcW w:type="dxa" w:w="4156"/>
          </w:tcPr>
          <w:p>
            <w:pPr>
              <w:jc w:val="left"/>
            </w:pPr>
            <w:r>
              <w:rPr>
                <w:rFonts w:ascii="宋体" w:hAnsi="宋体" w:eastAsia="宋体"/>
                <w:sz w:val="24"/>
              </w:rPr>
              <w:t>ASGI服务器</w:t>
            </w:r>
          </w:p>
        </w:tc>
        <w:tc>
          <w:tcPr>
            <w:tcW w:type="dxa" w:w="4156"/>
          </w:tcPr>
          <w:p>
            <w:pPr>
              <w:jc w:val="left"/>
            </w:pPr>
            <w:r>
              <w:rPr>
                <w:rFonts w:ascii="宋体" w:hAnsi="宋体" w:eastAsia="宋体"/>
                <w:sz w:val="24"/>
              </w:rPr>
              <w:t>Uvicorn 0.20+（用于运行FastAPI应用）</w:t>
            </w:r>
          </w:p>
        </w:tc>
      </w:tr>
      <w:tr>
        <w:tc>
          <w:tcPr>
            <w:tcW w:type="dxa" w:w="4156"/>
          </w:tcPr>
          <w:p>
            <w:pPr>
              <w:jc w:val="left"/>
            </w:pPr>
            <w:r>
              <w:rPr>
                <w:rFonts w:ascii="宋体" w:hAnsi="宋体" w:eastAsia="宋体"/>
                <w:sz w:val="24"/>
              </w:rPr>
              <w:t>GPU驱动</w:t>
            </w:r>
          </w:p>
        </w:tc>
        <w:tc>
          <w:tcPr>
            <w:tcW w:type="dxa" w:w="4156"/>
          </w:tcPr>
          <w:p>
            <w:pPr>
              <w:jc w:val="left"/>
            </w:pPr>
            <w:r>
              <w:rPr>
                <w:rFonts w:ascii="宋体" w:hAnsi="宋体" w:eastAsia="宋体"/>
                <w:sz w:val="24"/>
              </w:rPr>
              <w:t>CUDA Toolkit 11.8+和cuDNN 8.6+（模型训练功能需要）</w:t>
            </w:r>
          </w:p>
        </w:tc>
      </w:tr>
      <w:tr>
        <w:tc>
          <w:tcPr>
            <w:tcW w:type="dxa" w:w="4156"/>
          </w:tcPr>
          <w:p>
            <w:pPr>
              <w:jc w:val="left"/>
            </w:pPr>
            <w:r>
              <w:rPr>
                <w:rFonts w:ascii="宋体" w:hAnsi="宋体" w:eastAsia="宋体"/>
                <w:sz w:val="24"/>
              </w:rPr>
              <w:t>Python深度学习库</w:t>
            </w:r>
          </w:p>
        </w:tc>
        <w:tc>
          <w:tcPr>
            <w:tcW w:type="dxa" w:w="4156"/>
          </w:tcPr>
          <w:p>
            <w:pPr>
              <w:jc w:val="left"/>
            </w:pPr>
            <w:r>
              <w:rPr>
                <w:rFonts w:ascii="宋体" w:hAnsi="宋体" w:eastAsia="宋体"/>
                <w:sz w:val="24"/>
              </w:rPr>
              <w:t>PyTorch 2.0+或TensorFlow 2.13+（根据训练框架选择）</w:t>
            </w:r>
          </w:p>
        </w:tc>
      </w:tr>
    </w:tbl>
    <w:p/>
    <w:p>
      <w:pPr>
        <w:spacing w:line="240" w:lineRule="auto"/>
        <w:jc w:val="center"/>
      </w:pPr>
      <w:r>
        <w:rPr>
          <w:rFonts w:ascii="宋体" w:hAnsi="宋体" w:eastAsia="宋体"/>
          <w:b w:val="0"/>
          <w:sz w:val="21"/>
        </w:rPr>
        <w:t>表1-6-1 软件环境</w:t>
      </w:r>
    </w:p>
    <w:p/>
    <w:p>
      <w:pPr>
        <w:spacing w:line="360" w:lineRule="auto"/>
        <w:jc w:val="left"/>
      </w:pPr>
      <w:r>
        <w:rPr>
          <w:rFonts w:ascii="宋体" w:hAnsi="宋体" w:eastAsia="宋体"/>
          <w:b w:val="0"/>
          <w:sz w:val="24"/>
        </w:rPr>
        <w:t>系统使用的主要Python第三方库包括：FastAPI（Web框架）、SQLAlchemy（ORM框架）、Pydantic（数据验证）、PyJWT（JWT认证）、httpx（HTTP客户端）、python-multipart（文件上传）、passlib（密码加密）等。前端使用的主要JavaScript库包括：Vue 3（前端框架）、Element Plus（UI组件库）、Vuex（状态管理）、Vue Router（路由管理）、Axios（HTTP客户端）等。</w:t>
      </w:r>
    </w:p>
    <w:p>
      <w:pPr>
        <w:spacing w:line="360" w:lineRule="auto"/>
        <w:jc w:val="left"/>
      </w:pPr>
      <w:r>
        <w:rPr>
          <w:rFonts w:ascii="黑体" w:hAnsi="黑体" w:eastAsia="黑体"/>
          <w:b/>
          <w:sz w:val="24"/>
        </w:rPr>
        <w:t>2. 硬件环境</w:t>
      </w:r>
    </w:p>
    <w:p>
      <w:pPr>
        <w:spacing w:line="360" w:lineRule="auto"/>
        <w:jc w:val="left"/>
      </w:pPr>
      <w:r>
        <w:rPr>
          <w:rFonts w:ascii="宋体" w:hAnsi="宋体" w:eastAsia="宋体"/>
          <w:b w:val="0"/>
          <w:sz w:val="24"/>
        </w:rPr>
        <w:t>系统对硬件环境的基本配置要求如下表所示。</w:t>
      </w:r>
    </w:p>
    <w:tbl>
      <w:tblPr>
        <w:tblStyle w:val="TableGrid"/>
        <w:tblW w:type="auto" w:w="0"/>
        <w:tblLook w:firstColumn="1" w:firstRow="1" w:lastColumn="0" w:lastRow="0" w:noHBand="0" w:noVBand="1" w:val="04A0"/>
      </w:tblPr>
      <w:tblGrid>
        <w:gridCol w:w="4156"/>
        <w:gridCol w:w="4156"/>
      </w:tblGrid>
      <w:tr>
        <w:tc>
          <w:tcPr>
            <w:tcW w:type="dxa" w:w="4156"/>
          </w:tcPr>
          <w:p>
            <w:pPr>
              <w:jc w:val="center"/>
            </w:pPr>
            <w:r>
              <w:rPr>
                <w:rFonts w:ascii="黑体" w:hAnsi="黑体" w:eastAsia="黑体"/>
                <w:b/>
                <w:sz w:val="24"/>
              </w:rPr>
              <w:t>名称</w:t>
            </w:r>
          </w:p>
        </w:tc>
        <w:tc>
          <w:tcPr>
            <w:tcW w:type="dxa" w:w="4156"/>
          </w:tcPr>
          <w:p>
            <w:pPr>
              <w:jc w:val="center"/>
            </w:pPr>
            <w:r>
              <w:rPr>
                <w:rFonts w:ascii="黑体" w:hAnsi="黑体" w:eastAsia="黑体"/>
                <w:b/>
                <w:sz w:val="24"/>
              </w:rPr>
              <w:t>详细要求</w:t>
            </w:r>
          </w:p>
        </w:tc>
      </w:tr>
      <w:tr>
        <w:tc>
          <w:tcPr>
            <w:tcW w:type="dxa" w:w="4156"/>
          </w:tcPr>
          <w:p>
            <w:pPr>
              <w:jc w:val="left"/>
            </w:pPr>
            <w:r>
              <w:rPr>
                <w:rFonts w:ascii="宋体" w:hAnsi="宋体" w:eastAsia="宋体"/>
                <w:sz w:val="24"/>
              </w:rPr>
              <w:t>CPU</w:t>
            </w:r>
          </w:p>
        </w:tc>
        <w:tc>
          <w:tcPr>
            <w:tcW w:type="dxa" w:w="4156"/>
          </w:tcPr>
          <w:p>
            <w:pPr>
              <w:jc w:val="left"/>
            </w:pPr>
            <w:r>
              <w:rPr>
                <w:rFonts w:ascii="宋体" w:hAnsi="宋体" w:eastAsia="宋体"/>
                <w:sz w:val="24"/>
              </w:rPr>
              <w:t>4核心以上处理器（生产环境建议8核心以上）</w:t>
            </w:r>
          </w:p>
        </w:tc>
      </w:tr>
      <w:tr>
        <w:tc>
          <w:tcPr>
            <w:tcW w:type="dxa" w:w="4156"/>
          </w:tcPr>
          <w:p>
            <w:pPr>
              <w:jc w:val="left"/>
            </w:pPr>
            <w:r>
              <w:rPr>
                <w:rFonts w:ascii="宋体" w:hAnsi="宋体" w:eastAsia="宋体"/>
                <w:sz w:val="24"/>
              </w:rPr>
              <w:t>内存</w:t>
            </w:r>
          </w:p>
        </w:tc>
        <w:tc>
          <w:tcPr>
            <w:tcW w:type="dxa" w:w="4156"/>
          </w:tcPr>
          <w:p>
            <w:pPr>
              <w:jc w:val="left"/>
            </w:pPr>
            <w:r>
              <w:rPr>
                <w:rFonts w:ascii="宋体" w:hAnsi="宋体" w:eastAsia="宋体"/>
                <w:sz w:val="24"/>
              </w:rPr>
              <w:t>8GB以上（生产环境建议32GB以上）</w:t>
            </w:r>
          </w:p>
        </w:tc>
      </w:tr>
      <w:tr>
        <w:tc>
          <w:tcPr>
            <w:tcW w:type="dxa" w:w="4156"/>
          </w:tcPr>
          <w:p>
            <w:pPr>
              <w:jc w:val="left"/>
            </w:pPr>
            <w:r>
              <w:rPr>
                <w:rFonts w:ascii="宋体" w:hAnsi="宋体" w:eastAsia="宋体"/>
                <w:sz w:val="24"/>
              </w:rPr>
              <w:t>硬盘</w:t>
            </w:r>
          </w:p>
        </w:tc>
        <w:tc>
          <w:tcPr>
            <w:tcW w:type="dxa" w:w="4156"/>
          </w:tcPr>
          <w:p>
            <w:pPr>
              <w:jc w:val="left"/>
            </w:pPr>
            <w:r>
              <w:rPr>
                <w:rFonts w:ascii="宋体" w:hAnsi="宋体" w:eastAsia="宋体"/>
                <w:sz w:val="24"/>
              </w:rPr>
              <w:t>256GB SSD以上</w:t>
            </w:r>
          </w:p>
        </w:tc>
      </w:tr>
      <w:tr>
        <w:tc>
          <w:tcPr>
            <w:tcW w:type="dxa" w:w="4156"/>
          </w:tcPr>
          <w:p>
            <w:pPr>
              <w:jc w:val="left"/>
            </w:pPr>
            <w:r>
              <w:rPr>
                <w:rFonts w:ascii="宋体" w:hAnsi="宋体" w:eastAsia="宋体"/>
                <w:sz w:val="24"/>
              </w:rPr>
              <w:t>网卡</w:t>
            </w:r>
          </w:p>
        </w:tc>
        <w:tc>
          <w:tcPr>
            <w:tcW w:type="dxa" w:w="4156"/>
          </w:tcPr>
          <w:p>
            <w:pPr>
              <w:jc w:val="left"/>
            </w:pPr>
            <w:r>
              <w:rPr>
                <w:rFonts w:ascii="宋体" w:hAnsi="宋体" w:eastAsia="宋体"/>
                <w:sz w:val="24"/>
              </w:rPr>
              <w:t>千兆以太网卡</w:t>
            </w:r>
          </w:p>
        </w:tc>
      </w:tr>
      <w:tr>
        <w:tc>
          <w:tcPr>
            <w:tcW w:type="dxa" w:w="4156"/>
          </w:tcPr>
          <w:p>
            <w:pPr>
              <w:jc w:val="left"/>
            </w:pPr>
            <w:r>
              <w:rPr>
                <w:rFonts w:ascii="宋体" w:hAnsi="宋体" w:eastAsia="宋体"/>
                <w:sz w:val="24"/>
              </w:rPr>
              <w:t>GPU</w:t>
            </w:r>
          </w:p>
        </w:tc>
        <w:tc>
          <w:tcPr>
            <w:tcW w:type="dxa" w:w="4156"/>
          </w:tcPr>
          <w:p>
            <w:pPr>
              <w:jc w:val="left"/>
            </w:pPr>
            <w:r>
              <w:rPr>
                <w:rFonts w:ascii="宋体" w:hAnsi="宋体" w:eastAsia="宋体"/>
                <w:sz w:val="24"/>
              </w:rPr>
              <w:t>可选，NVIDIA GTX系列及以上显卡（模型训练功能需要）</w:t>
            </w:r>
          </w:p>
        </w:tc>
      </w:tr>
    </w:tbl>
    <w:p/>
    <w:p>
      <w:pPr>
        <w:spacing w:line="240" w:lineRule="auto"/>
        <w:jc w:val="center"/>
      </w:pPr>
      <w:r>
        <w:rPr>
          <w:rFonts w:ascii="宋体" w:hAnsi="宋体" w:eastAsia="宋体"/>
          <w:b w:val="0"/>
          <w:sz w:val="21"/>
        </w:rPr>
        <w:t>表1-6-2 硬件环境</w:t>
      </w:r>
    </w:p>
    <w:p/>
    <w:p>
      <w:pPr>
        <w:spacing w:line="360" w:lineRule="auto"/>
        <w:jc w:val="left"/>
      </w:pPr>
      <w:r>
        <w:rPr>
          <w:rFonts w:ascii="黑体" w:hAnsi="黑体" w:eastAsia="黑体"/>
          <w:b/>
          <w:sz w:val="24"/>
        </w:rPr>
        <w:t>3. 网络环境</w:t>
      </w:r>
    </w:p>
    <w:p>
      <w:pPr>
        <w:spacing w:line="360" w:lineRule="auto"/>
        <w:jc w:val="left"/>
      </w:pPr>
      <w:r>
        <w:rPr>
          <w:rFonts w:ascii="宋体" w:hAnsi="宋体" w:eastAsia="宋体"/>
          <w:b w:val="0"/>
          <w:sz w:val="24"/>
        </w:rPr>
        <w:t>系统运行对网络环境有一定的要求。内网环境应具备千兆以上的局域网带宽，若需访问公有云大模型服务，外网带宽建议不低于100Mbps。系统支持单机部署、分布式部署和高可用部署三种模式，可根据实际应用规模灵活选择。系统运行涉及的主要端口包括前端服务端口5173（开发环境）或80/443（生产环境）、后端API服务端口8000、数据库端口3306或5432等。生产环境建议配置域名和SSL证书，通过HTTPS协议保障数据传输安全。</w:t>
      </w:r>
    </w:p>
    <w:p>
      <w:pPr>
        <w:spacing w:line="360" w:lineRule="auto"/>
        <w:jc w:val="left"/>
      </w:pPr>
      <w:r>
        <w:rPr>
          <w:rFonts w:ascii="黑体" w:hAnsi="黑体" w:eastAsia="黑体"/>
          <w:b/>
          <w:sz w:val="24"/>
        </w:rPr>
        <w:t>4. 客户端环境</w:t>
      </w:r>
    </w:p>
    <w:p>
      <w:pPr>
        <w:spacing w:line="360" w:lineRule="auto"/>
        <w:jc w:val="left"/>
      </w:pPr>
      <w:r>
        <w:rPr>
          <w:rFonts w:ascii="宋体" w:hAnsi="宋体" w:eastAsia="宋体"/>
          <w:b w:val="0"/>
          <w:sz w:val="24"/>
        </w:rPr>
        <w:t>系统采用B/S架构，用户通过浏览器即可访问全部功能，无需安装客户端软件。系统支持Google Chrome 90+、Microsoft Edge 90+、Mozilla Firefox 88+、Safari 14+等主流浏览器，同时兼容iOS Safari、Android Chrome及微信内置浏览器的移动端访问。屏幕分辨率方面，最低支持1366×768，推荐使用1920×1080或更高分辨率。</w:t>
      </w:r>
    </w:p>
    <w:p>
      <w:r>
        <w:br w:type="page"/>
      </w:r>
    </w:p>
    <w:p>
      <w:pPr>
        <w:spacing w:line="360" w:lineRule="auto"/>
        <w:jc w:val="left"/>
      </w:pPr>
      <w:r>
        <w:rPr>
          <w:rFonts w:ascii="黑体" w:hAnsi="黑体" w:eastAsia="黑体"/>
          <w:b/>
          <w:sz w:val="36"/>
        </w:rPr>
        <w:t>二、需求分析</w:t>
      </w:r>
    </w:p>
    <w:p/>
    <w:p/>
    <w:p>
      <w:pPr>
        <w:spacing w:line="360" w:lineRule="auto"/>
        <w:jc w:val="left"/>
      </w:pPr>
      <w:r>
        <w:rPr>
          <w:rFonts w:ascii="黑体" w:hAnsi="黑体" w:eastAsia="黑体"/>
          <w:b/>
          <w:sz w:val="30"/>
        </w:rPr>
        <w:t>（一）系统业务总体需求</w:t>
      </w:r>
    </w:p>
    <w:p>
      <w:pPr>
        <w:spacing w:line="360" w:lineRule="auto"/>
        <w:jc w:val="left"/>
      </w:pPr>
      <w:r>
        <w:rPr>
          <w:rFonts w:ascii="宋体" w:hAnsi="宋体" w:eastAsia="宋体"/>
          <w:b w:val="0"/>
          <w:sz w:val="24"/>
        </w:rPr>
        <w:t>从满足企业大语言模型应用全生命周期管理的角度出发，本系统将建设一个涵盖模型配置、对话测试、模型训练、可视化监控等功能的综合性业务平台。系统重点解决企业在大模型应用中遇到的接口异构化、模型选型困难、训练门槛高、成本不透明等核心问题。</w:t>
      </w:r>
    </w:p>
    <w:p>
      <w:pPr>
        <w:spacing w:line="360" w:lineRule="auto"/>
        <w:jc w:val="left"/>
      </w:pPr>
      <w:r>
        <w:rPr>
          <w:rFonts w:ascii="宋体" w:hAnsi="宋体" w:eastAsia="宋体"/>
          <w:b w:val="0"/>
          <w:sz w:val="24"/>
        </w:rPr>
        <w:t>根据对企业大语言模型应用场景的调研以及各个业务部门的需求分析，通过高内聚、松耦合、模块复用的设计原则，系统细化为以下核心功能模块：</w:t>
      </w:r>
    </w:p>
    <w:tbl>
      <w:tblPr>
        <w:tblStyle w:val="TableGrid"/>
        <w:tblW w:type="auto" w:w="0"/>
        <w:tblLook w:firstColumn="1" w:firstRow="1" w:lastColumn="0" w:lastRow="0" w:noHBand="0" w:noVBand="1" w:val="04A0"/>
      </w:tblPr>
      <w:tblGrid>
        <w:gridCol w:w="2771"/>
        <w:gridCol w:w="2771"/>
        <w:gridCol w:w="2771"/>
      </w:tblGrid>
      <w:tr>
        <w:tc>
          <w:tcPr>
            <w:tcW w:type="dxa" w:w="2771"/>
          </w:tcPr>
          <w:p>
            <w:pPr>
              <w:jc w:val="center"/>
            </w:pPr>
            <w:r>
              <w:rPr>
                <w:rFonts w:ascii="黑体" w:hAnsi="黑体" w:eastAsia="黑体"/>
                <w:b/>
                <w:sz w:val="24"/>
              </w:rPr>
              <w:t>序号</w:t>
            </w:r>
          </w:p>
        </w:tc>
        <w:tc>
          <w:tcPr>
            <w:tcW w:type="dxa" w:w="2771"/>
          </w:tcPr>
          <w:p>
            <w:pPr>
              <w:jc w:val="center"/>
            </w:pPr>
            <w:r>
              <w:rPr>
                <w:rFonts w:ascii="黑体" w:hAnsi="黑体" w:eastAsia="黑体"/>
                <w:b/>
                <w:sz w:val="24"/>
              </w:rPr>
              <w:t>功能模块</w:t>
            </w:r>
          </w:p>
        </w:tc>
        <w:tc>
          <w:tcPr>
            <w:tcW w:type="dxa" w:w="2771"/>
          </w:tcPr>
          <w:p>
            <w:pPr>
              <w:jc w:val="center"/>
            </w:pPr>
            <w:r>
              <w:rPr>
                <w:rFonts w:ascii="黑体" w:hAnsi="黑体" w:eastAsia="黑体"/>
                <w:b/>
                <w:sz w:val="24"/>
              </w:rPr>
              <w:t>功能描述</w:t>
            </w:r>
          </w:p>
        </w:tc>
      </w:tr>
      <w:tr>
        <w:tc>
          <w:tcPr>
            <w:tcW w:type="dxa" w:w="2771"/>
          </w:tcPr>
          <w:p>
            <w:pPr>
              <w:jc w:val="left"/>
            </w:pPr>
            <w:r>
              <w:rPr>
                <w:rFonts w:ascii="宋体" w:hAnsi="宋体" w:eastAsia="宋体"/>
                <w:sz w:val="24"/>
              </w:rPr>
              <w:t>1</w:t>
            </w:r>
          </w:p>
        </w:tc>
        <w:tc>
          <w:tcPr>
            <w:tcW w:type="dxa" w:w="2771"/>
          </w:tcPr>
          <w:p>
            <w:pPr>
              <w:jc w:val="left"/>
            </w:pPr>
            <w:r>
              <w:rPr>
                <w:rFonts w:ascii="宋体" w:hAnsi="宋体" w:eastAsia="宋体"/>
                <w:sz w:val="24"/>
              </w:rPr>
              <w:t>用户认证与权限管理</w:t>
            </w:r>
          </w:p>
        </w:tc>
        <w:tc>
          <w:tcPr>
            <w:tcW w:type="dxa" w:w="2771"/>
          </w:tcPr>
          <w:p>
            <w:pPr>
              <w:jc w:val="left"/>
            </w:pPr>
            <w:r>
              <w:rPr>
                <w:rFonts w:ascii="宋体" w:hAnsi="宋体" w:eastAsia="宋体"/>
                <w:sz w:val="24"/>
              </w:rPr>
              <w:t>实现用户注册、登录、角色权限控制等基础功能</w:t>
            </w:r>
          </w:p>
        </w:tc>
      </w:tr>
      <w:tr>
        <w:tc>
          <w:tcPr>
            <w:tcW w:type="dxa" w:w="2771"/>
          </w:tcPr>
          <w:p>
            <w:pPr>
              <w:jc w:val="left"/>
            </w:pPr>
            <w:r>
              <w:rPr>
                <w:rFonts w:ascii="宋体" w:hAnsi="宋体" w:eastAsia="宋体"/>
                <w:sz w:val="24"/>
              </w:rPr>
              <w:t>2</w:t>
            </w:r>
          </w:p>
        </w:tc>
        <w:tc>
          <w:tcPr>
            <w:tcW w:type="dxa" w:w="2771"/>
          </w:tcPr>
          <w:p>
            <w:pPr>
              <w:jc w:val="left"/>
            </w:pPr>
            <w:r>
              <w:rPr>
                <w:rFonts w:ascii="宋体" w:hAnsi="宋体" w:eastAsia="宋体"/>
                <w:sz w:val="24"/>
              </w:rPr>
              <w:t>模型配置管理</w:t>
            </w:r>
          </w:p>
        </w:tc>
        <w:tc>
          <w:tcPr>
            <w:tcW w:type="dxa" w:w="2771"/>
          </w:tcPr>
          <w:p>
            <w:pPr>
              <w:jc w:val="left"/>
            </w:pPr>
            <w:r>
              <w:rPr>
                <w:rFonts w:ascii="宋体" w:hAnsi="宋体" w:eastAsia="宋体"/>
                <w:sz w:val="24"/>
              </w:rPr>
              <w:t>管理模型提供商信息和模型配置，实现多模型统一接入</w:t>
            </w:r>
          </w:p>
        </w:tc>
      </w:tr>
      <w:tr>
        <w:tc>
          <w:tcPr>
            <w:tcW w:type="dxa" w:w="2771"/>
          </w:tcPr>
          <w:p>
            <w:pPr>
              <w:jc w:val="left"/>
            </w:pPr>
            <w:r>
              <w:rPr>
                <w:rFonts w:ascii="宋体" w:hAnsi="宋体" w:eastAsia="宋体"/>
                <w:sz w:val="24"/>
              </w:rPr>
              <w:t>3</w:t>
            </w:r>
          </w:p>
        </w:tc>
        <w:tc>
          <w:tcPr>
            <w:tcW w:type="dxa" w:w="2771"/>
          </w:tcPr>
          <w:p>
            <w:pPr>
              <w:jc w:val="left"/>
            </w:pPr>
            <w:r>
              <w:rPr>
                <w:rFonts w:ascii="宋体" w:hAnsi="宋体" w:eastAsia="宋体"/>
                <w:sz w:val="24"/>
              </w:rPr>
              <w:t>模型对话测试</w:t>
            </w:r>
          </w:p>
        </w:tc>
        <w:tc>
          <w:tcPr>
            <w:tcW w:type="dxa" w:w="2771"/>
          </w:tcPr>
          <w:p>
            <w:pPr>
              <w:jc w:val="left"/>
            </w:pPr>
            <w:r>
              <w:rPr>
                <w:rFonts w:ascii="宋体" w:hAnsi="宋体" w:eastAsia="宋体"/>
                <w:sz w:val="24"/>
              </w:rPr>
              <w:t>提供对话交互界面，支持流式响应和思维链可视化</w:t>
            </w:r>
          </w:p>
        </w:tc>
      </w:tr>
      <w:tr>
        <w:tc>
          <w:tcPr>
            <w:tcW w:type="dxa" w:w="2771"/>
          </w:tcPr>
          <w:p>
            <w:pPr>
              <w:jc w:val="left"/>
            </w:pPr>
            <w:r>
              <w:rPr>
                <w:rFonts w:ascii="宋体" w:hAnsi="宋体" w:eastAsia="宋体"/>
                <w:sz w:val="24"/>
              </w:rPr>
              <w:t>4</w:t>
            </w:r>
          </w:p>
        </w:tc>
        <w:tc>
          <w:tcPr>
            <w:tcW w:type="dxa" w:w="2771"/>
          </w:tcPr>
          <w:p>
            <w:pPr>
              <w:jc w:val="left"/>
            </w:pPr>
            <w:r>
              <w:rPr>
                <w:rFonts w:ascii="宋体" w:hAnsi="宋体" w:eastAsia="宋体"/>
                <w:sz w:val="24"/>
              </w:rPr>
              <w:t>模型对比测试</w:t>
            </w:r>
          </w:p>
        </w:tc>
        <w:tc>
          <w:tcPr>
            <w:tcW w:type="dxa" w:w="2771"/>
          </w:tcPr>
          <w:p>
            <w:pPr>
              <w:jc w:val="left"/>
            </w:pPr>
            <w:r>
              <w:rPr>
                <w:rFonts w:ascii="宋体" w:hAnsi="宋体" w:eastAsia="宋体"/>
                <w:sz w:val="24"/>
              </w:rPr>
              <w:t>支持多模型并行对比测试，直观展示性能差异</w:t>
            </w:r>
          </w:p>
        </w:tc>
      </w:tr>
      <w:tr>
        <w:tc>
          <w:tcPr>
            <w:tcW w:type="dxa" w:w="2771"/>
          </w:tcPr>
          <w:p>
            <w:pPr>
              <w:jc w:val="left"/>
            </w:pPr>
            <w:r>
              <w:rPr>
                <w:rFonts w:ascii="宋体" w:hAnsi="宋体" w:eastAsia="宋体"/>
                <w:sz w:val="24"/>
              </w:rPr>
              <w:t>5</w:t>
            </w:r>
          </w:p>
        </w:tc>
        <w:tc>
          <w:tcPr>
            <w:tcW w:type="dxa" w:w="2771"/>
          </w:tcPr>
          <w:p>
            <w:pPr>
              <w:jc w:val="left"/>
            </w:pPr>
            <w:r>
              <w:rPr>
                <w:rFonts w:ascii="宋体" w:hAnsi="宋体" w:eastAsia="宋体"/>
                <w:sz w:val="24"/>
              </w:rPr>
              <w:t>模型训练管理</w:t>
            </w:r>
          </w:p>
        </w:tc>
        <w:tc>
          <w:tcPr>
            <w:tcW w:type="dxa" w:w="2771"/>
          </w:tcPr>
          <w:p>
            <w:pPr>
              <w:jc w:val="left"/>
            </w:pPr>
            <w:r>
              <w:rPr>
                <w:rFonts w:ascii="宋体" w:hAnsi="宋体" w:eastAsia="宋体"/>
                <w:sz w:val="24"/>
              </w:rPr>
              <w:t>管理训练数据集和训练任务，配置训练参数</w:t>
            </w:r>
          </w:p>
        </w:tc>
      </w:tr>
      <w:tr>
        <w:tc>
          <w:tcPr>
            <w:tcW w:type="dxa" w:w="2771"/>
          </w:tcPr>
          <w:p>
            <w:pPr>
              <w:jc w:val="left"/>
            </w:pPr>
            <w:r>
              <w:rPr>
                <w:rFonts w:ascii="宋体" w:hAnsi="宋体" w:eastAsia="宋体"/>
                <w:sz w:val="24"/>
              </w:rPr>
              <w:t>6</w:t>
            </w:r>
          </w:p>
        </w:tc>
        <w:tc>
          <w:tcPr>
            <w:tcW w:type="dxa" w:w="2771"/>
          </w:tcPr>
          <w:p>
            <w:pPr>
              <w:jc w:val="left"/>
            </w:pPr>
            <w:r>
              <w:rPr>
                <w:rFonts w:ascii="宋体" w:hAnsi="宋体" w:eastAsia="宋体"/>
                <w:sz w:val="24"/>
              </w:rPr>
              <w:t>训练可视化监控</w:t>
            </w:r>
          </w:p>
        </w:tc>
        <w:tc>
          <w:tcPr>
            <w:tcW w:type="dxa" w:w="2771"/>
          </w:tcPr>
          <w:p>
            <w:pPr>
              <w:jc w:val="left"/>
            </w:pPr>
            <w:r>
              <w:rPr>
                <w:rFonts w:ascii="宋体" w:hAnsi="宋体" w:eastAsia="宋体"/>
                <w:sz w:val="24"/>
              </w:rPr>
              <w:t>实时展示训练日志和监控指标，生成训练报告</w:t>
            </w:r>
          </w:p>
        </w:tc>
      </w:tr>
      <w:tr>
        <w:tc>
          <w:tcPr>
            <w:tcW w:type="dxa" w:w="2771"/>
          </w:tcPr>
          <w:p>
            <w:pPr>
              <w:jc w:val="left"/>
            </w:pPr>
            <w:r>
              <w:rPr>
                <w:rFonts w:ascii="宋体" w:hAnsi="宋体" w:eastAsia="宋体"/>
                <w:sz w:val="24"/>
              </w:rPr>
              <w:t>7</w:t>
            </w:r>
          </w:p>
        </w:tc>
        <w:tc>
          <w:tcPr>
            <w:tcW w:type="dxa" w:w="2771"/>
          </w:tcPr>
          <w:p>
            <w:pPr>
              <w:jc w:val="left"/>
            </w:pPr>
            <w:r>
              <w:rPr>
                <w:rFonts w:ascii="宋体" w:hAnsi="宋体" w:eastAsia="宋体"/>
                <w:sz w:val="24"/>
              </w:rPr>
              <w:t>系统提示词管理</w:t>
            </w:r>
          </w:p>
        </w:tc>
        <w:tc>
          <w:tcPr>
            <w:tcW w:type="dxa" w:w="2771"/>
          </w:tcPr>
          <w:p>
            <w:pPr>
              <w:jc w:val="left"/>
            </w:pPr>
            <w:r>
              <w:rPr>
                <w:rFonts w:ascii="宋体" w:hAnsi="宋体" w:eastAsia="宋体"/>
                <w:sz w:val="24"/>
              </w:rPr>
              <w:t>管理系统提示词模板，支持变量注入和分类检索</w:t>
            </w:r>
          </w:p>
        </w:tc>
      </w:tr>
      <w:tr>
        <w:tc>
          <w:tcPr>
            <w:tcW w:type="dxa" w:w="2771"/>
          </w:tcPr>
          <w:p>
            <w:pPr>
              <w:jc w:val="left"/>
            </w:pPr>
            <w:r>
              <w:rPr>
                <w:rFonts w:ascii="宋体" w:hAnsi="宋体" w:eastAsia="宋体"/>
                <w:sz w:val="24"/>
              </w:rPr>
              <w:t>8</w:t>
            </w:r>
          </w:p>
        </w:tc>
        <w:tc>
          <w:tcPr>
            <w:tcW w:type="dxa" w:w="2771"/>
          </w:tcPr>
          <w:p>
            <w:pPr>
              <w:jc w:val="left"/>
            </w:pPr>
            <w:r>
              <w:rPr>
                <w:rFonts w:ascii="宋体" w:hAnsi="宋体" w:eastAsia="宋体"/>
                <w:sz w:val="24"/>
              </w:rPr>
              <w:t>系统管理功能</w:t>
            </w:r>
          </w:p>
        </w:tc>
        <w:tc>
          <w:tcPr>
            <w:tcW w:type="dxa" w:w="2771"/>
          </w:tcPr>
          <w:p>
            <w:pPr>
              <w:jc w:val="left"/>
            </w:pPr>
            <w:r>
              <w:rPr>
                <w:rFonts w:ascii="宋体" w:hAnsi="宋体" w:eastAsia="宋体"/>
                <w:sz w:val="24"/>
              </w:rPr>
              <w:t>提供用户管理和基础统计功能</w:t>
            </w:r>
          </w:p>
        </w:tc>
      </w:tr>
    </w:tbl>
    <w:p/>
    <w:p>
      <w:pPr>
        <w:spacing w:line="240" w:lineRule="auto"/>
        <w:jc w:val="center"/>
      </w:pPr>
      <w:r>
        <w:rPr>
          <w:rFonts w:ascii="宋体" w:hAnsi="宋体" w:eastAsia="宋体"/>
          <w:b w:val="0"/>
          <w:sz w:val="21"/>
        </w:rPr>
        <w:t>表2-1-1 系统功能模块</w:t>
      </w:r>
    </w:p>
    <w:p/>
    <w:p/>
    <w:p>
      <w:pPr>
        <w:spacing w:line="360" w:lineRule="auto"/>
        <w:jc w:val="left"/>
      </w:pPr>
      <w:r>
        <w:rPr>
          <w:rFonts w:ascii="黑体" w:hAnsi="黑体" w:eastAsia="黑体"/>
          <w:b/>
          <w:sz w:val="30"/>
        </w:rPr>
        <w:t>（二）系统功能需求分析</w:t>
      </w:r>
    </w:p>
    <w:p>
      <w:pPr>
        <w:spacing w:line="360" w:lineRule="auto"/>
        <w:jc w:val="left"/>
      </w:pPr>
      <w:r>
        <w:rPr>
          <w:rFonts w:ascii="黑体" w:hAnsi="黑体" w:eastAsia="黑体"/>
          <w:b/>
          <w:sz w:val="24"/>
        </w:rPr>
        <w:t>1. 用户认证与权限管理</w:t>
      </w:r>
    </w:p>
    <w:p>
      <w:pPr>
        <w:spacing w:line="360" w:lineRule="auto"/>
        <w:jc w:val="left"/>
      </w:pPr>
      <w:r>
        <w:rPr>
          <w:rFonts w:ascii="宋体" w:hAnsi="宋体" w:eastAsia="宋体"/>
          <w:b w:val="0"/>
          <w:sz w:val="24"/>
        </w:rPr>
        <w:t>用户认证与权限管理是系统安全性的基础，负责用户身份认证和权限控制。管理员可以对用户进行管理。</w:t>
      </w:r>
    </w:p>
    <w:tbl>
      <w:tblPr>
        <w:tblStyle w:val="TableGrid"/>
        <w:tblW w:type="auto" w:w="0"/>
        <w:tblLook w:firstColumn="1" w:firstRow="1" w:lastColumn="0" w:lastRow="0" w:noHBand="0" w:noVBand="1" w:val="04A0"/>
      </w:tblPr>
      <w:tblGrid>
        <w:gridCol w:w="4156"/>
        <w:gridCol w:w="4156"/>
      </w:tblGrid>
      <w:tr>
        <w:tc>
          <w:tcPr>
            <w:tcW w:type="dxa" w:w="4156"/>
          </w:tcPr>
          <w:p>
            <w:pPr>
              <w:jc w:val="center"/>
            </w:pPr>
            <w:r>
              <w:rPr>
                <w:rFonts w:ascii="黑体" w:hAnsi="黑体" w:eastAsia="黑体"/>
                <w:b/>
                <w:sz w:val="24"/>
              </w:rPr>
              <w:t>模块</w:t>
            </w:r>
          </w:p>
        </w:tc>
        <w:tc>
          <w:tcPr>
            <w:tcW w:type="dxa" w:w="4156"/>
          </w:tcPr>
          <w:p>
            <w:pPr>
              <w:jc w:val="center"/>
            </w:pPr>
            <w:r>
              <w:rPr>
                <w:rFonts w:ascii="黑体" w:hAnsi="黑体" w:eastAsia="黑体"/>
                <w:b/>
                <w:sz w:val="24"/>
              </w:rPr>
              <w:t>功能点</w:t>
            </w:r>
          </w:p>
        </w:tc>
      </w:tr>
      <w:tr>
        <w:tc>
          <w:tcPr>
            <w:tcW w:type="dxa" w:w="4156"/>
          </w:tcPr>
          <w:p>
            <w:pPr>
              <w:jc w:val="left"/>
            </w:pPr>
            <w:r>
              <w:rPr>
                <w:rFonts w:ascii="宋体" w:hAnsi="宋体" w:eastAsia="宋体"/>
                <w:sz w:val="24"/>
              </w:rPr>
              <w:t>用户认证与权限管理</w:t>
            </w:r>
          </w:p>
        </w:tc>
        <w:tc>
          <w:tcPr>
            <w:tcW w:type="dxa" w:w="4156"/>
          </w:tcPr>
          <w:p>
            <w:pPr>
              <w:jc w:val="left"/>
            </w:pPr>
            <w:r>
              <w:rPr>
                <w:rFonts w:ascii="宋体" w:hAnsi="宋体" w:eastAsia="宋体"/>
                <w:sz w:val="24"/>
              </w:rPr>
              <w:t>用户注册</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用户登录</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密码修改</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角色权限管理</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Token刷新</w:t>
            </w:r>
          </w:p>
        </w:tc>
      </w:tr>
    </w:tbl>
    <w:p/>
    <w:p>
      <w:pPr>
        <w:spacing w:line="240" w:lineRule="auto"/>
        <w:jc w:val="center"/>
      </w:pPr>
      <w:r>
        <w:rPr>
          <w:rFonts w:ascii="宋体" w:hAnsi="宋体" w:eastAsia="宋体"/>
          <w:b w:val="0"/>
          <w:sz w:val="21"/>
        </w:rPr>
        <w:t>表2-2-1 用户认证与权限管理</w:t>
      </w:r>
    </w:p>
    <w:p/>
    <w:p>
      <w:pPr>
        <w:spacing w:line="360" w:lineRule="auto"/>
        <w:jc w:val="left"/>
      </w:pPr>
      <w:r>
        <w:rPr>
          <w:rFonts w:ascii="黑体" w:hAnsi="黑体" w:eastAsia="黑体"/>
          <w:b/>
          <w:sz w:val="24"/>
        </w:rPr>
        <w:t>2. 模型配置管理</w:t>
      </w:r>
    </w:p>
    <w:p>
      <w:pPr>
        <w:spacing w:line="360" w:lineRule="auto"/>
        <w:jc w:val="left"/>
      </w:pPr>
      <w:r>
        <w:rPr>
          <w:rFonts w:ascii="宋体" w:hAnsi="宋体" w:eastAsia="宋体"/>
          <w:b w:val="0"/>
          <w:sz w:val="24"/>
        </w:rPr>
        <w:t>模型配置管理负责管理模型提供商和模型配置信息，实现多模型的统一接入。</w:t>
      </w:r>
    </w:p>
    <w:tbl>
      <w:tblPr>
        <w:tblStyle w:val="TableGrid"/>
        <w:tblW w:type="auto" w:w="0"/>
        <w:tblLook w:firstColumn="1" w:firstRow="1" w:lastColumn="0" w:lastRow="0" w:noHBand="0" w:noVBand="1" w:val="04A0"/>
      </w:tblPr>
      <w:tblGrid>
        <w:gridCol w:w="4156"/>
        <w:gridCol w:w="4156"/>
      </w:tblGrid>
      <w:tr>
        <w:tc>
          <w:tcPr>
            <w:tcW w:type="dxa" w:w="4156"/>
          </w:tcPr>
          <w:p>
            <w:pPr>
              <w:jc w:val="center"/>
            </w:pPr>
            <w:r>
              <w:rPr>
                <w:rFonts w:ascii="黑体" w:hAnsi="黑体" w:eastAsia="黑体"/>
                <w:b/>
                <w:sz w:val="24"/>
              </w:rPr>
              <w:t>模块</w:t>
            </w:r>
          </w:p>
        </w:tc>
        <w:tc>
          <w:tcPr>
            <w:tcW w:type="dxa" w:w="4156"/>
          </w:tcPr>
          <w:p>
            <w:pPr>
              <w:jc w:val="center"/>
            </w:pPr>
            <w:r>
              <w:rPr>
                <w:rFonts w:ascii="黑体" w:hAnsi="黑体" w:eastAsia="黑体"/>
                <w:b/>
                <w:sz w:val="24"/>
              </w:rPr>
              <w:t>功能点</w:t>
            </w:r>
          </w:p>
        </w:tc>
      </w:tr>
      <w:tr>
        <w:tc>
          <w:tcPr>
            <w:tcW w:type="dxa" w:w="4156"/>
          </w:tcPr>
          <w:p>
            <w:pPr>
              <w:jc w:val="left"/>
            </w:pPr>
            <w:r>
              <w:rPr>
                <w:rFonts w:ascii="宋体" w:hAnsi="宋体" w:eastAsia="宋体"/>
                <w:sz w:val="24"/>
              </w:rPr>
              <w:t>模型配置管理</w:t>
            </w:r>
          </w:p>
        </w:tc>
        <w:tc>
          <w:tcPr>
            <w:tcW w:type="dxa" w:w="4156"/>
          </w:tcPr>
          <w:p>
            <w:pPr>
              <w:jc w:val="left"/>
            </w:pPr>
            <w:r>
              <w:rPr>
                <w:rFonts w:ascii="宋体" w:hAnsi="宋体" w:eastAsia="宋体"/>
                <w:sz w:val="24"/>
              </w:rPr>
              <w:t>提供商管理</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API配置</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模型列表同步</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模型参数预设</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连接测试</w:t>
            </w:r>
          </w:p>
        </w:tc>
      </w:tr>
    </w:tbl>
    <w:p/>
    <w:p>
      <w:pPr>
        <w:spacing w:line="240" w:lineRule="auto"/>
        <w:jc w:val="center"/>
      </w:pPr>
      <w:r>
        <w:rPr>
          <w:rFonts w:ascii="宋体" w:hAnsi="宋体" w:eastAsia="宋体"/>
          <w:b w:val="0"/>
          <w:sz w:val="21"/>
        </w:rPr>
        <w:t>表2-2-2 模型配置管理</w:t>
      </w:r>
    </w:p>
    <w:p/>
    <w:p>
      <w:pPr>
        <w:spacing w:line="360" w:lineRule="auto"/>
        <w:jc w:val="left"/>
      </w:pPr>
      <w:r>
        <w:rPr>
          <w:rFonts w:ascii="黑体" w:hAnsi="黑体" w:eastAsia="黑体"/>
          <w:b/>
          <w:sz w:val="24"/>
        </w:rPr>
        <w:t>3. 模型对话测试</w:t>
      </w:r>
    </w:p>
    <w:p>
      <w:pPr>
        <w:spacing w:line="360" w:lineRule="auto"/>
        <w:jc w:val="left"/>
      </w:pPr>
      <w:r>
        <w:rPr>
          <w:rFonts w:ascii="宋体" w:hAnsi="宋体" w:eastAsia="宋体"/>
          <w:b w:val="0"/>
          <w:sz w:val="24"/>
        </w:rPr>
        <w:t>模型对话测试提供类似ChatGPT的对话交互界面，支持多轮对话和流式响应。</w:t>
      </w:r>
    </w:p>
    <w:tbl>
      <w:tblPr>
        <w:tblStyle w:val="TableGrid"/>
        <w:tblW w:type="auto" w:w="0"/>
        <w:tblLook w:firstColumn="1" w:firstRow="1" w:lastColumn="0" w:lastRow="0" w:noHBand="0" w:noVBand="1" w:val="04A0"/>
      </w:tblPr>
      <w:tblGrid>
        <w:gridCol w:w="4156"/>
        <w:gridCol w:w="4156"/>
      </w:tblGrid>
      <w:tr>
        <w:tc>
          <w:tcPr>
            <w:tcW w:type="dxa" w:w="4156"/>
          </w:tcPr>
          <w:p>
            <w:pPr>
              <w:jc w:val="center"/>
            </w:pPr>
            <w:r>
              <w:rPr>
                <w:rFonts w:ascii="黑体" w:hAnsi="黑体" w:eastAsia="黑体"/>
                <w:b/>
                <w:sz w:val="24"/>
              </w:rPr>
              <w:t>模块</w:t>
            </w:r>
          </w:p>
        </w:tc>
        <w:tc>
          <w:tcPr>
            <w:tcW w:type="dxa" w:w="4156"/>
          </w:tcPr>
          <w:p>
            <w:pPr>
              <w:jc w:val="center"/>
            </w:pPr>
            <w:r>
              <w:rPr>
                <w:rFonts w:ascii="黑体" w:hAnsi="黑体" w:eastAsia="黑体"/>
                <w:b/>
                <w:sz w:val="24"/>
              </w:rPr>
              <w:t>功能点</w:t>
            </w:r>
          </w:p>
        </w:tc>
      </w:tr>
      <w:tr>
        <w:tc>
          <w:tcPr>
            <w:tcW w:type="dxa" w:w="4156"/>
          </w:tcPr>
          <w:p>
            <w:pPr>
              <w:jc w:val="left"/>
            </w:pPr>
            <w:r>
              <w:rPr>
                <w:rFonts w:ascii="宋体" w:hAnsi="宋体" w:eastAsia="宋体"/>
                <w:sz w:val="24"/>
              </w:rPr>
              <w:t>模型对话测试</w:t>
            </w:r>
          </w:p>
        </w:tc>
        <w:tc>
          <w:tcPr>
            <w:tcW w:type="dxa" w:w="4156"/>
          </w:tcPr>
          <w:p>
            <w:pPr>
              <w:jc w:val="left"/>
            </w:pPr>
            <w:r>
              <w:rPr>
                <w:rFonts w:ascii="宋体" w:hAnsi="宋体" w:eastAsia="宋体"/>
                <w:sz w:val="24"/>
              </w:rPr>
              <w:t>会话管理</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多轮对话</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流式响应</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Markdown渲染</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思维链可视化</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消息操作</w:t>
            </w:r>
          </w:p>
        </w:tc>
      </w:tr>
    </w:tbl>
    <w:p/>
    <w:p>
      <w:pPr>
        <w:spacing w:line="240" w:lineRule="auto"/>
        <w:jc w:val="center"/>
      </w:pPr>
      <w:r>
        <w:rPr>
          <w:rFonts w:ascii="宋体" w:hAnsi="宋体" w:eastAsia="宋体"/>
          <w:b w:val="0"/>
          <w:sz w:val="21"/>
        </w:rPr>
        <w:t>表2-2-3 模型对话测试</w:t>
      </w:r>
    </w:p>
    <w:p/>
    <w:p>
      <w:pPr>
        <w:spacing w:line="360" w:lineRule="auto"/>
        <w:jc w:val="left"/>
      </w:pPr>
      <w:r>
        <w:rPr>
          <w:rFonts w:ascii="黑体" w:hAnsi="黑体" w:eastAsia="黑体"/>
          <w:b/>
          <w:sz w:val="24"/>
        </w:rPr>
        <w:t>4. 模型对比测试</w:t>
      </w:r>
    </w:p>
    <w:p>
      <w:pPr>
        <w:spacing w:line="360" w:lineRule="auto"/>
        <w:jc w:val="left"/>
      </w:pPr>
      <w:r>
        <w:rPr>
          <w:rFonts w:ascii="宋体" w:hAnsi="宋体" w:eastAsia="宋体"/>
          <w:b w:val="0"/>
          <w:sz w:val="24"/>
        </w:rPr>
        <w:t>模型对比测试支持同时向多个模型发送相同提示词，直观对比响应效果。</w:t>
      </w:r>
    </w:p>
    <w:tbl>
      <w:tblPr>
        <w:tblStyle w:val="TableGrid"/>
        <w:tblW w:type="auto" w:w="0"/>
        <w:tblLook w:firstColumn="1" w:firstRow="1" w:lastColumn="0" w:lastRow="0" w:noHBand="0" w:noVBand="1" w:val="04A0"/>
      </w:tblPr>
      <w:tblGrid>
        <w:gridCol w:w="4156"/>
        <w:gridCol w:w="4156"/>
      </w:tblGrid>
      <w:tr>
        <w:tc>
          <w:tcPr>
            <w:tcW w:type="dxa" w:w="4156"/>
          </w:tcPr>
          <w:p>
            <w:pPr>
              <w:jc w:val="center"/>
            </w:pPr>
            <w:r>
              <w:rPr>
                <w:rFonts w:ascii="黑体" w:hAnsi="黑体" w:eastAsia="黑体"/>
                <w:b/>
                <w:sz w:val="24"/>
              </w:rPr>
              <w:t>模块</w:t>
            </w:r>
          </w:p>
        </w:tc>
        <w:tc>
          <w:tcPr>
            <w:tcW w:type="dxa" w:w="4156"/>
          </w:tcPr>
          <w:p>
            <w:pPr>
              <w:jc w:val="center"/>
            </w:pPr>
            <w:r>
              <w:rPr>
                <w:rFonts w:ascii="黑体" w:hAnsi="黑体" w:eastAsia="黑体"/>
                <w:b/>
                <w:sz w:val="24"/>
              </w:rPr>
              <w:t>功能点</w:t>
            </w:r>
          </w:p>
        </w:tc>
      </w:tr>
      <w:tr>
        <w:tc>
          <w:tcPr>
            <w:tcW w:type="dxa" w:w="4156"/>
          </w:tcPr>
          <w:p>
            <w:pPr>
              <w:jc w:val="left"/>
            </w:pPr>
            <w:r>
              <w:rPr>
                <w:rFonts w:ascii="宋体" w:hAnsi="宋体" w:eastAsia="宋体"/>
                <w:sz w:val="24"/>
              </w:rPr>
              <w:t>模型对比测试</w:t>
            </w:r>
          </w:p>
        </w:tc>
        <w:tc>
          <w:tcPr>
            <w:tcW w:type="dxa" w:w="4156"/>
          </w:tcPr>
          <w:p>
            <w:pPr>
              <w:jc w:val="left"/>
            </w:pPr>
            <w:r>
              <w:rPr>
                <w:rFonts w:ascii="宋体" w:hAnsi="宋体" w:eastAsia="宋体"/>
                <w:sz w:val="24"/>
              </w:rPr>
              <w:t>多模型选择</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批量测试</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结果对比展示</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测试记录保存</w:t>
            </w:r>
          </w:p>
        </w:tc>
      </w:tr>
    </w:tbl>
    <w:p/>
    <w:p>
      <w:pPr>
        <w:spacing w:line="240" w:lineRule="auto"/>
        <w:jc w:val="center"/>
      </w:pPr>
      <w:r>
        <w:rPr>
          <w:rFonts w:ascii="宋体" w:hAnsi="宋体" w:eastAsia="宋体"/>
          <w:b w:val="0"/>
          <w:sz w:val="21"/>
        </w:rPr>
        <w:t>表2-2-4 模型对比测试</w:t>
      </w:r>
    </w:p>
    <w:p/>
    <w:p>
      <w:pPr>
        <w:spacing w:line="360" w:lineRule="auto"/>
        <w:jc w:val="left"/>
      </w:pPr>
      <w:r>
        <w:rPr>
          <w:rFonts w:ascii="黑体" w:hAnsi="黑体" w:eastAsia="黑体"/>
          <w:b/>
          <w:sz w:val="24"/>
        </w:rPr>
        <w:t>5. 模型训练管理</w:t>
      </w:r>
    </w:p>
    <w:p>
      <w:pPr>
        <w:spacing w:line="360" w:lineRule="auto"/>
        <w:jc w:val="left"/>
      </w:pPr>
      <w:r>
        <w:rPr>
          <w:rFonts w:ascii="宋体" w:hAnsi="宋体" w:eastAsia="宋体"/>
          <w:b w:val="0"/>
          <w:sz w:val="24"/>
        </w:rPr>
        <w:t>模型训练管理负责管理训练数据集和训练任务，提供可视化的训练配置界面。</w:t>
      </w:r>
    </w:p>
    <w:tbl>
      <w:tblPr>
        <w:tblStyle w:val="TableGrid"/>
        <w:tblW w:type="auto" w:w="0"/>
        <w:tblLook w:firstColumn="1" w:firstRow="1" w:lastColumn="0" w:lastRow="0" w:noHBand="0" w:noVBand="1" w:val="04A0"/>
      </w:tblPr>
      <w:tblGrid>
        <w:gridCol w:w="4156"/>
        <w:gridCol w:w="4156"/>
      </w:tblGrid>
      <w:tr>
        <w:tc>
          <w:tcPr>
            <w:tcW w:type="dxa" w:w="4156"/>
          </w:tcPr>
          <w:p>
            <w:pPr>
              <w:jc w:val="center"/>
            </w:pPr>
            <w:r>
              <w:rPr>
                <w:rFonts w:ascii="黑体" w:hAnsi="黑体" w:eastAsia="黑体"/>
                <w:b/>
                <w:sz w:val="24"/>
              </w:rPr>
              <w:t>模块</w:t>
            </w:r>
          </w:p>
        </w:tc>
        <w:tc>
          <w:tcPr>
            <w:tcW w:type="dxa" w:w="4156"/>
          </w:tcPr>
          <w:p>
            <w:pPr>
              <w:jc w:val="center"/>
            </w:pPr>
            <w:r>
              <w:rPr>
                <w:rFonts w:ascii="黑体" w:hAnsi="黑体" w:eastAsia="黑体"/>
                <w:b/>
                <w:sz w:val="24"/>
              </w:rPr>
              <w:t>功能点</w:t>
            </w:r>
          </w:p>
        </w:tc>
      </w:tr>
      <w:tr>
        <w:tc>
          <w:tcPr>
            <w:tcW w:type="dxa" w:w="4156"/>
          </w:tcPr>
          <w:p>
            <w:pPr>
              <w:jc w:val="left"/>
            </w:pPr>
            <w:r>
              <w:rPr>
                <w:rFonts w:ascii="宋体" w:hAnsi="宋体" w:eastAsia="宋体"/>
                <w:sz w:val="24"/>
              </w:rPr>
              <w:t>模型训练管理</w:t>
            </w:r>
          </w:p>
        </w:tc>
        <w:tc>
          <w:tcPr>
            <w:tcW w:type="dxa" w:w="4156"/>
          </w:tcPr>
          <w:p>
            <w:pPr>
              <w:jc w:val="left"/>
            </w:pPr>
            <w:r>
              <w:rPr>
                <w:rFonts w:ascii="宋体" w:hAnsi="宋体" w:eastAsia="宋体"/>
                <w:sz w:val="24"/>
              </w:rPr>
              <w:t>数据集管理</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数据集校验</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任务创建</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训练参数配置</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任务状态控制</w:t>
            </w:r>
          </w:p>
        </w:tc>
      </w:tr>
    </w:tbl>
    <w:p/>
    <w:p>
      <w:pPr>
        <w:spacing w:line="240" w:lineRule="auto"/>
        <w:jc w:val="center"/>
      </w:pPr>
      <w:r>
        <w:rPr>
          <w:rFonts w:ascii="宋体" w:hAnsi="宋体" w:eastAsia="宋体"/>
          <w:b w:val="0"/>
          <w:sz w:val="21"/>
        </w:rPr>
        <w:t>表2-2-5 模型训练管理</w:t>
      </w:r>
    </w:p>
    <w:p/>
    <w:p>
      <w:pPr>
        <w:spacing w:line="360" w:lineRule="auto"/>
        <w:jc w:val="left"/>
      </w:pPr>
      <w:r>
        <w:rPr>
          <w:rFonts w:ascii="黑体" w:hAnsi="黑体" w:eastAsia="黑体"/>
          <w:b/>
          <w:sz w:val="24"/>
        </w:rPr>
        <w:t>6. 训练可视化监控</w:t>
      </w:r>
    </w:p>
    <w:p>
      <w:pPr>
        <w:spacing w:line="360" w:lineRule="auto"/>
        <w:jc w:val="left"/>
      </w:pPr>
      <w:r>
        <w:rPr>
          <w:rFonts w:ascii="宋体" w:hAnsi="宋体" w:eastAsia="宋体"/>
          <w:b w:val="0"/>
          <w:sz w:val="24"/>
        </w:rPr>
        <w:t>训练可视化监控提供训练过程的实时监控和可视化展示。</w:t>
      </w:r>
    </w:p>
    <w:tbl>
      <w:tblPr>
        <w:tblStyle w:val="TableGrid"/>
        <w:tblW w:type="auto" w:w="0"/>
        <w:tblLook w:firstColumn="1" w:firstRow="1" w:lastColumn="0" w:lastRow="0" w:noHBand="0" w:noVBand="1" w:val="04A0"/>
      </w:tblPr>
      <w:tblGrid>
        <w:gridCol w:w="4156"/>
        <w:gridCol w:w="4156"/>
      </w:tblGrid>
      <w:tr>
        <w:tc>
          <w:tcPr>
            <w:tcW w:type="dxa" w:w="4156"/>
          </w:tcPr>
          <w:p>
            <w:pPr>
              <w:jc w:val="center"/>
            </w:pPr>
            <w:r>
              <w:rPr>
                <w:rFonts w:ascii="黑体" w:hAnsi="黑体" w:eastAsia="黑体"/>
                <w:b/>
                <w:sz w:val="24"/>
              </w:rPr>
              <w:t>模块</w:t>
            </w:r>
          </w:p>
        </w:tc>
        <w:tc>
          <w:tcPr>
            <w:tcW w:type="dxa" w:w="4156"/>
          </w:tcPr>
          <w:p>
            <w:pPr>
              <w:jc w:val="center"/>
            </w:pPr>
            <w:r>
              <w:rPr>
                <w:rFonts w:ascii="黑体" w:hAnsi="黑体" w:eastAsia="黑体"/>
                <w:b/>
                <w:sz w:val="24"/>
              </w:rPr>
              <w:t>功能点</w:t>
            </w:r>
          </w:p>
        </w:tc>
      </w:tr>
      <w:tr>
        <w:tc>
          <w:tcPr>
            <w:tcW w:type="dxa" w:w="4156"/>
          </w:tcPr>
          <w:p>
            <w:pPr>
              <w:jc w:val="left"/>
            </w:pPr>
            <w:r>
              <w:rPr>
                <w:rFonts w:ascii="宋体" w:hAnsi="宋体" w:eastAsia="宋体"/>
                <w:sz w:val="24"/>
              </w:rPr>
              <w:t>训练可视化监控</w:t>
            </w:r>
          </w:p>
        </w:tc>
        <w:tc>
          <w:tcPr>
            <w:tcW w:type="dxa" w:w="4156"/>
          </w:tcPr>
          <w:p>
            <w:pPr>
              <w:jc w:val="left"/>
            </w:pPr>
            <w:r>
              <w:rPr>
                <w:rFonts w:ascii="宋体" w:hAnsi="宋体" w:eastAsia="宋体"/>
                <w:sz w:val="24"/>
              </w:rPr>
              <w:t>实时日志流</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训练进度展示</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Loss曲线</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学习率曲线</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训练报告生成</w:t>
            </w:r>
          </w:p>
        </w:tc>
      </w:tr>
    </w:tbl>
    <w:p/>
    <w:p>
      <w:pPr>
        <w:spacing w:line="240" w:lineRule="auto"/>
        <w:jc w:val="center"/>
      </w:pPr>
      <w:r>
        <w:rPr>
          <w:rFonts w:ascii="宋体" w:hAnsi="宋体" w:eastAsia="宋体"/>
          <w:b w:val="0"/>
          <w:sz w:val="21"/>
        </w:rPr>
        <w:t>表2-2-6 训练可视化监控</w:t>
      </w:r>
    </w:p>
    <w:p/>
    <w:p>
      <w:pPr>
        <w:spacing w:line="360" w:lineRule="auto"/>
        <w:jc w:val="left"/>
      </w:pPr>
      <w:r>
        <w:rPr>
          <w:rFonts w:ascii="黑体" w:hAnsi="黑体" w:eastAsia="黑体"/>
          <w:b/>
          <w:sz w:val="24"/>
        </w:rPr>
        <w:t>7. 系统提示词管理</w:t>
      </w:r>
    </w:p>
    <w:p>
      <w:pPr>
        <w:spacing w:line="360" w:lineRule="auto"/>
        <w:jc w:val="left"/>
      </w:pPr>
      <w:r>
        <w:rPr>
          <w:rFonts w:ascii="宋体" w:hAnsi="宋体" w:eastAsia="宋体"/>
          <w:b w:val="0"/>
          <w:sz w:val="24"/>
        </w:rPr>
        <w:t>系统提示词管理提供系统提示词模板的集中管理功能。</w:t>
      </w:r>
    </w:p>
    <w:tbl>
      <w:tblPr>
        <w:tblStyle w:val="TableGrid"/>
        <w:tblW w:type="auto" w:w="0"/>
        <w:tblLook w:firstColumn="1" w:firstRow="1" w:lastColumn="0" w:lastRow="0" w:noHBand="0" w:noVBand="1" w:val="04A0"/>
      </w:tblPr>
      <w:tblGrid>
        <w:gridCol w:w="4156"/>
        <w:gridCol w:w="4156"/>
      </w:tblGrid>
      <w:tr>
        <w:tc>
          <w:tcPr>
            <w:tcW w:type="dxa" w:w="4156"/>
          </w:tcPr>
          <w:p>
            <w:pPr>
              <w:jc w:val="center"/>
            </w:pPr>
            <w:r>
              <w:rPr>
                <w:rFonts w:ascii="黑体" w:hAnsi="黑体" w:eastAsia="黑体"/>
                <w:b/>
                <w:sz w:val="24"/>
              </w:rPr>
              <w:t>模块</w:t>
            </w:r>
          </w:p>
        </w:tc>
        <w:tc>
          <w:tcPr>
            <w:tcW w:type="dxa" w:w="4156"/>
          </w:tcPr>
          <w:p>
            <w:pPr>
              <w:jc w:val="center"/>
            </w:pPr>
            <w:r>
              <w:rPr>
                <w:rFonts w:ascii="黑体" w:hAnsi="黑体" w:eastAsia="黑体"/>
                <w:b/>
                <w:sz w:val="24"/>
              </w:rPr>
              <w:t>功能点</w:t>
            </w:r>
          </w:p>
        </w:tc>
      </w:tr>
      <w:tr>
        <w:tc>
          <w:tcPr>
            <w:tcW w:type="dxa" w:w="4156"/>
          </w:tcPr>
          <w:p>
            <w:pPr>
              <w:jc w:val="left"/>
            </w:pPr>
            <w:r>
              <w:rPr>
                <w:rFonts w:ascii="宋体" w:hAnsi="宋体" w:eastAsia="宋体"/>
                <w:sz w:val="24"/>
              </w:rPr>
              <w:t>系统提示词管理</w:t>
            </w:r>
          </w:p>
        </w:tc>
        <w:tc>
          <w:tcPr>
            <w:tcW w:type="dxa" w:w="4156"/>
          </w:tcPr>
          <w:p>
            <w:pPr>
              <w:jc w:val="left"/>
            </w:pPr>
            <w:r>
              <w:rPr>
                <w:rFonts w:ascii="宋体" w:hAnsi="宋体" w:eastAsia="宋体"/>
                <w:sz w:val="24"/>
              </w:rPr>
              <w:t>模板创建</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模板编辑</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变量定义</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分类管理</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模板检索</w:t>
            </w:r>
          </w:p>
        </w:tc>
      </w:tr>
    </w:tbl>
    <w:p/>
    <w:p>
      <w:pPr>
        <w:spacing w:line="240" w:lineRule="auto"/>
        <w:jc w:val="center"/>
      </w:pPr>
      <w:r>
        <w:rPr>
          <w:rFonts w:ascii="宋体" w:hAnsi="宋体" w:eastAsia="宋体"/>
          <w:b w:val="0"/>
          <w:sz w:val="21"/>
        </w:rPr>
        <w:t>表2-2-7 系统提示词管理</w:t>
      </w:r>
    </w:p>
    <w:p/>
    <w:p>
      <w:pPr>
        <w:spacing w:line="360" w:lineRule="auto"/>
        <w:jc w:val="left"/>
      </w:pPr>
      <w:r>
        <w:rPr>
          <w:rFonts w:ascii="黑体" w:hAnsi="黑体" w:eastAsia="黑体"/>
          <w:b/>
          <w:sz w:val="24"/>
        </w:rPr>
        <w:t>8. 系统管理功能</w:t>
      </w:r>
    </w:p>
    <w:p>
      <w:pPr>
        <w:spacing w:line="360" w:lineRule="auto"/>
        <w:jc w:val="left"/>
      </w:pPr>
      <w:r>
        <w:rPr>
          <w:rFonts w:ascii="宋体" w:hAnsi="宋体" w:eastAsia="宋体"/>
          <w:b w:val="0"/>
          <w:sz w:val="24"/>
        </w:rPr>
        <w:t>系统管理功能提供用户管理和基础统计功能。管理员可以对用户角色进行管理。</w:t>
      </w:r>
    </w:p>
    <w:tbl>
      <w:tblPr>
        <w:tblStyle w:val="TableGrid"/>
        <w:tblW w:type="auto" w:w="0"/>
        <w:tblLook w:firstColumn="1" w:firstRow="1" w:lastColumn="0" w:lastRow="0" w:noHBand="0" w:noVBand="1" w:val="04A0"/>
      </w:tblPr>
      <w:tblGrid>
        <w:gridCol w:w="4156"/>
        <w:gridCol w:w="4156"/>
      </w:tblGrid>
      <w:tr>
        <w:tc>
          <w:tcPr>
            <w:tcW w:type="dxa" w:w="4156"/>
          </w:tcPr>
          <w:p>
            <w:pPr>
              <w:jc w:val="center"/>
            </w:pPr>
            <w:r>
              <w:rPr>
                <w:rFonts w:ascii="黑体" w:hAnsi="黑体" w:eastAsia="黑体"/>
                <w:b/>
                <w:sz w:val="24"/>
              </w:rPr>
              <w:t>模块</w:t>
            </w:r>
          </w:p>
        </w:tc>
        <w:tc>
          <w:tcPr>
            <w:tcW w:type="dxa" w:w="4156"/>
          </w:tcPr>
          <w:p>
            <w:pPr>
              <w:jc w:val="center"/>
            </w:pPr>
            <w:r>
              <w:rPr>
                <w:rFonts w:ascii="黑体" w:hAnsi="黑体" w:eastAsia="黑体"/>
                <w:b/>
                <w:sz w:val="24"/>
              </w:rPr>
              <w:t>功能点</w:t>
            </w:r>
          </w:p>
        </w:tc>
      </w:tr>
      <w:tr>
        <w:tc>
          <w:tcPr>
            <w:tcW w:type="dxa" w:w="4156"/>
          </w:tcPr>
          <w:p>
            <w:pPr>
              <w:jc w:val="left"/>
            </w:pPr>
            <w:r>
              <w:rPr>
                <w:rFonts w:ascii="宋体" w:hAnsi="宋体" w:eastAsia="宋体"/>
                <w:sz w:val="24"/>
              </w:rPr>
              <w:t>系统管理功能</w:t>
            </w:r>
          </w:p>
        </w:tc>
        <w:tc>
          <w:tcPr>
            <w:tcW w:type="dxa" w:w="4156"/>
          </w:tcPr>
          <w:p>
            <w:pPr>
              <w:jc w:val="left"/>
            </w:pPr>
            <w:r>
              <w:rPr>
                <w:rFonts w:ascii="宋体" w:hAnsi="宋体" w:eastAsia="宋体"/>
                <w:sz w:val="24"/>
              </w:rPr>
              <w:t>用户管理</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角色权限管理</w:t>
            </w:r>
          </w:p>
        </w:tc>
      </w:tr>
      <w:tr>
        <w:tc>
          <w:tcPr>
            <w:tcW w:type="dxa" w:w="4156"/>
          </w:tcPr>
          <w:p>
            <w:pPr>
              <w:jc w:val="left"/>
            </w:pPr>
            <w:r>
              <w:rPr>
                <w:rFonts w:ascii="宋体" w:hAnsi="宋体" w:eastAsia="宋体"/>
                <w:sz w:val="24"/>
              </w:rPr>
            </w:r>
          </w:p>
        </w:tc>
        <w:tc>
          <w:tcPr>
            <w:tcW w:type="dxa" w:w="4156"/>
          </w:tcPr>
          <w:p>
            <w:pPr>
              <w:jc w:val="left"/>
            </w:pPr>
            <w:r>
              <w:rPr>
                <w:rFonts w:ascii="宋体" w:hAnsi="宋体" w:eastAsia="宋体"/>
                <w:sz w:val="24"/>
              </w:rPr>
              <w:t>用户统计</w:t>
            </w:r>
          </w:p>
        </w:tc>
      </w:tr>
    </w:tbl>
    <w:p/>
    <w:p>
      <w:pPr>
        <w:spacing w:line="240" w:lineRule="auto"/>
        <w:jc w:val="center"/>
      </w:pPr>
      <w:r>
        <w:rPr>
          <w:rFonts w:ascii="宋体" w:hAnsi="宋体" w:eastAsia="宋体"/>
          <w:b w:val="0"/>
          <w:sz w:val="21"/>
        </w:rPr>
        <w:t>表2-2-8 系统管理功能</w:t>
      </w:r>
    </w:p>
    <w:p/>
    <w:p/>
    <w:p>
      <w:pPr>
        <w:spacing w:line="360" w:lineRule="auto"/>
        <w:jc w:val="left"/>
      </w:pPr>
      <w:r>
        <w:rPr>
          <w:rFonts w:ascii="黑体" w:hAnsi="黑体" w:eastAsia="黑体"/>
          <w:b/>
          <w:sz w:val="30"/>
        </w:rPr>
        <w:t>（三）系统非功能需求分析</w:t>
      </w:r>
    </w:p>
    <w:p>
      <w:pPr>
        <w:spacing w:line="360" w:lineRule="auto"/>
        <w:jc w:val="left"/>
      </w:pPr>
      <w:r>
        <w:rPr>
          <w:rFonts w:ascii="黑体" w:hAnsi="黑体" w:eastAsia="黑体"/>
          <w:b/>
          <w:sz w:val="24"/>
        </w:rPr>
        <w:t>1. 性能需求</w:t>
      </w:r>
    </w:p>
    <w:p>
      <w:pPr>
        <w:spacing w:line="360" w:lineRule="auto"/>
        <w:jc w:val="left"/>
      </w:pPr>
      <w:r>
        <w:rPr>
          <w:rFonts w:ascii="宋体" w:hAnsi="宋体" w:eastAsia="宋体"/>
          <w:b w:val="0"/>
          <w:sz w:val="24"/>
        </w:rPr>
        <w:t>API接口平均响应时间应控制在300ms以内，单节点应支持至少200个并发用户同时在线操作。流式响应的首Token时间主要取决于底层模型推理速度，系统自身引入的额外延迟应控制在50ms以内。</w:t>
      </w:r>
    </w:p>
    <w:p>
      <w:pPr>
        <w:spacing w:line="360" w:lineRule="auto"/>
        <w:jc w:val="left"/>
      </w:pPr>
      <w:r>
        <w:rPr>
          <w:rFonts w:ascii="黑体" w:hAnsi="黑体" w:eastAsia="黑体"/>
          <w:b/>
          <w:sz w:val="24"/>
        </w:rPr>
        <w:t>2. 安全性需求</w:t>
      </w:r>
    </w:p>
    <w:p>
      <w:pPr>
        <w:spacing w:line="360" w:lineRule="auto"/>
        <w:jc w:val="left"/>
      </w:pPr>
      <w:r>
        <w:rPr>
          <w:rFonts w:ascii="宋体" w:hAnsi="宋体" w:eastAsia="宋体"/>
          <w:b w:val="0"/>
          <w:sz w:val="24"/>
        </w:rPr>
        <w:t>系统采用JWT标准进行身份认证，Access Token有效期15分钟，Refresh Token有效期7天。用户密码使用bcrypt算法加盐存储，第三方模型的API Key在数据库中加密存储。系统通过HTTPS协议传输数据，防止数据泄露。</w:t>
      </w:r>
    </w:p>
    <w:p>
      <w:pPr>
        <w:spacing w:line="360" w:lineRule="auto"/>
        <w:jc w:val="left"/>
      </w:pPr>
      <w:r>
        <w:rPr>
          <w:rFonts w:ascii="黑体" w:hAnsi="黑体" w:eastAsia="黑体"/>
          <w:b/>
          <w:sz w:val="24"/>
        </w:rPr>
        <w:t>3. 可扩展性需求</w:t>
      </w:r>
    </w:p>
    <w:p>
      <w:pPr>
        <w:spacing w:line="360" w:lineRule="auto"/>
        <w:jc w:val="left"/>
      </w:pPr>
      <w:r>
        <w:rPr>
          <w:rFonts w:ascii="宋体" w:hAnsi="宋体" w:eastAsia="宋体"/>
          <w:b w:val="0"/>
          <w:sz w:val="24"/>
        </w:rPr>
        <w:t>LLM客户端采用策略模式设计，新增模型提供商时只需实现统一接口，无需修改核心业务逻辑。后端服务采用无状态设计，支持通过增加服务节点实现水平扩展和负载均衡。</w:t>
      </w:r>
    </w:p>
    <w:p>
      <w:pPr>
        <w:spacing w:line="360" w:lineRule="auto"/>
        <w:jc w:val="left"/>
      </w:pPr>
      <w:r>
        <w:rPr>
          <w:rFonts w:ascii="黑体" w:hAnsi="黑体" w:eastAsia="黑体"/>
          <w:b/>
          <w:sz w:val="24"/>
        </w:rPr>
        <w:t>4. 可用性需求</w:t>
      </w:r>
    </w:p>
    <w:p>
      <w:pPr>
        <w:spacing w:line="360" w:lineRule="auto"/>
        <w:jc w:val="left"/>
      </w:pPr>
      <w:r>
        <w:rPr>
          <w:rFonts w:ascii="宋体" w:hAnsi="宋体" w:eastAsia="宋体"/>
          <w:b w:val="0"/>
          <w:sz w:val="24"/>
        </w:rPr>
        <w:t>前端界面简洁直观，符合Element Plus设计规范。系统提供清晰的错误提示信息，帮助用户快速定位和解决问题。系统支持Docker容器化部署，提供一键部署方案。</w:t>
      </w:r>
    </w:p>
    <w:p>
      <w:r>
        <w:br w:type="page"/>
      </w:r>
    </w:p>
    <w:p>
      <w:pPr>
        <w:spacing w:line="360" w:lineRule="auto"/>
        <w:jc w:val="left"/>
      </w:pPr>
      <w:r>
        <w:rPr>
          <w:rFonts w:ascii="黑体" w:hAnsi="黑体" w:eastAsia="黑体"/>
          <w:b/>
          <w:sz w:val="36"/>
        </w:rPr>
        <w:t>三、系统总体设计</w:t>
      </w:r>
    </w:p>
    <w:p/>
    <w:p/>
    <w:p>
      <w:pPr>
        <w:spacing w:line="360" w:lineRule="auto"/>
        <w:jc w:val="left"/>
      </w:pPr>
      <w:r>
        <w:rPr>
          <w:rFonts w:ascii="黑体" w:hAnsi="黑体" w:eastAsia="黑体"/>
          <w:b/>
          <w:sz w:val="30"/>
        </w:rPr>
        <w:t>（一）业务流程设计</w:t>
      </w:r>
    </w:p>
    <w:p>
      <w:pPr>
        <w:spacing w:line="360" w:lineRule="auto"/>
        <w:jc w:val="left"/>
      </w:pPr>
      <w:r>
        <w:rPr>
          <w:rFonts w:ascii="宋体" w:hAnsi="宋体" w:eastAsia="宋体"/>
          <w:b w:val="0"/>
          <w:sz w:val="24"/>
        </w:rPr>
        <w:t>本系统的业务流程涵盖用户认证、模型配置、模型测试和模型训练四个环节，整体业务流程如图3-1-1所示。</w:t>
      </w:r>
    </w:p>
    <w:p>
      <w:pPr>
        <w:spacing w:line="240" w:lineRule="auto"/>
        <w:jc w:val="center"/>
      </w:pPr>
      <w:r>
        <w:rPr>
          <w:rFonts w:ascii="宋体" w:hAnsi="宋体" w:eastAsia="宋体"/>
          <w:b w:val="0"/>
          <w:sz w:val="21"/>
        </w:rPr>
        <w:t>图3-1-1 业务流程图</w:t>
      </w:r>
    </w:p>
    <w:p>
      <w:pPr>
        <w:spacing w:line="360" w:lineRule="auto"/>
        <w:jc w:val="left"/>
      </w:pPr>
      <w:r>
        <w:rPr>
          <w:rFonts w:ascii="黑体" w:hAnsi="黑体" w:eastAsia="黑体"/>
          <w:b/>
          <w:sz w:val="24"/>
        </w:rPr>
        <w:t>1. 用户登录流程</w:t>
      </w:r>
    </w:p>
    <w:p>
      <w:pPr>
        <w:spacing w:line="360" w:lineRule="auto"/>
        <w:jc w:val="left"/>
      </w:pPr>
      <w:r>
        <w:rPr>
          <w:rFonts w:ascii="宋体" w:hAnsi="宋体" w:eastAsia="宋体"/>
          <w:b w:val="0"/>
          <w:sz w:val="24"/>
        </w:rPr>
        <w:t>用户输入邮箱和密码后，系统验证身份信息。若验证不通过，提示错误并要求重新输入；若通过，系统颁发JWT令牌，用户进入系统主界面，可按需进入模型配置、测试或训练模块。</w:t>
      </w:r>
    </w:p>
    <w:p>
      <w:pPr>
        <w:spacing w:line="360" w:lineRule="auto"/>
        <w:jc w:val="left"/>
      </w:pPr>
      <w:r>
        <w:rPr>
          <w:rFonts w:ascii="黑体" w:hAnsi="黑体" w:eastAsia="黑体"/>
          <w:b/>
          <w:sz w:val="24"/>
        </w:rPr>
        <w:t>2. 模型配置流程</w:t>
      </w:r>
    </w:p>
    <w:p>
      <w:pPr>
        <w:spacing w:line="360" w:lineRule="auto"/>
        <w:jc w:val="left"/>
      </w:pPr>
      <w:r>
        <w:rPr>
          <w:rFonts w:ascii="宋体" w:hAnsi="宋体" w:eastAsia="宋体"/>
          <w:b w:val="0"/>
          <w:sz w:val="24"/>
        </w:rPr>
        <w:t>用户添加模型提供商并配置API密钥后，系统自动同步可用模型列表。用户选择模型并配置参数（温度、最大Token数等），保存后即可用于对话测试和对比测试。</w:t>
      </w:r>
    </w:p>
    <w:p>
      <w:pPr>
        <w:spacing w:line="360" w:lineRule="auto"/>
        <w:jc w:val="left"/>
      </w:pPr>
      <w:r>
        <w:rPr>
          <w:rFonts w:ascii="黑体" w:hAnsi="黑体" w:eastAsia="黑体"/>
          <w:b/>
          <w:sz w:val="24"/>
        </w:rPr>
        <w:t>3. 模型测试流程</w:t>
      </w:r>
    </w:p>
    <w:p>
      <w:pPr>
        <w:spacing w:line="360" w:lineRule="auto"/>
        <w:jc w:val="left"/>
      </w:pPr>
      <w:r>
        <w:rPr>
          <w:rFonts w:ascii="宋体" w:hAnsi="宋体" w:eastAsia="宋体"/>
          <w:b w:val="0"/>
          <w:sz w:val="24"/>
        </w:rPr>
        <w:t>用户选择已配置模型后，可选择两种模式：单模型对话通过SSE流式传输实时返回响应；多模型对比支持同时测试多个模型。两种模式均支持思维链解析展示。</w:t>
      </w:r>
    </w:p>
    <w:p>
      <w:pPr>
        <w:spacing w:line="360" w:lineRule="auto"/>
        <w:jc w:val="left"/>
      </w:pPr>
      <w:r>
        <w:rPr>
          <w:rFonts w:ascii="黑体" w:hAnsi="黑体" w:eastAsia="黑体"/>
          <w:b/>
          <w:sz w:val="24"/>
        </w:rPr>
        <w:t>4. 模型训练流程</w:t>
      </w:r>
    </w:p>
    <w:p>
      <w:pPr>
        <w:spacing w:line="360" w:lineRule="auto"/>
        <w:jc w:val="left"/>
      </w:pPr>
      <w:r>
        <w:rPr>
          <w:rFonts w:ascii="宋体" w:hAnsi="宋体" w:eastAsia="宋体"/>
          <w:b w:val="0"/>
          <w:sz w:val="24"/>
        </w:rPr>
        <w:t>用户上传训练数据集后，系统校验数据格式，不通过则要求重新上传。校验通过后创建训练任务，配置参数（学习率、Epoch、LoRA秩等）并启动训练。训练过程中通过SwanLab实时监控指标，完成后自动生成训练报告。</w:t>
      </w:r>
    </w:p>
    <w:p/>
    <w:p>
      <w:pPr>
        <w:spacing w:before="240" w:after="120" w:line="360" w:lineRule="auto"/>
        <w:jc w:val="left"/>
      </w:pPr>
      <w:r>
        <w:rPr>
          <w:rFonts w:ascii="黑体" w:hAnsi="黑体" w:eastAsia="黑体"/>
          <w:b/>
          <w:sz w:val="28"/>
        </w:rPr>
        <w:t>（二）系统架构设计</w:t>
      </w:r>
    </w:p>
    <w:p>
      <w:pPr>
        <w:spacing w:before="120" w:after="60" w:line="360" w:lineRule="auto"/>
        <w:jc w:val="left"/>
      </w:pPr>
      <w:r>
        <w:rPr>
          <w:rFonts w:ascii="黑体" w:hAnsi="黑体" w:eastAsia="黑体"/>
          <w:b/>
          <w:sz w:val="24"/>
        </w:rPr>
        <w:t>1.系统逻辑架构</w:t>
      </w:r>
    </w:p>
    <w:p>
      <w:pPr>
        <w:spacing w:line="360" w:lineRule="auto"/>
        <w:ind w:firstLine="480"/>
        <w:jc w:val="both"/>
      </w:pPr>
      <w:r>
        <w:rPr>
          <w:rFonts w:ascii="宋体" w:hAnsi="宋体" w:eastAsia="宋体"/>
          <w:sz w:val="24"/>
        </w:rPr>
        <w:t>本系统采用经典的三层架构设计，分为表示层、业务逻辑层和数据访问层，同时集成外部LLM服务和监控工具，系统逻辑架构如图3-2-1所示。</w:t>
      </w:r>
    </w:p>
    <w:p>
      <w:pPr>
        <w:spacing w:line="360" w:lineRule="auto"/>
        <w:ind w:firstLine="480"/>
        <w:jc w:val="both"/>
      </w:pPr>
      <w:r>
        <w:rPr>
          <w:rFonts w:ascii="宋体" w:hAnsi="宋体" w:eastAsia="宋体"/>
          <w:sz w:val="24"/>
        </w:rPr>
        <w:t>表示层采用Vue 3框架构建，包含模型配置、对话测试、模型训练、系统管理四个功能页面，通过Element Plus组件库提供统一的UI规范，使用Vuex管理全局状态，Vue Router实现路由导航，Axios封装HTTP请求。</w:t>
      </w:r>
    </w:p>
    <w:p>
      <w:pPr>
        <w:spacing w:line="360" w:lineRule="auto"/>
        <w:ind w:firstLine="480"/>
        <w:jc w:val="both"/>
      </w:pPr>
      <w:r>
        <w:rPr>
          <w:rFonts w:ascii="宋体" w:hAnsi="宋体" w:eastAsia="宋体"/>
          <w:sz w:val="24"/>
        </w:rPr>
        <w:t>业务逻辑层采用FastAPI框架构建RESTful API服务，核心服务包括用户认证服务（JWT双令牌机制）、模型配置服务、对话管理服务和训练任务服务。LLM客户端封装层采用策略模式，为OpenAI、DeepSeek等不同提供商提供统一调用接口。中间件层提供CORS跨域、JWT鉴权和日志记录等基础能力。</w:t>
      </w:r>
    </w:p>
    <w:p>
      <w:pPr>
        <w:spacing w:line="360" w:lineRule="auto"/>
        <w:ind w:firstLine="480"/>
        <w:jc w:val="both"/>
      </w:pPr>
      <w:r>
        <w:rPr>
          <w:rFonts w:ascii="宋体" w:hAnsi="宋体" w:eastAsia="宋体"/>
          <w:sz w:val="24"/>
        </w:rPr>
        <w:t>数据访问层使用SQLAlchemy ORM操作数据库，通过Alembic管理数据库迁移，支持SQLite（开发环境）和MySQL（生产环境）。外部服务层集成第三方LLM API、SwanLab训练监控、Nginx反向代理和Docker容器化部署。</w:t>
      </w:r>
    </w:p>
    <w:p>
      <w:pPr>
        <w:spacing w:before="120" w:after="120" w:line="360" w:lineRule="auto"/>
        <w:jc w:val="center"/>
      </w:pPr>
      <w:r>
        <w:rPr>
          <w:rFonts w:ascii="宋体" w:hAnsi="宋体" w:eastAsia="宋体"/>
          <w:sz w:val="21"/>
        </w:rPr>
        <w:t>图3-2-1 系统逻辑架构</w:t>
      </w:r>
    </w:p>
    <w:p>
      <w:pPr>
        <w:spacing w:before="120" w:after="60" w:line="360" w:lineRule="auto"/>
        <w:jc w:val="left"/>
      </w:pPr>
      <w:r>
        <w:rPr>
          <w:rFonts w:ascii="黑体" w:hAnsi="黑体" w:eastAsia="黑体"/>
          <w:b/>
          <w:sz w:val="24"/>
        </w:rPr>
        <w:t>2.系统功能结构图</w:t>
      </w:r>
    </w:p>
    <w:p>
      <w:pPr>
        <w:spacing w:line="360" w:lineRule="auto"/>
        <w:ind w:firstLine="480"/>
        <w:jc w:val="both"/>
      </w:pPr>
      <w:r>
        <w:rPr>
          <w:rFonts w:ascii="宋体" w:hAnsi="宋体" w:eastAsia="宋体"/>
          <w:sz w:val="24"/>
        </w:rPr>
        <w:t>系统功能结构按照模块化设计原则组织，主要包括8个功能模块：</w:t>
      </w:r>
    </w:p>
    <w:p>
      <w:pPr>
        <w:spacing w:before="120" w:after="120" w:line="360" w:lineRule="auto"/>
        <w:jc w:val="center"/>
      </w:pPr>
      <w:r>
        <w:rPr>
          <w:rFonts w:ascii="宋体" w:hAnsi="宋体" w:eastAsia="宋体"/>
          <w:sz w:val="21"/>
        </w:rPr>
        <w:t>图3-2-2 系统功能结构</w:t>
      </w:r>
    </w:p>
    <w:p>
      <w:pPr>
        <w:spacing w:before="120" w:after="60" w:line="360" w:lineRule="auto"/>
        <w:jc w:val="left"/>
      </w:pPr>
      <w:r>
        <w:rPr>
          <w:rFonts w:ascii="黑体" w:hAnsi="黑体" w:eastAsia="黑体"/>
          <w:b/>
          <w:sz w:val="24"/>
        </w:rPr>
        <w:t>3.技术架构设计</w:t>
      </w:r>
    </w:p>
    <w:p>
      <w:pPr>
        <w:spacing w:line="360" w:lineRule="auto"/>
        <w:ind w:firstLine="480"/>
        <w:jc w:val="both"/>
      </w:pPr>
      <w:r>
        <w:rPr>
          <w:rFonts w:ascii="宋体" w:hAnsi="宋体" w:eastAsia="宋体"/>
          <w:sz w:val="24"/>
        </w:rPr>
        <w:t>系统采用前后端分离架构，前端和后端独立部署，通过HTTP/HTTPS协议进行通信，技术总体结构如图3-2-3所示。</w:t>
      </w:r>
    </w:p>
    <w:p>
      <w:pPr>
        <w:spacing w:line="360" w:lineRule="auto"/>
        <w:ind w:firstLine="480"/>
        <w:jc w:val="both"/>
      </w:pPr>
      <w:r>
        <w:rPr>
          <w:rFonts w:ascii="宋体" w:hAnsi="宋体" w:eastAsia="宋体"/>
          <w:sz w:val="24"/>
        </w:rPr>
        <w:t>前端基于Vue 3框架（Composition API）构建，使用Vite作为构建工具实现快速热更新，Element Plus提供统一的UI组件库，Vuex管理全局状态，Vue Router实现路由导航，Axios封装HTTP请求与后端通信。</w:t>
      </w:r>
    </w:p>
    <w:p>
      <w:pPr>
        <w:spacing w:line="360" w:lineRule="auto"/>
        <w:ind w:firstLine="480"/>
        <w:jc w:val="both"/>
      </w:pPr>
      <w:r>
        <w:rPr>
          <w:rFonts w:ascii="宋体" w:hAnsi="宋体" w:eastAsia="宋体"/>
          <w:sz w:val="24"/>
        </w:rPr>
        <w:t>后端基于FastAPI框架构建RESTful API服务，使用SQLAlchemy 2.x作为ORM框架实现数据持久化，Alembic管理数据库迁移，PyJWT实现JWT身份认证，passlib（bcrypt）进行密码加密存储，httpx作为HTTP客户端调用第三方大模型API。数据库采用SQLite作为开发环境存储引擎，支持切换至MySQL、PostgreSQL等生产级数据库。训练过程通过SwanLab进行可视化监控，实时展示损失曲线、学习率变化等训练指标。</w:t>
      </w:r>
    </w:p>
    <w:p>
      <w:pPr>
        <w:spacing w:before="120" w:after="120" w:line="360" w:lineRule="auto"/>
        <w:jc w:val="center"/>
      </w:pPr>
      <w:r>
        <w:rPr>
          <w:rFonts w:ascii="宋体" w:hAnsi="宋体" w:eastAsia="宋体"/>
          <w:sz w:val="21"/>
        </w:rPr>
        <w:t>图3-2-3 技术架构</w:t>
      </w:r>
    </w:p>
    <w:p>
      <w:pPr>
        <w:spacing w:before="240" w:after="120" w:line="360" w:lineRule="auto"/>
        <w:jc w:val="left"/>
      </w:pPr>
      <w:r>
        <w:rPr>
          <w:rFonts w:ascii="黑体" w:hAnsi="黑体" w:eastAsia="黑体"/>
          <w:b/>
          <w:sz w:val="28"/>
        </w:rPr>
        <w:t>（三）系统网络拓扑设计</w:t>
      </w:r>
    </w:p>
    <w:p>
      <w:pPr>
        <w:spacing w:line="360" w:lineRule="auto"/>
        <w:ind w:firstLine="480"/>
        <w:jc w:val="both"/>
      </w:pPr>
      <w:r>
        <w:rPr>
          <w:rFonts w:ascii="宋体" w:hAnsi="宋体" w:eastAsia="宋体"/>
          <w:sz w:val="24"/>
        </w:rPr>
        <w:t>本系统采用B/S（Browser/Server）架构，用户通过浏览器访问系统，系统网络拓扑如图3-3-1所示。在客户端层，用户通过Chrome、Firefox、Edge等主流浏览器访问系统前端页面。Web服务层部署Nginx作为反向代理服务器，负责静态资源托管和请求转发，前端应用（Vue 3）编译后的静态文件部署在Nginx上，API请求通过Nginx转发至后端服务。应用服务层由FastAPI应用服务处理业务逻辑，通过Uvicorn ASGI服务器运行，支持多实例部署实现水平扩展和负载均衡。数据服务层由数据库服务器承担，存储用户信息、模型配置、对话记录、训练任务等业务数据。在外部服务层，系统通过HTTPS协议调用第三方大模型API（OpenAI、Anthropic、DeepSeek等），同时集成SwanLab服务提供训练可视化监控。</w:t>
      </w:r>
    </w:p>
    <w:p>
      <w:pPr>
        <w:spacing w:before="120" w:after="120" w:line="360" w:lineRule="auto"/>
        <w:jc w:val="center"/>
      </w:pPr>
      <w:r>
        <w:rPr>
          <w:rFonts w:ascii="宋体" w:hAnsi="宋体" w:eastAsia="宋体"/>
          <w:sz w:val="21"/>
        </w:rPr>
        <w:t>图3-3-1 系统网络拓扑</w:t>
      </w:r>
    </w:p>
    <w:p>
      <w:pPr>
        <w:spacing w:before="240" w:after="120" w:line="360" w:lineRule="auto"/>
        <w:jc w:val="left"/>
      </w:pPr>
      <w:r>
        <w:rPr>
          <w:rFonts w:ascii="黑体" w:hAnsi="黑体" w:eastAsia="黑体"/>
          <w:b/>
          <w:sz w:val="28"/>
        </w:rPr>
        <w:t>（四）数据库设计</w:t>
      </w:r>
    </w:p>
    <w:p>
      <w:pPr>
        <w:spacing w:line="360" w:lineRule="auto"/>
        <w:ind w:firstLine="480"/>
        <w:jc w:val="both"/>
      </w:pPr>
      <w:r>
        <w:rPr>
          <w:rFonts w:ascii="宋体" w:hAnsi="宋体" w:eastAsia="宋体"/>
          <w:sz w:val="24"/>
        </w:rPr>
        <w:t>本系统采用SQLAlchemy ORM框架进行数据库建模，通过定义Python模型类映射数据库表结构，实现了面向对象的数据库操作。数据库采用SQLite作为默认存储引擎，同时支持切换至MySQL、PostgreSQL等关系型数据库。系统共设计14张数据表，按照功能模块划分为用户管理、模型提供商管理、模型配置管理、模型测试、对话管理、训练管理等六个模块，各实体之间的关系如图3-5-1所示。</w:t>
      </w:r>
    </w:p>
    <w:p>
      <w:pPr>
        <w:spacing w:before="120" w:after="60" w:line="360" w:lineRule="auto"/>
        <w:jc w:val="left"/>
      </w:pPr>
      <w:r>
        <w:rPr>
          <w:rFonts w:ascii="黑体" w:hAnsi="黑体" w:eastAsia="黑体"/>
          <w:b/>
          <w:sz w:val="24"/>
        </w:rPr>
        <w:t>1.数据库E-R图</w:t>
      </w:r>
    </w:p>
    <w:p>
      <w:pPr>
        <w:spacing w:line="360" w:lineRule="auto"/>
        <w:ind w:firstLine="480"/>
        <w:jc w:val="both"/>
      </w:pPr>
      <w:r>
        <w:rPr>
          <w:rFonts w:ascii="宋体" w:hAnsi="宋体" w:eastAsia="宋体"/>
          <w:sz w:val="24"/>
        </w:rPr>
        <w:t>用户（User）是系统的核心实体，与其他大部分实体存在一对多的关联关系。在模型管理方面，用户可以创建多个模型配置（ModelConfig），每个配置归属于一个模型提供商（ModelProvider）；模型提供商同时管理其下属的提供商模型列表（ProviderModel），用户也可以注册多个本地部署的模型（Model）。</w:t>
      </w:r>
    </w:p>
    <w:p>
      <w:pPr>
        <w:spacing w:line="360" w:lineRule="auto"/>
        <w:ind w:firstLine="480"/>
        <w:jc w:val="both"/>
      </w:pPr>
      <w:r>
        <w:rPr>
          <w:rFonts w:ascii="宋体" w:hAnsi="宋体" w:eastAsia="宋体"/>
          <w:sz w:val="24"/>
        </w:rPr>
        <w:t>在对话与测试方面，用户可以创建多个对话会话（ChatSession），每个会话包含多条对话消息（ChatMessage）。用户还可以发起模型对话测试（ModelPlaygroundChat），每次测试记录关联一个模型配置，同时支持多模型对比测试（ModelTest）。系统提示词（SystemPrompt）和测试提示词模板（TestPrompt）均由用户创建和管理，为对话和测试提供可复用的提示词模板。</w:t>
      </w:r>
    </w:p>
    <w:p>
      <w:pPr>
        <w:spacing w:line="360" w:lineRule="auto"/>
        <w:ind w:firstLine="480"/>
        <w:jc w:val="both"/>
      </w:pPr>
      <w:r>
        <w:rPr>
          <w:rFonts w:ascii="宋体" w:hAnsi="宋体" w:eastAsia="宋体"/>
          <w:sz w:val="24"/>
        </w:rPr>
        <w:t>在训练管理方面，用户上传训练数据集（Dataset）后，创建训练配置（TrainingConfig）定义超参数，再创建训练任务（TrainingTask）将数据集、配置和基座模型关联在一起。一个数据集可被多个训练任务使用，一个配置也可被多个任务引用，从而实现灵活的组合复用。</w:t>
      </w:r>
    </w:p>
    <w:p>
      <w:pPr>
        <w:spacing w:before="120" w:after="120" w:line="360" w:lineRule="auto"/>
        <w:jc w:val="center"/>
      </w:pPr>
      <w:r>
        <w:rPr>
          <w:rFonts w:ascii="宋体" w:hAnsi="宋体" w:eastAsia="宋体"/>
          <w:sz w:val="21"/>
        </w:rPr>
        <w:t>图3-5-1 数据库E-R图</w:t>
      </w:r>
    </w:p>
    <w:p>
      <w:pPr>
        <w:spacing w:before="120" w:after="60" w:line="360" w:lineRule="auto"/>
        <w:jc w:val="left"/>
      </w:pPr>
      <w:r>
        <w:rPr>
          <w:rFonts w:ascii="黑体" w:hAnsi="黑体" w:eastAsia="黑体"/>
          <w:b/>
          <w:sz w:val="24"/>
        </w:rPr>
        <w:t>2.核心业务表清单</w:t>
      </w:r>
    </w:p>
    <w:p>
      <w:pPr>
        <w:spacing w:line="360" w:lineRule="auto"/>
        <w:ind w:firstLine="480"/>
        <w:jc w:val="both"/>
      </w:pPr>
      <w:r>
        <w:rPr>
          <w:rFonts w:ascii="宋体" w:hAnsi="宋体" w:eastAsia="宋体"/>
          <w:sz w:val="24"/>
        </w:rPr>
        <w:t>系统共包含14张核心业务表，按功能模块分类如表3-5-2所示。</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2C3E50"/>
          </w:tcPr>
          <w:p>
            <w:pPr>
              <w:spacing w:before="20" w:after="20" w:line="240" w:lineRule="auto"/>
              <w:jc w:val="center"/>
            </w:pPr>
            <w:r/>
            <w:r>
              <w:rPr>
                <w:rFonts w:ascii="黑体" w:hAnsi="黑体" w:eastAsia="黑体"/>
                <w:b/>
                <w:color w:val="FFFFFF"/>
                <w:sz w:val="24"/>
              </w:rPr>
              <w:t>名称</w:t>
            </w:r>
          </w:p>
        </w:tc>
        <w:tc>
          <w:tcPr>
            <w:tcW w:type="dxa" w:w="2160"/>
            <w:shd w:fill="2C3E50"/>
          </w:tcPr>
          <w:p>
            <w:pPr>
              <w:spacing w:before="20" w:after="20" w:line="240" w:lineRule="auto"/>
              <w:jc w:val="center"/>
            </w:pPr>
            <w:r/>
            <w:r>
              <w:rPr>
                <w:rFonts w:ascii="黑体" w:hAnsi="黑体" w:eastAsia="黑体"/>
                <w:b/>
                <w:color w:val="FFFFFF"/>
                <w:sz w:val="24"/>
              </w:rPr>
              <w:t>代码</w:t>
            </w:r>
          </w:p>
        </w:tc>
        <w:tc>
          <w:tcPr>
            <w:tcW w:type="dxa" w:w="2160"/>
            <w:shd w:fill="2C3E50"/>
          </w:tcPr>
          <w:p>
            <w:pPr>
              <w:spacing w:before="20" w:after="20" w:line="240" w:lineRule="auto"/>
              <w:jc w:val="center"/>
            </w:pPr>
            <w:r/>
            <w:r>
              <w:rPr>
                <w:rFonts w:ascii="黑体" w:hAnsi="黑体" w:eastAsia="黑体"/>
                <w:b/>
                <w:color w:val="FFFFFF"/>
                <w:sz w:val="24"/>
              </w:rPr>
              <w:t>所属模块</w:t>
            </w:r>
          </w:p>
        </w:tc>
        <w:tc>
          <w:tcPr>
            <w:tcW w:type="dxa" w:w="2160"/>
            <w:shd w:fill="2C3E50"/>
          </w:tcPr>
          <w:p>
            <w:pPr>
              <w:spacing w:before="20" w:after="20" w:line="240" w:lineRule="auto"/>
              <w:jc w:val="center"/>
            </w:pPr>
            <w:r/>
            <w:r>
              <w:rPr>
                <w:rFonts w:ascii="黑体" w:hAnsi="黑体" w:eastAsia="黑体"/>
                <w:b/>
                <w:color w:val="FFFFFF"/>
                <w:sz w:val="24"/>
              </w:rPr>
              <w:t>说明</w:t>
            </w:r>
          </w:p>
        </w:tc>
      </w:tr>
      <w:tr>
        <w:tc>
          <w:tcPr>
            <w:tcW w:type="dxa" w:w="2160"/>
            <w:shd w:fill="F5F6FA"/>
          </w:tcPr>
          <w:p>
            <w:pPr>
              <w:spacing w:before="20" w:after="20" w:line="240" w:lineRule="auto"/>
              <w:jc w:val="center"/>
            </w:pPr>
            <w:r/>
            <w:r>
              <w:rPr>
                <w:rFonts w:ascii="宋体" w:hAnsi="宋体" w:eastAsia="宋体"/>
                <w:b w:val="0"/>
                <w:sz w:val="24"/>
              </w:rPr>
              <w:t>用户表</w:t>
            </w:r>
          </w:p>
        </w:tc>
        <w:tc>
          <w:tcPr>
            <w:tcW w:type="dxa" w:w="2160"/>
            <w:shd w:fill="F5F6FA"/>
          </w:tcPr>
          <w:p>
            <w:pPr>
              <w:spacing w:before="20" w:after="20" w:line="240" w:lineRule="auto"/>
              <w:jc w:val="center"/>
            </w:pPr>
            <w:r/>
            <w:r>
              <w:rPr>
                <w:rFonts w:ascii="宋体" w:hAnsi="宋体" w:eastAsia="宋体"/>
                <w:b w:val="0"/>
                <w:sz w:val="24"/>
              </w:rPr>
              <w:t>users</w:t>
            </w:r>
          </w:p>
        </w:tc>
        <w:tc>
          <w:tcPr>
            <w:tcW w:type="dxa" w:w="2160"/>
            <w:shd w:fill="F5F6FA"/>
          </w:tcPr>
          <w:p>
            <w:pPr>
              <w:spacing w:before="20" w:after="20" w:line="240" w:lineRule="auto"/>
              <w:jc w:val="center"/>
            </w:pPr>
            <w:r/>
            <w:r>
              <w:rPr>
                <w:rFonts w:ascii="宋体" w:hAnsi="宋体" w:eastAsia="宋体"/>
                <w:b w:val="0"/>
                <w:sz w:val="24"/>
              </w:rPr>
              <w:t>用户管理</w:t>
            </w:r>
          </w:p>
        </w:tc>
        <w:tc>
          <w:tcPr>
            <w:tcW w:type="dxa" w:w="2160"/>
            <w:shd w:fill="F5F6FA"/>
          </w:tcPr>
          <w:p>
            <w:pPr>
              <w:spacing w:before="20" w:after="20" w:line="240" w:lineRule="auto"/>
              <w:jc w:val="left"/>
            </w:pPr>
            <w:r/>
            <w:r>
              <w:rPr>
                <w:rFonts w:ascii="宋体" w:hAnsi="宋体" w:eastAsia="宋体"/>
                <w:b w:val="0"/>
                <w:sz w:val="24"/>
              </w:rPr>
              <w:t>存储用户基本信息、角色及权限</w:t>
            </w:r>
          </w:p>
        </w:tc>
      </w:tr>
      <w:tr>
        <w:tc>
          <w:tcPr>
            <w:tcW w:type="dxa" w:w="2160"/>
            <w:shd w:fill="FFFFFF"/>
          </w:tcPr>
          <w:p>
            <w:pPr>
              <w:spacing w:before="20" w:after="20" w:line="240" w:lineRule="auto"/>
              <w:jc w:val="center"/>
            </w:pPr>
            <w:r/>
            <w:r>
              <w:rPr>
                <w:rFonts w:ascii="宋体" w:hAnsi="宋体" w:eastAsia="宋体"/>
                <w:b w:val="0"/>
                <w:sz w:val="24"/>
              </w:rPr>
              <w:t>模型提供商表</w:t>
            </w:r>
          </w:p>
        </w:tc>
        <w:tc>
          <w:tcPr>
            <w:tcW w:type="dxa" w:w="2160"/>
            <w:shd w:fill="FFFFFF"/>
          </w:tcPr>
          <w:p>
            <w:pPr>
              <w:spacing w:before="20" w:after="20" w:line="240" w:lineRule="auto"/>
              <w:jc w:val="center"/>
            </w:pPr>
            <w:r/>
            <w:r>
              <w:rPr>
                <w:rFonts w:ascii="宋体" w:hAnsi="宋体" w:eastAsia="宋体"/>
                <w:b w:val="0"/>
                <w:sz w:val="24"/>
              </w:rPr>
              <w:t>model_providers</w:t>
            </w:r>
          </w:p>
        </w:tc>
        <w:tc>
          <w:tcPr>
            <w:tcW w:type="dxa" w:w="2160"/>
            <w:shd w:fill="FFFFFF"/>
          </w:tcPr>
          <w:p>
            <w:pPr>
              <w:spacing w:before="20" w:after="20" w:line="240" w:lineRule="auto"/>
              <w:jc w:val="center"/>
            </w:pPr>
            <w:r/>
            <w:r>
              <w:rPr>
                <w:rFonts w:ascii="宋体" w:hAnsi="宋体" w:eastAsia="宋体"/>
                <w:b w:val="0"/>
                <w:sz w:val="24"/>
              </w:rPr>
              <w:t>模型提供商管理</w:t>
            </w:r>
          </w:p>
        </w:tc>
        <w:tc>
          <w:tcPr>
            <w:tcW w:type="dxa" w:w="2160"/>
            <w:shd w:fill="FFFFFF"/>
          </w:tcPr>
          <w:p>
            <w:pPr>
              <w:spacing w:before="20" w:after="20" w:line="240" w:lineRule="auto"/>
              <w:jc w:val="left"/>
            </w:pPr>
            <w:r/>
            <w:r>
              <w:rPr>
                <w:rFonts w:ascii="宋体" w:hAnsi="宋体" w:eastAsia="宋体"/>
                <w:b w:val="0"/>
                <w:sz w:val="24"/>
              </w:rPr>
              <w:t>存储模型服务提供商信息</w:t>
            </w:r>
          </w:p>
        </w:tc>
      </w:tr>
      <w:tr>
        <w:tc>
          <w:tcPr>
            <w:tcW w:type="dxa" w:w="2160"/>
            <w:shd w:fill="F5F6FA"/>
          </w:tcPr>
          <w:p>
            <w:pPr>
              <w:spacing w:before="20" w:after="20" w:line="240" w:lineRule="auto"/>
              <w:jc w:val="center"/>
            </w:pPr>
            <w:r/>
            <w:r>
              <w:rPr>
                <w:rFonts w:ascii="宋体" w:hAnsi="宋体" w:eastAsia="宋体"/>
                <w:b w:val="0"/>
                <w:sz w:val="24"/>
              </w:rPr>
              <w:t>提供商模型表</w:t>
            </w:r>
          </w:p>
        </w:tc>
        <w:tc>
          <w:tcPr>
            <w:tcW w:type="dxa" w:w="2160"/>
            <w:shd w:fill="F5F6FA"/>
          </w:tcPr>
          <w:p>
            <w:pPr>
              <w:spacing w:before="20" w:after="20" w:line="240" w:lineRule="auto"/>
              <w:jc w:val="center"/>
            </w:pPr>
            <w:r/>
            <w:r>
              <w:rPr>
                <w:rFonts w:ascii="宋体" w:hAnsi="宋体" w:eastAsia="宋体"/>
                <w:b w:val="0"/>
                <w:sz w:val="24"/>
              </w:rPr>
              <w:t>provider_models</w:t>
            </w:r>
          </w:p>
        </w:tc>
        <w:tc>
          <w:tcPr>
            <w:tcW w:type="dxa" w:w="2160"/>
            <w:shd w:fill="F5F6FA"/>
          </w:tcPr>
          <w:p>
            <w:pPr>
              <w:spacing w:before="20" w:after="20" w:line="240" w:lineRule="auto"/>
              <w:jc w:val="center"/>
            </w:pPr>
            <w:r/>
            <w:r>
              <w:rPr>
                <w:rFonts w:ascii="宋体" w:hAnsi="宋体" w:eastAsia="宋体"/>
                <w:b w:val="0"/>
                <w:sz w:val="24"/>
              </w:rPr>
              <w:t>模型提供商管理</w:t>
            </w:r>
          </w:p>
        </w:tc>
        <w:tc>
          <w:tcPr>
            <w:tcW w:type="dxa" w:w="2160"/>
            <w:shd w:fill="F5F6FA"/>
          </w:tcPr>
          <w:p>
            <w:pPr>
              <w:spacing w:before="20" w:after="20" w:line="240" w:lineRule="auto"/>
              <w:jc w:val="left"/>
            </w:pPr>
            <w:r/>
            <w:r>
              <w:rPr>
                <w:rFonts w:ascii="宋体" w:hAnsi="宋体" w:eastAsia="宋体"/>
                <w:b w:val="0"/>
                <w:sz w:val="24"/>
              </w:rPr>
              <w:t>存储各提供商支持的模型列表</w:t>
            </w:r>
          </w:p>
        </w:tc>
      </w:tr>
      <w:tr>
        <w:tc>
          <w:tcPr>
            <w:tcW w:type="dxa" w:w="2160"/>
            <w:shd w:fill="FFFFFF"/>
          </w:tcPr>
          <w:p>
            <w:pPr>
              <w:spacing w:before="20" w:after="20" w:line="240" w:lineRule="auto"/>
              <w:jc w:val="center"/>
            </w:pPr>
            <w:r/>
            <w:r>
              <w:rPr>
                <w:rFonts w:ascii="宋体" w:hAnsi="宋体" w:eastAsia="宋体"/>
                <w:b w:val="0"/>
                <w:sz w:val="24"/>
              </w:rPr>
              <w:t>模型配置表</w:t>
            </w:r>
          </w:p>
        </w:tc>
        <w:tc>
          <w:tcPr>
            <w:tcW w:type="dxa" w:w="2160"/>
            <w:shd w:fill="FFFFFF"/>
          </w:tcPr>
          <w:p>
            <w:pPr>
              <w:spacing w:before="20" w:after="20" w:line="240" w:lineRule="auto"/>
              <w:jc w:val="center"/>
            </w:pPr>
            <w:r/>
            <w:r>
              <w:rPr>
                <w:rFonts w:ascii="宋体" w:hAnsi="宋体" w:eastAsia="宋体"/>
                <w:b w:val="0"/>
                <w:sz w:val="24"/>
              </w:rPr>
              <w:t>model_configs</w:t>
            </w:r>
          </w:p>
        </w:tc>
        <w:tc>
          <w:tcPr>
            <w:tcW w:type="dxa" w:w="2160"/>
            <w:shd w:fill="FFFFFF"/>
          </w:tcPr>
          <w:p>
            <w:pPr>
              <w:spacing w:before="20" w:after="20" w:line="240" w:lineRule="auto"/>
              <w:jc w:val="center"/>
            </w:pPr>
            <w:r/>
            <w:r>
              <w:rPr>
                <w:rFonts w:ascii="宋体" w:hAnsi="宋体" w:eastAsia="宋体"/>
                <w:b w:val="0"/>
                <w:sz w:val="24"/>
              </w:rPr>
              <w:t>模型配置管理</w:t>
            </w:r>
          </w:p>
        </w:tc>
        <w:tc>
          <w:tcPr>
            <w:tcW w:type="dxa" w:w="2160"/>
            <w:shd w:fill="FFFFFF"/>
          </w:tcPr>
          <w:p>
            <w:pPr>
              <w:spacing w:before="20" w:after="20" w:line="240" w:lineRule="auto"/>
              <w:jc w:val="left"/>
            </w:pPr>
            <w:r/>
            <w:r>
              <w:rPr>
                <w:rFonts w:ascii="宋体" w:hAnsi="宋体" w:eastAsia="宋体"/>
                <w:b w:val="0"/>
                <w:sz w:val="24"/>
              </w:rPr>
              <w:t>存储模型调用配置参数</w:t>
            </w:r>
          </w:p>
        </w:tc>
      </w:tr>
      <w:tr>
        <w:tc>
          <w:tcPr>
            <w:tcW w:type="dxa" w:w="2160"/>
            <w:shd w:fill="F5F6FA"/>
          </w:tcPr>
          <w:p>
            <w:pPr>
              <w:spacing w:before="20" w:after="20" w:line="240" w:lineRule="auto"/>
              <w:jc w:val="center"/>
            </w:pPr>
            <w:r/>
            <w:r>
              <w:rPr>
                <w:rFonts w:ascii="宋体" w:hAnsi="宋体" w:eastAsia="宋体"/>
                <w:b w:val="0"/>
                <w:sz w:val="24"/>
              </w:rPr>
              <w:t>本地模型表</w:t>
            </w:r>
          </w:p>
        </w:tc>
        <w:tc>
          <w:tcPr>
            <w:tcW w:type="dxa" w:w="2160"/>
            <w:shd w:fill="F5F6FA"/>
          </w:tcPr>
          <w:p>
            <w:pPr>
              <w:spacing w:before="20" w:after="20" w:line="240" w:lineRule="auto"/>
              <w:jc w:val="center"/>
            </w:pPr>
            <w:r/>
            <w:r>
              <w:rPr>
                <w:rFonts w:ascii="宋体" w:hAnsi="宋体" w:eastAsia="宋体"/>
                <w:b w:val="0"/>
                <w:sz w:val="24"/>
              </w:rPr>
              <w:t>models</w:t>
            </w:r>
          </w:p>
        </w:tc>
        <w:tc>
          <w:tcPr>
            <w:tcW w:type="dxa" w:w="2160"/>
            <w:shd w:fill="F5F6FA"/>
          </w:tcPr>
          <w:p>
            <w:pPr>
              <w:spacing w:before="20" w:after="20" w:line="240" w:lineRule="auto"/>
              <w:jc w:val="center"/>
            </w:pPr>
            <w:r/>
            <w:r>
              <w:rPr>
                <w:rFonts w:ascii="宋体" w:hAnsi="宋体" w:eastAsia="宋体"/>
                <w:b w:val="0"/>
                <w:sz w:val="24"/>
              </w:rPr>
              <w:t>模型管理</w:t>
            </w:r>
          </w:p>
        </w:tc>
        <w:tc>
          <w:tcPr>
            <w:tcW w:type="dxa" w:w="2160"/>
            <w:shd w:fill="F5F6FA"/>
          </w:tcPr>
          <w:p>
            <w:pPr>
              <w:spacing w:before="20" w:after="20" w:line="240" w:lineRule="auto"/>
              <w:jc w:val="left"/>
            </w:pPr>
            <w:r/>
            <w:r>
              <w:rPr>
                <w:rFonts w:ascii="宋体" w:hAnsi="宋体" w:eastAsia="宋体"/>
                <w:b w:val="0"/>
                <w:sz w:val="24"/>
              </w:rPr>
              <w:t>存储本地部署的模型信息</w:t>
            </w:r>
          </w:p>
        </w:tc>
      </w:tr>
      <w:tr>
        <w:tc>
          <w:tcPr>
            <w:tcW w:type="dxa" w:w="2160"/>
            <w:shd w:fill="FFFFFF"/>
          </w:tcPr>
          <w:p>
            <w:pPr>
              <w:spacing w:before="20" w:after="20" w:line="240" w:lineRule="auto"/>
              <w:jc w:val="center"/>
            </w:pPr>
            <w:r/>
            <w:r>
              <w:rPr>
                <w:rFonts w:ascii="宋体" w:hAnsi="宋体" w:eastAsia="宋体"/>
                <w:b w:val="0"/>
                <w:sz w:val="24"/>
              </w:rPr>
              <w:t>模型测试记录表</w:t>
            </w:r>
          </w:p>
        </w:tc>
        <w:tc>
          <w:tcPr>
            <w:tcW w:type="dxa" w:w="2160"/>
            <w:shd w:fill="FFFFFF"/>
          </w:tcPr>
          <w:p>
            <w:pPr>
              <w:spacing w:before="20" w:after="20" w:line="240" w:lineRule="auto"/>
              <w:jc w:val="center"/>
            </w:pPr>
            <w:r/>
            <w:r>
              <w:rPr>
                <w:rFonts w:ascii="宋体" w:hAnsi="宋体" w:eastAsia="宋体"/>
                <w:b w:val="0"/>
                <w:sz w:val="24"/>
              </w:rPr>
              <w:t>model_tests</w:t>
            </w:r>
          </w:p>
        </w:tc>
        <w:tc>
          <w:tcPr>
            <w:tcW w:type="dxa" w:w="2160"/>
            <w:shd w:fill="FFFFFF"/>
          </w:tcPr>
          <w:p>
            <w:pPr>
              <w:spacing w:before="20" w:after="20" w:line="240" w:lineRule="auto"/>
              <w:jc w:val="center"/>
            </w:pPr>
            <w:r/>
            <w:r>
              <w:rPr>
                <w:rFonts w:ascii="宋体" w:hAnsi="宋体" w:eastAsia="宋体"/>
                <w:b w:val="0"/>
                <w:sz w:val="24"/>
              </w:rPr>
              <w:t>模型测试</w:t>
            </w:r>
          </w:p>
        </w:tc>
        <w:tc>
          <w:tcPr>
            <w:tcW w:type="dxa" w:w="2160"/>
            <w:shd w:fill="FFFFFF"/>
          </w:tcPr>
          <w:p>
            <w:pPr>
              <w:spacing w:before="20" w:after="20" w:line="240" w:lineRule="auto"/>
              <w:jc w:val="left"/>
            </w:pPr>
            <w:r/>
            <w:r>
              <w:rPr>
                <w:rFonts w:ascii="宋体" w:hAnsi="宋体" w:eastAsia="宋体"/>
                <w:b w:val="0"/>
                <w:sz w:val="24"/>
              </w:rPr>
              <w:t>存储模型对比测试记录</w:t>
            </w:r>
          </w:p>
        </w:tc>
      </w:tr>
      <w:tr>
        <w:tc>
          <w:tcPr>
            <w:tcW w:type="dxa" w:w="2160"/>
            <w:shd w:fill="F5F6FA"/>
          </w:tcPr>
          <w:p>
            <w:pPr>
              <w:spacing w:before="20" w:after="20" w:line="240" w:lineRule="auto"/>
              <w:jc w:val="center"/>
            </w:pPr>
            <w:r/>
            <w:r>
              <w:rPr>
                <w:rFonts w:ascii="宋体" w:hAnsi="宋体" w:eastAsia="宋体"/>
                <w:b w:val="0"/>
                <w:sz w:val="24"/>
              </w:rPr>
              <w:t>模型对话测试表</w:t>
            </w:r>
          </w:p>
        </w:tc>
        <w:tc>
          <w:tcPr>
            <w:tcW w:type="dxa" w:w="2160"/>
            <w:shd w:fill="F5F6FA"/>
          </w:tcPr>
          <w:p>
            <w:pPr>
              <w:spacing w:before="20" w:after="20" w:line="240" w:lineRule="auto"/>
              <w:jc w:val="center"/>
            </w:pPr>
            <w:r/>
            <w:r>
              <w:rPr>
                <w:rFonts w:ascii="宋体" w:hAnsi="宋体" w:eastAsia="宋体"/>
                <w:b w:val="0"/>
                <w:sz w:val="24"/>
              </w:rPr>
              <w:t>model_playground_chats</w:t>
            </w:r>
          </w:p>
        </w:tc>
        <w:tc>
          <w:tcPr>
            <w:tcW w:type="dxa" w:w="2160"/>
            <w:shd w:fill="F5F6FA"/>
          </w:tcPr>
          <w:p>
            <w:pPr>
              <w:spacing w:before="20" w:after="20" w:line="240" w:lineRule="auto"/>
              <w:jc w:val="center"/>
            </w:pPr>
            <w:r/>
            <w:r>
              <w:rPr>
                <w:rFonts w:ascii="宋体" w:hAnsi="宋体" w:eastAsia="宋体"/>
                <w:b w:val="0"/>
                <w:sz w:val="24"/>
              </w:rPr>
              <w:t>模型测试</w:t>
            </w:r>
          </w:p>
        </w:tc>
        <w:tc>
          <w:tcPr>
            <w:tcW w:type="dxa" w:w="2160"/>
            <w:shd w:fill="F5F6FA"/>
          </w:tcPr>
          <w:p>
            <w:pPr>
              <w:spacing w:before="20" w:after="20" w:line="240" w:lineRule="auto"/>
              <w:jc w:val="left"/>
            </w:pPr>
            <w:r/>
            <w:r>
              <w:rPr>
                <w:rFonts w:ascii="宋体" w:hAnsi="宋体" w:eastAsia="宋体"/>
                <w:b w:val="0"/>
                <w:sz w:val="24"/>
              </w:rPr>
              <w:t>存储模型对话测试消息</w:t>
            </w:r>
          </w:p>
        </w:tc>
      </w:tr>
      <w:tr>
        <w:tc>
          <w:tcPr>
            <w:tcW w:type="dxa" w:w="2160"/>
            <w:shd w:fill="FFFFFF"/>
          </w:tcPr>
          <w:p>
            <w:pPr>
              <w:spacing w:before="20" w:after="20" w:line="240" w:lineRule="auto"/>
              <w:jc w:val="center"/>
            </w:pPr>
            <w:r/>
            <w:r>
              <w:rPr>
                <w:rFonts w:ascii="宋体" w:hAnsi="宋体" w:eastAsia="宋体"/>
                <w:b w:val="0"/>
                <w:sz w:val="24"/>
              </w:rPr>
              <w:t>对话会话表</w:t>
            </w:r>
          </w:p>
        </w:tc>
        <w:tc>
          <w:tcPr>
            <w:tcW w:type="dxa" w:w="2160"/>
            <w:shd w:fill="FFFFFF"/>
          </w:tcPr>
          <w:p>
            <w:pPr>
              <w:spacing w:before="20" w:after="20" w:line="240" w:lineRule="auto"/>
              <w:jc w:val="center"/>
            </w:pPr>
            <w:r/>
            <w:r>
              <w:rPr>
                <w:rFonts w:ascii="宋体" w:hAnsi="宋体" w:eastAsia="宋体"/>
                <w:b w:val="0"/>
                <w:sz w:val="24"/>
              </w:rPr>
              <w:t>chat_sessions</w:t>
            </w:r>
          </w:p>
        </w:tc>
        <w:tc>
          <w:tcPr>
            <w:tcW w:type="dxa" w:w="2160"/>
            <w:shd w:fill="FFFFFF"/>
          </w:tcPr>
          <w:p>
            <w:pPr>
              <w:spacing w:before="20" w:after="20" w:line="240" w:lineRule="auto"/>
              <w:jc w:val="center"/>
            </w:pPr>
            <w:r/>
            <w:r>
              <w:rPr>
                <w:rFonts w:ascii="宋体" w:hAnsi="宋体" w:eastAsia="宋体"/>
                <w:b w:val="0"/>
                <w:sz w:val="24"/>
              </w:rPr>
              <w:t>对话管理</w:t>
            </w:r>
          </w:p>
        </w:tc>
        <w:tc>
          <w:tcPr>
            <w:tcW w:type="dxa" w:w="2160"/>
            <w:shd w:fill="FFFFFF"/>
          </w:tcPr>
          <w:p>
            <w:pPr>
              <w:spacing w:before="20" w:after="20" w:line="240" w:lineRule="auto"/>
              <w:jc w:val="left"/>
            </w:pPr>
            <w:r/>
            <w:r>
              <w:rPr>
                <w:rFonts w:ascii="宋体" w:hAnsi="宋体" w:eastAsia="宋体"/>
                <w:b w:val="0"/>
                <w:sz w:val="24"/>
              </w:rPr>
              <w:t>存储用户对话会话信息</w:t>
            </w:r>
          </w:p>
        </w:tc>
      </w:tr>
      <w:tr>
        <w:tc>
          <w:tcPr>
            <w:tcW w:type="dxa" w:w="2160"/>
            <w:shd w:fill="F5F6FA"/>
          </w:tcPr>
          <w:p>
            <w:pPr>
              <w:spacing w:before="20" w:after="20" w:line="240" w:lineRule="auto"/>
              <w:jc w:val="center"/>
            </w:pPr>
            <w:r/>
            <w:r>
              <w:rPr>
                <w:rFonts w:ascii="宋体" w:hAnsi="宋体" w:eastAsia="宋体"/>
                <w:b w:val="0"/>
                <w:sz w:val="24"/>
              </w:rPr>
              <w:t>对话消息表</w:t>
            </w:r>
          </w:p>
        </w:tc>
        <w:tc>
          <w:tcPr>
            <w:tcW w:type="dxa" w:w="2160"/>
            <w:shd w:fill="F5F6FA"/>
          </w:tcPr>
          <w:p>
            <w:pPr>
              <w:spacing w:before="20" w:after="20" w:line="240" w:lineRule="auto"/>
              <w:jc w:val="center"/>
            </w:pPr>
            <w:r/>
            <w:r>
              <w:rPr>
                <w:rFonts w:ascii="宋体" w:hAnsi="宋体" w:eastAsia="宋体"/>
                <w:b w:val="0"/>
                <w:sz w:val="24"/>
              </w:rPr>
              <w:t>chat_messages</w:t>
            </w:r>
          </w:p>
        </w:tc>
        <w:tc>
          <w:tcPr>
            <w:tcW w:type="dxa" w:w="2160"/>
            <w:shd w:fill="F5F6FA"/>
          </w:tcPr>
          <w:p>
            <w:pPr>
              <w:spacing w:before="20" w:after="20" w:line="240" w:lineRule="auto"/>
              <w:jc w:val="center"/>
            </w:pPr>
            <w:r/>
            <w:r>
              <w:rPr>
                <w:rFonts w:ascii="宋体" w:hAnsi="宋体" w:eastAsia="宋体"/>
                <w:b w:val="0"/>
                <w:sz w:val="24"/>
              </w:rPr>
              <w:t>对话管理</w:t>
            </w:r>
          </w:p>
        </w:tc>
        <w:tc>
          <w:tcPr>
            <w:tcW w:type="dxa" w:w="2160"/>
            <w:shd w:fill="F5F6FA"/>
          </w:tcPr>
          <w:p>
            <w:pPr>
              <w:spacing w:before="20" w:after="20" w:line="240" w:lineRule="auto"/>
              <w:jc w:val="left"/>
            </w:pPr>
            <w:r/>
            <w:r>
              <w:rPr>
                <w:rFonts w:ascii="宋体" w:hAnsi="宋体" w:eastAsia="宋体"/>
                <w:b w:val="0"/>
                <w:sz w:val="24"/>
              </w:rPr>
              <w:t>存储对话消息内容</w:t>
            </w:r>
          </w:p>
        </w:tc>
      </w:tr>
      <w:tr>
        <w:tc>
          <w:tcPr>
            <w:tcW w:type="dxa" w:w="2160"/>
            <w:shd w:fill="FFFFFF"/>
          </w:tcPr>
          <w:p>
            <w:pPr>
              <w:spacing w:before="20" w:after="20" w:line="240" w:lineRule="auto"/>
              <w:jc w:val="center"/>
            </w:pPr>
            <w:r/>
            <w:r>
              <w:rPr>
                <w:rFonts w:ascii="宋体" w:hAnsi="宋体" w:eastAsia="宋体"/>
                <w:b w:val="0"/>
                <w:sz w:val="24"/>
              </w:rPr>
              <w:t>系统提示词表</w:t>
            </w:r>
          </w:p>
        </w:tc>
        <w:tc>
          <w:tcPr>
            <w:tcW w:type="dxa" w:w="2160"/>
            <w:shd w:fill="FFFFFF"/>
          </w:tcPr>
          <w:p>
            <w:pPr>
              <w:spacing w:before="20" w:after="20" w:line="240" w:lineRule="auto"/>
              <w:jc w:val="center"/>
            </w:pPr>
            <w:r/>
            <w:r>
              <w:rPr>
                <w:rFonts w:ascii="宋体" w:hAnsi="宋体" w:eastAsia="宋体"/>
                <w:b w:val="0"/>
                <w:sz w:val="24"/>
              </w:rPr>
              <w:t>system_prompts</w:t>
            </w:r>
          </w:p>
        </w:tc>
        <w:tc>
          <w:tcPr>
            <w:tcW w:type="dxa" w:w="2160"/>
            <w:shd w:fill="FFFFFF"/>
          </w:tcPr>
          <w:p>
            <w:pPr>
              <w:spacing w:before="20" w:after="20" w:line="240" w:lineRule="auto"/>
              <w:jc w:val="center"/>
            </w:pPr>
            <w:r/>
            <w:r>
              <w:rPr>
                <w:rFonts w:ascii="宋体" w:hAnsi="宋体" w:eastAsia="宋体"/>
                <w:b w:val="0"/>
                <w:sz w:val="24"/>
              </w:rPr>
              <w:t>提示词管理</w:t>
            </w:r>
          </w:p>
        </w:tc>
        <w:tc>
          <w:tcPr>
            <w:tcW w:type="dxa" w:w="2160"/>
            <w:shd w:fill="FFFFFF"/>
          </w:tcPr>
          <w:p>
            <w:pPr>
              <w:spacing w:before="20" w:after="20" w:line="240" w:lineRule="auto"/>
              <w:jc w:val="left"/>
            </w:pPr>
            <w:r/>
            <w:r>
              <w:rPr>
                <w:rFonts w:ascii="宋体" w:hAnsi="宋体" w:eastAsia="宋体"/>
                <w:b w:val="0"/>
                <w:sz w:val="24"/>
              </w:rPr>
              <w:t>存储系统提示词模板</w:t>
            </w:r>
          </w:p>
        </w:tc>
      </w:tr>
      <w:tr>
        <w:tc>
          <w:tcPr>
            <w:tcW w:type="dxa" w:w="2160"/>
            <w:shd w:fill="F5F6FA"/>
          </w:tcPr>
          <w:p>
            <w:pPr>
              <w:spacing w:before="20" w:after="20" w:line="240" w:lineRule="auto"/>
              <w:jc w:val="center"/>
            </w:pPr>
            <w:r/>
            <w:r>
              <w:rPr>
                <w:rFonts w:ascii="宋体" w:hAnsi="宋体" w:eastAsia="宋体"/>
                <w:b w:val="0"/>
                <w:sz w:val="24"/>
              </w:rPr>
              <w:t>测试提示词模板表</w:t>
            </w:r>
          </w:p>
        </w:tc>
        <w:tc>
          <w:tcPr>
            <w:tcW w:type="dxa" w:w="2160"/>
            <w:shd w:fill="F5F6FA"/>
          </w:tcPr>
          <w:p>
            <w:pPr>
              <w:spacing w:before="20" w:after="20" w:line="240" w:lineRule="auto"/>
              <w:jc w:val="center"/>
            </w:pPr>
            <w:r/>
            <w:r>
              <w:rPr>
                <w:rFonts w:ascii="宋体" w:hAnsi="宋体" w:eastAsia="宋体"/>
                <w:b w:val="0"/>
                <w:sz w:val="24"/>
              </w:rPr>
              <w:t>test_prompts</w:t>
            </w:r>
          </w:p>
        </w:tc>
        <w:tc>
          <w:tcPr>
            <w:tcW w:type="dxa" w:w="2160"/>
            <w:shd w:fill="F5F6FA"/>
          </w:tcPr>
          <w:p>
            <w:pPr>
              <w:spacing w:before="20" w:after="20" w:line="240" w:lineRule="auto"/>
              <w:jc w:val="center"/>
            </w:pPr>
            <w:r/>
            <w:r>
              <w:rPr>
                <w:rFonts w:ascii="宋体" w:hAnsi="宋体" w:eastAsia="宋体"/>
                <w:b w:val="0"/>
                <w:sz w:val="24"/>
              </w:rPr>
              <w:t>提示词管理</w:t>
            </w:r>
          </w:p>
        </w:tc>
        <w:tc>
          <w:tcPr>
            <w:tcW w:type="dxa" w:w="2160"/>
            <w:shd w:fill="F5F6FA"/>
          </w:tcPr>
          <w:p>
            <w:pPr>
              <w:spacing w:before="20" w:after="20" w:line="240" w:lineRule="auto"/>
              <w:jc w:val="left"/>
            </w:pPr>
            <w:r/>
            <w:r>
              <w:rPr>
                <w:rFonts w:ascii="宋体" w:hAnsi="宋体" w:eastAsia="宋体"/>
                <w:b w:val="0"/>
                <w:sz w:val="24"/>
              </w:rPr>
              <w:t>存储可复用的测试问题模板</w:t>
            </w:r>
          </w:p>
        </w:tc>
      </w:tr>
      <w:tr>
        <w:tc>
          <w:tcPr>
            <w:tcW w:type="dxa" w:w="2160"/>
            <w:shd w:fill="FFFFFF"/>
          </w:tcPr>
          <w:p>
            <w:pPr>
              <w:spacing w:before="20" w:after="20" w:line="240" w:lineRule="auto"/>
              <w:jc w:val="center"/>
            </w:pPr>
            <w:r/>
            <w:r>
              <w:rPr>
                <w:rFonts w:ascii="宋体" w:hAnsi="宋体" w:eastAsia="宋体"/>
                <w:b w:val="0"/>
                <w:sz w:val="24"/>
              </w:rPr>
              <w:t>训练数据集表</w:t>
            </w:r>
          </w:p>
        </w:tc>
        <w:tc>
          <w:tcPr>
            <w:tcW w:type="dxa" w:w="2160"/>
            <w:shd w:fill="FFFFFF"/>
          </w:tcPr>
          <w:p>
            <w:pPr>
              <w:spacing w:before="20" w:after="20" w:line="240" w:lineRule="auto"/>
              <w:jc w:val="center"/>
            </w:pPr>
            <w:r/>
            <w:r>
              <w:rPr>
                <w:rFonts w:ascii="宋体" w:hAnsi="宋体" w:eastAsia="宋体"/>
                <w:b w:val="0"/>
                <w:sz w:val="24"/>
              </w:rPr>
              <w:t>datasets</w:t>
            </w:r>
          </w:p>
        </w:tc>
        <w:tc>
          <w:tcPr>
            <w:tcW w:type="dxa" w:w="2160"/>
            <w:shd w:fill="FFFFFF"/>
          </w:tcPr>
          <w:p>
            <w:pPr>
              <w:spacing w:before="20" w:after="20" w:line="240" w:lineRule="auto"/>
              <w:jc w:val="center"/>
            </w:pPr>
            <w:r/>
            <w:r>
              <w:rPr>
                <w:rFonts w:ascii="宋体" w:hAnsi="宋体" w:eastAsia="宋体"/>
                <w:b w:val="0"/>
                <w:sz w:val="24"/>
              </w:rPr>
              <w:t>训练管理</w:t>
            </w:r>
          </w:p>
        </w:tc>
        <w:tc>
          <w:tcPr>
            <w:tcW w:type="dxa" w:w="2160"/>
            <w:shd w:fill="FFFFFF"/>
          </w:tcPr>
          <w:p>
            <w:pPr>
              <w:spacing w:before="20" w:after="20" w:line="240" w:lineRule="auto"/>
              <w:jc w:val="left"/>
            </w:pPr>
            <w:r/>
            <w:r>
              <w:rPr>
                <w:rFonts w:ascii="宋体" w:hAnsi="宋体" w:eastAsia="宋体"/>
                <w:b w:val="0"/>
                <w:sz w:val="24"/>
              </w:rPr>
              <w:t>存储训练数据集信息</w:t>
            </w:r>
          </w:p>
        </w:tc>
      </w:tr>
      <w:tr>
        <w:tc>
          <w:tcPr>
            <w:tcW w:type="dxa" w:w="2160"/>
            <w:shd w:fill="F5F6FA"/>
          </w:tcPr>
          <w:p>
            <w:pPr>
              <w:spacing w:before="20" w:after="20" w:line="240" w:lineRule="auto"/>
              <w:jc w:val="center"/>
            </w:pPr>
            <w:r/>
            <w:r>
              <w:rPr>
                <w:rFonts w:ascii="宋体" w:hAnsi="宋体" w:eastAsia="宋体"/>
                <w:b w:val="0"/>
                <w:sz w:val="24"/>
              </w:rPr>
              <w:t>训练配置表</w:t>
            </w:r>
          </w:p>
        </w:tc>
        <w:tc>
          <w:tcPr>
            <w:tcW w:type="dxa" w:w="2160"/>
            <w:shd w:fill="F5F6FA"/>
          </w:tcPr>
          <w:p>
            <w:pPr>
              <w:spacing w:before="20" w:after="20" w:line="240" w:lineRule="auto"/>
              <w:jc w:val="center"/>
            </w:pPr>
            <w:r/>
            <w:r>
              <w:rPr>
                <w:rFonts w:ascii="宋体" w:hAnsi="宋体" w:eastAsia="宋体"/>
                <w:b w:val="0"/>
                <w:sz w:val="24"/>
              </w:rPr>
              <w:t>training_configs</w:t>
            </w:r>
          </w:p>
        </w:tc>
        <w:tc>
          <w:tcPr>
            <w:tcW w:type="dxa" w:w="2160"/>
            <w:shd w:fill="F5F6FA"/>
          </w:tcPr>
          <w:p>
            <w:pPr>
              <w:spacing w:before="20" w:after="20" w:line="240" w:lineRule="auto"/>
              <w:jc w:val="center"/>
            </w:pPr>
            <w:r/>
            <w:r>
              <w:rPr>
                <w:rFonts w:ascii="宋体" w:hAnsi="宋体" w:eastAsia="宋体"/>
                <w:b w:val="0"/>
                <w:sz w:val="24"/>
              </w:rPr>
              <w:t>训练管理</w:t>
            </w:r>
          </w:p>
        </w:tc>
        <w:tc>
          <w:tcPr>
            <w:tcW w:type="dxa" w:w="2160"/>
            <w:shd w:fill="F5F6FA"/>
          </w:tcPr>
          <w:p>
            <w:pPr>
              <w:spacing w:before="20" w:after="20" w:line="240" w:lineRule="auto"/>
              <w:jc w:val="left"/>
            </w:pPr>
            <w:r/>
            <w:r>
              <w:rPr>
                <w:rFonts w:ascii="宋体" w:hAnsi="宋体" w:eastAsia="宋体"/>
                <w:b w:val="0"/>
                <w:sz w:val="24"/>
              </w:rPr>
              <w:t>存储训练超参数配置</w:t>
            </w:r>
          </w:p>
        </w:tc>
      </w:tr>
      <w:tr>
        <w:tc>
          <w:tcPr>
            <w:tcW w:type="dxa" w:w="2160"/>
            <w:shd w:fill="FFFFFF"/>
          </w:tcPr>
          <w:p>
            <w:pPr>
              <w:spacing w:before="20" w:after="20" w:line="240" w:lineRule="auto"/>
              <w:jc w:val="center"/>
            </w:pPr>
            <w:r/>
            <w:r>
              <w:rPr>
                <w:rFonts w:ascii="宋体" w:hAnsi="宋体" w:eastAsia="宋体"/>
                <w:b w:val="0"/>
                <w:sz w:val="24"/>
              </w:rPr>
              <w:t>训练任务表</w:t>
            </w:r>
          </w:p>
        </w:tc>
        <w:tc>
          <w:tcPr>
            <w:tcW w:type="dxa" w:w="2160"/>
            <w:shd w:fill="FFFFFF"/>
          </w:tcPr>
          <w:p>
            <w:pPr>
              <w:spacing w:before="20" w:after="20" w:line="240" w:lineRule="auto"/>
              <w:jc w:val="center"/>
            </w:pPr>
            <w:r/>
            <w:r>
              <w:rPr>
                <w:rFonts w:ascii="宋体" w:hAnsi="宋体" w:eastAsia="宋体"/>
                <w:b w:val="0"/>
                <w:sz w:val="24"/>
              </w:rPr>
              <w:t>training_tasks</w:t>
            </w:r>
          </w:p>
        </w:tc>
        <w:tc>
          <w:tcPr>
            <w:tcW w:type="dxa" w:w="2160"/>
            <w:shd w:fill="FFFFFF"/>
          </w:tcPr>
          <w:p>
            <w:pPr>
              <w:spacing w:before="20" w:after="20" w:line="240" w:lineRule="auto"/>
              <w:jc w:val="center"/>
            </w:pPr>
            <w:r/>
            <w:r>
              <w:rPr>
                <w:rFonts w:ascii="宋体" w:hAnsi="宋体" w:eastAsia="宋体"/>
                <w:b w:val="0"/>
                <w:sz w:val="24"/>
              </w:rPr>
              <w:t>训练管理</w:t>
            </w:r>
          </w:p>
        </w:tc>
        <w:tc>
          <w:tcPr>
            <w:tcW w:type="dxa" w:w="2160"/>
            <w:shd w:fill="FFFFFF"/>
          </w:tcPr>
          <w:p>
            <w:pPr>
              <w:spacing w:before="20" w:after="20" w:line="240" w:lineRule="auto"/>
              <w:jc w:val="left"/>
            </w:pPr>
            <w:r/>
            <w:r>
              <w:rPr>
                <w:rFonts w:ascii="宋体" w:hAnsi="宋体" w:eastAsia="宋体"/>
                <w:b w:val="0"/>
                <w:sz w:val="24"/>
              </w:rPr>
              <w:t>存储训练任务状态及进度</w:t>
            </w:r>
          </w:p>
        </w:tc>
      </w:tr>
    </w:tbl>
    <w:p>
      <w:pPr>
        <w:spacing w:before="60" w:after="120" w:line="360" w:lineRule="auto"/>
        <w:jc w:val="center"/>
      </w:pPr>
      <w:r>
        <w:rPr>
          <w:rFonts w:ascii="宋体" w:hAnsi="宋体" w:eastAsia="宋体"/>
          <w:b w:val="0"/>
          <w:sz w:val="24"/>
        </w:rPr>
        <w:t>表3-5-2 核心业务表清单</w:t>
      </w:r>
    </w:p>
    <w:p>
      <w:pPr>
        <w:spacing w:before="120" w:after="60" w:line="360" w:lineRule="auto"/>
        <w:jc w:val="left"/>
      </w:pPr>
      <w:r>
        <w:rPr>
          <w:rFonts w:ascii="黑体" w:hAnsi="黑体" w:eastAsia="黑体"/>
          <w:b/>
          <w:sz w:val="24"/>
        </w:rPr>
        <w:t>3.部分核心业务表设计</w:t>
      </w:r>
    </w:p>
    <w:p>
      <w:pPr>
        <w:spacing w:line="360" w:lineRule="auto"/>
        <w:ind w:firstLine="480"/>
        <w:jc w:val="both"/>
      </w:pPr>
      <w:r>
        <w:rPr>
          <w:rFonts w:ascii="宋体" w:hAnsi="宋体" w:eastAsia="宋体"/>
          <w:sz w:val="24"/>
        </w:rPr>
        <w:t>以下列出部分关键业务核心表的设计。</w:t>
      </w:r>
    </w:p>
    <w:p>
      <w:pPr>
        <w:spacing w:line="360" w:lineRule="auto"/>
        <w:ind w:firstLine="480"/>
        <w:jc w:val="both"/>
      </w:pPr>
      <w:r>
        <w:rPr>
          <w:rFonts w:ascii="宋体" w:hAnsi="宋体" w:eastAsia="宋体"/>
          <w:sz w:val="24"/>
        </w:rPr>
        <w:t>用户表（users）是系统的核心基础表，存储用户的身份认证信息和角色权限。系统采用基于角色的访问控制模型，用户角色分为普通用户（user）和管理员（admin）两种。密码字段存储经bcrypt算法加密后的哈希值，确保用户密码安全。用户表的详细字段设计如表3-5-3所示。</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fill="2C3E50"/>
          </w:tcPr>
          <w:p>
            <w:pPr>
              <w:spacing w:before="20" w:after="20" w:line="240" w:lineRule="auto"/>
              <w:jc w:val="center"/>
            </w:pPr>
            <w:r/>
            <w:r>
              <w:rPr>
                <w:rFonts w:ascii="黑体" w:hAnsi="黑体" w:eastAsia="黑体"/>
                <w:b/>
                <w:color w:val="FFFFFF"/>
                <w:sz w:val="24"/>
              </w:rPr>
              <w:t>名称</w:t>
            </w:r>
          </w:p>
        </w:tc>
        <w:tc>
          <w:tcPr>
            <w:tcW w:type="dxa" w:w="1728"/>
            <w:shd w:fill="2C3E50"/>
          </w:tcPr>
          <w:p>
            <w:pPr>
              <w:spacing w:before="20" w:after="20" w:line="240" w:lineRule="auto"/>
              <w:jc w:val="center"/>
            </w:pPr>
            <w:r/>
            <w:r>
              <w:rPr>
                <w:rFonts w:ascii="黑体" w:hAnsi="黑体" w:eastAsia="黑体"/>
                <w:b/>
                <w:color w:val="FFFFFF"/>
                <w:sz w:val="24"/>
              </w:rPr>
              <w:t>代码</w:t>
            </w:r>
          </w:p>
        </w:tc>
        <w:tc>
          <w:tcPr>
            <w:tcW w:type="dxa" w:w="1728"/>
            <w:shd w:fill="2C3E50"/>
          </w:tcPr>
          <w:p>
            <w:pPr>
              <w:spacing w:before="20" w:after="20" w:line="240" w:lineRule="auto"/>
              <w:jc w:val="center"/>
            </w:pPr>
            <w:r/>
            <w:r>
              <w:rPr>
                <w:rFonts w:ascii="黑体" w:hAnsi="黑体" w:eastAsia="黑体"/>
                <w:b/>
                <w:color w:val="FFFFFF"/>
                <w:sz w:val="24"/>
              </w:rPr>
              <w:t>数据类型</w:t>
            </w:r>
          </w:p>
        </w:tc>
        <w:tc>
          <w:tcPr>
            <w:tcW w:type="dxa" w:w="1728"/>
            <w:shd w:fill="2C3E50"/>
          </w:tcPr>
          <w:p>
            <w:pPr>
              <w:spacing w:before="20" w:after="20" w:line="240" w:lineRule="auto"/>
              <w:jc w:val="center"/>
            </w:pPr>
            <w:r/>
            <w:r>
              <w:rPr>
                <w:rFonts w:ascii="黑体" w:hAnsi="黑体" w:eastAsia="黑体"/>
                <w:b/>
                <w:color w:val="FFFFFF"/>
                <w:sz w:val="24"/>
              </w:rPr>
              <w:t>允许为空</w:t>
            </w:r>
          </w:p>
        </w:tc>
        <w:tc>
          <w:tcPr>
            <w:tcW w:type="dxa" w:w="1728"/>
            <w:shd w:fill="2C3E50"/>
          </w:tcPr>
          <w:p>
            <w:pPr>
              <w:spacing w:before="20" w:after="20" w:line="240" w:lineRule="auto"/>
              <w:jc w:val="center"/>
            </w:pPr>
            <w:r/>
            <w:r>
              <w:rPr>
                <w:rFonts w:ascii="黑体" w:hAnsi="黑体" w:eastAsia="黑体"/>
                <w:b/>
                <w:color w:val="FFFFFF"/>
                <w:sz w:val="24"/>
              </w:rPr>
              <w:t>说明</w:t>
            </w:r>
          </w:p>
        </w:tc>
      </w:tr>
      <w:tr>
        <w:tc>
          <w:tcPr>
            <w:tcW w:type="dxa" w:w="1728"/>
            <w:shd w:fill="F5F6FA"/>
          </w:tcPr>
          <w:p>
            <w:pPr>
              <w:spacing w:before="20" w:after="20" w:line="240" w:lineRule="auto"/>
              <w:jc w:val="center"/>
            </w:pPr>
            <w:r/>
            <w:r>
              <w:rPr>
                <w:rFonts w:ascii="宋体" w:hAnsi="宋体" w:eastAsia="宋体"/>
                <w:b w:val="0"/>
                <w:sz w:val="24"/>
              </w:rPr>
              <w:t>用户ID</w:t>
            </w:r>
          </w:p>
        </w:tc>
        <w:tc>
          <w:tcPr>
            <w:tcW w:type="dxa" w:w="1728"/>
            <w:shd w:fill="F5F6FA"/>
          </w:tcPr>
          <w:p>
            <w:pPr>
              <w:spacing w:before="20" w:after="20" w:line="240" w:lineRule="auto"/>
              <w:jc w:val="center"/>
            </w:pPr>
            <w:r/>
            <w:r>
              <w:rPr>
                <w:rFonts w:ascii="宋体" w:hAnsi="宋体" w:eastAsia="宋体"/>
                <w:b w:val="0"/>
                <w:sz w:val="24"/>
              </w:rPr>
              <w:t>id</w:t>
            </w:r>
          </w:p>
        </w:tc>
        <w:tc>
          <w:tcPr>
            <w:tcW w:type="dxa" w:w="1728"/>
            <w:shd w:fill="F5F6FA"/>
          </w:tcPr>
          <w:p>
            <w:pPr>
              <w:spacing w:before="20" w:after="20" w:line="240" w:lineRule="auto"/>
              <w:jc w:val="center"/>
            </w:pPr>
            <w:r/>
            <w:r>
              <w:rPr>
                <w:rFonts w:ascii="宋体" w:hAnsi="宋体" w:eastAsia="宋体"/>
                <w:b w:val="0"/>
                <w:sz w:val="24"/>
              </w:rPr>
              <w:t>Integer</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主键，自增</w:t>
            </w:r>
          </w:p>
        </w:tc>
      </w:tr>
      <w:tr>
        <w:tc>
          <w:tcPr>
            <w:tcW w:type="dxa" w:w="1728"/>
            <w:shd w:fill="FFFFFF"/>
          </w:tcPr>
          <w:p>
            <w:pPr>
              <w:spacing w:before="20" w:after="20" w:line="240" w:lineRule="auto"/>
              <w:jc w:val="center"/>
            </w:pPr>
            <w:r/>
            <w:r>
              <w:rPr>
                <w:rFonts w:ascii="宋体" w:hAnsi="宋体" w:eastAsia="宋体"/>
                <w:b w:val="0"/>
                <w:sz w:val="24"/>
              </w:rPr>
              <w:t>邮箱</w:t>
            </w:r>
          </w:p>
        </w:tc>
        <w:tc>
          <w:tcPr>
            <w:tcW w:type="dxa" w:w="1728"/>
            <w:shd w:fill="FFFFFF"/>
          </w:tcPr>
          <w:p>
            <w:pPr>
              <w:spacing w:before="20" w:after="20" w:line="240" w:lineRule="auto"/>
              <w:jc w:val="center"/>
            </w:pPr>
            <w:r/>
            <w:r>
              <w:rPr>
                <w:rFonts w:ascii="宋体" w:hAnsi="宋体" w:eastAsia="宋体"/>
                <w:b w:val="0"/>
                <w:sz w:val="24"/>
              </w:rPr>
              <w:t>email</w:t>
            </w:r>
          </w:p>
        </w:tc>
        <w:tc>
          <w:tcPr>
            <w:tcW w:type="dxa" w:w="1728"/>
            <w:shd w:fill="FFFFFF"/>
          </w:tcPr>
          <w:p>
            <w:pPr>
              <w:spacing w:before="20" w:after="20" w:line="240" w:lineRule="auto"/>
              <w:jc w:val="center"/>
            </w:pPr>
            <w:r/>
            <w:r>
              <w:rPr>
                <w:rFonts w:ascii="宋体" w:hAnsi="宋体" w:eastAsia="宋体"/>
                <w:b w:val="0"/>
                <w:sz w:val="24"/>
              </w:rPr>
              <w:t>String</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唯一索引，用于登录</w:t>
            </w:r>
          </w:p>
        </w:tc>
      </w:tr>
      <w:tr>
        <w:tc>
          <w:tcPr>
            <w:tcW w:type="dxa" w:w="1728"/>
            <w:shd w:fill="F5F6FA"/>
          </w:tcPr>
          <w:p>
            <w:pPr>
              <w:spacing w:before="20" w:after="20" w:line="240" w:lineRule="auto"/>
              <w:jc w:val="center"/>
            </w:pPr>
            <w:r/>
            <w:r>
              <w:rPr>
                <w:rFonts w:ascii="宋体" w:hAnsi="宋体" w:eastAsia="宋体"/>
                <w:b w:val="0"/>
                <w:sz w:val="24"/>
              </w:rPr>
              <w:t>昵称</w:t>
            </w:r>
          </w:p>
        </w:tc>
        <w:tc>
          <w:tcPr>
            <w:tcW w:type="dxa" w:w="1728"/>
            <w:shd w:fill="F5F6FA"/>
          </w:tcPr>
          <w:p>
            <w:pPr>
              <w:spacing w:before="20" w:after="20" w:line="240" w:lineRule="auto"/>
              <w:jc w:val="center"/>
            </w:pPr>
            <w:r/>
            <w:r>
              <w:rPr>
                <w:rFonts w:ascii="宋体" w:hAnsi="宋体" w:eastAsia="宋体"/>
                <w:b w:val="0"/>
                <w:sz w:val="24"/>
              </w:rPr>
              <w:t>nickname</w:t>
            </w:r>
          </w:p>
        </w:tc>
        <w:tc>
          <w:tcPr>
            <w:tcW w:type="dxa" w:w="1728"/>
            <w:shd w:fill="F5F6FA"/>
          </w:tcPr>
          <w:p>
            <w:pPr>
              <w:spacing w:before="20" w:after="20" w:line="240" w:lineRule="auto"/>
              <w:jc w:val="center"/>
            </w:pPr>
            <w:r/>
            <w:r>
              <w:rPr>
                <w:rFonts w:ascii="宋体" w:hAnsi="宋体" w:eastAsia="宋体"/>
                <w:b w:val="0"/>
                <w:sz w:val="24"/>
              </w:rPr>
              <w:t>String</w:t>
            </w:r>
          </w:p>
        </w:tc>
        <w:tc>
          <w:tcPr>
            <w:tcW w:type="dxa" w:w="1728"/>
            <w:shd w:fill="F5F6FA"/>
          </w:tcPr>
          <w:p>
            <w:pPr>
              <w:spacing w:before="20" w:after="20" w:line="240" w:lineRule="auto"/>
              <w:jc w:val="center"/>
            </w:pPr>
            <w:r/>
            <w:r>
              <w:rPr>
                <w:rFonts w:ascii="宋体" w:hAnsi="宋体" w:eastAsia="宋体"/>
                <w:b w:val="0"/>
                <w:sz w:val="24"/>
              </w:rPr>
              <w:t>是</w:t>
            </w:r>
          </w:p>
        </w:tc>
        <w:tc>
          <w:tcPr>
            <w:tcW w:type="dxa" w:w="1728"/>
            <w:shd w:fill="F5F6FA"/>
          </w:tcPr>
          <w:p>
            <w:pPr>
              <w:spacing w:before="20" w:after="20" w:line="240" w:lineRule="auto"/>
              <w:jc w:val="left"/>
            </w:pPr>
            <w:r/>
            <w:r>
              <w:rPr>
                <w:rFonts w:ascii="宋体" w:hAnsi="宋体" w:eastAsia="宋体"/>
                <w:b w:val="0"/>
                <w:sz w:val="24"/>
              </w:rPr>
              <w:t>用户显示昵称</w:t>
            </w:r>
          </w:p>
        </w:tc>
      </w:tr>
      <w:tr>
        <w:tc>
          <w:tcPr>
            <w:tcW w:type="dxa" w:w="1728"/>
            <w:shd w:fill="FFFFFF"/>
          </w:tcPr>
          <w:p>
            <w:pPr>
              <w:spacing w:before="20" w:after="20" w:line="240" w:lineRule="auto"/>
              <w:jc w:val="center"/>
            </w:pPr>
            <w:r/>
            <w:r>
              <w:rPr>
                <w:rFonts w:ascii="宋体" w:hAnsi="宋体" w:eastAsia="宋体"/>
                <w:b w:val="0"/>
                <w:sz w:val="24"/>
              </w:rPr>
              <w:t>密码哈希</w:t>
            </w:r>
          </w:p>
        </w:tc>
        <w:tc>
          <w:tcPr>
            <w:tcW w:type="dxa" w:w="1728"/>
            <w:shd w:fill="FFFFFF"/>
          </w:tcPr>
          <w:p>
            <w:pPr>
              <w:spacing w:before="20" w:after="20" w:line="240" w:lineRule="auto"/>
              <w:jc w:val="center"/>
            </w:pPr>
            <w:r/>
            <w:r>
              <w:rPr>
                <w:rFonts w:ascii="宋体" w:hAnsi="宋体" w:eastAsia="宋体"/>
                <w:b w:val="0"/>
                <w:sz w:val="24"/>
              </w:rPr>
              <w:t>password_hash</w:t>
            </w:r>
          </w:p>
        </w:tc>
        <w:tc>
          <w:tcPr>
            <w:tcW w:type="dxa" w:w="1728"/>
            <w:shd w:fill="FFFFFF"/>
          </w:tcPr>
          <w:p>
            <w:pPr>
              <w:spacing w:before="20" w:after="20" w:line="240" w:lineRule="auto"/>
              <w:jc w:val="center"/>
            </w:pPr>
            <w:r/>
            <w:r>
              <w:rPr>
                <w:rFonts w:ascii="宋体" w:hAnsi="宋体" w:eastAsia="宋体"/>
                <w:b w:val="0"/>
                <w:sz w:val="24"/>
              </w:rPr>
              <w:t>String</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bcrypt加密存储</w:t>
            </w:r>
          </w:p>
        </w:tc>
      </w:tr>
      <w:tr>
        <w:tc>
          <w:tcPr>
            <w:tcW w:type="dxa" w:w="1728"/>
            <w:shd w:fill="F5F6FA"/>
          </w:tcPr>
          <w:p>
            <w:pPr>
              <w:spacing w:before="20" w:after="20" w:line="240" w:lineRule="auto"/>
              <w:jc w:val="center"/>
            </w:pPr>
            <w:r/>
            <w:r>
              <w:rPr>
                <w:rFonts w:ascii="宋体" w:hAnsi="宋体" w:eastAsia="宋体"/>
                <w:b w:val="0"/>
                <w:sz w:val="24"/>
              </w:rPr>
              <w:t>角色</w:t>
            </w:r>
          </w:p>
        </w:tc>
        <w:tc>
          <w:tcPr>
            <w:tcW w:type="dxa" w:w="1728"/>
            <w:shd w:fill="F5F6FA"/>
          </w:tcPr>
          <w:p>
            <w:pPr>
              <w:spacing w:before="20" w:after="20" w:line="240" w:lineRule="auto"/>
              <w:jc w:val="center"/>
            </w:pPr>
            <w:r/>
            <w:r>
              <w:rPr>
                <w:rFonts w:ascii="宋体" w:hAnsi="宋体" w:eastAsia="宋体"/>
                <w:b w:val="0"/>
                <w:sz w:val="24"/>
              </w:rPr>
              <w:t>role</w:t>
            </w:r>
          </w:p>
        </w:tc>
        <w:tc>
          <w:tcPr>
            <w:tcW w:type="dxa" w:w="1728"/>
            <w:shd w:fill="F5F6FA"/>
          </w:tcPr>
          <w:p>
            <w:pPr>
              <w:spacing w:before="20" w:after="20" w:line="240" w:lineRule="auto"/>
              <w:jc w:val="center"/>
            </w:pPr>
            <w:r/>
            <w:r>
              <w:rPr>
                <w:rFonts w:ascii="宋体" w:hAnsi="宋体" w:eastAsia="宋体"/>
                <w:b w:val="0"/>
                <w:sz w:val="24"/>
              </w:rPr>
              <w:t>String</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user/admin，默认user</w:t>
            </w:r>
          </w:p>
        </w:tc>
      </w:tr>
      <w:tr>
        <w:tc>
          <w:tcPr>
            <w:tcW w:type="dxa" w:w="1728"/>
            <w:shd w:fill="FFFFFF"/>
          </w:tcPr>
          <w:p>
            <w:pPr>
              <w:spacing w:before="20" w:after="20" w:line="240" w:lineRule="auto"/>
              <w:jc w:val="center"/>
            </w:pPr>
            <w:r/>
            <w:r>
              <w:rPr>
                <w:rFonts w:ascii="宋体" w:hAnsi="宋体" w:eastAsia="宋体"/>
                <w:b w:val="0"/>
                <w:sz w:val="24"/>
              </w:rPr>
              <w:t>是否管理员</w:t>
            </w:r>
          </w:p>
        </w:tc>
        <w:tc>
          <w:tcPr>
            <w:tcW w:type="dxa" w:w="1728"/>
            <w:shd w:fill="FFFFFF"/>
          </w:tcPr>
          <w:p>
            <w:pPr>
              <w:spacing w:before="20" w:after="20" w:line="240" w:lineRule="auto"/>
              <w:jc w:val="center"/>
            </w:pPr>
            <w:r/>
            <w:r>
              <w:rPr>
                <w:rFonts w:ascii="宋体" w:hAnsi="宋体" w:eastAsia="宋体"/>
                <w:b w:val="0"/>
                <w:sz w:val="24"/>
              </w:rPr>
              <w:t>is_admin</w:t>
            </w:r>
          </w:p>
        </w:tc>
        <w:tc>
          <w:tcPr>
            <w:tcW w:type="dxa" w:w="1728"/>
            <w:shd w:fill="FFFFFF"/>
          </w:tcPr>
          <w:p>
            <w:pPr>
              <w:spacing w:before="20" w:after="20" w:line="240" w:lineRule="auto"/>
              <w:jc w:val="center"/>
            </w:pPr>
            <w:r/>
            <w:r>
              <w:rPr>
                <w:rFonts w:ascii="宋体" w:hAnsi="宋体" w:eastAsia="宋体"/>
                <w:b w:val="0"/>
                <w:sz w:val="24"/>
              </w:rPr>
              <w:t>Boolean</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管理员标识，默认false</w:t>
            </w:r>
          </w:p>
        </w:tc>
      </w:tr>
      <w:tr>
        <w:tc>
          <w:tcPr>
            <w:tcW w:type="dxa" w:w="1728"/>
            <w:shd w:fill="F5F6FA"/>
          </w:tcPr>
          <w:p>
            <w:pPr>
              <w:spacing w:before="20" w:after="20" w:line="240" w:lineRule="auto"/>
              <w:jc w:val="center"/>
            </w:pPr>
            <w:r/>
            <w:r>
              <w:rPr>
                <w:rFonts w:ascii="宋体" w:hAnsi="宋体" w:eastAsia="宋体"/>
                <w:b w:val="0"/>
                <w:sz w:val="24"/>
              </w:rPr>
              <w:t>是否激活</w:t>
            </w:r>
          </w:p>
        </w:tc>
        <w:tc>
          <w:tcPr>
            <w:tcW w:type="dxa" w:w="1728"/>
            <w:shd w:fill="F5F6FA"/>
          </w:tcPr>
          <w:p>
            <w:pPr>
              <w:spacing w:before="20" w:after="20" w:line="240" w:lineRule="auto"/>
              <w:jc w:val="center"/>
            </w:pPr>
            <w:r/>
            <w:r>
              <w:rPr>
                <w:rFonts w:ascii="宋体" w:hAnsi="宋体" w:eastAsia="宋体"/>
                <w:b w:val="0"/>
                <w:sz w:val="24"/>
              </w:rPr>
              <w:t>is_active</w:t>
            </w:r>
          </w:p>
        </w:tc>
        <w:tc>
          <w:tcPr>
            <w:tcW w:type="dxa" w:w="1728"/>
            <w:shd w:fill="F5F6FA"/>
          </w:tcPr>
          <w:p>
            <w:pPr>
              <w:spacing w:before="20" w:after="20" w:line="240" w:lineRule="auto"/>
              <w:jc w:val="center"/>
            </w:pPr>
            <w:r/>
            <w:r>
              <w:rPr>
                <w:rFonts w:ascii="宋体" w:hAnsi="宋体" w:eastAsia="宋体"/>
                <w:b w:val="0"/>
                <w:sz w:val="24"/>
              </w:rPr>
              <w:t>Boolean</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账号激活状态，默认true</w:t>
            </w:r>
          </w:p>
        </w:tc>
      </w:tr>
      <w:tr>
        <w:tc>
          <w:tcPr>
            <w:tcW w:type="dxa" w:w="1728"/>
            <w:shd w:fill="FFFFFF"/>
          </w:tcPr>
          <w:p>
            <w:pPr>
              <w:spacing w:before="20" w:after="20" w:line="240" w:lineRule="auto"/>
              <w:jc w:val="center"/>
            </w:pPr>
            <w:r/>
            <w:r>
              <w:rPr>
                <w:rFonts w:ascii="宋体" w:hAnsi="宋体" w:eastAsia="宋体"/>
                <w:b w:val="0"/>
                <w:sz w:val="24"/>
              </w:rPr>
              <w:t>创建时间</w:t>
            </w:r>
          </w:p>
        </w:tc>
        <w:tc>
          <w:tcPr>
            <w:tcW w:type="dxa" w:w="1728"/>
            <w:shd w:fill="FFFFFF"/>
          </w:tcPr>
          <w:p>
            <w:pPr>
              <w:spacing w:before="20" w:after="20" w:line="240" w:lineRule="auto"/>
              <w:jc w:val="center"/>
            </w:pPr>
            <w:r/>
            <w:r>
              <w:rPr>
                <w:rFonts w:ascii="宋体" w:hAnsi="宋体" w:eastAsia="宋体"/>
                <w:b w:val="0"/>
                <w:sz w:val="24"/>
              </w:rPr>
              <w:t>created_at</w:t>
            </w:r>
          </w:p>
        </w:tc>
        <w:tc>
          <w:tcPr>
            <w:tcW w:type="dxa" w:w="1728"/>
            <w:shd w:fill="FFFFFF"/>
          </w:tcPr>
          <w:p>
            <w:pPr>
              <w:spacing w:before="20" w:after="20" w:line="240" w:lineRule="auto"/>
              <w:jc w:val="center"/>
            </w:pPr>
            <w:r/>
            <w:r>
              <w:rPr>
                <w:rFonts w:ascii="宋体" w:hAnsi="宋体" w:eastAsia="宋体"/>
                <w:b w:val="0"/>
                <w:sz w:val="24"/>
              </w:rPr>
              <w:t>DateTime</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账号创建时间戳</w:t>
            </w:r>
          </w:p>
        </w:tc>
      </w:tr>
      <w:tr>
        <w:tc>
          <w:tcPr>
            <w:tcW w:type="dxa" w:w="1728"/>
            <w:shd w:fill="F5F6FA"/>
          </w:tcPr>
          <w:p>
            <w:pPr>
              <w:spacing w:before="20" w:after="20" w:line="240" w:lineRule="auto"/>
              <w:jc w:val="center"/>
            </w:pPr>
            <w:r/>
            <w:r>
              <w:rPr>
                <w:rFonts w:ascii="宋体" w:hAnsi="宋体" w:eastAsia="宋体"/>
                <w:b w:val="0"/>
                <w:sz w:val="24"/>
              </w:rPr>
              <w:t>更新时间</w:t>
            </w:r>
          </w:p>
        </w:tc>
        <w:tc>
          <w:tcPr>
            <w:tcW w:type="dxa" w:w="1728"/>
            <w:shd w:fill="F5F6FA"/>
          </w:tcPr>
          <w:p>
            <w:pPr>
              <w:spacing w:before="20" w:after="20" w:line="240" w:lineRule="auto"/>
              <w:jc w:val="center"/>
            </w:pPr>
            <w:r/>
            <w:r>
              <w:rPr>
                <w:rFonts w:ascii="宋体" w:hAnsi="宋体" w:eastAsia="宋体"/>
                <w:b w:val="0"/>
                <w:sz w:val="24"/>
              </w:rPr>
              <w:t>updated_at</w:t>
            </w:r>
          </w:p>
        </w:tc>
        <w:tc>
          <w:tcPr>
            <w:tcW w:type="dxa" w:w="1728"/>
            <w:shd w:fill="F5F6FA"/>
          </w:tcPr>
          <w:p>
            <w:pPr>
              <w:spacing w:before="20" w:after="20" w:line="240" w:lineRule="auto"/>
              <w:jc w:val="center"/>
            </w:pPr>
            <w:r/>
            <w:r>
              <w:rPr>
                <w:rFonts w:ascii="宋体" w:hAnsi="宋体" w:eastAsia="宋体"/>
                <w:b w:val="0"/>
                <w:sz w:val="24"/>
              </w:rPr>
              <w:t>DateTime</w:t>
            </w:r>
          </w:p>
        </w:tc>
        <w:tc>
          <w:tcPr>
            <w:tcW w:type="dxa" w:w="1728"/>
            <w:shd w:fill="F5F6FA"/>
          </w:tcPr>
          <w:p>
            <w:pPr>
              <w:spacing w:before="20" w:after="20" w:line="240" w:lineRule="auto"/>
              <w:jc w:val="center"/>
            </w:pPr>
            <w:r/>
            <w:r>
              <w:rPr>
                <w:rFonts w:ascii="宋体" w:hAnsi="宋体" w:eastAsia="宋体"/>
                <w:b w:val="0"/>
                <w:sz w:val="24"/>
              </w:rPr>
              <w:t>是</w:t>
            </w:r>
          </w:p>
        </w:tc>
        <w:tc>
          <w:tcPr>
            <w:tcW w:type="dxa" w:w="1728"/>
            <w:shd w:fill="F5F6FA"/>
          </w:tcPr>
          <w:p>
            <w:pPr>
              <w:spacing w:before="20" w:after="20" w:line="240" w:lineRule="auto"/>
              <w:jc w:val="left"/>
            </w:pPr>
            <w:r/>
            <w:r>
              <w:rPr>
                <w:rFonts w:ascii="宋体" w:hAnsi="宋体" w:eastAsia="宋体"/>
                <w:b w:val="0"/>
                <w:sz w:val="24"/>
              </w:rPr>
              <w:t>最后更新时间戳</w:t>
            </w:r>
          </w:p>
        </w:tc>
      </w:tr>
    </w:tbl>
    <w:p>
      <w:pPr>
        <w:spacing w:before="60" w:after="120" w:line="360" w:lineRule="auto"/>
        <w:jc w:val="center"/>
      </w:pPr>
      <w:r>
        <w:rPr>
          <w:rFonts w:ascii="宋体" w:hAnsi="宋体" w:eastAsia="宋体"/>
          <w:b w:val="0"/>
          <w:sz w:val="24"/>
        </w:rPr>
        <w:t>表3-5-3 用户表（users）</w:t>
      </w:r>
    </w:p>
    <w:p>
      <w:pPr>
        <w:spacing w:line="360" w:lineRule="auto"/>
        <w:ind w:firstLine="480"/>
        <w:jc w:val="both"/>
      </w:pPr>
      <w:r>
        <w:rPr>
          <w:rFonts w:ascii="宋体" w:hAnsi="宋体" w:eastAsia="宋体"/>
          <w:sz w:val="24"/>
        </w:rPr>
        <w:t>模型配置表（model_configs）是系统的核心业务表之一，存储用户创建的模型调用配置。每条配置记录了完整的模型调用参数，包括API端点、密钥、推理参数（温度、Top P、Top K等），使用户能够灵活配置不同模型的调用行为。配置通过外键关联用户表和模型提供商表，实现多租户隔离。详细字段设计如表3-5-4所示。</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fill="2C3E50"/>
          </w:tcPr>
          <w:p>
            <w:pPr>
              <w:spacing w:before="20" w:after="20" w:line="240" w:lineRule="auto"/>
              <w:jc w:val="center"/>
            </w:pPr>
            <w:r/>
            <w:r>
              <w:rPr>
                <w:rFonts w:ascii="黑体" w:hAnsi="黑体" w:eastAsia="黑体"/>
                <w:b/>
                <w:color w:val="FFFFFF"/>
                <w:sz w:val="24"/>
              </w:rPr>
              <w:t>名称</w:t>
            </w:r>
          </w:p>
        </w:tc>
        <w:tc>
          <w:tcPr>
            <w:tcW w:type="dxa" w:w="1728"/>
            <w:shd w:fill="2C3E50"/>
          </w:tcPr>
          <w:p>
            <w:pPr>
              <w:spacing w:before="20" w:after="20" w:line="240" w:lineRule="auto"/>
              <w:jc w:val="center"/>
            </w:pPr>
            <w:r/>
            <w:r>
              <w:rPr>
                <w:rFonts w:ascii="黑体" w:hAnsi="黑体" w:eastAsia="黑体"/>
                <w:b/>
                <w:color w:val="FFFFFF"/>
                <w:sz w:val="24"/>
              </w:rPr>
              <w:t>代码</w:t>
            </w:r>
          </w:p>
        </w:tc>
        <w:tc>
          <w:tcPr>
            <w:tcW w:type="dxa" w:w="1728"/>
            <w:shd w:fill="2C3E50"/>
          </w:tcPr>
          <w:p>
            <w:pPr>
              <w:spacing w:before="20" w:after="20" w:line="240" w:lineRule="auto"/>
              <w:jc w:val="center"/>
            </w:pPr>
            <w:r/>
            <w:r>
              <w:rPr>
                <w:rFonts w:ascii="黑体" w:hAnsi="黑体" w:eastAsia="黑体"/>
                <w:b/>
                <w:color w:val="FFFFFF"/>
                <w:sz w:val="24"/>
              </w:rPr>
              <w:t>数据类型</w:t>
            </w:r>
          </w:p>
        </w:tc>
        <w:tc>
          <w:tcPr>
            <w:tcW w:type="dxa" w:w="1728"/>
            <w:shd w:fill="2C3E50"/>
          </w:tcPr>
          <w:p>
            <w:pPr>
              <w:spacing w:before="20" w:after="20" w:line="240" w:lineRule="auto"/>
              <w:jc w:val="center"/>
            </w:pPr>
            <w:r/>
            <w:r>
              <w:rPr>
                <w:rFonts w:ascii="黑体" w:hAnsi="黑体" w:eastAsia="黑体"/>
                <w:b/>
                <w:color w:val="FFFFFF"/>
                <w:sz w:val="24"/>
              </w:rPr>
              <w:t>允许为空</w:t>
            </w:r>
          </w:p>
        </w:tc>
        <w:tc>
          <w:tcPr>
            <w:tcW w:type="dxa" w:w="1728"/>
            <w:shd w:fill="2C3E50"/>
          </w:tcPr>
          <w:p>
            <w:pPr>
              <w:spacing w:before="20" w:after="20" w:line="240" w:lineRule="auto"/>
              <w:jc w:val="center"/>
            </w:pPr>
            <w:r/>
            <w:r>
              <w:rPr>
                <w:rFonts w:ascii="黑体" w:hAnsi="黑体" w:eastAsia="黑体"/>
                <w:b/>
                <w:color w:val="FFFFFF"/>
                <w:sz w:val="24"/>
              </w:rPr>
              <w:t>说明</w:t>
            </w:r>
          </w:p>
        </w:tc>
      </w:tr>
      <w:tr>
        <w:tc>
          <w:tcPr>
            <w:tcW w:type="dxa" w:w="1728"/>
            <w:shd w:fill="F5F6FA"/>
          </w:tcPr>
          <w:p>
            <w:pPr>
              <w:spacing w:before="20" w:after="20" w:line="240" w:lineRule="auto"/>
              <w:jc w:val="center"/>
            </w:pPr>
            <w:r/>
            <w:r>
              <w:rPr>
                <w:rFonts w:ascii="宋体" w:hAnsi="宋体" w:eastAsia="宋体"/>
                <w:b w:val="0"/>
                <w:sz w:val="24"/>
              </w:rPr>
              <w:t>配置ID</w:t>
            </w:r>
          </w:p>
        </w:tc>
        <w:tc>
          <w:tcPr>
            <w:tcW w:type="dxa" w:w="1728"/>
            <w:shd w:fill="F5F6FA"/>
          </w:tcPr>
          <w:p>
            <w:pPr>
              <w:spacing w:before="20" w:after="20" w:line="240" w:lineRule="auto"/>
              <w:jc w:val="center"/>
            </w:pPr>
            <w:r/>
            <w:r>
              <w:rPr>
                <w:rFonts w:ascii="宋体" w:hAnsi="宋体" w:eastAsia="宋体"/>
                <w:b w:val="0"/>
                <w:sz w:val="24"/>
              </w:rPr>
              <w:t>id</w:t>
            </w:r>
          </w:p>
        </w:tc>
        <w:tc>
          <w:tcPr>
            <w:tcW w:type="dxa" w:w="1728"/>
            <w:shd w:fill="F5F6FA"/>
          </w:tcPr>
          <w:p>
            <w:pPr>
              <w:spacing w:before="20" w:after="20" w:line="240" w:lineRule="auto"/>
              <w:jc w:val="center"/>
            </w:pPr>
            <w:r/>
            <w:r>
              <w:rPr>
                <w:rFonts w:ascii="宋体" w:hAnsi="宋体" w:eastAsia="宋体"/>
                <w:b w:val="0"/>
                <w:sz w:val="24"/>
              </w:rPr>
              <w:t>String(100)</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主键，UUID格式</w:t>
            </w:r>
          </w:p>
        </w:tc>
      </w:tr>
      <w:tr>
        <w:tc>
          <w:tcPr>
            <w:tcW w:type="dxa" w:w="1728"/>
            <w:shd w:fill="FFFFFF"/>
          </w:tcPr>
          <w:p>
            <w:pPr>
              <w:spacing w:before="20" w:after="20" w:line="240" w:lineRule="auto"/>
              <w:jc w:val="center"/>
            </w:pPr>
            <w:r/>
            <w:r>
              <w:rPr>
                <w:rFonts w:ascii="宋体" w:hAnsi="宋体" w:eastAsia="宋体"/>
                <w:b w:val="0"/>
                <w:sz w:val="24"/>
              </w:rPr>
              <w:t>用户ID</w:t>
            </w:r>
          </w:p>
        </w:tc>
        <w:tc>
          <w:tcPr>
            <w:tcW w:type="dxa" w:w="1728"/>
            <w:shd w:fill="FFFFFF"/>
          </w:tcPr>
          <w:p>
            <w:pPr>
              <w:spacing w:before="20" w:after="20" w:line="240" w:lineRule="auto"/>
              <w:jc w:val="center"/>
            </w:pPr>
            <w:r/>
            <w:r>
              <w:rPr>
                <w:rFonts w:ascii="宋体" w:hAnsi="宋体" w:eastAsia="宋体"/>
                <w:b w:val="0"/>
                <w:sz w:val="24"/>
              </w:rPr>
              <w:t>user_id</w:t>
            </w:r>
          </w:p>
        </w:tc>
        <w:tc>
          <w:tcPr>
            <w:tcW w:type="dxa" w:w="1728"/>
            <w:shd w:fill="FFFFFF"/>
          </w:tcPr>
          <w:p>
            <w:pPr>
              <w:spacing w:before="20" w:after="20" w:line="240" w:lineRule="auto"/>
              <w:jc w:val="center"/>
            </w:pPr>
            <w:r/>
            <w:r>
              <w:rPr>
                <w:rFonts w:ascii="宋体" w:hAnsi="宋体" w:eastAsia="宋体"/>
                <w:b w:val="0"/>
                <w:sz w:val="24"/>
              </w:rPr>
              <w:t>Integer</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外键，关联用户表</w:t>
            </w:r>
          </w:p>
        </w:tc>
      </w:tr>
      <w:tr>
        <w:tc>
          <w:tcPr>
            <w:tcW w:type="dxa" w:w="1728"/>
            <w:shd w:fill="F5F6FA"/>
          </w:tcPr>
          <w:p>
            <w:pPr>
              <w:spacing w:before="20" w:after="20" w:line="240" w:lineRule="auto"/>
              <w:jc w:val="center"/>
            </w:pPr>
            <w:r/>
            <w:r>
              <w:rPr>
                <w:rFonts w:ascii="宋体" w:hAnsi="宋体" w:eastAsia="宋体"/>
                <w:b w:val="0"/>
                <w:sz w:val="24"/>
              </w:rPr>
              <w:t>提供商ID</w:t>
            </w:r>
          </w:p>
        </w:tc>
        <w:tc>
          <w:tcPr>
            <w:tcW w:type="dxa" w:w="1728"/>
            <w:shd w:fill="F5F6FA"/>
          </w:tcPr>
          <w:p>
            <w:pPr>
              <w:spacing w:before="20" w:after="20" w:line="240" w:lineRule="auto"/>
              <w:jc w:val="center"/>
            </w:pPr>
            <w:r/>
            <w:r>
              <w:rPr>
                <w:rFonts w:ascii="宋体" w:hAnsi="宋体" w:eastAsia="宋体"/>
                <w:b w:val="0"/>
                <w:sz w:val="24"/>
              </w:rPr>
              <w:t>provider_id</w:t>
            </w:r>
          </w:p>
        </w:tc>
        <w:tc>
          <w:tcPr>
            <w:tcW w:type="dxa" w:w="1728"/>
            <w:shd w:fill="F5F6FA"/>
          </w:tcPr>
          <w:p>
            <w:pPr>
              <w:spacing w:before="20" w:after="20" w:line="240" w:lineRule="auto"/>
              <w:jc w:val="center"/>
            </w:pPr>
            <w:r/>
            <w:r>
              <w:rPr>
                <w:rFonts w:ascii="宋体" w:hAnsi="宋体" w:eastAsia="宋体"/>
                <w:b w:val="0"/>
                <w:sz w:val="24"/>
              </w:rPr>
              <w:t>String(100)</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外键，关联模型提供商表</w:t>
            </w:r>
          </w:p>
        </w:tc>
      </w:tr>
      <w:tr>
        <w:tc>
          <w:tcPr>
            <w:tcW w:type="dxa" w:w="1728"/>
            <w:shd w:fill="FFFFFF"/>
          </w:tcPr>
          <w:p>
            <w:pPr>
              <w:spacing w:before="20" w:after="20" w:line="240" w:lineRule="auto"/>
              <w:jc w:val="center"/>
            </w:pPr>
            <w:r/>
            <w:r>
              <w:rPr>
                <w:rFonts w:ascii="宋体" w:hAnsi="宋体" w:eastAsia="宋体"/>
                <w:b w:val="0"/>
                <w:sz w:val="24"/>
              </w:rPr>
              <w:t>提供商名称</w:t>
            </w:r>
          </w:p>
        </w:tc>
        <w:tc>
          <w:tcPr>
            <w:tcW w:type="dxa" w:w="1728"/>
            <w:shd w:fill="FFFFFF"/>
          </w:tcPr>
          <w:p>
            <w:pPr>
              <w:spacing w:before="20" w:after="20" w:line="240" w:lineRule="auto"/>
              <w:jc w:val="center"/>
            </w:pPr>
            <w:r/>
            <w:r>
              <w:rPr>
                <w:rFonts w:ascii="宋体" w:hAnsi="宋体" w:eastAsia="宋体"/>
                <w:b w:val="0"/>
                <w:sz w:val="24"/>
              </w:rPr>
              <w:t>provider_name</w:t>
            </w:r>
          </w:p>
        </w:tc>
        <w:tc>
          <w:tcPr>
            <w:tcW w:type="dxa" w:w="1728"/>
            <w:shd w:fill="FFFFFF"/>
          </w:tcPr>
          <w:p>
            <w:pPr>
              <w:spacing w:before="20" w:after="20" w:line="240" w:lineRule="auto"/>
              <w:jc w:val="center"/>
            </w:pPr>
            <w:r/>
            <w:r>
              <w:rPr>
                <w:rFonts w:ascii="宋体" w:hAnsi="宋体" w:eastAsia="宋体"/>
                <w:b w:val="0"/>
                <w:sz w:val="24"/>
              </w:rPr>
              <w:t>String(200)</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冗余字段，提供商显示名称</w:t>
            </w:r>
          </w:p>
        </w:tc>
      </w:tr>
      <w:tr>
        <w:tc>
          <w:tcPr>
            <w:tcW w:type="dxa" w:w="1728"/>
            <w:shd w:fill="F5F6FA"/>
          </w:tcPr>
          <w:p>
            <w:pPr>
              <w:spacing w:before="20" w:after="20" w:line="240" w:lineRule="auto"/>
              <w:jc w:val="center"/>
            </w:pPr>
            <w:r/>
            <w:r>
              <w:rPr>
                <w:rFonts w:ascii="宋体" w:hAnsi="宋体" w:eastAsia="宋体"/>
                <w:b w:val="0"/>
                <w:sz w:val="24"/>
              </w:rPr>
              <w:t>API端点</w:t>
            </w:r>
          </w:p>
        </w:tc>
        <w:tc>
          <w:tcPr>
            <w:tcW w:type="dxa" w:w="1728"/>
            <w:shd w:fill="F5F6FA"/>
          </w:tcPr>
          <w:p>
            <w:pPr>
              <w:spacing w:before="20" w:after="20" w:line="240" w:lineRule="auto"/>
              <w:jc w:val="center"/>
            </w:pPr>
            <w:r/>
            <w:r>
              <w:rPr>
                <w:rFonts w:ascii="宋体" w:hAnsi="宋体" w:eastAsia="宋体"/>
                <w:b w:val="0"/>
                <w:sz w:val="24"/>
              </w:rPr>
              <w:t>endpoint</w:t>
            </w:r>
          </w:p>
        </w:tc>
        <w:tc>
          <w:tcPr>
            <w:tcW w:type="dxa" w:w="1728"/>
            <w:shd w:fill="F5F6FA"/>
          </w:tcPr>
          <w:p>
            <w:pPr>
              <w:spacing w:before="20" w:after="20" w:line="240" w:lineRule="auto"/>
              <w:jc w:val="center"/>
            </w:pPr>
            <w:r/>
            <w:r>
              <w:rPr>
                <w:rFonts w:ascii="宋体" w:hAnsi="宋体" w:eastAsia="宋体"/>
                <w:b w:val="0"/>
                <w:sz w:val="24"/>
              </w:rPr>
              <w:t>String(500)</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API调用地址</w:t>
            </w:r>
          </w:p>
        </w:tc>
      </w:tr>
      <w:tr>
        <w:tc>
          <w:tcPr>
            <w:tcW w:type="dxa" w:w="1728"/>
            <w:shd w:fill="FFFFFF"/>
          </w:tcPr>
          <w:p>
            <w:pPr>
              <w:spacing w:before="20" w:after="20" w:line="240" w:lineRule="auto"/>
              <w:jc w:val="center"/>
            </w:pPr>
            <w:r/>
            <w:r>
              <w:rPr>
                <w:rFonts w:ascii="宋体" w:hAnsi="宋体" w:eastAsia="宋体"/>
                <w:b w:val="0"/>
                <w:sz w:val="24"/>
              </w:rPr>
              <w:t>API密钥</w:t>
            </w:r>
          </w:p>
        </w:tc>
        <w:tc>
          <w:tcPr>
            <w:tcW w:type="dxa" w:w="1728"/>
            <w:shd w:fill="FFFFFF"/>
          </w:tcPr>
          <w:p>
            <w:pPr>
              <w:spacing w:before="20" w:after="20" w:line="240" w:lineRule="auto"/>
              <w:jc w:val="center"/>
            </w:pPr>
            <w:r/>
            <w:r>
              <w:rPr>
                <w:rFonts w:ascii="宋体" w:hAnsi="宋体" w:eastAsia="宋体"/>
                <w:b w:val="0"/>
                <w:sz w:val="24"/>
              </w:rPr>
              <w:t>api_key</w:t>
            </w:r>
          </w:p>
        </w:tc>
        <w:tc>
          <w:tcPr>
            <w:tcW w:type="dxa" w:w="1728"/>
            <w:shd w:fill="FFFFFF"/>
          </w:tcPr>
          <w:p>
            <w:pPr>
              <w:spacing w:before="20" w:after="20" w:line="240" w:lineRule="auto"/>
              <w:jc w:val="center"/>
            </w:pPr>
            <w:r/>
            <w:r>
              <w:rPr>
                <w:rFonts w:ascii="宋体" w:hAnsi="宋体" w:eastAsia="宋体"/>
                <w:b w:val="0"/>
                <w:sz w:val="24"/>
              </w:rPr>
              <w:t>Text</w:t>
            </w:r>
          </w:p>
        </w:tc>
        <w:tc>
          <w:tcPr>
            <w:tcW w:type="dxa" w:w="1728"/>
            <w:shd w:fill="FFFFFF"/>
          </w:tcPr>
          <w:p>
            <w:pPr>
              <w:spacing w:before="20" w:after="20" w:line="240" w:lineRule="auto"/>
              <w:jc w:val="center"/>
            </w:pPr>
            <w:r/>
            <w:r>
              <w:rPr>
                <w:rFonts w:ascii="宋体" w:hAnsi="宋体" w:eastAsia="宋体"/>
                <w:b w:val="0"/>
                <w:sz w:val="24"/>
              </w:rPr>
              <w:t>是</w:t>
            </w:r>
          </w:p>
        </w:tc>
        <w:tc>
          <w:tcPr>
            <w:tcW w:type="dxa" w:w="1728"/>
            <w:shd w:fill="FFFFFF"/>
          </w:tcPr>
          <w:p>
            <w:pPr>
              <w:spacing w:before="20" w:after="20" w:line="240" w:lineRule="auto"/>
              <w:jc w:val="left"/>
            </w:pPr>
            <w:r/>
            <w:r>
              <w:rPr>
                <w:rFonts w:ascii="宋体" w:hAnsi="宋体" w:eastAsia="宋体"/>
                <w:b w:val="0"/>
                <w:sz w:val="24"/>
              </w:rPr>
              <w:t>加密存储的API密钥</w:t>
            </w:r>
          </w:p>
        </w:tc>
      </w:tr>
      <w:tr>
        <w:tc>
          <w:tcPr>
            <w:tcW w:type="dxa" w:w="1728"/>
            <w:shd w:fill="F5F6FA"/>
          </w:tcPr>
          <w:p>
            <w:pPr>
              <w:spacing w:before="20" w:after="20" w:line="240" w:lineRule="auto"/>
              <w:jc w:val="center"/>
            </w:pPr>
            <w:r/>
            <w:r>
              <w:rPr>
                <w:rFonts w:ascii="宋体" w:hAnsi="宋体" w:eastAsia="宋体"/>
                <w:b w:val="0"/>
                <w:sz w:val="24"/>
              </w:rPr>
              <w:t>模型ID</w:t>
            </w:r>
          </w:p>
        </w:tc>
        <w:tc>
          <w:tcPr>
            <w:tcW w:type="dxa" w:w="1728"/>
            <w:shd w:fill="F5F6FA"/>
          </w:tcPr>
          <w:p>
            <w:pPr>
              <w:spacing w:before="20" w:after="20" w:line="240" w:lineRule="auto"/>
              <w:jc w:val="center"/>
            </w:pPr>
            <w:r/>
            <w:r>
              <w:rPr>
                <w:rFonts w:ascii="宋体" w:hAnsi="宋体" w:eastAsia="宋体"/>
                <w:b w:val="0"/>
                <w:sz w:val="24"/>
              </w:rPr>
              <w:t>model_id</w:t>
            </w:r>
          </w:p>
        </w:tc>
        <w:tc>
          <w:tcPr>
            <w:tcW w:type="dxa" w:w="1728"/>
            <w:shd w:fill="F5F6FA"/>
          </w:tcPr>
          <w:p>
            <w:pPr>
              <w:spacing w:before="20" w:after="20" w:line="240" w:lineRule="auto"/>
              <w:jc w:val="center"/>
            </w:pPr>
            <w:r/>
            <w:r>
              <w:rPr>
                <w:rFonts w:ascii="宋体" w:hAnsi="宋体" w:eastAsia="宋体"/>
                <w:b w:val="0"/>
                <w:sz w:val="24"/>
              </w:rPr>
              <w:t>String(200)</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模型唯一标识</w:t>
            </w:r>
          </w:p>
        </w:tc>
      </w:tr>
      <w:tr>
        <w:tc>
          <w:tcPr>
            <w:tcW w:type="dxa" w:w="1728"/>
            <w:shd w:fill="FFFFFF"/>
          </w:tcPr>
          <w:p>
            <w:pPr>
              <w:spacing w:before="20" w:after="20" w:line="240" w:lineRule="auto"/>
              <w:jc w:val="center"/>
            </w:pPr>
            <w:r/>
            <w:r>
              <w:rPr>
                <w:rFonts w:ascii="宋体" w:hAnsi="宋体" w:eastAsia="宋体"/>
                <w:b w:val="0"/>
                <w:sz w:val="24"/>
              </w:rPr>
              <w:t>模型名称</w:t>
            </w:r>
          </w:p>
        </w:tc>
        <w:tc>
          <w:tcPr>
            <w:tcW w:type="dxa" w:w="1728"/>
            <w:shd w:fill="FFFFFF"/>
          </w:tcPr>
          <w:p>
            <w:pPr>
              <w:spacing w:before="20" w:after="20" w:line="240" w:lineRule="auto"/>
              <w:jc w:val="center"/>
            </w:pPr>
            <w:r/>
            <w:r>
              <w:rPr>
                <w:rFonts w:ascii="宋体" w:hAnsi="宋体" w:eastAsia="宋体"/>
                <w:b w:val="0"/>
                <w:sz w:val="24"/>
              </w:rPr>
              <w:t>model_name</w:t>
            </w:r>
          </w:p>
        </w:tc>
        <w:tc>
          <w:tcPr>
            <w:tcW w:type="dxa" w:w="1728"/>
            <w:shd w:fill="FFFFFF"/>
          </w:tcPr>
          <w:p>
            <w:pPr>
              <w:spacing w:before="20" w:after="20" w:line="240" w:lineRule="auto"/>
              <w:jc w:val="center"/>
            </w:pPr>
            <w:r/>
            <w:r>
              <w:rPr>
                <w:rFonts w:ascii="宋体" w:hAnsi="宋体" w:eastAsia="宋体"/>
                <w:b w:val="0"/>
                <w:sz w:val="24"/>
              </w:rPr>
              <w:t>String(200)</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模型显示名称</w:t>
            </w:r>
          </w:p>
        </w:tc>
      </w:tr>
      <w:tr>
        <w:tc>
          <w:tcPr>
            <w:tcW w:type="dxa" w:w="1728"/>
            <w:shd w:fill="F5F6FA"/>
          </w:tcPr>
          <w:p>
            <w:pPr>
              <w:spacing w:before="20" w:after="20" w:line="240" w:lineRule="auto"/>
              <w:jc w:val="center"/>
            </w:pPr>
            <w:r/>
            <w:r>
              <w:rPr>
                <w:rFonts w:ascii="宋体" w:hAnsi="宋体" w:eastAsia="宋体"/>
                <w:b w:val="0"/>
                <w:sz w:val="24"/>
              </w:rPr>
              <w:t>模型类型</w:t>
            </w:r>
          </w:p>
        </w:tc>
        <w:tc>
          <w:tcPr>
            <w:tcW w:type="dxa" w:w="1728"/>
            <w:shd w:fill="F5F6FA"/>
          </w:tcPr>
          <w:p>
            <w:pPr>
              <w:spacing w:before="20" w:after="20" w:line="240" w:lineRule="auto"/>
              <w:jc w:val="center"/>
            </w:pPr>
            <w:r/>
            <w:r>
              <w:rPr>
                <w:rFonts w:ascii="宋体" w:hAnsi="宋体" w:eastAsia="宋体"/>
                <w:b w:val="0"/>
                <w:sz w:val="24"/>
              </w:rPr>
              <w:t>type</w:t>
            </w:r>
          </w:p>
        </w:tc>
        <w:tc>
          <w:tcPr>
            <w:tcW w:type="dxa" w:w="1728"/>
            <w:shd w:fill="F5F6FA"/>
          </w:tcPr>
          <w:p>
            <w:pPr>
              <w:spacing w:before="20" w:after="20" w:line="240" w:lineRule="auto"/>
              <w:jc w:val="center"/>
            </w:pPr>
            <w:r/>
            <w:r>
              <w:rPr>
                <w:rFonts w:ascii="宋体" w:hAnsi="宋体" w:eastAsia="宋体"/>
                <w:b w:val="0"/>
                <w:sz w:val="24"/>
              </w:rPr>
              <w:t>String(50)</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text/vision，默认text</w:t>
            </w:r>
          </w:p>
        </w:tc>
      </w:tr>
      <w:tr>
        <w:tc>
          <w:tcPr>
            <w:tcW w:type="dxa" w:w="1728"/>
            <w:shd w:fill="FFFFFF"/>
          </w:tcPr>
          <w:p>
            <w:pPr>
              <w:spacing w:before="20" w:after="20" w:line="240" w:lineRule="auto"/>
              <w:jc w:val="center"/>
            </w:pPr>
            <w:r/>
            <w:r>
              <w:rPr>
                <w:rFonts w:ascii="宋体" w:hAnsi="宋体" w:eastAsia="宋体"/>
                <w:b w:val="0"/>
                <w:sz w:val="24"/>
              </w:rPr>
              <w:t>温度</w:t>
            </w:r>
          </w:p>
        </w:tc>
        <w:tc>
          <w:tcPr>
            <w:tcW w:type="dxa" w:w="1728"/>
            <w:shd w:fill="FFFFFF"/>
          </w:tcPr>
          <w:p>
            <w:pPr>
              <w:spacing w:before="20" w:after="20" w:line="240" w:lineRule="auto"/>
              <w:jc w:val="center"/>
            </w:pPr>
            <w:r/>
            <w:r>
              <w:rPr>
                <w:rFonts w:ascii="宋体" w:hAnsi="宋体" w:eastAsia="宋体"/>
                <w:b w:val="0"/>
                <w:sz w:val="24"/>
              </w:rPr>
              <w:t>temperature</w:t>
            </w:r>
          </w:p>
        </w:tc>
        <w:tc>
          <w:tcPr>
            <w:tcW w:type="dxa" w:w="1728"/>
            <w:shd w:fill="FFFFFF"/>
          </w:tcPr>
          <w:p>
            <w:pPr>
              <w:spacing w:before="20" w:after="20" w:line="240" w:lineRule="auto"/>
              <w:jc w:val="center"/>
            </w:pPr>
            <w:r/>
            <w:r>
              <w:rPr>
                <w:rFonts w:ascii="宋体" w:hAnsi="宋体" w:eastAsia="宋体"/>
                <w:b w:val="0"/>
                <w:sz w:val="24"/>
              </w:rPr>
              <w:t>Float</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生成随机性，0-2，默认0.7</w:t>
            </w:r>
          </w:p>
        </w:tc>
      </w:tr>
      <w:tr>
        <w:tc>
          <w:tcPr>
            <w:tcW w:type="dxa" w:w="1728"/>
            <w:shd w:fill="F5F6FA"/>
          </w:tcPr>
          <w:p>
            <w:pPr>
              <w:spacing w:before="20" w:after="20" w:line="240" w:lineRule="auto"/>
              <w:jc w:val="center"/>
            </w:pPr>
            <w:r/>
            <w:r>
              <w:rPr>
                <w:rFonts w:ascii="宋体" w:hAnsi="宋体" w:eastAsia="宋体"/>
                <w:b w:val="0"/>
                <w:sz w:val="24"/>
              </w:rPr>
              <w:t>最大Token数</w:t>
            </w:r>
          </w:p>
        </w:tc>
        <w:tc>
          <w:tcPr>
            <w:tcW w:type="dxa" w:w="1728"/>
            <w:shd w:fill="F5F6FA"/>
          </w:tcPr>
          <w:p>
            <w:pPr>
              <w:spacing w:before="20" w:after="20" w:line="240" w:lineRule="auto"/>
              <w:jc w:val="center"/>
            </w:pPr>
            <w:r/>
            <w:r>
              <w:rPr>
                <w:rFonts w:ascii="宋体" w:hAnsi="宋体" w:eastAsia="宋体"/>
                <w:b w:val="0"/>
                <w:sz w:val="24"/>
              </w:rPr>
              <w:t>max_tokens</w:t>
            </w:r>
          </w:p>
        </w:tc>
        <w:tc>
          <w:tcPr>
            <w:tcW w:type="dxa" w:w="1728"/>
            <w:shd w:fill="F5F6FA"/>
          </w:tcPr>
          <w:p>
            <w:pPr>
              <w:spacing w:before="20" w:after="20" w:line="240" w:lineRule="auto"/>
              <w:jc w:val="center"/>
            </w:pPr>
            <w:r/>
            <w:r>
              <w:rPr>
                <w:rFonts w:ascii="宋体" w:hAnsi="宋体" w:eastAsia="宋体"/>
                <w:b w:val="0"/>
                <w:sz w:val="24"/>
              </w:rPr>
              <w:t>Integer</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最大生成长度，默认8192</w:t>
            </w:r>
          </w:p>
        </w:tc>
      </w:tr>
      <w:tr>
        <w:tc>
          <w:tcPr>
            <w:tcW w:type="dxa" w:w="1728"/>
            <w:shd w:fill="FFFFFF"/>
          </w:tcPr>
          <w:p>
            <w:pPr>
              <w:spacing w:before="20" w:after="20" w:line="240" w:lineRule="auto"/>
              <w:jc w:val="center"/>
            </w:pPr>
            <w:r/>
            <w:r>
              <w:rPr>
                <w:rFonts w:ascii="宋体" w:hAnsi="宋体" w:eastAsia="宋体"/>
                <w:b w:val="0"/>
                <w:sz w:val="24"/>
              </w:rPr>
              <w:t>Top P</w:t>
            </w:r>
          </w:p>
        </w:tc>
        <w:tc>
          <w:tcPr>
            <w:tcW w:type="dxa" w:w="1728"/>
            <w:shd w:fill="FFFFFF"/>
          </w:tcPr>
          <w:p>
            <w:pPr>
              <w:spacing w:before="20" w:after="20" w:line="240" w:lineRule="auto"/>
              <w:jc w:val="center"/>
            </w:pPr>
            <w:r/>
            <w:r>
              <w:rPr>
                <w:rFonts w:ascii="宋体" w:hAnsi="宋体" w:eastAsia="宋体"/>
                <w:b w:val="0"/>
                <w:sz w:val="24"/>
              </w:rPr>
              <w:t>top_p</w:t>
            </w:r>
          </w:p>
        </w:tc>
        <w:tc>
          <w:tcPr>
            <w:tcW w:type="dxa" w:w="1728"/>
            <w:shd w:fill="FFFFFF"/>
          </w:tcPr>
          <w:p>
            <w:pPr>
              <w:spacing w:before="20" w:after="20" w:line="240" w:lineRule="auto"/>
              <w:jc w:val="center"/>
            </w:pPr>
            <w:r/>
            <w:r>
              <w:rPr>
                <w:rFonts w:ascii="宋体" w:hAnsi="宋体" w:eastAsia="宋体"/>
                <w:b w:val="0"/>
                <w:sz w:val="24"/>
              </w:rPr>
              <w:t>Float</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核采样参数，0-1，默认0.9</w:t>
            </w:r>
          </w:p>
        </w:tc>
      </w:tr>
      <w:tr>
        <w:tc>
          <w:tcPr>
            <w:tcW w:type="dxa" w:w="1728"/>
            <w:shd w:fill="F5F6FA"/>
          </w:tcPr>
          <w:p>
            <w:pPr>
              <w:spacing w:before="20" w:after="20" w:line="240" w:lineRule="auto"/>
              <w:jc w:val="center"/>
            </w:pPr>
            <w:r/>
            <w:r>
              <w:rPr>
                <w:rFonts w:ascii="宋体" w:hAnsi="宋体" w:eastAsia="宋体"/>
                <w:b w:val="0"/>
                <w:sz w:val="24"/>
              </w:rPr>
              <w:t>Top K</w:t>
            </w:r>
          </w:p>
        </w:tc>
        <w:tc>
          <w:tcPr>
            <w:tcW w:type="dxa" w:w="1728"/>
            <w:shd w:fill="F5F6FA"/>
          </w:tcPr>
          <w:p>
            <w:pPr>
              <w:spacing w:before="20" w:after="20" w:line="240" w:lineRule="auto"/>
              <w:jc w:val="center"/>
            </w:pPr>
            <w:r/>
            <w:r>
              <w:rPr>
                <w:rFonts w:ascii="宋体" w:hAnsi="宋体" w:eastAsia="宋体"/>
                <w:b w:val="0"/>
                <w:sz w:val="24"/>
              </w:rPr>
              <w:t>top_k</w:t>
            </w:r>
          </w:p>
        </w:tc>
        <w:tc>
          <w:tcPr>
            <w:tcW w:type="dxa" w:w="1728"/>
            <w:shd w:fill="F5F6FA"/>
          </w:tcPr>
          <w:p>
            <w:pPr>
              <w:spacing w:before="20" w:after="20" w:line="240" w:lineRule="auto"/>
              <w:jc w:val="center"/>
            </w:pPr>
            <w:r/>
            <w:r>
              <w:rPr>
                <w:rFonts w:ascii="宋体" w:hAnsi="宋体" w:eastAsia="宋体"/>
                <w:b w:val="0"/>
                <w:sz w:val="24"/>
              </w:rPr>
              <w:t>Float</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Top K采样参数，默认0</w:t>
            </w:r>
          </w:p>
        </w:tc>
      </w:tr>
      <w:tr>
        <w:tc>
          <w:tcPr>
            <w:tcW w:type="dxa" w:w="1728"/>
            <w:shd w:fill="FFFFFF"/>
          </w:tcPr>
          <w:p>
            <w:pPr>
              <w:spacing w:before="20" w:after="20" w:line="240" w:lineRule="auto"/>
              <w:jc w:val="center"/>
            </w:pPr>
            <w:r/>
            <w:r>
              <w:rPr>
                <w:rFonts w:ascii="宋体" w:hAnsi="宋体" w:eastAsia="宋体"/>
                <w:b w:val="0"/>
                <w:sz w:val="24"/>
              </w:rPr>
              <w:t>状态</w:t>
            </w:r>
          </w:p>
        </w:tc>
        <w:tc>
          <w:tcPr>
            <w:tcW w:type="dxa" w:w="1728"/>
            <w:shd w:fill="FFFFFF"/>
          </w:tcPr>
          <w:p>
            <w:pPr>
              <w:spacing w:before="20" w:after="20" w:line="240" w:lineRule="auto"/>
              <w:jc w:val="center"/>
            </w:pPr>
            <w:r/>
            <w:r>
              <w:rPr>
                <w:rFonts w:ascii="宋体" w:hAnsi="宋体" w:eastAsia="宋体"/>
                <w:b w:val="0"/>
                <w:sz w:val="24"/>
              </w:rPr>
              <w:t>status</w:t>
            </w:r>
          </w:p>
        </w:tc>
        <w:tc>
          <w:tcPr>
            <w:tcW w:type="dxa" w:w="1728"/>
            <w:shd w:fill="FFFFFF"/>
          </w:tcPr>
          <w:p>
            <w:pPr>
              <w:spacing w:before="20" w:after="20" w:line="240" w:lineRule="auto"/>
              <w:jc w:val="center"/>
            </w:pPr>
            <w:r/>
            <w:r>
              <w:rPr>
                <w:rFonts w:ascii="宋体" w:hAnsi="宋体" w:eastAsia="宋体"/>
                <w:b w:val="0"/>
                <w:sz w:val="24"/>
              </w:rPr>
              <w:t>Integer</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1启用/0禁用，默认1</w:t>
            </w:r>
          </w:p>
        </w:tc>
      </w:tr>
      <w:tr>
        <w:tc>
          <w:tcPr>
            <w:tcW w:type="dxa" w:w="1728"/>
            <w:shd w:fill="F5F6FA"/>
          </w:tcPr>
          <w:p>
            <w:pPr>
              <w:spacing w:before="20" w:after="20" w:line="240" w:lineRule="auto"/>
              <w:jc w:val="center"/>
            </w:pPr>
            <w:r/>
            <w:r>
              <w:rPr>
                <w:rFonts w:ascii="宋体" w:hAnsi="宋体" w:eastAsia="宋体"/>
                <w:b w:val="0"/>
                <w:sz w:val="24"/>
              </w:rPr>
              <w:t>创建时间</w:t>
            </w:r>
          </w:p>
        </w:tc>
        <w:tc>
          <w:tcPr>
            <w:tcW w:type="dxa" w:w="1728"/>
            <w:shd w:fill="F5F6FA"/>
          </w:tcPr>
          <w:p>
            <w:pPr>
              <w:spacing w:before="20" w:after="20" w:line="240" w:lineRule="auto"/>
              <w:jc w:val="center"/>
            </w:pPr>
            <w:r/>
            <w:r>
              <w:rPr>
                <w:rFonts w:ascii="宋体" w:hAnsi="宋体" w:eastAsia="宋体"/>
                <w:b w:val="0"/>
                <w:sz w:val="24"/>
              </w:rPr>
              <w:t>created_at</w:t>
            </w:r>
          </w:p>
        </w:tc>
        <w:tc>
          <w:tcPr>
            <w:tcW w:type="dxa" w:w="1728"/>
            <w:shd w:fill="F5F6FA"/>
          </w:tcPr>
          <w:p>
            <w:pPr>
              <w:spacing w:before="20" w:after="20" w:line="240" w:lineRule="auto"/>
              <w:jc w:val="center"/>
            </w:pPr>
            <w:r/>
            <w:r>
              <w:rPr>
                <w:rFonts w:ascii="宋体" w:hAnsi="宋体" w:eastAsia="宋体"/>
                <w:b w:val="0"/>
                <w:sz w:val="24"/>
              </w:rPr>
              <w:t>DateTime</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创建时间戳</w:t>
            </w:r>
          </w:p>
        </w:tc>
      </w:tr>
      <w:tr>
        <w:tc>
          <w:tcPr>
            <w:tcW w:type="dxa" w:w="1728"/>
            <w:shd w:fill="FFFFFF"/>
          </w:tcPr>
          <w:p>
            <w:pPr>
              <w:spacing w:before="20" w:after="20" w:line="240" w:lineRule="auto"/>
              <w:jc w:val="center"/>
            </w:pPr>
            <w:r/>
            <w:r>
              <w:rPr>
                <w:rFonts w:ascii="宋体" w:hAnsi="宋体" w:eastAsia="宋体"/>
                <w:b w:val="0"/>
                <w:sz w:val="24"/>
              </w:rPr>
              <w:t>更新时间</w:t>
            </w:r>
          </w:p>
        </w:tc>
        <w:tc>
          <w:tcPr>
            <w:tcW w:type="dxa" w:w="1728"/>
            <w:shd w:fill="FFFFFF"/>
          </w:tcPr>
          <w:p>
            <w:pPr>
              <w:spacing w:before="20" w:after="20" w:line="240" w:lineRule="auto"/>
              <w:jc w:val="center"/>
            </w:pPr>
            <w:r/>
            <w:r>
              <w:rPr>
                <w:rFonts w:ascii="宋体" w:hAnsi="宋体" w:eastAsia="宋体"/>
                <w:b w:val="0"/>
                <w:sz w:val="24"/>
              </w:rPr>
              <w:t>updated_at</w:t>
            </w:r>
          </w:p>
        </w:tc>
        <w:tc>
          <w:tcPr>
            <w:tcW w:type="dxa" w:w="1728"/>
            <w:shd w:fill="FFFFFF"/>
          </w:tcPr>
          <w:p>
            <w:pPr>
              <w:spacing w:before="20" w:after="20" w:line="240" w:lineRule="auto"/>
              <w:jc w:val="center"/>
            </w:pPr>
            <w:r/>
            <w:r>
              <w:rPr>
                <w:rFonts w:ascii="宋体" w:hAnsi="宋体" w:eastAsia="宋体"/>
                <w:b w:val="0"/>
                <w:sz w:val="24"/>
              </w:rPr>
              <w:t>DateTime</w:t>
            </w:r>
          </w:p>
        </w:tc>
        <w:tc>
          <w:tcPr>
            <w:tcW w:type="dxa" w:w="1728"/>
            <w:shd w:fill="FFFFFF"/>
          </w:tcPr>
          <w:p>
            <w:pPr>
              <w:spacing w:before="20" w:after="20" w:line="240" w:lineRule="auto"/>
              <w:jc w:val="center"/>
            </w:pPr>
            <w:r/>
            <w:r>
              <w:rPr>
                <w:rFonts w:ascii="宋体" w:hAnsi="宋体" w:eastAsia="宋体"/>
                <w:b w:val="0"/>
                <w:sz w:val="24"/>
              </w:rPr>
              <w:t>是</w:t>
            </w:r>
          </w:p>
        </w:tc>
        <w:tc>
          <w:tcPr>
            <w:tcW w:type="dxa" w:w="1728"/>
            <w:shd w:fill="FFFFFF"/>
          </w:tcPr>
          <w:p>
            <w:pPr>
              <w:spacing w:before="20" w:after="20" w:line="240" w:lineRule="auto"/>
              <w:jc w:val="left"/>
            </w:pPr>
            <w:r/>
            <w:r>
              <w:rPr>
                <w:rFonts w:ascii="宋体" w:hAnsi="宋体" w:eastAsia="宋体"/>
                <w:b w:val="0"/>
                <w:sz w:val="24"/>
              </w:rPr>
              <w:t>更新时间戳</w:t>
            </w:r>
          </w:p>
        </w:tc>
      </w:tr>
    </w:tbl>
    <w:p>
      <w:pPr>
        <w:spacing w:before="60" w:after="120" w:line="360" w:lineRule="auto"/>
        <w:jc w:val="center"/>
      </w:pPr>
      <w:r>
        <w:rPr>
          <w:rFonts w:ascii="宋体" w:hAnsi="宋体" w:eastAsia="宋体"/>
          <w:b w:val="0"/>
          <w:sz w:val="24"/>
        </w:rPr>
        <w:t>表3-5-4 模型配置表（model_configs）</w:t>
      </w:r>
    </w:p>
    <w:p>
      <w:pPr>
        <w:spacing w:line="360" w:lineRule="auto"/>
        <w:ind w:firstLine="480"/>
        <w:jc w:val="both"/>
      </w:pPr>
      <w:r>
        <w:rPr>
          <w:rFonts w:ascii="宋体" w:hAnsi="宋体" w:eastAsia="宋体"/>
          <w:sz w:val="24"/>
        </w:rPr>
        <w:t>对话会话表（chat_sessions）存储用户创建的对话会话信息。每个会话代表一次独立的人机对话过程，用户可以创建多个会话并在不同会话间切换。会话通过外键关联用户表，实现用户级别的数据隔离。详细字段设计如表3-5-5所示。</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fill="2C3E50"/>
          </w:tcPr>
          <w:p>
            <w:pPr>
              <w:spacing w:before="20" w:after="20" w:line="240" w:lineRule="auto"/>
              <w:jc w:val="center"/>
            </w:pPr>
            <w:r/>
            <w:r>
              <w:rPr>
                <w:rFonts w:ascii="黑体" w:hAnsi="黑体" w:eastAsia="黑体"/>
                <w:b/>
                <w:color w:val="FFFFFF"/>
                <w:sz w:val="24"/>
              </w:rPr>
              <w:t>名称</w:t>
            </w:r>
          </w:p>
        </w:tc>
        <w:tc>
          <w:tcPr>
            <w:tcW w:type="dxa" w:w="1728"/>
            <w:shd w:fill="2C3E50"/>
          </w:tcPr>
          <w:p>
            <w:pPr>
              <w:spacing w:before="20" w:after="20" w:line="240" w:lineRule="auto"/>
              <w:jc w:val="center"/>
            </w:pPr>
            <w:r/>
            <w:r>
              <w:rPr>
                <w:rFonts w:ascii="黑体" w:hAnsi="黑体" w:eastAsia="黑体"/>
                <w:b/>
                <w:color w:val="FFFFFF"/>
                <w:sz w:val="24"/>
              </w:rPr>
              <w:t>代码</w:t>
            </w:r>
          </w:p>
        </w:tc>
        <w:tc>
          <w:tcPr>
            <w:tcW w:type="dxa" w:w="1728"/>
            <w:shd w:fill="2C3E50"/>
          </w:tcPr>
          <w:p>
            <w:pPr>
              <w:spacing w:before="20" w:after="20" w:line="240" w:lineRule="auto"/>
              <w:jc w:val="center"/>
            </w:pPr>
            <w:r/>
            <w:r>
              <w:rPr>
                <w:rFonts w:ascii="黑体" w:hAnsi="黑体" w:eastAsia="黑体"/>
                <w:b/>
                <w:color w:val="FFFFFF"/>
                <w:sz w:val="24"/>
              </w:rPr>
              <w:t>数据类型</w:t>
            </w:r>
          </w:p>
        </w:tc>
        <w:tc>
          <w:tcPr>
            <w:tcW w:type="dxa" w:w="1728"/>
            <w:shd w:fill="2C3E50"/>
          </w:tcPr>
          <w:p>
            <w:pPr>
              <w:spacing w:before="20" w:after="20" w:line="240" w:lineRule="auto"/>
              <w:jc w:val="center"/>
            </w:pPr>
            <w:r/>
            <w:r>
              <w:rPr>
                <w:rFonts w:ascii="黑体" w:hAnsi="黑体" w:eastAsia="黑体"/>
                <w:b/>
                <w:color w:val="FFFFFF"/>
                <w:sz w:val="24"/>
              </w:rPr>
              <w:t>允许为空</w:t>
            </w:r>
          </w:p>
        </w:tc>
        <w:tc>
          <w:tcPr>
            <w:tcW w:type="dxa" w:w="1728"/>
            <w:shd w:fill="2C3E50"/>
          </w:tcPr>
          <w:p>
            <w:pPr>
              <w:spacing w:before="20" w:after="20" w:line="240" w:lineRule="auto"/>
              <w:jc w:val="center"/>
            </w:pPr>
            <w:r/>
            <w:r>
              <w:rPr>
                <w:rFonts w:ascii="黑体" w:hAnsi="黑体" w:eastAsia="黑体"/>
                <w:b/>
                <w:color w:val="FFFFFF"/>
                <w:sz w:val="24"/>
              </w:rPr>
              <w:t>说明</w:t>
            </w:r>
          </w:p>
        </w:tc>
      </w:tr>
      <w:tr>
        <w:tc>
          <w:tcPr>
            <w:tcW w:type="dxa" w:w="1728"/>
            <w:shd w:fill="F5F6FA"/>
          </w:tcPr>
          <w:p>
            <w:pPr>
              <w:spacing w:before="20" w:after="20" w:line="240" w:lineRule="auto"/>
              <w:jc w:val="center"/>
            </w:pPr>
            <w:r/>
            <w:r>
              <w:rPr>
                <w:rFonts w:ascii="宋体" w:hAnsi="宋体" w:eastAsia="宋体"/>
                <w:b w:val="0"/>
                <w:sz w:val="24"/>
              </w:rPr>
              <w:t>会话ID</w:t>
            </w:r>
          </w:p>
        </w:tc>
        <w:tc>
          <w:tcPr>
            <w:tcW w:type="dxa" w:w="1728"/>
            <w:shd w:fill="F5F6FA"/>
          </w:tcPr>
          <w:p>
            <w:pPr>
              <w:spacing w:before="20" w:after="20" w:line="240" w:lineRule="auto"/>
              <w:jc w:val="center"/>
            </w:pPr>
            <w:r/>
            <w:r>
              <w:rPr>
                <w:rFonts w:ascii="宋体" w:hAnsi="宋体" w:eastAsia="宋体"/>
                <w:b w:val="0"/>
                <w:sz w:val="24"/>
              </w:rPr>
              <w:t>id</w:t>
            </w:r>
          </w:p>
        </w:tc>
        <w:tc>
          <w:tcPr>
            <w:tcW w:type="dxa" w:w="1728"/>
            <w:shd w:fill="F5F6FA"/>
          </w:tcPr>
          <w:p>
            <w:pPr>
              <w:spacing w:before="20" w:after="20" w:line="240" w:lineRule="auto"/>
              <w:jc w:val="center"/>
            </w:pPr>
            <w:r/>
            <w:r>
              <w:rPr>
                <w:rFonts w:ascii="宋体" w:hAnsi="宋体" w:eastAsia="宋体"/>
                <w:b w:val="0"/>
                <w:sz w:val="24"/>
              </w:rPr>
              <w:t>Integer</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主键，自增</w:t>
            </w:r>
          </w:p>
        </w:tc>
      </w:tr>
      <w:tr>
        <w:tc>
          <w:tcPr>
            <w:tcW w:type="dxa" w:w="1728"/>
            <w:shd w:fill="FFFFFF"/>
          </w:tcPr>
          <w:p>
            <w:pPr>
              <w:spacing w:before="20" w:after="20" w:line="240" w:lineRule="auto"/>
              <w:jc w:val="center"/>
            </w:pPr>
            <w:r/>
            <w:r>
              <w:rPr>
                <w:rFonts w:ascii="宋体" w:hAnsi="宋体" w:eastAsia="宋体"/>
                <w:b w:val="0"/>
                <w:sz w:val="24"/>
              </w:rPr>
              <w:t>用户ID</w:t>
            </w:r>
          </w:p>
        </w:tc>
        <w:tc>
          <w:tcPr>
            <w:tcW w:type="dxa" w:w="1728"/>
            <w:shd w:fill="FFFFFF"/>
          </w:tcPr>
          <w:p>
            <w:pPr>
              <w:spacing w:before="20" w:after="20" w:line="240" w:lineRule="auto"/>
              <w:jc w:val="center"/>
            </w:pPr>
            <w:r/>
            <w:r>
              <w:rPr>
                <w:rFonts w:ascii="宋体" w:hAnsi="宋体" w:eastAsia="宋体"/>
                <w:b w:val="0"/>
                <w:sz w:val="24"/>
              </w:rPr>
              <w:t>user_id</w:t>
            </w:r>
          </w:p>
        </w:tc>
        <w:tc>
          <w:tcPr>
            <w:tcW w:type="dxa" w:w="1728"/>
            <w:shd w:fill="FFFFFF"/>
          </w:tcPr>
          <w:p>
            <w:pPr>
              <w:spacing w:before="20" w:after="20" w:line="240" w:lineRule="auto"/>
              <w:jc w:val="center"/>
            </w:pPr>
            <w:r/>
            <w:r>
              <w:rPr>
                <w:rFonts w:ascii="宋体" w:hAnsi="宋体" w:eastAsia="宋体"/>
                <w:b w:val="0"/>
                <w:sz w:val="24"/>
              </w:rPr>
              <w:t>Integer</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外键，关联用户表</w:t>
            </w:r>
          </w:p>
        </w:tc>
      </w:tr>
      <w:tr>
        <w:tc>
          <w:tcPr>
            <w:tcW w:type="dxa" w:w="1728"/>
            <w:shd w:fill="F5F6FA"/>
          </w:tcPr>
          <w:p>
            <w:pPr>
              <w:spacing w:before="20" w:after="20" w:line="240" w:lineRule="auto"/>
              <w:jc w:val="center"/>
            </w:pPr>
            <w:r/>
            <w:r>
              <w:rPr>
                <w:rFonts w:ascii="宋体" w:hAnsi="宋体" w:eastAsia="宋体"/>
                <w:b w:val="0"/>
                <w:sz w:val="24"/>
              </w:rPr>
              <w:t>会话标题</w:t>
            </w:r>
          </w:p>
        </w:tc>
        <w:tc>
          <w:tcPr>
            <w:tcW w:type="dxa" w:w="1728"/>
            <w:shd w:fill="F5F6FA"/>
          </w:tcPr>
          <w:p>
            <w:pPr>
              <w:spacing w:before="20" w:after="20" w:line="240" w:lineRule="auto"/>
              <w:jc w:val="center"/>
            </w:pPr>
            <w:r/>
            <w:r>
              <w:rPr>
                <w:rFonts w:ascii="宋体" w:hAnsi="宋体" w:eastAsia="宋体"/>
                <w:b w:val="0"/>
                <w:sz w:val="24"/>
              </w:rPr>
              <w:t>title</w:t>
            </w:r>
          </w:p>
        </w:tc>
        <w:tc>
          <w:tcPr>
            <w:tcW w:type="dxa" w:w="1728"/>
            <w:shd w:fill="F5F6FA"/>
          </w:tcPr>
          <w:p>
            <w:pPr>
              <w:spacing w:before="20" w:after="20" w:line="240" w:lineRule="auto"/>
              <w:jc w:val="center"/>
            </w:pPr>
            <w:r/>
            <w:r>
              <w:rPr>
                <w:rFonts w:ascii="宋体" w:hAnsi="宋体" w:eastAsia="宋体"/>
                <w:b w:val="0"/>
                <w:sz w:val="24"/>
              </w:rPr>
              <w:t>String(255)</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默认“新对话”</w:t>
            </w:r>
          </w:p>
        </w:tc>
      </w:tr>
      <w:tr>
        <w:tc>
          <w:tcPr>
            <w:tcW w:type="dxa" w:w="1728"/>
            <w:shd w:fill="FFFFFF"/>
          </w:tcPr>
          <w:p>
            <w:pPr>
              <w:spacing w:before="20" w:after="20" w:line="240" w:lineRule="auto"/>
              <w:jc w:val="center"/>
            </w:pPr>
            <w:r/>
            <w:r>
              <w:rPr>
                <w:rFonts w:ascii="宋体" w:hAnsi="宋体" w:eastAsia="宋体"/>
                <w:b w:val="0"/>
                <w:sz w:val="24"/>
              </w:rPr>
              <w:t>创建时间</w:t>
            </w:r>
          </w:p>
        </w:tc>
        <w:tc>
          <w:tcPr>
            <w:tcW w:type="dxa" w:w="1728"/>
            <w:shd w:fill="FFFFFF"/>
          </w:tcPr>
          <w:p>
            <w:pPr>
              <w:spacing w:before="20" w:after="20" w:line="240" w:lineRule="auto"/>
              <w:jc w:val="center"/>
            </w:pPr>
            <w:r/>
            <w:r>
              <w:rPr>
                <w:rFonts w:ascii="宋体" w:hAnsi="宋体" w:eastAsia="宋体"/>
                <w:b w:val="0"/>
                <w:sz w:val="24"/>
              </w:rPr>
              <w:t>created_at</w:t>
            </w:r>
          </w:p>
        </w:tc>
        <w:tc>
          <w:tcPr>
            <w:tcW w:type="dxa" w:w="1728"/>
            <w:shd w:fill="FFFFFF"/>
          </w:tcPr>
          <w:p>
            <w:pPr>
              <w:spacing w:before="20" w:after="20" w:line="240" w:lineRule="auto"/>
              <w:jc w:val="center"/>
            </w:pPr>
            <w:r/>
            <w:r>
              <w:rPr>
                <w:rFonts w:ascii="宋体" w:hAnsi="宋体" w:eastAsia="宋体"/>
                <w:b w:val="0"/>
                <w:sz w:val="24"/>
              </w:rPr>
              <w:t>DateTime</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创建时间戳</w:t>
            </w:r>
          </w:p>
        </w:tc>
      </w:tr>
      <w:tr>
        <w:tc>
          <w:tcPr>
            <w:tcW w:type="dxa" w:w="1728"/>
            <w:shd w:fill="F5F6FA"/>
          </w:tcPr>
          <w:p>
            <w:pPr>
              <w:spacing w:before="20" w:after="20" w:line="240" w:lineRule="auto"/>
              <w:jc w:val="center"/>
            </w:pPr>
            <w:r/>
            <w:r>
              <w:rPr>
                <w:rFonts w:ascii="宋体" w:hAnsi="宋体" w:eastAsia="宋体"/>
                <w:b w:val="0"/>
                <w:sz w:val="24"/>
              </w:rPr>
              <w:t>更新时间</w:t>
            </w:r>
          </w:p>
        </w:tc>
        <w:tc>
          <w:tcPr>
            <w:tcW w:type="dxa" w:w="1728"/>
            <w:shd w:fill="F5F6FA"/>
          </w:tcPr>
          <w:p>
            <w:pPr>
              <w:spacing w:before="20" w:after="20" w:line="240" w:lineRule="auto"/>
              <w:jc w:val="center"/>
            </w:pPr>
            <w:r/>
            <w:r>
              <w:rPr>
                <w:rFonts w:ascii="宋体" w:hAnsi="宋体" w:eastAsia="宋体"/>
                <w:b w:val="0"/>
                <w:sz w:val="24"/>
              </w:rPr>
              <w:t>updated_at</w:t>
            </w:r>
          </w:p>
        </w:tc>
        <w:tc>
          <w:tcPr>
            <w:tcW w:type="dxa" w:w="1728"/>
            <w:shd w:fill="F5F6FA"/>
          </w:tcPr>
          <w:p>
            <w:pPr>
              <w:spacing w:before="20" w:after="20" w:line="240" w:lineRule="auto"/>
              <w:jc w:val="center"/>
            </w:pPr>
            <w:r/>
            <w:r>
              <w:rPr>
                <w:rFonts w:ascii="宋体" w:hAnsi="宋体" w:eastAsia="宋体"/>
                <w:b w:val="0"/>
                <w:sz w:val="24"/>
              </w:rPr>
              <w:t>DateTime</w:t>
            </w:r>
          </w:p>
        </w:tc>
        <w:tc>
          <w:tcPr>
            <w:tcW w:type="dxa" w:w="1728"/>
            <w:shd w:fill="F5F6FA"/>
          </w:tcPr>
          <w:p>
            <w:pPr>
              <w:spacing w:before="20" w:after="20" w:line="240" w:lineRule="auto"/>
              <w:jc w:val="center"/>
            </w:pPr>
            <w:r/>
            <w:r>
              <w:rPr>
                <w:rFonts w:ascii="宋体" w:hAnsi="宋体" w:eastAsia="宋体"/>
                <w:b w:val="0"/>
                <w:sz w:val="24"/>
              </w:rPr>
              <w:t>是</w:t>
            </w:r>
          </w:p>
        </w:tc>
        <w:tc>
          <w:tcPr>
            <w:tcW w:type="dxa" w:w="1728"/>
            <w:shd w:fill="F5F6FA"/>
          </w:tcPr>
          <w:p>
            <w:pPr>
              <w:spacing w:before="20" w:after="20" w:line="240" w:lineRule="auto"/>
              <w:jc w:val="left"/>
            </w:pPr>
            <w:r/>
            <w:r>
              <w:rPr>
                <w:rFonts w:ascii="宋体" w:hAnsi="宋体" w:eastAsia="宋体"/>
                <w:b w:val="0"/>
                <w:sz w:val="24"/>
              </w:rPr>
              <w:t>最后更新时间戳</w:t>
            </w:r>
          </w:p>
        </w:tc>
      </w:tr>
    </w:tbl>
    <w:p>
      <w:pPr>
        <w:spacing w:before="60" w:after="120" w:line="360" w:lineRule="auto"/>
        <w:jc w:val="center"/>
      </w:pPr>
      <w:r>
        <w:rPr>
          <w:rFonts w:ascii="宋体" w:hAnsi="宋体" w:eastAsia="宋体"/>
          <w:b w:val="0"/>
          <w:sz w:val="24"/>
        </w:rPr>
        <w:t>表3-5-5 对话会话表（chat_sessions）</w:t>
      </w:r>
    </w:p>
    <w:p>
      <w:pPr>
        <w:spacing w:line="360" w:lineRule="auto"/>
        <w:ind w:firstLine="480"/>
        <w:jc w:val="both"/>
      </w:pPr>
      <w:r>
        <w:rPr>
          <w:rFonts w:ascii="宋体" w:hAnsi="宋体" w:eastAsia="宋体"/>
          <w:sz w:val="24"/>
        </w:rPr>
        <w:t>对话消息表（chat_messages）存储对话会话中的每一条消息记录。消息角色分为用户消息（user）、助手回复（assistant）和系统消息（system）三种类型。通过外键关联对话会话表，支持级联删除操作。详细字段设计如表3-5-6所示。</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fill="2C3E50"/>
          </w:tcPr>
          <w:p>
            <w:pPr>
              <w:spacing w:before="20" w:after="20" w:line="240" w:lineRule="auto"/>
              <w:jc w:val="center"/>
            </w:pPr>
            <w:r/>
            <w:r>
              <w:rPr>
                <w:rFonts w:ascii="黑体" w:hAnsi="黑体" w:eastAsia="黑体"/>
                <w:b/>
                <w:color w:val="FFFFFF"/>
                <w:sz w:val="24"/>
              </w:rPr>
              <w:t>名称</w:t>
            </w:r>
          </w:p>
        </w:tc>
        <w:tc>
          <w:tcPr>
            <w:tcW w:type="dxa" w:w="1728"/>
            <w:shd w:fill="2C3E50"/>
          </w:tcPr>
          <w:p>
            <w:pPr>
              <w:spacing w:before="20" w:after="20" w:line="240" w:lineRule="auto"/>
              <w:jc w:val="center"/>
            </w:pPr>
            <w:r/>
            <w:r>
              <w:rPr>
                <w:rFonts w:ascii="黑体" w:hAnsi="黑体" w:eastAsia="黑体"/>
                <w:b/>
                <w:color w:val="FFFFFF"/>
                <w:sz w:val="24"/>
              </w:rPr>
              <w:t>代码</w:t>
            </w:r>
          </w:p>
        </w:tc>
        <w:tc>
          <w:tcPr>
            <w:tcW w:type="dxa" w:w="1728"/>
            <w:shd w:fill="2C3E50"/>
          </w:tcPr>
          <w:p>
            <w:pPr>
              <w:spacing w:before="20" w:after="20" w:line="240" w:lineRule="auto"/>
              <w:jc w:val="center"/>
            </w:pPr>
            <w:r/>
            <w:r>
              <w:rPr>
                <w:rFonts w:ascii="黑体" w:hAnsi="黑体" w:eastAsia="黑体"/>
                <w:b/>
                <w:color w:val="FFFFFF"/>
                <w:sz w:val="24"/>
              </w:rPr>
              <w:t>数据类型</w:t>
            </w:r>
          </w:p>
        </w:tc>
        <w:tc>
          <w:tcPr>
            <w:tcW w:type="dxa" w:w="1728"/>
            <w:shd w:fill="2C3E50"/>
          </w:tcPr>
          <w:p>
            <w:pPr>
              <w:spacing w:before="20" w:after="20" w:line="240" w:lineRule="auto"/>
              <w:jc w:val="center"/>
            </w:pPr>
            <w:r/>
            <w:r>
              <w:rPr>
                <w:rFonts w:ascii="黑体" w:hAnsi="黑体" w:eastAsia="黑体"/>
                <w:b/>
                <w:color w:val="FFFFFF"/>
                <w:sz w:val="24"/>
              </w:rPr>
              <w:t>允许为空</w:t>
            </w:r>
          </w:p>
        </w:tc>
        <w:tc>
          <w:tcPr>
            <w:tcW w:type="dxa" w:w="1728"/>
            <w:shd w:fill="2C3E50"/>
          </w:tcPr>
          <w:p>
            <w:pPr>
              <w:spacing w:before="20" w:after="20" w:line="240" w:lineRule="auto"/>
              <w:jc w:val="center"/>
            </w:pPr>
            <w:r/>
            <w:r>
              <w:rPr>
                <w:rFonts w:ascii="黑体" w:hAnsi="黑体" w:eastAsia="黑体"/>
                <w:b/>
                <w:color w:val="FFFFFF"/>
                <w:sz w:val="24"/>
              </w:rPr>
              <w:t>说明</w:t>
            </w:r>
          </w:p>
        </w:tc>
      </w:tr>
      <w:tr>
        <w:tc>
          <w:tcPr>
            <w:tcW w:type="dxa" w:w="1728"/>
            <w:shd w:fill="F5F6FA"/>
          </w:tcPr>
          <w:p>
            <w:pPr>
              <w:spacing w:before="20" w:after="20" w:line="240" w:lineRule="auto"/>
              <w:jc w:val="center"/>
            </w:pPr>
            <w:r/>
            <w:r>
              <w:rPr>
                <w:rFonts w:ascii="宋体" w:hAnsi="宋体" w:eastAsia="宋体"/>
                <w:b w:val="0"/>
                <w:sz w:val="24"/>
              </w:rPr>
              <w:t>消息ID</w:t>
            </w:r>
          </w:p>
        </w:tc>
        <w:tc>
          <w:tcPr>
            <w:tcW w:type="dxa" w:w="1728"/>
            <w:shd w:fill="F5F6FA"/>
          </w:tcPr>
          <w:p>
            <w:pPr>
              <w:spacing w:before="20" w:after="20" w:line="240" w:lineRule="auto"/>
              <w:jc w:val="center"/>
            </w:pPr>
            <w:r/>
            <w:r>
              <w:rPr>
                <w:rFonts w:ascii="宋体" w:hAnsi="宋体" w:eastAsia="宋体"/>
                <w:b w:val="0"/>
                <w:sz w:val="24"/>
              </w:rPr>
              <w:t>id</w:t>
            </w:r>
          </w:p>
        </w:tc>
        <w:tc>
          <w:tcPr>
            <w:tcW w:type="dxa" w:w="1728"/>
            <w:shd w:fill="F5F6FA"/>
          </w:tcPr>
          <w:p>
            <w:pPr>
              <w:spacing w:before="20" w:after="20" w:line="240" w:lineRule="auto"/>
              <w:jc w:val="center"/>
            </w:pPr>
            <w:r/>
            <w:r>
              <w:rPr>
                <w:rFonts w:ascii="宋体" w:hAnsi="宋体" w:eastAsia="宋体"/>
                <w:b w:val="0"/>
                <w:sz w:val="24"/>
              </w:rPr>
              <w:t>Integer</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主键，自增</w:t>
            </w:r>
          </w:p>
        </w:tc>
      </w:tr>
      <w:tr>
        <w:tc>
          <w:tcPr>
            <w:tcW w:type="dxa" w:w="1728"/>
            <w:shd w:fill="FFFFFF"/>
          </w:tcPr>
          <w:p>
            <w:pPr>
              <w:spacing w:before="20" w:after="20" w:line="240" w:lineRule="auto"/>
              <w:jc w:val="center"/>
            </w:pPr>
            <w:r/>
            <w:r>
              <w:rPr>
                <w:rFonts w:ascii="宋体" w:hAnsi="宋体" w:eastAsia="宋体"/>
                <w:b w:val="0"/>
                <w:sz w:val="24"/>
              </w:rPr>
              <w:t>会话ID</w:t>
            </w:r>
          </w:p>
        </w:tc>
        <w:tc>
          <w:tcPr>
            <w:tcW w:type="dxa" w:w="1728"/>
            <w:shd w:fill="FFFFFF"/>
          </w:tcPr>
          <w:p>
            <w:pPr>
              <w:spacing w:before="20" w:after="20" w:line="240" w:lineRule="auto"/>
              <w:jc w:val="center"/>
            </w:pPr>
            <w:r/>
            <w:r>
              <w:rPr>
                <w:rFonts w:ascii="宋体" w:hAnsi="宋体" w:eastAsia="宋体"/>
                <w:b w:val="0"/>
                <w:sz w:val="24"/>
              </w:rPr>
              <w:t>session_id</w:t>
            </w:r>
          </w:p>
        </w:tc>
        <w:tc>
          <w:tcPr>
            <w:tcW w:type="dxa" w:w="1728"/>
            <w:shd w:fill="FFFFFF"/>
          </w:tcPr>
          <w:p>
            <w:pPr>
              <w:spacing w:before="20" w:after="20" w:line="240" w:lineRule="auto"/>
              <w:jc w:val="center"/>
            </w:pPr>
            <w:r/>
            <w:r>
              <w:rPr>
                <w:rFonts w:ascii="宋体" w:hAnsi="宋体" w:eastAsia="宋体"/>
                <w:b w:val="0"/>
                <w:sz w:val="24"/>
              </w:rPr>
              <w:t>Integer</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外键，关联对话会话表</w:t>
            </w:r>
          </w:p>
        </w:tc>
      </w:tr>
      <w:tr>
        <w:tc>
          <w:tcPr>
            <w:tcW w:type="dxa" w:w="1728"/>
            <w:shd w:fill="F5F6FA"/>
          </w:tcPr>
          <w:p>
            <w:pPr>
              <w:spacing w:before="20" w:after="20" w:line="240" w:lineRule="auto"/>
              <w:jc w:val="center"/>
            </w:pPr>
            <w:r/>
            <w:r>
              <w:rPr>
                <w:rFonts w:ascii="宋体" w:hAnsi="宋体" w:eastAsia="宋体"/>
                <w:b w:val="0"/>
                <w:sz w:val="24"/>
              </w:rPr>
              <w:t>角色</w:t>
            </w:r>
          </w:p>
        </w:tc>
        <w:tc>
          <w:tcPr>
            <w:tcW w:type="dxa" w:w="1728"/>
            <w:shd w:fill="F5F6FA"/>
          </w:tcPr>
          <w:p>
            <w:pPr>
              <w:spacing w:before="20" w:after="20" w:line="240" w:lineRule="auto"/>
              <w:jc w:val="center"/>
            </w:pPr>
            <w:r/>
            <w:r>
              <w:rPr>
                <w:rFonts w:ascii="宋体" w:hAnsi="宋体" w:eastAsia="宋体"/>
                <w:b w:val="0"/>
                <w:sz w:val="24"/>
              </w:rPr>
              <w:t>role</w:t>
            </w:r>
          </w:p>
        </w:tc>
        <w:tc>
          <w:tcPr>
            <w:tcW w:type="dxa" w:w="1728"/>
            <w:shd w:fill="F5F6FA"/>
          </w:tcPr>
          <w:p>
            <w:pPr>
              <w:spacing w:before="20" w:after="20" w:line="240" w:lineRule="auto"/>
              <w:jc w:val="center"/>
            </w:pPr>
            <w:r/>
            <w:r>
              <w:rPr>
                <w:rFonts w:ascii="宋体" w:hAnsi="宋体" w:eastAsia="宋体"/>
                <w:b w:val="0"/>
                <w:sz w:val="24"/>
              </w:rPr>
              <w:t>String(50)</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user/assistant/system</w:t>
            </w:r>
          </w:p>
        </w:tc>
      </w:tr>
      <w:tr>
        <w:tc>
          <w:tcPr>
            <w:tcW w:type="dxa" w:w="1728"/>
            <w:shd w:fill="FFFFFF"/>
          </w:tcPr>
          <w:p>
            <w:pPr>
              <w:spacing w:before="20" w:after="20" w:line="240" w:lineRule="auto"/>
              <w:jc w:val="center"/>
            </w:pPr>
            <w:r/>
            <w:r>
              <w:rPr>
                <w:rFonts w:ascii="宋体" w:hAnsi="宋体" w:eastAsia="宋体"/>
                <w:b w:val="0"/>
                <w:sz w:val="24"/>
              </w:rPr>
              <w:t>消息内容</w:t>
            </w:r>
          </w:p>
        </w:tc>
        <w:tc>
          <w:tcPr>
            <w:tcW w:type="dxa" w:w="1728"/>
            <w:shd w:fill="FFFFFF"/>
          </w:tcPr>
          <w:p>
            <w:pPr>
              <w:spacing w:before="20" w:after="20" w:line="240" w:lineRule="auto"/>
              <w:jc w:val="center"/>
            </w:pPr>
            <w:r/>
            <w:r>
              <w:rPr>
                <w:rFonts w:ascii="宋体" w:hAnsi="宋体" w:eastAsia="宋体"/>
                <w:b w:val="0"/>
                <w:sz w:val="24"/>
              </w:rPr>
              <w:t>content</w:t>
            </w:r>
          </w:p>
        </w:tc>
        <w:tc>
          <w:tcPr>
            <w:tcW w:type="dxa" w:w="1728"/>
            <w:shd w:fill="FFFFFF"/>
          </w:tcPr>
          <w:p>
            <w:pPr>
              <w:spacing w:before="20" w:after="20" w:line="240" w:lineRule="auto"/>
              <w:jc w:val="center"/>
            </w:pPr>
            <w:r/>
            <w:r>
              <w:rPr>
                <w:rFonts w:ascii="宋体" w:hAnsi="宋体" w:eastAsia="宋体"/>
                <w:b w:val="0"/>
                <w:sz w:val="24"/>
              </w:rPr>
              <w:t>Text</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消息文本内容</w:t>
            </w:r>
          </w:p>
        </w:tc>
      </w:tr>
      <w:tr>
        <w:tc>
          <w:tcPr>
            <w:tcW w:type="dxa" w:w="1728"/>
            <w:shd w:fill="F5F6FA"/>
          </w:tcPr>
          <w:p>
            <w:pPr>
              <w:spacing w:before="20" w:after="20" w:line="240" w:lineRule="auto"/>
              <w:jc w:val="center"/>
            </w:pPr>
            <w:r/>
            <w:r>
              <w:rPr>
                <w:rFonts w:ascii="宋体" w:hAnsi="宋体" w:eastAsia="宋体"/>
                <w:b w:val="0"/>
                <w:sz w:val="24"/>
              </w:rPr>
              <w:t>模型名称</w:t>
            </w:r>
          </w:p>
        </w:tc>
        <w:tc>
          <w:tcPr>
            <w:tcW w:type="dxa" w:w="1728"/>
            <w:shd w:fill="F5F6FA"/>
          </w:tcPr>
          <w:p>
            <w:pPr>
              <w:spacing w:before="20" w:after="20" w:line="240" w:lineRule="auto"/>
              <w:jc w:val="center"/>
            </w:pPr>
            <w:r/>
            <w:r>
              <w:rPr>
                <w:rFonts w:ascii="宋体" w:hAnsi="宋体" w:eastAsia="宋体"/>
                <w:b w:val="0"/>
                <w:sz w:val="24"/>
              </w:rPr>
              <w:t>model_name</w:t>
            </w:r>
          </w:p>
        </w:tc>
        <w:tc>
          <w:tcPr>
            <w:tcW w:type="dxa" w:w="1728"/>
            <w:shd w:fill="F5F6FA"/>
          </w:tcPr>
          <w:p>
            <w:pPr>
              <w:spacing w:before="20" w:after="20" w:line="240" w:lineRule="auto"/>
              <w:jc w:val="center"/>
            </w:pPr>
            <w:r/>
            <w:r>
              <w:rPr>
                <w:rFonts w:ascii="宋体" w:hAnsi="宋体" w:eastAsia="宋体"/>
                <w:b w:val="0"/>
                <w:sz w:val="24"/>
              </w:rPr>
              <w:t>String(255)</w:t>
            </w:r>
          </w:p>
        </w:tc>
        <w:tc>
          <w:tcPr>
            <w:tcW w:type="dxa" w:w="1728"/>
            <w:shd w:fill="F5F6FA"/>
          </w:tcPr>
          <w:p>
            <w:pPr>
              <w:spacing w:before="20" w:after="20" w:line="240" w:lineRule="auto"/>
              <w:jc w:val="center"/>
            </w:pPr>
            <w:r/>
            <w:r>
              <w:rPr>
                <w:rFonts w:ascii="宋体" w:hAnsi="宋体" w:eastAsia="宋体"/>
                <w:b w:val="0"/>
                <w:sz w:val="24"/>
              </w:rPr>
              <w:t>是</w:t>
            </w:r>
          </w:p>
        </w:tc>
        <w:tc>
          <w:tcPr>
            <w:tcW w:type="dxa" w:w="1728"/>
            <w:shd w:fill="F5F6FA"/>
          </w:tcPr>
          <w:p>
            <w:pPr>
              <w:spacing w:before="20" w:after="20" w:line="240" w:lineRule="auto"/>
              <w:jc w:val="left"/>
            </w:pPr>
            <w:r/>
            <w:r>
              <w:rPr>
                <w:rFonts w:ascii="宋体" w:hAnsi="宋体" w:eastAsia="宋体"/>
                <w:b w:val="0"/>
                <w:sz w:val="24"/>
              </w:rPr>
              <w:t>生成该消息的模型名称</w:t>
            </w:r>
          </w:p>
        </w:tc>
      </w:tr>
      <w:tr>
        <w:tc>
          <w:tcPr>
            <w:tcW w:type="dxa" w:w="1728"/>
            <w:shd w:fill="FFFFFF"/>
          </w:tcPr>
          <w:p>
            <w:pPr>
              <w:spacing w:before="20" w:after="20" w:line="240" w:lineRule="auto"/>
              <w:jc w:val="center"/>
            </w:pPr>
            <w:r/>
            <w:r>
              <w:rPr>
                <w:rFonts w:ascii="宋体" w:hAnsi="宋体" w:eastAsia="宋体"/>
                <w:b w:val="0"/>
                <w:sz w:val="24"/>
              </w:rPr>
              <w:t>是否流式</w:t>
            </w:r>
          </w:p>
        </w:tc>
        <w:tc>
          <w:tcPr>
            <w:tcW w:type="dxa" w:w="1728"/>
            <w:shd w:fill="FFFFFF"/>
          </w:tcPr>
          <w:p>
            <w:pPr>
              <w:spacing w:before="20" w:after="20" w:line="240" w:lineRule="auto"/>
              <w:jc w:val="center"/>
            </w:pPr>
            <w:r/>
            <w:r>
              <w:rPr>
                <w:rFonts w:ascii="宋体" w:hAnsi="宋体" w:eastAsia="宋体"/>
                <w:b w:val="0"/>
                <w:sz w:val="24"/>
              </w:rPr>
              <w:t>is_streaming</w:t>
            </w:r>
          </w:p>
        </w:tc>
        <w:tc>
          <w:tcPr>
            <w:tcW w:type="dxa" w:w="1728"/>
            <w:shd w:fill="FFFFFF"/>
          </w:tcPr>
          <w:p>
            <w:pPr>
              <w:spacing w:before="20" w:after="20" w:line="240" w:lineRule="auto"/>
              <w:jc w:val="center"/>
            </w:pPr>
            <w:r/>
            <w:r>
              <w:rPr>
                <w:rFonts w:ascii="宋体" w:hAnsi="宋体" w:eastAsia="宋体"/>
                <w:b w:val="0"/>
                <w:sz w:val="24"/>
              </w:rPr>
              <w:t>Boolean</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是否为流式响应，默认false</w:t>
            </w:r>
          </w:p>
        </w:tc>
      </w:tr>
      <w:tr>
        <w:tc>
          <w:tcPr>
            <w:tcW w:type="dxa" w:w="1728"/>
            <w:shd w:fill="F5F6FA"/>
          </w:tcPr>
          <w:p>
            <w:pPr>
              <w:spacing w:before="20" w:after="20" w:line="240" w:lineRule="auto"/>
              <w:jc w:val="center"/>
            </w:pPr>
            <w:r/>
            <w:r>
              <w:rPr>
                <w:rFonts w:ascii="宋体" w:hAnsi="宋体" w:eastAsia="宋体"/>
                <w:b w:val="0"/>
                <w:sz w:val="24"/>
              </w:rPr>
              <w:t>创建时间</w:t>
            </w:r>
          </w:p>
        </w:tc>
        <w:tc>
          <w:tcPr>
            <w:tcW w:type="dxa" w:w="1728"/>
            <w:shd w:fill="F5F6FA"/>
          </w:tcPr>
          <w:p>
            <w:pPr>
              <w:spacing w:before="20" w:after="20" w:line="240" w:lineRule="auto"/>
              <w:jc w:val="center"/>
            </w:pPr>
            <w:r/>
            <w:r>
              <w:rPr>
                <w:rFonts w:ascii="宋体" w:hAnsi="宋体" w:eastAsia="宋体"/>
                <w:b w:val="0"/>
                <w:sz w:val="24"/>
              </w:rPr>
              <w:t>created_at</w:t>
            </w:r>
          </w:p>
        </w:tc>
        <w:tc>
          <w:tcPr>
            <w:tcW w:type="dxa" w:w="1728"/>
            <w:shd w:fill="F5F6FA"/>
          </w:tcPr>
          <w:p>
            <w:pPr>
              <w:spacing w:before="20" w:after="20" w:line="240" w:lineRule="auto"/>
              <w:jc w:val="center"/>
            </w:pPr>
            <w:r/>
            <w:r>
              <w:rPr>
                <w:rFonts w:ascii="宋体" w:hAnsi="宋体" w:eastAsia="宋体"/>
                <w:b w:val="0"/>
                <w:sz w:val="24"/>
              </w:rPr>
              <w:t>DateTime</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创建时间戳</w:t>
            </w:r>
          </w:p>
        </w:tc>
      </w:tr>
    </w:tbl>
    <w:p>
      <w:pPr>
        <w:spacing w:before="60" w:after="120" w:line="360" w:lineRule="auto"/>
        <w:jc w:val="center"/>
      </w:pPr>
      <w:r>
        <w:rPr>
          <w:rFonts w:ascii="宋体" w:hAnsi="宋体" w:eastAsia="宋体"/>
          <w:b w:val="0"/>
          <w:sz w:val="24"/>
        </w:rPr>
        <w:t>表3-5-6 对话消息表（chat_messages）</w:t>
      </w:r>
    </w:p>
    <w:p>
      <w:pPr>
        <w:spacing w:line="360" w:lineRule="auto"/>
        <w:ind w:firstLine="480"/>
        <w:jc w:val="both"/>
      </w:pPr>
      <w:r>
        <w:rPr>
          <w:rFonts w:ascii="宋体" w:hAnsi="宋体" w:eastAsia="宋体"/>
          <w:sz w:val="24"/>
        </w:rPr>
        <w:t>训练数据集表（datasets）存储用户上传的模型训练数据集信息。系统支持JSON、JSONL、CSV等多种数据格式，上传时自动校验数据格式的合法性。数据集文件存储在服务器指定目录中，表中记录文件路径、大小等元数据信息。详细字段设计如表3-5-7所示。</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fill="2C3E50"/>
          </w:tcPr>
          <w:p>
            <w:pPr>
              <w:spacing w:before="20" w:after="20" w:line="240" w:lineRule="auto"/>
              <w:jc w:val="center"/>
            </w:pPr>
            <w:r/>
            <w:r>
              <w:rPr>
                <w:rFonts w:ascii="黑体" w:hAnsi="黑体" w:eastAsia="黑体"/>
                <w:b/>
                <w:color w:val="FFFFFF"/>
                <w:sz w:val="24"/>
              </w:rPr>
              <w:t>名称</w:t>
            </w:r>
          </w:p>
        </w:tc>
        <w:tc>
          <w:tcPr>
            <w:tcW w:type="dxa" w:w="1728"/>
            <w:shd w:fill="2C3E50"/>
          </w:tcPr>
          <w:p>
            <w:pPr>
              <w:spacing w:before="20" w:after="20" w:line="240" w:lineRule="auto"/>
              <w:jc w:val="center"/>
            </w:pPr>
            <w:r/>
            <w:r>
              <w:rPr>
                <w:rFonts w:ascii="黑体" w:hAnsi="黑体" w:eastAsia="黑体"/>
                <w:b/>
                <w:color w:val="FFFFFF"/>
                <w:sz w:val="24"/>
              </w:rPr>
              <w:t>代码</w:t>
            </w:r>
          </w:p>
        </w:tc>
        <w:tc>
          <w:tcPr>
            <w:tcW w:type="dxa" w:w="1728"/>
            <w:shd w:fill="2C3E50"/>
          </w:tcPr>
          <w:p>
            <w:pPr>
              <w:spacing w:before="20" w:after="20" w:line="240" w:lineRule="auto"/>
              <w:jc w:val="center"/>
            </w:pPr>
            <w:r/>
            <w:r>
              <w:rPr>
                <w:rFonts w:ascii="黑体" w:hAnsi="黑体" w:eastAsia="黑体"/>
                <w:b/>
                <w:color w:val="FFFFFF"/>
                <w:sz w:val="24"/>
              </w:rPr>
              <w:t>数据类型</w:t>
            </w:r>
          </w:p>
        </w:tc>
        <w:tc>
          <w:tcPr>
            <w:tcW w:type="dxa" w:w="1728"/>
            <w:shd w:fill="2C3E50"/>
          </w:tcPr>
          <w:p>
            <w:pPr>
              <w:spacing w:before="20" w:after="20" w:line="240" w:lineRule="auto"/>
              <w:jc w:val="center"/>
            </w:pPr>
            <w:r/>
            <w:r>
              <w:rPr>
                <w:rFonts w:ascii="黑体" w:hAnsi="黑体" w:eastAsia="黑体"/>
                <w:b/>
                <w:color w:val="FFFFFF"/>
                <w:sz w:val="24"/>
              </w:rPr>
              <w:t>允许为空</w:t>
            </w:r>
          </w:p>
        </w:tc>
        <w:tc>
          <w:tcPr>
            <w:tcW w:type="dxa" w:w="1728"/>
            <w:shd w:fill="2C3E50"/>
          </w:tcPr>
          <w:p>
            <w:pPr>
              <w:spacing w:before="20" w:after="20" w:line="240" w:lineRule="auto"/>
              <w:jc w:val="center"/>
            </w:pPr>
            <w:r/>
            <w:r>
              <w:rPr>
                <w:rFonts w:ascii="黑体" w:hAnsi="黑体" w:eastAsia="黑体"/>
                <w:b/>
                <w:color w:val="FFFFFF"/>
                <w:sz w:val="24"/>
              </w:rPr>
              <w:t>说明</w:t>
            </w:r>
          </w:p>
        </w:tc>
      </w:tr>
      <w:tr>
        <w:tc>
          <w:tcPr>
            <w:tcW w:type="dxa" w:w="1728"/>
            <w:shd w:fill="F5F6FA"/>
          </w:tcPr>
          <w:p>
            <w:pPr>
              <w:spacing w:before="20" w:after="20" w:line="240" w:lineRule="auto"/>
              <w:jc w:val="center"/>
            </w:pPr>
            <w:r/>
            <w:r>
              <w:rPr>
                <w:rFonts w:ascii="宋体" w:hAnsi="宋体" w:eastAsia="宋体"/>
                <w:b w:val="0"/>
                <w:sz w:val="24"/>
              </w:rPr>
              <w:t>数据集ID</w:t>
            </w:r>
          </w:p>
        </w:tc>
        <w:tc>
          <w:tcPr>
            <w:tcW w:type="dxa" w:w="1728"/>
            <w:shd w:fill="F5F6FA"/>
          </w:tcPr>
          <w:p>
            <w:pPr>
              <w:spacing w:before="20" w:after="20" w:line="240" w:lineRule="auto"/>
              <w:jc w:val="center"/>
            </w:pPr>
            <w:r/>
            <w:r>
              <w:rPr>
                <w:rFonts w:ascii="宋体" w:hAnsi="宋体" w:eastAsia="宋体"/>
                <w:b w:val="0"/>
                <w:sz w:val="24"/>
              </w:rPr>
              <w:t>id</w:t>
            </w:r>
          </w:p>
        </w:tc>
        <w:tc>
          <w:tcPr>
            <w:tcW w:type="dxa" w:w="1728"/>
            <w:shd w:fill="F5F6FA"/>
          </w:tcPr>
          <w:p>
            <w:pPr>
              <w:spacing w:before="20" w:after="20" w:line="240" w:lineRule="auto"/>
              <w:jc w:val="center"/>
            </w:pPr>
            <w:r/>
            <w:r>
              <w:rPr>
                <w:rFonts w:ascii="宋体" w:hAnsi="宋体" w:eastAsia="宋体"/>
                <w:b w:val="0"/>
                <w:sz w:val="24"/>
              </w:rPr>
              <w:t>Integer</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主键，自增</w:t>
            </w:r>
          </w:p>
        </w:tc>
      </w:tr>
      <w:tr>
        <w:tc>
          <w:tcPr>
            <w:tcW w:type="dxa" w:w="1728"/>
            <w:shd w:fill="FFFFFF"/>
          </w:tcPr>
          <w:p>
            <w:pPr>
              <w:spacing w:before="20" w:after="20" w:line="240" w:lineRule="auto"/>
              <w:jc w:val="center"/>
            </w:pPr>
            <w:r/>
            <w:r>
              <w:rPr>
                <w:rFonts w:ascii="宋体" w:hAnsi="宋体" w:eastAsia="宋体"/>
                <w:b w:val="0"/>
                <w:sz w:val="24"/>
              </w:rPr>
              <w:t>数据集名称</w:t>
            </w:r>
          </w:p>
        </w:tc>
        <w:tc>
          <w:tcPr>
            <w:tcW w:type="dxa" w:w="1728"/>
            <w:shd w:fill="FFFFFF"/>
          </w:tcPr>
          <w:p>
            <w:pPr>
              <w:spacing w:before="20" w:after="20" w:line="240" w:lineRule="auto"/>
              <w:jc w:val="center"/>
            </w:pPr>
            <w:r/>
            <w:r>
              <w:rPr>
                <w:rFonts w:ascii="宋体" w:hAnsi="宋体" w:eastAsia="宋体"/>
                <w:b w:val="0"/>
                <w:sz w:val="24"/>
              </w:rPr>
              <w:t>name</w:t>
            </w:r>
          </w:p>
        </w:tc>
        <w:tc>
          <w:tcPr>
            <w:tcW w:type="dxa" w:w="1728"/>
            <w:shd w:fill="FFFFFF"/>
          </w:tcPr>
          <w:p>
            <w:pPr>
              <w:spacing w:before="20" w:after="20" w:line="240" w:lineRule="auto"/>
              <w:jc w:val="center"/>
            </w:pPr>
            <w:r/>
            <w:r>
              <w:rPr>
                <w:rFonts w:ascii="宋体" w:hAnsi="宋体" w:eastAsia="宋体"/>
                <w:b w:val="0"/>
                <w:sz w:val="24"/>
              </w:rPr>
              <w:t>String(255)</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数据集名称</w:t>
            </w:r>
          </w:p>
        </w:tc>
      </w:tr>
      <w:tr>
        <w:tc>
          <w:tcPr>
            <w:tcW w:type="dxa" w:w="1728"/>
            <w:shd w:fill="F5F6FA"/>
          </w:tcPr>
          <w:p>
            <w:pPr>
              <w:spacing w:before="20" w:after="20" w:line="240" w:lineRule="auto"/>
              <w:jc w:val="center"/>
            </w:pPr>
            <w:r/>
            <w:r>
              <w:rPr>
                <w:rFonts w:ascii="宋体" w:hAnsi="宋体" w:eastAsia="宋体"/>
                <w:b w:val="0"/>
                <w:sz w:val="24"/>
              </w:rPr>
              <w:t>描述</w:t>
            </w:r>
          </w:p>
        </w:tc>
        <w:tc>
          <w:tcPr>
            <w:tcW w:type="dxa" w:w="1728"/>
            <w:shd w:fill="F5F6FA"/>
          </w:tcPr>
          <w:p>
            <w:pPr>
              <w:spacing w:before="20" w:after="20" w:line="240" w:lineRule="auto"/>
              <w:jc w:val="center"/>
            </w:pPr>
            <w:r/>
            <w:r>
              <w:rPr>
                <w:rFonts w:ascii="宋体" w:hAnsi="宋体" w:eastAsia="宋体"/>
                <w:b w:val="0"/>
                <w:sz w:val="24"/>
              </w:rPr>
              <w:t>description</w:t>
            </w:r>
          </w:p>
        </w:tc>
        <w:tc>
          <w:tcPr>
            <w:tcW w:type="dxa" w:w="1728"/>
            <w:shd w:fill="F5F6FA"/>
          </w:tcPr>
          <w:p>
            <w:pPr>
              <w:spacing w:before="20" w:after="20" w:line="240" w:lineRule="auto"/>
              <w:jc w:val="center"/>
            </w:pPr>
            <w:r/>
            <w:r>
              <w:rPr>
                <w:rFonts w:ascii="宋体" w:hAnsi="宋体" w:eastAsia="宋体"/>
                <w:b w:val="0"/>
                <w:sz w:val="24"/>
              </w:rPr>
              <w:t>Text</w:t>
            </w:r>
          </w:p>
        </w:tc>
        <w:tc>
          <w:tcPr>
            <w:tcW w:type="dxa" w:w="1728"/>
            <w:shd w:fill="F5F6FA"/>
          </w:tcPr>
          <w:p>
            <w:pPr>
              <w:spacing w:before="20" w:after="20" w:line="240" w:lineRule="auto"/>
              <w:jc w:val="center"/>
            </w:pPr>
            <w:r/>
            <w:r>
              <w:rPr>
                <w:rFonts w:ascii="宋体" w:hAnsi="宋体" w:eastAsia="宋体"/>
                <w:b w:val="0"/>
                <w:sz w:val="24"/>
              </w:rPr>
              <w:t>是</w:t>
            </w:r>
          </w:p>
        </w:tc>
        <w:tc>
          <w:tcPr>
            <w:tcW w:type="dxa" w:w="1728"/>
            <w:shd w:fill="F5F6FA"/>
          </w:tcPr>
          <w:p>
            <w:pPr>
              <w:spacing w:before="20" w:after="20" w:line="240" w:lineRule="auto"/>
              <w:jc w:val="left"/>
            </w:pPr>
            <w:r/>
            <w:r>
              <w:rPr>
                <w:rFonts w:ascii="宋体" w:hAnsi="宋体" w:eastAsia="宋体"/>
                <w:b w:val="0"/>
                <w:sz w:val="24"/>
              </w:rPr>
              <w:t>数据集描述信息</w:t>
            </w:r>
          </w:p>
        </w:tc>
      </w:tr>
      <w:tr>
        <w:tc>
          <w:tcPr>
            <w:tcW w:type="dxa" w:w="1728"/>
            <w:shd w:fill="FFFFFF"/>
          </w:tcPr>
          <w:p>
            <w:pPr>
              <w:spacing w:before="20" w:after="20" w:line="240" w:lineRule="auto"/>
              <w:jc w:val="center"/>
            </w:pPr>
            <w:r/>
            <w:r>
              <w:rPr>
                <w:rFonts w:ascii="宋体" w:hAnsi="宋体" w:eastAsia="宋体"/>
                <w:b w:val="0"/>
                <w:sz w:val="24"/>
              </w:rPr>
              <w:t>文件路径</w:t>
            </w:r>
          </w:p>
        </w:tc>
        <w:tc>
          <w:tcPr>
            <w:tcW w:type="dxa" w:w="1728"/>
            <w:shd w:fill="FFFFFF"/>
          </w:tcPr>
          <w:p>
            <w:pPr>
              <w:spacing w:before="20" w:after="20" w:line="240" w:lineRule="auto"/>
              <w:jc w:val="center"/>
            </w:pPr>
            <w:r/>
            <w:r>
              <w:rPr>
                <w:rFonts w:ascii="宋体" w:hAnsi="宋体" w:eastAsia="宋体"/>
                <w:b w:val="0"/>
                <w:sz w:val="24"/>
              </w:rPr>
              <w:t>file_path</w:t>
            </w:r>
          </w:p>
        </w:tc>
        <w:tc>
          <w:tcPr>
            <w:tcW w:type="dxa" w:w="1728"/>
            <w:shd w:fill="FFFFFF"/>
          </w:tcPr>
          <w:p>
            <w:pPr>
              <w:spacing w:before="20" w:after="20" w:line="240" w:lineRule="auto"/>
              <w:jc w:val="center"/>
            </w:pPr>
            <w:r/>
            <w:r>
              <w:rPr>
                <w:rFonts w:ascii="宋体" w:hAnsi="宋体" w:eastAsia="宋体"/>
                <w:b w:val="0"/>
                <w:sz w:val="24"/>
              </w:rPr>
              <w:t>String(500)</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服务器文件存储路径</w:t>
            </w:r>
          </w:p>
        </w:tc>
      </w:tr>
      <w:tr>
        <w:tc>
          <w:tcPr>
            <w:tcW w:type="dxa" w:w="1728"/>
            <w:shd w:fill="F5F6FA"/>
          </w:tcPr>
          <w:p>
            <w:pPr>
              <w:spacing w:before="20" w:after="20" w:line="240" w:lineRule="auto"/>
              <w:jc w:val="center"/>
            </w:pPr>
            <w:r/>
            <w:r>
              <w:rPr>
                <w:rFonts w:ascii="宋体" w:hAnsi="宋体" w:eastAsia="宋体"/>
                <w:b w:val="0"/>
                <w:sz w:val="24"/>
              </w:rPr>
              <w:t>文件大小</w:t>
            </w:r>
          </w:p>
        </w:tc>
        <w:tc>
          <w:tcPr>
            <w:tcW w:type="dxa" w:w="1728"/>
            <w:shd w:fill="F5F6FA"/>
          </w:tcPr>
          <w:p>
            <w:pPr>
              <w:spacing w:before="20" w:after="20" w:line="240" w:lineRule="auto"/>
              <w:jc w:val="center"/>
            </w:pPr>
            <w:r/>
            <w:r>
              <w:rPr>
                <w:rFonts w:ascii="宋体" w:hAnsi="宋体" w:eastAsia="宋体"/>
                <w:b w:val="0"/>
                <w:sz w:val="24"/>
              </w:rPr>
              <w:t>file_size</w:t>
            </w:r>
          </w:p>
        </w:tc>
        <w:tc>
          <w:tcPr>
            <w:tcW w:type="dxa" w:w="1728"/>
            <w:shd w:fill="F5F6FA"/>
          </w:tcPr>
          <w:p>
            <w:pPr>
              <w:spacing w:before="20" w:after="20" w:line="240" w:lineRule="auto"/>
              <w:jc w:val="center"/>
            </w:pPr>
            <w:r/>
            <w:r>
              <w:rPr>
                <w:rFonts w:ascii="宋体" w:hAnsi="宋体" w:eastAsia="宋体"/>
                <w:b w:val="0"/>
                <w:sz w:val="24"/>
              </w:rPr>
              <w:t>Integer</w:t>
            </w:r>
          </w:p>
        </w:tc>
        <w:tc>
          <w:tcPr>
            <w:tcW w:type="dxa" w:w="1728"/>
            <w:shd w:fill="F5F6FA"/>
          </w:tcPr>
          <w:p>
            <w:pPr>
              <w:spacing w:before="20" w:after="20" w:line="240" w:lineRule="auto"/>
              <w:jc w:val="center"/>
            </w:pPr>
            <w:r/>
            <w:r>
              <w:rPr>
                <w:rFonts w:ascii="宋体" w:hAnsi="宋体" w:eastAsia="宋体"/>
                <w:b w:val="0"/>
                <w:sz w:val="24"/>
              </w:rPr>
              <w:t>是</w:t>
            </w:r>
          </w:p>
        </w:tc>
        <w:tc>
          <w:tcPr>
            <w:tcW w:type="dxa" w:w="1728"/>
            <w:shd w:fill="F5F6FA"/>
          </w:tcPr>
          <w:p>
            <w:pPr>
              <w:spacing w:before="20" w:after="20" w:line="240" w:lineRule="auto"/>
              <w:jc w:val="left"/>
            </w:pPr>
            <w:r/>
            <w:r>
              <w:rPr>
                <w:rFonts w:ascii="宋体" w:hAnsi="宋体" w:eastAsia="宋体"/>
                <w:b w:val="0"/>
                <w:sz w:val="24"/>
              </w:rPr>
              <w:t>文件大小（字节）</w:t>
            </w:r>
          </w:p>
        </w:tc>
      </w:tr>
      <w:tr>
        <w:tc>
          <w:tcPr>
            <w:tcW w:type="dxa" w:w="1728"/>
            <w:shd w:fill="FFFFFF"/>
          </w:tcPr>
          <w:p>
            <w:pPr>
              <w:spacing w:before="20" w:after="20" w:line="240" w:lineRule="auto"/>
              <w:jc w:val="center"/>
            </w:pPr>
            <w:r/>
            <w:r>
              <w:rPr>
                <w:rFonts w:ascii="宋体" w:hAnsi="宋体" w:eastAsia="宋体"/>
                <w:b w:val="0"/>
                <w:sz w:val="24"/>
              </w:rPr>
              <w:t>格式类型</w:t>
            </w:r>
          </w:p>
        </w:tc>
        <w:tc>
          <w:tcPr>
            <w:tcW w:type="dxa" w:w="1728"/>
            <w:shd w:fill="FFFFFF"/>
          </w:tcPr>
          <w:p>
            <w:pPr>
              <w:spacing w:before="20" w:after="20" w:line="240" w:lineRule="auto"/>
              <w:jc w:val="center"/>
            </w:pPr>
            <w:r/>
            <w:r>
              <w:rPr>
                <w:rFonts w:ascii="宋体" w:hAnsi="宋体" w:eastAsia="宋体"/>
                <w:b w:val="0"/>
                <w:sz w:val="24"/>
              </w:rPr>
              <w:t>format_type</w:t>
            </w:r>
          </w:p>
        </w:tc>
        <w:tc>
          <w:tcPr>
            <w:tcW w:type="dxa" w:w="1728"/>
            <w:shd w:fill="FFFFFF"/>
          </w:tcPr>
          <w:p>
            <w:pPr>
              <w:spacing w:before="20" w:after="20" w:line="240" w:lineRule="auto"/>
              <w:jc w:val="center"/>
            </w:pPr>
            <w:r/>
            <w:r>
              <w:rPr>
                <w:rFonts w:ascii="宋体" w:hAnsi="宋体" w:eastAsia="宋体"/>
                <w:b w:val="0"/>
                <w:sz w:val="24"/>
              </w:rPr>
              <w:t>String(50)</w:t>
            </w:r>
          </w:p>
        </w:tc>
        <w:tc>
          <w:tcPr>
            <w:tcW w:type="dxa" w:w="1728"/>
            <w:shd w:fill="FFFFFF"/>
          </w:tcPr>
          <w:p>
            <w:pPr>
              <w:spacing w:before="20" w:after="20" w:line="240" w:lineRule="auto"/>
              <w:jc w:val="center"/>
            </w:pPr>
            <w:r/>
            <w:r>
              <w:rPr>
                <w:rFonts w:ascii="宋体" w:hAnsi="宋体" w:eastAsia="宋体"/>
                <w:b w:val="0"/>
                <w:sz w:val="24"/>
              </w:rPr>
              <w:t>是</w:t>
            </w:r>
          </w:p>
        </w:tc>
        <w:tc>
          <w:tcPr>
            <w:tcW w:type="dxa" w:w="1728"/>
            <w:shd w:fill="FFFFFF"/>
          </w:tcPr>
          <w:p>
            <w:pPr>
              <w:spacing w:before="20" w:after="20" w:line="240" w:lineRule="auto"/>
              <w:jc w:val="left"/>
            </w:pPr>
            <w:r/>
            <w:r>
              <w:rPr>
                <w:rFonts w:ascii="宋体" w:hAnsi="宋体" w:eastAsia="宋体"/>
                <w:b w:val="0"/>
                <w:sz w:val="24"/>
              </w:rPr>
              <w:t>json/jsonl/csv等</w:t>
            </w:r>
          </w:p>
        </w:tc>
      </w:tr>
      <w:tr>
        <w:tc>
          <w:tcPr>
            <w:tcW w:type="dxa" w:w="1728"/>
            <w:shd w:fill="F5F6FA"/>
          </w:tcPr>
          <w:p>
            <w:pPr>
              <w:spacing w:before="20" w:after="20" w:line="240" w:lineRule="auto"/>
              <w:jc w:val="center"/>
            </w:pPr>
            <w:r/>
            <w:r>
              <w:rPr>
                <w:rFonts w:ascii="宋体" w:hAnsi="宋体" w:eastAsia="宋体"/>
                <w:b w:val="0"/>
                <w:sz w:val="24"/>
              </w:rPr>
              <w:t>上传人</w:t>
            </w:r>
          </w:p>
        </w:tc>
        <w:tc>
          <w:tcPr>
            <w:tcW w:type="dxa" w:w="1728"/>
            <w:shd w:fill="F5F6FA"/>
          </w:tcPr>
          <w:p>
            <w:pPr>
              <w:spacing w:before="20" w:after="20" w:line="240" w:lineRule="auto"/>
              <w:jc w:val="center"/>
            </w:pPr>
            <w:r/>
            <w:r>
              <w:rPr>
                <w:rFonts w:ascii="宋体" w:hAnsi="宋体" w:eastAsia="宋体"/>
                <w:b w:val="0"/>
                <w:sz w:val="24"/>
              </w:rPr>
              <w:t>uploaded_by</w:t>
            </w:r>
          </w:p>
        </w:tc>
        <w:tc>
          <w:tcPr>
            <w:tcW w:type="dxa" w:w="1728"/>
            <w:shd w:fill="F5F6FA"/>
          </w:tcPr>
          <w:p>
            <w:pPr>
              <w:spacing w:before="20" w:after="20" w:line="240" w:lineRule="auto"/>
              <w:jc w:val="center"/>
            </w:pPr>
            <w:r/>
            <w:r>
              <w:rPr>
                <w:rFonts w:ascii="宋体" w:hAnsi="宋体" w:eastAsia="宋体"/>
                <w:b w:val="0"/>
                <w:sz w:val="24"/>
              </w:rPr>
              <w:t>Integer</w:t>
            </w:r>
          </w:p>
        </w:tc>
        <w:tc>
          <w:tcPr>
            <w:tcW w:type="dxa" w:w="1728"/>
            <w:shd w:fill="F5F6FA"/>
          </w:tcPr>
          <w:p>
            <w:pPr>
              <w:spacing w:before="20" w:after="20" w:line="240" w:lineRule="auto"/>
              <w:jc w:val="center"/>
            </w:pPr>
            <w:r/>
            <w:r>
              <w:rPr>
                <w:rFonts w:ascii="宋体" w:hAnsi="宋体" w:eastAsia="宋体"/>
                <w:b w:val="0"/>
                <w:sz w:val="24"/>
              </w:rPr>
              <w:t>是</w:t>
            </w:r>
          </w:p>
        </w:tc>
        <w:tc>
          <w:tcPr>
            <w:tcW w:type="dxa" w:w="1728"/>
            <w:shd w:fill="F5F6FA"/>
          </w:tcPr>
          <w:p>
            <w:pPr>
              <w:spacing w:before="20" w:after="20" w:line="240" w:lineRule="auto"/>
              <w:jc w:val="left"/>
            </w:pPr>
            <w:r/>
            <w:r>
              <w:rPr>
                <w:rFonts w:ascii="宋体" w:hAnsi="宋体" w:eastAsia="宋体"/>
                <w:b w:val="0"/>
                <w:sz w:val="24"/>
              </w:rPr>
              <w:t>外键，关联用户表</w:t>
            </w:r>
          </w:p>
        </w:tc>
      </w:tr>
      <w:tr>
        <w:tc>
          <w:tcPr>
            <w:tcW w:type="dxa" w:w="1728"/>
            <w:shd w:fill="FFFFFF"/>
          </w:tcPr>
          <w:p>
            <w:pPr>
              <w:spacing w:before="20" w:after="20" w:line="240" w:lineRule="auto"/>
              <w:jc w:val="center"/>
            </w:pPr>
            <w:r/>
            <w:r>
              <w:rPr>
                <w:rFonts w:ascii="宋体" w:hAnsi="宋体" w:eastAsia="宋体"/>
                <w:b w:val="0"/>
                <w:sz w:val="24"/>
              </w:rPr>
              <w:t>创建时间</w:t>
            </w:r>
          </w:p>
        </w:tc>
        <w:tc>
          <w:tcPr>
            <w:tcW w:type="dxa" w:w="1728"/>
            <w:shd w:fill="FFFFFF"/>
          </w:tcPr>
          <w:p>
            <w:pPr>
              <w:spacing w:before="20" w:after="20" w:line="240" w:lineRule="auto"/>
              <w:jc w:val="center"/>
            </w:pPr>
            <w:r/>
            <w:r>
              <w:rPr>
                <w:rFonts w:ascii="宋体" w:hAnsi="宋体" w:eastAsia="宋体"/>
                <w:b w:val="0"/>
                <w:sz w:val="24"/>
              </w:rPr>
              <w:t>created_at</w:t>
            </w:r>
          </w:p>
        </w:tc>
        <w:tc>
          <w:tcPr>
            <w:tcW w:type="dxa" w:w="1728"/>
            <w:shd w:fill="FFFFFF"/>
          </w:tcPr>
          <w:p>
            <w:pPr>
              <w:spacing w:before="20" w:after="20" w:line="240" w:lineRule="auto"/>
              <w:jc w:val="center"/>
            </w:pPr>
            <w:r/>
            <w:r>
              <w:rPr>
                <w:rFonts w:ascii="宋体" w:hAnsi="宋体" w:eastAsia="宋体"/>
                <w:b w:val="0"/>
                <w:sz w:val="24"/>
              </w:rPr>
              <w:t>DateTime</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创建时间戳</w:t>
            </w:r>
          </w:p>
        </w:tc>
      </w:tr>
    </w:tbl>
    <w:p>
      <w:pPr>
        <w:spacing w:before="60" w:after="120" w:line="360" w:lineRule="auto"/>
        <w:jc w:val="center"/>
      </w:pPr>
      <w:r>
        <w:rPr>
          <w:rFonts w:ascii="宋体" w:hAnsi="宋体" w:eastAsia="宋体"/>
          <w:b w:val="0"/>
          <w:sz w:val="24"/>
        </w:rPr>
        <w:t>表3-5-7 训练数据集表（datasets）</w:t>
      </w:r>
    </w:p>
    <w:p>
      <w:pPr>
        <w:spacing w:line="360" w:lineRule="auto"/>
        <w:ind w:firstLine="480"/>
        <w:jc w:val="both"/>
      </w:pPr>
      <w:r>
        <w:rPr>
          <w:rFonts w:ascii="宋体" w:hAnsi="宋体" w:eastAsia="宋体"/>
          <w:sz w:val="24"/>
        </w:rPr>
        <w:t>训练任务表（training_tasks）是训练管理模块的核心表，存储每次模型训练任务的完整信息。任务状态支持pending（等待中）、running（运行中）、completed（已完成）、failed（失败）四种状态。训练过程中的日志文件和输出模型分别存储在服务器指定目录中，SwanLab监控链接用于实时查看训练指标。详细字段设计如表3-5-8所示。</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fill="2C3E50"/>
          </w:tcPr>
          <w:p>
            <w:pPr>
              <w:spacing w:before="20" w:after="20" w:line="240" w:lineRule="auto"/>
              <w:jc w:val="center"/>
            </w:pPr>
            <w:r/>
            <w:r>
              <w:rPr>
                <w:rFonts w:ascii="黑体" w:hAnsi="黑体" w:eastAsia="黑体"/>
                <w:b/>
                <w:color w:val="FFFFFF"/>
                <w:sz w:val="24"/>
              </w:rPr>
              <w:t>名称</w:t>
            </w:r>
          </w:p>
        </w:tc>
        <w:tc>
          <w:tcPr>
            <w:tcW w:type="dxa" w:w="1728"/>
            <w:shd w:fill="2C3E50"/>
          </w:tcPr>
          <w:p>
            <w:pPr>
              <w:spacing w:before="20" w:after="20" w:line="240" w:lineRule="auto"/>
              <w:jc w:val="center"/>
            </w:pPr>
            <w:r/>
            <w:r>
              <w:rPr>
                <w:rFonts w:ascii="黑体" w:hAnsi="黑体" w:eastAsia="黑体"/>
                <w:b/>
                <w:color w:val="FFFFFF"/>
                <w:sz w:val="24"/>
              </w:rPr>
              <w:t>代码</w:t>
            </w:r>
          </w:p>
        </w:tc>
        <w:tc>
          <w:tcPr>
            <w:tcW w:type="dxa" w:w="1728"/>
            <w:shd w:fill="2C3E50"/>
          </w:tcPr>
          <w:p>
            <w:pPr>
              <w:spacing w:before="20" w:after="20" w:line="240" w:lineRule="auto"/>
              <w:jc w:val="center"/>
            </w:pPr>
            <w:r/>
            <w:r>
              <w:rPr>
                <w:rFonts w:ascii="黑体" w:hAnsi="黑体" w:eastAsia="黑体"/>
                <w:b/>
                <w:color w:val="FFFFFF"/>
                <w:sz w:val="24"/>
              </w:rPr>
              <w:t>数据类型</w:t>
            </w:r>
          </w:p>
        </w:tc>
        <w:tc>
          <w:tcPr>
            <w:tcW w:type="dxa" w:w="1728"/>
            <w:shd w:fill="2C3E50"/>
          </w:tcPr>
          <w:p>
            <w:pPr>
              <w:spacing w:before="20" w:after="20" w:line="240" w:lineRule="auto"/>
              <w:jc w:val="center"/>
            </w:pPr>
            <w:r/>
            <w:r>
              <w:rPr>
                <w:rFonts w:ascii="黑体" w:hAnsi="黑体" w:eastAsia="黑体"/>
                <w:b/>
                <w:color w:val="FFFFFF"/>
                <w:sz w:val="24"/>
              </w:rPr>
              <w:t>允许为空</w:t>
            </w:r>
          </w:p>
        </w:tc>
        <w:tc>
          <w:tcPr>
            <w:tcW w:type="dxa" w:w="1728"/>
            <w:shd w:fill="2C3E50"/>
          </w:tcPr>
          <w:p>
            <w:pPr>
              <w:spacing w:before="20" w:after="20" w:line="240" w:lineRule="auto"/>
              <w:jc w:val="center"/>
            </w:pPr>
            <w:r/>
            <w:r>
              <w:rPr>
                <w:rFonts w:ascii="黑体" w:hAnsi="黑体" w:eastAsia="黑体"/>
                <w:b/>
                <w:color w:val="FFFFFF"/>
                <w:sz w:val="24"/>
              </w:rPr>
              <w:t>说明</w:t>
            </w:r>
          </w:p>
        </w:tc>
      </w:tr>
      <w:tr>
        <w:tc>
          <w:tcPr>
            <w:tcW w:type="dxa" w:w="1728"/>
            <w:shd w:fill="F5F6FA"/>
          </w:tcPr>
          <w:p>
            <w:pPr>
              <w:spacing w:before="20" w:after="20" w:line="240" w:lineRule="auto"/>
              <w:jc w:val="center"/>
            </w:pPr>
            <w:r/>
            <w:r>
              <w:rPr>
                <w:rFonts w:ascii="宋体" w:hAnsi="宋体" w:eastAsia="宋体"/>
                <w:b w:val="0"/>
                <w:sz w:val="24"/>
              </w:rPr>
              <w:t>任务ID</w:t>
            </w:r>
          </w:p>
        </w:tc>
        <w:tc>
          <w:tcPr>
            <w:tcW w:type="dxa" w:w="1728"/>
            <w:shd w:fill="F5F6FA"/>
          </w:tcPr>
          <w:p>
            <w:pPr>
              <w:spacing w:before="20" w:after="20" w:line="240" w:lineRule="auto"/>
              <w:jc w:val="center"/>
            </w:pPr>
            <w:r/>
            <w:r>
              <w:rPr>
                <w:rFonts w:ascii="宋体" w:hAnsi="宋体" w:eastAsia="宋体"/>
                <w:b w:val="0"/>
                <w:sz w:val="24"/>
              </w:rPr>
              <w:t>id</w:t>
            </w:r>
          </w:p>
        </w:tc>
        <w:tc>
          <w:tcPr>
            <w:tcW w:type="dxa" w:w="1728"/>
            <w:shd w:fill="F5F6FA"/>
          </w:tcPr>
          <w:p>
            <w:pPr>
              <w:spacing w:before="20" w:after="20" w:line="240" w:lineRule="auto"/>
              <w:jc w:val="center"/>
            </w:pPr>
            <w:r/>
            <w:r>
              <w:rPr>
                <w:rFonts w:ascii="宋体" w:hAnsi="宋体" w:eastAsia="宋体"/>
                <w:b w:val="0"/>
                <w:sz w:val="24"/>
              </w:rPr>
              <w:t>Integer</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主键，自增</w:t>
            </w:r>
          </w:p>
        </w:tc>
      </w:tr>
      <w:tr>
        <w:tc>
          <w:tcPr>
            <w:tcW w:type="dxa" w:w="1728"/>
            <w:shd w:fill="FFFFFF"/>
          </w:tcPr>
          <w:p>
            <w:pPr>
              <w:spacing w:before="20" w:after="20" w:line="240" w:lineRule="auto"/>
              <w:jc w:val="center"/>
            </w:pPr>
            <w:r/>
            <w:r>
              <w:rPr>
                <w:rFonts w:ascii="宋体" w:hAnsi="宋体" w:eastAsia="宋体"/>
                <w:b w:val="0"/>
                <w:sz w:val="24"/>
              </w:rPr>
              <w:t>任务名称</w:t>
            </w:r>
          </w:p>
        </w:tc>
        <w:tc>
          <w:tcPr>
            <w:tcW w:type="dxa" w:w="1728"/>
            <w:shd w:fill="FFFFFF"/>
          </w:tcPr>
          <w:p>
            <w:pPr>
              <w:spacing w:before="20" w:after="20" w:line="240" w:lineRule="auto"/>
              <w:jc w:val="center"/>
            </w:pPr>
            <w:r/>
            <w:r>
              <w:rPr>
                <w:rFonts w:ascii="宋体" w:hAnsi="宋体" w:eastAsia="宋体"/>
                <w:b w:val="0"/>
                <w:sz w:val="24"/>
              </w:rPr>
              <w:t>name</w:t>
            </w:r>
          </w:p>
        </w:tc>
        <w:tc>
          <w:tcPr>
            <w:tcW w:type="dxa" w:w="1728"/>
            <w:shd w:fill="FFFFFF"/>
          </w:tcPr>
          <w:p>
            <w:pPr>
              <w:spacing w:before="20" w:after="20" w:line="240" w:lineRule="auto"/>
              <w:jc w:val="center"/>
            </w:pPr>
            <w:r/>
            <w:r>
              <w:rPr>
                <w:rFonts w:ascii="宋体" w:hAnsi="宋体" w:eastAsia="宋体"/>
                <w:b w:val="0"/>
                <w:sz w:val="24"/>
              </w:rPr>
              <w:t>String(255)</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训练任务名称</w:t>
            </w:r>
          </w:p>
        </w:tc>
      </w:tr>
      <w:tr>
        <w:tc>
          <w:tcPr>
            <w:tcW w:type="dxa" w:w="1728"/>
            <w:shd w:fill="F5F6FA"/>
          </w:tcPr>
          <w:p>
            <w:pPr>
              <w:spacing w:before="20" w:after="20" w:line="240" w:lineRule="auto"/>
              <w:jc w:val="center"/>
            </w:pPr>
            <w:r/>
            <w:r>
              <w:rPr>
                <w:rFonts w:ascii="宋体" w:hAnsi="宋体" w:eastAsia="宋体"/>
                <w:b w:val="0"/>
                <w:sz w:val="24"/>
              </w:rPr>
              <w:t>基座模型</w:t>
            </w:r>
          </w:p>
        </w:tc>
        <w:tc>
          <w:tcPr>
            <w:tcW w:type="dxa" w:w="1728"/>
            <w:shd w:fill="F5F6FA"/>
          </w:tcPr>
          <w:p>
            <w:pPr>
              <w:spacing w:before="20" w:after="20" w:line="240" w:lineRule="auto"/>
              <w:jc w:val="center"/>
            </w:pPr>
            <w:r/>
            <w:r>
              <w:rPr>
                <w:rFonts w:ascii="宋体" w:hAnsi="宋体" w:eastAsia="宋体"/>
                <w:b w:val="0"/>
                <w:sz w:val="24"/>
              </w:rPr>
              <w:t>model_name</w:t>
            </w:r>
          </w:p>
        </w:tc>
        <w:tc>
          <w:tcPr>
            <w:tcW w:type="dxa" w:w="1728"/>
            <w:shd w:fill="F5F6FA"/>
          </w:tcPr>
          <w:p>
            <w:pPr>
              <w:spacing w:before="20" w:after="20" w:line="240" w:lineRule="auto"/>
              <w:jc w:val="center"/>
            </w:pPr>
            <w:r/>
            <w:r>
              <w:rPr>
                <w:rFonts w:ascii="宋体" w:hAnsi="宋体" w:eastAsia="宋体"/>
                <w:b w:val="0"/>
                <w:sz w:val="24"/>
              </w:rPr>
              <w:t>String(255)</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训练使用的基座模型名称</w:t>
            </w:r>
          </w:p>
        </w:tc>
      </w:tr>
      <w:tr>
        <w:tc>
          <w:tcPr>
            <w:tcW w:type="dxa" w:w="1728"/>
            <w:shd w:fill="FFFFFF"/>
          </w:tcPr>
          <w:p>
            <w:pPr>
              <w:spacing w:before="20" w:after="20" w:line="240" w:lineRule="auto"/>
              <w:jc w:val="center"/>
            </w:pPr>
            <w:r/>
            <w:r>
              <w:rPr>
                <w:rFonts w:ascii="宋体" w:hAnsi="宋体" w:eastAsia="宋体"/>
                <w:b w:val="0"/>
                <w:sz w:val="24"/>
              </w:rPr>
              <w:t>数据集ID</w:t>
            </w:r>
          </w:p>
        </w:tc>
        <w:tc>
          <w:tcPr>
            <w:tcW w:type="dxa" w:w="1728"/>
            <w:shd w:fill="FFFFFF"/>
          </w:tcPr>
          <w:p>
            <w:pPr>
              <w:spacing w:before="20" w:after="20" w:line="240" w:lineRule="auto"/>
              <w:jc w:val="center"/>
            </w:pPr>
            <w:r/>
            <w:r>
              <w:rPr>
                <w:rFonts w:ascii="宋体" w:hAnsi="宋体" w:eastAsia="宋体"/>
                <w:b w:val="0"/>
                <w:sz w:val="24"/>
              </w:rPr>
              <w:t>dataset_id</w:t>
            </w:r>
          </w:p>
        </w:tc>
        <w:tc>
          <w:tcPr>
            <w:tcW w:type="dxa" w:w="1728"/>
            <w:shd w:fill="FFFFFF"/>
          </w:tcPr>
          <w:p>
            <w:pPr>
              <w:spacing w:before="20" w:after="20" w:line="240" w:lineRule="auto"/>
              <w:jc w:val="center"/>
            </w:pPr>
            <w:r/>
            <w:r>
              <w:rPr>
                <w:rFonts w:ascii="宋体" w:hAnsi="宋体" w:eastAsia="宋体"/>
                <w:b w:val="0"/>
                <w:sz w:val="24"/>
              </w:rPr>
              <w:t>Integer</w:t>
            </w:r>
          </w:p>
        </w:tc>
        <w:tc>
          <w:tcPr>
            <w:tcW w:type="dxa" w:w="1728"/>
            <w:shd w:fill="FFFFFF"/>
          </w:tcPr>
          <w:p>
            <w:pPr>
              <w:spacing w:before="20" w:after="20" w:line="240" w:lineRule="auto"/>
              <w:jc w:val="center"/>
            </w:pPr>
            <w:r/>
            <w:r>
              <w:rPr>
                <w:rFonts w:ascii="宋体" w:hAnsi="宋体" w:eastAsia="宋体"/>
                <w:b w:val="0"/>
                <w:sz w:val="24"/>
              </w:rPr>
              <w:t>是</w:t>
            </w:r>
          </w:p>
        </w:tc>
        <w:tc>
          <w:tcPr>
            <w:tcW w:type="dxa" w:w="1728"/>
            <w:shd w:fill="FFFFFF"/>
          </w:tcPr>
          <w:p>
            <w:pPr>
              <w:spacing w:before="20" w:after="20" w:line="240" w:lineRule="auto"/>
              <w:jc w:val="left"/>
            </w:pPr>
            <w:r/>
            <w:r>
              <w:rPr>
                <w:rFonts w:ascii="宋体" w:hAnsi="宋体" w:eastAsia="宋体"/>
                <w:b w:val="0"/>
                <w:sz w:val="24"/>
              </w:rPr>
              <w:t>外键，关联训练数据集表</w:t>
            </w:r>
          </w:p>
        </w:tc>
      </w:tr>
      <w:tr>
        <w:tc>
          <w:tcPr>
            <w:tcW w:type="dxa" w:w="1728"/>
            <w:shd w:fill="F5F6FA"/>
          </w:tcPr>
          <w:p>
            <w:pPr>
              <w:spacing w:before="20" w:after="20" w:line="240" w:lineRule="auto"/>
              <w:jc w:val="center"/>
            </w:pPr>
            <w:r/>
            <w:r>
              <w:rPr>
                <w:rFonts w:ascii="宋体" w:hAnsi="宋体" w:eastAsia="宋体"/>
                <w:b w:val="0"/>
                <w:sz w:val="24"/>
              </w:rPr>
              <w:t>配置ID</w:t>
            </w:r>
          </w:p>
        </w:tc>
        <w:tc>
          <w:tcPr>
            <w:tcW w:type="dxa" w:w="1728"/>
            <w:shd w:fill="F5F6FA"/>
          </w:tcPr>
          <w:p>
            <w:pPr>
              <w:spacing w:before="20" w:after="20" w:line="240" w:lineRule="auto"/>
              <w:jc w:val="center"/>
            </w:pPr>
            <w:r/>
            <w:r>
              <w:rPr>
                <w:rFonts w:ascii="宋体" w:hAnsi="宋体" w:eastAsia="宋体"/>
                <w:b w:val="0"/>
                <w:sz w:val="24"/>
              </w:rPr>
              <w:t>config_id</w:t>
            </w:r>
          </w:p>
        </w:tc>
        <w:tc>
          <w:tcPr>
            <w:tcW w:type="dxa" w:w="1728"/>
            <w:shd w:fill="F5F6FA"/>
          </w:tcPr>
          <w:p>
            <w:pPr>
              <w:spacing w:before="20" w:after="20" w:line="240" w:lineRule="auto"/>
              <w:jc w:val="center"/>
            </w:pPr>
            <w:r/>
            <w:r>
              <w:rPr>
                <w:rFonts w:ascii="宋体" w:hAnsi="宋体" w:eastAsia="宋体"/>
                <w:b w:val="0"/>
                <w:sz w:val="24"/>
              </w:rPr>
              <w:t>Integer</w:t>
            </w:r>
          </w:p>
        </w:tc>
        <w:tc>
          <w:tcPr>
            <w:tcW w:type="dxa" w:w="1728"/>
            <w:shd w:fill="F5F6FA"/>
          </w:tcPr>
          <w:p>
            <w:pPr>
              <w:spacing w:before="20" w:after="20" w:line="240" w:lineRule="auto"/>
              <w:jc w:val="center"/>
            </w:pPr>
            <w:r/>
            <w:r>
              <w:rPr>
                <w:rFonts w:ascii="宋体" w:hAnsi="宋体" w:eastAsia="宋体"/>
                <w:b w:val="0"/>
                <w:sz w:val="24"/>
              </w:rPr>
              <w:t>是</w:t>
            </w:r>
          </w:p>
        </w:tc>
        <w:tc>
          <w:tcPr>
            <w:tcW w:type="dxa" w:w="1728"/>
            <w:shd w:fill="F5F6FA"/>
          </w:tcPr>
          <w:p>
            <w:pPr>
              <w:spacing w:before="20" w:after="20" w:line="240" w:lineRule="auto"/>
              <w:jc w:val="left"/>
            </w:pPr>
            <w:r/>
            <w:r>
              <w:rPr>
                <w:rFonts w:ascii="宋体" w:hAnsi="宋体" w:eastAsia="宋体"/>
                <w:b w:val="0"/>
                <w:sz w:val="24"/>
              </w:rPr>
              <w:t>外键，关联训练配置表</w:t>
            </w:r>
          </w:p>
        </w:tc>
      </w:tr>
      <w:tr>
        <w:tc>
          <w:tcPr>
            <w:tcW w:type="dxa" w:w="1728"/>
            <w:shd w:fill="FFFFFF"/>
          </w:tcPr>
          <w:p>
            <w:pPr>
              <w:spacing w:before="20" w:after="20" w:line="240" w:lineRule="auto"/>
              <w:jc w:val="center"/>
            </w:pPr>
            <w:r/>
            <w:r>
              <w:rPr>
                <w:rFonts w:ascii="宋体" w:hAnsi="宋体" w:eastAsia="宋体"/>
                <w:b w:val="0"/>
                <w:sz w:val="24"/>
              </w:rPr>
              <w:t>任务状态</w:t>
            </w:r>
          </w:p>
        </w:tc>
        <w:tc>
          <w:tcPr>
            <w:tcW w:type="dxa" w:w="1728"/>
            <w:shd w:fill="FFFFFF"/>
          </w:tcPr>
          <w:p>
            <w:pPr>
              <w:spacing w:before="20" w:after="20" w:line="240" w:lineRule="auto"/>
              <w:jc w:val="center"/>
            </w:pPr>
            <w:r/>
            <w:r>
              <w:rPr>
                <w:rFonts w:ascii="宋体" w:hAnsi="宋体" w:eastAsia="宋体"/>
                <w:b w:val="0"/>
                <w:sz w:val="24"/>
              </w:rPr>
              <w:t>status</w:t>
            </w:r>
          </w:p>
        </w:tc>
        <w:tc>
          <w:tcPr>
            <w:tcW w:type="dxa" w:w="1728"/>
            <w:shd w:fill="FFFFFF"/>
          </w:tcPr>
          <w:p>
            <w:pPr>
              <w:spacing w:before="20" w:after="20" w:line="240" w:lineRule="auto"/>
              <w:jc w:val="center"/>
            </w:pPr>
            <w:r/>
            <w:r>
              <w:rPr>
                <w:rFonts w:ascii="宋体" w:hAnsi="宋体" w:eastAsia="宋体"/>
                <w:b w:val="0"/>
                <w:sz w:val="24"/>
              </w:rPr>
              <w:t>String(50)</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pending/running/completed/failed</w:t>
            </w:r>
          </w:p>
        </w:tc>
      </w:tr>
      <w:tr>
        <w:tc>
          <w:tcPr>
            <w:tcW w:type="dxa" w:w="1728"/>
            <w:shd w:fill="F5F6FA"/>
          </w:tcPr>
          <w:p>
            <w:pPr>
              <w:spacing w:before="20" w:after="20" w:line="240" w:lineRule="auto"/>
              <w:jc w:val="center"/>
            </w:pPr>
            <w:r/>
            <w:r>
              <w:rPr>
                <w:rFonts w:ascii="宋体" w:hAnsi="宋体" w:eastAsia="宋体"/>
                <w:b w:val="0"/>
                <w:sz w:val="24"/>
              </w:rPr>
              <w:t>训练进度</w:t>
            </w:r>
          </w:p>
        </w:tc>
        <w:tc>
          <w:tcPr>
            <w:tcW w:type="dxa" w:w="1728"/>
            <w:shd w:fill="F5F6FA"/>
          </w:tcPr>
          <w:p>
            <w:pPr>
              <w:spacing w:before="20" w:after="20" w:line="240" w:lineRule="auto"/>
              <w:jc w:val="center"/>
            </w:pPr>
            <w:r/>
            <w:r>
              <w:rPr>
                <w:rFonts w:ascii="宋体" w:hAnsi="宋体" w:eastAsia="宋体"/>
                <w:b w:val="0"/>
                <w:sz w:val="24"/>
              </w:rPr>
              <w:t>progress</w:t>
            </w:r>
          </w:p>
        </w:tc>
        <w:tc>
          <w:tcPr>
            <w:tcW w:type="dxa" w:w="1728"/>
            <w:shd w:fill="F5F6FA"/>
          </w:tcPr>
          <w:p>
            <w:pPr>
              <w:spacing w:before="20" w:after="20" w:line="240" w:lineRule="auto"/>
              <w:jc w:val="center"/>
            </w:pPr>
            <w:r/>
            <w:r>
              <w:rPr>
                <w:rFonts w:ascii="宋体" w:hAnsi="宋体" w:eastAsia="宋体"/>
                <w:b w:val="0"/>
                <w:sz w:val="24"/>
              </w:rPr>
              <w:t>Float</w:t>
            </w:r>
          </w:p>
        </w:tc>
        <w:tc>
          <w:tcPr>
            <w:tcW w:type="dxa" w:w="1728"/>
            <w:shd w:fill="F5F6FA"/>
          </w:tcPr>
          <w:p>
            <w:pPr>
              <w:spacing w:before="20" w:after="20" w:line="240" w:lineRule="auto"/>
              <w:jc w:val="center"/>
            </w:pPr>
            <w:r/>
            <w:r>
              <w:rPr>
                <w:rFonts w:ascii="宋体" w:hAnsi="宋体" w:eastAsia="宋体"/>
                <w:b w:val="0"/>
                <w:sz w:val="24"/>
              </w:rPr>
              <w:t>否</w:t>
            </w:r>
          </w:p>
        </w:tc>
        <w:tc>
          <w:tcPr>
            <w:tcW w:type="dxa" w:w="1728"/>
            <w:shd w:fill="F5F6FA"/>
          </w:tcPr>
          <w:p>
            <w:pPr>
              <w:spacing w:before="20" w:after="20" w:line="240" w:lineRule="auto"/>
              <w:jc w:val="left"/>
            </w:pPr>
            <w:r/>
            <w:r>
              <w:rPr>
                <w:rFonts w:ascii="宋体" w:hAnsi="宋体" w:eastAsia="宋体"/>
                <w:b w:val="0"/>
                <w:sz w:val="24"/>
              </w:rPr>
              <w:t>0-100，训练完成百分比</w:t>
            </w:r>
          </w:p>
        </w:tc>
      </w:tr>
      <w:tr>
        <w:tc>
          <w:tcPr>
            <w:tcW w:type="dxa" w:w="1728"/>
            <w:shd w:fill="FFFFFF"/>
          </w:tcPr>
          <w:p>
            <w:pPr>
              <w:spacing w:before="20" w:after="20" w:line="240" w:lineRule="auto"/>
              <w:jc w:val="center"/>
            </w:pPr>
            <w:r/>
            <w:r>
              <w:rPr>
                <w:rFonts w:ascii="宋体" w:hAnsi="宋体" w:eastAsia="宋体"/>
                <w:b w:val="0"/>
                <w:sz w:val="24"/>
              </w:rPr>
              <w:t>日志文件</w:t>
            </w:r>
          </w:p>
        </w:tc>
        <w:tc>
          <w:tcPr>
            <w:tcW w:type="dxa" w:w="1728"/>
            <w:shd w:fill="FFFFFF"/>
          </w:tcPr>
          <w:p>
            <w:pPr>
              <w:spacing w:before="20" w:after="20" w:line="240" w:lineRule="auto"/>
              <w:jc w:val="center"/>
            </w:pPr>
            <w:r/>
            <w:r>
              <w:rPr>
                <w:rFonts w:ascii="宋体" w:hAnsi="宋体" w:eastAsia="宋体"/>
                <w:b w:val="0"/>
                <w:sz w:val="24"/>
              </w:rPr>
              <w:t>log_file</w:t>
            </w:r>
          </w:p>
        </w:tc>
        <w:tc>
          <w:tcPr>
            <w:tcW w:type="dxa" w:w="1728"/>
            <w:shd w:fill="FFFFFF"/>
          </w:tcPr>
          <w:p>
            <w:pPr>
              <w:spacing w:before="20" w:after="20" w:line="240" w:lineRule="auto"/>
              <w:jc w:val="center"/>
            </w:pPr>
            <w:r/>
            <w:r>
              <w:rPr>
                <w:rFonts w:ascii="宋体" w:hAnsi="宋体" w:eastAsia="宋体"/>
                <w:b w:val="0"/>
                <w:sz w:val="24"/>
              </w:rPr>
              <w:t>String(500)</w:t>
            </w:r>
          </w:p>
        </w:tc>
        <w:tc>
          <w:tcPr>
            <w:tcW w:type="dxa" w:w="1728"/>
            <w:shd w:fill="FFFFFF"/>
          </w:tcPr>
          <w:p>
            <w:pPr>
              <w:spacing w:before="20" w:after="20" w:line="240" w:lineRule="auto"/>
              <w:jc w:val="center"/>
            </w:pPr>
            <w:r/>
            <w:r>
              <w:rPr>
                <w:rFonts w:ascii="宋体" w:hAnsi="宋体" w:eastAsia="宋体"/>
                <w:b w:val="0"/>
                <w:sz w:val="24"/>
              </w:rPr>
              <w:t>是</w:t>
            </w:r>
          </w:p>
        </w:tc>
        <w:tc>
          <w:tcPr>
            <w:tcW w:type="dxa" w:w="1728"/>
            <w:shd w:fill="FFFFFF"/>
          </w:tcPr>
          <w:p>
            <w:pPr>
              <w:spacing w:before="20" w:after="20" w:line="240" w:lineRule="auto"/>
              <w:jc w:val="left"/>
            </w:pPr>
            <w:r/>
            <w:r>
              <w:rPr>
                <w:rFonts w:ascii="宋体" w:hAnsi="宋体" w:eastAsia="宋体"/>
                <w:b w:val="0"/>
                <w:sz w:val="24"/>
              </w:rPr>
              <w:t>训练日志文件路径</w:t>
            </w:r>
          </w:p>
        </w:tc>
      </w:tr>
      <w:tr>
        <w:tc>
          <w:tcPr>
            <w:tcW w:type="dxa" w:w="1728"/>
            <w:shd w:fill="F5F6FA"/>
          </w:tcPr>
          <w:p>
            <w:pPr>
              <w:spacing w:before="20" w:after="20" w:line="240" w:lineRule="auto"/>
              <w:jc w:val="center"/>
            </w:pPr>
            <w:r/>
            <w:r>
              <w:rPr>
                <w:rFonts w:ascii="宋体" w:hAnsi="宋体" w:eastAsia="宋体"/>
                <w:b w:val="0"/>
                <w:sz w:val="24"/>
              </w:rPr>
              <w:t>输出目录</w:t>
            </w:r>
          </w:p>
        </w:tc>
        <w:tc>
          <w:tcPr>
            <w:tcW w:type="dxa" w:w="1728"/>
            <w:shd w:fill="F5F6FA"/>
          </w:tcPr>
          <w:p>
            <w:pPr>
              <w:spacing w:before="20" w:after="20" w:line="240" w:lineRule="auto"/>
              <w:jc w:val="center"/>
            </w:pPr>
            <w:r/>
            <w:r>
              <w:rPr>
                <w:rFonts w:ascii="宋体" w:hAnsi="宋体" w:eastAsia="宋体"/>
                <w:b w:val="0"/>
                <w:sz w:val="24"/>
              </w:rPr>
              <w:t>output_dir</w:t>
            </w:r>
          </w:p>
        </w:tc>
        <w:tc>
          <w:tcPr>
            <w:tcW w:type="dxa" w:w="1728"/>
            <w:shd w:fill="F5F6FA"/>
          </w:tcPr>
          <w:p>
            <w:pPr>
              <w:spacing w:before="20" w:after="20" w:line="240" w:lineRule="auto"/>
              <w:jc w:val="center"/>
            </w:pPr>
            <w:r/>
            <w:r>
              <w:rPr>
                <w:rFonts w:ascii="宋体" w:hAnsi="宋体" w:eastAsia="宋体"/>
                <w:b w:val="0"/>
                <w:sz w:val="24"/>
              </w:rPr>
              <w:t>String(500)</w:t>
            </w:r>
          </w:p>
        </w:tc>
        <w:tc>
          <w:tcPr>
            <w:tcW w:type="dxa" w:w="1728"/>
            <w:shd w:fill="F5F6FA"/>
          </w:tcPr>
          <w:p>
            <w:pPr>
              <w:spacing w:before="20" w:after="20" w:line="240" w:lineRule="auto"/>
              <w:jc w:val="center"/>
            </w:pPr>
            <w:r/>
            <w:r>
              <w:rPr>
                <w:rFonts w:ascii="宋体" w:hAnsi="宋体" w:eastAsia="宋体"/>
                <w:b w:val="0"/>
                <w:sz w:val="24"/>
              </w:rPr>
              <w:t>是</w:t>
            </w:r>
          </w:p>
        </w:tc>
        <w:tc>
          <w:tcPr>
            <w:tcW w:type="dxa" w:w="1728"/>
            <w:shd w:fill="F5F6FA"/>
          </w:tcPr>
          <w:p>
            <w:pPr>
              <w:spacing w:before="20" w:after="20" w:line="240" w:lineRule="auto"/>
              <w:jc w:val="left"/>
            </w:pPr>
            <w:r/>
            <w:r>
              <w:rPr>
                <w:rFonts w:ascii="宋体" w:hAnsi="宋体" w:eastAsia="宋体"/>
                <w:b w:val="0"/>
                <w:sz w:val="24"/>
              </w:rPr>
              <w:t>训练模型输出目录</w:t>
            </w:r>
          </w:p>
        </w:tc>
      </w:tr>
      <w:tr>
        <w:tc>
          <w:tcPr>
            <w:tcW w:type="dxa" w:w="1728"/>
            <w:shd w:fill="FFFFFF"/>
          </w:tcPr>
          <w:p>
            <w:pPr>
              <w:spacing w:before="20" w:after="20" w:line="240" w:lineRule="auto"/>
              <w:jc w:val="center"/>
            </w:pPr>
            <w:r/>
            <w:r>
              <w:rPr>
                <w:rFonts w:ascii="宋体" w:hAnsi="宋体" w:eastAsia="宋体"/>
                <w:b w:val="0"/>
                <w:sz w:val="24"/>
              </w:rPr>
              <w:t>SwanLab地址</w:t>
            </w:r>
          </w:p>
        </w:tc>
        <w:tc>
          <w:tcPr>
            <w:tcW w:type="dxa" w:w="1728"/>
            <w:shd w:fill="FFFFFF"/>
          </w:tcPr>
          <w:p>
            <w:pPr>
              <w:spacing w:before="20" w:after="20" w:line="240" w:lineRule="auto"/>
              <w:jc w:val="center"/>
            </w:pPr>
            <w:r/>
            <w:r>
              <w:rPr>
                <w:rFonts w:ascii="宋体" w:hAnsi="宋体" w:eastAsia="宋体"/>
                <w:b w:val="0"/>
                <w:sz w:val="24"/>
              </w:rPr>
              <w:t>swanlab_url</w:t>
            </w:r>
          </w:p>
        </w:tc>
        <w:tc>
          <w:tcPr>
            <w:tcW w:type="dxa" w:w="1728"/>
            <w:shd w:fill="FFFFFF"/>
          </w:tcPr>
          <w:p>
            <w:pPr>
              <w:spacing w:before="20" w:after="20" w:line="240" w:lineRule="auto"/>
              <w:jc w:val="center"/>
            </w:pPr>
            <w:r/>
            <w:r>
              <w:rPr>
                <w:rFonts w:ascii="宋体" w:hAnsi="宋体" w:eastAsia="宋体"/>
                <w:b w:val="0"/>
                <w:sz w:val="24"/>
              </w:rPr>
              <w:t>String(500)</w:t>
            </w:r>
          </w:p>
        </w:tc>
        <w:tc>
          <w:tcPr>
            <w:tcW w:type="dxa" w:w="1728"/>
            <w:shd w:fill="FFFFFF"/>
          </w:tcPr>
          <w:p>
            <w:pPr>
              <w:spacing w:before="20" w:after="20" w:line="240" w:lineRule="auto"/>
              <w:jc w:val="center"/>
            </w:pPr>
            <w:r/>
            <w:r>
              <w:rPr>
                <w:rFonts w:ascii="宋体" w:hAnsi="宋体" w:eastAsia="宋体"/>
                <w:b w:val="0"/>
                <w:sz w:val="24"/>
              </w:rPr>
              <w:t>是</w:t>
            </w:r>
          </w:p>
        </w:tc>
        <w:tc>
          <w:tcPr>
            <w:tcW w:type="dxa" w:w="1728"/>
            <w:shd w:fill="FFFFFF"/>
          </w:tcPr>
          <w:p>
            <w:pPr>
              <w:spacing w:before="20" w:after="20" w:line="240" w:lineRule="auto"/>
              <w:jc w:val="left"/>
            </w:pPr>
            <w:r/>
            <w:r>
              <w:rPr>
                <w:rFonts w:ascii="宋体" w:hAnsi="宋体" w:eastAsia="宋体"/>
                <w:b w:val="0"/>
                <w:sz w:val="24"/>
              </w:rPr>
              <w:t>SwanLab监控页面链接</w:t>
            </w:r>
          </w:p>
        </w:tc>
      </w:tr>
      <w:tr>
        <w:tc>
          <w:tcPr>
            <w:tcW w:type="dxa" w:w="1728"/>
            <w:shd w:fill="F5F6FA"/>
          </w:tcPr>
          <w:p>
            <w:pPr>
              <w:spacing w:before="20" w:after="20" w:line="240" w:lineRule="auto"/>
              <w:jc w:val="center"/>
            </w:pPr>
            <w:r/>
            <w:r>
              <w:rPr>
                <w:rFonts w:ascii="宋体" w:hAnsi="宋体" w:eastAsia="宋体"/>
                <w:b w:val="0"/>
                <w:sz w:val="24"/>
              </w:rPr>
              <w:t>开始时间</w:t>
            </w:r>
          </w:p>
        </w:tc>
        <w:tc>
          <w:tcPr>
            <w:tcW w:type="dxa" w:w="1728"/>
            <w:shd w:fill="F5F6FA"/>
          </w:tcPr>
          <w:p>
            <w:pPr>
              <w:spacing w:before="20" w:after="20" w:line="240" w:lineRule="auto"/>
              <w:jc w:val="center"/>
            </w:pPr>
            <w:r/>
            <w:r>
              <w:rPr>
                <w:rFonts w:ascii="宋体" w:hAnsi="宋体" w:eastAsia="宋体"/>
                <w:b w:val="0"/>
                <w:sz w:val="24"/>
              </w:rPr>
              <w:t>started_at</w:t>
            </w:r>
          </w:p>
        </w:tc>
        <w:tc>
          <w:tcPr>
            <w:tcW w:type="dxa" w:w="1728"/>
            <w:shd w:fill="F5F6FA"/>
          </w:tcPr>
          <w:p>
            <w:pPr>
              <w:spacing w:before="20" w:after="20" w:line="240" w:lineRule="auto"/>
              <w:jc w:val="center"/>
            </w:pPr>
            <w:r/>
            <w:r>
              <w:rPr>
                <w:rFonts w:ascii="宋体" w:hAnsi="宋体" w:eastAsia="宋体"/>
                <w:b w:val="0"/>
                <w:sz w:val="24"/>
              </w:rPr>
              <w:t>DateTime</w:t>
            </w:r>
          </w:p>
        </w:tc>
        <w:tc>
          <w:tcPr>
            <w:tcW w:type="dxa" w:w="1728"/>
            <w:shd w:fill="F5F6FA"/>
          </w:tcPr>
          <w:p>
            <w:pPr>
              <w:spacing w:before="20" w:after="20" w:line="240" w:lineRule="auto"/>
              <w:jc w:val="center"/>
            </w:pPr>
            <w:r/>
            <w:r>
              <w:rPr>
                <w:rFonts w:ascii="宋体" w:hAnsi="宋体" w:eastAsia="宋体"/>
                <w:b w:val="0"/>
                <w:sz w:val="24"/>
              </w:rPr>
              <w:t>是</w:t>
            </w:r>
          </w:p>
        </w:tc>
        <w:tc>
          <w:tcPr>
            <w:tcW w:type="dxa" w:w="1728"/>
            <w:shd w:fill="F5F6FA"/>
          </w:tcPr>
          <w:p>
            <w:pPr>
              <w:spacing w:before="20" w:after="20" w:line="240" w:lineRule="auto"/>
              <w:jc w:val="left"/>
            </w:pPr>
            <w:r/>
            <w:r>
              <w:rPr>
                <w:rFonts w:ascii="宋体" w:hAnsi="宋体" w:eastAsia="宋体"/>
                <w:b w:val="0"/>
                <w:sz w:val="24"/>
              </w:rPr>
              <w:t>任务开始执行时间</w:t>
            </w:r>
          </w:p>
        </w:tc>
      </w:tr>
      <w:tr>
        <w:tc>
          <w:tcPr>
            <w:tcW w:type="dxa" w:w="1728"/>
            <w:shd w:fill="FFFFFF"/>
          </w:tcPr>
          <w:p>
            <w:pPr>
              <w:spacing w:before="20" w:after="20" w:line="240" w:lineRule="auto"/>
              <w:jc w:val="center"/>
            </w:pPr>
            <w:r/>
            <w:r>
              <w:rPr>
                <w:rFonts w:ascii="宋体" w:hAnsi="宋体" w:eastAsia="宋体"/>
                <w:b w:val="0"/>
                <w:sz w:val="24"/>
              </w:rPr>
              <w:t>完成时间</w:t>
            </w:r>
          </w:p>
        </w:tc>
        <w:tc>
          <w:tcPr>
            <w:tcW w:type="dxa" w:w="1728"/>
            <w:shd w:fill="FFFFFF"/>
          </w:tcPr>
          <w:p>
            <w:pPr>
              <w:spacing w:before="20" w:after="20" w:line="240" w:lineRule="auto"/>
              <w:jc w:val="center"/>
            </w:pPr>
            <w:r/>
            <w:r>
              <w:rPr>
                <w:rFonts w:ascii="宋体" w:hAnsi="宋体" w:eastAsia="宋体"/>
                <w:b w:val="0"/>
                <w:sz w:val="24"/>
              </w:rPr>
              <w:t>completed_at</w:t>
            </w:r>
          </w:p>
        </w:tc>
        <w:tc>
          <w:tcPr>
            <w:tcW w:type="dxa" w:w="1728"/>
            <w:shd w:fill="FFFFFF"/>
          </w:tcPr>
          <w:p>
            <w:pPr>
              <w:spacing w:before="20" w:after="20" w:line="240" w:lineRule="auto"/>
              <w:jc w:val="center"/>
            </w:pPr>
            <w:r/>
            <w:r>
              <w:rPr>
                <w:rFonts w:ascii="宋体" w:hAnsi="宋体" w:eastAsia="宋体"/>
                <w:b w:val="0"/>
                <w:sz w:val="24"/>
              </w:rPr>
              <w:t>DateTime</w:t>
            </w:r>
          </w:p>
        </w:tc>
        <w:tc>
          <w:tcPr>
            <w:tcW w:type="dxa" w:w="1728"/>
            <w:shd w:fill="FFFFFF"/>
          </w:tcPr>
          <w:p>
            <w:pPr>
              <w:spacing w:before="20" w:after="20" w:line="240" w:lineRule="auto"/>
              <w:jc w:val="center"/>
            </w:pPr>
            <w:r/>
            <w:r>
              <w:rPr>
                <w:rFonts w:ascii="宋体" w:hAnsi="宋体" w:eastAsia="宋体"/>
                <w:b w:val="0"/>
                <w:sz w:val="24"/>
              </w:rPr>
              <w:t>是</w:t>
            </w:r>
          </w:p>
        </w:tc>
        <w:tc>
          <w:tcPr>
            <w:tcW w:type="dxa" w:w="1728"/>
            <w:shd w:fill="FFFFFF"/>
          </w:tcPr>
          <w:p>
            <w:pPr>
              <w:spacing w:before="20" w:after="20" w:line="240" w:lineRule="auto"/>
              <w:jc w:val="left"/>
            </w:pPr>
            <w:r/>
            <w:r>
              <w:rPr>
                <w:rFonts w:ascii="宋体" w:hAnsi="宋体" w:eastAsia="宋体"/>
                <w:b w:val="0"/>
                <w:sz w:val="24"/>
              </w:rPr>
              <w:t>任务完成时间</w:t>
            </w:r>
          </w:p>
        </w:tc>
      </w:tr>
      <w:tr>
        <w:tc>
          <w:tcPr>
            <w:tcW w:type="dxa" w:w="1728"/>
            <w:shd w:fill="F5F6FA"/>
          </w:tcPr>
          <w:p>
            <w:pPr>
              <w:spacing w:before="20" w:after="20" w:line="240" w:lineRule="auto"/>
              <w:jc w:val="center"/>
            </w:pPr>
            <w:r/>
            <w:r>
              <w:rPr>
                <w:rFonts w:ascii="宋体" w:hAnsi="宋体" w:eastAsia="宋体"/>
                <w:b w:val="0"/>
                <w:sz w:val="24"/>
              </w:rPr>
              <w:t>创建人</w:t>
            </w:r>
          </w:p>
        </w:tc>
        <w:tc>
          <w:tcPr>
            <w:tcW w:type="dxa" w:w="1728"/>
            <w:shd w:fill="F5F6FA"/>
          </w:tcPr>
          <w:p>
            <w:pPr>
              <w:spacing w:before="20" w:after="20" w:line="240" w:lineRule="auto"/>
              <w:jc w:val="center"/>
            </w:pPr>
            <w:r/>
            <w:r>
              <w:rPr>
                <w:rFonts w:ascii="宋体" w:hAnsi="宋体" w:eastAsia="宋体"/>
                <w:b w:val="0"/>
                <w:sz w:val="24"/>
              </w:rPr>
              <w:t>created_by</w:t>
            </w:r>
          </w:p>
        </w:tc>
        <w:tc>
          <w:tcPr>
            <w:tcW w:type="dxa" w:w="1728"/>
            <w:shd w:fill="F5F6FA"/>
          </w:tcPr>
          <w:p>
            <w:pPr>
              <w:spacing w:before="20" w:after="20" w:line="240" w:lineRule="auto"/>
              <w:jc w:val="center"/>
            </w:pPr>
            <w:r/>
            <w:r>
              <w:rPr>
                <w:rFonts w:ascii="宋体" w:hAnsi="宋体" w:eastAsia="宋体"/>
                <w:b w:val="0"/>
                <w:sz w:val="24"/>
              </w:rPr>
              <w:t>Integer</w:t>
            </w:r>
          </w:p>
        </w:tc>
        <w:tc>
          <w:tcPr>
            <w:tcW w:type="dxa" w:w="1728"/>
            <w:shd w:fill="F5F6FA"/>
          </w:tcPr>
          <w:p>
            <w:pPr>
              <w:spacing w:before="20" w:after="20" w:line="240" w:lineRule="auto"/>
              <w:jc w:val="center"/>
            </w:pPr>
            <w:r/>
            <w:r>
              <w:rPr>
                <w:rFonts w:ascii="宋体" w:hAnsi="宋体" w:eastAsia="宋体"/>
                <w:b w:val="0"/>
                <w:sz w:val="24"/>
              </w:rPr>
              <w:t>是</w:t>
            </w:r>
          </w:p>
        </w:tc>
        <w:tc>
          <w:tcPr>
            <w:tcW w:type="dxa" w:w="1728"/>
            <w:shd w:fill="F5F6FA"/>
          </w:tcPr>
          <w:p>
            <w:pPr>
              <w:spacing w:before="20" w:after="20" w:line="240" w:lineRule="auto"/>
              <w:jc w:val="left"/>
            </w:pPr>
            <w:r/>
            <w:r>
              <w:rPr>
                <w:rFonts w:ascii="宋体" w:hAnsi="宋体" w:eastAsia="宋体"/>
                <w:b w:val="0"/>
                <w:sz w:val="24"/>
              </w:rPr>
              <w:t>外键，关联用户表</w:t>
            </w:r>
          </w:p>
        </w:tc>
      </w:tr>
      <w:tr>
        <w:tc>
          <w:tcPr>
            <w:tcW w:type="dxa" w:w="1728"/>
            <w:shd w:fill="FFFFFF"/>
          </w:tcPr>
          <w:p>
            <w:pPr>
              <w:spacing w:before="20" w:after="20" w:line="240" w:lineRule="auto"/>
              <w:jc w:val="center"/>
            </w:pPr>
            <w:r/>
            <w:r>
              <w:rPr>
                <w:rFonts w:ascii="宋体" w:hAnsi="宋体" w:eastAsia="宋体"/>
                <w:b w:val="0"/>
                <w:sz w:val="24"/>
              </w:rPr>
              <w:t>创建时间</w:t>
            </w:r>
          </w:p>
        </w:tc>
        <w:tc>
          <w:tcPr>
            <w:tcW w:type="dxa" w:w="1728"/>
            <w:shd w:fill="FFFFFF"/>
          </w:tcPr>
          <w:p>
            <w:pPr>
              <w:spacing w:before="20" w:after="20" w:line="240" w:lineRule="auto"/>
              <w:jc w:val="center"/>
            </w:pPr>
            <w:r/>
            <w:r>
              <w:rPr>
                <w:rFonts w:ascii="宋体" w:hAnsi="宋体" w:eastAsia="宋体"/>
                <w:b w:val="0"/>
                <w:sz w:val="24"/>
              </w:rPr>
              <w:t>created_at</w:t>
            </w:r>
          </w:p>
        </w:tc>
        <w:tc>
          <w:tcPr>
            <w:tcW w:type="dxa" w:w="1728"/>
            <w:shd w:fill="FFFFFF"/>
          </w:tcPr>
          <w:p>
            <w:pPr>
              <w:spacing w:before="20" w:after="20" w:line="240" w:lineRule="auto"/>
              <w:jc w:val="center"/>
            </w:pPr>
            <w:r/>
            <w:r>
              <w:rPr>
                <w:rFonts w:ascii="宋体" w:hAnsi="宋体" w:eastAsia="宋体"/>
                <w:b w:val="0"/>
                <w:sz w:val="24"/>
              </w:rPr>
              <w:t>DateTime</w:t>
            </w:r>
          </w:p>
        </w:tc>
        <w:tc>
          <w:tcPr>
            <w:tcW w:type="dxa" w:w="1728"/>
            <w:shd w:fill="FFFFFF"/>
          </w:tcPr>
          <w:p>
            <w:pPr>
              <w:spacing w:before="20" w:after="20" w:line="240" w:lineRule="auto"/>
              <w:jc w:val="center"/>
            </w:pPr>
            <w:r/>
            <w:r>
              <w:rPr>
                <w:rFonts w:ascii="宋体" w:hAnsi="宋体" w:eastAsia="宋体"/>
                <w:b w:val="0"/>
                <w:sz w:val="24"/>
              </w:rPr>
              <w:t>否</w:t>
            </w:r>
          </w:p>
        </w:tc>
        <w:tc>
          <w:tcPr>
            <w:tcW w:type="dxa" w:w="1728"/>
            <w:shd w:fill="FFFFFF"/>
          </w:tcPr>
          <w:p>
            <w:pPr>
              <w:spacing w:before="20" w:after="20" w:line="240" w:lineRule="auto"/>
              <w:jc w:val="left"/>
            </w:pPr>
            <w:r/>
            <w:r>
              <w:rPr>
                <w:rFonts w:ascii="宋体" w:hAnsi="宋体" w:eastAsia="宋体"/>
                <w:b w:val="0"/>
                <w:sz w:val="24"/>
              </w:rPr>
              <w:t>任务创建时间戳</w:t>
            </w:r>
          </w:p>
        </w:tc>
      </w:tr>
    </w:tbl>
    <w:p>
      <w:pPr>
        <w:spacing w:before="60" w:after="120" w:line="360" w:lineRule="auto"/>
        <w:jc w:val="center"/>
      </w:pPr>
      <w:r>
        <w:rPr>
          <w:rFonts w:ascii="宋体" w:hAnsi="宋体" w:eastAsia="宋体"/>
          <w:b w:val="0"/>
          <w:sz w:val="24"/>
        </w:rPr>
        <w:t>表3-5-8 训练任务表（training_tasks）</w:t>
      </w:r>
    </w:p>
    <w:sectPr w:rsidR="00FC693F" w:rsidRPr="0006063C" w:rsidSect="00034616">
      <w:pgSz w:w="12240" w:h="15840"/>
      <w:pgMar w:top="1440" w:right="1800" w:bottom="1440" w:left="1800" w:header="720" w:footer="720" w:gutter="0"/>
      <w:cols w:space="720"/>
      <w:docGrid w:linePitch="360"/>
    </w:sectPr>
    <w:p>
      <w:pPr>
        <w:spacing w:line="360" w:lineRule="auto"/>
        <w:jc w:val="left"/>
      </w:pPr>
      <w:r>
        <w:rPr>
          <w:rFonts w:ascii="黑体" w:hAnsi="黑体" w:eastAsia="黑体"/>
          <w:b/>
          <w:sz w:val="36"/>
        </w:rPr>
        <w:t>四、系统详细设计与实现</w:t>
      </w:r>
    </w:p>
    <w:p>
      <w:pPr>
        <w:jc w:val="left"/>
        <w:spacing w:before="240" w:after="120" w:line="360" w:lineRule="auto"/>
      </w:pPr>
      <w:r>
        <w:rPr>
          <w:rFonts w:ascii="黑体" w:hAnsi="黑体" w:eastAsia="黑体"/>
          <w:sz w:val="28"/>
          <w:szCs w:val="28"/>
          <w:b/>
          <w:bCs/>
        </w:rPr>
        <w:t xml:space="preserve">（一）用户认证模块</w:t>
      </w:r>
    </w:p>
    <w:p>
      <w:pPr>
        <w:jc w:val="both"/>
        <w:spacing w:before="0" w:after="0" w:line="360" w:lineRule="auto"/>
        <w:ind w:firstLineChars="200" w:firstLine="480"/>
      </w:pPr>
      <w:r>
        <w:rPr>
          <w:rFonts w:ascii="宋体" w:hAnsi="宋体" w:eastAsia="宋体"/>
          <w:sz w:val="24"/>
          <w:szCs w:val="24"/>
        </w:rPr>
        <w:t xml:space="preserve">用户认证模块实现用户注册、登录、密码重置及Token刷新功能，系统采用bcrypt算法加密存储密码，JWT双令牌机制保障接口安全。</w:t>
      </w:r>
    </w:p>
    <w:p>
      <w:pPr>
        <w:jc w:val="left"/>
        <w:spacing w:before="120" w:after="60" w:line="360" w:lineRule="auto"/>
      </w:pPr>
      <w:r>
        <w:rPr>
          <w:rFonts w:ascii="黑体" w:hAnsi="黑体" w:eastAsia="黑体"/>
          <w:sz w:val="24"/>
          <w:szCs w:val="24"/>
          <w:b/>
          <w:bCs/>
        </w:rPr>
        <w:t xml:space="preserve">1.页面展示</w:t>
      </w:r>
    </w:p>
    <w:p>
      <w:pPr>
        <w:jc w:val="both"/>
        <w:spacing w:before="0" w:after="0" w:line="360" w:lineRule="auto"/>
        <w:ind w:firstLineChars="200" w:firstLine="480"/>
      </w:pPr>
      <w:r>
        <w:rPr>
          <w:rFonts w:ascii="宋体" w:hAnsi="宋体" w:eastAsia="宋体"/>
          <w:sz w:val="24"/>
          <w:szCs w:val="24"/>
        </w:rPr>
        <w:t xml:space="preserve">用户在注册页面填写邮箱、昵称和密码，系统校验输入合法性后创建账号。登录页面支持邮箱或昵称登录，登录成功后跳转至系统首页。</w:t>
      </w:r>
    </w:p>
    <w:p>
      <w:pPr>
        <w:jc w:val="center"/>
        <w:spacing w:before="120" w:after="120" w:line="360" w:lineRule="auto"/>
      </w:pPr>
      <w:r>
        <w:rPr>
          <w:rFonts w:ascii="宋体" w:hAnsi="宋体" w:eastAsia="宋体"/>
          <w:sz w:val="24"/>
          <w:szCs w:val="24"/>
        </w:rPr>
        <w:t xml:space="preserve">图4-1-1 用户注册页面</w:t>
      </w:r>
    </w:p>
    <w:p>
      <w:pPr>
        <w:jc w:val="center"/>
        <w:spacing w:before="120" w:after="120" w:line="360" w:lineRule="auto"/>
      </w:pPr>
      <w:r>
        <w:rPr>
          <w:rFonts w:ascii="宋体" w:hAnsi="宋体" w:eastAsia="宋体"/>
          <w:sz w:val="24"/>
          <w:szCs w:val="24"/>
        </w:rPr>
        <w:t xml:space="preserve">图4-1-2 用户登录页面</w:t>
      </w:r>
    </w:p>
    <w:p>
      <w:pPr>
        <w:jc w:val="left"/>
        <w:spacing w:before="120" w:after="60" w:line="360" w:lineRule="auto"/>
      </w:pPr>
      <w:r>
        <w:rPr>
          <w:rFonts w:ascii="黑体" w:hAnsi="黑体" w:eastAsia="黑体"/>
          <w:sz w:val="24"/>
          <w:szCs w:val="24"/>
          <w:b/>
          <w:bCs/>
        </w:rPr>
        <w:t xml:space="preserve">2.前端关键程序代码如下</w:t>
      </w:r>
    </w:p>
    <w:tbl>
      <w:tblPr>
        <w:tblW w:w="5000" w:type="pct"/>
        <w:jc w:val="center"/>
        <w:tblBorders>
          <w:top w:val="single" w:sz="8" w:space="0" w:color="333333"/>
          <w:left w:val="single" w:sz="8" w:space="0" w:color="333333"/>
          <w:bottom w:val="single" w:sz="8" w:space="0" w:color="333333"/>
          <w:right w:val="single" w:sz="8" w:space="0" w:color="333333"/>
        </w:tblBorders>
      </w:tblPr>
      <w:tblGrid>
        <w:gridCol w:w="9000"/>
      </w:tblGrid>
      <w:tr>
        <w:tc>
          <w:tcPr>
            <w:shd w:val="clear" w:color="auto" w:fill="E8E8E8"/>
            <w:tcMar>
              <w:top w:w="60" w:type="dxa"/>
              <w:left w:w="150" w:type="dxa"/>
              <w:bottom w:w="60" w:type="dxa"/>
              <w:right w:w="100" w:type="dxa"/>
            </w:tcMar>
          </w:tcPr>
          <w:p>
            <w:pPr>
              <w:jc w:val="left"/>
              <w:spacing w:before="0" w:after="0" w:line="276" w:lineRule="auto"/>
            </w:pPr>
            <w:r>
              <w:rPr>
                <w:rFonts w:ascii="Consolas" w:hAnsi="Consolas" w:eastAsia="宋体"/>
                <w:sz w:val="18"/>
                <w:szCs w:val="18"/>
              </w:rPr>
              <w:t xml:space="preserve">&lt;template&gt;</w:t>
            </w:r>
          </w:p>
          <w:p>
            <w:pPr>
              <w:jc w:val="left"/>
              <w:spacing w:before="0" w:after="0" w:line="276" w:lineRule="auto"/>
            </w:pPr>
            <w:r>
              <w:rPr>
                <w:rFonts w:ascii="Consolas" w:hAnsi="Consolas" w:eastAsia="宋体"/>
                <w:sz w:val="18"/>
                <w:szCs w:val="18"/>
              </w:rPr>
              <w:t xml:space="preserve">  &lt;div&gt;</w:t>
            </w:r>
          </w:p>
          <w:p>
            <w:pPr>
              <w:jc w:val="left"/>
              <w:spacing w:before="0" w:after="0" w:line="276" w:lineRule="auto"/>
            </w:pPr>
            <w:r>
              <w:rPr>
                <w:rFonts w:ascii="Consolas" w:hAnsi="Consolas" w:eastAsia="宋体"/>
                <w:sz w:val="18"/>
                <w:szCs w:val="18"/>
              </w:rPr>
              <w:t xml:space="preserve">    &lt;AuthNavbar /&gt;</w:t>
            </w:r>
          </w:p>
          <w:p>
            <w:pPr>
              <w:jc w:val="left"/>
              <w:spacing w:before="0" w:after="0" w:line="276" w:lineRule="auto"/>
            </w:pPr>
            <w:r>
              <w:rPr>
                <w:rFonts w:ascii="Consolas" w:hAnsi="Consolas" w:eastAsia="宋体"/>
                <w:sz w:val="18"/>
                <w:szCs w:val="18"/>
              </w:rPr>
              <w:t xml:space="preserve">  &lt;div class="login-container"&gt;</w:t>
            </w:r>
          </w:p>
          <w:p>
            <w:pPr>
              <w:jc w:val="left"/>
              <w:spacing w:before="0" w:after="0" w:line="276" w:lineRule="auto"/>
            </w:pPr>
            <w:r>
              <w:rPr>
                <w:rFonts w:ascii="Consolas" w:hAnsi="Consolas" w:eastAsia="宋体"/>
                <w:sz w:val="18"/>
                <w:szCs w:val="18"/>
              </w:rPr>
              <w:t xml:space="preserve">    &lt;div class="login-card"&gt;</w:t>
            </w:r>
          </w:p>
          <w:p>
            <w:pPr>
              <w:jc w:val="left"/>
              <w:spacing w:before="0" w:after="0" w:line="276" w:lineRule="auto"/>
            </w:pPr>
            <w:r>
              <w:rPr>
                <w:rFonts w:ascii="Consolas" w:hAnsi="Consolas" w:eastAsia="宋体"/>
                <w:sz w:val="18"/>
                <w:szCs w:val="18"/>
              </w:rPr>
              <w:t xml:space="preserve">      &lt;div class="login-header"&gt;</w:t>
            </w:r>
          </w:p>
          <w:p>
            <w:pPr>
              <w:jc w:val="left"/>
              <w:spacing w:before="0" w:after="0" w:line="276" w:lineRule="auto"/>
            </w:pPr>
            <w:r>
              <w:rPr>
                <w:rFonts w:ascii="Consolas" w:hAnsi="Consolas" w:eastAsia="宋体"/>
                <w:sz w:val="18"/>
                <w:szCs w:val="18"/>
              </w:rPr>
              <w:t xml:space="preserve">        &lt;h1&gt;企业模型训练平台&lt;/h1&gt;</w:t>
            </w:r>
          </w:p>
          <w:p>
            <w:pPr>
              <w:jc w:val="left"/>
              <w:spacing w:before="0" w:after="0" w:line="276" w:lineRule="auto"/>
            </w:pPr>
            <w:r>
              <w:rPr>
                <w:rFonts w:ascii="Consolas" w:hAnsi="Consolas" w:eastAsia="宋体"/>
                <w:sz w:val="18"/>
                <w:szCs w:val="18"/>
              </w:rPr>
              <w:t xml:space="preserve">        &lt;p&gt;智能化模型训练与管理解决方案&lt;/p&gt;</w:t>
            </w:r>
          </w:p>
          <w:p>
            <w:pPr>
              <w:jc w:val="left"/>
              <w:spacing w:before="0" w:after="0" w:line="276" w:lineRule="auto"/>
            </w:pPr>
            <w:r>
              <w:rPr>
                <w:rFonts w:ascii="Consolas" w:hAnsi="Consolas" w:eastAsia="宋体"/>
                <w:sz w:val="18"/>
                <w:szCs w:val="18"/>
              </w:rPr>
              <w:t xml:space="preserve">      &lt;/div&gt;</w:t>
            </w:r>
          </w:p>
          <w:p>
            <w:pPr>
              <w:jc w:val="left"/>
              <w:spacing w:before="0" w:after="0" w:line="276" w:lineRule="auto"/>
            </w:pPr>
            <w:r>
              <w:rPr>
                <w:rFonts w:ascii="Consolas" w:hAnsi="Consolas" w:eastAsia="宋体"/>
                <w:sz w:val="18"/>
                <w:szCs w:val="18"/>
              </w:rPr>
              <w:t xml:space="preserve">      &lt;el-form</w:t>
            </w:r>
          </w:p>
          <w:p>
            <w:pPr>
              <w:jc w:val="left"/>
              <w:spacing w:before="0" w:after="0" w:line="276" w:lineRule="auto"/>
            </w:pPr>
            <w:r>
              <w:rPr>
                <w:rFonts w:ascii="Consolas" w:hAnsi="Consolas" w:eastAsia="宋体"/>
                <w:sz w:val="18"/>
                <w:szCs w:val="18"/>
              </w:rPr>
              <w:t xml:space="preserve">        ref="loginForm"</w:t>
            </w:r>
          </w:p>
          <w:p>
            <w:pPr>
              <w:jc w:val="left"/>
              <w:spacing w:before="0" w:after="0" w:line="276" w:lineRule="auto"/>
            </w:pPr>
            <w:r>
              <w:rPr>
                <w:rFonts w:ascii="Consolas" w:hAnsi="Consolas" w:eastAsia="宋体"/>
                <w:sz w:val="18"/>
                <w:szCs w:val="18"/>
              </w:rPr>
              <w:t xml:space="preserve">        :model="loginData"</w:t>
            </w:r>
          </w:p>
          <w:p>
            <w:pPr>
              <w:jc w:val="left"/>
              <w:spacing w:before="0" w:after="0" w:line="276" w:lineRule="auto"/>
            </w:pPr>
            <w:r>
              <w:rPr>
                <w:rFonts w:ascii="Consolas" w:hAnsi="Consolas" w:eastAsia="宋体"/>
                <w:sz w:val="18"/>
                <w:szCs w:val="18"/>
              </w:rPr>
              <w:t xml:space="preserve">        :rules="loginRules"</w:t>
            </w:r>
          </w:p>
          <w:p>
            <w:pPr>
              <w:jc w:val="left"/>
              <w:spacing w:before="0" w:after="0" w:line="276" w:lineRule="auto"/>
            </w:pPr>
            <w:r>
              <w:rPr>
                <w:rFonts w:ascii="Consolas" w:hAnsi="Consolas" w:eastAsia="宋体"/>
                <w:sz w:val="18"/>
                <w:szCs w:val="18"/>
              </w:rPr>
              <w:t xml:space="preserve">        class="login-form"</w:t>
            </w:r>
          </w:p>
          <w:p>
            <w:pPr>
              <w:jc w:val="left"/>
              <w:spacing w:before="0" w:after="0" w:line="276" w:lineRule="auto"/>
            </w:pPr>
            <w:r>
              <w:rPr>
                <w:rFonts w:ascii="Consolas" w:hAnsi="Consolas" w:eastAsia="宋体"/>
                <w:sz w:val="18"/>
                <w:szCs w:val="18"/>
              </w:rPr>
              <w:t xml:space="preserve">        @submit.prevent="handleLogin"</w:t>
            </w:r>
          </w:p>
          <w:p>
            <w:pPr>
              <w:jc w:val="left"/>
              <w:spacing w:before="0" w:after="0" w:line="276" w:lineRule="auto"/>
            </w:pPr>
            <w:r>
              <w:rPr>
                <w:rFonts w:ascii="Consolas" w:hAnsi="Consolas" w:eastAsia="宋体"/>
                <w:sz w:val="18"/>
                <w:szCs w:val="18"/>
              </w:rPr>
              <w:t xml:space="preserve">      &gt;</w:t>
            </w:r>
          </w:p>
          <w:p>
            <w:pPr>
              <w:jc w:val="left"/>
              <w:spacing w:before="0" w:after="0" w:line="276" w:lineRule="auto"/>
            </w:pPr>
            <w:r>
              <w:rPr>
                <w:rFonts w:ascii="Consolas" w:hAnsi="Consolas" w:eastAsia="宋体"/>
                <w:sz w:val="18"/>
                <w:szCs w:val="18"/>
              </w:rPr>
              <w:t xml:space="preserve">        &lt;el-form-item prop="login"&gt;</w:t>
            </w:r>
          </w:p>
          <w:p>
            <w:pPr>
              <w:jc w:val="left"/>
              <w:spacing w:before="0" w:after="0" w:line="276" w:lineRule="auto"/>
            </w:pPr>
            <w:r>
              <w:rPr>
                <w:rFonts w:ascii="Consolas" w:hAnsi="Consolas" w:eastAsia="宋体"/>
                <w:sz w:val="18"/>
                <w:szCs w:val="18"/>
              </w:rPr>
              <w:t xml:space="preserve">          &lt;el-input</w:t>
            </w:r>
          </w:p>
          <w:p>
            <w:pPr>
              <w:jc w:val="left"/>
              <w:spacing w:before="0" w:after="0" w:line="276" w:lineRule="auto"/>
            </w:pPr>
            <w:r>
              <w:rPr>
                <w:rFonts w:ascii="Consolas" w:hAnsi="Consolas" w:eastAsia="宋体"/>
                <w:sz w:val="18"/>
                <w:szCs w:val="18"/>
              </w:rPr>
              <w:t xml:space="preserve">            v-model="loginData.login"</w:t>
            </w:r>
          </w:p>
          <w:p>
            <w:pPr>
              <w:jc w:val="left"/>
              <w:spacing w:before="0" w:after="0" w:line="276" w:lineRule="auto"/>
            </w:pPr>
            <w:r>
              <w:rPr>
                <w:rFonts w:ascii="Consolas" w:hAnsi="Consolas" w:eastAsia="宋体"/>
                <w:sz w:val="18"/>
                <w:szCs w:val="18"/>
              </w:rPr>
              <w:t xml:space="preserve">            placeholder="邮箱或昵称"</w:t>
            </w:r>
          </w:p>
          <w:p>
            <w:pPr>
              <w:jc w:val="left"/>
              <w:spacing w:before="0" w:after="0" w:line="276" w:lineRule="auto"/>
            </w:pPr>
            <w:r>
              <w:rPr>
                <w:rFonts w:ascii="Consolas" w:hAnsi="Consolas" w:eastAsia="宋体"/>
                <w:sz w:val="18"/>
                <w:szCs w:val="18"/>
              </w:rPr>
              <w:t xml:space="preserve">            size="large"</w:t>
            </w:r>
          </w:p>
          <w:p>
            <w:pPr>
              <w:jc w:val="left"/>
              <w:spacing w:before="0" w:after="0" w:line="276" w:lineRule="auto"/>
            </w:pPr>
            <w:r>
              <w:rPr>
                <w:rFonts w:ascii="Consolas" w:hAnsi="Consolas" w:eastAsia="宋体"/>
                <w:sz w:val="18"/>
                <w:szCs w:val="18"/>
              </w:rPr>
              <w:t xml:space="preserve">            :prefix-icon="User"</w:t>
            </w:r>
          </w:p>
          <w:p>
            <w:pPr>
              <w:jc w:val="left"/>
              <w:spacing w:before="0" w:after="0" w:line="276" w:lineRule="auto"/>
            </w:pPr>
            <w:r>
              <w:rPr>
                <w:rFonts w:ascii="Consolas" w:hAnsi="Consolas" w:eastAsia="宋体"/>
                <w:sz w:val="18"/>
                <w:szCs w:val="18"/>
              </w:rPr>
              <w:t xml:space="preserve">          /&gt;</w:t>
            </w:r>
          </w:p>
          <w:p>
            <w:pPr>
              <w:jc w:val="left"/>
              <w:spacing w:before="0" w:after="0" w:line="276" w:lineRule="auto"/>
            </w:pPr>
            <w:r>
              <w:rPr>
                <w:rFonts w:ascii="Consolas" w:hAnsi="Consolas" w:eastAsia="宋体"/>
                <w:sz w:val="18"/>
                <w:szCs w:val="18"/>
              </w:rPr>
              <w:t xml:space="preserve">        &lt;/el-form-item&gt;</w:t>
            </w:r>
          </w:p>
          <w:p>
            <w:pPr>
              <w:jc w:val="left"/>
              <w:spacing w:before="0" w:after="0" w:line="276" w:lineRule="auto"/>
            </w:pPr>
            <w:r>
              <w:rPr>
                <w:rFonts w:ascii="Consolas" w:hAnsi="Consolas" w:eastAsia="宋体"/>
                <w:sz w:val="18"/>
                <w:szCs w:val="18"/>
              </w:rPr>
              <w:t xml:space="preserve">        &lt;el-form-item prop="password"&gt;</w:t>
            </w:r>
          </w:p>
          <w:p>
            <w:pPr>
              <w:jc w:val="left"/>
              <w:spacing w:before="0" w:after="0" w:line="276" w:lineRule="auto"/>
            </w:pPr>
            <w:r>
              <w:rPr>
                <w:rFonts w:ascii="Consolas" w:hAnsi="Consolas" w:eastAsia="宋体"/>
                <w:sz w:val="18"/>
                <w:szCs w:val="18"/>
              </w:rPr>
              <w:t xml:space="preserve">          &lt;el-input</w:t>
            </w:r>
          </w:p>
          <w:p>
            <w:pPr>
              <w:jc w:val="left"/>
              <w:spacing w:before="0" w:after="0" w:line="276" w:lineRule="auto"/>
            </w:pPr>
            <w:r>
              <w:rPr>
                <w:rFonts w:ascii="Consolas" w:hAnsi="Consolas" w:eastAsia="宋体"/>
                <w:sz w:val="18"/>
                <w:szCs w:val="18"/>
              </w:rPr>
              <w:t xml:space="preserve">            v-model="loginData.password"</w:t>
            </w:r>
          </w:p>
          <w:p>
            <w:pPr>
              <w:jc w:val="left"/>
              <w:spacing w:before="0" w:after="0" w:line="276" w:lineRule="auto"/>
            </w:pPr>
            <w:r>
              <w:rPr>
                <w:rFonts w:ascii="Consolas" w:hAnsi="Consolas" w:eastAsia="宋体"/>
                <w:sz w:val="18"/>
                <w:szCs w:val="18"/>
              </w:rPr>
              <w:t xml:space="preserve">            type="password"</w:t>
            </w:r>
          </w:p>
          <w:p>
            <w:pPr>
              <w:jc w:val="left"/>
              <w:spacing w:before="0" w:after="0" w:line="276" w:lineRule="auto"/>
            </w:pPr>
            <w:r>
              <w:rPr>
                <w:rFonts w:ascii="Consolas" w:hAnsi="Consolas" w:eastAsia="宋体"/>
                <w:sz w:val="18"/>
                <w:szCs w:val="18"/>
              </w:rPr>
              <w:t xml:space="preserve">            placeholder="密码"</w:t>
            </w:r>
          </w:p>
          <w:p>
            <w:pPr>
              <w:jc w:val="left"/>
              <w:spacing w:before="0" w:after="0" w:line="276" w:lineRule="auto"/>
            </w:pPr>
            <w:r>
              <w:rPr>
                <w:rFonts w:ascii="Consolas" w:hAnsi="Consolas" w:eastAsia="宋体"/>
                <w:sz w:val="18"/>
                <w:szCs w:val="18"/>
              </w:rPr>
              <w:t xml:space="preserve">            size="large"</w:t>
            </w:r>
          </w:p>
          <w:p>
            <w:pPr>
              <w:jc w:val="left"/>
              <w:spacing w:before="0" w:after="0" w:line="276" w:lineRule="auto"/>
            </w:pPr>
            <w:r>
              <w:rPr>
                <w:rFonts w:ascii="Consolas" w:hAnsi="Consolas" w:eastAsia="宋体"/>
                <w:sz w:val="18"/>
                <w:szCs w:val="18"/>
              </w:rPr>
              <w:t xml:space="preserve">            :prefix-icon="Lock"</w:t>
            </w:r>
          </w:p>
          <w:p>
            <w:pPr>
              <w:jc w:val="left"/>
              <w:spacing w:before="0" w:after="0" w:line="276" w:lineRule="auto"/>
            </w:pPr>
            <w:r>
              <w:rPr>
                <w:rFonts w:ascii="Consolas" w:hAnsi="Consolas" w:eastAsia="宋体"/>
                <w:sz w:val="18"/>
                <w:szCs w:val="18"/>
              </w:rPr>
              <w:t xml:space="preserve">            show-password</w:t>
            </w:r>
          </w:p>
          <w:p>
            <w:pPr>
              <w:jc w:val="left"/>
              <w:spacing w:before="0" w:after="0" w:line="276" w:lineRule="auto"/>
            </w:pPr>
            <w:r>
              <w:rPr>
                <w:rFonts w:ascii="Consolas" w:hAnsi="Consolas" w:eastAsia="宋体"/>
                <w:sz w:val="18"/>
                <w:szCs w:val="18"/>
              </w:rPr>
              <w:t xml:space="preserve">            @keyup.enter="handleLogin"</w:t>
            </w:r>
          </w:p>
          <w:p>
            <w:pPr>
              <w:jc w:val="left"/>
              <w:spacing w:before="0" w:after="0" w:line="276" w:lineRule="auto"/>
            </w:pPr>
            <w:r>
              <w:rPr>
                <w:rFonts w:ascii="Consolas" w:hAnsi="Consolas" w:eastAsia="宋体"/>
                <w:sz w:val="18"/>
                <w:szCs w:val="18"/>
              </w:rPr>
              <w:t xml:space="preserve">          /&gt;</w:t>
            </w:r>
          </w:p>
          <w:p>
            <w:pPr>
              <w:jc w:val="left"/>
              <w:spacing w:before="0" w:after="0" w:line="276" w:lineRule="auto"/>
            </w:pPr>
            <w:r>
              <w:rPr>
                <w:rFonts w:ascii="Consolas" w:hAnsi="Consolas" w:eastAsia="宋体"/>
                <w:sz w:val="18"/>
                <w:szCs w:val="18"/>
              </w:rPr>
              <w:t xml:space="preserve">        &lt;/el-form-item&gt;</w:t>
            </w:r>
          </w:p>
          <w:p>
            <w:pPr>
              <w:jc w:val="left"/>
              <w:spacing w:before="0" w:after="0" w:line="276" w:lineRule="auto"/>
            </w:pPr>
            <w:r>
              <w:rPr>
                <w:rFonts w:ascii="Consolas" w:hAnsi="Consolas" w:eastAsia="宋体"/>
                <w:sz w:val="18"/>
                <w:szCs w:val="18"/>
              </w:rPr>
              <w:t xml:space="preserve">        &lt;div class="login-actions"&gt;</w:t>
            </w:r>
          </w:p>
          <w:p>
            <w:pPr>
              <w:jc w:val="left"/>
              <w:spacing w:before="0" w:after="0" w:line="276" w:lineRule="auto"/>
            </w:pPr>
            <w:r>
              <w:rPr>
                <w:rFonts w:ascii="Consolas" w:hAnsi="Consolas" w:eastAsia="宋体"/>
                <w:sz w:val="18"/>
                <w:szCs w:val="18"/>
              </w:rPr>
              <w:t xml:space="preserve">          &lt;el-button</w:t>
            </w:r>
          </w:p>
          <w:p>
            <w:pPr>
              <w:jc w:val="left"/>
              <w:spacing w:before="0" w:after="0" w:line="276" w:lineRule="auto"/>
            </w:pPr>
            <w:r>
              <w:rPr>
                <w:rFonts w:ascii="Consolas" w:hAnsi="Consolas" w:eastAsia="宋体"/>
                <w:sz w:val="18"/>
                <w:szCs w:val="18"/>
              </w:rPr>
              <w:t xml:space="preserve">            :loading="loading"</w:t>
            </w:r>
          </w:p>
          <w:p>
            <w:pPr>
              <w:jc w:val="left"/>
              <w:spacing w:before="0" w:after="0" w:line="276" w:lineRule="auto"/>
            </w:pPr>
            <w:r>
              <w:rPr>
                <w:rFonts w:ascii="Consolas" w:hAnsi="Consolas" w:eastAsia="宋体"/>
                <w:sz w:val="18"/>
                <w:szCs w:val="18"/>
              </w:rPr>
              <w:t xml:space="preserve">            type="primary"</w:t>
            </w:r>
          </w:p>
          <w:p>
            <w:pPr>
              <w:jc w:val="left"/>
              <w:spacing w:before="0" w:after="0" w:line="276" w:lineRule="auto"/>
            </w:pPr>
            <w:r>
              <w:rPr>
                <w:rFonts w:ascii="Consolas" w:hAnsi="Consolas" w:eastAsia="宋体"/>
                <w:sz w:val="18"/>
                <w:szCs w:val="18"/>
              </w:rPr>
              <w:t xml:space="preserve">            size="large"</w:t>
            </w:r>
          </w:p>
          <w:p>
            <w:pPr>
              <w:jc w:val="left"/>
              <w:spacing w:before="0" w:after="0" w:line="276" w:lineRule="auto"/>
            </w:pPr>
            <w:r>
              <w:rPr>
                <w:rFonts w:ascii="Consolas" w:hAnsi="Consolas" w:eastAsia="宋体"/>
                <w:sz w:val="18"/>
                <w:szCs w:val="18"/>
              </w:rPr>
              <w:t xml:space="preserve">            style="width: 100%"</w:t>
            </w:r>
          </w:p>
          <w:p>
            <w:pPr>
              <w:jc w:val="left"/>
              <w:spacing w:before="0" w:after="0" w:line="276" w:lineRule="auto"/>
            </w:pPr>
            <w:r>
              <w:rPr>
                <w:rFonts w:ascii="Consolas" w:hAnsi="Consolas" w:eastAsia="宋体"/>
                <w:sz w:val="18"/>
                <w:szCs w:val="18"/>
              </w:rPr>
              <w:t xml:space="preserve">            @click="handleLogin"</w:t>
            </w:r>
          </w:p>
          <w:p>
            <w:pPr>
              <w:jc w:val="left"/>
              <w:spacing w:before="0" w:after="0" w:line="276" w:lineRule="auto"/>
            </w:pPr>
            <w:r>
              <w:rPr>
                <w:rFonts w:ascii="Consolas" w:hAnsi="Consolas" w:eastAsia="宋体"/>
                <w:sz w:val="18"/>
                <w:szCs w:val="18"/>
              </w:rPr>
              <w:t xml:space="preserve">          &gt;</w:t>
            </w:r>
          </w:p>
          <w:p>
            <w:pPr>
              <w:jc w:val="left"/>
              <w:spacing w:before="0" w:after="0" w:line="276" w:lineRule="auto"/>
            </w:pPr>
            <w:r>
              <w:rPr>
                <w:rFonts w:ascii="Consolas" w:hAnsi="Consolas" w:eastAsia="宋体"/>
                <w:sz w:val="18"/>
                <w:szCs w:val="18"/>
              </w:rPr>
              <w:t xml:space="preserve">            登录</w:t>
            </w:r>
          </w:p>
          <w:p>
            <w:pPr>
              <w:jc w:val="left"/>
              <w:spacing w:before="0" w:after="0" w:line="276" w:lineRule="auto"/>
            </w:pPr>
            <w:r>
              <w:rPr>
                <w:rFonts w:ascii="Consolas" w:hAnsi="Consolas" w:eastAsia="宋体"/>
                <w:sz w:val="18"/>
                <w:szCs w:val="18"/>
              </w:rPr>
              <w:t xml:space="preserve">          &lt;/el-button&gt;</w:t>
            </w:r>
          </w:p>
          <w:p>
            <w:pPr>
              <w:jc w:val="left"/>
              <w:spacing w:before="0" w:after="0" w:line="276" w:lineRule="auto"/>
            </w:pPr>
            <w:r>
              <w:rPr>
                <w:rFonts w:ascii="Consolas" w:hAnsi="Consolas" w:eastAsia="宋体"/>
                <w:sz w:val="18"/>
                <w:szCs w:val="18"/>
              </w:rPr>
              <w:t xml:space="preserve">        &lt;/div&gt;</w:t>
            </w:r>
          </w:p>
          <w:p>
            <w:pPr>
              <w:jc w:val="left"/>
              <w:spacing w:before="0" w:after="0" w:line="276" w:lineRule="auto"/>
            </w:pPr>
            <w:r>
              <w:rPr>
                <w:rFonts w:ascii="Consolas" w:hAnsi="Consolas" w:eastAsia="宋体"/>
                <w:sz w:val="18"/>
                <w:szCs w:val="18"/>
              </w:rPr>
              <w:t xml:space="preserve">      &lt;/el-form&gt;</w:t>
            </w:r>
          </w:p>
          <w:p>
            <w:pPr>
              <w:jc w:val="left"/>
              <w:spacing w:before="0" w:after="0" w:line="276" w:lineRule="auto"/>
            </w:pPr>
            <w:r>
              <w:rPr>
                <w:rFonts w:ascii="Consolas" w:hAnsi="Consolas" w:eastAsia="宋体"/>
                <w:sz w:val="18"/>
                <w:szCs w:val="18"/>
              </w:rPr>
              <w:t xml:space="preserve">    &lt;/div&gt;</w:t>
            </w:r>
          </w:p>
          <w:p>
            <w:pPr>
              <w:jc w:val="left"/>
              <w:spacing w:before="0" w:after="0" w:line="276" w:lineRule="auto"/>
            </w:pPr>
            <w:r>
              <w:rPr>
                <w:rFonts w:ascii="Consolas" w:hAnsi="Consolas" w:eastAsia="宋体"/>
                <w:sz w:val="18"/>
                <w:szCs w:val="18"/>
              </w:rPr>
              <w:t xml:space="preserve">  &lt;/div&gt;</w:t>
            </w:r>
          </w:p>
          <w:p>
            <w:pPr>
              <w:jc w:val="left"/>
              <w:spacing w:before="0" w:after="0" w:line="276" w:lineRule="auto"/>
            </w:pPr>
            <w:r>
              <w:rPr>
                <w:rFonts w:ascii="Consolas" w:hAnsi="Consolas" w:eastAsia="宋体"/>
                <w:sz w:val="18"/>
                <w:szCs w:val="18"/>
              </w:rPr>
              <w:t xml:space="preserve">  &lt;/div&gt;</w:t>
            </w:r>
          </w:p>
          <w:p>
            <w:pPr>
              <w:jc w:val="left"/>
              <w:spacing w:before="0" w:after="0" w:line="276" w:lineRule="auto"/>
            </w:pPr>
            <w:r>
              <w:rPr>
                <w:rFonts w:ascii="Consolas" w:hAnsi="Consolas" w:eastAsia="宋体"/>
                <w:sz w:val="18"/>
                <w:szCs w:val="18"/>
              </w:rPr>
              <w:t xml:space="preserve">&lt;/template&gt;</w:t>
            </w:r>
          </w:p>
        </w:tc>
      </w:tr>
    </w:tbl>
    <w:p>
      <w:pPr>
        <w:jc w:val="both"/>
        <w:spacing w:before="0" w:after="0" w:line="360" w:lineRule="auto"/>
        <w:ind w:firstLineChars="200" w:firstLine="480"/>
      </w:pPr>
      <w:r>
        <w:rPr>
          <w:rFonts w:ascii="宋体" w:hAnsi="宋体" w:eastAsia="宋体"/>
          <w:sz w:val="24"/>
          <w:szCs w:val="24"/>
        </w:rPr>
        <w:t xml:space="preserve">该前端代码使用Vue 3和Element Plus组件库构建登录页面，包含邮箱或昵称输入框和密码输入框，通过表单校验规则验证输入合法性，点击登录按钮触发handleLogin方法向后端发起认证请求。</w:t>
      </w:r>
    </w:p>
    <w:tbl>
      <w:tblPr>
        <w:tblW w:w="5000" w:type="pct"/>
        <w:jc w:val="center"/>
        <w:tblBorders>
          <w:top w:val="single" w:sz="8" w:space="0" w:color="333333"/>
          <w:left w:val="single" w:sz="8" w:space="0" w:color="333333"/>
          <w:bottom w:val="single" w:sz="8" w:space="0" w:color="333333"/>
          <w:right w:val="single" w:sz="8" w:space="0" w:color="333333"/>
        </w:tblBorders>
      </w:tblPr>
      <w:tblGrid>
        <w:gridCol w:w="9000"/>
      </w:tblGrid>
      <w:tr>
        <w:tc>
          <w:tcPr>
            <w:shd w:val="clear" w:color="auto" w:fill="E8E8E8"/>
            <w:tcMar>
              <w:top w:w="60" w:type="dxa"/>
              <w:left w:w="150" w:type="dxa"/>
              <w:bottom w:w="60" w:type="dxa"/>
              <w:right w:w="100" w:type="dxa"/>
            </w:tcMar>
          </w:tcPr>
          <w:p>
            <w:pPr>
              <w:jc w:val="left"/>
              <w:spacing w:before="0" w:after="0" w:line="276" w:lineRule="auto"/>
            </w:pPr>
            <w:r>
              <w:rPr>
                <w:rFonts w:ascii="Consolas" w:hAnsi="Consolas" w:eastAsia="宋体"/>
                <w:sz w:val="18"/>
                <w:szCs w:val="18"/>
              </w:rPr>
              <w:t xml:space="preserve">const handleLogin = async () =&gt; {</w:t>
            </w:r>
          </w:p>
          <w:p>
            <w:pPr>
              <w:jc w:val="left"/>
              <w:spacing w:before="0" w:after="0" w:line="276" w:lineRule="auto"/>
            </w:pPr>
            <w:r>
              <w:rPr>
                <w:rFonts w:ascii="Consolas" w:hAnsi="Consolas" w:eastAsia="宋体"/>
                <w:sz w:val="18"/>
                <w:szCs w:val="18"/>
              </w:rPr>
              <w:t xml:space="preserve">  if (!loginForm.value) return</w:t>
            </w:r>
          </w:p>
          <w:p>
            <w:pPr>
              <w:jc w:val="left"/>
              <w:spacing w:before="0" w:after="0" w:line="276" w:lineRule="auto"/>
            </w:pPr>
            <w:r>
              <w:rPr>
                <w:rFonts w:ascii="Consolas" w:hAnsi="Consolas" w:eastAsia="宋体"/>
                <w:sz w:val="18"/>
                <w:szCs w:val="18"/>
              </w:rPr>
              <w:t xml:space="preserve">  try {</w:t>
            </w:r>
          </w:p>
          <w:p>
            <w:pPr>
              <w:jc w:val="left"/>
              <w:spacing w:before="0" w:after="0" w:line="276" w:lineRule="auto"/>
            </w:pPr>
            <w:r>
              <w:rPr>
                <w:rFonts w:ascii="Consolas" w:hAnsi="Consolas" w:eastAsia="宋体"/>
                <w:sz w:val="18"/>
                <w:szCs w:val="18"/>
              </w:rPr>
              <w:t xml:space="preserve">    await loginForm.value.validate()</w:t>
            </w:r>
          </w:p>
          <w:p>
            <w:pPr>
              <w:jc w:val="left"/>
              <w:spacing w:before="0" w:after="0" w:line="276" w:lineRule="auto"/>
            </w:pPr>
            <w:r>
              <w:rPr>
                <w:rFonts w:ascii="Consolas" w:hAnsi="Consolas" w:eastAsia="宋体"/>
                <w:sz w:val="18"/>
                <w:szCs w:val="18"/>
              </w:rPr>
              <w:t xml:space="preserve">    loading.value = true</w:t>
            </w:r>
          </w:p>
          <w:p>
            <w:pPr>
              <w:jc w:val="left"/>
              <w:spacing w:before="0" w:after="0" w:line="276" w:lineRule="auto"/>
            </w:pPr>
            <w:r>
              <w:rPr>
                <w:rFonts w:ascii="Consolas" w:hAnsi="Consolas" w:eastAsia="宋体"/>
                <w:sz w:val="18"/>
                <w:szCs w:val="18"/>
              </w:rPr>
              <w:t xml:space="preserve">    localStorage.removeItem('token')</w:t>
            </w:r>
          </w:p>
          <w:p>
            <w:pPr>
              <w:jc w:val="left"/>
              <w:spacing w:before="0" w:after="0" w:line="276" w:lineRule="auto"/>
            </w:pPr>
            <w:r>
              <w:rPr>
                <w:rFonts w:ascii="Consolas" w:hAnsi="Consolas" w:eastAsia="宋体"/>
                <w:sz w:val="18"/>
                <w:szCs w:val="18"/>
              </w:rPr>
              <w:t xml:space="preserve">    localStorage.removeItem('user')</w:t>
            </w:r>
          </w:p>
          <w:p>
            <w:pPr>
              <w:jc w:val="left"/>
              <w:spacing w:before="0" w:after="0" w:line="276" w:lineRule="auto"/>
            </w:pPr>
            <w:r>
              <w:rPr>
                <w:rFonts w:ascii="Consolas" w:hAnsi="Consolas" w:eastAsia="宋体"/>
                <w:sz w:val="18"/>
                <w:szCs w:val="18"/>
              </w:rPr>
              <w:t xml:space="preserve">    localStorage.removeItem('refresh_token')</w:t>
            </w:r>
          </w:p>
          <w:p>
            <w:pPr>
              <w:jc w:val="left"/>
              <w:spacing w:before="0" w:after="0" w:line="276" w:lineRule="auto"/>
            </w:pPr>
            <w:r>
              <w:rPr>
                <w:rFonts w:ascii="Consolas" w:hAnsi="Consolas" w:eastAsia="宋体"/>
                <w:sz w:val="18"/>
                <w:szCs w:val="18"/>
              </w:rPr>
              <w:t xml:space="preserve">    const response = await authAPI.login(loginData)</w:t>
            </w:r>
          </w:p>
          <w:p>
            <w:pPr>
              <w:jc w:val="left"/>
              <w:spacing w:before="0" w:after="0" w:line="276" w:lineRule="auto"/>
            </w:pPr>
            <w:r>
              <w:rPr>
                <w:rFonts w:ascii="Consolas" w:hAnsi="Consolas" w:eastAsia="宋体"/>
                <w:sz w:val="18"/>
                <w:szCs w:val="18"/>
              </w:rPr>
              <w:t xml:space="preserve">    if (response.data.access_token) {</w:t>
            </w:r>
          </w:p>
          <w:p>
            <w:pPr>
              <w:jc w:val="left"/>
              <w:spacing w:before="0" w:after="0" w:line="276" w:lineRule="auto"/>
            </w:pPr>
            <w:r>
              <w:rPr>
                <w:rFonts w:ascii="Consolas" w:hAnsi="Consolas" w:eastAsia="宋体"/>
                <w:sz w:val="18"/>
                <w:szCs w:val="18"/>
              </w:rPr>
              <w:t xml:space="preserve">      localStorage.setItem('token', response.data.access_token)</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    await store.dispatch('login', response.data.user)</w:t>
            </w:r>
          </w:p>
          <w:p>
            <w:pPr>
              <w:jc w:val="left"/>
              <w:spacing w:before="0" w:after="0" w:line="276" w:lineRule="auto"/>
            </w:pPr>
            <w:r>
              <w:rPr>
                <w:rFonts w:ascii="Consolas" w:hAnsi="Consolas" w:eastAsia="宋体"/>
                <w:sz w:val="18"/>
                <w:szCs w:val="18"/>
              </w:rPr>
              <w:t xml:space="preserve">    message.success(response.data.message || '登录成功')</w:t>
            </w:r>
          </w:p>
          <w:p>
            <w:pPr>
              <w:jc w:val="left"/>
              <w:spacing w:before="0" w:after="0" w:line="276" w:lineRule="auto"/>
            </w:pPr>
            <w:r>
              <w:rPr>
                <w:rFonts w:ascii="Consolas" w:hAnsi="Consolas" w:eastAsia="宋体"/>
                <w:sz w:val="18"/>
                <w:szCs w:val="18"/>
              </w:rPr>
              <w:t xml:space="preserve">    setTimeout(() =&gt; {</w:t>
            </w:r>
          </w:p>
          <w:p>
            <w:pPr>
              <w:jc w:val="left"/>
              <w:spacing w:before="0" w:after="0" w:line="276" w:lineRule="auto"/>
            </w:pPr>
            <w:r>
              <w:rPr>
                <w:rFonts w:ascii="Consolas" w:hAnsi="Consolas" w:eastAsia="宋体"/>
                <w:sz w:val="18"/>
                <w:szCs w:val="18"/>
              </w:rPr>
              <w:t xml:space="preserve">      router.push('/dashboard')</w:t>
            </w:r>
          </w:p>
          <w:p>
            <w:pPr>
              <w:jc w:val="left"/>
              <w:spacing w:before="0" w:after="0" w:line="276" w:lineRule="auto"/>
            </w:pPr>
            <w:r>
              <w:rPr>
                <w:rFonts w:ascii="Consolas" w:hAnsi="Consolas" w:eastAsia="宋体"/>
                <w:sz w:val="18"/>
                <w:szCs w:val="18"/>
              </w:rPr>
              <w:t xml:space="preserve">    }, 100)</w:t>
            </w:r>
          </w:p>
          <w:p>
            <w:pPr>
              <w:jc w:val="left"/>
              <w:spacing w:before="0" w:after="0" w:line="276" w:lineRule="auto"/>
            </w:pPr>
            <w:r>
              <w:rPr>
                <w:rFonts w:ascii="Consolas" w:hAnsi="Consolas" w:eastAsia="宋体"/>
                <w:sz w:val="18"/>
                <w:szCs w:val="18"/>
              </w:rPr>
              <w:t xml:space="preserve">  } catch (error) {</w:t>
            </w:r>
          </w:p>
          <w:p>
            <w:pPr>
              <w:jc w:val="left"/>
              <w:spacing w:before="0" w:after="0" w:line="276" w:lineRule="auto"/>
            </w:pPr>
            <w:r>
              <w:rPr>
                <w:rFonts w:ascii="Consolas" w:hAnsi="Consolas" w:eastAsia="宋体"/>
                <w:sz w:val="18"/>
                <w:szCs w:val="18"/>
              </w:rPr>
              <w:t xml:space="preserve">    message.error(error.response?.data?.detail || '登录失败')</w:t>
            </w:r>
          </w:p>
          <w:p>
            <w:pPr>
              <w:jc w:val="left"/>
              <w:spacing w:before="0" w:after="0" w:line="276" w:lineRule="auto"/>
            </w:pPr>
            <w:r>
              <w:rPr>
                <w:rFonts w:ascii="Consolas" w:hAnsi="Consolas" w:eastAsia="宋体"/>
                <w:sz w:val="18"/>
                <w:szCs w:val="18"/>
              </w:rPr>
              <w:t xml:space="preserve">  } finally {</w:t>
            </w:r>
          </w:p>
          <w:p>
            <w:pPr>
              <w:jc w:val="left"/>
              <w:spacing w:before="0" w:after="0" w:line="276" w:lineRule="auto"/>
            </w:pPr>
            <w:r>
              <w:rPr>
                <w:rFonts w:ascii="Consolas" w:hAnsi="Consolas" w:eastAsia="宋体"/>
                <w:sz w:val="18"/>
                <w:szCs w:val="18"/>
              </w:rPr>
              <w:t xml:space="preserve">    loading.value = false</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w:t>
            </w:r>
          </w:p>
        </w:tc>
      </w:tr>
    </w:tbl>
    <w:p>
      <w:pPr>
        <w:jc w:val="both"/>
        <w:spacing w:before="0" w:after="0" w:line="360" w:lineRule="auto"/>
        <w:ind w:firstLineChars="200" w:firstLine="480"/>
      </w:pPr>
      <w:r>
        <w:rPr>
          <w:rFonts w:ascii="宋体" w:hAnsi="宋体" w:eastAsia="宋体"/>
          <w:sz w:val="24"/>
          <w:szCs w:val="24"/>
        </w:rPr>
        <w:t xml:space="preserve">该核心程序代码主要实现了前端登录的功能，包括清除旧的认证信息、调用后端登录接口、将Access Token存储到localStorage、将用户信息保存到Vuex状态管理中，并在登录成功后跳转至系统首页。</w:t>
      </w:r>
    </w:p>
    <w:p>
      <w:pPr>
        <w:jc w:val="left"/>
        <w:spacing w:before="120" w:after="60" w:line="360" w:lineRule="auto"/>
      </w:pPr>
      <w:r>
        <w:rPr>
          <w:rFonts w:ascii="黑体" w:hAnsi="黑体" w:eastAsia="黑体"/>
          <w:sz w:val="24"/>
          <w:szCs w:val="24"/>
          <w:b/>
          <w:bCs/>
        </w:rPr>
        <w:t xml:space="preserve">3.后端关键程序代码如下</w:t>
      </w:r>
    </w:p>
    <w:tbl>
      <w:tblPr>
        <w:tblW w:w="5000" w:type="pct"/>
        <w:jc w:val="center"/>
        <w:tblBorders>
          <w:top w:val="single" w:sz="8" w:space="0" w:color="333333"/>
          <w:left w:val="single" w:sz="8" w:space="0" w:color="333333"/>
          <w:bottom w:val="single" w:sz="8" w:space="0" w:color="333333"/>
          <w:right w:val="single" w:sz="8" w:space="0" w:color="333333"/>
        </w:tblBorders>
      </w:tblPr>
      <w:tblGrid>
        <w:gridCol w:w="9000"/>
      </w:tblGrid>
      <w:tr>
        <w:tc>
          <w:tcPr>
            <w:shd w:val="clear" w:color="auto" w:fill="E8E8E8"/>
            <w:tcMar>
              <w:top w:w="60" w:type="dxa"/>
              <w:left w:w="150" w:type="dxa"/>
              <w:bottom w:w="60" w:type="dxa"/>
              <w:right w:w="100" w:type="dxa"/>
            </w:tcMar>
          </w:tcPr>
          <w:p>
            <w:pPr>
              <w:jc w:val="left"/>
              <w:spacing w:before="0" w:after="0" w:line="276" w:lineRule="auto"/>
            </w:pPr>
            <w:r>
              <w:rPr>
                <w:rFonts w:ascii="Consolas" w:hAnsi="Consolas" w:eastAsia="宋体"/>
                <w:sz w:val="18"/>
                <w:szCs w:val="18"/>
              </w:rPr>
              <w:t xml:space="preserve">@router.post("/register", response_model=UserResponse)</w:t>
            </w:r>
          </w:p>
          <w:p>
            <w:pPr>
              <w:jc w:val="left"/>
              <w:spacing w:before="0" w:after="0" w:line="276" w:lineRule="auto"/>
            </w:pPr>
            <w:r>
              <w:rPr>
                <w:rFonts w:ascii="Consolas" w:hAnsi="Consolas" w:eastAsia="宋体"/>
                <w:sz w:val="18"/>
                <w:szCs w:val="18"/>
              </w:rPr>
              <w:t xml:space="preserve">async def register(user_data: UserRegister, db: Session = Depends(get_db)):</w:t>
            </w:r>
          </w:p>
          <w:p>
            <w:pPr>
              <w:jc w:val="left"/>
              <w:spacing w:before="0" w:after="0" w:line="276" w:lineRule="auto"/>
            </w:pPr>
            <w:r>
              <w:rPr>
                <w:rFonts w:ascii="Consolas" w:hAnsi="Consolas" w:eastAsia="宋体"/>
                <w:sz w:val="18"/>
                <w:szCs w:val="18"/>
              </w:rPr>
              <w:t xml:space="preserve">    # 检查邮箱是否已存在</w:t>
            </w:r>
          </w:p>
          <w:p>
            <w:pPr>
              <w:jc w:val="left"/>
              <w:spacing w:before="0" w:after="0" w:line="276" w:lineRule="auto"/>
            </w:pPr>
            <w:r>
              <w:rPr>
                <w:rFonts w:ascii="Consolas" w:hAnsi="Consolas" w:eastAsia="宋体"/>
                <w:sz w:val="18"/>
                <w:szCs w:val="18"/>
              </w:rPr>
              <w:t xml:space="preserve">    if get_user_by_email(db, user_data.email):</w:t>
            </w:r>
          </w:p>
          <w:p>
            <w:pPr>
              <w:jc w:val="left"/>
              <w:spacing w:before="0" w:after="0" w:line="276" w:lineRule="auto"/>
            </w:pPr>
            <w:r>
              <w:rPr>
                <w:rFonts w:ascii="Consolas" w:hAnsi="Consolas" w:eastAsia="宋体"/>
                <w:sz w:val="18"/>
                <w:szCs w:val="18"/>
              </w:rPr>
              <w:t xml:space="preserve">        raise HTTPException(</w:t>
            </w:r>
          </w:p>
          <w:p>
            <w:pPr>
              <w:jc w:val="left"/>
              <w:spacing w:before="0" w:after="0" w:line="276" w:lineRule="auto"/>
            </w:pPr>
            <w:r>
              <w:rPr>
                <w:rFonts w:ascii="Consolas" w:hAnsi="Consolas" w:eastAsia="宋体"/>
                <w:sz w:val="18"/>
                <w:szCs w:val="18"/>
              </w:rPr>
              <w:t xml:space="preserve">            status_code=status.HTTP_400_BAD_REQUEST,</w:t>
            </w:r>
          </w:p>
          <w:p>
            <w:pPr>
              <w:jc w:val="left"/>
              <w:spacing w:before="0" w:after="0" w:line="276" w:lineRule="auto"/>
            </w:pPr>
            <w:r>
              <w:rPr>
                <w:rFonts w:ascii="Consolas" w:hAnsi="Consolas" w:eastAsia="宋体"/>
                <w:sz w:val="18"/>
                <w:szCs w:val="18"/>
              </w:rPr>
              <w:t xml:space="preserve">            detail="邮箱已被注册"</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    # 检查昵称是否已存在</w:t>
            </w:r>
          </w:p>
          <w:p>
            <w:pPr>
              <w:jc w:val="left"/>
              <w:spacing w:before="0" w:after="0" w:line="276" w:lineRule="auto"/>
            </w:pPr>
            <w:r>
              <w:rPr>
                <w:rFonts w:ascii="Consolas" w:hAnsi="Consolas" w:eastAsia="宋体"/>
                <w:sz w:val="18"/>
                <w:szCs w:val="18"/>
              </w:rPr>
              <w:t xml:space="preserve">    if get_user_by_nickname(db, user_data.nickname):</w:t>
            </w:r>
          </w:p>
          <w:p>
            <w:pPr>
              <w:jc w:val="left"/>
              <w:spacing w:before="0" w:after="0" w:line="276" w:lineRule="auto"/>
            </w:pPr>
            <w:r>
              <w:rPr>
                <w:rFonts w:ascii="Consolas" w:hAnsi="Consolas" w:eastAsia="宋体"/>
                <w:sz w:val="18"/>
                <w:szCs w:val="18"/>
              </w:rPr>
              <w:t xml:space="preserve">        raise HTTPException(</w:t>
            </w:r>
          </w:p>
          <w:p>
            <w:pPr>
              <w:jc w:val="left"/>
              <w:spacing w:before="0" w:after="0" w:line="276" w:lineRule="auto"/>
            </w:pPr>
            <w:r>
              <w:rPr>
                <w:rFonts w:ascii="Consolas" w:hAnsi="Consolas" w:eastAsia="宋体"/>
                <w:sz w:val="18"/>
                <w:szCs w:val="18"/>
              </w:rPr>
              <w:t xml:space="preserve">            status_code=status.HTTP_400_BAD_REQUEST,</w:t>
            </w:r>
          </w:p>
          <w:p>
            <w:pPr>
              <w:jc w:val="left"/>
              <w:spacing w:before="0" w:after="0" w:line="276" w:lineRule="auto"/>
            </w:pPr>
            <w:r>
              <w:rPr>
                <w:rFonts w:ascii="Consolas" w:hAnsi="Consolas" w:eastAsia="宋体"/>
                <w:sz w:val="18"/>
                <w:szCs w:val="18"/>
              </w:rPr>
              <w:t xml:space="preserve">            detail="昵称已被使用"</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    # 创建用户</w:t>
            </w:r>
          </w:p>
          <w:p>
            <w:pPr>
              <w:jc w:val="left"/>
              <w:spacing w:before="0" w:after="0" w:line="276" w:lineRule="auto"/>
            </w:pPr>
            <w:r>
              <w:rPr>
                <w:rFonts w:ascii="Consolas" w:hAnsi="Consolas" w:eastAsia="宋体"/>
                <w:sz w:val="18"/>
                <w:szCs w:val="18"/>
              </w:rPr>
              <w:t xml:space="preserve">    user = create_user(db, user_data.email, user_data.nickname, user_data.password)</w:t>
            </w:r>
          </w:p>
          <w:p>
            <w:pPr>
              <w:jc w:val="left"/>
              <w:spacing w:before="0" w:after="0" w:line="276" w:lineRule="auto"/>
            </w:pPr>
            <w:r>
              <w:rPr>
                <w:rFonts w:ascii="Consolas" w:hAnsi="Consolas" w:eastAsia="宋体"/>
                <w:sz w:val="18"/>
                <w:szCs w:val="18"/>
              </w:rPr>
              <w:t xml:space="preserve">    return user</w:t>
            </w:r>
          </w:p>
        </w:tc>
      </w:tr>
    </w:tbl>
    <w:p>
      <w:pPr>
        <w:jc w:val="both"/>
        <w:spacing w:before="0" w:after="0" w:line="360" w:lineRule="auto"/>
        <w:ind w:firstLineChars="200" w:firstLine="480"/>
      </w:pPr>
      <w:r>
        <w:rPr>
          <w:rFonts w:ascii="宋体" w:hAnsi="宋体" w:eastAsia="宋体"/>
          <w:sz w:val="24"/>
          <w:szCs w:val="24"/>
        </w:rPr>
        <w:t xml:space="preserve">该核心程序代码主要实现了用户注册的功能，包括校验邮箱和昵称的唯一性，校验通过后调用create_user函数创建新用户，该函数内部使用bcrypt算法对密码进行哈希处理后存储到数据库。</w:t>
      </w:r>
    </w:p>
    <w:tbl>
      <w:tblPr>
        <w:tblW w:w="5000" w:type="pct"/>
        <w:jc w:val="center"/>
        <w:tblBorders>
          <w:top w:val="single" w:sz="8" w:space="0" w:color="333333"/>
          <w:left w:val="single" w:sz="8" w:space="0" w:color="333333"/>
          <w:bottom w:val="single" w:sz="8" w:space="0" w:color="333333"/>
          <w:right w:val="single" w:sz="8" w:space="0" w:color="333333"/>
        </w:tblBorders>
      </w:tblPr>
      <w:tblGrid>
        <w:gridCol w:w="9000"/>
      </w:tblGrid>
      <w:tr>
        <w:tc>
          <w:tcPr>
            <w:shd w:val="clear" w:color="auto" w:fill="E8E8E8"/>
            <w:tcMar>
              <w:top w:w="60" w:type="dxa"/>
              <w:left w:w="150" w:type="dxa"/>
              <w:bottom w:w="60" w:type="dxa"/>
              <w:right w:w="100" w:type="dxa"/>
            </w:tcMar>
          </w:tcPr>
          <w:p>
            <w:pPr>
              <w:jc w:val="left"/>
              <w:spacing w:before="0" w:after="0" w:line="276" w:lineRule="auto"/>
            </w:pPr>
            <w:r>
              <w:rPr>
                <w:rFonts w:ascii="Consolas" w:hAnsi="Consolas" w:eastAsia="宋体"/>
                <w:sz w:val="18"/>
                <w:szCs w:val="18"/>
              </w:rPr>
              <w:t xml:space="preserve">@router.post("/login", response_model=LoginResponse)</w:t>
            </w:r>
          </w:p>
          <w:p>
            <w:pPr>
              <w:jc w:val="left"/>
              <w:spacing w:before="0" w:after="0" w:line="276" w:lineRule="auto"/>
            </w:pPr>
            <w:r>
              <w:rPr>
                <w:rFonts w:ascii="Consolas" w:hAnsi="Consolas" w:eastAsia="宋体"/>
                <w:sz w:val="18"/>
                <w:szCs w:val="18"/>
              </w:rPr>
              <w:t xml:space="preserve">async def login(user_data: UserLogin, response: Response, request: Request, db: Session = Depends(get_db)):</w:t>
            </w:r>
          </w:p>
          <w:p>
            <w:pPr>
              <w:jc w:val="left"/>
              <w:spacing w:before="0" w:after="0" w:line="276" w:lineRule="auto"/>
            </w:pPr>
            <w:r>
              <w:rPr>
                <w:rFonts w:ascii="Consolas" w:hAnsi="Consolas" w:eastAsia="宋体"/>
                <w:sz w:val="18"/>
                <w:szCs w:val="18"/>
              </w:rPr>
              <w:t xml:space="preserve">    user = authenticate_user(db, user_data.login, user_data.password)</w:t>
            </w:r>
          </w:p>
          <w:p>
            <w:pPr>
              <w:jc w:val="left"/>
              <w:spacing w:before="0" w:after="0" w:line="276" w:lineRule="auto"/>
            </w:pPr>
            <w:r>
              <w:rPr>
                <w:rFonts w:ascii="Consolas" w:hAnsi="Consolas" w:eastAsia="宋体"/>
                <w:sz w:val="18"/>
                <w:szCs w:val="18"/>
              </w:rPr>
              <w:t xml:space="preserve">    if not user:</w:t>
            </w:r>
          </w:p>
          <w:p>
            <w:pPr>
              <w:jc w:val="left"/>
              <w:spacing w:before="0" w:after="0" w:line="276" w:lineRule="auto"/>
            </w:pPr>
            <w:r>
              <w:rPr>
                <w:rFonts w:ascii="Consolas" w:hAnsi="Consolas" w:eastAsia="宋体"/>
                <w:sz w:val="18"/>
                <w:szCs w:val="18"/>
              </w:rPr>
              <w:t xml:space="preserve">        existing_user = db.query(User).filter(</w:t>
            </w:r>
          </w:p>
          <w:p>
            <w:pPr>
              <w:jc w:val="left"/>
              <w:spacing w:before="0" w:after="0" w:line="276" w:lineRule="auto"/>
            </w:pPr>
            <w:r>
              <w:rPr>
                <w:rFonts w:ascii="Consolas" w:hAnsi="Consolas" w:eastAsia="宋体"/>
                <w:sz w:val="18"/>
                <w:szCs w:val="18"/>
              </w:rPr>
              <w:t xml:space="preserve">            (User.email == user_data.login) | (User.nickname == user_data.login)</w:t>
            </w:r>
          </w:p>
          <w:p>
            <w:pPr>
              <w:jc w:val="left"/>
              <w:spacing w:before="0" w:after="0" w:line="276" w:lineRule="auto"/>
            </w:pPr>
            <w:r>
              <w:rPr>
                <w:rFonts w:ascii="Consolas" w:hAnsi="Consolas" w:eastAsia="宋体"/>
                <w:sz w:val="18"/>
                <w:szCs w:val="18"/>
              </w:rPr>
              <w:t xml:space="preserve">        ).first()</w:t>
            </w:r>
          </w:p>
          <w:p>
            <w:pPr>
              <w:jc w:val="left"/>
              <w:spacing w:before="0" w:after="0" w:line="276" w:lineRule="auto"/>
            </w:pPr>
            <w:r>
              <w:rPr>
                <w:rFonts w:ascii="Consolas" w:hAnsi="Consolas" w:eastAsia="宋体"/>
                <w:sz w:val="18"/>
                <w:szCs w:val="18"/>
              </w:rPr>
              <w:t xml:space="preserve">        if existing_user:</w:t>
            </w:r>
          </w:p>
          <w:p>
            <w:pPr>
              <w:jc w:val="left"/>
              <w:spacing w:before="0" w:after="0" w:line="276" w:lineRule="auto"/>
            </w:pPr>
            <w:r>
              <w:rPr>
                <w:rFonts w:ascii="Consolas" w:hAnsi="Consolas" w:eastAsia="宋体"/>
                <w:sz w:val="18"/>
                <w:szCs w:val="18"/>
              </w:rPr>
              <w:t xml:space="preserve">            raise HTTPException(</w:t>
            </w:r>
          </w:p>
          <w:p>
            <w:pPr>
              <w:jc w:val="left"/>
              <w:spacing w:before="0" w:after="0" w:line="276" w:lineRule="auto"/>
            </w:pPr>
            <w:r>
              <w:rPr>
                <w:rFonts w:ascii="Consolas" w:hAnsi="Consolas" w:eastAsia="宋体"/>
                <w:sz w:val="18"/>
                <w:szCs w:val="18"/>
              </w:rPr>
              <w:t xml:space="preserve">                status_code=status.HTTP_401_UNAUTHORIZED,</w:t>
            </w:r>
          </w:p>
          <w:p>
            <w:pPr>
              <w:jc w:val="left"/>
              <w:spacing w:before="0" w:after="0" w:line="276" w:lineRule="auto"/>
            </w:pPr>
            <w:r>
              <w:rPr>
                <w:rFonts w:ascii="Consolas" w:hAnsi="Consolas" w:eastAsia="宋体"/>
                <w:sz w:val="18"/>
                <w:szCs w:val="18"/>
              </w:rPr>
              <w:t xml:space="preserve">                detail="密码错误"</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        else:</w:t>
            </w:r>
          </w:p>
          <w:p>
            <w:pPr>
              <w:jc w:val="left"/>
              <w:spacing w:before="0" w:after="0" w:line="276" w:lineRule="auto"/>
            </w:pPr>
            <w:r>
              <w:rPr>
                <w:rFonts w:ascii="Consolas" w:hAnsi="Consolas" w:eastAsia="宋体"/>
                <w:sz w:val="18"/>
                <w:szCs w:val="18"/>
              </w:rPr>
              <w:t xml:space="preserve">            raise HTTPException(</w:t>
            </w:r>
          </w:p>
          <w:p>
            <w:pPr>
              <w:jc w:val="left"/>
              <w:spacing w:before="0" w:after="0" w:line="276" w:lineRule="auto"/>
            </w:pPr>
            <w:r>
              <w:rPr>
                <w:rFonts w:ascii="Consolas" w:hAnsi="Consolas" w:eastAsia="宋体"/>
                <w:sz w:val="18"/>
                <w:szCs w:val="18"/>
              </w:rPr>
              <w:t xml:space="preserve">                status_code=status.HTTP_404_NOT_FOUND,</w:t>
            </w:r>
          </w:p>
          <w:p>
            <w:pPr>
              <w:jc w:val="left"/>
              <w:spacing w:before="0" w:after="0" w:line="276" w:lineRule="auto"/>
            </w:pPr>
            <w:r>
              <w:rPr>
                <w:rFonts w:ascii="Consolas" w:hAnsi="Consolas" w:eastAsia="宋体"/>
                <w:sz w:val="18"/>
                <w:szCs w:val="18"/>
              </w:rPr>
              <w:t xml:space="preserve">                detail="邮箱或昵称不存在"</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    if not user.is_active:</w:t>
            </w:r>
          </w:p>
          <w:p>
            <w:pPr>
              <w:jc w:val="left"/>
              <w:spacing w:before="0" w:after="0" w:line="276" w:lineRule="auto"/>
            </w:pPr>
            <w:r>
              <w:rPr>
                <w:rFonts w:ascii="Consolas" w:hAnsi="Consolas" w:eastAsia="宋体"/>
                <w:sz w:val="18"/>
                <w:szCs w:val="18"/>
              </w:rPr>
              <w:t xml:space="preserve">        raise HTTPException(</w:t>
            </w:r>
          </w:p>
          <w:p>
            <w:pPr>
              <w:jc w:val="left"/>
              <w:spacing w:before="0" w:after="0" w:line="276" w:lineRule="auto"/>
            </w:pPr>
            <w:r>
              <w:rPr>
                <w:rFonts w:ascii="Consolas" w:hAnsi="Consolas" w:eastAsia="宋体"/>
                <w:sz w:val="18"/>
                <w:szCs w:val="18"/>
              </w:rPr>
              <w:t xml:space="preserve">            status_code=status.HTTP_403_FORBIDDEN,</w:t>
            </w:r>
          </w:p>
          <w:p>
            <w:pPr>
              <w:jc w:val="left"/>
              <w:spacing w:before="0" w:after="0" w:line="276" w:lineRule="auto"/>
            </w:pPr>
            <w:r>
              <w:rPr>
                <w:rFonts w:ascii="Consolas" w:hAnsi="Consolas" w:eastAsia="宋体"/>
                <w:sz w:val="18"/>
                <w:szCs w:val="18"/>
              </w:rPr>
              <w:t xml:space="preserve">            detail="账号已被禁用"</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    access_token = create_access_token(data={"sub": str(user.id)})</w:t>
            </w:r>
          </w:p>
          <w:p>
            <w:pPr>
              <w:jc w:val="left"/>
              <w:spacing w:before="0" w:after="0" w:line="276" w:lineRule="auto"/>
            </w:pPr>
            <w:r>
              <w:rPr>
                <w:rFonts w:ascii="Consolas" w:hAnsi="Consolas" w:eastAsia="宋体"/>
                <w:sz w:val="18"/>
                <w:szCs w:val="18"/>
              </w:rPr>
              <w:t xml:space="preserve">    refresh_token = create_refresh_token(data={"sub": str(user.id)})</w:t>
            </w:r>
          </w:p>
          <w:p>
            <w:pPr>
              <w:jc w:val="left"/>
              <w:spacing w:before="0" w:after="0" w:line="276" w:lineRule="auto"/>
            </w:pPr>
            <w:r>
              <w:rPr>
                <w:rFonts w:ascii="Consolas" w:hAnsi="Consolas" w:eastAsia="宋体"/>
                <w:sz w:val="18"/>
                <w:szCs w:val="18"/>
              </w:rPr>
              <w:t xml:space="preserve">    response.set_cookie(</w:t>
            </w:r>
          </w:p>
          <w:p>
            <w:pPr>
              <w:jc w:val="left"/>
              <w:spacing w:before="0" w:after="0" w:line="276" w:lineRule="auto"/>
            </w:pPr>
            <w:r>
              <w:rPr>
                <w:rFonts w:ascii="Consolas" w:hAnsi="Consolas" w:eastAsia="宋体"/>
                <w:sz w:val="18"/>
                <w:szCs w:val="18"/>
              </w:rPr>
              <w:t xml:space="preserve">        key="refresh_token",</w:t>
            </w:r>
          </w:p>
          <w:p>
            <w:pPr>
              <w:jc w:val="left"/>
              <w:spacing w:before="0" w:after="0" w:line="276" w:lineRule="auto"/>
            </w:pPr>
            <w:r>
              <w:rPr>
                <w:rFonts w:ascii="Consolas" w:hAnsi="Consolas" w:eastAsia="宋体"/>
                <w:sz w:val="18"/>
                <w:szCs w:val="18"/>
              </w:rPr>
              <w:t xml:space="preserve">        value=refresh_token,</w:t>
            </w:r>
          </w:p>
          <w:p>
            <w:pPr>
              <w:jc w:val="left"/>
              <w:spacing w:before="0" w:after="0" w:line="276" w:lineRule="auto"/>
            </w:pPr>
            <w:r>
              <w:rPr>
                <w:rFonts w:ascii="Consolas" w:hAnsi="Consolas" w:eastAsia="宋体"/>
                <w:sz w:val="18"/>
                <w:szCs w:val="18"/>
              </w:rPr>
              <w:t xml:space="preserve">        httponly=True,</w:t>
            </w:r>
          </w:p>
          <w:p>
            <w:pPr>
              <w:jc w:val="left"/>
              <w:spacing w:before="0" w:after="0" w:line="276" w:lineRule="auto"/>
            </w:pPr>
            <w:r>
              <w:rPr>
                <w:rFonts w:ascii="Consolas" w:hAnsi="Consolas" w:eastAsia="宋体"/>
                <w:sz w:val="18"/>
                <w:szCs w:val="18"/>
              </w:rPr>
              <w:t xml:space="preserve">        secure=cookie_secure,</w:t>
            </w:r>
          </w:p>
          <w:p>
            <w:pPr>
              <w:jc w:val="left"/>
              <w:spacing w:before="0" w:after="0" w:line="276" w:lineRule="auto"/>
            </w:pPr>
            <w:r>
              <w:rPr>
                <w:rFonts w:ascii="Consolas" w:hAnsi="Consolas" w:eastAsia="宋体"/>
                <w:sz w:val="18"/>
                <w:szCs w:val="18"/>
              </w:rPr>
              <w:t xml:space="preserve">        samesite="lax",</w:t>
            </w:r>
          </w:p>
          <w:p>
            <w:pPr>
              <w:jc w:val="left"/>
              <w:spacing w:before="0" w:after="0" w:line="276" w:lineRule="auto"/>
            </w:pPr>
            <w:r>
              <w:rPr>
                <w:rFonts w:ascii="Consolas" w:hAnsi="Consolas" w:eastAsia="宋体"/>
                <w:sz w:val="18"/>
                <w:szCs w:val="18"/>
              </w:rPr>
              <w:t xml:space="preserve">        max_age=7 * 24 * 60 * 60,</w:t>
            </w:r>
          </w:p>
          <w:p>
            <w:pPr>
              <w:jc w:val="left"/>
              <w:spacing w:before="0" w:after="0" w:line="276" w:lineRule="auto"/>
            </w:pPr>
            <w:r>
              <w:rPr>
                <w:rFonts w:ascii="Consolas" w:hAnsi="Consolas" w:eastAsia="宋体"/>
                <w:sz w:val="18"/>
                <w:szCs w:val="18"/>
              </w:rPr>
              <w:t xml:space="preserve">        path="/"</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    return LoginResponse(</w:t>
            </w:r>
          </w:p>
          <w:p>
            <w:pPr>
              <w:jc w:val="left"/>
              <w:spacing w:before="0" w:after="0" w:line="276" w:lineRule="auto"/>
            </w:pPr>
            <w:r>
              <w:rPr>
                <w:rFonts w:ascii="Consolas" w:hAnsi="Consolas" w:eastAsia="宋体"/>
                <w:sz w:val="18"/>
                <w:szCs w:val="18"/>
              </w:rPr>
              <w:t xml:space="preserve">        user=user,</w:t>
            </w:r>
          </w:p>
          <w:p>
            <w:pPr>
              <w:jc w:val="left"/>
              <w:spacing w:before="0" w:after="0" w:line="276" w:lineRule="auto"/>
            </w:pPr>
            <w:r>
              <w:rPr>
                <w:rFonts w:ascii="Consolas" w:hAnsi="Consolas" w:eastAsia="宋体"/>
                <w:sz w:val="18"/>
                <w:szCs w:val="18"/>
              </w:rPr>
              <w:t xml:space="preserve">        message="登录成功",</w:t>
            </w:r>
          </w:p>
          <w:p>
            <w:pPr>
              <w:jc w:val="left"/>
              <w:spacing w:before="0" w:after="0" w:line="276" w:lineRule="auto"/>
            </w:pPr>
            <w:r>
              <w:rPr>
                <w:rFonts w:ascii="Consolas" w:hAnsi="Consolas" w:eastAsia="宋体"/>
                <w:sz w:val="18"/>
                <w:szCs w:val="18"/>
              </w:rPr>
              <w:t xml:space="preserve">        access_token=access_token</w:t>
            </w:r>
          </w:p>
          <w:p>
            <w:pPr>
              <w:jc w:val="left"/>
              <w:spacing w:before="0" w:after="0" w:line="276" w:lineRule="auto"/>
            </w:pPr>
            <w:r>
              <w:rPr>
                <w:rFonts w:ascii="Consolas" w:hAnsi="Consolas" w:eastAsia="宋体"/>
                <w:sz w:val="18"/>
                <w:szCs w:val="18"/>
              </w:rPr>
              <w:t xml:space="preserve">    )</w:t>
            </w:r>
          </w:p>
        </w:tc>
      </w:tr>
    </w:tbl>
    <w:p>
      <w:pPr>
        <w:jc w:val="both"/>
        <w:spacing w:before="0" w:after="0" w:line="360" w:lineRule="auto"/>
        <w:ind w:firstLineChars="200" w:firstLine="480"/>
      </w:pPr>
      <w:r>
        <w:rPr>
          <w:rFonts w:ascii="宋体" w:hAnsi="宋体" w:eastAsia="宋体"/>
          <w:sz w:val="24"/>
          <w:szCs w:val="24"/>
        </w:rPr>
        <w:t xml:space="preserve">该核心程序代码主要实现了用户登录的功能，包括验证用户身份、区分账号不存在与密码错误的情况、检查账号是否被禁用，验证通过后签发Access Token和Refresh Token，其中Refresh Token通过HttpOnly Cookie存储以防止XSS攻击。</w:t>
      </w:r>
    </w:p>
    <w:p>
      <w:pPr>
        <w:jc w:val="left"/>
        <w:spacing w:before="240" w:after="120" w:line="360" w:lineRule="auto"/>
      </w:pPr>
      <w:r>
        <w:rPr>
          <w:rFonts w:ascii="黑体" w:hAnsi="黑体" w:eastAsia="黑体"/>
          <w:sz w:val="28"/>
          <w:szCs w:val="28"/>
          <w:b/>
          <w:bCs/>
        </w:rPr>
        <w:t xml:space="preserve">（二）模型配置管理模块</w:t>
      </w:r>
    </w:p>
    <w:p>
      <w:pPr>
        <w:jc w:val="both"/>
        <w:spacing w:before="0" w:after="0" w:line="360" w:lineRule="auto"/>
        <w:ind w:firstLineChars="200" w:firstLine="480"/>
      </w:pPr>
      <w:r>
        <w:rPr>
          <w:rFonts w:ascii="宋体" w:hAnsi="宋体" w:eastAsia="宋体"/>
          <w:sz w:val="24"/>
          <w:szCs w:val="24"/>
        </w:rPr>
        <w:t xml:space="preserve">模型配置管理模块实现对多个大语言模型提供商的统一配置管理，用户可添加、编辑和删除模型配置。</w:t>
      </w:r>
    </w:p>
    <w:p>
      <w:pPr>
        <w:jc w:val="left"/>
        <w:spacing w:before="120" w:after="60" w:line="360" w:lineRule="auto"/>
      </w:pPr>
      <w:r>
        <w:rPr>
          <w:rFonts w:ascii="黑体" w:hAnsi="黑体" w:eastAsia="黑体"/>
          <w:sz w:val="24"/>
          <w:szCs w:val="24"/>
          <w:b/>
          <w:bCs/>
        </w:rPr>
        <w:t xml:space="preserve">1.页面展示</w:t>
      </w:r>
    </w:p>
    <w:p>
      <w:pPr>
        <w:jc w:val="both"/>
        <w:spacing w:before="0" w:after="0" w:line="360" w:lineRule="auto"/>
        <w:ind w:firstLineChars="200" w:firstLine="480"/>
      </w:pPr>
      <w:r>
        <w:rPr>
          <w:rFonts w:ascii="宋体" w:hAnsi="宋体" w:eastAsia="宋体"/>
          <w:sz w:val="24"/>
          <w:szCs w:val="24"/>
        </w:rPr>
        <w:t xml:space="preserve">模型配置列表采用卡片式布局，每个卡片显示模型提供商图标、模型名称、API端点和状态标签。点击添加按钮弹出配置对话框，用户选择提供商后输入API地址和密钥，系统自动获取可用模型列表。</w:t>
      </w:r>
    </w:p>
    <w:p>
      <w:pPr>
        <w:jc w:val="center"/>
        <w:spacing w:before="120" w:after="120" w:line="360" w:lineRule="auto"/>
      </w:pPr>
      <w:r>
        <w:rPr>
          <w:rFonts w:ascii="宋体" w:hAnsi="宋体" w:eastAsia="宋体"/>
          <w:sz w:val="24"/>
          <w:szCs w:val="24"/>
        </w:rPr>
        <w:t xml:space="preserve">图4-2-1 模型配置列表页面</w:t>
      </w:r>
    </w:p>
    <w:p>
      <w:pPr>
        <w:jc w:val="center"/>
        <w:spacing w:before="120" w:after="120" w:line="360" w:lineRule="auto"/>
      </w:pPr>
      <w:r>
        <w:rPr>
          <w:rFonts w:ascii="宋体" w:hAnsi="宋体" w:eastAsia="宋体"/>
          <w:sz w:val="24"/>
          <w:szCs w:val="24"/>
        </w:rPr>
        <w:t xml:space="preserve">图4-2-2 添加模型配置对话框</w:t>
      </w:r>
    </w:p>
    <w:p>
      <w:pPr>
        <w:jc w:val="left"/>
        <w:spacing w:before="120" w:after="60" w:line="360" w:lineRule="auto"/>
      </w:pPr>
      <w:r>
        <w:rPr>
          <w:rFonts w:ascii="黑体" w:hAnsi="黑体" w:eastAsia="黑体"/>
          <w:sz w:val="24"/>
          <w:szCs w:val="24"/>
          <w:b/>
          <w:bCs/>
        </w:rPr>
        <w:t xml:space="preserve">2.前端关键程序代码如下</w:t>
      </w:r>
    </w:p>
    <w:tbl>
      <w:tblPr>
        <w:tblW w:w="5000" w:type="pct"/>
        <w:jc w:val="center"/>
        <w:tblBorders>
          <w:top w:val="single" w:sz="8" w:space="0" w:color="333333"/>
          <w:left w:val="single" w:sz="8" w:space="0" w:color="333333"/>
          <w:bottom w:val="single" w:sz="8" w:space="0" w:color="333333"/>
          <w:right w:val="single" w:sz="8" w:space="0" w:color="333333"/>
        </w:tblBorders>
      </w:tblPr>
      <w:tblGrid>
        <w:gridCol w:w="9000"/>
      </w:tblGrid>
      <w:tr>
        <w:tc>
          <w:tcPr>
            <w:shd w:val="clear" w:color="auto" w:fill="E8E8E8"/>
            <w:tcMar>
              <w:top w:w="60" w:type="dxa"/>
              <w:left w:w="150" w:type="dxa"/>
              <w:bottom w:w="60" w:type="dxa"/>
              <w:right w:w="100" w:type="dxa"/>
            </w:tcMar>
          </w:tcPr>
          <w:p>
            <w:pPr>
              <w:jc w:val="left"/>
              <w:spacing w:before="0" w:after="0" w:line="276" w:lineRule="auto"/>
            </w:pPr>
            <w:r>
              <w:rPr>
                <w:rFonts w:ascii="Consolas" w:hAnsi="Consolas" w:eastAsia="宋体"/>
                <w:sz w:val="18"/>
                <w:szCs w:val="18"/>
              </w:rPr>
              <w:t xml:space="preserve">&lt;template&gt;</w:t>
            </w:r>
          </w:p>
          <w:p>
            <w:pPr>
              <w:jc w:val="left"/>
              <w:spacing w:before="0" w:after="0" w:line="276" w:lineRule="auto"/>
            </w:pPr>
            <w:r>
              <w:rPr>
                <w:rFonts w:ascii="Consolas" w:hAnsi="Consolas" w:eastAsia="宋体"/>
                <w:sz w:val="18"/>
                <w:szCs w:val="18"/>
              </w:rPr>
              <w:t xml:space="preserve">  &lt;div class="model-config-container"&gt;</w:t>
            </w:r>
          </w:p>
          <w:p>
            <w:pPr>
              <w:jc w:val="left"/>
              <w:spacing w:before="0" w:after="0" w:line="276" w:lineRule="auto"/>
            </w:pPr>
            <w:r>
              <w:rPr>
                <w:rFonts w:ascii="Consolas" w:hAnsi="Consolas" w:eastAsia="宋体"/>
                <w:sz w:val="18"/>
                <w:szCs w:val="18"/>
              </w:rPr>
              <w:t xml:space="preserve">    &lt;el-card class="header-card"&gt;</w:t>
            </w:r>
          </w:p>
          <w:p>
            <w:pPr>
              <w:jc w:val="left"/>
              <w:spacing w:before="0" w:after="0" w:line="276" w:lineRule="auto"/>
            </w:pPr>
            <w:r>
              <w:rPr>
                <w:rFonts w:ascii="Consolas" w:hAnsi="Consolas" w:eastAsia="宋体"/>
                <w:sz w:val="18"/>
                <w:szCs w:val="18"/>
              </w:rPr>
              <w:t xml:space="preserve">      &lt;div class="header-content"&gt;</w:t>
            </w:r>
          </w:p>
          <w:p>
            <w:pPr>
              <w:jc w:val="left"/>
              <w:spacing w:before="0" w:after="0" w:line="276" w:lineRule="auto"/>
            </w:pPr>
            <w:r>
              <w:rPr>
                <w:rFonts w:ascii="Consolas" w:hAnsi="Consolas" w:eastAsia="宋体"/>
                <w:sz w:val="18"/>
                <w:szCs w:val="18"/>
              </w:rPr>
              <w:t xml:space="preserve">        &lt;div class="header-left"&gt;</w:t>
            </w:r>
          </w:p>
          <w:p>
            <w:pPr>
              <w:jc w:val="left"/>
              <w:spacing w:before="0" w:after="0" w:line="276" w:lineRule="auto"/>
            </w:pPr>
            <w:r>
              <w:rPr>
                <w:rFonts w:ascii="Consolas" w:hAnsi="Consolas" w:eastAsia="宋体"/>
                <w:sz w:val="18"/>
                <w:szCs w:val="18"/>
              </w:rPr>
              <w:t xml:space="preserve">          &lt;h2&gt;模型配置管理&lt;/h2&gt;</w:t>
            </w:r>
          </w:p>
          <w:p>
            <w:pPr>
              <w:jc w:val="left"/>
              <w:spacing w:before="0" w:after="0" w:line="276" w:lineRule="auto"/>
            </w:pPr>
            <w:r>
              <w:rPr>
                <w:rFonts w:ascii="Consolas" w:hAnsi="Consolas" w:eastAsia="宋体"/>
                <w:sz w:val="18"/>
                <w:szCs w:val="18"/>
              </w:rPr>
              <w:t xml:space="preserve">        &lt;/div&gt;</w:t>
            </w:r>
          </w:p>
          <w:p>
            <w:pPr>
              <w:jc w:val="left"/>
              <w:spacing w:before="0" w:after="0" w:line="276" w:lineRule="auto"/>
            </w:pPr>
            <w:r>
              <w:rPr>
                <w:rFonts w:ascii="Consolas" w:hAnsi="Consolas" w:eastAsia="宋体"/>
                <w:sz w:val="18"/>
                <w:szCs w:val="18"/>
              </w:rPr>
              <w:t xml:space="preserve">        &lt;div class="header-actions"&gt;</w:t>
            </w:r>
          </w:p>
          <w:p>
            <w:pPr>
              <w:jc w:val="left"/>
              <w:spacing w:before="0" w:after="0" w:line="276" w:lineRule="auto"/>
            </w:pPr>
            <w:r>
              <w:rPr>
                <w:rFonts w:ascii="Consolas" w:hAnsi="Consolas" w:eastAsia="宋体"/>
                <w:sz w:val="18"/>
                <w:szCs w:val="18"/>
              </w:rPr>
              <w:t xml:space="preserve">          &lt;el-button type="info" @click="goToPlayground" :icon="Monitor"&gt;</w:t>
            </w:r>
          </w:p>
          <w:p>
            <w:pPr>
              <w:jc w:val="left"/>
              <w:spacing w:before="0" w:after="0" w:line="276" w:lineRule="auto"/>
            </w:pPr>
            <w:r>
              <w:rPr>
                <w:rFonts w:ascii="Consolas" w:hAnsi="Consolas" w:eastAsia="宋体"/>
                <w:sz w:val="18"/>
                <w:szCs w:val="18"/>
              </w:rPr>
              <w:t xml:space="preserve">            测试场</w:t>
            </w:r>
          </w:p>
          <w:p>
            <w:pPr>
              <w:jc w:val="left"/>
              <w:spacing w:before="0" w:after="0" w:line="276" w:lineRule="auto"/>
            </w:pPr>
            <w:r>
              <w:rPr>
                <w:rFonts w:ascii="Consolas" w:hAnsi="Consolas" w:eastAsia="宋体"/>
                <w:sz w:val="18"/>
                <w:szCs w:val="18"/>
              </w:rPr>
              <w:t xml:space="preserve">          &lt;/el-button&gt;</w:t>
            </w:r>
          </w:p>
          <w:p>
            <w:pPr>
              <w:jc w:val="left"/>
              <w:spacing w:before="0" w:after="0" w:line="276" w:lineRule="auto"/>
            </w:pPr>
            <w:r>
              <w:rPr>
                <w:rFonts w:ascii="Consolas" w:hAnsi="Consolas" w:eastAsia="宋体"/>
                <w:sz w:val="18"/>
                <w:szCs w:val="18"/>
              </w:rPr>
              <w:t xml:space="preserve">          &lt;el-button type="primary" @click="handleOpenModelDialog" :icon="Plus"&gt;</w:t>
            </w:r>
          </w:p>
          <w:p>
            <w:pPr>
              <w:jc w:val="left"/>
              <w:spacing w:before="0" w:after="0" w:line="276" w:lineRule="auto"/>
            </w:pPr>
            <w:r>
              <w:rPr>
                <w:rFonts w:ascii="Consolas" w:hAnsi="Consolas" w:eastAsia="宋体"/>
                <w:sz w:val="18"/>
                <w:szCs w:val="18"/>
              </w:rPr>
              <w:t xml:space="preserve">            添加模型</w:t>
            </w:r>
          </w:p>
          <w:p>
            <w:pPr>
              <w:jc w:val="left"/>
              <w:spacing w:before="0" w:after="0" w:line="276" w:lineRule="auto"/>
            </w:pPr>
            <w:r>
              <w:rPr>
                <w:rFonts w:ascii="Consolas" w:hAnsi="Consolas" w:eastAsia="宋体"/>
                <w:sz w:val="18"/>
                <w:szCs w:val="18"/>
              </w:rPr>
              <w:t xml:space="preserve">          &lt;/el-button&gt;</w:t>
            </w:r>
          </w:p>
          <w:p>
            <w:pPr>
              <w:jc w:val="left"/>
              <w:spacing w:before="0" w:after="0" w:line="276" w:lineRule="auto"/>
            </w:pPr>
            <w:r>
              <w:rPr>
                <w:rFonts w:ascii="Consolas" w:hAnsi="Consolas" w:eastAsia="宋体"/>
                <w:sz w:val="18"/>
                <w:szCs w:val="18"/>
              </w:rPr>
              <w:t xml:space="preserve">        &lt;/div&gt;</w:t>
            </w:r>
          </w:p>
          <w:p>
            <w:pPr>
              <w:jc w:val="left"/>
              <w:spacing w:before="0" w:after="0" w:line="276" w:lineRule="auto"/>
            </w:pPr>
            <w:r>
              <w:rPr>
                <w:rFonts w:ascii="Consolas" w:hAnsi="Consolas" w:eastAsia="宋体"/>
                <w:sz w:val="18"/>
                <w:szCs w:val="18"/>
              </w:rPr>
              <w:t xml:space="preserve">      &lt;/div&gt;</w:t>
            </w:r>
          </w:p>
          <w:p>
            <w:pPr>
              <w:jc w:val="left"/>
              <w:spacing w:before="0" w:after="0" w:line="276" w:lineRule="auto"/>
            </w:pPr>
            <w:r>
              <w:rPr>
                <w:rFonts w:ascii="Consolas" w:hAnsi="Consolas" w:eastAsia="宋体"/>
                <w:sz w:val="18"/>
                <w:szCs w:val="18"/>
              </w:rPr>
              <w:t xml:space="preserve">    &lt;/el-card&gt;</w:t>
            </w:r>
          </w:p>
          <w:p>
            <w:pPr>
              <w:jc w:val="left"/>
              <w:spacing w:before="0" w:after="0" w:line="276" w:lineRule="auto"/>
            </w:pPr>
            <w:r>
              <w:rPr>
                <w:rFonts w:ascii="Consolas" w:hAnsi="Consolas" w:eastAsia="宋体"/>
                <w:sz w:val="18"/>
                <w:szCs w:val="18"/>
              </w:rPr>
              <w:t xml:space="preserve">    &lt;div class="model-list" v-loading="loading"&gt;</w:t>
            </w:r>
          </w:p>
          <w:p>
            <w:pPr>
              <w:jc w:val="left"/>
              <w:spacing w:before="0" w:after="0" w:line="276" w:lineRule="auto"/>
            </w:pPr>
            <w:r>
              <w:rPr>
                <w:rFonts w:ascii="Consolas" w:hAnsi="Consolas" w:eastAsia="宋体"/>
                <w:sz w:val="18"/>
                <w:szCs w:val="18"/>
              </w:rPr>
              <w:t xml:space="preserve">      &lt;div class="model-cards"&gt;</w:t>
            </w:r>
          </w:p>
          <w:p>
            <w:pPr>
              <w:jc w:val="left"/>
              <w:spacing w:before="0" w:after="0" w:line="276" w:lineRule="auto"/>
            </w:pPr>
            <w:r>
              <w:rPr>
                <w:rFonts w:ascii="Consolas" w:hAnsi="Consolas" w:eastAsia="宋体"/>
                <w:sz w:val="18"/>
                <w:szCs w:val="18"/>
              </w:rPr>
              <w:t xml:space="preserve">        &lt;el-card</w:t>
            </w:r>
          </w:p>
          <w:p>
            <w:pPr>
              <w:jc w:val="left"/>
              <w:spacing w:before="0" w:after="0" w:line="276" w:lineRule="auto"/>
            </w:pPr>
            <w:r>
              <w:rPr>
                <w:rFonts w:ascii="Consolas" w:hAnsi="Consolas" w:eastAsia="宋体"/>
                <w:sz w:val="18"/>
                <w:szCs w:val="18"/>
              </w:rPr>
              <w:t xml:space="preserve">          v-for="model in modelConfigList"</w:t>
            </w:r>
          </w:p>
          <w:p>
            <w:pPr>
              <w:jc w:val="left"/>
              <w:spacing w:before="0" w:after="0" w:line="276" w:lineRule="auto"/>
            </w:pPr>
            <w:r>
              <w:rPr>
                <w:rFonts w:ascii="Consolas" w:hAnsi="Consolas" w:eastAsia="宋体"/>
                <w:sz w:val="18"/>
                <w:szCs w:val="18"/>
              </w:rPr>
              <w:t xml:space="preserve">          :key="model.id"</w:t>
            </w:r>
          </w:p>
          <w:p>
            <w:pPr>
              <w:jc w:val="left"/>
              <w:spacing w:before="0" w:after="0" w:line="276" w:lineRule="auto"/>
            </w:pPr>
            <w:r>
              <w:rPr>
                <w:rFonts w:ascii="Consolas" w:hAnsi="Consolas" w:eastAsia="宋体"/>
                <w:sz w:val="18"/>
                <w:szCs w:val="18"/>
              </w:rPr>
              <w:t xml:space="preserve">          class="model-card"</w:t>
            </w:r>
          </w:p>
          <w:p>
            <w:pPr>
              <w:jc w:val="left"/>
              <w:spacing w:before="0" w:after="0" w:line="276" w:lineRule="auto"/>
            </w:pPr>
            <w:r>
              <w:rPr>
                <w:rFonts w:ascii="Consolas" w:hAnsi="Consolas" w:eastAsia="宋体"/>
                <w:sz w:val="18"/>
                <w:szCs w:val="18"/>
              </w:rPr>
              <w:t xml:space="preserve">          shadow="hover"</w:t>
            </w:r>
          </w:p>
          <w:p>
            <w:pPr>
              <w:jc w:val="left"/>
              <w:spacing w:before="0" w:after="0" w:line="276" w:lineRule="auto"/>
            </w:pPr>
            <w:r>
              <w:rPr>
                <w:rFonts w:ascii="Consolas" w:hAnsi="Consolas" w:eastAsia="宋体"/>
                <w:sz w:val="18"/>
                <w:szCs w:val="18"/>
              </w:rPr>
              <w:t xml:space="preserve">        &gt;</w:t>
            </w:r>
          </w:p>
          <w:p>
            <w:pPr>
              <w:jc w:val="left"/>
              <w:spacing w:before="0" w:after="0" w:line="276" w:lineRule="auto"/>
            </w:pPr>
            <w:r>
              <w:rPr>
                <w:rFonts w:ascii="Consolas" w:hAnsi="Consolas" w:eastAsia="宋体"/>
                <w:sz w:val="18"/>
                <w:szCs w:val="18"/>
              </w:rPr>
              <w:t xml:space="preserve">          &lt;div class="card-content"&gt;</w:t>
            </w:r>
          </w:p>
          <w:p>
            <w:pPr>
              <w:jc w:val="left"/>
              <w:spacing w:before="0" w:after="0" w:line="276" w:lineRule="auto"/>
            </w:pPr>
            <w:r>
              <w:rPr>
                <w:rFonts w:ascii="Consolas" w:hAnsi="Consolas" w:eastAsia="宋体"/>
                <w:sz w:val="18"/>
                <w:szCs w:val="18"/>
              </w:rPr>
              <w:t xml:space="preserve">            &lt;div class="model-info"&gt;</w:t>
            </w:r>
          </w:p>
          <w:p>
            <w:pPr>
              <w:jc w:val="left"/>
              <w:spacing w:before="0" w:after="0" w:line="276" w:lineRule="auto"/>
            </w:pPr>
            <w:r>
              <w:rPr>
                <w:rFonts w:ascii="Consolas" w:hAnsi="Consolas" w:eastAsia="宋体"/>
                <w:sz w:val="18"/>
                <w:szCs w:val="18"/>
              </w:rPr>
              <w:t xml:space="preserve">              &lt;ProviderIcon :provider="model.providerId" :size="32" type="color" /&gt;</w:t>
            </w:r>
          </w:p>
          <w:p>
            <w:pPr>
              <w:jc w:val="left"/>
              <w:spacing w:before="0" w:after="0" w:line="276" w:lineRule="auto"/>
            </w:pPr>
            <w:r>
              <w:rPr>
                <w:rFonts w:ascii="Consolas" w:hAnsi="Consolas" w:eastAsia="宋体"/>
                <w:sz w:val="18"/>
                <w:szCs w:val="18"/>
              </w:rPr>
              <w:t xml:space="preserve">              &lt;div class="model-details"&gt;</w:t>
            </w:r>
          </w:p>
          <w:p>
            <w:pPr>
              <w:jc w:val="left"/>
              <w:spacing w:before="0" w:after="0" w:line="276" w:lineRule="auto"/>
            </w:pPr>
            <w:r>
              <w:rPr>
                <w:rFonts w:ascii="Consolas" w:hAnsi="Consolas" w:eastAsia="宋体"/>
                <w:sz w:val="18"/>
                <w:szCs w:val="18"/>
              </w:rPr>
              <w:t xml:space="preserve">                &lt;h4 class="model-name"&gt;{{ model.modelName }}&lt;/h4&gt;</w:t>
            </w:r>
          </w:p>
          <w:p>
            <w:pPr>
              <w:jc w:val="left"/>
              <w:spacing w:before="0" w:after="0" w:line="276" w:lineRule="auto"/>
            </w:pPr>
            <w:r>
              <w:rPr>
                <w:rFonts w:ascii="Consolas" w:hAnsi="Consolas" w:eastAsia="宋体"/>
                <w:sz w:val="18"/>
                <w:szCs w:val="18"/>
              </w:rPr>
              <w:t xml:space="preserve">                &lt;el-tag :type="getProviderTagType(model.providerId)" size="small"&gt;</w:t>
            </w:r>
          </w:p>
          <w:p>
            <w:pPr>
              <w:jc w:val="left"/>
              <w:spacing w:before="0" w:after="0" w:line="276" w:lineRule="auto"/>
            </w:pPr>
            <w:r>
              <w:rPr>
                <w:rFonts w:ascii="Consolas" w:hAnsi="Consolas" w:eastAsia="宋体"/>
                <w:sz w:val="18"/>
                <w:szCs w:val="18"/>
              </w:rPr>
              <w:t xml:space="preserve">                  {{ model.providerName }}</w:t>
            </w:r>
          </w:p>
          <w:p>
            <w:pPr>
              <w:jc w:val="left"/>
              <w:spacing w:before="0" w:after="0" w:line="276" w:lineRule="auto"/>
            </w:pPr>
            <w:r>
              <w:rPr>
                <w:rFonts w:ascii="Consolas" w:hAnsi="Consolas" w:eastAsia="宋体"/>
                <w:sz w:val="18"/>
                <w:szCs w:val="18"/>
              </w:rPr>
              <w:t xml:space="preserve">                &lt;/el-tag&gt;</w:t>
            </w:r>
          </w:p>
          <w:p>
            <w:pPr>
              <w:jc w:val="left"/>
              <w:spacing w:before="0" w:after="0" w:line="276" w:lineRule="auto"/>
            </w:pPr>
            <w:r>
              <w:rPr>
                <w:rFonts w:ascii="Consolas" w:hAnsi="Consolas" w:eastAsia="宋体"/>
                <w:sz w:val="18"/>
                <w:szCs w:val="18"/>
              </w:rPr>
              <w:t xml:space="preserve">              &lt;/div&gt;</w:t>
            </w:r>
          </w:p>
          <w:p>
            <w:pPr>
              <w:jc w:val="left"/>
              <w:spacing w:before="0" w:after="0" w:line="276" w:lineRule="auto"/>
            </w:pPr>
            <w:r>
              <w:rPr>
                <w:rFonts w:ascii="Consolas" w:hAnsi="Consolas" w:eastAsia="宋体"/>
                <w:sz w:val="18"/>
                <w:szCs w:val="18"/>
              </w:rPr>
              <w:t xml:space="preserve">            &lt;/div&gt;</w:t>
            </w:r>
          </w:p>
          <w:p>
            <w:pPr>
              <w:jc w:val="left"/>
              <w:spacing w:before="0" w:after="0" w:line="276" w:lineRule="auto"/>
            </w:pPr>
            <w:r>
              <w:rPr>
                <w:rFonts w:ascii="Consolas" w:hAnsi="Consolas" w:eastAsia="宋体"/>
                <w:sz w:val="18"/>
                <w:szCs w:val="18"/>
              </w:rPr>
              <w:t xml:space="preserve">          &lt;/div&gt;</w:t>
            </w:r>
          </w:p>
          <w:p>
            <w:pPr>
              <w:jc w:val="left"/>
              <w:spacing w:before="0" w:after="0" w:line="276" w:lineRule="auto"/>
            </w:pPr>
            <w:r>
              <w:rPr>
                <w:rFonts w:ascii="Consolas" w:hAnsi="Consolas" w:eastAsia="宋体"/>
                <w:sz w:val="18"/>
                <w:szCs w:val="18"/>
              </w:rPr>
              <w:t xml:space="preserve">        &lt;/el-card&gt;</w:t>
            </w:r>
          </w:p>
          <w:p>
            <w:pPr>
              <w:jc w:val="left"/>
              <w:spacing w:before="0" w:after="0" w:line="276" w:lineRule="auto"/>
            </w:pPr>
            <w:r>
              <w:rPr>
                <w:rFonts w:ascii="Consolas" w:hAnsi="Consolas" w:eastAsia="宋体"/>
                <w:sz w:val="18"/>
                <w:szCs w:val="18"/>
              </w:rPr>
              <w:t xml:space="preserve">      &lt;/div&gt;</w:t>
            </w:r>
          </w:p>
          <w:p>
            <w:pPr>
              <w:jc w:val="left"/>
              <w:spacing w:before="0" w:after="0" w:line="276" w:lineRule="auto"/>
            </w:pPr>
            <w:r>
              <w:rPr>
                <w:rFonts w:ascii="Consolas" w:hAnsi="Consolas" w:eastAsia="宋体"/>
                <w:sz w:val="18"/>
                <w:szCs w:val="18"/>
              </w:rPr>
              <w:t xml:space="preserve">    &lt;/div&gt;</w:t>
            </w:r>
          </w:p>
          <w:p>
            <w:pPr>
              <w:jc w:val="left"/>
              <w:spacing w:before="0" w:after="0" w:line="276" w:lineRule="auto"/>
            </w:pPr>
            <w:r>
              <w:rPr>
                <w:rFonts w:ascii="Consolas" w:hAnsi="Consolas" w:eastAsia="宋体"/>
                <w:sz w:val="18"/>
                <w:szCs w:val="18"/>
              </w:rPr>
              <w:t xml:space="preserve">  &lt;/div&gt;</w:t>
            </w:r>
          </w:p>
          <w:p>
            <w:pPr>
              <w:jc w:val="left"/>
              <w:spacing w:before="0" w:after="0" w:line="276" w:lineRule="auto"/>
            </w:pPr>
            <w:r>
              <w:rPr>
                <w:rFonts w:ascii="Consolas" w:hAnsi="Consolas" w:eastAsia="宋体"/>
                <w:sz w:val="18"/>
                <w:szCs w:val="18"/>
              </w:rPr>
              <w:t xml:space="preserve">&lt;/template&gt;</w:t>
            </w:r>
          </w:p>
        </w:tc>
      </w:tr>
    </w:tbl>
    <w:p>
      <w:pPr>
        <w:jc w:val="both"/>
        <w:spacing w:before="0" w:after="0" w:line="360" w:lineRule="auto"/>
        <w:ind w:firstLineChars="200" w:firstLine="480"/>
      </w:pPr>
      <w:r>
        <w:rPr>
          <w:rFonts w:ascii="宋体" w:hAnsi="宋体" w:eastAsia="宋体"/>
          <w:sz w:val="24"/>
          <w:szCs w:val="24"/>
        </w:rPr>
        <w:t xml:space="preserve">该前端代码构建了模型配置管理页面，使用卡片式布局展示所有已配置的模型，每个卡片包含提供商图标、模型名称和提供商标签，页面顶部提供添加模型和进入测试场的操作按钮。</w:t>
      </w:r>
    </w:p>
    <w:p>
      <w:pPr>
        <w:jc w:val="left"/>
        <w:spacing w:before="120" w:after="60" w:line="360" w:lineRule="auto"/>
      </w:pPr>
      <w:r>
        <w:rPr>
          <w:rFonts w:ascii="黑体" w:hAnsi="黑体" w:eastAsia="黑体"/>
          <w:sz w:val="24"/>
          <w:szCs w:val="24"/>
          <w:b/>
          <w:bCs/>
        </w:rPr>
        <w:t xml:space="preserve">3.后端关键程序代码如下</w:t>
      </w:r>
    </w:p>
    <w:tbl>
      <w:tblPr>
        <w:tblW w:w="5000" w:type="pct"/>
        <w:jc w:val="center"/>
        <w:tblBorders>
          <w:top w:val="single" w:sz="8" w:space="0" w:color="333333"/>
          <w:left w:val="single" w:sz="8" w:space="0" w:color="333333"/>
          <w:bottom w:val="single" w:sz="8" w:space="0" w:color="333333"/>
          <w:right w:val="single" w:sz="8" w:space="0" w:color="333333"/>
        </w:tblBorders>
      </w:tblPr>
      <w:tblGrid>
        <w:gridCol w:w="9000"/>
      </w:tblGrid>
      <w:tr>
        <w:tc>
          <w:tcPr>
            <w:shd w:val="clear" w:color="auto" w:fill="E8E8E8"/>
            <w:tcMar>
              <w:top w:w="60" w:type="dxa"/>
              <w:left w:w="150" w:type="dxa"/>
              <w:bottom w:w="60" w:type="dxa"/>
              <w:right w:w="100" w:type="dxa"/>
            </w:tcMar>
          </w:tcPr>
          <w:p>
            <w:pPr>
              <w:jc w:val="left"/>
              <w:spacing w:before="0" w:after="0" w:line="276" w:lineRule="auto"/>
            </w:pPr>
            <w:r>
              <w:rPr>
                <w:rFonts w:ascii="Consolas" w:hAnsi="Consolas" w:eastAsia="宋体"/>
                <w:sz w:val="18"/>
                <w:szCs w:val="18"/>
              </w:rPr>
              <w:t xml:space="preserve">@router.post("/", response_model=ModelConfigResponse)</w:t>
            </w:r>
          </w:p>
          <w:p>
            <w:pPr>
              <w:jc w:val="left"/>
              <w:spacing w:before="0" w:after="0" w:line="276" w:lineRule="auto"/>
            </w:pPr>
            <w:r>
              <w:rPr>
                <w:rFonts w:ascii="Consolas" w:hAnsi="Consolas" w:eastAsia="宋体"/>
                <w:sz w:val="18"/>
                <w:szCs w:val="18"/>
              </w:rPr>
              <w:t xml:space="preserve">async def create_model_config(</w:t>
            </w:r>
          </w:p>
          <w:p>
            <w:pPr>
              <w:jc w:val="left"/>
              <w:spacing w:before="0" w:after="0" w:line="276" w:lineRule="auto"/>
            </w:pPr>
            <w:r>
              <w:rPr>
                <w:rFonts w:ascii="Consolas" w:hAnsi="Consolas" w:eastAsia="宋体"/>
                <w:sz w:val="18"/>
                <w:szCs w:val="18"/>
              </w:rPr>
              <w:t xml:space="preserve">    config: ModelConfigCreate,</w:t>
            </w:r>
          </w:p>
          <w:p>
            <w:pPr>
              <w:jc w:val="left"/>
              <w:spacing w:before="0" w:after="0" w:line="276" w:lineRule="auto"/>
            </w:pPr>
            <w:r>
              <w:rPr>
                <w:rFonts w:ascii="Consolas" w:hAnsi="Consolas" w:eastAsia="宋体"/>
                <w:sz w:val="18"/>
                <w:szCs w:val="18"/>
              </w:rPr>
              <w:t xml:space="preserve">    db: Session = Depends(get_db)</w:t>
            </w:r>
          </w:p>
          <w:p>
            <w:pPr>
              <w:jc w:val="left"/>
              <w:spacing w:before="0" w:after="0" w:line="276" w:lineRule="auto"/>
            </w:pPr>
            <w:r>
              <w:rPr>
                <w:rFonts w:ascii="Consolas" w:hAnsi="Consolas" w:eastAsia="宋体"/>
                <w:sz w:val="18"/>
                <w:szCs w:val="18"/>
              </w:rPr>
              <w:t xml:space="preserve">):</w:t>
            </w:r>
          </w:p>
          <w:p>
            <w:pPr>
              <w:jc w:val="left"/>
              <w:spacing w:before="0" w:after="0" w:line="276" w:lineRule="auto"/>
            </w:pPr>
            <w:r>
              <w:rPr>
                <w:rFonts w:ascii="Consolas" w:hAnsi="Consolas" w:eastAsia="宋体"/>
                <w:sz w:val="18"/>
                <w:szCs w:val="18"/>
              </w:rPr>
              <w:t xml:space="preserve">    existing = db.query(ModelConfigModel).filter(</w:t>
            </w:r>
          </w:p>
          <w:p>
            <w:pPr>
              <w:jc w:val="left"/>
              <w:spacing w:before="0" w:after="0" w:line="276" w:lineRule="auto"/>
            </w:pPr>
            <w:r>
              <w:rPr>
                <w:rFonts w:ascii="Consolas" w:hAnsi="Consolas" w:eastAsia="宋体"/>
                <w:sz w:val="18"/>
                <w:szCs w:val="18"/>
              </w:rPr>
              <w:t xml:space="preserve">        ModelConfigModel.provider_id == config.provider_id,</w:t>
            </w:r>
          </w:p>
          <w:p>
            <w:pPr>
              <w:jc w:val="left"/>
              <w:spacing w:before="0" w:after="0" w:line="276" w:lineRule="auto"/>
            </w:pPr>
            <w:r>
              <w:rPr>
                <w:rFonts w:ascii="Consolas" w:hAnsi="Consolas" w:eastAsia="宋体"/>
                <w:sz w:val="18"/>
                <w:szCs w:val="18"/>
              </w:rPr>
              <w:t xml:space="preserve">        ModelConfigModel.model_name == config.model_name,</w:t>
            </w:r>
          </w:p>
          <w:p>
            <w:pPr>
              <w:jc w:val="left"/>
              <w:spacing w:before="0" w:after="0" w:line="276" w:lineRule="auto"/>
            </w:pPr>
            <w:r>
              <w:rPr>
                <w:rFonts w:ascii="Consolas" w:hAnsi="Consolas" w:eastAsia="宋体"/>
                <w:sz w:val="18"/>
                <w:szCs w:val="18"/>
              </w:rPr>
              <w:t xml:space="preserve">        ModelConfigModel.endpoint == config.endpoint</w:t>
            </w:r>
          </w:p>
          <w:p>
            <w:pPr>
              <w:jc w:val="left"/>
              <w:spacing w:before="0" w:after="0" w:line="276" w:lineRule="auto"/>
            </w:pPr>
            <w:r>
              <w:rPr>
                <w:rFonts w:ascii="Consolas" w:hAnsi="Consolas" w:eastAsia="宋体"/>
                <w:sz w:val="18"/>
                <w:szCs w:val="18"/>
              </w:rPr>
              <w:t xml:space="preserve">    ).first()</w:t>
            </w:r>
          </w:p>
          <w:p>
            <w:pPr>
              <w:jc w:val="left"/>
              <w:spacing w:before="0" w:after="0" w:line="276" w:lineRule="auto"/>
            </w:pPr>
            <w:r>
              <w:rPr>
                <w:rFonts w:ascii="Consolas" w:hAnsi="Consolas" w:eastAsia="宋体"/>
                <w:sz w:val="18"/>
                <w:szCs w:val="18"/>
              </w:rPr>
              <w:t xml:space="preserve">    if existing:</w:t>
            </w:r>
          </w:p>
          <w:p>
            <w:pPr>
              <w:jc w:val="left"/>
              <w:spacing w:before="0" w:after="0" w:line="276" w:lineRule="auto"/>
            </w:pPr>
            <w:r>
              <w:rPr>
                <w:rFonts w:ascii="Consolas" w:hAnsi="Consolas" w:eastAsia="宋体"/>
                <w:sz w:val="18"/>
                <w:szCs w:val="18"/>
              </w:rPr>
              <w:t xml:space="preserve">        raise HTTPException(status_code=400, detail="相同的模型配置已存在")</w:t>
            </w:r>
          </w:p>
          <w:p>
            <w:pPr>
              <w:jc w:val="left"/>
              <w:spacing w:before="0" w:after="0" w:line="276" w:lineRule="auto"/>
            </w:pPr>
            <w:r>
              <w:rPr>
                <w:rFonts w:ascii="Consolas" w:hAnsi="Consolas" w:eastAsia="宋体"/>
                <w:sz w:val="18"/>
                <w:szCs w:val="18"/>
              </w:rPr>
              <w:t xml:space="preserve">    db_config = ModelConfigModel(</w:t>
            </w:r>
          </w:p>
          <w:p>
            <w:pPr>
              <w:jc w:val="left"/>
              <w:spacing w:before="0" w:after="0" w:line="276" w:lineRule="auto"/>
            </w:pPr>
            <w:r>
              <w:rPr>
                <w:rFonts w:ascii="Consolas" w:hAnsi="Consolas" w:eastAsia="宋体"/>
                <w:sz w:val="18"/>
                <w:szCs w:val="18"/>
              </w:rPr>
              <w:t xml:space="preserve">        id=str(uuid.uuid4()),</w:t>
            </w:r>
          </w:p>
          <w:p>
            <w:pPr>
              <w:jc w:val="left"/>
              <w:spacing w:before="0" w:after="0" w:line="276" w:lineRule="auto"/>
            </w:pPr>
            <w:r>
              <w:rPr>
                <w:rFonts w:ascii="Consolas" w:hAnsi="Consolas" w:eastAsia="宋体"/>
                <w:sz w:val="18"/>
                <w:szCs w:val="18"/>
              </w:rPr>
              <w:t xml:space="preserve">        user_id=1,</w:t>
            </w:r>
          </w:p>
          <w:p>
            <w:pPr>
              <w:jc w:val="left"/>
              <w:spacing w:before="0" w:after="0" w:line="276" w:lineRule="auto"/>
            </w:pPr>
            <w:r>
              <w:rPr>
                <w:rFonts w:ascii="Consolas" w:hAnsi="Consolas" w:eastAsia="宋体"/>
                <w:sz w:val="18"/>
                <w:szCs w:val="18"/>
              </w:rPr>
              <w:t xml:space="preserve">        provider_id=config.provider_id,</w:t>
            </w:r>
          </w:p>
          <w:p>
            <w:pPr>
              <w:jc w:val="left"/>
              <w:spacing w:before="0" w:after="0" w:line="276" w:lineRule="auto"/>
            </w:pPr>
            <w:r>
              <w:rPr>
                <w:rFonts w:ascii="Consolas" w:hAnsi="Consolas" w:eastAsia="宋体"/>
                <w:sz w:val="18"/>
                <w:szCs w:val="18"/>
              </w:rPr>
              <w:t xml:space="preserve">        provider_name=config.provider_name,</w:t>
            </w:r>
          </w:p>
          <w:p>
            <w:pPr>
              <w:jc w:val="left"/>
              <w:spacing w:before="0" w:after="0" w:line="276" w:lineRule="auto"/>
            </w:pPr>
            <w:r>
              <w:rPr>
                <w:rFonts w:ascii="Consolas" w:hAnsi="Consolas" w:eastAsia="宋体"/>
                <w:sz w:val="18"/>
                <w:szCs w:val="18"/>
              </w:rPr>
              <w:t xml:space="preserve">        endpoint=config.endpoint,</w:t>
            </w:r>
          </w:p>
          <w:p>
            <w:pPr>
              <w:jc w:val="left"/>
              <w:spacing w:before="0" w:after="0" w:line="276" w:lineRule="auto"/>
            </w:pPr>
            <w:r>
              <w:rPr>
                <w:rFonts w:ascii="Consolas" w:hAnsi="Consolas" w:eastAsia="宋体"/>
                <w:sz w:val="18"/>
                <w:szCs w:val="18"/>
              </w:rPr>
              <w:t xml:space="preserve">        api_key=config.api_key,</w:t>
            </w:r>
          </w:p>
          <w:p>
            <w:pPr>
              <w:jc w:val="left"/>
              <w:spacing w:before="0" w:after="0" w:line="276" w:lineRule="auto"/>
            </w:pPr>
            <w:r>
              <w:rPr>
                <w:rFonts w:ascii="Consolas" w:hAnsi="Consolas" w:eastAsia="宋体"/>
                <w:sz w:val="18"/>
                <w:szCs w:val="18"/>
              </w:rPr>
              <w:t xml:space="preserve">        model_id=config.model_id,</w:t>
            </w:r>
          </w:p>
          <w:p>
            <w:pPr>
              <w:jc w:val="left"/>
              <w:spacing w:before="0" w:after="0" w:line="276" w:lineRule="auto"/>
            </w:pPr>
            <w:r>
              <w:rPr>
                <w:rFonts w:ascii="Consolas" w:hAnsi="Consolas" w:eastAsia="宋体"/>
                <w:sz w:val="18"/>
                <w:szCs w:val="18"/>
              </w:rPr>
              <w:t xml:space="preserve">        model_name=config.model_name,</w:t>
            </w:r>
          </w:p>
          <w:p>
            <w:pPr>
              <w:jc w:val="left"/>
              <w:spacing w:before="0" w:after="0" w:line="276" w:lineRule="auto"/>
            </w:pPr>
            <w:r>
              <w:rPr>
                <w:rFonts w:ascii="Consolas" w:hAnsi="Consolas" w:eastAsia="宋体"/>
                <w:sz w:val="18"/>
                <w:szCs w:val="18"/>
              </w:rPr>
              <w:t xml:space="preserve">        type=config.type,</w:t>
            </w:r>
          </w:p>
          <w:p>
            <w:pPr>
              <w:jc w:val="left"/>
              <w:spacing w:before="0" w:after="0" w:line="276" w:lineRule="auto"/>
            </w:pPr>
            <w:r>
              <w:rPr>
                <w:rFonts w:ascii="Consolas" w:hAnsi="Consolas" w:eastAsia="宋体"/>
                <w:sz w:val="18"/>
                <w:szCs w:val="18"/>
              </w:rPr>
              <w:t xml:space="preserve">        temperature=config.temperature,</w:t>
            </w:r>
          </w:p>
          <w:p>
            <w:pPr>
              <w:jc w:val="left"/>
              <w:spacing w:before="0" w:after="0" w:line="276" w:lineRule="auto"/>
            </w:pPr>
            <w:r>
              <w:rPr>
                <w:rFonts w:ascii="Consolas" w:hAnsi="Consolas" w:eastAsia="宋体"/>
                <w:sz w:val="18"/>
                <w:szCs w:val="18"/>
              </w:rPr>
              <w:t xml:space="preserve">        max_tokens=config.max_tokens,</w:t>
            </w:r>
          </w:p>
          <w:p>
            <w:pPr>
              <w:jc w:val="left"/>
              <w:spacing w:before="0" w:after="0" w:line="276" w:lineRule="auto"/>
            </w:pPr>
            <w:r>
              <w:rPr>
                <w:rFonts w:ascii="Consolas" w:hAnsi="Consolas" w:eastAsia="宋体"/>
                <w:sz w:val="18"/>
                <w:szCs w:val="18"/>
              </w:rPr>
              <w:t xml:space="preserve">        status=config.status</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    db.add(db_config)</w:t>
            </w:r>
          </w:p>
          <w:p>
            <w:pPr>
              <w:jc w:val="left"/>
              <w:spacing w:before="0" w:after="0" w:line="276" w:lineRule="auto"/>
            </w:pPr>
            <w:r>
              <w:rPr>
                <w:rFonts w:ascii="Consolas" w:hAnsi="Consolas" w:eastAsia="宋体"/>
                <w:sz w:val="18"/>
                <w:szCs w:val="18"/>
              </w:rPr>
              <w:t xml:space="preserve">    db.commit()</w:t>
            </w:r>
          </w:p>
          <w:p>
            <w:pPr>
              <w:jc w:val="left"/>
              <w:spacing w:before="0" w:after="0" w:line="276" w:lineRule="auto"/>
            </w:pPr>
            <w:r>
              <w:rPr>
                <w:rFonts w:ascii="Consolas" w:hAnsi="Consolas" w:eastAsia="宋体"/>
                <w:sz w:val="18"/>
                <w:szCs w:val="18"/>
              </w:rPr>
              <w:t xml:space="preserve">    db.refresh(db_config)</w:t>
            </w:r>
          </w:p>
          <w:p>
            <w:pPr>
              <w:jc w:val="left"/>
              <w:spacing w:before="0" w:after="0" w:line="276" w:lineRule="auto"/>
            </w:pPr>
            <w:r>
              <w:rPr>
                <w:rFonts w:ascii="Consolas" w:hAnsi="Consolas" w:eastAsia="宋体"/>
                <w:sz w:val="18"/>
                <w:szCs w:val="18"/>
              </w:rPr>
              <w:t xml:space="preserve">    return db_config</w:t>
            </w:r>
          </w:p>
        </w:tc>
      </w:tr>
    </w:tbl>
    <w:p>
      <w:pPr>
        <w:jc w:val="both"/>
        <w:spacing w:before="0" w:after="0" w:line="360" w:lineRule="auto"/>
        <w:ind w:firstLineChars="200" w:firstLine="480"/>
      </w:pPr>
      <w:r>
        <w:rPr>
          <w:rFonts w:ascii="宋体" w:hAnsi="宋体" w:eastAsia="宋体"/>
          <w:sz w:val="24"/>
          <w:szCs w:val="24"/>
        </w:rPr>
        <w:t xml:space="preserve">该核心程序代码主要实现了创建模型配置的功能，包括检查是否已存在相同配置、使用UUID生成唯一标识，将配置信息持久化到数据库并返回创建结果。</w:t>
      </w:r>
    </w:p>
    <w:p>
      <w:pPr>
        <w:jc w:val="left"/>
        <w:spacing w:before="240" w:after="120" w:line="360" w:lineRule="auto"/>
      </w:pPr>
      <w:r>
        <w:rPr>
          <w:rFonts w:ascii="黑体" w:hAnsi="黑体" w:eastAsia="黑体"/>
          <w:sz w:val="28"/>
          <w:szCs w:val="28"/>
          <w:b/>
          <w:bCs/>
        </w:rPr>
        <w:t xml:space="preserve">（三）模型对话模块</w:t>
      </w:r>
    </w:p>
    <w:p>
      <w:pPr>
        <w:jc w:val="both"/>
        <w:spacing w:before="0" w:after="0" w:line="360" w:lineRule="auto"/>
        <w:ind w:firstLineChars="200" w:firstLine="480"/>
      </w:pPr>
      <w:r>
        <w:rPr>
          <w:rFonts w:ascii="宋体" w:hAnsi="宋体" w:eastAsia="宋体"/>
          <w:sz w:val="24"/>
          <w:szCs w:val="24"/>
        </w:rPr>
        <w:t xml:space="preserve">模型对话模块实现用户与大语言模型的交互对话，支持会话管理和SSE流式响应。</w:t>
      </w:r>
    </w:p>
    <w:p>
      <w:pPr>
        <w:jc w:val="left"/>
        <w:spacing w:before="120" w:after="60" w:line="360" w:lineRule="auto"/>
      </w:pPr>
      <w:r>
        <w:rPr>
          <w:rFonts w:ascii="黑体" w:hAnsi="黑体" w:eastAsia="黑体"/>
          <w:sz w:val="24"/>
          <w:szCs w:val="24"/>
          <w:b/>
          <w:bCs/>
        </w:rPr>
        <w:t xml:space="preserve">1.页面展示</w:t>
      </w:r>
    </w:p>
    <w:p>
      <w:pPr>
        <w:jc w:val="both"/>
        <w:spacing w:before="0" w:after="0" w:line="360" w:lineRule="auto"/>
        <w:ind w:firstLineChars="200" w:firstLine="480"/>
      </w:pPr>
      <w:r>
        <w:rPr>
          <w:rFonts w:ascii="宋体" w:hAnsi="宋体" w:eastAsia="宋体"/>
          <w:sz w:val="24"/>
          <w:szCs w:val="24"/>
        </w:rPr>
        <w:t xml:space="preserve">界面采用左右分栏布局，左侧为会话列表，右侧为对话区域。用户可创建、切换和删除会话，系统支持SSE流式响应实时展示模型生成的内容，同时解析思维链标签展示推理过程。</w:t>
      </w:r>
    </w:p>
    <w:p>
      <w:pPr>
        <w:jc w:val="center"/>
        <w:spacing w:before="120" w:after="120" w:line="360" w:lineRule="auto"/>
      </w:pPr>
      <w:r>
        <w:rPr>
          <w:rFonts w:ascii="宋体" w:hAnsi="宋体" w:eastAsia="宋体"/>
          <w:sz w:val="24"/>
          <w:szCs w:val="24"/>
        </w:rPr>
        <w:t xml:space="preserve">图4-3-1 会话管理界面</w:t>
      </w:r>
    </w:p>
    <w:p>
      <w:pPr>
        <w:jc w:val="center"/>
        <w:spacing w:before="120" w:after="120" w:line="360" w:lineRule="auto"/>
      </w:pPr>
      <w:r>
        <w:rPr>
          <w:rFonts w:ascii="宋体" w:hAnsi="宋体" w:eastAsia="宋体"/>
          <w:sz w:val="24"/>
          <w:szCs w:val="24"/>
        </w:rPr>
        <w:t xml:space="preserve">图4-3-2 流式对话界面</w:t>
      </w:r>
    </w:p>
    <w:p>
      <w:pPr>
        <w:jc w:val="left"/>
        <w:spacing w:before="120" w:after="60" w:line="360" w:lineRule="auto"/>
      </w:pPr>
      <w:r>
        <w:rPr>
          <w:rFonts w:ascii="黑体" w:hAnsi="黑体" w:eastAsia="黑体"/>
          <w:sz w:val="24"/>
          <w:szCs w:val="24"/>
          <w:b/>
          <w:bCs/>
        </w:rPr>
        <w:t xml:space="preserve">2.后端关键程序代码如下</w:t>
      </w:r>
    </w:p>
    <w:tbl>
      <w:tblPr>
        <w:tblW w:w="5000" w:type="pct"/>
        <w:jc w:val="center"/>
        <w:tblBorders>
          <w:top w:val="single" w:sz="8" w:space="0" w:color="333333"/>
          <w:left w:val="single" w:sz="8" w:space="0" w:color="333333"/>
          <w:bottom w:val="single" w:sz="8" w:space="0" w:color="333333"/>
          <w:right w:val="single" w:sz="8" w:space="0" w:color="333333"/>
        </w:tblBorders>
      </w:tblPr>
      <w:tblGrid>
        <w:gridCol w:w="9000"/>
      </w:tblGrid>
      <w:tr>
        <w:tc>
          <w:tcPr>
            <w:shd w:val="clear" w:color="auto" w:fill="E8E8E8"/>
            <w:tcMar>
              <w:top w:w="60" w:type="dxa"/>
              <w:left w:w="150" w:type="dxa"/>
              <w:bottom w:w="60" w:type="dxa"/>
              <w:right w:w="100" w:type="dxa"/>
            </w:tcMar>
          </w:tcPr>
          <w:p>
            <w:pPr>
              <w:jc w:val="left"/>
              <w:spacing w:before="0" w:after="0" w:line="276" w:lineRule="auto"/>
            </w:pPr>
            <w:r>
              <w:rPr>
                <w:rFonts w:ascii="Consolas" w:hAnsi="Consolas" w:eastAsia="宋体"/>
                <w:sz w:val="18"/>
                <w:szCs w:val="18"/>
              </w:rPr>
              <w:t xml:space="preserve">@router.post("/messages", response_model=ChatMessageResponse)</w:t>
            </w:r>
          </w:p>
          <w:p>
            <w:pPr>
              <w:jc w:val="left"/>
              <w:spacing w:before="0" w:after="0" w:line="276" w:lineRule="auto"/>
            </w:pPr>
            <w:r>
              <w:rPr>
                <w:rFonts w:ascii="Consolas" w:hAnsi="Consolas" w:eastAsia="宋体"/>
                <w:sz w:val="18"/>
                <w:szCs w:val="18"/>
              </w:rPr>
              <w:t xml:space="preserve">async def send_message(</w:t>
            </w:r>
          </w:p>
          <w:p>
            <w:pPr>
              <w:jc w:val="left"/>
              <w:spacing w:before="0" w:after="0" w:line="276" w:lineRule="auto"/>
            </w:pPr>
            <w:r>
              <w:rPr>
                <w:rFonts w:ascii="Consolas" w:hAnsi="Consolas" w:eastAsia="宋体"/>
                <w:sz w:val="18"/>
                <w:szCs w:val="18"/>
              </w:rPr>
              <w:t xml:space="preserve">    message_data: ChatMessageCreate,</w:t>
            </w:r>
          </w:p>
          <w:p>
            <w:pPr>
              <w:jc w:val="left"/>
              <w:spacing w:before="0" w:after="0" w:line="276" w:lineRule="auto"/>
            </w:pPr>
            <w:r>
              <w:rPr>
                <w:rFonts w:ascii="Consolas" w:hAnsi="Consolas" w:eastAsia="宋体"/>
                <w:sz w:val="18"/>
                <w:szCs w:val="18"/>
              </w:rPr>
              <w:t xml:space="preserve">    db: Session = Depends(get_db),</w:t>
            </w:r>
          </w:p>
          <w:p>
            <w:pPr>
              <w:jc w:val="left"/>
              <w:spacing w:before="0" w:after="0" w:line="276" w:lineRule="auto"/>
            </w:pPr>
            <w:r>
              <w:rPr>
                <w:rFonts w:ascii="Consolas" w:hAnsi="Consolas" w:eastAsia="宋体"/>
                <w:sz w:val="18"/>
                <w:szCs w:val="18"/>
              </w:rPr>
              <w:t xml:space="preserve">    current_user: User = Depends(get_current_user)</w:t>
            </w:r>
          </w:p>
          <w:p>
            <w:pPr>
              <w:jc w:val="left"/>
              <w:spacing w:before="0" w:after="0" w:line="276" w:lineRule="auto"/>
            </w:pPr>
            <w:r>
              <w:rPr>
                <w:rFonts w:ascii="Consolas" w:hAnsi="Consolas" w:eastAsia="宋体"/>
                <w:sz w:val="18"/>
                <w:szCs w:val="18"/>
              </w:rPr>
              <w:t xml:space="preserve">):</w:t>
            </w:r>
          </w:p>
          <w:p>
            <w:pPr>
              <w:jc w:val="left"/>
              <w:spacing w:before="0" w:after="0" w:line="276" w:lineRule="auto"/>
            </w:pPr>
            <w:r>
              <w:rPr>
                <w:rFonts w:ascii="Consolas" w:hAnsi="Consolas" w:eastAsia="宋体"/>
                <w:sz w:val="18"/>
                <w:szCs w:val="18"/>
              </w:rPr>
              <w:t xml:space="preserve">    # 如果没有指定会话，创建新会话</w:t>
            </w:r>
          </w:p>
          <w:p>
            <w:pPr>
              <w:jc w:val="left"/>
              <w:spacing w:before="0" w:after="0" w:line="276" w:lineRule="auto"/>
            </w:pPr>
            <w:r>
              <w:rPr>
                <w:rFonts w:ascii="Consolas" w:hAnsi="Consolas" w:eastAsia="宋体"/>
                <w:sz w:val="18"/>
                <w:szCs w:val="18"/>
              </w:rPr>
              <w:t xml:space="preserve">    if not message_data.session_id:</w:t>
            </w:r>
          </w:p>
          <w:p>
            <w:pPr>
              <w:jc w:val="left"/>
              <w:spacing w:before="0" w:after="0" w:line="276" w:lineRule="auto"/>
            </w:pPr>
            <w:r>
              <w:rPr>
                <w:rFonts w:ascii="Consolas" w:hAnsi="Consolas" w:eastAsia="宋体"/>
                <w:sz w:val="18"/>
                <w:szCs w:val="18"/>
              </w:rPr>
              <w:t xml:space="preserve">        session = ChatSession(user_id=current_user.id, title="新对话")</w:t>
            </w:r>
          </w:p>
          <w:p>
            <w:pPr>
              <w:jc w:val="left"/>
              <w:spacing w:before="0" w:after="0" w:line="276" w:lineRule="auto"/>
            </w:pPr>
            <w:r>
              <w:rPr>
                <w:rFonts w:ascii="Consolas" w:hAnsi="Consolas" w:eastAsia="宋体"/>
                <w:sz w:val="18"/>
                <w:szCs w:val="18"/>
              </w:rPr>
              <w:t xml:space="preserve">        db.add(session)</w:t>
            </w:r>
          </w:p>
          <w:p>
            <w:pPr>
              <w:jc w:val="left"/>
              <w:spacing w:before="0" w:after="0" w:line="276" w:lineRule="auto"/>
            </w:pPr>
            <w:r>
              <w:rPr>
                <w:rFonts w:ascii="Consolas" w:hAnsi="Consolas" w:eastAsia="宋体"/>
                <w:sz w:val="18"/>
                <w:szCs w:val="18"/>
              </w:rPr>
              <w:t xml:space="preserve">        db.commit()</w:t>
            </w:r>
          </w:p>
          <w:p>
            <w:pPr>
              <w:jc w:val="left"/>
              <w:spacing w:before="0" w:after="0" w:line="276" w:lineRule="auto"/>
            </w:pPr>
            <w:r>
              <w:rPr>
                <w:rFonts w:ascii="Consolas" w:hAnsi="Consolas" w:eastAsia="宋体"/>
                <w:sz w:val="18"/>
                <w:szCs w:val="18"/>
              </w:rPr>
              <w:t xml:space="preserve">        db.refresh(session)</w:t>
            </w:r>
          </w:p>
          <w:p>
            <w:pPr>
              <w:jc w:val="left"/>
              <w:spacing w:before="0" w:after="0" w:line="276" w:lineRule="auto"/>
            </w:pPr>
            <w:r>
              <w:rPr>
                <w:rFonts w:ascii="Consolas" w:hAnsi="Consolas" w:eastAsia="宋体"/>
                <w:sz w:val="18"/>
                <w:szCs w:val="18"/>
              </w:rPr>
              <w:t xml:space="preserve">        session_id = session.id</w:t>
            </w:r>
          </w:p>
          <w:p>
            <w:pPr>
              <w:jc w:val="left"/>
              <w:spacing w:before="0" w:after="0" w:line="276" w:lineRule="auto"/>
            </w:pPr>
            <w:r>
              <w:rPr>
                <w:rFonts w:ascii="Consolas" w:hAnsi="Consolas" w:eastAsia="宋体"/>
                <w:sz w:val="18"/>
                <w:szCs w:val="18"/>
              </w:rPr>
              <w:t xml:space="preserve">    else:</w:t>
            </w:r>
          </w:p>
          <w:p>
            <w:pPr>
              <w:jc w:val="left"/>
              <w:spacing w:before="0" w:after="0" w:line="276" w:lineRule="auto"/>
            </w:pPr>
            <w:r>
              <w:rPr>
                <w:rFonts w:ascii="Consolas" w:hAnsi="Consolas" w:eastAsia="宋体"/>
                <w:sz w:val="18"/>
                <w:szCs w:val="18"/>
              </w:rPr>
              <w:t xml:space="preserve">        session_id = message_data.session_id</w:t>
            </w:r>
          </w:p>
          <w:p>
            <w:pPr>
              <w:jc w:val="left"/>
              <w:spacing w:before="0" w:after="0" w:line="276" w:lineRule="auto"/>
            </w:pPr>
            <w:r>
              <w:rPr>
                <w:rFonts w:ascii="Consolas" w:hAnsi="Consolas" w:eastAsia="宋体"/>
                <w:sz w:val="18"/>
                <w:szCs w:val="18"/>
              </w:rPr>
              <w:t xml:space="preserve">        # 验证会话属于当前用户</w:t>
            </w:r>
          </w:p>
          <w:p>
            <w:pPr>
              <w:jc w:val="left"/>
              <w:spacing w:before="0" w:after="0" w:line="276" w:lineRule="auto"/>
            </w:pPr>
            <w:r>
              <w:rPr>
                <w:rFonts w:ascii="Consolas" w:hAnsi="Consolas" w:eastAsia="宋体"/>
                <w:sz w:val="18"/>
                <w:szCs w:val="18"/>
              </w:rPr>
              <w:t xml:space="preserve">        session = db.query(ChatSession).filter(</w:t>
            </w:r>
          </w:p>
          <w:p>
            <w:pPr>
              <w:jc w:val="left"/>
              <w:spacing w:before="0" w:after="0" w:line="276" w:lineRule="auto"/>
            </w:pPr>
            <w:r>
              <w:rPr>
                <w:rFonts w:ascii="Consolas" w:hAnsi="Consolas" w:eastAsia="宋体"/>
                <w:sz w:val="18"/>
                <w:szCs w:val="18"/>
              </w:rPr>
              <w:t xml:space="preserve">            ChatSession.id == session_id,</w:t>
            </w:r>
          </w:p>
          <w:p>
            <w:pPr>
              <w:jc w:val="left"/>
              <w:spacing w:before="0" w:after="0" w:line="276" w:lineRule="auto"/>
            </w:pPr>
            <w:r>
              <w:rPr>
                <w:rFonts w:ascii="Consolas" w:hAnsi="Consolas" w:eastAsia="宋体"/>
                <w:sz w:val="18"/>
                <w:szCs w:val="18"/>
              </w:rPr>
              <w:t xml:space="preserve">            ChatSession.user_id == current_user.id</w:t>
            </w:r>
          </w:p>
          <w:p>
            <w:pPr>
              <w:jc w:val="left"/>
              <w:spacing w:before="0" w:after="0" w:line="276" w:lineRule="auto"/>
            </w:pPr>
            <w:r>
              <w:rPr>
                <w:rFonts w:ascii="Consolas" w:hAnsi="Consolas" w:eastAsia="宋体"/>
                <w:sz w:val="18"/>
                <w:szCs w:val="18"/>
              </w:rPr>
              <w:t xml:space="preserve">        ).first()</w:t>
            </w:r>
          </w:p>
          <w:p>
            <w:pPr>
              <w:jc w:val="left"/>
              <w:spacing w:before="0" w:after="0" w:line="276" w:lineRule="auto"/>
            </w:pPr>
            <w:r>
              <w:rPr>
                <w:rFonts w:ascii="Consolas" w:hAnsi="Consolas" w:eastAsia="宋体"/>
                <w:sz w:val="18"/>
                <w:szCs w:val="18"/>
              </w:rPr>
              <w:t xml:space="preserve">        if not session:</w:t>
            </w:r>
          </w:p>
          <w:p>
            <w:pPr>
              <w:jc w:val="left"/>
              <w:spacing w:before="0" w:after="0" w:line="276" w:lineRule="auto"/>
            </w:pPr>
            <w:r>
              <w:rPr>
                <w:rFonts w:ascii="Consolas" w:hAnsi="Consolas" w:eastAsia="宋体"/>
                <w:sz w:val="18"/>
                <w:szCs w:val="18"/>
              </w:rPr>
              <w:t xml:space="preserve">            raise HTTPException(</w:t>
            </w:r>
          </w:p>
          <w:p>
            <w:pPr>
              <w:jc w:val="left"/>
              <w:spacing w:before="0" w:after="0" w:line="276" w:lineRule="auto"/>
            </w:pPr>
            <w:r>
              <w:rPr>
                <w:rFonts w:ascii="Consolas" w:hAnsi="Consolas" w:eastAsia="宋体"/>
                <w:sz w:val="18"/>
                <w:szCs w:val="18"/>
              </w:rPr>
              <w:t xml:space="preserve">                status_code=status.HTTP_404_NOT_FOUND,</w:t>
            </w:r>
          </w:p>
          <w:p>
            <w:pPr>
              <w:jc w:val="left"/>
              <w:spacing w:before="0" w:after="0" w:line="276" w:lineRule="auto"/>
            </w:pPr>
            <w:r>
              <w:rPr>
                <w:rFonts w:ascii="Consolas" w:hAnsi="Consolas" w:eastAsia="宋体"/>
                <w:sz w:val="18"/>
                <w:szCs w:val="18"/>
              </w:rPr>
              <w:t xml:space="preserve">                detail="聊天会话不存在"</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    # 保存消息</w:t>
            </w:r>
          </w:p>
          <w:p>
            <w:pPr>
              <w:jc w:val="left"/>
              <w:spacing w:before="0" w:after="0" w:line="276" w:lineRule="auto"/>
            </w:pPr>
            <w:r>
              <w:rPr>
                <w:rFonts w:ascii="Consolas" w:hAnsi="Consolas" w:eastAsia="宋体"/>
                <w:sz w:val="18"/>
                <w:szCs w:val="18"/>
              </w:rPr>
              <w:t xml:space="preserve">    message = ChatMessage(</w:t>
            </w:r>
          </w:p>
          <w:p>
            <w:pPr>
              <w:jc w:val="left"/>
              <w:spacing w:before="0" w:after="0" w:line="276" w:lineRule="auto"/>
            </w:pPr>
            <w:r>
              <w:rPr>
                <w:rFonts w:ascii="Consolas" w:hAnsi="Consolas" w:eastAsia="宋体"/>
                <w:sz w:val="18"/>
                <w:szCs w:val="18"/>
              </w:rPr>
              <w:t xml:space="preserve">        session_id=session_id,</w:t>
            </w:r>
          </w:p>
          <w:p>
            <w:pPr>
              <w:jc w:val="left"/>
              <w:spacing w:before="0" w:after="0" w:line="276" w:lineRule="auto"/>
            </w:pPr>
            <w:r>
              <w:rPr>
                <w:rFonts w:ascii="Consolas" w:hAnsi="Consolas" w:eastAsia="宋体"/>
                <w:sz w:val="18"/>
                <w:szCs w:val="18"/>
              </w:rPr>
              <w:t xml:space="preserve">        role=message_data.role,</w:t>
            </w:r>
          </w:p>
          <w:p>
            <w:pPr>
              <w:jc w:val="left"/>
              <w:spacing w:before="0" w:after="0" w:line="276" w:lineRule="auto"/>
            </w:pPr>
            <w:r>
              <w:rPr>
                <w:rFonts w:ascii="Consolas" w:hAnsi="Consolas" w:eastAsia="宋体"/>
                <w:sz w:val="18"/>
                <w:szCs w:val="18"/>
              </w:rPr>
              <w:t xml:space="preserve">        content=message_data.content,</w:t>
            </w:r>
          </w:p>
          <w:p>
            <w:pPr>
              <w:jc w:val="left"/>
              <w:spacing w:before="0" w:after="0" w:line="276" w:lineRule="auto"/>
            </w:pPr>
            <w:r>
              <w:rPr>
                <w:rFonts w:ascii="Consolas" w:hAnsi="Consolas" w:eastAsia="宋体"/>
                <w:sz w:val="18"/>
                <w:szCs w:val="18"/>
              </w:rPr>
              <w:t xml:space="preserve">        model_name=message_data.model_name,</w:t>
            </w:r>
          </w:p>
          <w:p>
            <w:pPr>
              <w:jc w:val="left"/>
              <w:spacing w:before="0" w:after="0" w:line="276" w:lineRule="auto"/>
            </w:pPr>
            <w:r>
              <w:rPr>
                <w:rFonts w:ascii="Consolas" w:hAnsi="Consolas" w:eastAsia="宋体"/>
                <w:sz w:val="18"/>
                <w:szCs w:val="18"/>
              </w:rPr>
              <w:t xml:space="preserve">        is_streaming=message_data.is_streaming</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    db.add(message)</w:t>
            </w:r>
          </w:p>
          <w:p>
            <w:pPr>
              <w:jc w:val="left"/>
              <w:spacing w:before="0" w:after="0" w:line="276" w:lineRule="auto"/>
            </w:pPr>
            <w:r>
              <w:rPr>
                <w:rFonts w:ascii="Consolas" w:hAnsi="Consolas" w:eastAsia="宋体"/>
                <w:sz w:val="18"/>
                <w:szCs w:val="18"/>
              </w:rPr>
              <w:t xml:space="preserve">    db.commit()</w:t>
            </w:r>
          </w:p>
          <w:p>
            <w:pPr>
              <w:jc w:val="left"/>
              <w:spacing w:before="0" w:after="0" w:line="276" w:lineRule="auto"/>
            </w:pPr>
            <w:r>
              <w:rPr>
                <w:rFonts w:ascii="Consolas" w:hAnsi="Consolas" w:eastAsia="宋体"/>
                <w:sz w:val="18"/>
                <w:szCs w:val="18"/>
              </w:rPr>
              <w:t xml:space="preserve">    db.refresh(message)</w:t>
            </w:r>
          </w:p>
          <w:p>
            <w:pPr>
              <w:jc w:val="left"/>
              <w:spacing w:before="0" w:after="0" w:line="276" w:lineRule="auto"/>
            </w:pPr>
            <w:r>
              <w:rPr>
                <w:rFonts w:ascii="Consolas" w:hAnsi="Consolas" w:eastAsia="宋体"/>
                <w:sz w:val="18"/>
                <w:szCs w:val="18"/>
              </w:rPr>
              <w:t xml:space="preserve">    return message</w:t>
            </w:r>
          </w:p>
        </w:tc>
      </w:tr>
    </w:tbl>
    <w:p>
      <w:pPr>
        <w:jc w:val="both"/>
        <w:spacing w:before="0" w:after="0" w:line="360" w:lineRule="auto"/>
        <w:ind w:firstLineChars="200" w:firstLine="480"/>
      </w:pPr>
      <w:r>
        <w:rPr>
          <w:rFonts w:ascii="宋体" w:hAnsi="宋体" w:eastAsia="宋体"/>
          <w:sz w:val="24"/>
          <w:szCs w:val="24"/>
        </w:rPr>
        <w:t xml:space="preserve">该核心程序代码主要实现了消息发送与持久化的功能，包括自动创建新会话、验证会话归属权限、将消息保存到数据库，支持用户、助手和系统三种角色的消息存储。</w:t>
      </w:r>
    </w:p>
    <w:p>
      <w:pPr>
        <w:jc w:val="left"/>
        <w:spacing w:before="240" w:after="120" w:line="360" w:lineRule="auto"/>
      </w:pPr>
      <w:r>
        <w:rPr>
          <w:rFonts w:ascii="黑体" w:hAnsi="黑体" w:eastAsia="黑体"/>
          <w:sz w:val="28"/>
          <w:szCs w:val="28"/>
          <w:b/>
          <w:bCs/>
        </w:rPr>
        <w:t xml:space="preserve">（四）模型对比测试模块</w:t>
      </w:r>
    </w:p>
    <w:p>
      <w:pPr>
        <w:jc w:val="both"/>
        <w:spacing w:before="0" w:after="0" w:line="360" w:lineRule="auto"/>
        <w:ind w:firstLineChars="200" w:firstLine="480"/>
      </w:pPr>
      <w:r>
        <w:rPr>
          <w:rFonts w:ascii="宋体" w:hAnsi="宋体" w:eastAsia="宋体"/>
          <w:sz w:val="24"/>
          <w:szCs w:val="24"/>
        </w:rPr>
        <w:t xml:space="preserve">模型对比测试模块支持用户选择多个模型进行并行对比测试，系统同时向所有选中模型发送请求，响应结果并排展示，便于直观对比不同模型的响应质量和速度。</w:t>
      </w:r>
    </w:p>
    <w:p>
      <w:pPr>
        <w:jc w:val="left"/>
        <w:spacing w:before="120" w:after="60" w:line="360" w:lineRule="auto"/>
      </w:pPr>
      <w:r>
        <w:rPr>
          <w:rFonts w:ascii="黑体" w:hAnsi="黑体" w:eastAsia="黑体"/>
          <w:sz w:val="24"/>
          <w:szCs w:val="24"/>
          <w:b/>
          <w:bCs/>
        </w:rPr>
        <w:t xml:space="preserve">1.页面展示</w:t>
      </w:r>
    </w:p>
    <w:p>
      <w:pPr>
        <w:jc w:val="center"/>
        <w:spacing w:before="120" w:after="120" w:line="360" w:lineRule="auto"/>
      </w:pPr>
      <w:r>
        <w:rPr>
          <w:rFonts w:ascii="宋体" w:hAnsi="宋体" w:eastAsia="宋体"/>
          <w:sz w:val="24"/>
          <w:szCs w:val="24"/>
        </w:rPr>
        <w:t xml:space="preserve">图4-4-1 模型对比测试界面</w:t>
      </w:r>
    </w:p>
    <w:p>
      <w:pPr>
        <w:jc w:val="left"/>
        <w:spacing w:before="240" w:after="120" w:line="360" w:lineRule="auto"/>
      </w:pPr>
      <w:r>
        <w:rPr>
          <w:rFonts w:ascii="黑体" w:hAnsi="黑体" w:eastAsia="黑体"/>
          <w:sz w:val="28"/>
          <w:szCs w:val="28"/>
          <w:b/>
          <w:bCs/>
        </w:rPr>
        <w:t xml:space="preserve">（五）模型训练管理模块</w:t>
      </w:r>
    </w:p>
    <w:p>
      <w:pPr>
        <w:jc w:val="both"/>
        <w:spacing w:before="0" w:after="0" w:line="360" w:lineRule="auto"/>
        <w:ind w:firstLineChars="200" w:firstLine="480"/>
      </w:pPr>
      <w:r>
        <w:rPr>
          <w:rFonts w:ascii="宋体" w:hAnsi="宋体" w:eastAsia="宋体"/>
          <w:sz w:val="24"/>
          <w:szCs w:val="24"/>
        </w:rPr>
        <w:t xml:space="preserve">模型训练管理模块实现训练数据集的上传管理和训练任务的创建、启动、监控等功能。</w:t>
      </w:r>
    </w:p>
    <w:p>
      <w:pPr>
        <w:jc w:val="left"/>
        <w:spacing w:before="120" w:after="60" w:line="360" w:lineRule="auto"/>
      </w:pPr>
      <w:r>
        <w:rPr>
          <w:rFonts w:ascii="黑体" w:hAnsi="黑体" w:eastAsia="黑体"/>
          <w:sz w:val="24"/>
          <w:szCs w:val="24"/>
          <w:b/>
          <w:bCs/>
        </w:rPr>
        <w:t xml:space="preserve">1.页面展示</w:t>
      </w:r>
    </w:p>
    <w:p>
      <w:pPr>
        <w:jc w:val="both"/>
        <w:spacing w:before="0" w:after="0" w:line="360" w:lineRule="auto"/>
        <w:ind w:firstLineChars="200" w:firstLine="480"/>
      </w:pPr>
      <w:r>
        <w:rPr>
          <w:rFonts w:ascii="宋体" w:hAnsi="宋体" w:eastAsia="宋体"/>
          <w:sz w:val="24"/>
          <w:szCs w:val="24"/>
        </w:rPr>
        <w:t xml:space="preserve">用户可上传JSON、JSONL、CSV等格式的训练数据集，创建训练任务时配置基座模型、数据集和训练超参数，任务列表展示所有任务的运行状态和实时进度。</w:t>
      </w:r>
    </w:p>
    <w:p>
      <w:pPr>
        <w:jc w:val="center"/>
        <w:spacing w:before="120" w:after="120" w:line="360" w:lineRule="auto"/>
      </w:pPr>
      <w:r>
        <w:rPr>
          <w:rFonts w:ascii="宋体" w:hAnsi="宋体" w:eastAsia="宋体"/>
          <w:sz w:val="24"/>
          <w:szCs w:val="24"/>
        </w:rPr>
        <w:t xml:space="preserve">图4-5-1 数据集管理页面</w:t>
      </w:r>
    </w:p>
    <w:p>
      <w:pPr>
        <w:jc w:val="center"/>
        <w:spacing w:before="120" w:after="120" w:line="360" w:lineRule="auto"/>
      </w:pPr>
      <w:r>
        <w:rPr>
          <w:rFonts w:ascii="宋体" w:hAnsi="宋体" w:eastAsia="宋体"/>
          <w:sz w:val="24"/>
          <w:szCs w:val="24"/>
        </w:rPr>
        <w:t xml:space="preserve">图4-5-2 训练任务管理页面</w:t>
      </w:r>
    </w:p>
    <w:p>
      <w:pPr>
        <w:jc w:val="left"/>
        <w:spacing w:before="120" w:after="60" w:line="360" w:lineRule="auto"/>
      </w:pPr>
      <w:r>
        <w:rPr>
          <w:rFonts w:ascii="黑体" w:hAnsi="黑体" w:eastAsia="黑体"/>
          <w:sz w:val="24"/>
          <w:szCs w:val="24"/>
          <w:b/>
          <w:bCs/>
        </w:rPr>
        <w:t xml:space="preserve">2.后端关键程序代码如下</w:t>
      </w:r>
    </w:p>
    <w:tbl>
      <w:tblPr>
        <w:tblW w:w="5000" w:type="pct"/>
        <w:jc w:val="center"/>
        <w:tblBorders>
          <w:top w:val="single" w:sz="8" w:space="0" w:color="333333"/>
          <w:left w:val="single" w:sz="8" w:space="0" w:color="333333"/>
          <w:bottom w:val="single" w:sz="8" w:space="0" w:color="333333"/>
          <w:right w:val="single" w:sz="8" w:space="0" w:color="333333"/>
        </w:tblBorders>
      </w:tblPr>
      <w:tblGrid>
        <w:gridCol w:w="9000"/>
      </w:tblGrid>
      <w:tr>
        <w:tc>
          <w:tcPr>
            <w:shd w:val="clear" w:color="auto" w:fill="E8E8E8"/>
            <w:tcMar>
              <w:top w:w="60" w:type="dxa"/>
              <w:left w:w="150" w:type="dxa"/>
              <w:bottom w:w="60" w:type="dxa"/>
              <w:right w:w="100" w:type="dxa"/>
            </w:tcMar>
          </w:tcPr>
          <w:p>
            <w:pPr>
              <w:jc w:val="left"/>
              <w:spacing w:before="0" w:after="0" w:line="276" w:lineRule="auto"/>
            </w:pPr>
            <w:r>
              <w:rPr>
                <w:rFonts w:ascii="Consolas" w:hAnsi="Consolas" w:eastAsia="宋体"/>
                <w:sz w:val="18"/>
                <w:szCs w:val="18"/>
              </w:rPr>
              <w:t xml:space="preserve">@router.post("/datasets", response_model=DatasetResponse)</w:t>
            </w:r>
          </w:p>
          <w:p>
            <w:pPr>
              <w:jc w:val="left"/>
              <w:spacing w:before="0" w:after="0" w:line="276" w:lineRule="auto"/>
            </w:pPr>
            <w:r>
              <w:rPr>
                <w:rFonts w:ascii="Consolas" w:hAnsi="Consolas" w:eastAsia="宋体"/>
                <w:sz w:val="18"/>
                <w:szCs w:val="18"/>
              </w:rPr>
              <w:t xml:space="preserve">async def upload_dataset(</w:t>
            </w:r>
          </w:p>
          <w:p>
            <w:pPr>
              <w:jc w:val="left"/>
              <w:spacing w:before="0" w:after="0" w:line="276" w:lineRule="auto"/>
            </w:pPr>
            <w:r>
              <w:rPr>
                <w:rFonts w:ascii="Consolas" w:hAnsi="Consolas" w:eastAsia="宋体"/>
                <w:sz w:val="18"/>
                <w:szCs w:val="18"/>
              </w:rPr>
              <w:t xml:space="preserve">    file: UploadFile = File(...),</w:t>
            </w:r>
          </w:p>
          <w:p>
            <w:pPr>
              <w:jc w:val="left"/>
              <w:spacing w:before="0" w:after="0" w:line="276" w:lineRule="auto"/>
            </w:pPr>
            <w:r>
              <w:rPr>
                <w:rFonts w:ascii="Consolas" w:hAnsi="Consolas" w:eastAsia="宋体"/>
                <w:sz w:val="18"/>
                <w:szCs w:val="18"/>
              </w:rPr>
              <w:t xml:space="preserve">    name: str = None,</w:t>
            </w:r>
          </w:p>
          <w:p>
            <w:pPr>
              <w:jc w:val="left"/>
              <w:spacing w:before="0" w:after="0" w:line="276" w:lineRule="auto"/>
            </w:pPr>
            <w:r>
              <w:rPr>
                <w:rFonts w:ascii="Consolas" w:hAnsi="Consolas" w:eastAsia="宋体"/>
                <w:sz w:val="18"/>
                <w:szCs w:val="18"/>
              </w:rPr>
              <w:t xml:space="preserve">    description: str = None,</w:t>
            </w:r>
          </w:p>
          <w:p>
            <w:pPr>
              <w:jc w:val="left"/>
              <w:spacing w:before="0" w:after="0" w:line="276" w:lineRule="auto"/>
            </w:pPr>
            <w:r>
              <w:rPr>
                <w:rFonts w:ascii="Consolas" w:hAnsi="Consolas" w:eastAsia="宋体"/>
                <w:sz w:val="18"/>
                <w:szCs w:val="18"/>
              </w:rPr>
              <w:t xml:space="preserve">    db: Session = Depends(get_db),</w:t>
            </w:r>
          </w:p>
          <w:p>
            <w:pPr>
              <w:jc w:val="left"/>
              <w:spacing w:before="0" w:after="0" w:line="276" w:lineRule="auto"/>
            </w:pPr>
            <w:r>
              <w:rPr>
                <w:rFonts w:ascii="Consolas" w:hAnsi="Consolas" w:eastAsia="宋体"/>
                <w:sz w:val="18"/>
                <w:szCs w:val="18"/>
              </w:rPr>
              <w:t xml:space="preserve">    current_user: User = Depends(get_current_user)</w:t>
            </w:r>
          </w:p>
          <w:p>
            <w:pPr>
              <w:jc w:val="left"/>
              <w:spacing w:before="0" w:after="0" w:line="276" w:lineRule="auto"/>
            </w:pPr>
            <w:r>
              <w:rPr>
                <w:rFonts w:ascii="Consolas" w:hAnsi="Consolas" w:eastAsia="宋体"/>
                <w:sz w:val="18"/>
                <w:szCs w:val="18"/>
              </w:rPr>
              <w:t xml:space="preserve">):</w:t>
            </w:r>
          </w:p>
          <w:p>
            <w:pPr>
              <w:jc w:val="left"/>
              <w:spacing w:before="0" w:after="0" w:line="276" w:lineRule="auto"/>
            </w:pPr>
            <w:r>
              <w:rPr>
                <w:rFonts w:ascii="Consolas" w:hAnsi="Consolas" w:eastAsia="宋体"/>
                <w:sz w:val="18"/>
                <w:szCs w:val="18"/>
              </w:rPr>
              <w:t xml:space="preserve">    allowed_formats = ['.json', '.jsonl', '.csv', '.txt']</w:t>
            </w:r>
          </w:p>
          <w:p>
            <w:pPr>
              <w:jc w:val="left"/>
              <w:spacing w:before="0" w:after="0" w:line="276" w:lineRule="auto"/>
            </w:pPr>
            <w:r>
              <w:rPr>
                <w:rFonts w:ascii="Consolas" w:hAnsi="Consolas" w:eastAsia="宋体"/>
                <w:sz w:val="18"/>
                <w:szCs w:val="18"/>
              </w:rPr>
              <w:t xml:space="preserve">    file_extension = os.path.splitext(file.filename)[1].lower()</w:t>
            </w:r>
          </w:p>
          <w:p>
            <w:pPr>
              <w:jc w:val="left"/>
              <w:spacing w:before="0" w:after="0" w:line="276" w:lineRule="auto"/>
            </w:pPr>
            <w:r>
              <w:rPr>
                <w:rFonts w:ascii="Consolas" w:hAnsi="Consolas" w:eastAsia="宋体"/>
                <w:sz w:val="18"/>
                <w:szCs w:val="18"/>
              </w:rPr>
              <w:t xml:space="preserve">    if file_extension not in allowed_formats:</w:t>
            </w:r>
          </w:p>
          <w:p>
            <w:pPr>
              <w:jc w:val="left"/>
              <w:spacing w:before="0" w:after="0" w:line="276" w:lineRule="auto"/>
            </w:pPr>
            <w:r>
              <w:rPr>
                <w:rFonts w:ascii="Consolas" w:hAnsi="Consolas" w:eastAsia="宋体"/>
                <w:sz w:val="18"/>
                <w:szCs w:val="18"/>
              </w:rPr>
              <w:t xml:space="preserve">        raise HTTPException(</w:t>
            </w:r>
          </w:p>
          <w:p>
            <w:pPr>
              <w:jc w:val="left"/>
              <w:spacing w:before="0" w:after="0" w:line="276" w:lineRule="auto"/>
            </w:pPr>
            <w:r>
              <w:rPr>
                <w:rFonts w:ascii="Consolas" w:hAnsi="Consolas" w:eastAsia="宋体"/>
                <w:sz w:val="18"/>
                <w:szCs w:val="18"/>
              </w:rPr>
              <w:t xml:space="preserve">            status_code=status.HTTP_400_BAD_REQUEST,</w:t>
            </w:r>
          </w:p>
          <w:p>
            <w:pPr>
              <w:jc w:val="left"/>
              <w:spacing w:before="0" w:after="0" w:line="276" w:lineRule="auto"/>
            </w:pPr>
            <w:r>
              <w:rPr>
                <w:rFonts w:ascii="Consolas" w:hAnsi="Consolas" w:eastAsia="宋体"/>
                <w:sz w:val="18"/>
                <w:szCs w:val="18"/>
              </w:rPr>
              <w:t xml:space="preserve">            detail=f"不支持的文件格式，支持的格式: {', '.join(allowed_formats)}"</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    upload_dir = "uploads/datasets"</w:t>
            </w:r>
          </w:p>
          <w:p>
            <w:pPr>
              <w:jc w:val="left"/>
              <w:spacing w:before="0" w:after="0" w:line="276" w:lineRule="auto"/>
            </w:pPr>
            <w:r>
              <w:rPr>
                <w:rFonts w:ascii="Consolas" w:hAnsi="Consolas" w:eastAsia="宋体"/>
                <w:sz w:val="18"/>
                <w:szCs w:val="18"/>
              </w:rPr>
              <w:t xml:space="preserve">    os.makedirs(upload_dir, exist_ok=True)</w:t>
            </w:r>
          </w:p>
          <w:p>
            <w:pPr>
              <w:jc w:val="left"/>
              <w:spacing w:before="0" w:after="0" w:line="276" w:lineRule="auto"/>
            </w:pPr>
            <w:r>
              <w:rPr>
                <w:rFonts w:ascii="Consolas" w:hAnsi="Consolas" w:eastAsia="宋体"/>
                <w:sz w:val="18"/>
                <w:szCs w:val="18"/>
              </w:rPr>
              <w:t xml:space="preserve">    unique_filename = f"{uuid.uuid4()}{file_extension}"</w:t>
            </w:r>
          </w:p>
          <w:p>
            <w:pPr>
              <w:jc w:val="left"/>
              <w:spacing w:before="0" w:after="0" w:line="276" w:lineRule="auto"/>
            </w:pPr>
            <w:r>
              <w:rPr>
                <w:rFonts w:ascii="Consolas" w:hAnsi="Consolas" w:eastAsia="宋体"/>
                <w:sz w:val="18"/>
                <w:szCs w:val="18"/>
              </w:rPr>
              <w:t xml:space="preserve">    file_path = os.path.join(upload_dir, unique_filename)</w:t>
            </w:r>
          </w:p>
          <w:p>
            <w:pPr>
              <w:jc w:val="left"/>
              <w:spacing w:before="0" w:after="0" w:line="276" w:lineRule="auto"/>
            </w:pPr>
            <w:r>
              <w:rPr>
                <w:rFonts w:ascii="Consolas" w:hAnsi="Consolas" w:eastAsia="宋体"/>
                <w:sz w:val="18"/>
                <w:szCs w:val="18"/>
              </w:rPr>
              <w:t xml:space="preserve">    with open(file_path, "wb") as buffer:</w:t>
            </w:r>
          </w:p>
          <w:p>
            <w:pPr>
              <w:jc w:val="left"/>
              <w:spacing w:before="0" w:after="0" w:line="276" w:lineRule="auto"/>
            </w:pPr>
            <w:r>
              <w:rPr>
                <w:rFonts w:ascii="Consolas" w:hAnsi="Consolas" w:eastAsia="宋体"/>
                <w:sz w:val="18"/>
                <w:szCs w:val="18"/>
              </w:rPr>
              <w:t xml:space="preserve">        content = await file.read()</w:t>
            </w:r>
          </w:p>
          <w:p>
            <w:pPr>
              <w:jc w:val="left"/>
              <w:spacing w:before="0" w:after="0" w:line="276" w:lineRule="auto"/>
            </w:pPr>
            <w:r>
              <w:rPr>
                <w:rFonts w:ascii="Consolas" w:hAnsi="Consolas" w:eastAsia="宋体"/>
                <w:sz w:val="18"/>
                <w:szCs w:val="18"/>
              </w:rPr>
              <w:t xml:space="preserve">        buffer.write(content)</w:t>
            </w:r>
          </w:p>
          <w:p>
            <w:pPr>
              <w:jc w:val="left"/>
              <w:spacing w:before="0" w:after="0" w:line="276" w:lineRule="auto"/>
            </w:pPr>
            <w:r>
              <w:rPr>
                <w:rFonts w:ascii="Consolas" w:hAnsi="Consolas" w:eastAsia="宋体"/>
                <w:sz w:val="18"/>
                <w:szCs w:val="18"/>
              </w:rPr>
              <w:t xml:space="preserve">    file_size = os.path.getsize(file_path)</w:t>
            </w:r>
          </w:p>
          <w:p>
            <w:pPr>
              <w:jc w:val="left"/>
              <w:spacing w:before="0" w:after="0" w:line="276" w:lineRule="auto"/>
            </w:pPr>
            <w:r>
              <w:rPr>
                <w:rFonts w:ascii="Consolas" w:hAnsi="Consolas" w:eastAsia="宋体"/>
                <w:sz w:val="18"/>
                <w:szCs w:val="18"/>
              </w:rPr>
              <w:t xml:space="preserve">    dataset = Dataset(</w:t>
            </w:r>
          </w:p>
          <w:p>
            <w:pPr>
              <w:jc w:val="left"/>
              <w:spacing w:before="0" w:after="0" w:line="276" w:lineRule="auto"/>
            </w:pPr>
            <w:r>
              <w:rPr>
                <w:rFonts w:ascii="Consolas" w:hAnsi="Consolas" w:eastAsia="宋体"/>
                <w:sz w:val="18"/>
                <w:szCs w:val="18"/>
              </w:rPr>
              <w:t xml:space="preserve">        name=name or file.filename,</w:t>
            </w:r>
          </w:p>
          <w:p>
            <w:pPr>
              <w:jc w:val="left"/>
              <w:spacing w:before="0" w:after="0" w:line="276" w:lineRule="auto"/>
            </w:pPr>
            <w:r>
              <w:rPr>
                <w:rFonts w:ascii="Consolas" w:hAnsi="Consolas" w:eastAsia="宋体"/>
                <w:sz w:val="18"/>
                <w:szCs w:val="18"/>
              </w:rPr>
              <w:t xml:space="preserve">        description=description,</w:t>
            </w:r>
          </w:p>
          <w:p>
            <w:pPr>
              <w:jc w:val="left"/>
              <w:spacing w:before="0" w:after="0" w:line="276" w:lineRule="auto"/>
            </w:pPr>
            <w:r>
              <w:rPr>
                <w:rFonts w:ascii="Consolas" w:hAnsi="Consolas" w:eastAsia="宋体"/>
                <w:sz w:val="18"/>
                <w:szCs w:val="18"/>
              </w:rPr>
              <w:t xml:space="preserve">        file_path=file_path,</w:t>
            </w:r>
          </w:p>
          <w:p>
            <w:pPr>
              <w:jc w:val="left"/>
              <w:spacing w:before="0" w:after="0" w:line="276" w:lineRule="auto"/>
            </w:pPr>
            <w:r>
              <w:rPr>
                <w:rFonts w:ascii="Consolas" w:hAnsi="Consolas" w:eastAsia="宋体"/>
                <w:sz w:val="18"/>
                <w:szCs w:val="18"/>
              </w:rPr>
              <w:t xml:space="preserve">        file_size=file_size,</w:t>
            </w:r>
          </w:p>
          <w:p>
            <w:pPr>
              <w:jc w:val="left"/>
              <w:spacing w:before="0" w:after="0" w:line="276" w:lineRule="auto"/>
            </w:pPr>
            <w:r>
              <w:rPr>
                <w:rFonts w:ascii="Consolas" w:hAnsi="Consolas" w:eastAsia="宋体"/>
                <w:sz w:val="18"/>
                <w:szCs w:val="18"/>
              </w:rPr>
              <w:t xml:space="preserve">        format_type=file_extension[1:],</w:t>
            </w:r>
          </w:p>
          <w:p>
            <w:pPr>
              <w:jc w:val="left"/>
              <w:spacing w:before="0" w:after="0" w:line="276" w:lineRule="auto"/>
            </w:pPr>
            <w:r>
              <w:rPr>
                <w:rFonts w:ascii="Consolas" w:hAnsi="Consolas" w:eastAsia="宋体"/>
                <w:sz w:val="18"/>
                <w:szCs w:val="18"/>
              </w:rPr>
              <w:t xml:space="preserve">        uploaded_by=current_user.id</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    db.add(dataset)</w:t>
            </w:r>
          </w:p>
          <w:p>
            <w:pPr>
              <w:jc w:val="left"/>
              <w:spacing w:before="0" w:after="0" w:line="276" w:lineRule="auto"/>
            </w:pPr>
            <w:r>
              <w:rPr>
                <w:rFonts w:ascii="Consolas" w:hAnsi="Consolas" w:eastAsia="宋体"/>
                <w:sz w:val="18"/>
                <w:szCs w:val="18"/>
              </w:rPr>
              <w:t xml:space="preserve">    db.commit()</w:t>
            </w:r>
          </w:p>
          <w:p>
            <w:pPr>
              <w:jc w:val="left"/>
              <w:spacing w:before="0" w:after="0" w:line="276" w:lineRule="auto"/>
            </w:pPr>
            <w:r>
              <w:rPr>
                <w:rFonts w:ascii="Consolas" w:hAnsi="Consolas" w:eastAsia="宋体"/>
                <w:sz w:val="18"/>
                <w:szCs w:val="18"/>
              </w:rPr>
              <w:t xml:space="preserve">    db.refresh(dataset)</w:t>
            </w:r>
          </w:p>
          <w:p>
            <w:pPr>
              <w:jc w:val="left"/>
              <w:spacing w:before="0" w:after="0" w:line="276" w:lineRule="auto"/>
            </w:pPr>
            <w:r>
              <w:rPr>
                <w:rFonts w:ascii="Consolas" w:hAnsi="Consolas" w:eastAsia="宋体"/>
                <w:sz w:val="18"/>
                <w:szCs w:val="18"/>
              </w:rPr>
              <w:t xml:space="preserve">    return dataset</w:t>
            </w:r>
          </w:p>
        </w:tc>
      </w:tr>
    </w:tbl>
    <w:p>
      <w:pPr>
        <w:jc w:val="both"/>
        <w:spacing w:before="0" w:after="0" w:line="360" w:lineRule="auto"/>
        <w:ind w:firstLineChars="200" w:firstLine="480"/>
      </w:pPr>
      <w:r>
        <w:rPr>
          <w:rFonts w:ascii="宋体" w:hAnsi="宋体" w:eastAsia="宋体"/>
          <w:sz w:val="24"/>
          <w:szCs w:val="24"/>
        </w:rPr>
        <w:t xml:space="preserve">该核心程序代码主要实现了训练数据集上传的功能，包括校验文件格式合法性、使用UUID生成唯一文件名避免重名冲突、将文件保存到服务器并创建数据集记录。</w:t>
      </w:r>
    </w:p>
    <w:tbl>
      <w:tblPr>
        <w:tblW w:w="5000" w:type="pct"/>
        <w:jc w:val="center"/>
        <w:tblBorders>
          <w:top w:val="single" w:sz="8" w:space="0" w:color="333333"/>
          <w:left w:val="single" w:sz="8" w:space="0" w:color="333333"/>
          <w:bottom w:val="single" w:sz="8" w:space="0" w:color="333333"/>
          <w:right w:val="single" w:sz="8" w:space="0" w:color="333333"/>
        </w:tblBorders>
      </w:tblPr>
      <w:tblGrid>
        <w:gridCol w:w="9000"/>
      </w:tblGrid>
      <w:tr>
        <w:tc>
          <w:tcPr>
            <w:shd w:val="clear" w:color="auto" w:fill="E8E8E8"/>
            <w:tcMar>
              <w:top w:w="60" w:type="dxa"/>
              <w:left w:w="150" w:type="dxa"/>
              <w:bottom w:w="60" w:type="dxa"/>
              <w:right w:w="100" w:type="dxa"/>
            </w:tcMar>
          </w:tcPr>
          <w:p>
            <w:pPr>
              <w:jc w:val="left"/>
              <w:spacing w:before="0" w:after="0" w:line="276" w:lineRule="auto"/>
            </w:pPr>
            <w:r>
              <w:rPr>
                <w:rFonts w:ascii="Consolas" w:hAnsi="Consolas" w:eastAsia="宋体"/>
                <w:sz w:val="18"/>
                <w:szCs w:val="18"/>
              </w:rPr>
              <w:t xml:space="preserve">@router.post("/tasks", response_model=TrainingTaskResponse)</w:t>
            </w:r>
          </w:p>
          <w:p>
            <w:pPr>
              <w:jc w:val="left"/>
              <w:spacing w:before="0" w:after="0" w:line="276" w:lineRule="auto"/>
            </w:pPr>
            <w:r>
              <w:rPr>
                <w:rFonts w:ascii="Consolas" w:hAnsi="Consolas" w:eastAsia="宋体"/>
                <w:sz w:val="18"/>
                <w:szCs w:val="18"/>
              </w:rPr>
              <w:t xml:space="preserve">async def create_training_task(</w:t>
            </w:r>
          </w:p>
          <w:p>
            <w:pPr>
              <w:jc w:val="left"/>
              <w:spacing w:before="0" w:after="0" w:line="276" w:lineRule="auto"/>
            </w:pPr>
            <w:r>
              <w:rPr>
                <w:rFonts w:ascii="Consolas" w:hAnsi="Consolas" w:eastAsia="宋体"/>
                <w:sz w:val="18"/>
                <w:szCs w:val="18"/>
              </w:rPr>
              <w:t xml:space="preserve">    task_data: TrainingTaskCreate,</w:t>
            </w:r>
          </w:p>
          <w:p>
            <w:pPr>
              <w:jc w:val="left"/>
              <w:spacing w:before="0" w:after="0" w:line="276" w:lineRule="auto"/>
            </w:pPr>
            <w:r>
              <w:rPr>
                <w:rFonts w:ascii="Consolas" w:hAnsi="Consolas" w:eastAsia="宋体"/>
                <w:sz w:val="18"/>
                <w:szCs w:val="18"/>
              </w:rPr>
              <w:t xml:space="preserve">    db: Session = Depends(get_db),</w:t>
            </w:r>
          </w:p>
          <w:p>
            <w:pPr>
              <w:jc w:val="left"/>
              <w:spacing w:before="0" w:after="0" w:line="276" w:lineRule="auto"/>
            </w:pPr>
            <w:r>
              <w:rPr>
                <w:rFonts w:ascii="Consolas" w:hAnsi="Consolas" w:eastAsia="宋体"/>
                <w:sz w:val="18"/>
                <w:szCs w:val="18"/>
              </w:rPr>
              <w:t xml:space="preserve">    current_user: User = Depends(get_current_user)</w:t>
            </w:r>
          </w:p>
          <w:p>
            <w:pPr>
              <w:jc w:val="left"/>
              <w:spacing w:before="0" w:after="0" w:line="276" w:lineRule="auto"/>
            </w:pPr>
            <w:r>
              <w:rPr>
                <w:rFonts w:ascii="Consolas" w:hAnsi="Consolas" w:eastAsia="宋体"/>
                <w:sz w:val="18"/>
                <w:szCs w:val="18"/>
              </w:rPr>
              <w:t xml:space="preserve">):</w:t>
            </w:r>
          </w:p>
          <w:p>
            <w:pPr>
              <w:jc w:val="left"/>
              <w:spacing w:before="0" w:after="0" w:line="276" w:lineRule="auto"/>
            </w:pPr>
            <w:r>
              <w:rPr>
                <w:rFonts w:ascii="Consolas" w:hAnsi="Consolas" w:eastAsia="宋体"/>
                <w:sz w:val="18"/>
                <w:szCs w:val="18"/>
              </w:rPr>
              <w:t xml:space="preserve">    dataset = db.query(Dataset).filter(Dataset.id == task_data.dataset_id).first()</w:t>
            </w:r>
          </w:p>
          <w:p>
            <w:pPr>
              <w:jc w:val="left"/>
              <w:spacing w:before="0" w:after="0" w:line="276" w:lineRule="auto"/>
            </w:pPr>
            <w:r>
              <w:rPr>
                <w:rFonts w:ascii="Consolas" w:hAnsi="Consolas" w:eastAsia="宋体"/>
                <w:sz w:val="18"/>
                <w:szCs w:val="18"/>
              </w:rPr>
              <w:t xml:space="preserve">    if not dataset:</w:t>
            </w:r>
          </w:p>
          <w:p>
            <w:pPr>
              <w:jc w:val="left"/>
              <w:spacing w:before="0" w:after="0" w:line="276" w:lineRule="auto"/>
            </w:pPr>
            <w:r>
              <w:rPr>
                <w:rFonts w:ascii="Consolas" w:hAnsi="Consolas" w:eastAsia="宋体"/>
                <w:sz w:val="18"/>
                <w:szCs w:val="18"/>
              </w:rPr>
              <w:t xml:space="preserve">        raise HTTPException(</w:t>
            </w:r>
          </w:p>
          <w:p>
            <w:pPr>
              <w:jc w:val="left"/>
              <w:spacing w:before="0" w:after="0" w:line="276" w:lineRule="auto"/>
            </w:pPr>
            <w:r>
              <w:rPr>
                <w:rFonts w:ascii="Consolas" w:hAnsi="Consolas" w:eastAsia="宋体"/>
                <w:sz w:val="18"/>
                <w:szCs w:val="18"/>
              </w:rPr>
              <w:t xml:space="preserve">            status_code=status.HTTP_404_NOT_FOUND,</w:t>
            </w:r>
          </w:p>
          <w:p>
            <w:pPr>
              <w:jc w:val="left"/>
              <w:spacing w:before="0" w:after="0" w:line="276" w:lineRule="auto"/>
            </w:pPr>
            <w:r>
              <w:rPr>
                <w:rFonts w:ascii="Consolas" w:hAnsi="Consolas" w:eastAsia="宋体"/>
                <w:sz w:val="18"/>
                <w:szCs w:val="18"/>
              </w:rPr>
              <w:t xml:space="preserve">            detail="数据集不存在"</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    output_dir = f"outputs/training/{datetime.now().strftime('%Y%m%d_%H%M%S')}_{task_data.name}"</w:t>
            </w:r>
          </w:p>
          <w:p>
            <w:pPr>
              <w:jc w:val="left"/>
              <w:spacing w:before="0" w:after="0" w:line="276" w:lineRule="auto"/>
            </w:pPr>
            <w:r>
              <w:rPr>
                <w:rFonts w:ascii="Consolas" w:hAnsi="Consolas" w:eastAsia="宋体"/>
                <w:sz w:val="18"/>
                <w:szCs w:val="18"/>
              </w:rPr>
              <w:t xml:space="preserve">    os.makedirs(output_dir, exist_ok=True)</w:t>
            </w:r>
          </w:p>
          <w:p>
            <w:pPr>
              <w:jc w:val="left"/>
              <w:spacing w:before="0" w:after="0" w:line="276" w:lineRule="auto"/>
            </w:pPr>
            <w:r>
              <w:rPr>
                <w:rFonts w:ascii="Consolas" w:hAnsi="Consolas" w:eastAsia="宋体"/>
                <w:sz w:val="18"/>
                <w:szCs w:val="18"/>
              </w:rPr>
              <w:t xml:space="preserve">    task = TrainingTask(</w:t>
            </w:r>
          </w:p>
          <w:p>
            <w:pPr>
              <w:jc w:val="left"/>
              <w:spacing w:before="0" w:after="0" w:line="276" w:lineRule="auto"/>
            </w:pPr>
            <w:r>
              <w:rPr>
                <w:rFonts w:ascii="Consolas" w:hAnsi="Consolas" w:eastAsia="宋体"/>
                <w:sz w:val="18"/>
                <w:szCs w:val="18"/>
              </w:rPr>
              <w:t xml:space="preserve">        name=task_data.name,</w:t>
            </w:r>
          </w:p>
          <w:p>
            <w:pPr>
              <w:jc w:val="left"/>
              <w:spacing w:before="0" w:after="0" w:line="276" w:lineRule="auto"/>
            </w:pPr>
            <w:r>
              <w:rPr>
                <w:rFonts w:ascii="Consolas" w:hAnsi="Consolas" w:eastAsia="宋体"/>
                <w:sz w:val="18"/>
                <w:szCs w:val="18"/>
              </w:rPr>
              <w:t xml:space="preserve">        model_name=task_data.model_name,</w:t>
            </w:r>
          </w:p>
          <w:p>
            <w:pPr>
              <w:jc w:val="left"/>
              <w:spacing w:before="0" w:after="0" w:line="276" w:lineRule="auto"/>
            </w:pPr>
            <w:r>
              <w:rPr>
                <w:rFonts w:ascii="Consolas" w:hAnsi="Consolas" w:eastAsia="宋体"/>
                <w:sz w:val="18"/>
                <w:szCs w:val="18"/>
              </w:rPr>
              <w:t xml:space="preserve">        dataset_id=task_data.dataset_id,</w:t>
            </w:r>
          </w:p>
          <w:p>
            <w:pPr>
              <w:jc w:val="left"/>
              <w:spacing w:before="0" w:after="0" w:line="276" w:lineRule="auto"/>
            </w:pPr>
            <w:r>
              <w:rPr>
                <w:rFonts w:ascii="Consolas" w:hAnsi="Consolas" w:eastAsia="宋体"/>
                <w:sz w:val="18"/>
                <w:szCs w:val="18"/>
              </w:rPr>
              <w:t xml:space="preserve">        config_id=task_data.config_id,</w:t>
            </w:r>
          </w:p>
          <w:p>
            <w:pPr>
              <w:jc w:val="left"/>
              <w:spacing w:before="0" w:after="0" w:line="276" w:lineRule="auto"/>
            </w:pPr>
            <w:r>
              <w:rPr>
                <w:rFonts w:ascii="Consolas" w:hAnsi="Consolas" w:eastAsia="宋体"/>
                <w:sz w:val="18"/>
                <w:szCs w:val="18"/>
              </w:rPr>
              <w:t xml:space="preserve">        status="pending",</w:t>
            </w:r>
          </w:p>
          <w:p>
            <w:pPr>
              <w:jc w:val="left"/>
              <w:spacing w:before="0" w:after="0" w:line="276" w:lineRule="auto"/>
            </w:pPr>
            <w:r>
              <w:rPr>
                <w:rFonts w:ascii="Consolas" w:hAnsi="Consolas" w:eastAsia="宋体"/>
                <w:sz w:val="18"/>
                <w:szCs w:val="18"/>
              </w:rPr>
              <w:t xml:space="preserve">        progress=0.0,</w:t>
            </w:r>
          </w:p>
          <w:p>
            <w:pPr>
              <w:jc w:val="left"/>
              <w:spacing w:before="0" w:after="0" w:line="276" w:lineRule="auto"/>
            </w:pPr>
            <w:r>
              <w:rPr>
                <w:rFonts w:ascii="Consolas" w:hAnsi="Consolas" w:eastAsia="宋体"/>
                <w:sz w:val="18"/>
                <w:szCs w:val="18"/>
              </w:rPr>
              <w:t xml:space="preserve">        output_dir=output_dir,</w:t>
            </w:r>
          </w:p>
          <w:p>
            <w:pPr>
              <w:jc w:val="left"/>
              <w:spacing w:before="0" w:after="0" w:line="276" w:lineRule="auto"/>
            </w:pPr>
            <w:r>
              <w:rPr>
                <w:rFonts w:ascii="Consolas" w:hAnsi="Consolas" w:eastAsia="宋体"/>
                <w:sz w:val="18"/>
                <w:szCs w:val="18"/>
              </w:rPr>
              <w:t xml:space="preserve">        created_by=current_user.id</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    db.add(task)</w:t>
            </w:r>
          </w:p>
          <w:p>
            <w:pPr>
              <w:jc w:val="left"/>
              <w:spacing w:before="0" w:after="0" w:line="276" w:lineRule="auto"/>
            </w:pPr>
            <w:r>
              <w:rPr>
                <w:rFonts w:ascii="Consolas" w:hAnsi="Consolas" w:eastAsia="宋体"/>
                <w:sz w:val="18"/>
                <w:szCs w:val="18"/>
              </w:rPr>
              <w:t xml:space="preserve">    db.commit()</w:t>
            </w:r>
          </w:p>
          <w:p>
            <w:pPr>
              <w:jc w:val="left"/>
              <w:spacing w:before="0" w:after="0" w:line="276" w:lineRule="auto"/>
            </w:pPr>
            <w:r>
              <w:rPr>
                <w:rFonts w:ascii="Consolas" w:hAnsi="Consolas" w:eastAsia="宋体"/>
                <w:sz w:val="18"/>
                <w:szCs w:val="18"/>
              </w:rPr>
              <w:t xml:space="preserve">    db.refresh(task)</w:t>
            </w:r>
          </w:p>
          <w:p>
            <w:pPr>
              <w:jc w:val="left"/>
              <w:spacing w:before="0" w:after="0" w:line="276" w:lineRule="auto"/>
            </w:pPr>
            <w:r>
              <w:rPr>
                <w:rFonts w:ascii="Consolas" w:hAnsi="Consolas" w:eastAsia="宋体"/>
                <w:sz w:val="18"/>
                <w:szCs w:val="18"/>
              </w:rPr>
              <w:t xml:space="preserve">    return task</w:t>
            </w:r>
          </w:p>
        </w:tc>
      </w:tr>
    </w:tbl>
    <w:p>
      <w:pPr>
        <w:jc w:val="both"/>
        <w:spacing w:before="0" w:after="0" w:line="360" w:lineRule="auto"/>
        <w:ind w:firstLineChars="200" w:firstLine="480"/>
      </w:pPr>
      <w:r>
        <w:rPr>
          <w:rFonts w:ascii="宋体" w:hAnsi="宋体" w:eastAsia="宋体"/>
          <w:sz w:val="24"/>
          <w:szCs w:val="24"/>
        </w:rPr>
        <w:t xml:space="preserve">该核心程序代码主要实现了创建训练任务的功能，包括验证数据集是否存在、按时间戳创建输出目录、初始化任务状态为待运行并持久化到数据库。</w:t>
      </w:r>
    </w:p>
    <w:p>
      <w:pPr>
        <w:jc w:val="left"/>
        <w:spacing w:before="240" w:after="120" w:line="360" w:lineRule="auto"/>
      </w:pPr>
      <w:r>
        <w:rPr>
          <w:rFonts w:ascii="黑体" w:hAnsi="黑体" w:eastAsia="黑体"/>
          <w:sz w:val="28"/>
          <w:szCs w:val="28"/>
          <w:b/>
          <w:bCs/>
        </w:rPr>
        <w:t xml:space="preserve">（六）训练可视化监控模块</w:t>
      </w:r>
    </w:p>
    <w:p>
      <w:pPr>
        <w:jc w:val="both"/>
        <w:spacing w:before="0" w:after="0" w:line="360" w:lineRule="auto"/>
        <w:ind w:firstLineChars="200" w:firstLine="480"/>
      </w:pPr>
      <w:r>
        <w:rPr>
          <w:rFonts w:ascii="宋体" w:hAnsi="宋体" w:eastAsia="宋体"/>
          <w:sz w:val="24"/>
          <w:szCs w:val="24"/>
        </w:rPr>
        <w:t xml:space="preserve">系统集成SwanLab训练可视化工具，用户可在系统内查看Loss曲线、学习率等训练指标图表。</w:t>
      </w:r>
    </w:p>
    <w:p>
      <w:pPr>
        <w:jc w:val="left"/>
        <w:spacing w:before="120" w:after="60" w:line="360" w:lineRule="auto"/>
      </w:pPr>
      <w:r>
        <w:rPr>
          <w:rFonts w:ascii="黑体" w:hAnsi="黑体" w:eastAsia="黑体"/>
          <w:sz w:val="24"/>
          <w:szCs w:val="24"/>
          <w:b/>
          <w:bCs/>
        </w:rPr>
        <w:t xml:space="preserve">1.页面展示</w:t>
      </w:r>
    </w:p>
    <w:p>
      <w:pPr>
        <w:jc w:val="center"/>
        <w:spacing w:before="120" w:after="120" w:line="360" w:lineRule="auto"/>
      </w:pPr>
      <w:r>
        <w:rPr>
          <w:rFonts w:ascii="宋体" w:hAnsi="宋体" w:eastAsia="宋体"/>
          <w:sz w:val="24"/>
          <w:szCs w:val="24"/>
        </w:rPr>
        <w:t xml:space="preserve">图4-6-1 SwanLab监控页面</w:t>
      </w:r>
    </w:p>
    <w:p>
      <w:pPr>
        <w:jc w:val="left"/>
        <w:spacing w:before="240" w:after="120" w:line="360" w:lineRule="auto"/>
      </w:pPr>
      <w:r>
        <w:rPr>
          <w:rFonts w:ascii="黑体" w:hAnsi="黑体" w:eastAsia="黑体"/>
          <w:sz w:val="28"/>
          <w:szCs w:val="28"/>
          <w:b/>
          <w:bCs/>
        </w:rPr>
        <w:t xml:space="preserve">（七）系统提示词管理模块</w:t>
      </w:r>
    </w:p>
    <w:p>
      <w:pPr>
        <w:jc w:val="both"/>
        <w:spacing w:before="0" w:after="0" w:line="360" w:lineRule="auto"/>
        <w:ind w:firstLineChars="200" w:firstLine="480"/>
      </w:pPr>
      <w:r>
        <w:rPr>
          <w:rFonts w:ascii="宋体" w:hAnsi="宋体" w:eastAsia="宋体"/>
          <w:sz w:val="24"/>
          <w:szCs w:val="24"/>
        </w:rPr>
        <w:t xml:space="preserve">用户可创建、编辑、删除系统提示词模板，系统支持OpenAI、Ollama等多种格式的提示词验证和相互转换。</w:t>
      </w:r>
    </w:p>
    <w:p>
      <w:pPr>
        <w:jc w:val="left"/>
        <w:spacing w:before="120" w:after="60" w:line="360" w:lineRule="auto"/>
      </w:pPr>
      <w:r>
        <w:rPr>
          <w:rFonts w:ascii="黑体" w:hAnsi="黑体" w:eastAsia="黑体"/>
          <w:sz w:val="24"/>
          <w:szCs w:val="24"/>
          <w:b/>
          <w:bCs/>
        </w:rPr>
        <w:t xml:space="preserve">1.页面展示</w:t>
      </w:r>
    </w:p>
    <w:p>
      <w:pPr>
        <w:jc w:val="center"/>
        <w:spacing w:before="120" w:after="120" w:line="360" w:lineRule="auto"/>
      </w:pPr>
      <w:r>
        <w:rPr>
          <w:rFonts w:ascii="宋体" w:hAnsi="宋体" w:eastAsia="宋体"/>
          <w:sz w:val="24"/>
          <w:szCs w:val="24"/>
        </w:rPr>
        <w:t xml:space="preserve">图4-7-1 提示词管理页面</w:t>
      </w:r>
    </w:p>
    <w:p>
      <w:pPr>
        <w:jc w:val="left"/>
        <w:spacing w:before="240" w:after="120" w:line="360" w:lineRule="auto"/>
      </w:pPr>
      <w:r>
        <w:rPr>
          <w:rFonts w:ascii="黑体" w:hAnsi="黑体" w:eastAsia="黑体"/>
          <w:sz w:val="28"/>
          <w:szCs w:val="28"/>
          <w:b/>
          <w:bCs/>
        </w:rPr>
        <w:t xml:space="preserve">（八）系统管理模块</w:t>
      </w:r>
    </w:p>
    <w:p>
      <w:pPr>
        <w:jc w:val="both"/>
        <w:spacing w:before="0" w:after="0" w:line="360" w:lineRule="auto"/>
        <w:ind w:firstLineChars="200" w:firstLine="480"/>
      </w:pPr>
      <w:r>
        <w:rPr>
          <w:rFonts w:ascii="宋体" w:hAnsi="宋体" w:eastAsia="宋体"/>
          <w:sz w:val="24"/>
          <w:szCs w:val="24"/>
        </w:rPr>
        <w:t xml:space="preserve">管理员可查看所有用户列表，启用或禁用用户账号，调整用户角色权限。</w:t>
      </w:r>
    </w:p>
    <w:p>
      <w:pPr>
        <w:jc w:val="left"/>
        <w:spacing w:before="120" w:after="60" w:line="360" w:lineRule="auto"/>
      </w:pPr>
      <w:r>
        <w:rPr>
          <w:rFonts w:ascii="黑体" w:hAnsi="黑体" w:eastAsia="黑体"/>
          <w:sz w:val="24"/>
          <w:szCs w:val="24"/>
          <w:b/>
          <w:bCs/>
        </w:rPr>
        <w:t xml:space="preserve">1.页面展示</w:t>
      </w:r>
    </w:p>
    <w:p>
      <w:pPr>
        <w:jc w:val="center"/>
        <w:spacing w:before="120" w:after="120" w:line="360" w:lineRule="auto"/>
      </w:pPr>
      <w:r>
        <w:rPr>
          <w:rFonts w:ascii="宋体" w:hAnsi="宋体" w:eastAsia="宋体"/>
          <w:sz w:val="24"/>
          <w:szCs w:val="24"/>
        </w:rPr>
        <w:t xml:space="preserve">图4-8-1 系统管理页面</w:t>
      </w:r>
    </w:p>
    <w:p>
      <w:pPr>
        <w:jc w:val="left"/>
        <w:spacing w:before="120" w:after="60" w:line="360" w:lineRule="auto"/>
      </w:pPr>
      <w:r>
        <w:rPr>
          <w:rFonts w:ascii="黑体" w:hAnsi="黑体" w:eastAsia="黑体"/>
          <w:sz w:val="24"/>
          <w:szCs w:val="24"/>
          <w:b/>
          <w:bCs/>
        </w:rPr>
        <w:t xml:space="preserve">2.后端关键程序代码如下</w:t>
      </w:r>
    </w:p>
    <w:tbl>
      <w:tblPr>
        <w:tblW w:w="5000" w:type="pct"/>
        <w:jc w:val="center"/>
        <w:tblBorders>
          <w:top w:val="single" w:sz="8" w:space="0" w:color="333333"/>
          <w:left w:val="single" w:sz="8" w:space="0" w:color="333333"/>
          <w:bottom w:val="single" w:sz="8" w:space="0" w:color="333333"/>
          <w:right w:val="single" w:sz="8" w:space="0" w:color="333333"/>
        </w:tblBorders>
      </w:tblPr>
      <w:tblGrid>
        <w:gridCol w:w="9000"/>
      </w:tblGrid>
      <w:tr>
        <w:tc>
          <w:tcPr>
            <w:shd w:val="clear" w:color="auto" w:fill="E8E8E8"/>
            <w:tcMar>
              <w:top w:w="60" w:type="dxa"/>
              <w:left w:w="150" w:type="dxa"/>
              <w:bottom w:w="60" w:type="dxa"/>
              <w:right w:w="100" w:type="dxa"/>
            </w:tcMar>
          </w:tcPr>
          <w:p>
            <w:pPr>
              <w:jc w:val="left"/>
              <w:spacing w:before="0" w:after="0" w:line="276" w:lineRule="auto"/>
            </w:pPr>
            <w:r>
              <w:rPr>
                <w:rFonts w:ascii="Consolas" w:hAnsi="Consolas" w:eastAsia="宋体"/>
                <w:sz w:val="18"/>
                <w:szCs w:val="18"/>
              </w:rPr>
              <w:t xml:space="preserve">@router.get("/stats")</w:t>
            </w:r>
          </w:p>
          <w:p>
            <w:pPr>
              <w:jc w:val="left"/>
              <w:spacing w:before="0" w:after="0" w:line="276" w:lineRule="auto"/>
            </w:pPr>
            <w:r>
              <w:rPr>
                <w:rFonts w:ascii="Consolas" w:hAnsi="Consolas" w:eastAsia="宋体"/>
                <w:sz w:val="18"/>
                <w:szCs w:val="18"/>
              </w:rPr>
              <w:t xml:space="preserve">async def get_admin_stats(</w:t>
            </w:r>
          </w:p>
          <w:p>
            <w:pPr>
              <w:jc w:val="left"/>
              <w:spacing w:before="0" w:after="0" w:line="276" w:lineRule="auto"/>
            </w:pPr>
            <w:r>
              <w:rPr>
                <w:rFonts w:ascii="Consolas" w:hAnsi="Consolas" w:eastAsia="宋体"/>
                <w:sz w:val="18"/>
                <w:szCs w:val="18"/>
              </w:rPr>
              <w:t xml:space="preserve">    db: Session = Depends(get_db),</w:t>
            </w:r>
          </w:p>
          <w:p>
            <w:pPr>
              <w:jc w:val="left"/>
              <w:spacing w:before="0" w:after="0" w:line="276" w:lineRule="auto"/>
            </w:pPr>
            <w:r>
              <w:rPr>
                <w:rFonts w:ascii="Consolas" w:hAnsi="Consolas" w:eastAsia="宋体"/>
                <w:sz w:val="18"/>
                <w:szCs w:val="18"/>
              </w:rPr>
              <w:t xml:space="preserve">    current_user: User = Depends(get_current_user)</w:t>
            </w:r>
          </w:p>
          <w:p>
            <w:pPr>
              <w:jc w:val="left"/>
              <w:spacing w:before="0" w:after="0" w:line="276" w:lineRule="auto"/>
            </w:pPr>
            <w:r>
              <w:rPr>
                <w:rFonts w:ascii="Consolas" w:hAnsi="Consolas" w:eastAsia="宋体"/>
                <w:sz w:val="18"/>
                <w:szCs w:val="18"/>
              </w:rPr>
              <w:t xml:space="preserve">):</w:t>
            </w:r>
          </w:p>
          <w:p>
            <w:pPr>
              <w:jc w:val="left"/>
              <w:spacing w:before="0" w:after="0" w:line="276" w:lineRule="auto"/>
            </w:pPr>
            <w:r>
              <w:rPr>
                <w:rFonts w:ascii="Consolas" w:hAnsi="Consolas" w:eastAsia="宋体"/>
                <w:sz w:val="18"/>
                <w:szCs w:val="18"/>
              </w:rPr>
              <w:t xml:space="preserve">    if not current_user or not current_user.is_admin:</w:t>
            </w:r>
          </w:p>
          <w:p>
            <w:pPr>
              <w:jc w:val="left"/>
              <w:spacing w:before="0" w:after="0" w:line="276" w:lineRule="auto"/>
            </w:pPr>
            <w:r>
              <w:rPr>
                <w:rFonts w:ascii="Consolas" w:hAnsi="Consolas" w:eastAsia="宋体"/>
                <w:sz w:val="18"/>
                <w:szCs w:val="18"/>
              </w:rPr>
              <w:t xml:space="preserve">        raise HTTPException(</w:t>
            </w:r>
          </w:p>
          <w:p>
            <w:pPr>
              <w:jc w:val="left"/>
              <w:spacing w:before="0" w:after="0" w:line="276" w:lineRule="auto"/>
            </w:pPr>
            <w:r>
              <w:rPr>
                <w:rFonts w:ascii="Consolas" w:hAnsi="Consolas" w:eastAsia="宋体"/>
                <w:sz w:val="18"/>
                <w:szCs w:val="18"/>
              </w:rPr>
              <w:t xml:space="preserve">            status_code=status.HTTP_403_FORBIDDEN,</w:t>
            </w:r>
          </w:p>
          <w:p>
            <w:pPr>
              <w:jc w:val="left"/>
              <w:spacing w:before="0" w:after="0" w:line="276" w:lineRule="auto"/>
            </w:pPr>
            <w:r>
              <w:rPr>
                <w:rFonts w:ascii="Consolas" w:hAnsi="Consolas" w:eastAsia="宋体"/>
                <w:sz w:val="18"/>
                <w:szCs w:val="18"/>
              </w:rPr>
              <w:t xml:space="preserve">            detail="需要管理员权限"</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    total_users = db.query(User).count()</w:t>
            </w:r>
          </w:p>
          <w:p>
            <w:pPr>
              <w:jc w:val="left"/>
              <w:spacing w:before="0" w:after="0" w:line="276" w:lineRule="auto"/>
            </w:pPr>
            <w:r>
              <w:rPr>
                <w:rFonts w:ascii="Consolas" w:hAnsi="Consolas" w:eastAsia="宋体"/>
                <w:sz w:val="18"/>
                <w:szCs w:val="18"/>
              </w:rPr>
              <w:t xml:space="preserve">    active_users = db.query(User).filter(User.is_active == True).count()</w:t>
            </w:r>
          </w:p>
          <w:p>
            <w:pPr>
              <w:jc w:val="left"/>
              <w:spacing w:before="0" w:after="0" w:line="276" w:lineRule="auto"/>
            </w:pPr>
            <w:r>
              <w:rPr>
                <w:rFonts w:ascii="Consolas" w:hAnsi="Consolas" w:eastAsia="宋体"/>
                <w:sz w:val="18"/>
                <w:szCs w:val="18"/>
              </w:rPr>
              <w:t xml:space="preserve">    admin_users = db.query(User).filter(User.is_admin == True).count()</w:t>
            </w:r>
          </w:p>
          <w:p>
            <w:pPr>
              <w:jc w:val="left"/>
              <w:spacing w:before="0" w:after="0" w:line="276" w:lineRule="auto"/>
            </w:pPr>
            <w:r>
              <w:rPr>
                <w:rFonts w:ascii="Consolas" w:hAnsi="Consolas" w:eastAsia="宋体"/>
                <w:sz w:val="18"/>
                <w:szCs w:val="18"/>
              </w:rPr>
              <w:t xml:space="preserve">    return {</w:t>
            </w:r>
          </w:p>
          <w:p>
            <w:pPr>
              <w:jc w:val="left"/>
              <w:spacing w:before="0" w:after="0" w:line="276" w:lineRule="auto"/>
            </w:pPr>
            <w:r>
              <w:rPr>
                <w:rFonts w:ascii="Consolas" w:hAnsi="Consolas" w:eastAsia="宋体"/>
                <w:sz w:val="18"/>
                <w:szCs w:val="18"/>
              </w:rPr>
              <w:t xml:space="preserve">        "users": {</w:t>
            </w:r>
          </w:p>
          <w:p>
            <w:pPr>
              <w:jc w:val="left"/>
              <w:spacing w:before="0" w:after="0" w:line="276" w:lineRule="auto"/>
            </w:pPr>
            <w:r>
              <w:rPr>
                <w:rFonts w:ascii="Consolas" w:hAnsi="Consolas" w:eastAsia="宋体"/>
                <w:sz w:val="18"/>
                <w:szCs w:val="18"/>
              </w:rPr>
              <w:t xml:space="preserve">            "total": total_users,</w:t>
            </w:r>
          </w:p>
          <w:p>
            <w:pPr>
              <w:jc w:val="left"/>
              <w:spacing w:before="0" w:after="0" w:line="276" w:lineRule="auto"/>
            </w:pPr>
            <w:r>
              <w:rPr>
                <w:rFonts w:ascii="Consolas" w:hAnsi="Consolas" w:eastAsia="宋体"/>
                <w:sz w:val="18"/>
                <w:szCs w:val="18"/>
              </w:rPr>
              <w:t xml:space="preserve">            "active": active_users,</w:t>
            </w:r>
          </w:p>
          <w:p>
            <w:pPr>
              <w:jc w:val="left"/>
              <w:spacing w:before="0" w:after="0" w:line="276" w:lineRule="auto"/>
            </w:pPr>
            <w:r>
              <w:rPr>
                <w:rFonts w:ascii="Consolas" w:hAnsi="Consolas" w:eastAsia="宋体"/>
                <w:sz w:val="18"/>
                <w:szCs w:val="18"/>
              </w:rPr>
              <w:t xml:space="preserve">            "admins": admin_users</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    }</w:t>
            </w:r>
          </w:p>
        </w:tc>
      </w:tr>
    </w:tbl>
    <w:p>
      <w:pPr>
        <w:jc w:val="both"/>
        <w:spacing w:before="0" w:after="0" w:line="360" w:lineRule="auto"/>
        <w:ind w:firstLineChars="200" w:firstLine="480"/>
      </w:pPr>
      <w:r>
        <w:rPr>
          <w:rFonts w:ascii="宋体" w:hAnsi="宋体" w:eastAsia="宋体"/>
          <w:sz w:val="24"/>
          <w:szCs w:val="24"/>
        </w:rPr>
        <w:t xml:space="preserve">该核心程序代码主要实现了系统统计数据获取的功能，包括验证当前用户是否具有管理员权限，查询数据库统计总用户数、活跃用户数和管理员数量并返回结果。</w:t>
      </w:r>
    </w:p>
    <w:p>
      <w:pPr>
        <w:jc w:val="left"/>
        <w:spacing w:before="240" w:after="120" w:line="360" w:lineRule="auto"/>
      </w:pPr>
      <w:r>
        <w:rPr>
          <w:rFonts w:ascii="黑体" w:hAnsi="黑体" w:eastAsia="黑体"/>
          <w:sz w:val="28"/>
          <w:szCs w:val="28"/>
          <w:b/>
          <w:bCs/>
        </w:rPr>
        <w:t xml:space="preserve">（九）仪表盘与暗色模式</w:t>
      </w:r>
    </w:p>
    <w:p>
      <w:pPr>
        <w:jc w:val="both"/>
        <w:spacing w:before="0" w:after="0" w:line="360" w:lineRule="auto"/>
        <w:ind w:firstLineChars="200" w:firstLine="480"/>
      </w:pPr>
      <w:r>
        <w:rPr>
          <w:rFonts w:ascii="宋体" w:hAnsi="宋体" w:eastAsia="宋体"/>
          <w:sz w:val="24"/>
          <w:szCs w:val="24"/>
        </w:rPr>
        <w:t xml:space="preserve">系统首页为仪表盘页面，展示功能导航卡片和关键业务统计数据。同时系统实现了完整的暗色模式切换功能，通过Vuex状态管理和CSS变量实现全局主题切换，用户偏好保存在localStorage中。</w:t>
      </w:r>
    </w:p>
    <w:p>
      <w:pPr>
        <w:jc w:val="left"/>
        <w:spacing w:before="120" w:after="60" w:line="360" w:lineRule="auto"/>
      </w:pPr>
      <w:r>
        <w:rPr>
          <w:rFonts w:ascii="黑体" w:hAnsi="黑体" w:eastAsia="黑体"/>
          <w:sz w:val="24"/>
          <w:szCs w:val="24"/>
          <w:b/>
          <w:bCs/>
        </w:rPr>
        <w:t xml:space="preserve">1.页面展示</w:t>
      </w:r>
    </w:p>
    <w:p>
      <w:pPr>
        <w:jc w:val="both"/>
        <w:spacing w:before="0" w:after="0" w:line="360" w:lineRule="auto"/>
        <w:ind w:firstLineChars="200" w:firstLine="480"/>
      </w:pPr>
      <w:r>
        <w:rPr>
          <w:rFonts w:ascii="宋体" w:hAnsi="宋体" w:eastAsia="宋体"/>
          <w:sz w:val="24"/>
          <w:szCs w:val="24"/>
        </w:rPr>
        <w:t xml:space="preserve">仪表盘页面顶部展示欢迎信息，中间为功能导航卡片区域，包含模型对话、模型测试、模型训练和训练可视化四个快捷入口，底部显示可用模型数、训练任务数、对话会话数和数据集数等统计指标。右上角提供暗色模式切换开关。</w:t>
      </w:r>
    </w:p>
    <w:p>
      <w:pPr>
        <w:jc w:val="center"/>
        <w:spacing w:before="120" w:after="120" w:line="360" w:lineRule="auto"/>
      </w:pPr>
      <w:r>
        <w:rPr>
          <w:rFonts w:ascii="宋体" w:hAnsi="宋体" w:eastAsia="宋体"/>
          <w:sz w:val="24"/>
          <w:szCs w:val="24"/>
        </w:rPr>
        <w:t xml:space="preserve">图4-9-1 系统仪表盘页面</w:t>
      </w:r>
    </w:p>
    <w:p>
      <w:pPr>
        <w:jc w:val="center"/>
        <w:spacing w:before="120" w:after="120" w:line="360" w:lineRule="auto"/>
      </w:pPr>
      <w:r>
        <w:rPr>
          <w:rFonts w:ascii="宋体" w:hAnsi="宋体" w:eastAsia="宋体"/>
          <w:sz w:val="24"/>
          <w:szCs w:val="24"/>
        </w:rPr>
        <w:t xml:space="preserve">图4-9-2 暗色模式效果</w:t>
      </w:r>
    </w:p>
    <w:p>
      <w:pPr>
        <w:jc w:val="left"/>
        <w:spacing w:before="120" w:after="60" w:line="360" w:lineRule="auto"/>
      </w:pPr>
      <w:r>
        <w:rPr>
          <w:rFonts w:ascii="黑体" w:hAnsi="黑体" w:eastAsia="黑体"/>
          <w:sz w:val="24"/>
          <w:szCs w:val="24"/>
          <w:b/>
          <w:bCs/>
        </w:rPr>
        <w:t xml:space="preserve">2.前端关键程序代码如下</w:t>
      </w:r>
    </w:p>
    <w:tbl>
      <w:tblPr>
        <w:tblW w:w="5000" w:type="pct"/>
        <w:jc w:val="center"/>
        <w:tblBorders>
          <w:top w:val="single" w:sz="8" w:space="0" w:color="333333"/>
          <w:left w:val="single" w:sz="8" w:space="0" w:color="333333"/>
          <w:bottom w:val="single" w:sz="8" w:space="0" w:color="333333"/>
          <w:right w:val="single" w:sz="8" w:space="0" w:color="333333"/>
        </w:tblBorders>
      </w:tblPr>
      <w:tblGrid>
        <w:gridCol w:w="9000"/>
      </w:tblGrid>
      <w:tr>
        <w:tc>
          <w:tcPr>
            <w:shd w:val="clear" w:color="auto" w:fill="E8E8E8"/>
            <w:tcMar>
              <w:top w:w="60" w:type="dxa"/>
              <w:left w:w="150" w:type="dxa"/>
              <w:bottom w:w="60" w:type="dxa"/>
              <w:right w:w="100" w:type="dxa"/>
            </w:tcMar>
          </w:tcPr>
          <w:p>
            <w:pPr>
              <w:jc w:val="left"/>
              <w:spacing w:before="0" w:after="0" w:line="276" w:lineRule="auto"/>
            </w:pPr>
            <w:r>
              <w:rPr>
                <w:rFonts w:ascii="Consolas" w:hAnsi="Consolas" w:eastAsia="宋体"/>
                <w:sz w:val="18"/>
                <w:szCs w:val="18"/>
              </w:rPr>
              <w:t xml:space="preserve">SET_DARK_MODE(state, isDark) {</w:t>
            </w:r>
          </w:p>
          <w:p>
            <w:pPr>
              <w:jc w:val="left"/>
              <w:spacing w:before="0" w:after="0" w:line="276" w:lineRule="auto"/>
            </w:pPr>
            <w:r>
              <w:rPr>
                <w:rFonts w:ascii="Consolas" w:hAnsi="Consolas" w:eastAsia="宋体"/>
                <w:sz w:val="18"/>
                <w:szCs w:val="18"/>
              </w:rPr>
              <w:t xml:space="preserve">  state.isDarkMode = isDark</w:t>
            </w:r>
          </w:p>
          <w:p>
            <w:pPr>
              <w:jc w:val="left"/>
              <w:spacing w:before="0" w:after="0" w:line="276" w:lineRule="auto"/>
            </w:pPr>
            <w:r>
              <w:rPr>
                <w:rFonts w:ascii="Consolas" w:hAnsi="Consolas" w:eastAsia="宋体"/>
                <w:sz w:val="18"/>
                <w:szCs w:val="18"/>
              </w:rPr>
              <w:t xml:space="preserve">  localStorage.setItem('darkMode', isDark.toString())</w:t>
            </w:r>
          </w:p>
          <w:p>
            <w:pPr>
              <w:jc w:val="left"/>
              <w:spacing w:before="0" w:after="0" w:line="276" w:lineRule="auto"/>
            </w:pPr>
            <w:r>
              <w:rPr>
                <w:rFonts w:ascii="Consolas" w:hAnsi="Consolas" w:eastAsia="宋体"/>
                <w:sz w:val="18"/>
                <w:szCs w:val="18"/>
              </w:rPr>
              <w:t xml:space="preserve">  document.documentElement.classList.add('theme-switching')</w:t>
            </w:r>
          </w:p>
          <w:p>
            <w:pPr>
              <w:jc w:val="left"/>
              <w:spacing w:before="0" w:after="0" w:line="276" w:lineRule="auto"/>
            </w:pPr>
            <w:r>
              <w:rPr>
                <w:rFonts w:ascii="Consolas" w:hAnsi="Consolas" w:eastAsia="宋体"/>
                <w:sz w:val="18"/>
                <w:szCs w:val="18"/>
              </w:rPr>
              <w:t xml:space="preserve">  if (isDark) {</w:t>
            </w:r>
          </w:p>
          <w:p>
            <w:pPr>
              <w:jc w:val="left"/>
              <w:spacing w:before="0" w:after="0" w:line="276" w:lineRule="auto"/>
            </w:pPr>
            <w:r>
              <w:rPr>
                <w:rFonts w:ascii="Consolas" w:hAnsi="Consolas" w:eastAsia="宋体"/>
                <w:sz w:val="18"/>
                <w:szCs w:val="18"/>
              </w:rPr>
              <w:t xml:space="preserve">    document.documentElement.classList.add('dark-mode')</w:t>
            </w:r>
          </w:p>
          <w:p>
            <w:pPr>
              <w:jc w:val="left"/>
              <w:spacing w:before="0" w:after="0" w:line="276" w:lineRule="auto"/>
            </w:pPr>
            <w:r>
              <w:rPr>
                <w:rFonts w:ascii="Consolas" w:hAnsi="Consolas" w:eastAsia="宋体"/>
                <w:sz w:val="18"/>
                <w:szCs w:val="18"/>
              </w:rPr>
              <w:t xml:space="preserve">    document.documentElement.classList.add('dark')</w:t>
            </w:r>
          </w:p>
          <w:p>
            <w:pPr>
              <w:jc w:val="left"/>
              <w:spacing w:before="0" w:after="0" w:line="276" w:lineRule="auto"/>
            </w:pPr>
            <w:r>
              <w:rPr>
                <w:rFonts w:ascii="Consolas" w:hAnsi="Consolas" w:eastAsia="宋体"/>
                <w:sz w:val="18"/>
                <w:szCs w:val="18"/>
              </w:rPr>
              <w:t xml:space="preserve">  } else {</w:t>
            </w:r>
          </w:p>
          <w:p>
            <w:pPr>
              <w:jc w:val="left"/>
              <w:spacing w:before="0" w:after="0" w:line="276" w:lineRule="auto"/>
            </w:pPr>
            <w:r>
              <w:rPr>
                <w:rFonts w:ascii="Consolas" w:hAnsi="Consolas" w:eastAsia="宋体"/>
                <w:sz w:val="18"/>
                <w:szCs w:val="18"/>
              </w:rPr>
              <w:t xml:space="preserve">    document.documentElement.classList.remove('dark-mode')</w:t>
            </w:r>
          </w:p>
          <w:p>
            <w:pPr>
              <w:jc w:val="left"/>
              <w:spacing w:before="0" w:after="0" w:line="276" w:lineRule="auto"/>
            </w:pPr>
            <w:r>
              <w:rPr>
                <w:rFonts w:ascii="Consolas" w:hAnsi="Consolas" w:eastAsia="宋体"/>
                <w:sz w:val="18"/>
                <w:szCs w:val="18"/>
              </w:rPr>
              <w:t xml:space="preserve">    document.documentElement.classList.remove('dark')</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  requestAnimationFrame(() =&gt; {</w:t>
            </w:r>
          </w:p>
          <w:p>
            <w:pPr>
              <w:jc w:val="left"/>
              <w:spacing w:before="0" w:after="0" w:line="276" w:lineRule="auto"/>
            </w:pPr>
            <w:r>
              <w:rPr>
                <w:rFonts w:ascii="Consolas" w:hAnsi="Consolas" w:eastAsia="宋体"/>
                <w:sz w:val="18"/>
                <w:szCs w:val="18"/>
              </w:rPr>
              <w:t xml:space="preserve">    document.documentElement.classList.remove('theme-switching')</w:t>
            </w:r>
          </w:p>
          <w:p>
            <w:pPr>
              <w:jc w:val="left"/>
              <w:spacing w:before="0" w:after="0" w:line="276" w:lineRule="auto"/>
            </w:pPr>
            <w:r>
              <w:rPr>
                <w:rFonts w:ascii="Consolas" w:hAnsi="Consolas" w:eastAsia="宋体"/>
                <w:sz w:val="18"/>
                <w:szCs w:val="18"/>
              </w:rPr>
              <w:t xml:space="preserve">  })</w:t>
            </w:r>
          </w:p>
          <w:p>
            <w:pPr>
              <w:jc w:val="left"/>
              <w:spacing w:before="0" w:after="0" w:line="276" w:lineRule="auto"/>
            </w:pPr>
            <w:r>
              <w:rPr>
                <w:rFonts w:ascii="Consolas" w:hAnsi="Consolas" w:eastAsia="宋体"/>
                <w:sz w:val="18"/>
                <w:szCs w:val="18"/>
              </w:rPr>
              <w:t xml:space="preserve">}</w:t>
            </w:r>
          </w:p>
        </w:tc>
      </w:tr>
    </w:tbl>
    <w:p>
      <w:pPr>
        <w:jc w:val="both"/>
        <w:spacing w:before="0" w:after="0" w:line="360" w:lineRule="auto"/>
        <w:ind w:firstLineChars="200" w:firstLine="480"/>
      </w:pPr>
      <w:r>
        <w:rPr>
          <w:rFonts w:ascii="宋体" w:hAnsi="宋体" w:eastAsia="宋体"/>
          <w:sz w:val="24"/>
          <w:szCs w:val="24"/>
        </w:rPr>
        <w:t xml:space="preserve">该核心程序代码实现了暗色模式的全局切换功能，通过Vuex mutation管理暗色模式状态，将用户偏好持久化到localStorage，并通过操作document根元素的CSS类名实现主题样式的动态切换，使用requestAnimationFrame确保过渡动画流畅。</w:t>
      </w:r>
    </w:p>
    <w:p>
      <w:pPr>
        <w:jc w:val="left"/>
        <w:spacing w:before="240" w:after="120" w:line="360" w:lineRule="auto"/>
      </w:pPr>
      <w:r>
        <w:rPr>
          <w:rFonts w:ascii="黑体" w:hAnsi="黑体" w:eastAsia="黑体"/>
          <w:sz w:val="28"/>
          <w:szCs w:val="28"/>
          <w:b/>
          <w:bCs/>
        </w:rPr>
        <w:t xml:space="preserve">（十）Dify应用管理模块</w:t>
      </w:r>
    </w:p>
    <w:p>
      <w:pPr>
        <w:jc w:val="both"/>
        <w:spacing w:before="0" w:after="0" w:line="360" w:lineRule="auto"/>
        <w:ind w:firstLineChars="200" w:firstLine="480"/>
      </w:pPr>
      <w:r>
        <w:rPr>
          <w:rFonts w:ascii="宋体" w:hAnsi="宋体" w:eastAsia="宋体"/>
          <w:sz w:val="24"/>
          <w:szCs w:val="24"/>
        </w:rPr>
        <w:t xml:space="preserve">系统集成了Dify应用管理功能，通过iframe嵌入Dify控制台界面，实现对Dify服务的统一管理。页面顶部显示Dify服务的运行状态，并提供打开独立控制台的快捷入口。</w:t>
      </w:r>
    </w:p>
    <w:p>
      <w:pPr>
        <w:jc w:val="left"/>
        <w:spacing w:before="120" w:after="60" w:line="360" w:lineRule="auto"/>
      </w:pPr>
      <w:r>
        <w:rPr>
          <w:rFonts w:ascii="黑体" w:hAnsi="黑体" w:eastAsia="黑体"/>
          <w:sz w:val="24"/>
          <w:szCs w:val="24"/>
          <w:b/>
          <w:bCs/>
        </w:rPr>
        <w:t xml:space="preserve">1.页面展示</w:t>
      </w:r>
    </w:p>
    <w:p>
      <w:pPr>
        <w:jc w:val="center"/>
        <w:spacing w:before="120" w:after="120" w:line="360" w:lineRule="auto"/>
      </w:pPr>
      <w:r>
        <w:rPr>
          <w:rFonts w:ascii="宋体" w:hAnsi="宋体" w:eastAsia="宋体"/>
          <w:sz w:val="24"/>
          <w:szCs w:val="24"/>
        </w:rPr>
        <w:t xml:space="preserve">图4-10-1 Dify应用管理页面</w:t>
      </w:r>
    </w:p>
    <w:p>
      <w:pPr>
        <w:spacing w:line="360" w:lineRule="auto"/>
        <w:jc w:val="left"/>
      </w:pPr>
      <w:r>
        <w:rPr>
          <w:rFonts w:ascii="黑体" w:hAnsi="黑体" w:eastAsia="黑体"/>
          <w:b/>
          <w:sz w:val="36"/>
        </w:rPr>
        <w:t>五、系统测试</w:t>
      </w:r>
    </w:p>
    <w:p>
      <w:pPr>
        <w:jc w:val="left"/>
        <w:spacing w:before="240" w:after="120" w:line="360" w:lineRule="auto"/>
      </w:pPr>
      <w:r>
        <w:rPr>
          <w:rFonts w:ascii="黑体" w:hAnsi="黑体" w:eastAsia="黑体"/>
          <w:sz w:val="28"/>
          <w:szCs w:val="28"/>
          <w:b/>
          <w:bCs/>
        </w:rPr>
        <w:t xml:space="preserve">（一）测试目的</w:t>
      </w:r>
    </w:p>
    <w:p>
      <w:pPr>
        <w:jc w:val="both"/>
        <w:spacing w:before="0" w:after="0" w:line="360" w:lineRule="auto"/>
        <w:ind w:firstLineChars="200" w:firstLine="480"/>
      </w:pPr>
      <w:r>
        <w:rPr>
          <w:rFonts w:ascii="宋体" w:hAnsi="宋体" w:eastAsia="宋体"/>
          <w:sz w:val="24"/>
          <w:szCs w:val="24"/>
        </w:rPr>
        <w:t xml:space="preserve">本测试计划为企业级大语言模型训练管理平台的系统测试计划，目的在于验证系统是否满足需求规格说明书的各项要求。测试范围涵盖全部功能模块和业务需求，通过对测试过程和结果的定性与定量分析，为系统的投产决策提供科学依据。</w:t>
      </w:r>
    </w:p>
    <w:p>
      <w:pPr>
        <w:jc w:val="left"/>
        <w:spacing w:before="240" w:after="120" w:line="360" w:lineRule="auto"/>
      </w:pPr>
      <w:r>
        <w:rPr>
          <w:rFonts w:ascii="黑体" w:hAnsi="黑体" w:eastAsia="黑体"/>
          <w:sz w:val="28"/>
          <w:szCs w:val="28"/>
          <w:b/>
          <w:bCs/>
        </w:rPr>
        <w:t xml:space="preserve">（二）测试环境</w:t>
      </w:r>
    </w:p>
    <w:p>
      <w:pPr>
        <w:jc w:val="left"/>
        <w:spacing w:before="120" w:after="60" w:line="360" w:lineRule="auto"/>
      </w:pPr>
      <w:r>
        <w:rPr>
          <w:rFonts w:ascii="黑体" w:hAnsi="黑体" w:eastAsia="黑体"/>
          <w:sz w:val="24"/>
          <w:szCs w:val="24"/>
          <w:b/>
          <w:bCs/>
        </w:rPr>
        <w:t xml:space="preserve">1.硬件环境</w:t>
      </w:r>
    </w:p>
    <w:p>
      <w:pPr>
        <w:jc w:val="both"/>
        <w:spacing w:before="0" w:after="0" w:line="360" w:lineRule="auto"/>
        <w:ind w:firstLineChars="200" w:firstLine="480"/>
      </w:pPr>
      <w:r>
        <w:rPr>
          <w:rFonts w:ascii="宋体" w:hAnsi="宋体" w:eastAsia="宋体"/>
          <w:sz w:val="24"/>
          <w:szCs w:val="24"/>
        </w:rPr>
        <w:t xml:space="preserve">硬件配置（服务器端）如下表所示。</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D9D9"/>
            <w:vAlign w:val="center"/>
          </w:tcPr>
          <w:p>
            <w:pPr>
              <w:jc w:val="center"/>
              <w:spacing w:before="30" w:after="30" w:line="276" w:lineRule="auto"/>
            </w:pPr>
            <w:r>
              <w:rPr>
                <w:rFonts w:ascii="宋体" w:hAnsi="宋体" w:eastAsia="宋体"/>
                <w:sz w:val="21"/>
                <w:szCs w:val="21"/>
                <w:b/>
                <w:bCs/>
              </w:rPr>
              <w:t xml:space="preserve">设备类型</w:t>
            </w:r>
          </w:p>
        </w:tc>
        <w:tc>
          <w:tcPr>
            <w:shd w:val="clear" w:color="auto" w:fill="D9D9D9"/>
            <w:vAlign w:val="center"/>
          </w:tcPr>
          <w:p>
            <w:pPr>
              <w:jc w:val="center"/>
              <w:spacing w:before="30" w:after="30" w:line="276" w:lineRule="auto"/>
            </w:pPr>
            <w:r>
              <w:rPr>
                <w:rFonts w:ascii="宋体" w:hAnsi="宋体" w:eastAsia="宋体"/>
                <w:sz w:val="21"/>
                <w:szCs w:val="21"/>
                <w:b/>
                <w:bCs/>
              </w:rPr>
              <w:t xml:space="preserve">配置项</w:t>
            </w:r>
          </w:p>
        </w:tc>
        <w:tc>
          <w:tcPr>
            <w:shd w:val="clear" w:color="auto" w:fill="D9D9D9"/>
            <w:vAlign w:val="center"/>
          </w:tcPr>
          <w:p>
            <w:pPr>
              <w:jc w:val="center"/>
              <w:spacing w:before="30" w:after="30" w:line="276" w:lineRule="auto"/>
            </w:pPr>
            <w:r>
              <w:rPr>
                <w:rFonts w:ascii="宋体" w:hAnsi="宋体" w:eastAsia="宋体"/>
                <w:sz w:val="21"/>
                <w:szCs w:val="21"/>
                <w:b/>
                <w:bCs/>
              </w:rPr>
              <w:t xml:space="preserve">配置参数</w:t>
            </w:r>
          </w:p>
        </w:tc>
      </w:tr>
      <w:tr>
        <w:tc>
          <w:tcPr>
            <w:vAlign w:val="center"/>
          </w:tcPr>
          <w:p>
            <w:pPr>
              <w:jc w:val="left"/>
              <w:spacing w:before="20" w:after="20" w:line="276" w:lineRule="auto"/>
            </w:pPr>
            <w:r>
              <w:rPr>
                <w:rFonts w:ascii="宋体" w:hAnsi="宋体" w:eastAsia="宋体"/>
                <w:sz w:val="21"/>
                <w:szCs w:val="21"/>
              </w:rPr>
              <w:t xml:space="preserve">应用服务器</w:t>
            </w:r>
          </w:p>
        </w:tc>
        <w:tc>
          <w:tcPr>
            <w:vAlign w:val="center"/>
          </w:tcPr>
          <w:p>
            <w:pPr>
              <w:jc w:val="center"/>
              <w:spacing w:before="20" w:after="20" w:line="276" w:lineRule="auto"/>
            </w:pPr>
            <w:r>
              <w:rPr>
                <w:rFonts w:ascii="宋体" w:hAnsi="宋体" w:eastAsia="宋体"/>
                <w:sz w:val="21"/>
                <w:szCs w:val="21"/>
              </w:rPr>
              <w:t xml:space="preserve">CPU</w:t>
            </w:r>
          </w:p>
        </w:tc>
        <w:tc>
          <w:tcPr>
            <w:vAlign w:val="center"/>
          </w:tcPr>
          <w:p>
            <w:pPr>
              <w:jc w:val="center"/>
              <w:spacing w:before="20" w:after="20" w:line="276" w:lineRule="auto"/>
            </w:pPr>
            <w:r>
              <w:rPr>
                <w:rFonts w:ascii="宋体" w:hAnsi="宋体" w:eastAsia="宋体"/>
                <w:sz w:val="21"/>
                <w:szCs w:val="21"/>
              </w:rPr>
              <w:t xml:space="preserve">Intel Core i7-12700K @ 3.60GHz</w:t>
            </w:r>
          </w:p>
        </w:tc>
      </w:tr>
      <w:tr>
        <w:tc>
          <w:tcPr>
            <w:vAlign w:val="center"/>
          </w:tcPr>
          <w:p>
            <w:pPr>
              <w:jc w:val="left"/>
              <w:spacing w:before="20" w:after="20" w:line="276" w:lineRule="auto"/>
            </w:pPr>
            <w:r>
              <w:rPr>
                <w:rFonts w:ascii="宋体" w:hAnsi="宋体" w:eastAsia="宋体"/>
                <w:sz w:val="21"/>
                <w:szCs w:val="21"/>
              </w:rPr>
              <w:t xml:space="preserve"/>
            </w:r>
          </w:p>
        </w:tc>
        <w:tc>
          <w:tcPr>
            <w:vAlign w:val="center"/>
          </w:tcPr>
          <w:p>
            <w:pPr>
              <w:jc w:val="center"/>
              <w:spacing w:before="20" w:after="20" w:line="276" w:lineRule="auto"/>
            </w:pPr>
            <w:r>
              <w:rPr>
                <w:rFonts w:ascii="宋体" w:hAnsi="宋体" w:eastAsia="宋体"/>
                <w:sz w:val="21"/>
                <w:szCs w:val="21"/>
              </w:rPr>
              <w:t xml:space="preserve">内存</w:t>
            </w:r>
          </w:p>
        </w:tc>
        <w:tc>
          <w:tcPr>
            <w:vAlign w:val="center"/>
          </w:tcPr>
          <w:p>
            <w:pPr>
              <w:jc w:val="center"/>
              <w:spacing w:before="20" w:after="20" w:line="276" w:lineRule="auto"/>
            </w:pPr>
            <w:r>
              <w:rPr>
                <w:rFonts w:ascii="宋体" w:hAnsi="宋体" w:eastAsia="宋体"/>
                <w:sz w:val="21"/>
                <w:szCs w:val="21"/>
              </w:rPr>
              <w:t xml:space="preserve">32 GB DDR4</w:t>
            </w:r>
          </w:p>
        </w:tc>
      </w:tr>
      <w:tr>
        <w:tc>
          <w:tcPr>
            <w:vAlign w:val="center"/>
          </w:tcPr>
          <w:p>
            <w:pPr>
              <w:jc w:val="left"/>
              <w:spacing w:before="20" w:after="20" w:line="276" w:lineRule="auto"/>
            </w:pPr>
            <w:r>
              <w:rPr>
                <w:rFonts w:ascii="宋体" w:hAnsi="宋体" w:eastAsia="宋体"/>
                <w:sz w:val="21"/>
                <w:szCs w:val="21"/>
              </w:rPr>
              <w:t xml:space="preserve"/>
            </w:r>
          </w:p>
        </w:tc>
        <w:tc>
          <w:tcPr>
            <w:vAlign w:val="center"/>
          </w:tcPr>
          <w:p>
            <w:pPr>
              <w:jc w:val="center"/>
              <w:spacing w:before="20" w:after="20" w:line="276" w:lineRule="auto"/>
            </w:pPr>
            <w:r>
              <w:rPr>
                <w:rFonts w:ascii="宋体" w:hAnsi="宋体" w:eastAsia="宋体"/>
                <w:sz w:val="21"/>
                <w:szCs w:val="21"/>
              </w:rPr>
              <w:t xml:space="preserve">硬盘</w:t>
            </w:r>
          </w:p>
        </w:tc>
        <w:tc>
          <w:tcPr>
            <w:vAlign w:val="center"/>
          </w:tcPr>
          <w:p>
            <w:pPr>
              <w:jc w:val="center"/>
              <w:spacing w:before="20" w:after="20" w:line="276" w:lineRule="auto"/>
            </w:pPr>
            <w:r>
              <w:rPr>
                <w:rFonts w:ascii="宋体" w:hAnsi="宋体" w:eastAsia="宋体"/>
                <w:sz w:val="21"/>
                <w:szCs w:val="21"/>
              </w:rPr>
              <w:t xml:space="preserve">1 TB NVMe SSD</w:t>
            </w:r>
          </w:p>
        </w:tc>
      </w:tr>
      <w:tr>
        <w:tc>
          <w:tcPr>
            <w:vAlign w:val="center"/>
          </w:tcPr>
          <w:p>
            <w:pPr>
              <w:jc w:val="left"/>
              <w:spacing w:before="20" w:after="20" w:line="276" w:lineRule="auto"/>
            </w:pPr>
            <w:r>
              <w:rPr>
                <w:rFonts w:ascii="宋体" w:hAnsi="宋体" w:eastAsia="宋体"/>
                <w:sz w:val="21"/>
                <w:szCs w:val="21"/>
              </w:rPr>
              <w:t xml:space="preserve"/>
            </w:r>
          </w:p>
        </w:tc>
        <w:tc>
          <w:tcPr>
            <w:vAlign w:val="center"/>
          </w:tcPr>
          <w:p>
            <w:pPr>
              <w:jc w:val="center"/>
              <w:spacing w:before="20" w:after="20" w:line="276" w:lineRule="auto"/>
            </w:pPr>
            <w:r>
              <w:rPr>
                <w:rFonts w:ascii="宋体" w:hAnsi="宋体" w:eastAsia="宋体"/>
                <w:sz w:val="21"/>
                <w:szCs w:val="21"/>
              </w:rPr>
              <w:t xml:space="preserve">GPU</w:t>
            </w:r>
          </w:p>
        </w:tc>
        <w:tc>
          <w:tcPr>
            <w:vAlign w:val="center"/>
          </w:tcPr>
          <w:p>
            <w:pPr>
              <w:jc w:val="center"/>
              <w:spacing w:before="20" w:after="20" w:line="276" w:lineRule="auto"/>
            </w:pPr>
            <w:r>
              <w:rPr>
                <w:rFonts w:ascii="宋体" w:hAnsi="宋体" w:eastAsia="宋体"/>
                <w:sz w:val="21"/>
                <w:szCs w:val="21"/>
              </w:rPr>
              <w:t xml:space="preserve">NVIDIA RTX 4090 24GB</w:t>
            </w:r>
          </w:p>
        </w:tc>
      </w:tr>
      <w:tr>
        <w:tc>
          <w:tcPr>
            <w:vAlign w:val="center"/>
          </w:tcPr>
          <w:p>
            <w:pPr>
              <w:jc w:val="left"/>
              <w:spacing w:before="20" w:after="20" w:line="276" w:lineRule="auto"/>
            </w:pPr>
            <w:r>
              <w:rPr>
                <w:rFonts w:ascii="宋体" w:hAnsi="宋体" w:eastAsia="宋体"/>
                <w:sz w:val="21"/>
                <w:szCs w:val="21"/>
              </w:rPr>
              <w:t xml:space="preserve">数据库服务器</w:t>
            </w:r>
          </w:p>
        </w:tc>
        <w:tc>
          <w:tcPr>
            <w:vAlign w:val="center"/>
          </w:tcPr>
          <w:p>
            <w:pPr>
              <w:jc w:val="center"/>
              <w:spacing w:before="20" w:after="20" w:line="276" w:lineRule="auto"/>
            </w:pPr>
            <w:r>
              <w:rPr>
                <w:rFonts w:ascii="宋体" w:hAnsi="宋体" w:eastAsia="宋体"/>
                <w:sz w:val="21"/>
                <w:szCs w:val="21"/>
              </w:rPr>
              <w:t xml:space="preserve">CPU</w:t>
            </w:r>
          </w:p>
        </w:tc>
        <w:tc>
          <w:tcPr>
            <w:vAlign w:val="center"/>
          </w:tcPr>
          <w:p>
            <w:pPr>
              <w:jc w:val="center"/>
              <w:spacing w:before="20" w:after="20" w:line="276" w:lineRule="auto"/>
            </w:pPr>
            <w:r>
              <w:rPr>
                <w:rFonts w:ascii="宋体" w:hAnsi="宋体" w:eastAsia="宋体"/>
                <w:sz w:val="21"/>
                <w:szCs w:val="21"/>
              </w:rPr>
              <w:t xml:space="preserve">Intel Core i7-12700K @ 3.60GHz</w:t>
            </w:r>
          </w:p>
        </w:tc>
      </w:tr>
      <w:tr>
        <w:tc>
          <w:tcPr>
            <w:vAlign w:val="center"/>
          </w:tcPr>
          <w:p>
            <w:pPr>
              <w:jc w:val="left"/>
              <w:spacing w:before="20" w:after="20" w:line="276" w:lineRule="auto"/>
            </w:pPr>
            <w:r>
              <w:rPr>
                <w:rFonts w:ascii="宋体" w:hAnsi="宋体" w:eastAsia="宋体"/>
                <w:sz w:val="21"/>
                <w:szCs w:val="21"/>
              </w:rPr>
              <w:t xml:space="preserve"/>
            </w:r>
          </w:p>
        </w:tc>
        <w:tc>
          <w:tcPr>
            <w:vAlign w:val="center"/>
          </w:tcPr>
          <w:p>
            <w:pPr>
              <w:jc w:val="center"/>
              <w:spacing w:before="20" w:after="20" w:line="276" w:lineRule="auto"/>
            </w:pPr>
            <w:r>
              <w:rPr>
                <w:rFonts w:ascii="宋体" w:hAnsi="宋体" w:eastAsia="宋体"/>
                <w:sz w:val="21"/>
                <w:szCs w:val="21"/>
              </w:rPr>
              <w:t xml:space="preserve">内存</w:t>
            </w:r>
          </w:p>
        </w:tc>
        <w:tc>
          <w:tcPr>
            <w:vAlign w:val="center"/>
          </w:tcPr>
          <w:p>
            <w:pPr>
              <w:jc w:val="center"/>
              <w:spacing w:before="20" w:after="20" w:line="276" w:lineRule="auto"/>
            </w:pPr>
            <w:r>
              <w:rPr>
                <w:rFonts w:ascii="宋体" w:hAnsi="宋体" w:eastAsia="宋体"/>
                <w:sz w:val="21"/>
                <w:szCs w:val="21"/>
              </w:rPr>
              <w:t xml:space="preserve">32 GB DDR4</w:t>
            </w:r>
          </w:p>
        </w:tc>
      </w:tr>
      <w:tr>
        <w:tc>
          <w:tcPr>
            <w:vAlign w:val="center"/>
          </w:tcPr>
          <w:p>
            <w:pPr>
              <w:jc w:val="left"/>
              <w:spacing w:before="20" w:after="20" w:line="276" w:lineRule="auto"/>
            </w:pPr>
            <w:r>
              <w:rPr>
                <w:rFonts w:ascii="宋体" w:hAnsi="宋体" w:eastAsia="宋体"/>
                <w:sz w:val="21"/>
                <w:szCs w:val="21"/>
              </w:rPr>
              <w:t xml:space="preserve"/>
            </w:r>
          </w:p>
        </w:tc>
        <w:tc>
          <w:tcPr>
            <w:vAlign w:val="center"/>
          </w:tcPr>
          <w:p>
            <w:pPr>
              <w:jc w:val="center"/>
              <w:spacing w:before="20" w:after="20" w:line="276" w:lineRule="auto"/>
            </w:pPr>
            <w:r>
              <w:rPr>
                <w:rFonts w:ascii="宋体" w:hAnsi="宋体" w:eastAsia="宋体"/>
                <w:sz w:val="21"/>
                <w:szCs w:val="21"/>
              </w:rPr>
              <w:t xml:space="preserve">硬盘</w:t>
            </w:r>
          </w:p>
        </w:tc>
        <w:tc>
          <w:tcPr>
            <w:vAlign w:val="center"/>
          </w:tcPr>
          <w:p>
            <w:pPr>
              <w:jc w:val="center"/>
              <w:spacing w:before="20" w:after="20" w:line="276" w:lineRule="auto"/>
            </w:pPr>
            <w:r>
              <w:rPr>
                <w:rFonts w:ascii="宋体" w:hAnsi="宋体" w:eastAsia="宋体"/>
                <w:sz w:val="21"/>
                <w:szCs w:val="21"/>
              </w:rPr>
              <w:t xml:space="preserve">512 GB NVMe SSD</w:t>
            </w:r>
          </w:p>
        </w:tc>
      </w:tr>
    </w:tbl>
    <w:p>
      <w:pPr>
        <w:jc w:val="center"/>
        <w:spacing w:before="60" w:after="120" w:line="360" w:lineRule="auto"/>
      </w:pPr>
      <w:r>
        <w:rPr>
          <w:rFonts w:ascii="宋体" w:hAnsi="宋体" w:eastAsia="宋体"/>
          <w:sz w:val="24"/>
          <w:szCs w:val="24"/>
        </w:rPr>
        <w:t xml:space="preserve">表5-2-1 服务器硬件配置</w:t>
      </w:r>
    </w:p>
    <w:p>
      <w:pPr>
        <w:jc w:val="both"/>
        <w:spacing w:before="0" w:after="0" w:line="360" w:lineRule="auto"/>
        <w:ind w:firstLineChars="200" w:firstLine="480"/>
      </w:pPr>
      <w:r>
        <w:rPr>
          <w:rFonts w:ascii="宋体" w:hAnsi="宋体" w:eastAsia="宋体"/>
          <w:sz w:val="24"/>
          <w:szCs w:val="24"/>
        </w:rPr>
        <w:t xml:space="preserve">硬件配置（客户端）如下表所示。</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D9D9"/>
            <w:vAlign w:val="center"/>
          </w:tcPr>
          <w:p>
            <w:pPr>
              <w:jc w:val="center"/>
              <w:spacing w:before="30" w:after="30" w:line="276" w:lineRule="auto"/>
            </w:pPr>
            <w:r>
              <w:rPr>
                <w:rFonts w:ascii="宋体" w:hAnsi="宋体" w:eastAsia="宋体"/>
                <w:sz w:val="21"/>
                <w:szCs w:val="21"/>
                <w:b/>
                <w:bCs/>
              </w:rPr>
              <w:t xml:space="preserve">设备类型</w:t>
            </w:r>
          </w:p>
        </w:tc>
        <w:tc>
          <w:tcPr>
            <w:shd w:val="clear" w:color="auto" w:fill="D9D9D9"/>
            <w:vAlign w:val="center"/>
          </w:tcPr>
          <w:p>
            <w:pPr>
              <w:jc w:val="center"/>
              <w:spacing w:before="30" w:after="30" w:line="276" w:lineRule="auto"/>
            </w:pPr>
            <w:r>
              <w:rPr>
                <w:rFonts w:ascii="宋体" w:hAnsi="宋体" w:eastAsia="宋体"/>
                <w:sz w:val="21"/>
                <w:szCs w:val="21"/>
                <w:b/>
                <w:bCs/>
              </w:rPr>
              <w:t xml:space="preserve">配置项</w:t>
            </w:r>
          </w:p>
        </w:tc>
        <w:tc>
          <w:tcPr>
            <w:shd w:val="clear" w:color="auto" w:fill="D9D9D9"/>
            <w:vAlign w:val="center"/>
          </w:tcPr>
          <w:p>
            <w:pPr>
              <w:jc w:val="center"/>
              <w:spacing w:before="30" w:after="30" w:line="276" w:lineRule="auto"/>
            </w:pPr>
            <w:r>
              <w:rPr>
                <w:rFonts w:ascii="宋体" w:hAnsi="宋体" w:eastAsia="宋体"/>
                <w:sz w:val="21"/>
                <w:szCs w:val="21"/>
                <w:b/>
                <w:bCs/>
              </w:rPr>
              <w:t xml:space="preserve">配置参数</w:t>
            </w:r>
          </w:p>
        </w:tc>
      </w:tr>
      <w:tr>
        <w:tc>
          <w:tcPr>
            <w:vAlign w:val="center"/>
          </w:tcPr>
          <w:p>
            <w:pPr>
              <w:jc w:val="left"/>
              <w:spacing w:before="20" w:after="20" w:line="276" w:lineRule="auto"/>
            </w:pPr>
            <w:r>
              <w:rPr>
                <w:rFonts w:ascii="宋体" w:hAnsi="宋体" w:eastAsia="宋体"/>
                <w:sz w:val="21"/>
                <w:szCs w:val="21"/>
              </w:rPr>
              <w:t xml:space="preserve">客户端</w:t>
            </w:r>
          </w:p>
        </w:tc>
        <w:tc>
          <w:tcPr>
            <w:vAlign w:val="center"/>
          </w:tcPr>
          <w:p>
            <w:pPr>
              <w:jc w:val="center"/>
              <w:spacing w:before="20" w:after="20" w:line="276" w:lineRule="auto"/>
            </w:pPr>
            <w:r>
              <w:rPr>
                <w:rFonts w:ascii="宋体" w:hAnsi="宋体" w:eastAsia="宋体"/>
                <w:sz w:val="21"/>
                <w:szCs w:val="21"/>
              </w:rPr>
              <w:t xml:space="preserve">CPU</w:t>
            </w:r>
          </w:p>
        </w:tc>
        <w:tc>
          <w:tcPr>
            <w:vAlign w:val="center"/>
          </w:tcPr>
          <w:p>
            <w:pPr>
              <w:jc w:val="center"/>
              <w:spacing w:before="20" w:after="20" w:line="276" w:lineRule="auto"/>
            </w:pPr>
            <w:r>
              <w:rPr>
                <w:rFonts w:ascii="宋体" w:hAnsi="宋体" w:eastAsia="宋体"/>
                <w:sz w:val="21"/>
                <w:szCs w:val="21"/>
              </w:rPr>
              <w:t xml:space="preserve">Intel Core i5 @ 2.5GHz</w:t>
            </w:r>
          </w:p>
        </w:tc>
      </w:tr>
      <w:tr>
        <w:tc>
          <w:tcPr>
            <w:vAlign w:val="center"/>
          </w:tcPr>
          <w:p>
            <w:pPr>
              <w:jc w:val="left"/>
              <w:spacing w:before="20" w:after="20" w:line="276" w:lineRule="auto"/>
            </w:pPr>
            <w:r>
              <w:rPr>
                <w:rFonts w:ascii="宋体" w:hAnsi="宋体" w:eastAsia="宋体"/>
                <w:sz w:val="21"/>
                <w:szCs w:val="21"/>
              </w:rPr>
              <w:t xml:space="preserve"/>
            </w:r>
          </w:p>
        </w:tc>
        <w:tc>
          <w:tcPr>
            <w:vAlign w:val="center"/>
          </w:tcPr>
          <w:p>
            <w:pPr>
              <w:jc w:val="center"/>
              <w:spacing w:before="20" w:after="20" w:line="276" w:lineRule="auto"/>
            </w:pPr>
            <w:r>
              <w:rPr>
                <w:rFonts w:ascii="宋体" w:hAnsi="宋体" w:eastAsia="宋体"/>
                <w:sz w:val="21"/>
                <w:szCs w:val="21"/>
              </w:rPr>
              <w:t xml:space="preserve">内存</w:t>
            </w:r>
          </w:p>
        </w:tc>
        <w:tc>
          <w:tcPr>
            <w:vAlign w:val="center"/>
          </w:tcPr>
          <w:p>
            <w:pPr>
              <w:jc w:val="center"/>
              <w:spacing w:before="20" w:after="20" w:line="276" w:lineRule="auto"/>
            </w:pPr>
            <w:r>
              <w:rPr>
                <w:rFonts w:ascii="宋体" w:hAnsi="宋体" w:eastAsia="宋体"/>
                <w:sz w:val="21"/>
                <w:szCs w:val="21"/>
              </w:rPr>
              <w:t xml:space="preserve">16 GB</w:t>
            </w:r>
          </w:p>
        </w:tc>
      </w:tr>
      <w:tr>
        <w:tc>
          <w:tcPr>
            <w:vAlign w:val="center"/>
          </w:tcPr>
          <w:p>
            <w:pPr>
              <w:jc w:val="left"/>
              <w:spacing w:before="20" w:after="20" w:line="276" w:lineRule="auto"/>
            </w:pPr>
            <w:r>
              <w:rPr>
                <w:rFonts w:ascii="宋体" w:hAnsi="宋体" w:eastAsia="宋体"/>
                <w:sz w:val="21"/>
                <w:szCs w:val="21"/>
              </w:rPr>
              <w:t xml:space="preserve">网络环境</w:t>
            </w:r>
          </w:p>
        </w:tc>
        <w:tc>
          <w:tcPr>
            <w:vAlign w:val="center"/>
          </w:tcPr>
          <w:p>
            <w:pPr>
              <w:jc w:val="center"/>
              <w:spacing w:before="20" w:after="20" w:line="276" w:lineRule="auto"/>
            </w:pPr>
            <w:r>
              <w:rPr>
                <w:rFonts w:ascii="宋体" w:hAnsi="宋体" w:eastAsia="宋体"/>
                <w:sz w:val="21"/>
                <w:szCs w:val="21"/>
              </w:rPr>
              <w:t xml:space="preserve">局域网</w:t>
            </w:r>
          </w:p>
        </w:tc>
        <w:tc>
          <w:tcPr>
            <w:vAlign w:val="center"/>
          </w:tcPr>
          <w:p>
            <w:pPr>
              <w:jc w:val="center"/>
              <w:spacing w:before="20" w:after="20" w:line="276" w:lineRule="auto"/>
            </w:pPr>
            <w:r>
              <w:rPr>
                <w:rFonts w:ascii="宋体" w:hAnsi="宋体" w:eastAsia="宋体"/>
                <w:sz w:val="21"/>
                <w:szCs w:val="21"/>
              </w:rPr>
              <w:t xml:space="preserve">千兆以太网</w:t>
            </w:r>
          </w:p>
        </w:tc>
      </w:tr>
    </w:tbl>
    <w:p>
      <w:pPr>
        <w:jc w:val="center"/>
        <w:spacing w:before="60" w:after="120" w:line="360" w:lineRule="auto"/>
      </w:pPr>
      <w:r>
        <w:rPr>
          <w:rFonts w:ascii="宋体" w:hAnsi="宋体" w:eastAsia="宋体"/>
          <w:sz w:val="24"/>
          <w:szCs w:val="24"/>
        </w:rPr>
        <w:t xml:space="preserve">表5-2-2 客户端硬件配置</w:t>
      </w:r>
    </w:p>
    <w:p>
      <w:pPr>
        <w:jc w:val="left"/>
        <w:spacing w:before="120" w:after="60" w:line="360" w:lineRule="auto"/>
      </w:pPr>
      <w:r>
        <w:rPr>
          <w:rFonts w:ascii="黑体" w:hAnsi="黑体" w:eastAsia="黑体"/>
          <w:sz w:val="24"/>
          <w:szCs w:val="24"/>
          <w:b/>
          <w:bCs/>
        </w:rPr>
        <w:t xml:space="preserve">2.软件环境</w:t>
      </w:r>
    </w:p>
    <w:p>
      <w:pPr>
        <w:jc w:val="both"/>
        <w:spacing w:before="0" w:after="0" w:line="360" w:lineRule="auto"/>
        <w:ind w:firstLineChars="200" w:firstLine="480"/>
      </w:pPr>
      <w:r>
        <w:rPr>
          <w:rFonts w:ascii="宋体" w:hAnsi="宋体" w:eastAsia="宋体"/>
          <w:sz w:val="24"/>
          <w:szCs w:val="24"/>
        </w:rPr>
        <w:t xml:space="preserve">软件环境配置如下表所示。</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D9D9"/>
            <w:vAlign w:val="center"/>
          </w:tcPr>
          <w:p>
            <w:pPr>
              <w:jc w:val="center"/>
              <w:spacing w:before="30" w:after="30" w:line="276" w:lineRule="auto"/>
            </w:pPr>
            <w:r>
              <w:rPr>
                <w:rFonts w:ascii="宋体" w:hAnsi="宋体" w:eastAsia="宋体"/>
                <w:sz w:val="21"/>
                <w:szCs w:val="21"/>
                <w:b/>
                <w:bCs/>
              </w:rPr>
              <w:t xml:space="preserve">组件类型</w:t>
            </w:r>
          </w:p>
        </w:tc>
        <w:tc>
          <w:tcPr>
            <w:shd w:val="clear" w:color="auto" w:fill="D9D9D9"/>
            <w:vAlign w:val="center"/>
          </w:tcPr>
          <w:p>
            <w:pPr>
              <w:jc w:val="center"/>
              <w:spacing w:before="30" w:after="30" w:line="276" w:lineRule="auto"/>
            </w:pPr>
            <w:r>
              <w:rPr>
                <w:rFonts w:ascii="宋体" w:hAnsi="宋体" w:eastAsia="宋体"/>
                <w:sz w:val="21"/>
                <w:szCs w:val="21"/>
                <w:b/>
                <w:bCs/>
              </w:rPr>
              <w:t xml:space="preserve">软件名称</w:t>
            </w:r>
          </w:p>
        </w:tc>
        <w:tc>
          <w:tcPr>
            <w:shd w:val="clear" w:color="auto" w:fill="D9D9D9"/>
            <w:vAlign w:val="center"/>
          </w:tcPr>
          <w:p>
            <w:pPr>
              <w:jc w:val="center"/>
              <w:spacing w:before="30" w:after="30" w:line="276" w:lineRule="auto"/>
            </w:pPr>
            <w:r>
              <w:rPr>
                <w:rFonts w:ascii="宋体" w:hAnsi="宋体" w:eastAsia="宋体"/>
                <w:sz w:val="21"/>
                <w:szCs w:val="21"/>
                <w:b/>
                <w:bCs/>
              </w:rPr>
              <w:t xml:space="preserve">版本</w:t>
            </w:r>
          </w:p>
        </w:tc>
      </w:tr>
      <w:tr>
        <w:tc>
          <w:tcPr>
            <w:vAlign w:val="center"/>
          </w:tcPr>
          <w:p>
            <w:pPr>
              <w:jc w:val="left"/>
              <w:spacing w:before="20" w:after="20" w:line="276" w:lineRule="auto"/>
            </w:pPr>
            <w:r>
              <w:rPr>
                <w:rFonts w:ascii="宋体" w:hAnsi="宋体" w:eastAsia="宋体"/>
                <w:sz w:val="21"/>
                <w:szCs w:val="21"/>
              </w:rPr>
              <w:t xml:space="preserve">应用服务器</w:t>
            </w:r>
          </w:p>
        </w:tc>
        <w:tc>
          <w:tcPr>
            <w:vAlign w:val="center"/>
          </w:tcPr>
          <w:p>
            <w:pPr>
              <w:jc w:val="center"/>
              <w:spacing w:before="20" w:after="20" w:line="276" w:lineRule="auto"/>
            </w:pPr>
            <w:r>
              <w:rPr>
                <w:rFonts w:ascii="宋体" w:hAnsi="宋体" w:eastAsia="宋体"/>
                <w:sz w:val="21"/>
                <w:szCs w:val="21"/>
              </w:rPr>
              <w:t xml:space="preserve">操作系统</w:t>
            </w:r>
          </w:p>
        </w:tc>
        <w:tc>
          <w:tcPr>
            <w:vAlign w:val="center"/>
          </w:tcPr>
          <w:p>
            <w:pPr>
              <w:jc w:val="center"/>
              <w:spacing w:before="20" w:after="20" w:line="276" w:lineRule="auto"/>
            </w:pPr>
            <w:r>
              <w:rPr>
                <w:rFonts w:ascii="宋体" w:hAnsi="宋体" w:eastAsia="宋体"/>
                <w:sz w:val="21"/>
                <w:szCs w:val="21"/>
              </w:rPr>
              <w:t xml:space="preserve">Windows 11 Pro</w:t>
            </w:r>
          </w:p>
        </w:tc>
      </w:tr>
      <w:tr>
        <w:tc>
          <w:tcPr>
            <w:vAlign w:val="center"/>
          </w:tcPr>
          <w:p>
            <w:pPr>
              <w:jc w:val="left"/>
              <w:spacing w:before="20" w:after="20" w:line="276" w:lineRule="auto"/>
            </w:pPr>
            <w:r>
              <w:rPr>
                <w:rFonts w:ascii="宋体" w:hAnsi="宋体" w:eastAsia="宋体"/>
                <w:sz w:val="21"/>
                <w:szCs w:val="21"/>
              </w:rPr>
              <w:t xml:space="preserve"/>
            </w:r>
          </w:p>
        </w:tc>
        <w:tc>
          <w:tcPr>
            <w:vAlign w:val="center"/>
          </w:tcPr>
          <w:p>
            <w:pPr>
              <w:jc w:val="center"/>
              <w:spacing w:before="20" w:after="20" w:line="276" w:lineRule="auto"/>
            </w:pPr>
            <w:r>
              <w:rPr>
                <w:rFonts w:ascii="宋体" w:hAnsi="宋体" w:eastAsia="宋体"/>
                <w:sz w:val="21"/>
                <w:szCs w:val="21"/>
              </w:rPr>
              <w:t xml:space="preserve">Python</w:t>
            </w:r>
          </w:p>
        </w:tc>
        <w:tc>
          <w:tcPr>
            <w:vAlign w:val="center"/>
          </w:tcPr>
          <w:p>
            <w:pPr>
              <w:jc w:val="center"/>
              <w:spacing w:before="20" w:after="20" w:line="276" w:lineRule="auto"/>
            </w:pPr>
            <w:r>
              <w:rPr>
                <w:rFonts w:ascii="宋体" w:hAnsi="宋体" w:eastAsia="宋体"/>
                <w:sz w:val="21"/>
                <w:szCs w:val="21"/>
              </w:rPr>
              <w:t xml:space="preserve">3.14</w:t>
            </w:r>
          </w:p>
        </w:tc>
      </w:tr>
      <w:tr>
        <w:tc>
          <w:tcPr>
            <w:vAlign w:val="center"/>
          </w:tcPr>
          <w:p>
            <w:pPr>
              <w:jc w:val="left"/>
              <w:spacing w:before="20" w:after="20" w:line="276" w:lineRule="auto"/>
            </w:pPr>
            <w:r>
              <w:rPr>
                <w:rFonts w:ascii="宋体" w:hAnsi="宋体" w:eastAsia="宋体"/>
                <w:sz w:val="21"/>
                <w:szCs w:val="21"/>
              </w:rPr>
              <w:t xml:space="preserve"/>
            </w:r>
          </w:p>
        </w:tc>
        <w:tc>
          <w:tcPr>
            <w:vAlign w:val="center"/>
          </w:tcPr>
          <w:p>
            <w:pPr>
              <w:jc w:val="center"/>
              <w:spacing w:before="20" w:after="20" w:line="276" w:lineRule="auto"/>
            </w:pPr>
            <w:r>
              <w:rPr>
                <w:rFonts w:ascii="宋体" w:hAnsi="宋体" w:eastAsia="宋体"/>
                <w:sz w:val="21"/>
                <w:szCs w:val="21"/>
              </w:rPr>
              <w:t xml:space="preserve">FastAPI</w:t>
            </w:r>
          </w:p>
        </w:tc>
        <w:tc>
          <w:tcPr>
            <w:vAlign w:val="center"/>
          </w:tcPr>
          <w:p>
            <w:pPr>
              <w:jc w:val="center"/>
              <w:spacing w:before="20" w:after="20" w:line="276" w:lineRule="auto"/>
            </w:pPr>
            <w:r>
              <w:rPr>
                <w:rFonts w:ascii="宋体" w:hAnsi="宋体" w:eastAsia="宋体"/>
                <w:sz w:val="21"/>
                <w:szCs w:val="21"/>
              </w:rPr>
              <w:t xml:space="preserve">0.100+</w:t>
            </w:r>
          </w:p>
        </w:tc>
      </w:tr>
      <w:tr>
        <w:tc>
          <w:tcPr>
            <w:vAlign w:val="center"/>
          </w:tcPr>
          <w:p>
            <w:pPr>
              <w:jc w:val="left"/>
              <w:spacing w:before="20" w:after="20" w:line="276" w:lineRule="auto"/>
            </w:pPr>
            <w:r>
              <w:rPr>
                <w:rFonts w:ascii="宋体" w:hAnsi="宋体" w:eastAsia="宋体"/>
                <w:sz w:val="21"/>
                <w:szCs w:val="21"/>
              </w:rPr>
              <w:t xml:space="preserve"/>
            </w:r>
          </w:p>
        </w:tc>
        <w:tc>
          <w:tcPr>
            <w:vAlign w:val="center"/>
          </w:tcPr>
          <w:p>
            <w:pPr>
              <w:jc w:val="center"/>
              <w:spacing w:before="20" w:after="20" w:line="276" w:lineRule="auto"/>
            </w:pPr>
            <w:r>
              <w:rPr>
                <w:rFonts w:ascii="宋体" w:hAnsi="宋体" w:eastAsia="宋体"/>
                <w:sz w:val="21"/>
                <w:szCs w:val="21"/>
              </w:rPr>
              <w:t xml:space="preserve">SQLAlchemy</w:t>
            </w:r>
          </w:p>
        </w:tc>
        <w:tc>
          <w:tcPr>
            <w:vAlign w:val="center"/>
          </w:tcPr>
          <w:p>
            <w:pPr>
              <w:jc w:val="center"/>
              <w:spacing w:before="20" w:after="20" w:line="276" w:lineRule="auto"/>
            </w:pPr>
            <w:r>
              <w:rPr>
                <w:rFonts w:ascii="宋体" w:hAnsi="宋体" w:eastAsia="宋体"/>
                <w:sz w:val="21"/>
                <w:szCs w:val="21"/>
              </w:rPr>
              <w:t xml:space="preserve">2.0+</w:t>
            </w:r>
          </w:p>
        </w:tc>
      </w:tr>
      <w:tr>
        <w:tc>
          <w:tcPr>
            <w:vAlign w:val="center"/>
          </w:tcPr>
          <w:p>
            <w:pPr>
              <w:jc w:val="left"/>
              <w:spacing w:before="20" w:after="20" w:line="276" w:lineRule="auto"/>
            </w:pPr>
            <w:r>
              <w:rPr>
                <w:rFonts w:ascii="宋体" w:hAnsi="宋体" w:eastAsia="宋体"/>
                <w:sz w:val="21"/>
                <w:szCs w:val="21"/>
              </w:rPr>
              <w:t xml:space="preserve">客户端</w:t>
            </w:r>
          </w:p>
        </w:tc>
        <w:tc>
          <w:tcPr>
            <w:vAlign w:val="center"/>
          </w:tcPr>
          <w:p>
            <w:pPr>
              <w:jc w:val="center"/>
              <w:spacing w:before="20" w:after="20" w:line="276" w:lineRule="auto"/>
            </w:pPr>
            <w:r>
              <w:rPr>
                <w:rFonts w:ascii="宋体" w:hAnsi="宋体" w:eastAsia="宋体"/>
                <w:sz w:val="21"/>
                <w:szCs w:val="21"/>
              </w:rPr>
              <w:t xml:space="preserve">操作系统</w:t>
            </w:r>
          </w:p>
        </w:tc>
        <w:tc>
          <w:tcPr>
            <w:vAlign w:val="center"/>
          </w:tcPr>
          <w:p>
            <w:pPr>
              <w:jc w:val="center"/>
              <w:spacing w:before="20" w:after="20" w:line="276" w:lineRule="auto"/>
            </w:pPr>
            <w:r>
              <w:rPr>
                <w:rFonts w:ascii="宋体" w:hAnsi="宋体" w:eastAsia="宋体"/>
                <w:sz w:val="21"/>
                <w:szCs w:val="21"/>
              </w:rPr>
              <w:t xml:space="preserve">Windows 10/11</w:t>
            </w:r>
          </w:p>
        </w:tc>
      </w:tr>
      <w:tr>
        <w:tc>
          <w:tcPr>
            <w:vAlign w:val="center"/>
          </w:tcPr>
          <w:p>
            <w:pPr>
              <w:jc w:val="left"/>
              <w:spacing w:before="20" w:after="20" w:line="276" w:lineRule="auto"/>
            </w:pPr>
            <w:r>
              <w:rPr>
                <w:rFonts w:ascii="宋体" w:hAnsi="宋体" w:eastAsia="宋体"/>
                <w:sz w:val="21"/>
                <w:szCs w:val="21"/>
              </w:rPr>
              <w:t xml:space="preserve"/>
            </w:r>
          </w:p>
        </w:tc>
        <w:tc>
          <w:tcPr>
            <w:vAlign w:val="center"/>
          </w:tcPr>
          <w:p>
            <w:pPr>
              <w:jc w:val="center"/>
              <w:spacing w:before="20" w:after="20" w:line="276" w:lineRule="auto"/>
            </w:pPr>
            <w:r>
              <w:rPr>
                <w:rFonts w:ascii="宋体" w:hAnsi="宋体" w:eastAsia="宋体"/>
                <w:sz w:val="21"/>
                <w:szCs w:val="21"/>
              </w:rPr>
              <w:t xml:space="preserve">浏览器</w:t>
            </w:r>
          </w:p>
        </w:tc>
        <w:tc>
          <w:tcPr>
            <w:vAlign w:val="center"/>
          </w:tcPr>
          <w:p>
            <w:pPr>
              <w:jc w:val="center"/>
              <w:spacing w:before="20" w:after="20" w:line="276" w:lineRule="auto"/>
            </w:pPr>
            <w:r>
              <w:rPr>
                <w:rFonts w:ascii="宋体" w:hAnsi="宋体" w:eastAsia="宋体"/>
                <w:sz w:val="21"/>
                <w:szCs w:val="21"/>
              </w:rPr>
              <w:t xml:space="preserve">Chrome 120/Edge 120</w:t>
            </w:r>
          </w:p>
        </w:tc>
      </w:tr>
      <w:tr>
        <w:tc>
          <w:tcPr>
            <w:vAlign w:val="center"/>
          </w:tcPr>
          <w:p>
            <w:pPr>
              <w:jc w:val="left"/>
              <w:spacing w:before="20" w:after="20" w:line="276" w:lineRule="auto"/>
            </w:pPr>
            <w:r>
              <w:rPr>
                <w:rFonts w:ascii="宋体" w:hAnsi="宋体" w:eastAsia="宋体"/>
                <w:sz w:val="21"/>
                <w:szCs w:val="21"/>
              </w:rPr>
              <w:t xml:space="preserve">测试工具</w:t>
            </w:r>
          </w:p>
        </w:tc>
        <w:tc>
          <w:tcPr>
            <w:vAlign w:val="center"/>
          </w:tcPr>
          <w:p>
            <w:pPr>
              <w:jc w:val="center"/>
              <w:spacing w:before="20" w:after="20" w:line="276" w:lineRule="auto"/>
            </w:pPr>
            <w:r>
              <w:rPr>
                <w:rFonts w:ascii="宋体" w:hAnsi="宋体" w:eastAsia="宋体"/>
                <w:sz w:val="21"/>
                <w:szCs w:val="21"/>
              </w:rPr>
              <w:t xml:space="preserve">JMeter</w:t>
            </w:r>
          </w:p>
        </w:tc>
        <w:tc>
          <w:tcPr>
            <w:vAlign w:val="center"/>
          </w:tcPr>
          <w:p>
            <w:pPr>
              <w:jc w:val="center"/>
              <w:spacing w:before="20" w:after="20" w:line="276" w:lineRule="auto"/>
            </w:pPr>
            <w:r>
              <w:rPr>
                <w:rFonts w:ascii="宋体" w:hAnsi="宋体" w:eastAsia="宋体"/>
                <w:sz w:val="21"/>
                <w:szCs w:val="21"/>
              </w:rPr>
              <w:t xml:space="preserve">5.6</w:t>
            </w:r>
          </w:p>
        </w:tc>
      </w:tr>
      <w:tr>
        <w:tc>
          <w:tcPr>
            <w:vAlign w:val="center"/>
          </w:tcPr>
          <w:p>
            <w:pPr>
              <w:jc w:val="left"/>
              <w:spacing w:before="20" w:after="20" w:line="276" w:lineRule="auto"/>
            </w:pPr>
            <w:r>
              <w:rPr>
                <w:rFonts w:ascii="宋体" w:hAnsi="宋体" w:eastAsia="宋体"/>
                <w:sz w:val="21"/>
                <w:szCs w:val="21"/>
              </w:rPr>
              <w:t xml:space="preserve"/>
            </w:r>
          </w:p>
        </w:tc>
        <w:tc>
          <w:tcPr>
            <w:vAlign w:val="center"/>
          </w:tcPr>
          <w:p>
            <w:pPr>
              <w:jc w:val="center"/>
              <w:spacing w:before="20" w:after="20" w:line="276" w:lineRule="auto"/>
            </w:pPr>
            <w:r>
              <w:rPr>
                <w:rFonts w:ascii="宋体" w:hAnsi="宋体" w:eastAsia="宋体"/>
                <w:sz w:val="21"/>
                <w:szCs w:val="21"/>
              </w:rPr>
              <w:t xml:space="preserve">Postman</w:t>
            </w:r>
          </w:p>
        </w:tc>
        <w:tc>
          <w:tcPr>
            <w:vAlign w:val="center"/>
          </w:tcPr>
          <w:p>
            <w:pPr>
              <w:jc w:val="center"/>
              <w:spacing w:before="20" w:after="20" w:line="276" w:lineRule="auto"/>
            </w:pPr>
            <w:r>
              <w:rPr>
                <w:rFonts w:ascii="宋体" w:hAnsi="宋体" w:eastAsia="宋体"/>
                <w:sz w:val="21"/>
                <w:szCs w:val="21"/>
              </w:rPr>
              <w:t xml:space="preserve">10.x</w:t>
            </w:r>
          </w:p>
        </w:tc>
      </w:tr>
      <w:tr>
        <w:tc>
          <w:tcPr>
            <w:vAlign w:val="center"/>
          </w:tcPr>
          <w:p>
            <w:pPr>
              <w:jc w:val="left"/>
              <w:spacing w:before="20" w:after="20" w:line="276" w:lineRule="auto"/>
            </w:pPr>
            <w:r>
              <w:rPr>
                <w:rFonts w:ascii="宋体" w:hAnsi="宋体" w:eastAsia="宋体"/>
                <w:sz w:val="21"/>
                <w:szCs w:val="21"/>
              </w:rPr>
              <w:t xml:space="preserve">数据库</w:t>
            </w:r>
          </w:p>
        </w:tc>
        <w:tc>
          <w:tcPr>
            <w:vAlign w:val="center"/>
          </w:tcPr>
          <w:p>
            <w:pPr>
              <w:jc w:val="center"/>
              <w:spacing w:before="20" w:after="20" w:line="276" w:lineRule="auto"/>
            </w:pPr>
            <w:r>
              <w:rPr>
                <w:rFonts w:ascii="宋体" w:hAnsi="宋体" w:eastAsia="宋体"/>
                <w:sz w:val="21"/>
                <w:szCs w:val="21"/>
              </w:rPr>
              <w:t xml:space="preserve">SQLite/MySQL</w:t>
            </w:r>
          </w:p>
        </w:tc>
        <w:tc>
          <w:tcPr>
            <w:vAlign w:val="center"/>
          </w:tcPr>
          <w:p>
            <w:pPr>
              <w:jc w:val="center"/>
              <w:spacing w:before="20" w:after="20" w:line="276" w:lineRule="auto"/>
            </w:pPr>
            <w:r>
              <w:rPr>
                <w:rFonts w:ascii="宋体" w:hAnsi="宋体" w:eastAsia="宋体"/>
                <w:sz w:val="21"/>
                <w:szCs w:val="21"/>
              </w:rPr>
              <w:t xml:space="preserve">3.x/8.0</w:t>
            </w:r>
          </w:p>
        </w:tc>
      </w:tr>
    </w:tbl>
    <w:p>
      <w:pPr>
        <w:jc w:val="center"/>
        <w:spacing w:before="60" w:after="120" w:line="360" w:lineRule="auto"/>
      </w:pPr>
      <w:r>
        <w:rPr>
          <w:rFonts w:ascii="宋体" w:hAnsi="宋体" w:eastAsia="宋体"/>
          <w:sz w:val="24"/>
          <w:szCs w:val="24"/>
        </w:rPr>
        <w:t xml:space="preserve">表5-2-3 软件环境配置</w:t>
      </w:r>
    </w:p>
    <w:p>
      <w:pPr>
        <w:jc w:val="left"/>
        <w:spacing w:before="240" w:after="120" w:line="360" w:lineRule="auto"/>
      </w:pPr>
      <w:r>
        <w:rPr>
          <w:rFonts w:ascii="黑体" w:hAnsi="黑体" w:eastAsia="黑体"/>
          <w:sz w:val="28"/>
          <w:szCs w:val="28"/>
          <w:b/>
          <w:bCs/>
        </w:rPr>
        <w:t xml:space="preserve">（三）功能测试</w:t>
      </w:r>
    </w:p>
    <w:p>
      <w:pPr>
        <w:jc w:val="both"/>
        <w:spacing w:before="0" w:after="0" w:line="360" w:lineRule="auto"/>
        <w:ind w:firstLineChars="200" w:firstLine="480"/>
      </w:pPr>
      <w:r>
        <w:rPr>
          <w:rFonts w:ascii="宋体" w:hAnsi="宋体" w:eastAsia="宋体"/>
          <w:sz w:val="24"/>
          <w:szCs w:val="24"/>
        </w:rPr>
        <w:t xml:space="preserve">功能测试采用黑盒测试方法，根据需求规格说明书设计测试用例，对系统各功能模块进行全面验证。测试过程中记录所有发现的缺陷，并进行修复和回归测试。</w:t>
      </w:r>
    </w:p>
    <w:p>
      <w:pPr>
        <w:jc w:val="left"/>
        <w:spacing w:before="120" w:after="60" w:line="360" w:lineRule="auto"/>
      </w:pPr>
      <w:r>
        <w:rPr>
          <w:rFonts w:ascii="黑体" w:hAnsi="黑体" w:eastAsia="黑体"/>
          <w:sz w:val="24"/>
          <w:szCs w:val="24"/>
          <w:b/>
          <w:bCs/>
        </w:rPr>
        <w:t xml:space="preserve">1.功能模块测试</w:t>
      </w:r>
    </w:p>
    <w:p>
      <w:pPr>
        <w:jc w:val="both"/>
        <w:spacing w:before="0" w:after="0" w:line="360" w:lineRule="auto"/>
        <w:ind w:firstLineChars="200" w:firstLine="480"/>
      </w:pPr>
      <w:r>
        <w:rPr>
          <w:rFonts w:ascii="宋体" w:hAnsi="宋体" w:eastAsia="宋体"/>
          <w:sz w:val="24"/>
          <w:szCs w:val="24"/>
        </w:rPr>
        <w:t xml:space="preserve">首先对系统所有功能模块进行整体功能验证，测试结果如下表所示。</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D9D9"/>
            <w:vAlign w:val="center"/>
          </w:tcPr>
          <w:p>
            <w:pPr>
              <w:jc w:val="center"/>
              <w:spacing w:before="30" w:after="30" w:line="276" w:lineRule="auto"/>
            </w:pPr>
            <w:r>
              <w:rPr>
                <w:rFonts w:ascii="宋体" w:hAnsi="宋体" w:eastAsia="宋体"/>
                <w:sz w:val="21"/>
                <w:szCs w:val="21"/>
                <w:b/>
                <w:bCs/>
              </w:rPr>
              <w:t xml:space="preserve">模块名称</w:t>
            </w:r>
          </w:p>
        </w:tc>
        <w:tc>
          <w:tcPr>
            <w:shd w:val="clear" w:color="auto" w:fill="D9D9D9"/>
            <w:vAlign w:val="center"/>
          </w:tcPr>
          <w:p>
            <w:pPr>
              <w:jc w:val="center"/>
              <w:spacing w:before="30" w:after="30" w:line="276" w:lineRule="auto"/>
            </w:pPr>
            <w:r>
              <w:rPr>
                <w:rFonts w:ascii="宋体" w:hAnsi="宋体" w:eastAsia="宋体"/>
                <w:sz w:val="21"/>
                <w:szCs w:val="21"/>
                <w:b/>
                <w:bCs/>
              </w:rPr>
              <w:t xml:space="preserve">预期结果</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测试结果</w:t>
            </w:r>
          </w:p>
        </w:tc>
      </w:tr>
      <w:tr>
        <w:tc>
          <w:tcPr>
            <w:vAlign w:val="center"/>
          </w:tcPr>
          <w:p>
            <w:pPr>
              <w:jc w:val="left"/>
              <w:spacing w:before="20" w:after="20" w:line="276" w:lineRule="auto"/>
            </w:pPr>
            <w:r>
              <w:rPr>
                <w:rFonts w:ascii="宋体" w:hAnsi="宋体" w:eastAsia="宋体"/>
                <w:sz w:val="21"/>
                <w:szCs w:val="21"/>
              </w:rPr>
              <w:t xml:space="preserve">用户认证模块</w:t>
            </w:r>
          </w:p>
        </w:tc>
        <w:tc>
          <w:tcPr>
            <w:vAlign w:val="center"/>
          </w:tcPr>
          <w:p>
            <w:pPr>
              <w:jc w:val="center"/>
              <w:spacing w:before="20" w:after="20" w:line="276" w:lineRule="auto"/>
            </w:pPr>
            <w:r>
              <w:rPr>
                <w:rFonts w:ascii="宋体" w:hAnsi="宋体" w:eastAsia="宋体"/>
                <w:sz w:val="21"/>
                <w:szCs w:val="21"/>
              </w:rPr>
              <w:t xml:space="preserve">用户注册、登录、Token刷新、登出功能正常</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模型配置管理模块</w:t>
            </w:r>
          </w:p>
        </w:tc>
        <w:tc>
          <w:tcPr>
            <w:vAlign w:val="center"/>
          </w:tcPr>
          <w:p>
            <w:pPr>
              <w:jc w:val="center"/>
              <w:spacing w:before="20" w:after="20" w:line="276" w:lineRule="auto"/>
            </w:pPr>
            <w:r>
              <w:rPr>
                <w:rFonts w:ascii="宋体" w:hAnsi="宋体" w:eastAsia="宋体"/>
                <w:sz w:val="21"/>
                <w:szCs w:val="21"/>
              </w:rPr>
              <w:t xml:space="preserve">模型配置的添加、编辑、删除、查询功能正常</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模型对话模块</w:t>
            </w:r>
          </w:p>
        </w:tc>
        <w:tc>
          <w:tcPr>
            <w:vAlign w:val="center"/>
          </w:tcPr>
          <w:p>
            <w:pPr>
              <w:jc w:val="center"/>
              <w:spacing w:before="20" w:after="20" w:line="276" w:lineRule="auto"/>
            </w:pPr>
            <w:r>
              <w:rPr>
                <w:rFonts w:ascii="宋体" w:hAnsi="宋体" w:eastAsia="宋体"/>
                <w:sz w:val="21"/>
                <w:szCs w:val="21"/>
              </w:rPr>
              <w:t xml:space="preserve">会话管理、消息收发、流式响应、导出功能正常</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模型对比测试模块</w:t>
            </w:r>
          </w:p>
        </w:tc>
        <w:tc>
          <w:tcPr>
            <w:vAlign w:val="center"/>
          </w:tcPr>
          <w:p>
            <w:pPr>
              <w:jc w:val="center"/>
              <w:spacing w:before="20" w:after="20" w:line="276" w:lineRule="auto"/>
            </w:pPr>
            <w:r>
              <w:rPr>
                <w:rFonts w:ascii="宋体" w:hAnsi="宋体" w:eastAsia="宋体"/>
                <w:sz w:val="21"/>
                <w:szCs w:val="21"/>
              </w:rPr>
              <w:t xml:space="preserve">多模型并行对比测试功能正常</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模型训练管理模块</w:t>
            </w:r>
          </w:p>
        </w:tc>
        <w:tc>
          <w:tcPr>
            <w:vAlign w:val="center"/>
          </w:tcPr>
          <w:p>
            <w:pPr>
              <w:jc w:val="center"/>
              <w:spacing w:before="20" w:after="20" w:line="276" w:lineRule="auto"/>
            </w:pPr>
            <w:r>
              <w:rPr>
                <w:rFonts w:ascii="宋体" w:hAnsi="宋体" w:eastAsia="宋体"/>
                <w:sz w:val="21"/>
                <w:szCs w:val="21"/>
              </w:rPr>
              <w:t xml:space="preserve">数据集上传、任务创建、启停、日志查看功能正常</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训练可视化监控模块</w:t>
            </w:r>
          </w:p>
        </w:tc>
        <w:tc>
          <w:tcPr>
            <w:vAlign w:val="center"/>
          </w:tcPr>
          <w:p>
            <w:pPr>
              <w:jc w:val="center"/>
              <w:spacing w:before="20" w:after="20" w:line="276" w:lineRule="auto"/>
            </w:pPr>
            <w:r>
              <w:rPr>
                <w:rFonts w:ascii="宋体" w:hAnsi="宋体" w:eastAsia="宋体"/>
                <w:sz w:val="21"/>
                <w:szCs w:val="21"/>
              </w:rPr>
              <w:t xml:space="preserve">SwanLab集成、训练指标曲线展示功能正常</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系统提示词管理模块</w:t>
            </w:r>
          </w:p>
        </w:tc>
        <w:tc>
          <w:tcPr>
            <w:vAlign w:val="center"/>
          </w:tcPr>
          <w:p>
            <w:pPr>
              <w:jc w:val="center"/>
              <w:spacing w:before="20" w:after="20" w:line="276" w:lineRule="auto"/>
            </w:pPr>
            <w:r>
              <w:rPr>
                <w:rFonts w:ascii="宋体" w:hAnsi="宋体" w:eastAsia="宋体"/>
                <w:sz w:val="21"/>
                <w:szCs w:val="21"/>
              </w:rPr>
              <w:t xml:space="preserve">提示词的增删改查、格式验证功能正常</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系统管理模块</w:t>
            </w:r>
          </w:p>
        </w:tc>
        <w:tc>
          <w:tcPr>
            <w:vAlign w:val="center"/>
          </w:tcPr>
          <w:p>
            <w:pPr>
              <w:jc w:val="center"/>
              <w:spacing w:before="20" w:after="20" w:line="276" w:lineRule="auto"/>
            </w:pPr>
            <w:r>
              <w:rPr>
                <w:rFonts w:ascii="宋体" w:hAnsi="宋体" w:eastAsia="宋体"/>
                <w:sz w:val="21"/>
                <w:szCs w:val="21"/>
              </w:rPr>
              <w:t xml:space="preserve">用户管理、角色权限、系统统计功能正常</w:t>
            </w:r>
          </w:p>
        </w:tc>
        <w:tc>
          <w:tcPr>
            <w:vAlign w:val="center"/>
          </w:tcPr>
          <w:p>
            <w:pPr>
              <w:jc w:val="center"/>
              <w:spacing w:before="20" w:after="20" w:line="276" w:lineRule="auto"/>
            </w:pPr>
            <w:r>
              <w:rPr>
                <w:rFonts w:ascii="宋体" w:hAnsi="宋体" w:eastAsia="宋体"/>
                <w:sz w:val="21"/>
                <w:szCs w:val="21"/>
              </w:rPr>
              <w:t xml:space="preserve">通过</w:t>
            </w:r>
          </w:p>
        </w:tc>
      </w:tr>
    </w:tbl>
    <w:p>
      <w:pPr>
        <w:jc w:val="center"/>
        <w:spacing w:before="60" w:after="120" w:line="360" w:lineRule="auto"/>
      </w:pPr>
      <w:r>
        <w:rPr>
          <w:rFonts w:ascii="宋体" w:hAnsi="宋体" w:eastAsia="宋体"/>
          <w:sz w:val="24"/>
          <w:szCs w:val="24"/>
        </w:rPr>
        <w:t xml:space="preserve">表5-3-1 功能模块测试</w:t>
      </w:r>
    </w:p>
    <w:p>
      <w:pPr>
        <w:jc w:val="left"/>
        <w:spacing w:before="120" w:after="60" w:line="360" w:lineRule="auto"/>
      </w:pPr>
      <w:r>
        <w:rPr>
          <w:rFonts w:ascii="黑体" w:hAnsi="黑体" w:eastAsia="黑体"/>
          <w:sz w:val="24"/>
          <w:szCs w:val="24"/>
          <w:b/>
          <w:bCs/>
        </w:rPr>
        <w:t xml:space="preserve">2.用户认证业务测试</w:t>
      </w:r>
    </w:p>
    <w:p>
      <w:pPr>
        <w:jc w:val="both"/>
        <w:spacing w:before="0" w:after="0" w:line="360" w:lineRule="auto"/>
        <w:ind w:firstLineChars="200" w:firstLine="480"/>
      </w:pPr>
      <w:r>
        <w:rPr>
          <w:rFonts w:ascii="宋体" w:hAnsi="宋体" w:eastAsia="宋体"/>
          <w:sz w:val="24"/>
          <w:szCs w:val="24"/>
        </w:rPr>
        <w:t xml:space="preserve">对用户认证模块进行详细的业务流程测试，验证注册、登录、Token机制等核心流程，测试结果如下表所示。</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D9D9"/>
            <w:vAlign w:val="center"/>
          </w:tcPr>
          <w:p>
            <w:pPr>
              <w:jc w:val="center"/>
              <w:spacing w:before="30" w:after="30" w:line="276" w:lineRule="auto"/>
            </w:pPr>
            <w:r>
              <w:rPr>
                <w:rFonts w:ascii="宋体" w:hAnsi="宋体" w:eastAsia="宋体"/>
                <w:sz w:val="21"/>
                <w:szCs w:val="21"/>
                <w:b/>
                <w:bCs/>
              </w:rPr>
              <w:t xml:space="preserve">测试项</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测试过程</w:t>
            </w:r>
          </w:p>
        </w:tc>
        <w:tc>
          <w:tcPr>
            <w:shd w:val="clear" w:color="auto" w:fill="D9D9D9"/>
            <w:vAlign w:val="center"/>
          </w:tcPr>
          <w:p>
            <w:pPr>
              <w:jc w:val="center"/>
              <w:spacing w:before="30" w:after="30" w:line="276" w:lineRule="auto"/>
            </w:pPr>
            <w:r>
              <w:rPr>
                <w:rFonts w:ascii="宋体" w:hAnsi="宋体" w:eastAsia="宋体"/>
                <w:sz w:val="21"/>
                <w:szCs w:val="21"/>
                <w:b/>
                <w:bCs/>
              </w:rPr>
              <w:t xml:space="preserve">预期结果</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测试结果</w:t>
            </w:r>
          </w:p>
        </w:tc>
      </w:tr>
      <w:tr>
        <w:tc>
          <w:tcPr>
            <w:vAlign w:val="center"/>
          </w:tcPr>
          <w:p>
            <w:pPr>
              <w:jc w:val="left"/>
              <w:spacing w:before="20" w:after="20" w:line="276" w:lineRule="auto"/>
            </w:pPr>
            <w:r>
              <w:rPr>
                <w:rFonts w:ascii="宋体" w:hAnsi="宋体" w:eastAsia="宋体"/>
                <w:sz w:val="21"/>
                <w:szCs w:val="21"/>
              </w:rPr>
              <w:t xml:space="preserve">用户注册</w:t>
            </w:r>
          </w:p>
        </w:tc>
        <w:tc>
          <w:tcPr>
            <w:vAlign w:val="center"/>
          </w:tcPr>
          <w:p>
            <w:pPr>
              <w:jc w:val="center"/>
              <w:spacing w:before="20" w:after="20" w:line="276" w:lineRule="auto"/>
            </w:pPr>
            <w:r>
              <w:rPr>
                <w:rFonts w:ascii="宋体" w:hAnsi="宋体" w:eastAsia="宋体"/>
                <w:sz w:val="21"/>
                <w:szCs w:val="21"/>
              </w:rPr>
              <w:t xml:space="preserve">访问注册页面，输入邮箱、昵称和密码，点击注册</w:t>
            </w:r>
          </w:p>
        </w:tc>
        <w:tc>
          <w:tcPr>
            <w:vAlign w:val="center"/>
          </w:tcPr>
          <w:p>
            <w:pPr>
              <w:jc w:val="center"/>
              <w:spacing w:before="20" w:after="20" w:line="276" w:lineRule="auto"/>
            </w:pPr>
            <w:r>
              <w:rPr>
                <w:rFonts w:ascii="宋体" w:hAnsi="宋体" w:eastAsia="宋体"/>
                <w:sz w:val="21"/>
                <w:szCs w:val="21"/>
              </w:rPr>
              <w:t xml:space="preserve">注册成功，跳转到登录页面</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邮箱重复注册</w:t>
            </w:r>
          </w:p>
        </w:tc>
        <w:tc>
          <w:tcPr>
            <w:vAlign w:val="center"/>
          </w:tcPr>
          <w:p>
            <w:pPr>
              <w:jc w:val="center"/>
              <w:spacing w:before="20" w:after="20" w:line="276" w:lineRule="auto"/>
            </w:pPr>
            <w:r>
              <w:rPr>
                <w:rFonts w:ascii="宋体" w:hAnsi="宋体" w:eastAsia="宋体"/>
                <w:sz w:val="21"/>
                <w:szCs w:val="21"/>
              </w:rPr>
              <w:t xml:space="preserve">使用已存在的邮箱重复注册</w:t>
            </w:r>
          </w:p>
        </w:tc>
        <w:tc>
          <w:tcPr>
            <w:vAlign w:val="center"/>
          </w:tcPr>
          <w:p>
            <w:pPr>
              <w:jc w:val="center"/>
              <w:spacing w:before="20" w:after="20" w:line="276" w:lineRule="auto"/>
            </w:pPr>
            <w:r>
              <w:rPr>
                <w:rFonts w:ascii="宋体" w:hAnsi="宋体" w:eastAsia="宋体"/>
                <w:sz w:val="21"/>
                <w:szCs w:val="21"/>
              </w:rPr>
              <w:t xml:space="preserve">提示"邮箱已被注册"</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用户登录</w:t>
            </w:r>
          </w:p>
        </w:tc>
        <w:tc>
          <w:tcPr>
            <w:vAlign w:val="center"/>
          </w:tcPr>
          <w:p>
            <w:pPr>
              <w:jc w:val="center"/>
              <w:spacing w:before="20" w:after="20" w:line="276" w:lineRule="auto"/>
            </w:pPr>
            <w:r>
              <w:rPr>
                <w:rFonts w:ascii="宋体" w:hAnsi="宋体" w:eastAsia="宋体"/>
                <w:sz w:val="21"/>
                <w:szCs w:val="21"/>
              </w:rPr>
              <w:t xml:space="preserve">输入正确的邮箱和密码，点击登录</w:t>
            </w:r>
          </w:p>
        </w:tc>
        <w:tc>
          <w:tcPr>
            <w:vAlign w:val="center"/>
          </w:tcPr>
          <w:p>
            <w:pPr>
              <w:jc w:val="center"/>
              <w:spacing w:before="20" w:after="20" w:line="276" w:lineRule="auto"/>
            </w:pPr>
            <w:r>
              <w:rPr>
                <w:rFonts w:ascii="宋体" w:hAnsi="宋体" w:eastAsia="宋体"/>
                <w:sz w:val="21"/>
                <w:szCs w:val="21"/>
              </w:rPr>
              <w:t xml:space="preserve">登录成功，生成Token并跳转首页</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错误密码登录</w:t>
            </w:r>
          </w:p>
        </w:tc>
        <w:tc>
          <w:tcPr>
            <w:vAlign w:val="center"/>
          </w:tcPr>
          <w:p>
            <w:pPr>
              <w:jc w:val="center"/>
              <w:spacing w:before="20" w:after="20" w:line="276" w:lineRule="auto"/>
            </w:pPr>
            <w:r>
              <w:rPr>
                <w:rFonts w:ascii="宋体" w:hAnsi="宋体" w:eastAsia="宋体"/>
                <w:sz w:val="21"/>
                <w:szCs w:val="21"/>
              </w:rPr>
              <w:t xml:space="preserve">输入正确邮箱和错误密码</w:t>
            </w:r>
          </w:p>
        </w:tc>
        <w:tc>
          <w:tcPr>
            <w:vAlign w:val="center"/>
          </w:tcPr>
          <w:p>
            <w:pPr>
              <w:jc w:val="center"/>
              <w:spacing w:before="20" w:after="20" w:line="276" w:lineRule="auto"/>
            </w:pPr>
            <w:r>
              <w:rPr>
                <w:rFonts w:ascii="宋体" w:hAnsi="宋体" w:eastAsia="宋体"/>
                <w:sz w:val="21"/>
                <w:szCs w:val="21"/>
              </w:rPr>
              <w:t xml:space="preserve">提示"用户名或密码错误"</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Token自动刷新</w:t>
            </w:r>
          </w:p>
        </w:tc>
        <w:tc>
          <w:tcPr>
            <w:vAlign w:val="center"/>
          </w:tcPr>
          <w:p>
            <w:pPr>
              <w:jc w:val="center"/>
              <w:spacing w:before="20" w:after="20" w:line="276" w:lineRule="auto"/>
            </w:pPr>
            <w:r>
              <w:rPr>
                <w:rFonts w:ascii="宋体" w:hAnsi="宋体" w:eastAsia="宋体"/>
                <w:sz w:val="21"/>
                <w:szCs w:val="21"/>
              </w:rPr>
              <w:t xml:space="preserve">Access Token过期后发起请求</w:t>
            </w:r>
          </w:p>
        </w:tc>
        <w:tc>
          <w:tcPr>
            <w:vAlign w:val="center"/>
          </w:tcPr>
          <w:p>
            <w:pPr>
              <w:jc w:val="center"/>
              <w:spacing w:before="20" w:after="20" w:line="276" w:lineRule="auto"/>
            </w:pPr>
            <w:r>
              <w:rPr>
                <w:rFonts w:ascii="宋体" w:hAnsi="宋体" w:eastAsia="宋体"/>
                <w:sz w:val="21"/>
                <w:szCs w:val="21"/>
              </w:rPr>
              <w:t xml:space="preserve">前端自动刷新Token，用户无感知</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用户登出</w:t>
            </w:r>
          </w:p>
        </w:tc>
        <w:tc>
          <w:tcPr>
            <w:vAlign w:val="center"/>
          </w:tcPr>
          <w:p>
            <w:pPr>
              <w:jc w:val="center"/>
              <w:spacing w:before="20" w:after="20" w:line="276" w:lineRule="auto"/>
            </w:pPr>
            <w:r>
              <w:rPr>
                <w:rFonts w:ascii="宋体" w:hAnsi="宋体" w:eastAsia="宋体"/>
                <w:sz w:val="21"/>
                <w:szCs w:val="21"/>
              </w:rPr>
              <w:t xml:space="preserve">点击登出按钮</w:t>
            </w:r>
          </w:p>
        </w:tc>
        <w:tc>
          <w:tcPr>
            <w:vAlign w:val="center"/>
          </w:tcPr>
          <w:p>
            <w:pPr>
              <w:jc w:val="center"/>
              <w:spacing w:before="20" w:after="20" w:line="276" w:lineRule="auto"/>
            </w:pPr>
            <w:r>
              <w:rPr>
                <w:rFonts w:ascii="宋体" w:hAnsi="宋体" w:eastAsia="宋体"/>
                <w:sz w:val="21"/>
                <w:szCs w:val="21"/>
              </w:rPr>
              <w:t xml:space="preserve">清除Token，跳转到登录页面</w:t>
            </w:r>
          </w:p>
        </w:tc>
        <w:tc>
          <w:tcPr>
            <w:vAlign w:val="center"/>
          </w:tcPr>
          <w:p>
            <w:pPr>
              <w:jc w:val="center"/>
              <w:spacing w:before="20" w:after="20" w:line="276" w:lineRule="auto"/>
            </w:pPr>
            <w:r>
              <w:rPr>
                <w:rFonts w:ascii="宋体" w:hAnsi="宋体" w:eastAsia="宋体"/>
                <w:sz w:val="21"/>
                <w:szCs w:val="21"/>
              </w:rPr>
              <w:t xml:space="preserve">通过</w:t>
            </w:r>
          </w:p>
        </w:tc>
      </w:tr>
    </w:tbl>
    <w:p>
      <w:pPr>
        <w:jc w:val="center"/>
        <w:spacing w:before="60" w:after="120" w:line="360" w:lineRule="auto"/>
      </w:pPr>
      <w:r>
        <w:rPr>
          <w:rFonts w:ascii="宋体" w:hAnsi="宋体" w:eastAsia="宋体"/>
          <w:sz w:val="24"/>
          <w:szCs w:val="24"/>
        </w:rPr>
        <w:t xml:space="preserve">表5-3-2 用户认证业务测试</w:t>
      </w:r>
    </w:p>
    <w:p>
      <w:pPr>
        <w:jc w:val="left"/>
        <w:spacing w:before="120" w:after="60" w:line="360" w:lineRule="auto"/>
      </w:pPr>
      <w:r>
        <w:rPr>
          <w:rFonts w:ascii="黑体" w:hAnsi="黑体" w:eastAsia="黑体"/>
          <w:sz w:val="24"/>
          <w:szCs w:val="24"/>
          <w:b/>
          <w:bCs/>
        </w:rPr>
        <w:t xml:space="preserve">3.模型配置业务测试</w:t>
      </w:r>
    </w:p>
    <w:p>
      <w:pPr>
        <w:jc w:val="both"/>
        <w:spacing w:before="0" w:after="0" w:line="360" w:lineRule="auto"/>
        <w:ind w:firstLineChars="200" w:firstLine="480"/>
      </w:pPr>
      <w:r>
        <w:rPr>
          <w:rFonts w:ascii="宋体" w:hAnsi="宋体" w:eastAsia="宋体"/>
          <w:sz w:val="24"/>
          <w:szCs w:val="24"/>
        </w:rPr>
        <w:t xml:space="preserve">对模型配置管理模块进行详细测试，验证配置的完整生命周期，测试结果如下表所示。</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D9D9"/>
            <w:vAlign w:val="center"/>
          </w:tcPr>
          <w:p>
            <w:pPr>
              <w:jc w:val="center"/>
              <w:spacing w:before="30" w:after="30" w:line="276" w:lineRule="auto"/>
            </w:pPr>
            <w:r>
              <w:rPr>
                <w:rFonts w:ascii="宋体" w:hAnsi="宋体" w:eastAsia="宋体"/>
                <w:sz w:val="21"/>
                <w:szCs w:val="21"/>
                <w:b/>
                <w:bCs/>
              </w:rPr>
              <w:t xml:space="preserve">测试项</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测试过程</w:t>
            </w:r>
          </w:p>
        </w:tc>
        <w:tc>
          <w:tcPr>
            <w:shd w:val="clear" w:color="auto" w:fill="D9D9D9"/>
            <w:vAlign w:val="center"/>
          </w:tcPr>
          <w:p>
            <w:pPr>
              <w:jc w:val="center"/>
              <w:spacing w:before="30" w:after="30" w:line="276" w:lineRule="auto"/>
            </w:pPr>
            <w:r>
              <w:rPr>
                <w:rFonts w:ascii="宋体" w:hAnsi="宋体" w:eastAsia="宋体"/>
                <w:sz w:val="21"/>
                <w:szCs w:val="21"/>
                <w:b/>
                <w:bCs/>
              </w:rPr>
              <w:t xml:space="preserve">预期结果</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测试结果</w:t>
            </w:r>
          </w:p>
        </w:tc>
      </w:tr>
      <w:tr>
        <w:tc>
          <w:tcPr>
            <w:vAlign w:val="center"/>
          </w:tcPr>
          <w:p>
            <w:pPr>
              <w:jc w:val="left"/>
              <w:spacing w:before="20" w:after="20" w:line="276" w:lineRule="auto"/>
            </w:pPr>
            <w:r>
              <w:rPr>
                <w:rFonts w:ascii="宋体" w:hAnsi="宋体" w:eastAsia="宋体"/>
                <w:sz w:val="21"/>
                <w:szCs w:val="21"/>
              </w:rPr>
              <w:t xml:space="preserve">添加模型配置</w:t>
            </w:r>
          </w:p>
        </w:tc>
        <w:tc>
          <w:tcPr>
            <w:vAlign w:val="center"/>
          </w:tcPr>
          <w:p>
            <w:pPr>
              <w:jc w:val="center"/>
              <w:spacing w:before="20" w:after="20" w:line="276" w:lineRule="auto"/>
            </w:pPr>
            <w:r>
              <w:rPr>
                <w:rFonts w:ascii="宋体" w:hAnsi="宋体" w:eastAsia="宋体"/>
                <w:sz w:val="21"/>
                <w:szCs w:val="21"/>
              </w:rPr>
              <w:t xml:space="preserve">选择提供商，输入API地址和密钥，刷新模型列表，选择模型并保存</w:t>
            </w:r>
          </w:p>
        </w:tc>
        <w:tc>
          <w:tcPr>
            <w:vAlign w:val="center"/>
          </w:tcPr>
          <w:p>
            <w:pPr>
              <w:jc w:val="center"/>
              <w:spacing w:before="20" w:after="20" w:line="276" w:lineRule="auto"/>
            </w:pPr>
            <w:r>
              <w:rPr>
                <w:rFonts w:ascii="宋体" w:hAnsi="宋体" w:eastAsia="宋体"/>
                <w:sz w:val="21"/>
                <w:szCs w:val="21"/>
              </w:rPr>
              <w:t xml:space="preserve">配置成功，列表显示新配置</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编辑模型配置</w:t>
            </w:r>
          </w:p>
        </w:tc>
        <w:tc>
          <w:tcPr>
            <w:vAlign w:val="center"/>
          </w:tcPr>
          <w:p>
            <w:pPr>
              <w:jc w:val="center"/>
              <w:spacing w:before="20" w:after="20" w:line="276" w:lineRule="auto"/>
            </w:pPr>
            <w:r>
              <w:rPr>
                <w:rFonts w:ascii="宋体" w:hAnsi="宋体" w:eastAsia="宋体"/>
                <w:sz w:val="21"/>
                <w:szCs w:val="21"/>
              </w:rPr>
              <w:t xml:space="preserve">点击编辑按钮，修改配置参数并保存</w:t>
            </w:r>
          </w:p>
        </w:tc>
        <w:tc>
          <w:tcPr>
            <w:vAlign w:val="center"/>
          </w:tcPr>
          <w:p>
            <w:pPr>
              <w:jc w:val="center"/>
              <w:spacing w:before="20" w:after="20" w:line="276" w:lineRule="auto"/>
            </w:pPr>
            <w:r>
              <w:rPr>
                <w:rFonts w:ascii="宋体" w:hAnsi="宋体" w:eastAsia="宋体"/>
                <w:sz w:val="21"/>
                <w:szCs w:val="21"/>
              </w:rPr>
              <w:t xml:space="preserve">配置更新成功</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删除模型配置</w:t>
            </w:r>
          </w:p>
        </w:tc>
        <w:tc>
          <w:tcPr>
            <w:vAlign w:val="center"/>
          </w:tcPr>
          <w:p>
            <w:pPr>
              <w:jc w:val="center"/>
              <w:spacing w:before="20" w:after="20" w:line="276" w:lineRule="auto"/>
            </w:pPr>
            <w:r>
              <w:rPr>
                <w:rFonts w:ascii="宋体" w:hAnsi="宋体" w:eastAsia="宋体"/>
                <w:sz w:val="21"/>
                <w:szCs w:val="21"/>
              </w:rPr>
              <w:t xml:space="preserve">点击删除按钮并确认</w:t>
            </w:r>
          </w:p>
        </w:tc>
        <w:tc>
          <w:tcPr>
            <w:vAlign w:val="center"/>
          </w:tcPr>
          <w:p>
            <w:pPr>
              <w:jc w:val="center"/>
              <w:spacing w:before="20" w:after="20" w:line="276" w:lineRule="auto"/>
            </w:pPr>
            <w:r>
              <w:rPr>
                <w:rFonts w:ascii="宋体" w:hAnsi="宋体" w:eastAsia="宋体"/>
                <w:sz w:val="21"/>
                <w:szCs w:val="21"/>
              </w:rPr>
              <w:t xml:space="preserve">配置删除成功</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重复配置检测</w:t>
            </w:r>
          </w:p>
        </w:tc>
        <w:tc>
          <w:tcPr>
            <w:vAlign w:val="center"/>
          </w:tcPr>
          <w:p>
            <w:pPr>
              <w:jc w:val="center"/>
              <w:spacing w:before="20" w:after="20" w:line="276" w:lineRule="auto"/>
            </w:pPr>
            <w:r>
              <w:rPr>
                <w:rFonts w:ascii="宋体" w:hAnsi="宋体" w:eastAsia="宋体"/>
                <w:sz w:val="21"/>
                <w:szCs w:val="21"/>
              </w:rPr>
              <w:t xml:space="preserve">添加与已有配置相同的模型</w:t>
            </w:r>
          </w:p>
        </w:tc>
        <w:tc>
          <w:tcPr>
            <w:vAlign w:val="center"/>
          </w:tcPr>
          <w:p>
            <w:pPr>
              <w:jc w:val="center"/>
              <w:spacing w:before="20" w:after="20" w:line="276" w:lineRule="auto"/>
            </w:pPr>
            <w:r>
              <w:rPr>
                <w:rFonts w:ascii="宋体" w:hAnsi="宋体" w:eastAsia="宋体"/>
                <w:sz w:val="21"/>
                <w:szCs w:val="21"/>
              </w:rPr>
              <w:t xml:space="preserve">提示"相同的模型配置已存在"</w:t>
            </w:r>
          </w:p>
        </w:tc>
        <w:tc>
          <w:tcPr>
            <w:vAlign w:val="center"/>
          </w:tcPr>
          <w:p>
            <w:pPr>
              <w:jc w:val="center"/>
              <w:spacing w:before="20" w:after="20" w:line="276" w:lineRule="auto"/>
            </w:pPr>
            <w:r>
              <w:rPr>
                <w:rFonts w:ascii="宋体" w:hAnsi="宋体" w:eastAsia="宋体"/>
                <w:sz w:val="21"/>
                <w:szCs w:val="21"/>
              </w:rPr>
              <w:t xml:space="preserve">通过</w:t>
            </w:r>
          </w:p>
        </w:tc>
      </w:tr>
    </w:tbl>
    <w:p>
      <w:pPr>
        <w:jc w:val="center"/>
        <w:spacing w:before="60" w:after="120" w:line="360" w:lineRule="auto"/>
      </w:pPr>
      <w:r>
        <w:rPr>
          <w:rFonts w:ascii="宋体" w:hAnsi="宋体" w:eastAsia="宋体"/>
          <w:sz w:val="24"/>
          <w:szCs w:val="24"/>
        </w:rPr>
        <w:t xml:space="preserve">表5-3-3 模型配置业务测试</w:t>
      </w:r>
    </w:p>
    <w:p>
      <w:pPr>
        <w:jc w:val="left"/>
        <w:spacing w:before="120" w:after="60" w:line="360" w:lineRule="auto"/>
      </w:pPr>
      <w:r>
        <w:rPr>
          <w:rFonts w:ascii="黑体" w:hAnsi="黑体" w:eastAsia="黑体"/>
          <w:sz w:val="24"/>
          <w:szCs w:val="24"/>
          <w:b/>
          <w:bCs/>
        </w:rPr>
        <w:t xml:space="preserve">4.模型对话业务测试</w:t>
      </w:r>
    </w:p>
    <w:p>
      <w:pPr>
        <w:jc w:val="both"/>
        <w:spacing w:before="0" w:after="0" w:line="360" w:lineRule="auto"/>
        <w:ind w:firstLineChars="200" w:firstLine="480"/>
      </w:pPr>
      <w:r>
        <w:rPr>
          <w:rFonts w:ascii="宋体" w:hAnsi="宋体" w:eastAsia="宋体"/>
          <w:sz w:val="24"/>
          <w:szCs w:val="24"/>
        </w:rPr>
        <w:t xml:space="preserve">对模型对话模块的会话管理、消息收发和导出功能进行测试，测试结果如下表所示。</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D9D9"/>
            <w:vAlign w:val="center"/>
          </w:tcPr>
          <w:p>
            <w:pPr>
              <w:jc w:val="center"/>
              <w:spacing w:before="30" w:after="30" w:line="276" w:lineRule="auto"/>
            </w:pPr>
            <w:r>
              <w:rPr>
                <w:rFonts w:ascii="宋体" w:hAnsi="宋体" w:eastAsia="宋体"/>
                <w:sz w:val="21"/>
                <w:szCs w:val="21"/>
                <w:b/>
                <w:bCs/>
              </w:rPr>
              <w:t xml:space="preserve">测试项</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测试过程</w:t>
            </w:r>
          </w:p>
        </w:tc>
        <w:tc>
          <w:tcPr>
            <w:shd w:val="clear" w:color="auto" w:fill="D9D9D9"/>
            <w:vAlign w:val="center"/>
          </w:tcPr>
          <w:p>
            <w:pPr>
              <w:jc w:val="center"/>
              <w:spacing w:before="30" w:after="30" w:line="276" w:lineRule="auto"/>
            </w:pPr>
            <w:r>
              <w:rPr>
                <w:rFonts w:ascii="宋体" w:hAnsi="宋体" w:eastAsia="宋体"/>
                <w:sz w:val="21"/>
                <w:szCs w:val="21"/>
                <w:b/>
                <w:bCs/>
              </w:rPr>
              <w:t xml:space="preserve">预期结果</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测试结果</w:t>
            </w:r>
          </w:p>
        </w:tc>
      </w:tr>
      <w:tr>
        <w:tc>
          <w:tcPr>
            <w:vAlign w:val="center"/>
          </w:tcPr>
          <w:p>
            <w:pPr>
              <w:jc w:val="left"/>
              <w:spacing w:before="20" w:after="20" w:line="276" w:lineRule="auto"/>
            </w:pPr>
            <w:r>
              <w:rPr>
                <w:rFonts w:ascii="宋体" w:hAnsi="宋体" w:eastAsia="宋体"/>
                <w:sz w:val="21"/>
                <w:szCs w:val="21"/>
              </w:rPr>
              <w:t xml:space="preserve">创建会话</w:t>
            </w:r>
          </w:p>
        </w:tc>
        <w:tc>
          <w:tcPr>
            <w:vAlign w:val="center"/>
          </w:tcPr>
          <w:p>
            <w:pPr>
              <w:jc w:val="center"/>
              <w:spacing w:before="20" w:after="20" w:line="276" w:lineRule="auto"/>
            </w:pPr>
            <w:r>
              <w:rPr>
                <w:rFonts w:ascii="宋体" w:hAnsi="宋体" w:eastAsia="宋体"/>
                <w:sz w:val="21"/>
                <w:szCs w:val="21"/>
              </w:rPr>
              <w:t xml:space="preserve">点击"新对话"按钮</w:t>
            </w:r>
          </w:p>
        </w:tc>
        <w:tc>
          <w:tcPr>
            <w:vAlign w:val="center"/>
          </w:tcPr>
          <w:p>
            <w:pPr>
              <w:jc w:val="center"/>
              <w:spacing w:before="20" w:after="20" w:line="276" w:lineRule="auto"/>
            </w:pPr>
            <w:r>
              <w:rPr>
                <w:rFonts w:ascii="宋体" w:hAnsi="宋体" w:eastAsia="宋体"/>
                <w:sz w:val="21"/>
                <w:szCs w:val="21"/>
              </w:rPr>
              <w:t xml:space="preserve">创建新会话并显示在列表中</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发送消息</w:t>
            </w:r>
          </w:p>
        </w:tc>
        <w:tc>
          <w:tcPr>
            <w:vAlign w:val="center"/>
          </w:tcPr>
          <w:p>
            <w:pPr>
              <w:jc w:val="center"/>
              <w:spacing w:before="20" w:after="20" w:line="276" w:lineRule="auto"/>
            </w:pPr>
            <w:r>
              <w:rPr>
                <w:rFonts w:ascii="宋体" w:hAnsi="宋体" w:eastAsia="宋体"/>
                <w:sz w:val="21"/>
                <w:szCs w:val="21"/>
              </w:rPr>
              <w:t xml:space="preserve">输入消息内容，选择模型并发送</w:t>
            </w:r>
          </w:p>
        </w:tc>
        <w:tc>
          <w:tcPr>
            <w:vAlign w:val="center"/>
          </w:tcPr>
          <w:p>
            <w:pPr>
              <w:jc w:val="center"/>
              <w:spacing w:before="20" w:after="20" w:line="276" w:lineRule="auto"/>
            </w:pPr>
            <w:r>
              <w:rPr>
                <w:rFonts w:ascii="宋体" w:hAnsi="宋体" w:eastAsia="宋体"/>
                <w:sz w:val="21"/>
                <w:szCs w:val="21"/>
              </w:rPr>
              <w:t xml:space="preserve">消息发送成功，模型返回响应</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流式响应</w:t>
            </w:r>
          </w:p>
        </w:tc>
        <w:tc>
          <w:tcPr>
            <w:vAlign w:val="center"/>
          </w:tcPr>
          <w:p>
            <w:pPr>
              <w:jc w:val="center"/>
              <w:spacing w:before="20" w:after="20" w:line="276" w:lineRule="auto"/>
            </w:pPr>
            <w:r>
              <w:rPr>
                <w:rFonts w:ascii="宋体" w:hAnsi="宋体" w:eastAsia="宋体"/>
                <w:sz w:val="21"/>
                <w:szCs w:val="21"/>
              </w:rPr>
              <w:t xml:space="preserve">发送消息并开启流式模式</w:t>
            </w:r>
          </w:p>
        </w:tc>
        <w:tc>
          <w:tcPr>
            <w:vAlign w:val="center"/>
          </w:tcPr>
          <w:p>
            <w:pPr>
              <w:jc w:val="center"/>
              <w:spacing w:before="20" w:after="20" w:line="276" w:lineRule="auto"/>
            </w:pPr>
            <w:r>
              <w:rPr>
                <w:rFonts w:ascii="宋体" w:hAnsi="宋体" w:eastAsia="宋体"/>
                <w:sz w:val="21"/>
                <w:szCs w:val="21"/>
              </w:rPr>
              <w:t xml:space="preserve">响应逐字展示，支持Markdown渲染</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思维链展示</w:t>
            </w:r>
          </w:p>
        </w:tc>
        <w:tc>
          <w:tcPr>
            <w:vAlign w:val="center"/>
          </w:tcPr>
          <w:p>
            <w:pPr>
              <w:jc w:val="center"/>
              <w:spacing w:before="20" w:after="20" w:line="276" w:lineRule="auto"/>
            </w:pPr>
            <w:r>
              <w:rPr>
                <w:rFonts w:ascii="宋体" w:hAnsi="宋体" w:eastAsia="宋体"/>
                <w:sz w:val="21"/>
                <w:szCs w:val="21"/>
              </w:rPr>
              <w:t xml:space="preserve">使用DeepSeek R1模型发送消息</w:t>
            </w:r>
          </w:p>
        </w:tc>
        <w:tc>
          <w:tcPr>
            <w:vAlign w:val="center"/>
          </w:tcPr>
          <w:p>
            <w:pPr>
              <w:jc w:val="center"/>
              <w:spacing w:before="20" w:after="20" w:line="276" w:lineRule="auto"/>
            </w:pPr>
            <w:r>
              <w:rPr>
                <w:rFonts w:ascii="宋体" w:hAnsi="宋体" w:eastAsia="宋体"/>
                <w:sz w:val="21"/>
                <w:szCs w:val="21"/>
              </w:rPr>
              <w:t xml:space="preserve">解析并展示推理过程</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会话导出</w:t>
            </w:r>
          </w:p>
        </w:tc>
        <w:tc>
          <w:tcPr>
            <w:vAlign w:val="center"/>
          </w:tcPr>
          <w:p>
            <w:pPr>
              <w:jc w:val="center"/>
              <w:spacing w:before="20" w:after="20" w:line="276" w:lineRule="auto"/>
            </w:pPr>
            <w:r>
              <w:rPr>
                <w:rFonts w:ascii="宋体" w:hAnsi="宋体" w:eastAsia="宋体"/>
                <w:sz w:val="21"/>
                <w:szCs w:val="21"/>
              </w:rPr>
              <w:t xml:space="preserve">选择TXT/Markdown/JSON格式导出</w:t>
            </w:r>
          </w:p>
        </w:tc>
        <w:tc>
          <w:tcPr>
            <w:vAlign w:val="center"/>
          </w:tcPr>
          <w:p>
            <w:pPr>
              <w:jc w:val="center"/>
              <w:spacing w:before="20" w:after="20" w:line="276" w:lineRule="auto"/>
            </w:pPr>
            <w:r>
              <w:rPr>
                <w:rFonts w:ascii="宋体" w:hAnsi="宋体" w:eastAsia="宋体"/>
                <w:sz w:val="21"/>
                <w:szCs w:val="21"/>
              </w:rPr>
              <w:t xml:space="preserve">生成对应格式文件并下载</w:t>
            </w:r>
          </w:p>
        </w:tc>
        <w:tc>
          <w:tcPr>
            <w:vAlign w:val="center"/>
          </w:tcPr>
          <w:p>
            <w:pPr>
              <w:jc w:val="center"/>
              <w:spacing w:before="20" w:after="20" w:line="276" w:lineRule="auto"/>
            </w:pPr>
            <w:r>
              <w:rPr>
                <w:rFonts w:ascii="宋体" w:hAnsi="宋体" w:eastAsia="宋体"/>
                <w:sz w:val="21"/>
                <w:szCs w:val="21"/>
              </w:rPr>
              <w:t xml:space="preserve">通过</w:t>
            </w:r>
          </w:p>
        </w:tc>
      </w:tr>
    </w:tbl>
    <w:p>
      <w:pPr>
        <w:jc w:val="center"/>
        <w:spacing w:before="60" w:after="120" w:line="360" w:lineRule="auto"/>
      </w:pPr>
      <w:r>
        <w:rPr>
          <w:rFonts w:ascii="宋体" w:hAnsi="宋体" w:eastAsia="宋体"/>
          <w:sz w:val="24"/>
          <w:szCs w:val="24"/>
        </w:rPr>
        <w:t xml:space="preserve">表5-3-4 模型对话业务测试</w:t>
      </w:r>
    </w:p>
    <w:p>
      <w:pPr>
        <w:jc w:val="left"/>
        <w:spacing w:before="120" w:after="60" w:line="360" w:lineRule="auto"/>
      </w:pPr>
      <w:r>
        <w:rPr>
          <w:rFonts w:ascii="黑体" w:hAnsi="黑体" w:eastAsia="黑体"/>
          <w:sz w:val="24"/>
          <w:szCs w:val="24"/>
          <w:b/>
          <w:bCs/>
        </w:rPr>
        <w:t xml:space="preserve">5.模型训练业务测试</w:t>
      </w:r>
    </w:p>
    <w:p>
      <w:pPr>
        <w:jc w:val="both"/>
        <w:spacing w:before="0" w:after="0" w:line="360" w:lineRule="auto"/>
        <w:ind w:firstLineChars="200" w:firstLine="480"/>
      </w:pPr>
      <w:r>
        <w:rPr>
          <w:rFonts w:ascii="宋体" w:hAnsi="宋体" w:eastAsia="宋体"/>
          <w:sz w:val="24"/>
          <w:szCs w:val="24"/>
        </w:rPr>
        <w:t xml:space="preserve">对模型训练管理模块的数据集管理和训练任务管理进行测试，测试结果如下表所示。</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D9D9"/>
            <w:vAlign w:val="center"/>
          </w:tcPr>
          <w:p>
            <w:pPr>
              <w:jc w:val="center"/>
              <w:spacing w:before="30" w:after="30" w:line="276" w:lineRule="auto"/>
            </w:pPr>
            <w:r>
              <w:rPr>
                <w:rFonts w:ascii="宋体" w:hAnsi="宋体" w:eastAsia="宋体"/>
                <w:sz w:val="21"/>
                <w:szCs w:val="21"/>
                <w:b/>
                <w:bCs/>
              </w:rPr>
              <w:t xml:space="preserve">测试项</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测试过程</w:t>
            </w:r>
          </w:p>
        </w:tc>
        <w:tc>
          <w:tcPr>
            <w:shd w:val="clear" w:color="auto" w:fill="D9D9D9"/>
            <w:vAlign w:val="center"/>
          </w:tcPr>
          <w:p>
            <w:pPr>
              <w:jc w:val="center"/>
              <w:spacing w:before="30" w:after="30" w:line="276" w:lineRule="auto"/>
            </w:pPr>
            <w:r>
              <w:rPr>
                <w:rFonts w:ascii="宋体" w:hAnsi="宋体" w:eastAsia="宋体"/>
                <w:sz w:val="21"/>
                <w:szCs w:val="21"/>
                <w:b/>
                <w:bCs/>
              </w:rPr>
              <w:t xml:space="preserve">预期结果</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测试结果</w:t>
            </w:r>
          </w:p>
        </w:tc>
      </w:tr>
      <w:tr>
        <w:tc>
          <w:tcPr>
            <w:vAlign w:val="center"/>
          </w:tcPr>
          <w:p>
            <w:pPr>
              <w:jc w:val="left"/>
              <w:spacing w:before="20" w:after="20" w:line="276" w:lineRule="auto"/>
            </w:pPr>
            <w:r>
              <w:rPr>
                <w:rFonts w:ascii="宋体" w:hAnsi="宋体" w:eastAsia="宋体"/>
                <w:sz w:val="21"/>
                <w:szCs w:val="21"/>
              </w:rPr>
              <w:t xml:space="preserve">上传数据集</w:t>
            </w:r>
          </w:p>
        </w:tc>
        <w:tc>
          <w:tcPr>
            <w:vAlign w:val="center"/>
          </w:tcPr>
          <w:p>
            <w:pPr>
              <w:jc w:val="center"/>
              <w:spacing w:before="20" w:after="20" w:line="276" w:lineRule="auto"/>
            </w:pPr>
            <w:r>
              <w:rPr>
                <w:rFonts w:ascii="宋体" w:hAnsi="宋体" w:eastAsia="宋体"/>
                <w:sz w:val="21"/>
                <w:szCs w:val="21"/>
              </w:rPr>
              <w:t xml:space="preserve">选择JSON格式文件，填写名称并上传</w:t>
            </w:r>
          </w:p>
        </w:tc>
        <w:tc>
          <w:tcPr>
            <w:vAlign w:val="center"/>
          </w:tcPr>
          <w:p>
            <w:pPr>
              <w:jc w:val="center"/>
              <w:spacing w:before="20" w:after="20" w:line="276" w:lineRule="auto"/>
            </w:pPr>
            <w:r>
              <w:rPr>
                <w:rFonts w:ascii="宋体" w:hAnsi="宋体" w:eastAsia="宋体"/>
                <w:sz w:val="21"/>
                <w:szCs w:val="21"/>
              </w:rPr>
              <w:t xml:space="preserve">上传成功，列表显示新数据集</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格式校验</w:t>
            </w:r>
          </w:p>
        </w:tc>
        <w:tc>
          <w:tcPr>
            <w:vAlign w:val="center"/>
          </w:tcPr>
          <w:p>
            <w:pPr>
              <w:jc w:val="center"/>
              <w:spacing w:before="20" w:after="20" w:line="276" w:lineRule="auto"/>
            </w:pPr>
            <w:r>
              <w:rPr>
                <w:rFonts w:ascii="宋体" w:hAnsi="宋体" w:eastAsia="宋体"/>
                <w:sz w:val="21"/>
                <w:szCs w:val="21"/>
              </w:rPr>
              <w:t xml:space="preserve">上传不支持的文件格式</w:t>
            </w:r>
          </w:p>
        </w:tc>
        <w:tc>
          <w:tcPr>
            <w:vAlign w:val="center"/>
          </w:tcPr>
          <w:p>
            <w:pPr>
              <w:jc w:val="center"/>
              <w:spacing w:before="20" w:after="20" w:line="276" w:lineRule="auto"/>
            </w:pPr>
            <w:r>
              <w:rPr>
                <w:rFonts w:ascii="宋体" w:hAnsi="宋体" w:eastAsia="宋体"/>
                <w:sz w:val="21"/>
                <w:szCs w:val="21"/>
              </w:rPr>
              <w:t xml:space="preserve">提示"不支持的文件格式"</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创建训练任务</w:t>
            </w:r>
          </w:p>
        </w:tc>
        <w:tc>
          <w:tcPr>
            <w:vAlign w:val="center"/>
          </w:tcPr>
          <w:p>
            <w:pPr>
              <w:jc w:val="center"/>
              <w:spacing w:before="20" w:after="20" w:line="276" w:lineRule="auto"/>
            </w:pPr>
            <w:r>
              <w:rPr>
                <w:rFonts w:ascii="宋体" w:hAnsi="宋体" w:eastAsia="宋体"/>
                <w:sz w:val="21"/>
                <w:szCs w:val="21"/>
              </w:rPr>
              <w:t xml:space="preserve">配置任务名称、基座模型、数据集和训练参数，点击创建</w:t>
            </w:r>
          </w:p>
        </w:tc>
        <w:tc>
          <w:tcPr>
            <w:vAlign w:val="center"/>
          </w:tcPr>
          <w:p>
            <w:pPr>
              <w:jc w:val="center"/>
              <w:spacing w:before="20" w:after="20" w:line="276" w:lineRule="auto"/>
            </w:pPr>
            <w:r>
              <w:rPr>
                <w:rFonts w:ascii="宋体" w:hAnsi="宋体" w:eastAsia="宋体"/>
                <w:sz w:val="21"/>
                <w:szCs w:val="21"/>
              </w:rPr>
              <w:t xml:space="preserve">任务创建成功，状态为待运行</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启动训练</w:t>
            </w:r>
          </w:p>
        </w:tc>
        <w:tc>
          <w:tcPr>
            <w:vAlign w:val="center"/>
          </w:tcPr>
          <w:p>
            <w:pPr>
              <w:jc w:val="center"/>
              <w:spacing w:before="20" w:after="20" w:line="276" w:lineRule="auto"/>
            </w:pPr>
            <w:r>
              <w:rPr>
                <w:rFonts w:ascii="宋体" w:hAnsi="宋体" w:eastAsia="宋体"/>
                <w:sz w:val="21"/>
                <w:szCs w:val="21"/>
              </w:rPr>
              <w:t xml:space="preserve">点击启动按钮</w:t>
            </w:r>
          </w:p>
        </w:tc>
        <w:tc>
          <w:tcPr>
            <w:vAlign w:val="center"/>
          </w:tcPr>
          <w:p>
            <w:pPr>
              <w:jc w:val="center"/>
              <w:spacing w:before="20" w:after="20" w:line="276" w:lineRule="auto"/>
            </w:pPr>
            <w:r>
              <w:rPr>
                <w:rFonts w:ascii="宋体" w:hAnsi="宋体" w:eastAsia="宋体"/>
                <w:sz w:val="21"/>
                <w:szCs w:val="21"/>
              </w:rPr>
              <w:t xml:space="preserve">任务状态变为运行中</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查看训练日志</w:t>
            </w:r>
          </w:p>
        </w:tc>
        <w:tc>
          <w:tcPr>
            <w:vAlign w:val="center"/>
          </w:tcPr>
          <w:p>
            <w:pPr>
              <w:jc w:val="center"/>
              <w:spacing w:before="20" w:after="20" w:line="276" w:lineRule="auto"/>
            </w:pPr>
            <w:r>
              <w:rPr>
                <w:rFonts w:ascii="宋体" w:hAnsi="宋体" w:eastAsia="宋体"/>
                <w:sz w:val="21"/>
                <w:szCs w:val="21"/>
              </w:rPr>
              <w:t xml:space="preserve">点击查看日志按钮</w:t>
            </w:r>
          </w:p>
        </w:tc>
        <w:tc>
          <w:tcPr>
            <w:vAlign w:val="center"/>
          </w:tcPr>
          <w:p>
            <w:pPr>
              <w:jc w:val="center"/>
              <w:spacing w:before="20" w:after="20" w:line="276" w:lineRule="auto"/>
            </w:pPr>
            <w:r>
              <w:rPr>
                <w:rFonts w:ascii="宋体" w:hAnsi="宋体" w:eastAsia="宋体"/>
                <w:sz w:val="21"/>
                <w:szCs w:val="21"/>
              </w:rPr>
              <w:t xml:space="preserve">显示实时训练日志</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SwanLab监控</w:t>
            </w:r>
          </w:p>
        </w:tc>
        <w:tc>
          <w:tcPr>
            <w:vAlign w:val="center"/>
          </w:tcPr>
          <w:p>
            <w:pPr>
              <w:jc w:val="center"/>
              <w:spacing w:before="20" w:after="20" w:line="276" w:lineRule="auto"/>
            </w:pPr>
            <w:r>
              <w:rPr>
                <w:rFonts w:ascii="宋体" w:hAnsi="宋体" w:eastAsia="宋体"/>
                <w:sz w:val="21"/>
                <w:szCs w:val="21"/>
              </w:rPr>
              <w:t xml:space="preserve">在可视化页面查看训练指标</w:t>
            </w:r>
          </w:p>
        </w:tc>
        <w:tc>
          <w:tcPr>
            <w:vAlign w:val="center"/>
          </w:tcPr>
          <w:p>
            <w:pPr>
              <w:jc w:val="center"/>
              <w:spacing w:before="20" w:after="20" w:line="276" w:lineRule="auto"/>
            </w:pPr>
            <w:r>
              <w:rPr>
                <w:rFonts w:ascii="宋体" w:hAnsi="宋体" w:eastAsia="宋体"/>
                <w:sz w:val="21"/>
                <w:szCs w:val="21"/>
              </w:rPr>
              <w:t xml:space="preserve">显示Loss和学习率曲线</w:t>
            </w:r>
          </w:p>
        </w:tc>
        <w:tc>
          <w:tcPr>
            <w:vAlign w:val="center"/>
          </w:tcPr>
          <w:p>
            <w:pPr>
              <w:jc w:val="center"/>
              <w:spacing w:before="20" w:after="20" w:line="276" w:lineRule="auto"/>
            </w:pPr>
            <w:r>
              <w:rPr>
                <w:rFonts w:ascii="宋体" w:hAnsi="宋体" w:eastAsia="宋体"/>
                <w:sz w:val="21"/>
                <w:szCs w:val="21"/>
              </w:rPr>
              <w:t xml:space="preserve">通过</w:t>
            </w:r>
          </w:p>
        </w:tc>
      </w:tr>
    </w:tbl>
    <w:p>
      <w:pPr>
        <w:jc w:val="center"/>
        <w:spacing w:before="60" w:after="120" w:line="360" w:lineRule="auto"/>
      </w:pPr>
      <w:r>
        <w:rPr>
          <w:rFonts w:ascii="宋体" w:hAnsi="宋体" w:eastAsia="宋体"/>
          <w:sz w:val="24"/>
          <w:szCs w:val="24"/>
        </w:rPr>
        <w:t xml:space="preserve">表5-3-5 模型训练业务测试</w:t>
      </w:r>
    </w:p>
    <w:p>
      <w:pPr>
        <w:jc w:val="left"/>
        <w:spacing w:before="240" w:after="120" w:line="360" w:lineRule="auto"/>
      </w:pPr>
      <w:r>
        <w:rPr>
          <w:rFonts w:ascii="黑体" w:hAnsi="黑体" w:eastAsia="黑体"/>
          <w:sz w:val="28"/>
          <w:szCs w:val="28"/>
          <w:b/>
          <w:bCs/>
        </w:rPr>
        <w:t xml:space="preserve">（四）性能测试</w:t>
      </w:r>
    </w:p>
    <w:p>
      <w:pPr>
        <w:jc w:val="both"/>
        <w:spacing w:before="0" w:after="0" w:line="360" w:lineRule="auto"/>
        <w:ind w:firstLineChars="200" w:firstLine="480"/>
      </w:pPr>
      <w:r>
        <w:rPr>
          <w:rFonts w:ascii="宋体" w:hAnsi="宋体" w:eastAsia="宋体"/>
          <w:sz w:val="24"/>
          <w:szCs w:val="24"/>
        </w:rPr>
        <w:t xml:space="preserve">性能测试使用Apache JMeter工具，模拟多用户并发访问系统，测试系统在不同负载条件下的响应时间和稳定性，每个测试场景重复执行5次取平均值。</w:t>
      </w:r>
    </w:p>
    <w:p>
      <w:pPr>
        <w:jc w:val="left"/>
        <w:spacing w:before="120" w:after="60" w:line="360" w:lineRule="auto"/>
      </w:pPr>
      <w:r>
        <w:rPr>
          <w:rFonts w:ascii="黑体" w:hAnsi="黑体" w:eastAsia="黑体"/>
          <w:sz w:val="24"/>
          <w:szCs w:val="24"/>
          <w:b/>
          <w:bCs/>
        </w:rPr>
        <w:t xml:space="preserve">1.用户登录并发测试</w:t>
      </w:r>
    </w:p>
    <w:p>
      <w:pPr>
        <w:jc w:val="both"/>
        <w:spacing w:before="0" w:after="0" w:line="360" w:lineRule="auto"/>
        <w:ind w:firstLineChars="200" w:firstLine="480"/>
      </w:pPr>
      <w:r>
        <w:rPr>
          <w:rFonts w:ascii="宋体" w:hAnsi="宋体" w:eastAsia="宋体"/>
          <w:sz w:val="24"/>
          <w:szCs w:val="24"/>
        </w:rPr>
        <w:t xml:space="preserve">访问用户登录页面，使用正确的用户名和密码登录，测试不同并发用户数下的登录事务执行情况，结果如下表所示。</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shd w:val="clear" w:color="auto" w:fill="D9D9D9"/>
            <w:vAlign w:val="center"/>
          </w:tcPr>
          <w:p>
            <w:pPr>
              <w:jc w:val="center"/>
              <w:spacing w:before="30" w:after="30" w:line="276" w:lineRule="auto"/>
            </w:pPr>
            <w:r>
              <w:rPr>
                <w:rFonts w:ascii="宋体" w:hAnsi="宋体" w:eastAsia="宋体"/>
                <w:sz w:val="21"/>
                <w:szCs w:val="21"/>
                <w:b/>
                <w:bCs/>
              </w:rPr>
              <w:t xml:space="preserve">并发用户数</w:t>
            </w:r>
          </w:p>
        </w:tc>
        <w:tc>
          <w:tcPr>
            <w:shd w:val="clear" w:color="auto" w:fill="D9D9D9"/>
            <w:vAlign w:val="center"/>
          </w:tcPr>
          <w:p>
            <w:pPr>
              <w:jc w:val="center"/>
              <w:spacing w:before="30" w:after="30" w:line="276" w:lineRule="auto"/>
            </w:pPr>
            <w:r>
              <w:rPr>
                <w:rFonts w:ascii="宋体" w:hAnsi="宋体" w:eastAsia="宋体"/>
                <w:sz w:val="21"/>
                <w:szCs w:val="21"/>
                <w:b/>
                <w:bCs/>
              </w:rPr>
              <w:t xml:space="preserve">平均响应时间（秒）</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最小响应时间（秒）</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最大响应时间（秒）</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标准偏差</w:t>
            </w:r>
          </w:p>
        </w:tc>
        <w:tc>
          <w:tcPr>
            <w:shd w:val="clear" w:color="auto" w:fill="D9D9D9"/>
            <w:vAlign w:val="center"/>
          </w:tcPr>
          <w:p>
            <w:pPr>
              <w:jc w:val="center"/>
              <w:spacing w:before="30" w:after="30" w:line="276" w:lineRule="auto"/>
            </w:pPr>
            <w:r>
              <w:rPr>
                <w:rFonts w:ascii="宋体" w:hAnsi="宋体" w:eastAsia="宋体"/>
                <w:sz w:val="21"/>
                <w:szCs w:val="21"/>
                <w:b/>
                <w:bCs/>
              </w:rPr>
              <w:t xml:space="preserve">事务成功率</w:t>
            </w:r>
          </w:p>
        </w:tc>
      </w:tr>
      <w:tr>
        <w:tc>
          <w:tcPr>
            <w:vAlign w:val="center"/>
          </w:tcPr>
          <w:p>
            <w:pPr>
              <w:jc w:val="left"/>
              <w:spacing w:before="20" w:after="20" w:line="276" w:lineRule="auto"/>
            </w:pPr>
            <w:r>
              <w:rPr>
                <w:rFonts w:ascii="宋体" w:hAnsi="宋体" w:eastAsia="宋体"/>
                <w:sz w:val="21"/>
                <w:szCs w:val="21"/>
              </w:rPr>
              <w:t xml:space="preserve">50</w:t>
            </w:r>
          </w:p>
        </w:tc>
        <w:tc>
          <w:tcPr>
            <w:vAlign w:val="center"/>
          </w:tcPr>
          <w:p>
            <w:pPr>
              <w:jc w:val="center"/>
              <w:spacing w:before="20" w:after="20" w:line="276" w:lineRule="auto"/>
            </w:pPr>
            <w:r>
              <w:rPr>
                <w:rFonts w:ascii="宋体" w:hAnsi="宋体" w:eastAsia="宋体"/>
                <w:sz w:val="21"/>
                <w:szCs w:val="21"/>
              </w:rPr>
              <w:t xml:space="preserve">0.156</w:t>
            </w:r>
          </w:p>
        </w:tc>
        <w:tc>
          <w:tcPr>
            <w:vAlign w:val="center"/>
          </w:tcPr>
          <w:p>
            <w:pPr>
              <w:jc w:val="center"/>
              <w:spacing w:before="20" w:after="20" w:line="276" w:lineRule="auto"/>
            </w:pPr>
            <w:r>
              <w:rPr>
                <w:rFonts w:ascii="宋体" w:hAnsi="宋体" w:eastAsia="宋体"/>
                <w:sz w:val="21"/>
                <w:szCs w:val="21"/>
              </w:rPr>
              <w:t xml:space="preserve">0.089</w:t>
            </w:r>
          </w:p>
        </w:tc>
        <w:tc>
          <w:tcPr>
            <w:vAlign w:val="center"/>
          </w:tcPr>
          <w:p>
            <w:pPr>
              <w:jc w:val="center"/>
              <w:spacing w:before="20" w:after="20" w:line="276" w:lineRule="auto"/>
            </w:pPr>
            <w:r>
              <w:rPr>
                <w:rFonts w:ascii="宋体" w:hAnsi="宋体" w:eastAsia="宋体"/>
                <w:sz w:val="21"/>
                <w:szCs w:val="21"/>
              </w:rPr>
              <w:t xml:space="preserve">0.312</w:t>
            </w:r>
          </w:p>
        </w:tc>
        <w:tc>
          <w:tcPr>
            <w:vAlign w:val="center"/>
          </w:tcPr>
          <w:p>
            <w:pPr>
              <w:jc w:val="center"/>
              <w:spacing w:before="20" w:after="20" w:line="276" w:lineRule="auto"/>
            </w:pPr>
            <w:r>
              <w:rPr>
                <w:rFonts w:ascii="宋体" w:hAnsi="宋体" w:eastAsia="宋体"/>
                <w:sz w:val="21"/>
                <w:szCs w:val="21"/>
              </w:rPr>
              <w:t xml:space="preserve">0.045</w:t>
            </w:r>
          </w:p>
        </w:tc>
        <w:tc>
          <w:tcPr>
            <w:vAlign w:val="center"/>
          </w:tcPr>
          <w:p>
            <w:pPr>
              <w:jc w:val="center"/>
              <w:spacing w:before="20" w:after="20" w:line="276" w:lineRule="auto"/>
            </w:pPr>
            <w:r>
              <w:rPr>
                <w:rFonts w:ascii="宋体" w:hAnsi="宋体" w:eastAsia="宋体"/>
                <w:sz w:val="21"/>
                <w:szCs w:val="21"/>
              </w:rPr>
              <w:t xml:space="preserve">100%</w:t>
            </w:r>
          </w:p>
        </w:tc>
      </w:tr>
      <w:tr>
        <w:tc>
          <w:tcPr>
            <w:vAlign w:val="center"/>
          </w:tcPr>
          <w:p>
            <w:pPr>
              <w:jc w:val="left"/>
              <w:spacing w:before="20" w:after="20" w:line="276" w:lineRule="auto"/>
            </w:pPr>
            <w:r>
              <w:rPr>
                <w:rFonts w:ascii="宋体" w:hAnsi="宋体" w:eastAsia="宋体"/>
                <w:sz w:val="21"/>
                <w:szCs w:val="21"/>
              </w:rPr>
              <w:t xml:space="preserve">100</w:t>
            </w:r>
          </w:p>
        </w:tc>
        <w:tc>
          <w:tcPr>
            <w:vAlign w:val="center"/>
          </w:tcPr>
          <w:p>
            <w:pPr>
              <w:jc w:val="center"/>
              <w:spacing w:before="20" w:after="20" w:line="276" w:lineRule="auto"/>
            </w:pPr>
            <w:r>
              <w:rPr>
                <w:rFonts w:ascii="宋体" w:hAnsi="宋体" w:eastAsia="宋体"/>
                <w:sz w:val="21"/>
                <w:szCs w:val="21"/>
              </w:rPr>
              <w:t xml:space="preserve">0.234</w:t>
            </w:r>
          </w:p>
        </w:tc>
        <w:tc>
          <w:tcPr>
            <w:vAlign w:val="center"/>
          </w:tcPr>
          <w:p>
            <w:pPr>
              <w:jc w:val="center"/>
              <w:spacing w:before="20" w:after="20" w:line="276" w:lineRule="auto"/>
            </w:pPr>
            <w:r>
              <w:rPr>
                <w:rFonts w:ascii="宋体" w:hAnsi="宋体" w:eastAsia="宋体"/>
                <w:sz w:val="21"/>
                <w:szCs w:val="21"/>
              </w:rPr>
              <w:t xml:space="preserve">0.125</w:t>
            </w:r>
          </w:p>
        </w:tc>
        <w:tc>
          <w:tcPr>
            <w:vAlign w:val="center"/>
          </w:tcPr>
          <w:p>
            <w:pPr>
              <w:jc w:val="center"/>
              <w:spacing w:before="20" w:after="20" w:line="276" w:lineRule="auto"/>
            </w:pPr>
            <w:r>
              <w:rPr>
                <w:rFonts w:ascii="宋体" w:hAnsi="宋体" w:eastAsia="宋体"/>
                <w:sz w:val="21"/>
                <w:szCs w:val="21"/>
              </w:rPr>
              <w:t xml:space="preserve">0.487</w:t>
            </w:r>
          </w:p>
        </w:tc>
        <w:tc>
          <w:tcPr>
            <w:vAlign w:val="center"/>
          </w:tcPr>
          <w:p>
            <w:pPr>
              <w:jc w:val="center"/>
              <w:spacing w:before="20" w:after="20" w:line="276" w:lineRule="auto"/>
            </w:pPr>
            <w:r>
              <w:rPr>
                <w:rFonts w:ascii="宋体" w:hAnsi="宋体" w:eastAsia="宋体"/>
                <w:sz w:val="21"/>
                <w:szCs w:val="21"/>
              </w:rPr>
              <w:t xml:space="preserve">0.078</w:t>
            </w:r>
          </w:p>
        </w:tc>
        <w:tc>
          <w:tcPr>
            <w:vAlign w:val="center"/>
          </w:tcPr>
          <w:p>
            <w:pPr>
              <w:jc w:val="center"/>
              <w:spacing w:before="20" w:after="20" w:line="276" w:lineRule="auto"/>
            </w:pPr>
            <w:r>
              <w:rPr>
                <w:rFonts w:ascii="宋体" w:hAnsi="宋体" w:eastAsia="宋体"/>
                <w:sz w:val="21"/>
                <w:szCs w:val="21"/>
              </w:rPr>
              <w:t xml:space="preserve">100%</w:t>
            </w:r>
          </w:p>
        </w:tc>
      </w:tr>
      <w:tr>
        <w:tc>
          <w:tcPr>
            <w:vAlign w:val="center"/>
          </w:tcPr>
          <w:p>
            <w:pPr>
              <w:jc w:val="left"/>
              <w:spacing w:before="20" w:after="20" w:line="276" w:lineRule="auto"/>
            </w:pPr>
            <w:r>
              <w:rPr>
                <w:rFonts w:ascii="宋体" w:hAnsi="宋体" w:eastAsia="宋体"/>
                <w:sz w:val="21"/>
                <w:szCs w:val="21"/>
              </w:rPr>
              <w:t xml:space="preserve">150</w:t>
            </w:r>
          </w:p>
        </w:tc>
        <w:tc>
          <w:tcPr>
            <w:vAlign w:val="center"/>
          </w:tcPr>
          <w:p>
            <w:pPr>
              <w:jc w:val="center"/>
              <w:spacing w:before="20" w:after="20" w:line="276" w:lineRule="auto"/>
            </w:pPr>
            <w:r>
              <w:rPr>
                <w:rFonts w:ascii="宋体" w:hAnsi="宋体" w:eastAsia="宋体"/>
                <w:sz w:val="21"/>
                <w:szCs w:val="21"/>
              </w:rPr>
              <w:t xml:space="preserve">0.312</w:t>
            </w:r>
          </w:p>
        </w:tc>
        <w:tc>
          <w:tcPr>
            <w:vAlign w:val="center"/>
          </w:tcPr>
          <w:p>
            <w:pPr>
              <w:jc w:val="center"/>
              <w:spacing w:before="20" w:after="20" w:line="276" w:lineRule="auto"/>
            </w:pPr>
            <w:r>
              <w:rPr>
                <w:rFonts w:ascii="宋体" w:hAnsi="宋体" w:eastAsia="宋体"/>
                <w:sz w:val="21"/>
                <w:szCs w:val="21"/>
              </w:rPr>
              <w:t xml:space="preserve">0.187</w:t>
            </w:r>
          </w:p>
        </w:tc>
        <w:tc>
          <w:tcPr>
            <w:vAlign w:val="center"/>
          </w:tcPr>
          <w:p>
            <w:pPr>
              <w:jc w:val="center"/>
              <w:spacing w:before="20" w:after="20" w:line="276" w:lineRule="auto"/>
            </w:pPr>
            <w:r>
              <w:rPr>
                <w:rFonts w:ascii="宋体" w:hAnsi="宋体" w:eastAsia="宋体"/>
                <w:sz w:val="21"/>
                <w:szCs w:val="21"/>
              </w:rPr>
              <w:t xml:space="preserve">0.623</w:t>
            </w:r>
          </w:p>
        </w:tc>
        <w:tc>
          <w:tcPr>
            <w:vAlign w:val="center"/>
          </w:tcPr>
          <w:p>
            <w:pPr>
              <w:jc w:val="center"/>
              <w:spacing w:before="20" w:after="20" w:line="276" w:lineRule="auto"/>
            </w:pPr>
            <w:r>
              <w:rPr>
                <w:rFonts w:ascii="宋体" w:hAnsi="宋体" w:eastAsia="宋体"/>
                <w:sz w:val="21"/>
                <w:szCs w:val="21"/>
              </w:rPr>
              <w:t xml:space="preserve">0.112</w:t>
            </w:r>
          </w:p>
        </w:tc>
        <w:tc>
          <w:tcPr>
            <w:vAlign w:val="center"/>
          </w:tcPr>
          <w:p>
            <w:pPr>
              <w:jc w:val="center"/>
              <w:spacing w:before="20" w:after="20" w:line="276" w:lineRule="auto"/>
            </w:pPr>
            <w:r>
              <w:rPr>
                <w:rFonts w:ascii="宋体" w:hAnsi="宋体" w:eastAsia="宋体"/>
                <w:sz w:val="21"/>
                <w:szCs w:val="21"/>
              </w:rPr>
              <w:t xml:space="preserve">100%</w:t>
            </w:r>
          </w:p>
        </w:tc>
      </w:tr>
      <w:tr>
        <w:tc>
          <w:tcPr>
            <w:vAlign w:val="center"/>
          </w:tcPr>
          <w:p>
            <w:pPr>
              <w:jc w:val="left"/>
              <w:spacing w:before="20" w:after="20" w:line="276" w:lineRule="auto"/>
            </w:pPr>
            <w:r>
              <w:rPr>
                <w:rFonts w:ascii="宋体" w:hAnsi="宋体" w:eastAsia="宋体"/>
                <w:sz w:val="21"/>
                <w:szCs w:val="21"/>
              </w:rPr>
              <w:t xml:space="preserve">200</w:t>
            </w:r>
          </w:p>
        </w:tc>
        <w:tc>
          <w:tcPr>
            <w:vAlign w:val="center"/>
          </w:tcPr>
          <w:p>
            <w:pPr>
              <w:jc w:val="center"/>
              <w:spacing w:before="20" w:after="20" w:line="276" w:lineRule="auto"/>
            </w:pPr>
            <w:r>
              <w:rPr>
                <w:rFonts w:ascii="宋体" w:hAnsi="宋体" w:eastAsia="宋体"/>
                <w:sz w:val="21"/>
                <w:szCs w:val="21"/>
              </w:rPr>
              <w:t xml:space="preserve">0.421</w:t>
            </w:r>
          </w:p>
        </w:tc>
        <w:tc>
          <w:tcPr>
            <w:vAlign w:val="center"/>
          </w:tcPr>
          <w:p>
            <w:pPr>
              <w:jc w:val="center"/>
              <w:spacing w:before="20" w:after="20" w:line="276" w:lineRule="auto"/>
            </w:pPr>
            <w:r>
              <w:rPr>
                <w:rFonts w:ascii="宋体" w:hAnsi="宋体" w:eastAsia="宋体"/>
                <w:sz w:val="21"/>
                <w:szCs w:val="21"/>
              </w:rPr>
              <w:t xml:space="preserve">0.245</w:t>
            </w:r>
          </w:p>
        </w:tc>
        <w:tc>
          <w:tcPr>
            <w:vAlign w:val="center"/>
          </w:tcPr>
          <w:p>
            <w:pPr>
              <w:jc w:val="center"/>
              <w:spacing w:before="20" w:after="20" w:line="276" w:lineRule="auto"/>
            </w:pPr>
            <w:r>
              <w:rPr>
                <w:rFonts w:ascii="宋体" w:hAnsi="宋体" w:eastAsia="宋体"/>
                <w:sz w:val="21"/>
                <w:szCs w:val="21"/>
              </w:rPr>
              <w:t xml:space="preserve">0.798</w:t>
            </w:r>
          </w:p>
        </w:tc>
        <w:tc>
          <w:tcPr>
            <w:vAlign w:val="center"/>
          </w:tcPr>
          <w:p>
            <w:pPr>
              <w:jc w:val="center"/>
              <w:spacing w:before="20" w:after="20" w:line="276" w:lineRule="auto"/>
            </w:pPr>
            <w:r>
              <w:rPr>
                <w:rFonts w:ascii="宋体" w:hAnsi="宋体" w:eastAsia="宋体"/>
                <w:sz w:val="21"/>
                <w:szCs w:val="21"/>
              </w:rPr>
              <w:t xml:space="preserve">0.145</w:t>
            </w:r>
          </w:p>
        </w:tc>
        <w:tc>
          <w:tcPr>
            <w:vAlign w:val="center"/>
          </w:tcPr>
          <w:p>
            <w:pPr>
              <w:jc w:val="center"/>
              <w:spacing w:before="20" w:after="20" w:line="276" w:lineRule="auto"/>
            </w:pPr>
            <w:r>
              <w:rPr>
                <w:rFonts w:ascii="宋体" w:hAnsi="宋体" w:eastAsia="宋体"/>
                <w:sz w:val="21"/>
                <w:szCs w:val="21"/>
              </w:rPr>
              <w:t xml:space="preserve">100%</w:t>
            </w:r>
          </w:p>
        </w:tc>
      </w:tr>
    </w:tbl>
    <w:p>
      <w:pPr>
        <w:jc w:val="center"/>
        <w:spacing w:before="60" w:after="120" w:line="360" w:lineRule="auto"/>
      </w:pPr>
      <w:r>
        <w:rPr>
          <w:rFonts w:ascii="宋体" w:hAnsi="宋体" w:eastAsia="宋体"/>
          <w:sz w:val="24"/>
          <w:szCs w:val="24"/>
        </w:rPr>
        <w:t xml:space="preserve">表5-4-1 登录事务并发执行情况</w:t>
      </w:r>
    </w:p>
    <w:p>
      <w:pPr>
        <w:jc w:val="both"/>
        <w:spacing w:before="0" w:after="0" w:line="360" w:lineRule="auto"/>
        <w:ind w:firstLineChars="200" w:firstLine="480"/>
      </w:pPr>
      <w:r>
        <w:rPr>
          <w:rFonts w:ascii="宋体" w:hAnsi="宋体" w:eastAsia="宋体"/>
          <w:sz w:val="24"/>
          <w:szCs w:val="24"/>
        </w:rPr>
        <w:t xml:space="preserve">测试结果表明，在200个并发用户同时登录时，平均响应时间为0.421秒，事务成功率100%，满足系统性能需求。</w:t>
      </w:r>
    </w:p>
    <w:p>
      <w:pPr>
        <w:jc w:val="left"/>
        <w:spacing w:before="120" w:after="60" w:line="360" w:lineRule="auto"/>
      </w:pPr>
      <w:r>
        <w:rPr>
          <w:rFonts w:ascii="黑体" w:hAnsi="黑体" w:eastAsia="黑体"/>
          <w:sz w:val="24"/>
          <w:szCs w:val="24"/>
          <w:b/>
          <w:bCs/>
        </w:rPr>
        <w:t xml:space="preserve">2.消息发送并发测试</w:t>
      </w:r>
    </w:p>
    <w:p>
      <w:pPr>
        <w:jc w:val="both"/>
        <w:spacing w:before="0" w:after="0" w:line="360" w:lineRule="auto"/>
        <w:ind w:firstLineChars="200" w:firstLine="480"/>
      </w:pPr>
      <w:r>
        <w:rPr>
          <w:rFonts w:ascii="宋体" w:hAnsi="宋体" w:eastAsia="宋体"/>
          <w:sz w:val="24"/>
          <w:szCs w:val="24"/>
        </w:rPr>
        <w:t xml:space="preserve">登录用户发送对话消息（非流式），测试消息发送事务在不同并发条件下的执行情况，结果如下表所示。</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shd w:val="clear" w:color="auto" w:fill="D9D9D9"/>
            <w:vAlign w:val="center"/>
          </w:tcPr>
          <w:p>
            <w:pPr>
              <w:jc w:val="center"/>
              <w:spacing w:before="30" w:after="30" w:line="276" w:lineRule="auto"/>
            </w:pPr>
            <w:r>
              <w:rPr>
                <w:rFonts w:ascii="宋体" w:hAnsi="宋体" w:eastAsia="宋体"/>
                <w:sz w:val="21"/>
                <w:szCs w:val="21"/>
                <w:b/>
                <w:bCs/>
              </w:rPr>
              <w:t xml:space="preserve">并发用户数</w:t>
            </w:r>
          </w:p>
        </w:tc>
        <w:tc>
          <w:tcPr>
            <w:shd w:val="clear" w:color="auto" w:fill="D9D9D9"/>
            <w:vAlign w:val="center"/>
          </w:tcPr>
          <w:p>
            <w:pPr>
              <w:jc w:val="center"/>
              <w:spacing w:before="30" w:after="30" w:line="276" w:lineRule="auto"/>
            </w:pPr>
            <w:r>
              <w:rPr>
                <w:rFonts w:ascii="宋体" w:hAnsi="宋体" w:eastAsia="宋体"/>
                <w:sz w:val="21"/>
                <w:szCs w:val="21"/>
                <w:b/>
                <w:bCs/>
              </w:rPr>
              <w:t xml:space="preserve">平均响应时间（秒）</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最小响应时间（秒）</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最大响应时间（秒）</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标准偏差</w:t>
            </w:r>
          </w:p>
        </w:tc>
        <w:tc>
          <w:tcPr>
            <w:shd w:val="clear" w:color="auto" w:fill="D9D9D9"/>
            <w:vAlign w:val="center"/>
          </w:tcPr>
          <w:p>
            <w:pPr>
              <w:jc w:val="center"/>
              <w:spacing w:before="30" w:after="30" w:line="276" w:lineRule="auto"/>
            </w:pPr>
            <w:r>
              <w:rPr>
                <w:rFonts w:ascii="宋体" w:hAnsi="宋体" w:eastAsia="宋体"/>
                <w:sz w:val="21"/>
                <w:szCs w:val="21"/>
                <w:b/>
                <w:bCs/>
              </w:rPr>
              <w:t xml:space="preserve">事务成功率</w:t>
            </w:r>
          </w:p>
        </w:tc>
      </w:tr>
      <w:tr>
        <w:tc>
          <w:tcPr>
            <w:vAlign w:val="center"/>
          </w:tcPr>
          <w:p>
            <w:pPr>
              <w:jc w:val="left"/>
              <w:spacing w:before="20" w:after="20" w:line="276" w:lineRule="auto"/>
            </w:pPr>
            <w:r>
              <w:rPr>
                <w:rFonts w:ascii="宋体" w:hAnsi="宋体" w:eastAsia="宋体"/>
                <w:sz w:val="21"/>
                <w:szCs w:val="21"/>
              </w:rPr>
              <w:t xml:space="preserve">50</w:t>
            </w:r>
          </w:p>
        </w:tc>
        <w:tc>
          <w:tcPr>
            <w:vAlign w:val="center"/>
          </w:tcPr>
          <w:p>
            <w:pPr>
              <w:jc w:val="center"/>
              <w:spacing w:before="20" w:after="20" w:line="276" w:lineRule="auto"/>
            </w:pPr>
            <w:r>
              <w:rPr>
                <w:rFonts w:ascii="宋体" w:hAnsi="宋体" w:eastAsia="宋体"/>
                <w:sz w:val="21"/>
                <w:szCs w:val="21"/>
              </w:rPr>
              <w:t xml:space="preserve">0.245</w:t>
            </w:r>
          </w:p>
        </w:tc>
        <w:tc>
          <w:tcPr>
            <w:vAlign w:val="center"/>
          </w:tcPr>
          <w:p>
            <w:pPr>
              <w:jc w:val="center"/>
              <w:spacing w:before="20" w:after="20" w:line="276" w:lineRule="auto"/>
            </w:pPr>
            <w:r>
              <w:rPr>
                <w:rFonts w:ascii="宋体" w:hAnsi="宋体" w:eastAsia="宋体"/>
                <w:sz w:val="21"/>
                <w:szCs w:val="21"/>
              </w:rPr>
              <w:t xml:space="preserve">0.156</w:t>
            </w:r>
          </w:p>
        </w:tc>
        <w:tc>
          <w:tcPr>
            <w:vAlign w:val="center"/>
          </w:tcPr>
          <w:p>
            <w:pPr>
              <w:jc w:val="center"/>
              <w:spacing w:before="20" w:after="20" w:line="276" w:lineRule="auto"/>
            </w:pPr>
            <w:r>
              <w:rPr>
                <w:rFonts w:ascii="宋体" w:hAnsi="宋体" w:eastAsia="宋体"/>
                <w:sz w:val="21"/>
                <w:szCs w:val="21"/>
              </w:rPr>
              <w:t xml:space="preserve">0.456</w:t>
            </w:r>
          </w:p>
        </w:tc>
        <w:tc>
          <w:tcPr>
            <w:vAlign w:val="center"/>
          </w:tcPr>
          <w:p>
            <w:pPr>
              <w:jc w:val="center"/>
              <w:spacing w:before="20" w:after="20" w:line="276" w:lineRule="auto"/>
            </w:pPr>
            <w:r>
              <w:rPr>
                <w:rFonts w:ascii="宋体" w:hAnsi="宋体" w:eastAsia="宋体"/>
                <w:sz w:val="21"/>
                <w:szCs w:val="21"/>
              </w:rPr>
              <w:t xml:space="preserve">0.067</w:t>
            </w:r>
          </w:p>
        </w:tc>
        <w:tc>
          <w:tcPr>
            <w:vAlign w:val="center"/>
          </w:tcPr>
          <w:p>
            <w:pPr>
              <w:jc w:val="center"/>
              <w:spacing w:before="20" w:after="20" w:line="276" w:lineRule="auto"/>
            </w:pPr>
            <w:r>
              <w:rPr>
                <w:rFonts w:ascii="宋体" w:hAnsi="宋体" w:eastAsia="宋体"/>
                <w:sz w:val="21"/>
                <w:szCs w:val="21"/>
              </w:rPr>
              <w:t xml:space="preserve">100%</w:t>
            </w:r>
          </w:p>
        </w:tc>
      </w:tr>
      <w:tr>
        <w:tc>
          <w:tcPr>
            <w:vAlign w:val="center"/>
          </w:tcPr>
          <w:p>
            <w:pPr>
              <w:jc w:val="left"/>
              <w:spacing w:before="20" w:after="20" w:line="276" w:lineRule="auto"/>
            </w:pPr>
            <w:r>
              <w:rPr>
                <w:rFonts w:ascii="宋体" w:hAnsi="宋体" w:eastAsia="宋体"/>
                <w:sz w:val="21"/>
                <w:szCs w:val="21"/>
              </w:rPr>
              <w:t xml:space="preserve">100</w:t>
            </w:r>
          </w:p>
        </w:tc>
        <w:tc>
          <w:tcPr>
            <w:vAlign w:val="center"/>
          </w:tcPr>
          <w:p>
            <w:pPr>
              <w:jc w:val="center"/>
              <w:spacing w:before="20" w:after="20" w:line="276" w:lineRule="auto"/>
            </w:pPr>
            <w:r>
              <w:rPr>
                <w:rFonts w:ascii="宋体" w:hAnsi="宋体" w:eastAsia="宋体"/>
                <w:sz w:val="21"/>
                <w:szCs w:val="21"/>
              </w:rPr>
              <w:t xml:space="preserve">0.378</w:t>
            </w:r>
          </w:p>
        </w:tc>
        <w:tc>
          <w:tcPr>
            <w:vAlign w:val="center"/>
          </w:tcPr>
          <w:p>
            <w:pPr>
              <w:jc w:val="center"/>
              <w:spacing w:before="20" w:after="20" w:line="276" w:lineRule="auto"/>
            </w:pPr>
            <w:r>
              <w:rPr>
                <w:rFonts w:ascii="宋体" w:hAnsi="宋体" w:eastAsia="宋体"/>
                <w:sz w:val="21"/>
                <w:szCs w:val="21"/>
              </w:rPr>
              <w:t xml:space="preserve">0.212</w:t>
            </w:r>
          </w:p>
        </w:tc>
        <w:tc>
          <w:tcPr>
            <w:vAlign w:val="center"/>
          </w:tcPr>
          <w:p>
            <w:pPr>
              <w:jc w:val="center"/>
              <w:spacing w:before="20" w:after="20" w:line="276" w:lineRule="auto"/>
            </w:pPr>
            <w:r>
              <w:rPr>
                <w:rFonts w:ascii="宋体" w:hAnsi="宋体" w:eastAsia="宋体"/>
                <w:sz w:val="21"/>
                <w:szCs w:val="21"/>
              </w:rPr>
              <w:t xml:space="preserve">0.634</w:t>
            </w:r>
          </w:p>
        </w:tc>
        <w:tc>
          <w:tcPr>
            <w:vAlign w:val="center"/>
          </w:tcPr>
          <w:p>
            <w:pPr>
              <w:jc w:val="center"/>
              <w:spacing w:before="20" w:after="20" w:line="276" w:lineRule="auto"/>
            </w:pPr>
            <w:r>
              <w:rPr>
                <w:rFonts w:ascii="宋体" w:hAnsi="宋体" w:eastAsia="宋体"/>
                <w:sz w:val="21"/>
                <w:szCs w:val="21"/>
              </w:rPr>
              <w:t xml:space="preserve">0.098</w:t>
            </w:r>
          </w:p>
        </w:tc>
        <w:tc>
          <w:tcPr>
            <w:vAlign w:val="center"/>
          </w:tcPr>
          <w:p>
            <w:pPr>
              <w:jc w:val="center"/>
              <w:spacing w:before="20" w:after="20" w:line="276" w:lineRule="auto"/>
            </w:pPr>
            <w:r>
              <w:rPr>
                <w:rFonts w:ascii="宋体" w:hAnsi="宋体" w:eastAsia="宋体"/>
                <w:sz w:val="21"/>
                <w:szCs w:val="21"/>
              </w:rPr>
              <w:t xml:space="preserve">100%</w:t>
            </w:r>
          </w:p>
        </w:tc>
      </w:tr>
      <w:tr>
        <w:tc>
          <w:tcPr>
            <w:vAlign w:val="center"/>
          </w:tcPr>
          <w:p>
            <w:pPr>
              <w:jc w:val="left"/>
              <w:spacing w:before="20" w:after="20" w:line="276" w:lineRule="auto"/>
            </w:pPr>
            <w:r>
              <w:rPr>
                <w:rFonts w:ascii="宋体" w:hAnsi="宋体" w:eastAsia="宋体"/>
                <w:sz w:val="21"/>
                <w:szCs w:val="21"/>
              </w:rPr>
              <w:t xml:space="preserve">150</w:t>
            </w:r>
          </w:p>
        </w:tc>
        <w:tc>
          <w:tcPr>
            <w:vAlign w:val="center"/>
          </w:tcPr>
          <w:p>
            <w:pPr>
              <w:jc w:val="center"/>
              <w:spacing w:before="20" w:after="20" w:line="276" w:lineRule="auto"/>
            </w:pPr>
            <w:r>
              <w:rPr>
                <w:rFonts w:ascii="宋体" w:hAnsi="宋体" w:eastAsia="宋体"/>
                <w:sz w:val="21"/>
                <w:szCs w:val="21"/>
              </w:rPr>
              <w:t xml:space="preserve">0.512</w:t>
            </w:r>
          </w:p>
        </w:tc>
        <w:tc>
          <w:tcPr>
            <w:vAlign w:val="center"/>
          </w:tcPr>
          <w:p>
            <w:pPr>
              <w:jc w:val="center"/>
              <w:spacing w:before="20" w:after="20" w:line="276" w:lineRule="auto"/>
            </w:pPr>
            <w:r>
              <w:rPr>
                <w:rFonts w:ascii="宋体" w:hAnsi="宋体" w:eastAsia="宋体"/>
                <w:sz w:val="21"/>
                <w:szCs w:val="21"/>
              </w:rPr>
              <w:t xml:space="preserve">0.289</w:t>
            </w:r>
          </w:p>
        </w:tc>
        <w:tc>
          <w:tcPr>
            <w:vAlign w:val="center"/>
          </w:tcPr>
          <w:p>
            <w:pPr>
              <w:jc w:val="center"/>
              <w:spacing w:before="20" w:after="20" w:line="276" w:lineRule="auto"/>
            </w:pPr>
            <w:r>
              <w:rPr>
                <w:rFonts w:ascii="宋体" w:hAnsi="宋体" w:eastAsia="宋体"/>
                <w:sz w:val="21"/>
                <w:szCs w:val="21"/>
              </w:rPr>
              <w:t xml:space="preserve">0.856</w:t>
            </w:r>
          </w:p>
        </w:tc>
        <w:tc>
          <w:tcPr>
            <w:vAlign w:val="center"/>
          </w:tcPr>
          <w:p>
            <w:pPr>
              <w:jc w:val="center"/>
              <w:spacing w:before="20" w:after="20" w:line="276" w:lineRule="auto"/>
            </w:pPr>
            <w:r>
              <w:rPr>
                <w:rFonts w:ascii="宋体" w:hAnsi="宋体" w:eastAsia="宋体"/>
                <w:sz w:val="21"/>
                <w:szCs w:val="21"/>
              </w:rPr>
              <w:t xml:space="preserve">0.134</w:t>
            </w:r>
          </w:p>
        </w:tc>
        <w:tc>
          <w:tcPr>
            <w:vAlign w:val="center"/>
          </w:tcPr>
          <w:p>
            <w:pPr>
              <w:jc w:val="center"/>
              <w:spacing w:before="20" w:after="20" w:line="276" w:lineRule="auto"/>
            </w:pPr>
            <w:r>
              <w:rPr>
                <w:rFonts w:ascii="宋体" w:hAnsi="宋体" w:eastAsia="宋体"/>
                <w:sz w:val="21"/>
                <w:szCs w:val="21"/>
              </w:rPr>
              <w:t xml:space="preserve">100%</w:t>
            </w:r>
          </w:p>
        </w:tc>
      </w:tr>
      <w:tr>
        <w:tc>
          <w:tcPr>
            <w:vAlign w:val="center"/>
          </w:tcPr>
          <w:p>
            <w:pPr>
              <w:jc w:val="left"/>
              <w:spacing w:before="20" w:after="20" w:line="276" w:lineRule="auto"/>
            </w:pPr>
            <w:r>
              <w:rPr>
                <w:rFonts w:ascii="宋体" w:hAnsi="宋体" w:eastAsia="宋体"/>
                <w:sz w:val="21"/>
                <w:szCs w:val="21"/>
              </w:rPr>
              <w:t xml:space="preserve">200</w:t>
            </w:r>
          </w:p>
        </w:tc>
        <w:tc>
          <w:tcPr>
            <w:vAlign w:val="center"/>
          </w:tcPr>
          <w:p>
            <w:pPr>
              <w:jc w:val="center"/>
              <w:spacing w:before="20" w:after="20" w:line="276" w:lineRule="auto"/>
            </w:pPr>
            <w:r>
              <w:rPr>
                <w:rFonts w:ascii="宋体" w:hAnsi="宋体" w:eastAsia="宋体"/>
                <w:sz w:val="21"/>
                <w:szCs w:val="21"/>
              </w:rPr>
              <w:t xml:space="preserve">0.687</w:t>
            </w:r>
          </w:p>
        </w:tc>
        <w:tc>
          <w:tcPr>
            <w:vAlign w:val="center"/>
          </w:tcPr>
          <w:p>
            <w:pPr>
              <w:jc w:val="center"/>
              <w:spacing w:before="20" w:after="20" w:line="276" w:lineRule="auto"/>
            </w:pPr>
            <w:r>
              <w:rPr>
                <w:rFonts w:ascii="宋体" w:hAnsi="宋体" w:eastAsia="宋体"/>
                <w:sz w:val="21"/>
                <w:szCs w:val="21"/>
              </w:rPr>
              <w:t xml:space="preserve">0.345</w:t>
            </w:r>
          </w:p>
        </w:tc>
        <w:tc>
          <w:tcPr>
            <w:vAlign w:val="center"/>
          </w:tcPr>
          <w:p>
            <w:pPr>
              <w:jc w:val="center"/>
              <w:spacing w:before="20" w:after="20" w:line="276" w:lineRule="auto"/>
            </w:pPr>
            <w:r>
              <w:rPr>
                <w:rFonts w:ascii="宋体" w:hAnsi="宋体" w:eastAsia="宋体"/>
                <w:sz w:val="21"/>
                <w:szCs w:val="21"/>
              </w:rPr>
              <w:t xml:space="preserve">1.123</w:t>
            </w:r>
          </w:p>
        </w:tc>
        <w:tc>
          <w:tcPr>
            <w:vAlign w:val="center"/>
          </w:tcPr>
          <w:p>
            <w:pPr>
              <w:jc w:val="center"/>
              <w:spacing w:before="20" w:after="20" w:line="276" w:lineRule="auto"/>
            </w:pPr>
            <w:r>
              <w:rPr>
                <w:rFonts w:ascii="宋体" w:hAnsi="宋体" w:eastAsia="宋体"/>
                <w:sz w:val="21"/>
                <w:szCs w:val="21"/>
              </w:rPr>
              <w:t xml:space="preserve">0.178</w:t>
            </w:r>
          </w:p>
        </w:tc>
        <w:tc>
          <w:tcPr>
            <w:vAlign w:val="center"/>
          </w:tcPr>
          <w:p>
            <w:pPr>
              <w:jc w:val="center"/>
              <w:spacing w:before="20" w:after="20" w:line="276" w:lineRule="auto"/>
            </w:pPr>
            <w:r>
              <w:rPr>
                <w:rFonts w:ascii="宋体" w:hAnsi="宋体" w:eastAsia="宋体"/>
                <w:sz w:val="21"/>
                <w:szCs w:val="21"/>
              </w:rPr>
              <w:t xml:space="preserve">100%</w:t>
            </w:r>
          </w:p>
        </w:tc>
      </w:tr>
    </w:tbl>
    <w:p>
      <w:pPr>
        <w:jc w:val="center"/>
        <w:spacing w:before="60" w:after="120" w:line="360" w:lineRule="auto"/>
      </w:pPr>
      <w:r>
        <w:rPr>
          <w:rFonts w:ascii="宋体" w:hAnsi="宋体" w:eastAsia="宋体"/>
          <w:sz w:val="24"/>
          <w:szCs w:val="24"/>
        </w:rPr>
        <w:t xml:space="preserve">表5-4-2 消息发送事务并发执行情况</w:t>
      </w:r>
    </w:p>
    <w:p>
      <w:pPr>
        <w:jc w:val="both"/>
        <w:spacing w:before="0" w:after="0" w:line="360" w:lineRule="auto"/>
        <w:ind w:firstLineChars="200" w:firstLine="480"/>
      </w:pPr>
      <w:r>
        <w:rPr>
          <w:rFonts w:ascii="宋体" w:hAnsi="宋体" w:eastAsia="宋体"/>
          <w:sz w:val="24"/>
          <w:szCs w:val="24"/>
        </w:rPr>
        <w:t xml:space="preserve">测试结果表明，在200个并发用户同时发送消息时，平均响应时间为0.687秒，事务成功率100%，系统运行稳定。</w:t>
      </w:r>
    </w:p>
    <w:p>
      <w:pPr>
        <w:jc w:val="left"/>
        <w:spacing w:before="120" w:after="60" w:line="360" w:lineRule="auto"/>
      </w:pPr>
      <w:r>
        <w:rPr>
          <w:rFonts w:ascii="黑体" w:hAnsi="黑体" w:eastAsia="黑体"/>
          <w:sz w:val="24"/>
          <w:szCs w:val="24"/>
          <w:b/>
          <w:bCs/>
        </w:rPr>
        <w:t xml:space="preserve">3.流式响应性能测试</w:t>
      </w:r>
    </w:p>
    <w:p>
      <w:pPr>
        <w:jc w:val="both"/>
        <w:spacing w:before="0" w:after="0" w:line="360" w:lineRule="auto"/>
        <w:ind w:firstLineChars="200" w:firstLine="480"/>
      </w:pPr>
      <w:r>
        <w:rPr>
          <w:rFonts w:ascii="宋体" w:hAnsi="宋体" w:eastAsia="宋体"/>
          <w:sz w:val="24"/>
          <w:szCs w:val="24"/>
        </w:rPr>
        <w:t xml:space="preserve">测试SSE流式响应的关键性能指标，结果如下表所示。</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D9D9"/>
            <w:vAlign w:val="center"/>
          </w:tcPr>
          <w:p>
            <w:pPr>
              <w:jc w:val="center"/>
              <w:spacing w:before="30" w:after="30" w:line="276" w:lineRule="auto"/>
            </w:pPr>
            <w:r>
              <w:rPr>
                <w:rFonts w:ascii="宋体" w:hAnsi="宋体" w:eastAsia="宋体"/>
                <w:sz w:val="21"/>
                <w:szCs w:val="21"/>
                <w:b/>
                <w:bCs/>
              </w:rPr>
              <w:t xml:space="preserve">测试指标</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测试值</w:t>
            </w:r>
          </w:p>
        </w:tc>
        <w:tc>
          <w:tcPr>
            <w:shd w:val="clear" w:color="auto" w:fill="D9D9D9"/>
            <w:vAlign w:val="center"/>
          </w:tcPr>
          <w:p>
            <w:pPr>
              <w:jc w:val="center"/>
              <w:spacing w:before="30" w:after="30" w:line="276" w:lineRule="auto"/>
            </w:pPr>
            <w:r>
              <w:rPr>
                <w:rFonts w:ascii="宋体" w:hAnsi="宋体" w:eastAsia="宋体"/>
                <w:sz w:val="21"/>
                <w:szCs w:val="21"/>
                <w:b/>
                <w:bCs/>
              </w:rPr>
              <w:t xml:space="preserve">需求值</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是否满足</w:t>
            </w:r>
          </w:p>
        </w:tc>
      </w:tr>
      <w:tr>
        <w:tc>
          <w:tcPr>
            <w:vAlign w:val="center"/>
          </w:tcPr>
          <w:p>
            <w:pPr>
              <w:jc w:val="left"/>
              <w:spacing w:before="20" w:after="20" w:line="276" w:lineRule="auto"/>
            </w:pPr>
            <w:r>
              <w:rPr>
                <w:rFonts w:ascii="宋体" w:hAnsi="宋体" w:eastAsia="宋体"/>
                <w:sz w:val="21"/>
                <w:szCs w:val="21"/>
              </w:rPr>
              <w:t xml:space="preserve">首Token时间（TTFT）</w:t>
            </w:r>
          </w:p>
        </w:tc>
        <w:tc>
          <w:tcPr>
            <w:vAlign w:val="center"/>
          </w:tcPr>
          <w:p>
            <w:pPr>
              <w:jc w:val="center"/>
              <w:spacing w:before="20" w:after="20" w:line="276" w:lineRule="auto"/>
            </w:pPr>
            <w:r>
              <w:rPr>
                <w:rFonts w:ascii="宋体" w:hAnsi="宋体" w:eastAsia="宋体"/>
                <w:sz w:val="21"/>
                <w:szCs w:val="21"/>
              </w:rPr>
              <w:t xml:space="preserve">120-350ms</w:t>
            </w:r>
          </w:p>
        </w:tc>
        <w:tc>
          <w:tcPr>
            <w:vAlign w:val="center"/>
          </w:tcPr>
          <w:p>
            <w:pPr>
              <w:jc w:val="center"/>
              <w:spacing w:before="20" w:after="20" w:line="276" w:lineRule="auto"/>
            </w:pPr>
            <w:r>
              <w:rPr>
                <w:rFonts w:ascii="宋体" w:hAnsi="宋体" w:eastAsia="宋体"/>
                <w:sz w:val="21"/>
                <w:szCs w:val="21"/>
              </w:rPr>
              <w:t xml:space="preserve">取决于模型</w:t>
            </w:r>
          </w:p>
        </w:tc>
        <w:tc>
          <w:tcPr>
            <w:vAlign w:val="center"/>
          </w:tcPr>
          <w:p>
            <w:pPr>
              <w:jc w:val="center"/>
              <w:spacing w:before="20" w:after="20" w:line="276" w:lineRule="auto"/>
            </w:pPr>
            <w:r>
              <w:rPr>
                <w:rFonts w:ascii="宋体" w:hAnsi="宋体" w:eastAsia="宋体"/>
                <w:sz w:val="21"/>
                <w:szCs w:val="21"/>
              </w:rPr>
              <w:t xml:space="preserve">是</w:t>
            </w:r>
          </w:p>
        </w:tc>
      </w:tr>
      <w:tr>
        <w:tc>
          <w:tcPr>
            <w:vAlign w:val="center"/>
          </w:tcPr>
          <w:p>
            <w:pPr>
              <w:jc w:val="left"/>
              <w:spacing w:before="20" w:after="20" w:line="276" w:lineRule="auto"/>
            </w:pPr>
            <w:r>
              <w:rPr>
                <w:rFonts w:ascii="宋体" w:hAnsi="宋体" w:eastAsia="宋体"/>
                <w:sz w:val="21"/>
                <w:szCs w:val="21"/>
              </w:rPr>
              <w:t xml:space="preserve">系统额外延迟</w:t>
            </w:r>
          </w:p>
        </w:tc>
        <w:tc>
          <w:tcPr>
            <w:vAlign w:val="center"/>
          </w:tcPr>
          <w:p>
            <w:pPr>
              <w:jc w:val="center"/>
              <w:spacing w:before="20" w:after="20" w:line="276" w:lineRule="auto"/>
            </w:pPr>
            <w:r>
              <w:rPr>
                <w:rFonts w:ascii="宋体" w:hAnsi="宋体" w:eastAsia="宋体"/>
                <w:sz w:val="21"/>
                <w:szCs w:val="21"/>
              </w:rPr>
              <w:t xml:space="preserve">35ms</w:t>
            </w:r>
          </w:p>
        </w:tc>
        <w:tc>
          <w:tcPr>
            <w:vAlign w:val="center"/>
          </w:tcPr>
          <w:p>
            <w:pPr>
              <w:jc w:val="center"/>
              <w:spacing w:before="20" w:after="20" w:line="276" w:lineRule="auto"/>
            </w:pPr>
            <w:r>
              <w:rPr>
                <w:rFonts w:ascii="宋体" w:hAnsi="宋体" w:eastAsia="宋体"/>
                <w:sz w:val="21"/>
                <w:szCs w:val="21"/>
              </w:rPr>
              <w:t xml:space="preserve">&lt;50ms</w:t>
            </w:r>
          </w:p>
        </w:tc>
        <w:tc>
          <w:tcPr>
            <w:vAlign w:val="center"/>
          </w:tcPr>
          <w:p>
            <w:pPr>
              <w:jc w:val="center"/>
              <w:spacing w:before="20" w:after="20" w:line="276" w:lineRule="auto"/>
            </w:pPr>
            <w:r>
              <w:rPr>
                <w:rFonts w:ascii="宋体" w:hAnsi="宋体" w:eastAsia="宋体"/>
                <w:sz w:val="21"/>
                <w:szCs w:val="21"/>
              </w:rPr>
              <w:t xml:space="preserve">是</w:t>
            </w:r>
          </w:p>
        </w:tc>
      </w:tr>
      <w:tr>
        <w:tc>
          <w:tcPr>
            <w:vAlign w:val="center"/>
          </w:tcPr>
          <w:p>
            <w:pPr>
              <w:jc w:val="left"/>
              <w:spacing w:before="20" w:after="20" w:line="276" w:lineRule="auto"/>
            </w:pPr>
            <w:r>
              <w:rPr>
                <w:rFonts w:ascii="宋体" w:hAnsi="宋体" w:eastAsia="宋体"/>
                <w:sz w:val="21"/>
                <w:szCs w:val="21"/>
              </w:rPr>
              <w:t xml:space="preserve">流式传输稳定性</w:t>
            </w:r>
          </w:p>
        </w:tc>
        <w:tc>
          <w:tcPr>
            <w:vAlign w:val="center"/>
          </w:tcPr>
          <w:p>
            <w:pPr>
              <w:jc w:val="center"/>
              <w:spacing w:before="20" w:after="20" w:line="276" w:lineRule="auto"/>
            </w:pPr>
            <w:r>
              <w:rPr>
                <w:rFonts w:ascii="宋体" w:hAnsi="宋体" w:eastAsia="宋体"/>
                <w:sz w:val="21"/>
                <w:szCs w:val="21"/>
              </w:rPr>
              <w:t xml:space="preserve">无丢包无中断</w:t>
            </w:r>
          </w:p>
        </w:tc>
        <w:tc>
          <w:tcPr>
            <w:vAlign w:val="center"/>
          </w:tcPr>
          <w:p>
            <w:pPr>
              <w:jc w:val="center"/>
              <w:spacing w:before="20" w:after="20" w:line="276" w:lineRule="auto"/>
            </w:pPr>
            <w:r>
              <w:rPr>
                <w:rFonts w:ascii="宋体" w:hAnsi="宋体" w:eastAsia="宋体"/>
                <w:sz w:val="21"/>
                <w:szCs w:val="21"/>
              </w:rPr>
              <w:t xml:space="preserve">稳定传输</w:t>
            </w:r>
          </w:p>
        </w:tc>
        <w:tc>
          <w:tcPr>
            <w:vAlign w:val="center"/>
          </w:tcPr>
          <w:p>
            <w:pPr>
              <w:jc w:val="center"/>
              <w:spacing w:before="20" w:after="20" w:line="276" w:lineRule="auto"/>
            </w:pPr>
            <w:r>
              <w:rPr>
                <w:rFonts w:ascii="宋体" w:hAnsi="宋体" w:eastAsia="宋体"/>
                <w:sz w:val="21"/>
                <w:szCs w:val="21"/>
              </w:rPr>
              <w:t xml:space="preserve">是</w:t>
            </w:r>
          </w:p>
        </w:tc>
      </w:tr>
      <w:tr>
        <w:tc>
          <w:tcPr>
            <w:vAlign w:val="center"/>
          </w:tcPr>
          <w:p>
            <w:pPr>
              <w:jc w:val="left"/>
              <w:spacing w:before="20" w:after="20" w:line="276" w:lineRule="auto"/>
            </w:pPr>
            <w:r>
              <w:rPr>
                <w:rFonts w:ascii="宋体" w:hAnsi="宋体" w:eastAsia="宋体"/>
                <w:sz w:val="21"/>
                <w:szCs w:val="21"/>
              </w:rPr>
              <w:t xml:space="preserve">并发流式请求数</w:t>
            </w:r>
          </w:p>
        </w:tc>
        <w:tc>
          <w:tcPr>
            <w:vAlign w:val="center"/>
          </w:tcPr>
          <w:p>
            <w:pPr>
              <w:jc w:val="center"/>
              <w:spacing w:before="20" w:after="20" w:line="276" w:lineRule="auto"/>
            </w:pPr>
            <w:r>
              <w:rPr>
                <w:rFonts w:ascii="宋体" w:hAnsi="宋体" w:eastAsia="宋体"/>
                <w:sz w:val="21"/>
                <w:szCs w:val="21"/>
              </w:rPr>
              <w:t xml:space="preserve">50+</w:t>
            </w:r>
          </w:p>
        </w:tc>
        <w:tc>
          <w:tcPr>
            <w:vAlign w:val="center"/>
          </w:tcPr>
          <w:p>
            <w:pPr>
              <w:jc w:val="center"/>
              <w:spacing w:before="20" w:after="20" w:line="276" w:lineRule="auto"/>
            </w:pPr>
            <w:r>
              <w:rPr>
                <w:rFonts w:ascii="宋体" w:hAnsi="宋体" w:eastAsia="宋体"/>
                <w:sz w:val="21"/>
                <w:szCs w:val="21"/>
              </w:rPr>
              <w:t xml:space="preserve">&gt;20</w:t>
            </w:r>
          </w:p>
        </w:tc>
        <w:tc>
          <w:tcPr>
            <w:vAlign w:val="center"/>
          </w:tcPr>
          <w:p>
            <w:pPr>
              <w:jc w:val="center"/>
              <w:spacing w:before="20" w:after="20" w:line="276" w:lineRule="auto"/>
            </w:pPr>
            <w:r>
              <w:rPr>
                <w:rFonts w:ascii="宋体" w:hAnsi="宋体" w:eastAsia="宋体"/>
                <w:sz w:val="21"/>
                <w:szCs w:val="21"/>
              </w:rPr>
              <w:t xml:space="preserve">是</w:t>
            </w:r>
          </w:p>
        </w:tc>
      </w:tr>
    </w:tbl>
    <w:p>
      <w:pPr>
        <w:jc w:val="center"/>
        <w:spacing w:before="60" w:after="120" w:line="360" w:lineRule="auto"/>
      </w:pPr>
      <w:r>
        <w:rPr>
          <w:rFonts w:ascii="宋体" w:hAnsi="宋体" w:eastAsia="宋体"/>
          <w:sz w:val="24"/>
          <w:szCs w:val="24"/>
        </w:rPr>
        <w:t xml:space="preserve">表5-4-3 流式响应性能测试结果</w:t>
      </w:r>
    </w:p>
    <w:p>
      <w:pPr>
        <w:jc w:val="left"/>
        <w:spacing w:before="240" w:after="120" w:line="360" w:lineRule="auto"/>
      </w:pPr>
      <w:r>
        <w:rPr>
          <w:rFonts w:ascii="黑体" w:hAnsi="黑体" w:eastAsia="黑体"/>
          <w:sz w:val="28"/>
          <w:szCs w:val="28"/>
          <w:b/>
          <w:bCs/>
        </w:rPr>
        <w:t xml:space="preserve">（五）安全性测试</w:t>
      </w:r>
    </w:p>
    <w:p>
      <w:pPr>
        <w:jc w:val="both"/>
        <w:spacing w:before="0" w:after="0" w:line="360" w:lineRule="auto"/>
        <w:ind w:firstLineChars="200" w:firstLine="480"/>
      </w:pPr>
      <w:r>
        <w:rPr>
          <w:rFonts w:ascii="宋体" w:hAnsi="宋体" w:eastAsia="宋体"/>
          <w:sz w:val="24"/>
          <w:szCs w:val="24"/>
        </w:rPr>
        <w:t xml:space="preserve">安全性测试验证系统在身份认证、权限控制和数据保护等方面的安全措施是否有效。</w:t>
      </w:r>
    </w:p>
    <w:p>
      <w:pPr>
        <w:jc w:val="left"/>
        <w:spacing w:before="120" w:after="60" w:line="360" w:lineRule="auto"/>
      </w:pPr>
      <w:r>
        <w:rPr>
          <w:rFonts w:ascii="黑体" w:hAnsi="黑体" w:eastAsia="黑体"/>
          <w:sz w:val="24"/>
          <w:szCs w:val="24"/>
          <w:b/>
          <w:bCs/>
        </w:rPr>
        <w:t xml:space="preserve">1.认证安全测试</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D9D9"/>
            <w:vAlign w:val="center"/>
          </w:tcPr>
          <w:p>
            <w:pPr>
              <w:jc w:val="center"/>
              <w:spacing w:before="30" w:after="30" w:line="276" w:lineRule="auto"/>
            </w:pPr>
            <w:r>
              <w:rPr>
                <w:rFonts w:ascii="宋体" w:hAnsi="宋体" w:eastAsia="宋体"/>
                <w:sz w:val="21"/>
                <w:szCs w:val="21"/>
                <w:b/>
                <w:bCs/>
              </w:rPr>
              <w:t xml:space="preserve">测试项</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测试过程</w:t>
            </w:r>
          </w:p>
        </w:tc>
        <w:tc>
          <w:tcPr>
            <w:shd w:val="clear" w:color="auto" w:fill="D9D9D9"/>
            <w:vAlign w:val="center"/>
          </w:tcPr>
          <w:p>
            <w:pPr>
              <w:jc w:val="center"/>
              <w:spacing w:before="30" w:after="30" w:line="276" w:lineRule="auto"/>
            </w:pPr>
            <w:r>
              <w:rPr>
                <w:rFonts w:ascii="宋体" w:hAnsi="宋体" w:eastAsia="宋体"/>
                <w:sz w:val="21"/>
                <w:szCs w:val="21"/>
                <w:b/>
                <w:bCs/>
              </w:rPr>
              <w:t xml:space="preserve">预期结果</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测试结果</w:t>
            </w:r>
          </w:p>
        </w:tc>
      </w:tr>
      <w:tr>
        <w:tc>
          <w:tcPr>
            <w:vAlign w:val="center"/>
          </w:tcPr>
          <w:p>
            <w:pPr>
              <w:jc w:val="left"/>
              <w:spacing w:before="20" w:after="20" w:line="276" w:lineRule="auto"/>
            </w:pPr>
            <w:r>
              <w:rPr>
                <w:rFonts w:ascii="宋体" w:hAnsi="宋体" w:eastAsia="宋体"/>
                <w:sz w:val="21"/>
                <w:szCs w:val="21"/>
              </w:rPr>
              <w:t xml:space="preserve">无Token访问</w:t>
            </w:r>
          </w:p>
        </w:tc>
        <w:tc>
          <w:tcPr>
            <w:vAlign w:val="center"/>
          </w:tcPr>
          <w:p>
            <w:pPr>
              <w:jc w:val="center"/>
              <w:spacing w:before="20" w:after="20" w:line="276" w:lineRule="auto"/>
            </w:pPr>
            <w:r>
              <w:rPr>
                <w:rFonts w:ascii="宋体" w:hAnsi="宋体" w:eastAsia="宋体"/>
                <w:sz w:val="21"/>
                <w:szCs w:val="21"/>
              </w:rPr>
              <w:t xml:space="preserve">不携带Token访问认证接口</w:t>
            </w:r>
          </w:p>
        </w:tc>
        <w:tc>
          <w:tcPr>
            <w:vAlign w:val="center"/>
          </w:tcPr>
          <w:p>
            <w:pPr>
              <w:jc w:val="center"/>
              <w:spacing w:before="20" w:after="20" w:line="276" w:lineRule="auto"/>
            </w:pPr>
            <w:r>
              <w:rPr>
                <w:rFonts w:ascii="宋体" w:hAnsi="宋体" w:eastAsia="宋体"/>
                <w:sz w:val="21"/>
                <w:szCs w:val="21"/>
              </w:rPr>
              <w:t xml:space="preserve">返回401错误</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伪造Token</w:t>
            </w:r>
          </w:p>
        </w:tc>
        <w:tc>
          <w:tcPr>
            <w:vAlign w:val="center"/>
          </w:tcPr>
          <w:p>
            <w:pPr>
              <w:jc w:val="center"/>
              <w:spacing w:before="20" w:after="20" w:line="276" w:lineRule="auto"/>
            </w:pPr>
            <w:r>
              <w:rPr>
                <w:rFonts w:ascii="宋体" w:hAnsi="宋体" w:eastAsia="宋体"/>
                <w:sz w:val="21"/>
                <w:szCs w:val="21"/>
              </w:rPr>
              <w:t xml:space="preserve">使用伪造的Token访问接口</w:t>
            </w:r>
          </w:p>
        </w:tc>
        <w:tc>
          <w:tcPr>
            <w:vAlign w:val="center"/>
          </w:tcPr>
          <w:p>
            <w:pPr>
              <w:jc w:val="center"/>
              <w:spacing w:before="20" w:after="20" w:line="276" w:lineRule="auto"/>
            </w:pPr>
            <w:r>
              <w:rPr>
                <w:rFonts w:ascii="宋体" w:hAnsi="宋体" w:eastAsia="宋体"/>
                <w:sz w:val="21"/>
                <w:szCs w:val="21"/>
              </w:rPr>
              <w:t xml:space="preserve">返回401错误</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过期Token</w:t>
            </w:r>
          </w:p>
        </w:tc>
        <w:tc>
          <w:tcPr>
            <w:vAlign w:val="center"/>
          </w:tcPr>
          <w:p>
            <w:pPr>
              <w:jc w:val="center"/>
              <w:spacing w:before="20" w:after="20" w:line="276" w:lineRule="auto"/>
            </w:pPr>
            <w:r>
              <w:rPr>
                <w:rFonts w:ascii="宋体" w:hAnsi="宋体" w:eastAsia="宋体"/>
                <w:sz w:val="21"/>
                <w:szCs w:val="21"/>
              </w:rPr>
              <w:t xml:space="preserve">使用过期的Access Token访问</w:t>
            </w:r>
          </w:p>
        </w:tc>
        <w:tc>
          <w:tcPr>
            <w:vAlign w:val="center"/>
          </w:tcPr>
          <w:p>
            <w:pPr>
              <w:jc w:val="center"/>
              <w:spacing w:before="20" w:after="20" w:line="276" w:lineRule="auto"/>
            </w:pPr>
            <w:r>
              <w:rPr>
                <w:rFonts w:ascii="宋体" w:hAnsi="宋体" w:eastAsia="宋体"/>
                <w:sz w:val="21"/>
                <w:szCs w:val="21"/>
              </w:rPr>
              <w:t xml:space="preserve">返回401错误</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Token刷新</w:t>
            </w:r>
          </w:p>
        </w:tc>
        <w:tc>
          <w:tcPr>
            <w:vAlign w:val="center"/>
          </w:tcPr>
          <w:p>
            <w:pPr>
              <w:jc w:val="center"/>
              <w:spacing w:before="20" w:after="20" w:line="276" w:lineRule="auto"/>
            </w:pPr>
            <w:r>
              <w:rPr>
                <w:rFonts w:ascii="宋体" w:hAnsi="宋体" w:eastAsia="宋体"/>
                <w:sz w:val="21"/>
                <w:szCs w:val="21"/>
              </w:rPr>
              <w:t xml:space="preserve">使用有效Refresh Token刷新</w:t>
            </w:r>
          </w:p>
        </w:tc>
        <w:tc>
          <w:tcPr>
            <w:vAlign w:val="center"/>
          </w:tcPr>
          <w:p>
            <w:pPr>
              <w:jc w:val="center"/>
              <w:spacing w:before="20" w:after="20" w:line="276" w:lineRule="auto"/>
            </w:pPr>
            <w:r>
              <w:rPr>
                <w:rFonts w:ascii="宋体" w:hAnsi="宋体" w:eastAsia="宋体"/>
                <w:sz w:val="21"/>
                <w:szCs w:val="21"/>
              </w:rPr>
              <w:t xml:space="preserve">返回新的Access Token</w:t>
            </w:r>
          </w:p>
        </w:tc>
        <w:tc>
          <w:tcPr>
            <w:vAlign w:val="center"/>
          </w:tcPr>
          <w:p>
            <w:pPr>
              <w:jc w:val="center"/>
              <w:spacing w:before="20" w:after="20" w:line="276" w:lineRule="auto"/>
            </w:pPr>
            <w:r>
              <w:rPr>
                <w:rFonts w:ascii="宋体" w:hAnsi="宋体" w:eastAsia="宋体"/>
                <w:sz w:val="21"/>
                <w:szCs w:val="21"/>
              </w:rPr>
              <w:t xml:space="preserve">通过</w:t>
            </w:r>
          </w:p>
        </w:tc>
      </w:tr>
    </w:tbl>
    <w:p>
      <w:pPr>
        <w:jc w:val="center"/>
        <w:spacing w:before="60" w:after="120" w:line="360" w:lineRule="auto"/>
      </w:pPr>
      <w:r>
        <w:rPr>
          <w:rFonts w:ascii="宋体" w:hAnsi="宋体" w:eastAsia="宋体"/>
          <w:sz w:val="24"/>
          <w:szCs w:val="24"/>
        </w:rPr>
        <w:t xml:space="preserve">表5-5-1 认证安全测试</w:t>
      </w:r>
    </w:p>
    <w:p>
      <w:pPr>
        <w:jc w:val="left"/>
        <w:spacing w:before="120" w:after="60" w:line="360" w:lineRule="auto"/>
      </w:pPr>
      <w:r>
        <w:rPr>
          <w:rFonts w:ascii="黑体" w:hAnsi="黑体" w:eastAsia="黑体"/>
          <w:sz w:val="24"/>
          <w:szCs w:val="24"/>
          <w:b/>
          <w:bCs/>
        </w:rPr>
        <w:t xml:space="preserve">2.权限控制测试</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D9D9"/>
            <w:vAlign w:val="center"/>
          </w:tcPr>
          <w:p>
            <w:pPr>
              <w:jc w:val="center"/>
              <w:spacing w:before="30" w:after="30" w:line="276" w:lineRule="auto"/>
            </w:pPr>
            <w:r>
              <w:rPr>
                <w:rFonts w:ascii="宋体" w:hAnsi="宋体" w:eastAsia="宋体"/>
                <w:sz w:val="21"/>
                <w:szCs w:val="21"/>
                <w:b/>
                <w:bCs/>
              </w:rPr>
              <w:t xml:space="preserve">测试项</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测试过程</w:t>
            </w:r>
          </w:p>
        </w:tc>
        <w:tc>
          <w:tcPr>
            <w:shd w:val="clear" w:color="auto" w:fill="D9D9D9"/>
            <w:vAlign w:val="center"/>
          </w:tcPr>
          <w:p>
            <w:pPr>
              <w:jc w:val="center"/>
              <w:spacing w:before="30" w:after="30" w:line="276" w:lineRule="auto"/>
            </w:pPr>
            <w:r>
              <w:rPr>
                <w:rFonts w:ascii="宋体" w:hAnsi="宋体" w:eastAsia="宋体"/>
                <w:sz w:val="21"/>
                <w:szCs w:val="21"/>
                <w:b/>
                <w:bCs/>
              </w:rPr>
              <w:t xml:space="preserve">预期结果</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测试结果</w:t>
            </w:r>
          </w:p>
        </w:tc>
      </w:tr>
      <w:tr>
        <w:tc>
          <w:tcPr>
            <w:vAlign w:val="center"/>
          </w:tcPr>
          <w:p>
            <w:pPr>
              <w:jc w:val="left"/>
              <w:spacing w:before="20" w:after="20" w:line="276" w:lineRule="auto"/>
            </w:pPr>
            <w:r>
              <w:rPr>
                <w:rFonts w:ascii="宋体" w:hAnsi="宋体" w:eastAsia="宋体"/>
                <w:sz w:val="21"/>
                <w:szCs w:val="21"/>
              </w:rPr>
              <w:t xml:space="preserve">越权访问管理功能</w:t>
            </w:r>
          </w:p>
        </w:tc>
        <w:tc>
          <w:tcPr>
            <w:vAlign w:val="center"/>
          </w:tcPr>
          <w:p>
            <w:pPr>
              <w:jc w:val="center"/>
              <w:spacing w:before="20" w:after="20" w:line="276" w:lineRule="auto"/>
            </w:pPr>
            <w:r>
              <w:rPr>
                <w:rFonts w:ascii="宋体" w:hAnsi="宋体" w:eastAsia="宋体"/>
                <w:sz w:val="21"/>
                <w:szCs w:val="21"/>
              </w:rPr>
              <w:t xml:space="preserve">普通用户访问用户管理页面</w:t>
            </w:r>
          </w:p>
        </w:tc>
        <w:tc>
          <w:tcPr>
            <w:vAlign w:val="center"/>
          </w:tcPr>
          <w:p>
            <w:pPr>
              <w:jc w:val="center"/>
              <w:spacing w:before="20" w:after="20" w:line="276" w:lineRule="auto"/>
            </w:pPr>
            <w:r>
              <w:rPr>
                <w:rFonts w:ascii="宋体" w:hAnsi="宋体" w:eastAsia="宋体"/>
                <w:sz w:val="21"/>
                <w:szCs w:val="21"/>
              </w:rPr>
              <w:t xml:space="preserve">返回403错误</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越权访问他人数据</w:t>
            </w:r>
          </w:p>
        </w:tc>
        <w:tc>
          <w:tcPr>
            <w:vAlign w:val="center"/>
          </w:tcPr>
          <w:p>
            <w:pPr>
              <w:jc w:val="center"/>
              <w:spacing w:before="20" w:after="20" w:line="276" w:lineRule="auto"/>
            </w:pPr>
            <w:r>
              <w:rPr>
                <w:rFonts w:ascii="宋体" w:hAnsi="宋体" w:eastAsia="宋体"/>
                <w:sz w:val="21"/>
                <w:szCs w:val="21"/>
              </w:rPr>
              <w:t xml:space="preserve">用户A访问用户B的会话</w:t>
            </w:r>
          </w:p>
        </w:tc>
        <w:tc>
          <w:tcPr>
            <w:vAlign w:val="center"/>
          </w:tcPr>
          <w:p>
            <w:pPr>
              <w:jc w:val="center"/>
              <w:spacing w:before="20" w:after="20" w:line="276" w:lineRule="auto"/>
            </w:pPr>
            <w:r>
              <w:rPr>
                <w:rFonts w:ascii="宋体" w:hAnsi="宋体" w:eastAsia="宋体"/>
                <w:sz w:val="21"/>
                <w:szCs w:val="21"/>
              </w:rPr>
              <w:t xml:space="preserve">返回403或404错误</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管理员权限验证</w:t>
            </w:r>
          </w:p>
        </w:tc>
        <w:tc>
          <w:tcPr>
            <w:vAlign w:val="center"/>
          </w:tcPr>
          <w:p>
            <w:pPr>
              <w:jc w:val="center"/>
              <w:spacing w:before="20" w:after="20" w:line="276" w:lineRule="auto"/>
            </w:pPr>
            <w:r>
              <w:rPr>
                <w:rFonts w:ascii="宋体" w:hAnsi="宋体" w:eastAsia="宋体"/>
                <w:sz w:val="21"/>
                <w:szCs w:val="21"/>
              </w:rPr>
              <w:t xml:space="preserve">管理员访问所有管理功能</w:t>
            </w:r>
          </w:p>
        </w:tc>
        <w:tc>
          <w:tcPr>
            <w:vAlign w:val="center"/>
          </w:tcPr>
          <w:p>
            <w:pPr>
              <w:jc w:val="center"/>
              <w:spacing w:before="20" w:after="20" w:line="276" w:lineRule="auto"/>
            </w:pPr>
            <w:r>
              <w:rPr>
                <w:rFonts w:ascii="宋体" w:hAnsi="宋体" w:eastAsia="宋体"/>
                <w:sz w:val="21"/>
                <w:szCs w:val="21"/>
              </w:rPr>
              <w:t xml:space="preserve">正常访问</w:t>
            </w:r>
          </w:p>
        </w:tc>
        <w:tc>
          <w:tcPr>
            <w:vAlign w:val="center"/>
          </w:tcPr>
          <w:p>
            <w:pPr>
              <w:jc w:val="center"/>
              <w:spacing w:before="20" w:after="20" w:line="276" w:lineRule="auto"/>
            </w:pPr>
            <w:r>
              <w:rPr>
                <w:rFonts w:ascii="宋体" w:hAnsi="宋体" w:eastAsia="宋体"/>
                <w:sz w:val="21"/>
                <w:szCs w:val="21"/>
              </w:rPr>
              <w:t xml:space="preserve">通过</w:t>
            </w:r>
          </w:p>
        </w:tc>
      </w:tr>
    </w:tbl>
    <w:p>
      <w:pPr>
        <w:jc w:val="center"/>
        <w:spacing w:before="60" w:after="120" w:line="360" w:lineRule="auto"/>
      </w:pPr>
      <w:r>
        <w:rPr>
          <w:rFonts w:ascii="宋体" w:hAnsi="宋体" w:eastAsia="宋体"/>
          <w:sz w:val="24"/>
          <w:szCs w:val="24"/>
        </w:rPr>
        <w:t xml:space="preserve">表5-5-2 权限控制测试</w:t>
      </w:r>
    </w:p>
    <w:p>
      <w:pPr>
        <w:jc w:val="left"/>
        <w:spacing w:before="120" w:after="60" w:line="360" w:lineRule="auto"/>
      </w:pPr>
      <w:r>
        <w:rPr>
          <w:rFonts w:ascii="黑体" w:hAnsi="黑体" w:eastAsia="黑体"/>
          <w:sz w:val="24"/>
          <w:szCs w:val="24"/>
          <w:b/>
          <w:bCs/>
        </w:rPr>
        <w:t xml:space="preserve">3.数据安全测试</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D9D9"/>
            <w:vAlign w:val="center"/>
          </w:tcPr>
          <w:p>
            <w:pPr>
              <w:jc w:val="center"/>
              <w:spacing w:before="30" w:after="30" w:line="276" w:lineRule="auto"/>
            </w:pPr>
            <w:r>
              <w:rPr>
                <w:rFonts w:ascii="宋体" w:hAnsi="宋体" w:eastAsia="宋体"/>
                <w:sz w:val="21"/>
                <w:szCs w:val="21"/>
                <w:b/>
                <w:bCs/>
              </w:rPr>
              <w:t xml:space="preserve">测试项</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测试过程</w:t>
            </w:r>
          </w:p>
        </w:tc>
        <w:tc>
          <w:tcPr>
            <w:shd w:val="clear" w:color="auto" w:fill="D9D9D9"/>
            <w:vAlign w:val="center"/>
          </w:tcPr>
          <w:p>
            <w:pPr>
              <w:jc w:val="center"/>
              <w:spacing w:before="30" w:after="30" w:line="276" w:lineRule="auto"/>
            </w:pPr>
            <w:r>
              <w:rPr>
                <w:rFonts w:ascii="宋体" w:hAnsi="宋体" w:eastAsia="宋体"/>
                <w:sz w:val="21"/>
                <w:szCs w:val="21"/>
                <w:b/>
                <w:bCs/>
              </w:rPr>
              <w:t xml:space="preserve">预期结果</w:t>
            </w:r>
          </w:p>
        </w:tc>
        <w:tc>
          <w:tcPr>
            <w:shd w:val="clear" w:color="auto" w:fill="D9D9D9"/>
            <w:vAlign w:val="center"/>
          </w:tcPr>
          <w:p>
            <w:pPr>
              <w:jc w:val="center"/>
              <w:spacing w:before="30" w:after="30" w:line="276" w:lineRule="auto"/>
            </w:pPr>
            <w:r>
              <w:rPr>
                <w:rFonts w:ascii="宋体" w:hAnsi="宋体" w:eastAsia="宋体"/>
                <w:sz w:val="21"/>
                <w:szCs w:val="21"/>
                <w:b/>
                <w:bCs/>
              </w:rPr>
              <w:t xml:space="preserve">测试结果</w:t>
            </w:r>
          </w:p>
        </w:tc>
      </w:tr>
      <w:tr>
        <w:tc>
          <w:tcPr>
            <w:vAlign w:val="center"/>
          </w:tcPr>
          <w:p>
            <w:pPr>
              <w:jc w:val="left"/>
              <w:spacing w:before="20" w:after="20" w:line="276" w:lineRule="auto"/>
            </w:pPr>
            <w:r>
              <w:rPr>
                <w:rFonts w:ascii="宋体" w:hAnsi="宋体" w:eastAsia="宋体"/>
                <w:sz w:val="21"/>
                <w:szCs w:val="21"/>
              </w:rPr>
              <w:t xml:space="preserve">SQL注入防护</w:t>
            </w:r>
          </w:p>
        </w:tc>
        <w:tc>
          <w:tcPr>
            <w:vAlign w:val="center"/>
          </w:tcPr>
          <w:p>
            <w:pPr>
              <w:jc w:val="center"/>
              <w:spacing w:before="20" w:after="20" w:line="276" w:lineRule="auto"/>
            </w:pPr>
            <w:r>
              <w:rPr>
                <w:rFonts w:ascii="宋体" w:hAnsi="宋体" w:eastAsia="宋体"/>
                <w:sz w:val="21"/>
                <w:szCs w:val="21"/>
              </w:rPr>
              <w:t xml:space="preserve">在登录表单输入SQL注入语句</w:t>
            </w:r>
          </w:p>
        </w:tc>
        <w:tc>
          <w:tcPr>
            <w:vAlign w:val="center"/>
          </w:tcPr>
          <w:p>
            <w:pPr>
              <w:jc w:val="center"/>
              <w:spacing w:before="20" w:after="20" w:line="276" w:lineRule="auto"/>
            </w:pPr>
            <w:r>
              <w:rPr>
                <w:rFonts w:ascii="宋体" w:hAnsi="宋体" w:eastAsia="宋体"/>
                <w:sz w:val="21"/>
                <w:szCs w:val="21"/>
              </w:rPr>
              <w:t xml:space="preserve">参数化查询阻止注入</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密码加密存储</w:t>
            </w:r>
          </w:p>
        </w:tc>
        <w:tc>
          <w:tcPr>
            <w:vAlign w:val="center"/>
          </w:tcPr>
          <w:p>
            <w:pPr>
              <w:jc w:val="center"/>
              <w:spacing w:before="20" w:after="20" w:line="276" w:lineRule="auto"/>
            </w:pPr>
            <w:r>
              <w:rPr>
                <w:rFonts w:ascii="宋体" w:hAnsi="宋体" w:eastAsia="宋体"/>
                <w:sz w:val="21"/>
                <w:szCs w:val="21"/>
              </w:rPr>
              <w:t xml:space="preserve">查看数据库密码字段</w:t>
            </w:r>
          </w:p>
        </w:tc>
        <w:tc>
          <w:tcPr>
            <w:vAlign w:val="center"/>
          </w:tcPr>
          <w:p>
            <w:pPr>
              <w:jc w:val="center"/>
              <w:spacing w:before="20" w:after="20" w:line="276" w:lineRule="auto"/>
            </w:pPr>
            <w:r>
              <w:rPr>
                <w:rFonts w:ascii="宋体" w:hAnsi="宋体" w:eastAsia="宋体"/>
                <w:sz w:val="21"/>
                <w:szCs w:val="21"/>
              </w:rPr>
              <w:t xml:space="preserve">bcrypt加密，不可逆</w:t>
            </w:r>
          </w:p>
        </w:tc>
        <w:tc>
          <w:tcPr>
            <w:vAlign w:val="center"/>
          </w:tcPr>
          <w:p>
            <w:pPr>
              <w:jc w:val="center"/>
              <w:spacing w:before="20" w:after="20" w:line="276" w:lineRule="auto"/>
            </w:pPr>
            <w:r>
              <w:rPr>
                <w:rFonts w:ascii="宋体" w:hAnsi="宋体" w:eastAsia="宋体"/>
                <w:sz w:val="21"/>
                <w:szCs w:val="21"/>
              </w:rPr>
              <w:t xml:space="preserve">通过</w:t>
            </w:r>
          </w:p>
        </w:tc>
      </w:tr>
      <w:tr>
        <w:tc>
          <w:tcPr>
            <w:vAlign w:val="center"/>
          </w:tcPr>
          <w:p>
            <w:pPr>
              <w:jc w:val="left"/>
              <w:spacing w:before="20" w:after="20" w:line="276" w:lineRule="auto"/>
            </w:pPr>
            <w:r>
              <w:rPr>
                <w:rFonts w:ascii="宋体" w:hAnsi="宋体" w:eastAsia="宋体"/>
                <w:sz w:val="21"/>
                <w:szCs w:val="21"/>
              </w:rPr>
              <w:t xml:space="preserve">API Key安全</w:t>
            </w:r>
          </w:p>
        </w:tc>
        <w:tc>
          <w:tcPr>
            <w:vAlign w:val="center"/>
          </w:tcPr>
          <w:p>
            <w:pPr>
              <w:jc w:val="center"/>
              <w:spacing w:before="20" w:after="20" w:line="276" w:lineRule="auto"/>
            </w:pPr>
            <w:r>
              <w:rPr>
                <w:rFonts w:ascii="宋体" w:hAnsi="宋体" w:eastAsia="宋体"/>
                <w:sz w:val="21"/>
                <w:szCs w:val="21"/>
              </w:rPr>
              <w:t xml:space="preserve">查看数据库API Key字段</w:t>
            </w:r>
          </w:p>
        </w:tc>
        <w:tc>
          <w:tcPr>
            <w:vAlign w:val="center"/>
          </w:tcPr>
          <w:p>
            <w:pPr>
              <w:jc w:val="center"/>
              <w:spacing w:before="20" w:after="20" w:line="276" w:lineRule="auto"/>
            </w:pPr>
            <w:r>
              <w:rPr>
                <w:rFonts w:ascii="宋体" w:hAnsi="宋体" w:eastAsia="宋体"/>
                <w:sz w:val="21"/>
                <w:szCs w:val="21"/>
              </w:rPr>
              <w:t xml:space="preserve">加密存储</w:t>
            </w:r>
          </w:p>
        </w:tc>
        <w:tc>
          <w:tcPr>
            <w:vAlign w:val="center"/>
          </w:tcPr>
          <w:p>
            <w:pPr>
              <w:jc w:val="center"/>
              <w:spacing w:before="20" w:after="20" w:line="276" w:lineRule="auto"/>
            </w:pPr>
            <w:r>
              <w:rPr>
                <w:rFonts w:ascii="宋体" w:hAnsi="宋体" w:eastAsia="宋体"/>
                <w:sz w:val="21"/>
                <w:szCs w:val="21"/>
              </w:rPr>
              <w:t xml:space="preserve">通过</w:t>
            </w:r>
          </w:p>
        </w:tc>
      </w:tr>
    </w:tbl>
    <w:p>
      <w:pPr>
        <w:jc w:val="center"/>
        <w:spacing w:before="60" w:after="120" w:line="360" w:lineRule="auto"/>
      </w:pPr>
      <w:r>
        <w:rPr>
          <w:rFonts w:ascii="宋体" w:hAnsi="宋体" w:eastAsia="宋体"/>
          <w:sz w:val="24"/>
          <w:szCs w:val="24"/>
        </w:rPr>
        <w:t xml:space="preserve">表5-5-3 数据安全测试</w:t>
      </w:r>
    </w:p>
    <w:p>
      <w:pPr>
        <w:jc w:val="left"/>
        <w:spacing w:before="240" w:after="120" w:line="360" w:lineRule="auto"/>
      </w:pPr>
      <w:r>
        <w:rPr>
          <w:rFonts w:ascii="黑体" w:hAnsi="黑体" w:eastAsia="黑体"/>
          <w:sz w:val="28"/>
          <w:szCs w:val="28"/>
          <w:b/>
          <w:bCs/>
        </w:rPr>
        <w:t xml:space="preserve">（六）测试结果分析</w:t>
      </w:r>
    </w:p>
    <w:p>
      <w:pPr>
        <w:jc w:val="both"/>
        <w:spacing w:before="0" w:after="0" w:line="360" w:lineRule="auto"/>
        <w:ind w:firstLineChars="200" w:firstLine="480"/>
      </w:pPr>
      <w:r>
        <w:rPr>
          <w:rFonts w:ascii="宋体" w:hAnsi="宋体" w:eastAsia="宋体"/>
          <w:sz w:val="24"/>
          <w:szCs w:val="24"/>
        </w:rPr>
        <w:t xml:space="preserve">在对系统进行了功能测试、性能测试和安全性测试后，验证了系统完全实现了用户所要求的各项功能和设计要求。测试过程中未发现严重缺陷，所有测试用例均通过验证。</w:t>
      </w:r>
    </w:p>
    <w:p>
      <w:pPr>
        <w:jc w:val="both"/>
        <w:spacing w:before="0" w:after="0" w:line="360" w:lineRule="auto"/>
        <w:ind w:firstLineChars="200" w:firstLine="480"/>
      </w:pPr>
      <w:r>
        <w:rPr>
          <w:rFonts w:ascii="宋体" w:hAnsi="宋体" w:eastAsia="宋体"/>
          <w:sz w:val="24"/>
          <w:szCs w:val="24"/>
        </w:rPr>
        <w:t xml:space="preserve">本系统具有以下特点：第一，系统架构合理，采用B/S架构和前后端分离的设计模式，后端基于FastAPI框架，前端基于Vue 3框架，系统结构清晰，可维护性好。第二，功能全面，系统涵盖用户认证、模型配置管理、模型对话测试、模型对比测试、模型训练管理、训练可视化监控、系统提示词管理和系统管理8个核心功能模块，满足企业级大语言模型管理的全部业务需求。第三，系统可靠性好，在200个并发用户场景下事务成功率达100%，核心API响应时间控制在300ms以内，流式响应额外延迟仅35ms，系统运行稳定。第四，安全性有保障，JWT双令牌认证机制运行可靠，权限控制严格有效，密码和敏感数据均加密存储，有效防止SQL注入等常见攻击。</w:t>
      </w:r>
    </w:p>
    <w:p>
      <w:pPr>
        <w:spacing w:line="360" w:lineRule="auto"/>
        <w:jc w:val="left"/>
      </w:pPr>
      <w:r>
        <w:rPr>
          <w:rFonts w:ascii="黑体" w:hAnsi="黑体" w:eastAsia="黑体"/>
          <w:b/>
          <w:sz w:val="36"/>
        </w:rPr>
        <w:t>六、总结与展望</w:t>
      </w:r>
    </w:p>
    <w:p/>
    <w:p/>
    <w:p>
      <w:pPr>
        <w:spacing w:line="360" w:lineRule="auto"/>
        <w:jc w:val="left"/>
      </w:pPr>
      <w:r>
        <w:rPr>
          <w:rFonts w:ascii="黑体" w:hAnsi="黑体" w:eastAsia="黑体"/>
          <w:b/>
          <w:sz w:val="30"/>
        </w:rPr>
        <w:t>（一）工作总结</w:t>
      </w:r>
    </w:p>
    <w:p>
      <w:pPr>
        <w:spacing w:line="360" w:lineRule="auto"/>
        <w:jc w:val="left"/>
      </w:pPr>
      <w:r>
        <w:rPr>
          <w:rFonts w:ascii="宋体" w:hAnsi="宋体" w:eastAsia="宋体"/>
          <w:b w:val="0"/>
          <w:sz w:val="24"/>
        </w:rPr>
        <w:t>本文针对企业在大语言模型应用过程中遇到的模型接入复杂、训练门槛高、管理分散等问题，设计并实现了一套完整的企业模型训练与应用管理平台。该系统采用前后端分离架构，前端使用Vue 3和Element Plus构建用户界面，后端基于FastAPI和SQLAlchemy实现业务逻辑，支持多源异构大模型的统一接入与管理。</w:t>
      </w:r>
    </w:p>
    <w:p>
      <w:pPr>
        <w:spacing w:line="360" w:lineRule="auto"/>
        <w:jc w:val="left"/>
      </w:pPr>
      <w:r>
        <w:rPr>
          <w:rFonts w:ascii="宋体" w:hAnsi="宋体" w:eastAsia="宋体"/>
          <w:b w:val="0"/>
          <w:sz w:val="24"/>
        </w:rPr>
        <w:t>通过需求分析、系统设计、功能实现和系统测试等环节，完成了以下主要工作：</w:t>
      </w:r>
    </w:p>
    <w:p>
      <w:pPr>
        <w:spacing w:line="360" w:lineRule="auto"/>
        <w:jc w:val="left"/>
      </w:pPr>
      <w:r>
        <w:rPr>
          <w:rFonts w:ascii="黑体" w:hAnsi="黑体" w:eastAsia="黑体"/>
          <w:b/>
          <w:sz w:val="24"/>
        </w:rPr>
        <w:t>1. 需求分析：通过对企业大模型应用场景的调研，明确了系统的业务需求和功能需求。将系统划分为用户认证、模型配置、模型对话、模型对比测试、模型训练、训练可视化、提示词管理、系统管理等8个核心功能模块，详细分析了各模块的功能点和非功能性需求。</w:t>
      </w:r>
    </w:p>
    <w:p>
      <w:pPr>
        <w:spacing w:line="360" w:lineRule="auto"/>
        <w:jc w:val="left"/>
      </w:pPr>
      <w:r>
        <w:rPr>
          <w:rFonts w:ascii="黑体" w:hAnsi="黑体" w:eastAsia="黑体"/>
          <w:b/>
          <w:sz w:val="24"/>
        </w:rPr>
        <w:t>2. 系统设计：设计了系统的整体架构，采用经典的三层架构（表示层、业务逻辑层、数据访问层），明确了各层的职责和交互方式。设计了系统的业务流程、功能结构和技术架构，规划了数据库E-R图和核心业务表结构，为系统实现奠定了坚实基础。</w:t>
      </w:r>
    </w:p>
    <w:p>
      <w:pPr>
        <w:spacing w:line="360" w:lineRule="auto"/>
        <w:jc w:val="left"/>
      </w:pPr>
      <w:r>
        <w:rPr>
          <w:rFonts w:ascii="黑体" w:hAnsi="黑体" w:eastAsia="黑体"/>
          <w:b/>
          <w:sz w:val="24"/>
        </w:rPr>
        <w:t>3. 功能实现：基于系统设计，完成了8个核心功能模块的详细设计与实现。用户认证模块采用JWT双令牌机制，实现了安全可靠的身份认证。模型配置模块支持多个模型提供商的统一接入，可自动同步模型列表。模型对话模块提供类似ChatGPT的对话体验，支持流式响应和思维链可视化。模型对比测试模块实现了多模型并行对比功能。模型训练模块集成了数据集管理和训练任务管理。训练可视化模块对接SwanLab工具，提供训练过程的实时监控。提示词管理模块实现了提示词模板的统一管理和格式转换。系统管理模块提供了用户管理和基础统计功能。</w:t>
      </w:r>
    </w:p>
    <w:p>
      <w:pPr>
        <w:spacing w:line="360" w:lineRule="auto"/>
        <w:jc w:val="left"/>
      </w:pPr>
      <w:r>
        <w:rPr>
          <w:rFonts w:ascii="黑体" w:hAnsi="黑体" w:eastAsia="黑体"/>
          <w:b/>
          <w:sz w:val="24"/>
        </w:rPr>
        <w:t>4. 系统测试：设计并执行了全面的系统测试，包括功能测试、性能测试和安全性测试。功能测试验证了所有功能模块的正确性，通过率达到100%。性能测试表明系统在200个并发用户场景下平均响应时间为0.421秒，核心API接口响应时间控制在300ms以内，满足性能需求。安全性测试验证了JWT认证机制、权限控制和SQL注入防护的有效性，确保了系统的安全性。</w:t>
      </w:r>
    </w:p>
    <w:p>
      <w:pPr>
        <w:spacing w:line="360" w:lineRule="auto"/>
        <w:jc w:val="left"/>
      </w:pPr>
      <w:r>
        <w:rPr>
          <w:rFonts w:ascii="宋体" w:hAnsi="宋体" w:eastAsia="宋体"/>
          <w:b w:val="0"/>
          <w:sz w:val="24"/>
        </w:rPr>
        <w:t>本系统成功解决了企业大模型应用中的关键问题，实现了多源异构模型的统一管理、模型对话测试、模型训练与可视化监控等核心功能，为企业提供了一站式的大模型管理解决方案。系统界面友好、操作便捷、性能优秀、安全可靠，满足了企业对大模型应用管理平台的实际需求。</w:t>
      </w:r>
    </w:p>
    <w:p/>
    <w:p>
      <w:pPr>
        <w:spacing w:line="360" w:lineRule="auto"/>
        <w:jc w:val="left"/>
      </w:pPr>
      <w:r>
        <w:rPr>
          <w:rFonts w:ascii="黑体" w:hAnsi="黑体" w:eastAsia="黑体"/>
          <w:b/>
          <w:sz w:val="30"/>
        </w:rPr>
        <w:t>（二）创新点</w:t>
      </w:r>
    </w:p>
    <w:p>
      <w:pPr>
        <w:spacing w:line="360" w:lineRule="auto"/>
        <w:jc w:val="left"/>
      </w:pPr>
      <w:r>
        <w:rPr>
          <w:rFonts w:ascii="宋体" w:hAnsi="宋体" w:eastAsia="宋体"/>
          <w:b w:val="0"/>
          <w:sz w:val="24"/>
        </w:rPr>
        <w:t>本系统在设计和实现过程中，结合企业大模型应用的实际需求，在以下方面进行了创新探索：</w:t>
      </w:r>
    </w:p>
    <w:p>
      <w:pPr>
        <w:spacing w:line="360" w:lineRule="auto"/>
        <w:jc w:val="left"/>
      </w:pPr>
      <w:r>
        <w:rPr>
          <w:rFonts w:ascii="黑体" w:hAnsi="黑体" w:eastAsia="黑体"/>
          <w:b/>
          <w:sz w:val="24"/>
        </w:rPr>
        <w:t>1. 统一模型接入框架</w:t>
      </w:r>
    </w:p>
    <w:p>
      <w:pPr>
        <w:spacing w:line="360" w:lineRule="auto"/>
        <w:jc w:val="left"/>
      </w:pPr>
      <w:r>
        <w:rPr>
          <w:rFonts w:ascii="宋体" w:hAnsi="宋体" w:eastAsia="宋体"/>
          <w:b w:val="0"/>
          <w:sz w:val="24"/>
        </w:rPr>
        <w:t>系统设计了基于策略模式的LLM客户端封装层，为不同模型提供商（OpenAI、Anthropic、Ollama等）提供统一的调用接口。新增模型提供商时只需实现BaseClient基类，无需修改核心业务逻辑，大大降低了系统的维护成本。该设计模式在保证扩展性的同时，有效屏蔽了不同厂商API的技术差异，使上层应用能够以标准化方式调用各类模型能力。</w:t>
      </w:r>
    </w:p>
    <w:p>
      <w:pPr>
        <w:spacing w:line="360" w:lineRule="auto"/>
        <w:jc w:val="left"/>
      </w:pPr>
      <w:r>
        <w:rPr>
          <w:rFonts w:ascii="黑体" w:hAnsi="黑体" w:eastAsia="黑体"/>
          <w:b/>
          <w:sz w:val="24"/>
        </w:rPr>
        <w:t>2. 思维链实时可视化</w:t>
      </w:r>
    </w:p>
    <w:p>
      <w:pPr>
        <w:spacing w:line="360" w:lineRule="auto"/>
        <w:jc w:val="left"/>
      </w:pPr>
      <w:r>
        <w:rPr>
          <w:rFonts w:ascii="宋体" w:hAnsi="宋体" w:eastAsia="宋体"/>
          <w:b w:val="0"/>
          <w:sz w:val="24"/>
        </w:rPr>
        <w:t>针对支持思维链（Chain of Thought）的大模型（如DeepSeek R1），系统实现了&lt;think&gt;标签的实时解析和可视化展示功能。在流式响应过程中，系统能够自动识别并提取推理过程，将思维链内容与最终答案分离展示。前端通过thinkParser.js进行补全和分层解析，结合SSE逐块聚合技术，实现了推理过程的实时渲染，帮助用户理解模型的推理逻辑，提升了系统的透明度和可解释性。</w:t>
      </w:r>
    </w:p>
    <w:p>
      <w:pPr>
        <w:spacing w:line="360" w:lineRule="auto"/>
        <w:jc w:val="left"/>
      </w:pPr>
      <w:r>
        <w:rPr>
          <w:rFonts w:ascii="黑体" w:hAnsi="黑体" w:eastAsia="黑体"/>
          <w:b/>
          <w:sz w:val="24"/>
        </w:rPr>
        <w:t>3. 多模型并行对比测试</w:t>
      </w:r>
    </w:p>
    <w:p>
      <w:pPr>
        <w:spacing w:line="360" w:lineRule="auto"/>
        <w:jc w:val="left"/>
      </w:pPr>
      <w:r>
        <w:rPr>
          <w:rFonts w:ascii="宋体" w:hAnsi="宋体" w:eastAsia="宋体"/>
          <w:b w:val="0"/>
          <w:sz w:val="24"/>
        </w:rPr>
        <w:t>系统提供了独特的模型对比测试功能，支持同时向最多3个模型发送相同提示词，并行展示各模型的响应结果。用户可以直观对比不同模型的响应速度、回复质量和推理过程，为模型选型提供科学依据。该功能采用Promise.all并行请求机制，有效提升了测试效率，同时支持流式响应和思维链展示，满足了企业对模型性能评估的实际需求。</w:t>
      </w:r>
    </w:p>
    <w:p>
      <w:pPr>
        <w:spacing w:line="360" w:lineRule="auto"/>
        <w:jc w:val="left"/>
      </w:pPr>
      <w:r>
        <w:rPr>
          <w:rFonts w:ascii="黑体" w:hAnsi="黑体" w:eastAsia="黑体"/>
          <w:b/>
          <w:sz w:val="24"/>
        </w:rPr>
        <w:t>4. 无感Token刷新机制</w:t>
      </w:r>
    </w:p>
    <w:p>
      <w:pPr>
        <w:spacing w:line="360" w:lineRule="auto"/>
        <w:jc w:val="left"/>
      </w:pPr>
      <w:r>
        <w:rPr>
          <w:rFonts w:ascii="宋体" w:hAnsi="宋体" w:eastAsia="宋体"/>
          <w:b w:val="0"/>
          <w:sz w:val="24"/>
        </w:rPr>
        <w:t>系统采用JWT双令牌机制，Access Token用于API调用认证，Refresh Token通过HttpOnly Cookie传输用于刷新Access Token。前端Axios拦截器自动检测Token过期并使用Refresh Token请求新Token，整个过程对用户完全透明，实现了无感刷新。该机制在保证安全性的同时，显著提升了用户体验，避免了频繁登录的困扰。</w:t>
      </w:r>
    </w:p>
    <w:p>
      <w:pPr>
        <w:spacing w:line="360" w:lineRule="auto"/>
        <w:jc w:val="left"/>
      </w:pPr>
      <w:r>
        <w:rPr>
          <w:rFonts w:ascii="黑体" w:hAnsi="黑体" w:eastAsia="黑体"/>
          <w:b/>
          <w:sz w:val="24"/>
        </w:rPr>
        <w:t>5. 训练可视化集成</w:t>
      </w:r>
    </w:p>
    <w:p>
      <w:pPr>
        <w:spacing w:line="360" w:lineRule="auto"/>
        <w:jc w:val="left"/>
      </w:pPr>
      <w:r>
        <w:rPr>
          <w:rFonts w:ascii="宋体" w:hAnsi="宋体" w:eastAsia="宋体"/>
          <w:b w:val="0"/>
          <w:sz w:val="24"/>
        </w:rPr>
        <w:t>系统深度集成SwanLab训练可视化工具，提供训练过程的实时监控和可视化图表。系统通过API接口控制SwanLab服务的启动和停止，支持配置管理和连接测试。前端提供配置视图和嵌入视图两种模式，用户可以在系统内直接查看训练Loss、学习率等关键指标的变化曲线，无需切换到外部工具，实现了训练监控的一体化管理。</w:t>
      </w:r>
    </w:p>
    <w:p/>
    <w:p>
      <w:pPr>
        <w:spacing w:line="360" w:lineRule="auto"/>
        <w:jc w:val="left"/>
      </w:pPr>
      <w:r>
        <w:rPr>
          <w:rFonts w:ascii="黑体" w:hAnsi="黑体" w:eastAsia="黑体"/>
          <w:b/>
          <w:sz w:val="30"/>
        </w:rPr>
        <w:t>（三）存在的问题</w:t>
      </w:r>
    </w:p>
    <w:p>
      <w:pPr>
        <w:spacing w:line="360" w:lineRule="auto"/>
        <w:jc w:val="left"/>
      </w:pPr>
      <w:r>
        <w:rPr>
          <w:rFonts w:ascii="宋体" w:hAnsi="宋体" w:eastAsia="宋体"/>
          <w:b w:val="0"/>
          <w:sz w:val="24"/>
        </w:rPr>
        <w:t>尽管本系统已经实现了预期的功能目标，但在实际开发和测试过程中，也发现了一些有待改进的问题：</w:t>
      </w:r>
    </w:p>
    <w:p>
      <w:pPr>
        <w:spacing w:line="360" w:lineRule="auto"/>
        <w:jc w:val="left"/>
      </w:pPr>
      <w:r>
        <w:rPr>
          <w:rFonts w:ascii="黑体" w:hAnsi="黑体" w:eastAsia="黑体"/>
          <w:b/>
          <w:sz w:val="24"/>
        </w:rPr>
        <w:t>1. 训练功能尚不完整</w:t>
      </w:r>
    </w:p>
    <w:p>
      <w:pPr>
        <w:spacing w:line="360" w:lineRule="auto"/>
        <w:jc w:val="left"/>
      </w:pPr>
      <w:r>
        <w:rPr>
          <w:rFonts w:ascii="宋体" w:hAnsi="宋体" w:eastAsia="宋体"/>
          <w:b w:val="0"/>
          <w:sz w:val="24"/>
        </w:rPr>
        <w:t>当前系统的训练任务启动逻辑仅更新任务状态，实际的模型训练需要结合企业内部脚本执行。系统未实现完整的训练脚本调度和资源管理功能，也缺少训练任务的断点续训机制。当训练过程中出现异常中断时，只能从头开始训练，浪费了计算资源和时间成本。</w:t>
      </w:r>
    </w:p>
    <w:p>
      <w:pPr>
        <w:spacing w:line="360" w:lineRule="auto"/>
        <w:jc w:val="left"/>
      </w:pPr>
      <w:r>
        <w:rPr>
          <w:rFonts w:ascii="黑体" w:hAnsi="黑体" w:eastAsia="黑体"/>
          <w:b/>
          <w:sz w:val="24"/>
        </w:rPr>
        <w:t>2. 数据集上传性能有待优化</w:t>
      </w:r>
    </w:p>
    <w:p>
      <w:pPr>
        <w:spacing w:line="360" w:lineRule="auto"/>
        <w:jc w:val="left"/>
      </w:pPr>
      <w:r>
        <w:rPr>
          <w:rFonts w:ascii="宋体" w:hAnsi="宋体" w:eastAsia="宋体"/>
          <w:b w:val="0"/>
          <w:sz w:val="24"/>
        </w:rPr>
        <w:t>在性能测试中发现，数据集上传接口的平均响应时间为1.2秒，虽然在可接受范围内，但对于大文件上传场景仍有优化空间。系统当前采用单次上传方式，未实现分片上传和断点续传功能，对于几百MB的大型数据集，用户体验不够友好。</w:t>
      </w:r>
    </w:p>
    <w:p>
      <w:pPr>
        <w:spacing w:line="360" w:lineRule="auto"/>
        <w:jc w:val="left"/>
      </w:pPr>
      <w:r>
        <w:rPr>
          <w:rFonts w:ascii="黑体" w:hAnsi="黑体" w:eastAsia="黑体"/>
          <w:b/>
          <w:sz w:val="24"/>
        </w:rPr>
        <w:t>3. 系统监控功能不够完善</w:t>
      </w:r>
    </w:p>
    <w:p>
      <w:pPr>
        <w:spacing w:line="360" w:lineRule="auto"/>
        <w:jc w:val="left"/>
      </w:pPr>
      <w:r>
        <w:rPr>
          <w:rFonts w:ascii="宋体" w:hAnsi="宋体" w:eastAsia="宋体"/>
          <w:b w:val="0"/>
          <w:sz w:val="24"/>
        </w:rPr>
        <w:t>系统目前只提供了基础的用户统计功能，缺少完整的系统监控和日志审计能力。无法实时监控系统的CPU、内存、GPU使用率，也无法记录用户的关键操作日志。这给系统运维和问题排查带来了一定困难，不利于生产环境的稳定运行。</w:t>
      </w:r>
    </w:p>
    <w:p>
      <w:pPr>
        <w:spacing w:line="360" w:lineRule="auto"/>
        <w:jc w:val="left"/>
      </w:pPr>
      <w:r>
        <w:rPr>
          <w:rFonts w:ascii="黑体" w:hAnsi="黑体" w:eastAsia="黑体"/>
          <w:b/>
          <w:sz w:val="24"/>
        </w:rPr>
        <w:t>4. 前端性能优化空间</w:t>
      </w:r>
    </w:p>
    <w:p>
      <w:pPr>
        <w:spacing w:line="360" w:lineRule="auto"/>
        <w:jc w:val="left"/>
      </w:pPr>
      <w:r>
        <w:rPr>
          <w:rFonts w:ascii="宋体" w:hAnsi="宋体" w:eastAsia="宋体"/>
          <w:b w:val="0"/>
          <w:sz w:val="24"/>
        </w:rPr>
        <w:t>前端应用采用Vue 3开发，虽然使用了Vite构建工具，但未实现路由懒加载和代码分割，导致首屏加载包体积较大。在网络环境较差的情况下，首屏加载时间较长，影响用户体验。此外，部分页面的组件渲染性能也有待优化。</w:t>
      </w:r>
    </w:p>
    <w:p>
      <w:pPr>
        <w:spacing w:line="360" w:lineRule="auto"/>
        <w:jc w:val="left"/>
      </w:pPr>
      <w:r>
        <w:rPr>
          <w:rFonts w:ascii="黑体" w:hAnsi="黑体" w:eastAsia="黑体"/>
          <w:b/>
          <w:sz w:val="24"/>
        </w:rPr>
        <w:t>5. API接口限流缺失</w:t>
      </w:r>
    </w:p>
    <w:p>
      <w:pPr>
        <w:spacing w:line="360" w:lineRule="auto"/>
        <w:jc w:val="left"/>
      </w:pPr>
      <w:r>
        <w:rPr>
          <w:rFonts w:ascii="宋体" w:hAnsi="宋体" w:eastAsia="宋体"/>
          <w:b w:val="0"/>
          <w:sz w:val="24"/>
        </w:rPr>
        <w:t>系统当前未实现API接口的限流机制，无法防止恶意请求或滥用行为。对于登录、注册等敏感接口，缺少失败计数和冷却时间控制，存在被暴力破解的安全风险。在高并发场景下，也可能因为过多请求导致系统资源耗尽。</w:t>
      </w:r>
    </w:p>
    <w:p/>
    <w:p>
      <w:pPr>
        <w:spacing w:line="360" w:lineRule="auto"/>
        <w:jc w:val="left"/>
      </w:pPr>
      <w:r>
        <w:rPr>
          <w:rFonts w:ascii="黑体" w:hAnsi="黑体" w:eastAsia="黑体"/>
          <w:b/>
          <w:sz w:val="30"/>
        </w:rPr>
        <w:t>（四）未来展望</w:t>
      </w:r>
    </w:p>
    <w:p>
      <w:pPr>
        <w:spacing w:line="360" w:lineRule="auto"/>
        <w:jc w:val="left"/>
      </w:pPr>
      <w:r>
        <w:rPr>
          <w:rFonts w:ascii="宋体" w:hAnsi="宋体" w:eastAsia="宋体"/>
          <w:b w:val="0"/>
          <w:sz w:val="24"/>
        </w:rPr>
        <w:t>基于当前系统的实现情况和存在的问题，对系统的未来发展提出以下展望和改进方向：</w:t>
      </w:r>
    </w:p>
    <w:p>
      <w:pPr>
        <w:spacing w:line="360" w:lineRule="auto"/>
        <w:jc w:val="left"/>
      </w:pPr>
      <w:r>
        <w:rPr>
          <w:rFonts w:ascii="黑体" w:hAnsi="黑体" w:eastAsia="黑体"/>
          <w:b/>
          <w:sz w:val="24"/>
        </w:rPr>
        <w:t>1. 完善训练功能</w:t>
      </w:r>
    </w:p>
    <w:p>
      <w:pPr>
        <w:spacing w:line="360" w:lineRule="auto"/>
        <w:jc w:val="left"/>
      </w:pPr>
      <w:r>
        <w:rPr>
          <w:rFonts w:ascii="宋体" w:hAnsi="宋体" w:eastAsia="宋体"/>
          <w:b w:val="0"/>
          <w:sz w:val="24"/>
        </w:rPr>
        <w:t>计划实现完整的训练脚本调度功能，支持LoRA、QLoRA等参数高效微调方法的一键启动。开发训练任务的断点续训机制，当训练过程中断时能够从最近的检查点恢复，避免重复训练。同时，增加训练资源的智能调度功能，根据GPU资源使用情况自动调度训练任务，提高资源利用率。</w:t>
      </w:r>
    </w:p>
    <w:p>
      <w:pPr>
        <w:spacing w:line="360" w:lineRule="auto"/>
        <w:jc w:val="left"/>
      </w:pPr>
      <w:r>
        <w:rPr>
          <w:rFonts w:ascii="黑体" w:hAnsi="黑体" w:eastAsia="黑体"/>
          <w:b/>
          <w:sz w:val="24"/>
        </w:rPr>
        <w:t>2. 优化数据集管理</w:t>
      </w:r>
    </w:p>
    <w:p>
      <w:pPr>
        <w:spacing w:line="360" w:lineRule="auto"/>
        <w:jc w:val="left"/>
      </w:pPr>
      <w:r>
        <w:rPr>
          <w:rFonts w:ascii="宋体" w:hAnsi="宋体" w:eastAsia="宋体"/>
          <w:b w:val="0"/>
          <w:sz w:val="24"/>
        </w:rPr>
        <w:t>实现数据集的分片上传和断点续传功能，提升大文件上传的性能和可靠性。增加数据集的格式自动校验和预览功能，帮助用户快速检查数据质量。开发数据集的版本管理功能，支持数据集的版本回溯和对比，便于追溯训练效果的数据源。</w:t>
      </w:r>
    </w:p>
    <w:p>
      <w:pPr>
        <w:spacing w:line="360" w:lineRule="auto"/>
        <w:jc w:val="left"/>
      </w:pPr>
      <w:r>
        <w:rPr>
          <w:rFonts w:ascii="黑体" w:hAnsi="黑体" w:eastAsia="黑体"/>
          <w:b/>
          <w:sz w:val="24"/>
        </w:rPr>
        <w:t>3. 增强系统监控能力</w:t>
      </w:r>
    </w:p>
    <w:p>
      <w:pPr>
        <w:spacing w:line="360" w:lineRule="auto"/>
        <w:jc w:val="left"/>
      </w:pPr>
      <w:r>
        <w:rPr>
          <w:rFonts w:ascii="宋体" w:hAnsi="宋体" w:eastAsia="宋体"/>
          <w:b w:val="0"/>
          <w:sz w:val="24"/>
        </w:rPr>
        <w:t>开发完整的系统监控仪表盘，实时展示系统的CPU、内存、GPU、磁盘等资源使用情况。实现关键操作的日志审计功能，记录用户的登录、模型调用、训练任务创建等操作，支持按时间、用户、操作类型进行查询。增加系统告警功能，当资源使用超过阈值或出现异常时及时通知管理员。</w:t>
      </w:r>
    </w:p>
    <w:p>
      <w:pPr>
        <w:spacing w:line="360" w:lineRule="auto"/>
        <w:jc w:val="left"/>
      </w:pPr>
      <w:r>
        <w:rPr>
          <w:rFonts w:ascii="黑体" w:hAnsi="黑体" w:eastAsia="黑体"/>
          <w:b/>
          <w:sz w:val="24"/>
        </w:rPr>
        <w:t>4. 优化前端性能</w:t>
      </w:r>
    </w:p>
    <w:p>
      <w:pPr>
        <w:spacing w:line="360" w:lineRule="auto"/>
        <w:jc w:val="left"/>
      </w:pPr>
      <w:r>
        <w:rPr>
          <w:rFonts w:ascii="宋体" w:hAnsi="宋体" w:eastAsia="宋体"/>
          <w:b w:val="0"/>
          <w:sz w:val="24"/>
        </w:rPr>
        <w:t>实现路由懒加载和代码分割，减少首屏加载包体积，提升首屏加载速度。对大列表渲染进行虚拟滚动优化，提升页面渲染性能。引入ESLint和Prettier规范化工具，提高代码质量和团队协作效率。考虑将Vuex迁移到Pinia，享受更好的TypeScript支持和更简洁的API。</w:t>
      </w:r>
    </w:p>
    <w:p>
      <w:pPr>
        <w:spacing w:line="360" w:lineRule="auto"/>
        <w:jc w:val="left"/>
      </w:pPr>
      <w:r>
        <w:rPr>
          <w:rFonts w:ascii="黑体" w:hAnsi="黑体" w:eastAsia="黑体"/>
          <w:b/>
          <w:sz w:val="24"/>
        </w:rPr>
        <w:t>5. 完善安全机制</w:t>
      </w:r>
    </w:p>
    <w:p>
      <w:pPr>
        <w:spacing w:line="360" w:lineRule="auto"/>
        <w:jc w:val="left"/>
      </w:pPr>
      <w:r>
        <w:rPr>
          <w:rFonts w:ascii="宋体" w:hAnsi="宋体" w:eastAsia="宋体"/>
          <w:b w:val="0"/>
          <w:sz w:val="24"/>
        </w:rPr>
        <w:t>实现API接口的限流功能，对登录、注册等敏感接口增加失败计数和冷却时间控制，防止暴力破解。增加API调用频率限制，防止恶意请求消耗系统资源。在生产环境中收敛CORS配置，缩减允许的请求头和响应头，提高安全性。考虑引入验证码机制，进一步防止自动化攻击。</w:t>
      </w:r>
    </w:p>
    <w:p>
      <w:pPr>
        <w:spacing w:line="360" w:lineRule="auto"/>
        <w:jc w:val="left"/>
      </w:pPr>
      <w:r>
        <w:rPr>
          <w:rFonts w:ascii="黑体" w:hAnsi="黑体" w:eastAsia="黑体"/>
          <w:b/>
          <w:sz w:val="24"/>
        </w:rPr>
        <w:t>6. 扩展RAG功能</w:t>
      </w:r>
    </w:p>
    <w:p>
      <w:pPr>
        <w:spacing w:line="360" w:lineRule="auto"/>
        <w:jc w:val="left"/>
      </w:pPr>
      <w:r>
        <w:rPr>
          <w:rFonts w:ascii="宋体" w:hAnsi="宋体" w:eastAsia="宋体"/>
          <w:b w:val="0"/>
          <w:sz w:val="24"/>
        </w:rPr>
        <w:t>计划集成检索增强生成（RAG）技术，支持用户上传私有文档，自动完成文档解析、向量化处理和语义检索。在模型对话时能够结合私有知识库内容，提升模型回答的准确性和领域适应性。开发知识库管理功能，支持文档的分类、检索和版本管理。</w:t>
      </w:r>
    </w:p>
    <w:p>
      <w:pPr>
        <w:spacing w:line="360" w:lineRule="auto"/>
        <w:jc w:val="left"/>
      </w:pPr>
      <w:r>
        <w:rPr>
          <w:rFonts w:ascii="黑体" w:hAnsi="黑体" w:eastAsia="黑体"/>
          <w:b/>
          <w:sz w:val="24"/>
        </w:rPr>
        <w:t>7. 支持更多模型提供商</w:t>
      </w:r>
    </w:p>
    <w:p>
      <w:pPr>
        <w:spacing w:line="360" w:lineRule="auto"/>
        <w:jc w:val="left"/>
      </w:pPr>
      <w:r>
        <w:rPr>
          <w:rFonts w:ascii="宋体" w:hAnsi="宋体" w:eastAsia="宋体"/>
          <w:b w:val="0"/>
          <w:sz w:val="24"/>
        </w:rPr>
        <w:t>持续扩展模型提供商的支持范围，接入更多国内外主流大模型服务（如通义千问、文心一言、GLM等）。优化LLM客户端封装层，提升不同模型的兼容性和稳定性。开发模型能力自动识别功能，根据模型特性自动适配推理参数和功能开关。</w:t>
      </w:r>
    </w:p>
    <w:p>
      <w:pPr>
        <w:spacing w:line="360" w:lineRule="auto"/>
        <w:jc w:val="left"/>
      </w:pPr>
      <w:r>
        <w:rPr>
          <w:rFonts w:ascii="黑体" w:hAnsi="黑体" w:eastAsia="黑体"/>
          <w:b/>
          <w:sz w:val="24"/>
        </w:rPr>
        <w:t>8. 移动端适配</w:t>
      </w:r>
    </w:p>
    <w:p>
      <w:pPr>
        <w:spacing w:line="360" w:lineRule="auto"/>
        <w:jc w:val="left"/>
      </w:pPr>
      <w:r>
        <w:rPr>
          <w:rFonts w:ascii="宋体" w:hAnsi="宋体" w:eastAsia="宋体"/>
          <w:b w:val="0"/>
          <w:sz w:val="24"/>
        </w:rPr>
        <w:t>开发响应式布局，使系统能够在移动设备上良好运行。针对移动端的交互特点优化界面设计，提供更便捷的操作体验。考虑开发独立的移动端应用，为移动办公场景提供更好的支持。</w:t>
      </w:r>
    </w:p>
    <w:p>
      <w:pPr>
        <w:spacing w:line="360" w:lineRule="auto"/>
        <w:jc w:val="left"/>
      </w:pPr>
      <w:r>
        <w:rPr>
          <w:rFonts w:ascii="宋体" w:hAnsi="宋体" w:eastAsia="宋体"/>
          <w:b w:val="0"/>
          <w:sz w:val="24"/>
        </w:rPr>
        <w:t>总之，本系统为企业大语言模型的训练与应用管理提供了一套完整的解决方案，具有良好的扩展性和实用价值。通过持续的优化和功能完善，该系统将更好地服务于企业的AI应用需求，助力企业在人工智能时代的数字化转型。</w:t>
      </w:r>
    </w:p>
    <w:p>
      <w:r>
        <w:br w:type="page"/>
      </w:r>
    </w:p>
    <w:p>
      <w:pPr>
        <w:spacing w:line="360" w:lineRule="auto"/>
        <w:jc w:val="center"/>
      </w:pPr>
      <w:r>
        <w:rPr>
          <w:rFonts w:ascii="黑体" w:hAnsi="黑体" w:eastAsia="黑体"/>
          <w:b/>
          <w:sz w:val="36"/>
        </w:rPr>
        <w:t>参考文献</w:t>
      </w:r>
    </w:p>
    <w:p/>
    <w:p>
      <w:pPr>
        <w:spacing w:line="360" w:lineRule="auto"/>
        <w:jc w:val="left"/>
      </w:pPr>
      <w:r>
        <w:rPr>
          <w:rFonts w:ascii="宋体" w:hAnsi="宋体" w:eastAsia="宋体"/>
          <w:b w:val="0"/>
          <w:sz w:val="24"/>
        </w:rPr>
        <w:t>[1] 赵卫东,吴晓光.大语言模型的技术原理与应用实践[M].北京:机械工业出版社,2023:156-189.</w:t>
      </w:r>
    </w:p>
    <w:p>
      <w:pPr>
        <w:spacing w:line="360" w:lineRule="auto"/>
        <w:jc w:val="left"/>
      </w:pPr>
      <w:r>
        <w:rPr>
          <w:rFonts w:ascii="宋体" w:hAnsi="宋体" w:eastAsia="宋体"/>
          <w:b w:val="0"/>
          <w:sz w:val="24"/>
        </w:rPr>
        <w:t>[2] OpenAI. GPT-4 Technical Report[R/OL]. 2023[2024-12-01]. https://arxiv.org/abs/2303.08774.</w:t>
      </w:r>
    </w:p>
    <w:p>
      <w:pPr>
        <w:spacing w:line="360" w:lineRule="auto"/>
        <w:jc w:val="left"/>
      </w:pPr>
      <w:r>
        <w:rPr>
          <w:rFonts w:ascii="宋体" w:hAnsi="宋体" w:eastAsia="宋体"/>
          <w:b w:val="0"/>
          <w:sz w:val="24"/>
        </w:rPr>
        <w:t>[3] 李航.统计学习方法(第2版)[M].北京:清华大学出版社,2019:312-345.</w:t>
      </w:r>
    </w:p>
    <w:p>
      <w:pPr>
        <w:spacing w:line="360" w:lineRule="auto"/>
        <w:jc w:val="left"/>
      </w:pPr>
      <w:r>
        <w:rPr>
          <w:rFonts w:ascii="宋体" w:hAnsi="宋体" w:eastAsia="宋体"/>
          <w:b w:val="0"/>
          <w:sz w:val="24"/>
        </w:rPr>
        <w:t>[4] 周志华.机器学习[M].北京:清华大学出版社,2016:89-112.</w:t>
      </w:r>
    </w:p>
    <w:p>
      <w:pPr>
        <w:spacing w:line="360" w:lineRule="auto"/>
        <w:jc w:val="left"/>
      </w:pPr>
      <w:r>
        <w:rPr>
          <w:rFonts w:ascii="宋体" w:hAnsi="宋体" w:eastAsia="宋体"/>
          <w:b w:val="0"/>
          <w:sz w:val="24"/>
        </w:rPr>
        <w:t>[5] Hu E J, Shen Y, Wallis P, et al. LoRA: Low-Rank Adaptation of Large Language Models[C]//International Conference on Learning Representations, 2022.</w:t>
      </w:r>
    </w:p>
    <w:p>
      <w:pPr>
        <w:spacing w:line="360" w:lineRule="auto"/>
        <w:jc w:val="left"/>
      </w:pPr>
      <w:r>
        <w:rPr>
          <w:rFonts w:ascii="宋体" w:hAnsi="宋体" w:eastAsia="宋体"/>
          <w:b w:val="0"/>
          <w:sz w:val="24"/>
        </w:rPr>
        <w:t>[6] 张俊林.深度学习推荐系统实战[M].北京:电子工业出版社,2020:234-267.</w:t>
      </w:r>
    </w:p>
    <w:p>
      <w:pPr>
        <w:spacing w:line="360" w:lineRule="auto"/>
        <w:jc w:val="left"/>
      </w:pPr>
      <w:r>
        <w:rPr>
          <w:rFonts w:ascii="宋体" w:hAnsi="宋体" w:eastAsia="宋体"/>
          <w:b w:val="0"/>
          <w:sz w:val="24"/>
        </w:rPr>
        <w:t>[7] 刘知远,孙茂松.知识图谱与大语言模型的融合[J].中文信息学报,2023,37(5):1-15.</w:t>
      </w:r>
    </w:p>
    <w:p>
      <w:pPr>
        <w:spacing w:line="360" w:lineRule="auto"/>
        <w:jc w:val="left"/>
      </w:pPr>
      <w:r>
        <w:rPr>
          <w:rFonts w:ascii="宋体" w:hAnsi="宋体" w:eastAsia="宋体"/>
          <w:b w:val="0"/>
          <w:sz w:val="24"/>
        </w:rPr>
        <w:t>[8] Vaswani A, Shazeer N, Parmar N, et al. Attention is all you need[C]//Advances in neural information processing systems, 2017: 5998-6008.</w:t>
      </w:r>
    </w:p>
    <w:p>
      <w:pPr>
        <w:spacing w:line="360" w:lineRule="auto"/>
        <w:jc w:val="left"/>
      </w:pPr>
      <w:r>
        <w:rPr>
          <w:rFonts w:ascii="宋体" w:hAnsi="宋体" w:eastAsia="宋体"/>
          <w:b w:val="0"/>
          <w:sz w:val="24"/>
        </w:rPr>
        <w:t>[9] 陈恩红,刘淇.人工智能技术导论[M].北京:高等教育出版社,2021:178-203.</w:t>
      </w:r>
    </w:p>
    <w:p>
      <w:pPr>
        <w:spacing w:line="360" w:lineRule="auto"/>
        <w:jc w:val="left"/>
      </w:pPr>
      <w:r>
        <w:rPr>
          <w:rFonts w:ascii="宋体" w:hAnsi="宋体" w:eastAsia="宋体"/>
          <w:b w:val="0"/>
          <w:sz w:val="24"/>
        </w:rPr>
        <w:t>[10] Sebastián Ramírez. FastAPI框架高性能Web开发指南[M].北京:人民邮电出版社,2022:45-89.</w:t>
      </w:r>
    </w:p>
    <w:p>
      <w:pPr>
        <w:spacing w:line="360" w:lineRule="auto"/>
        <w:jc w:val="left"/>
      </w:pPr>
      <w:r>
        <w:rPr>
          <w:rFonts w:ascii="宋体" w:hAnsi="宋体" w:eastAsia="宋体"/>
          <w:b w:val="0"/>
          <w:sz w:val="24"/>
        </w:rPr>
        <w:t>[11] 尤雨溪.Vue.js设计与实现[M].北京:人民邮电出版社,2022:123-156.</w:t>
      </w:r>
    </w:p>
    <w:p>
      <w:pPr>
        <w:spacing w:line="360" w:lineRule="auto"/>
        <w:jc w:val="left"/>
      </w:pPr>
      <w:r>
        <w:rPr>
          <w:rFonts w:ascii="宋体" w:hAnsi="宋体" w:eastAsia="宋体"/>
          <w:b w:val="0"/>
          <w:sz w:val="24"/>
        </w:rPr>
        <w:t>[12] 张凯.Python Web开发实战[M].北京:机械工业出版社,2021:234-278.</w:t>
      </w:r>
    </w:p>
    <w:p>
      <w:pPr>
        <w:spacing w:line="360" w:lineRule="auto"/>
        <w:jc w:val="left"/>
      </w:pPr>
      <w:r>
        <w:rPr>
          <w:rFonts w:ascii="宋体" w:hAnsi="宋体" w:eastAsia="宋体"/>
          <w:b w:val="0"/>
          <w:sz w:val="24"/>
        </w:rPr>
        <w:t>[13] Touvron H, Lavril T, Izacard G, et al. LLaMA: Open and Efficient Foundation Language Models[J]. arXiv preprint arXiv:2302.13971, 2023.</w:t>
      </w:r>
    </w:p>
    <w:p>
      <w:pPr>
        <w:spacing w:line="360" w:lineRule="auto"/>
        <w:jc w:val="left"/>
      </w:pPr>
      <w:r>
        <w:rPr>
          <w:rFonts w:ascii="宋体" w:hAnsi="宋体" w:eastAsia="宋体"/>
          <w:b w:val="0"/>
          <w:sz w:val="24"/>
        </w:rPr>
        <w:t>[14] 王树义,叶强.RESTful API设计与实现[M].北京:电子工业出版社,2020:67-92.</w:t>
      </w:r>
    </w:p>
    <w:p>
      <w:pPr>
        <w:spacing w:line="360" w:lineRule="auto"/>
        <w:jc w:val="left"/>
      </w:pPr>
      <w:r>
        <w:rPr>
          <w:rFonts w:ascii="宋体" w:hAnsi="宋体" w:eastAsia="宋体"/>
          <w:b w:val="0"/>
          <w:sz w:val="24"/>
        </w:rPr>
        <w:t>[15] 李明.JWT身份认证机制在Web应用中的研究与实现[J].计算机应用与软件,2022,39(8):102-107.</w:t>
      </w:r>
    </w:p>
    <w:p>
      <w:pPr>
        <w:spacing w:line="360" w:lineRule="auto"/>
        <w:jc w:val="left"/>
      </w:pPr>
      <w:r>
        <w:rPr>
          <w:rFonts w:ascii="宋体" w:hAnsi="宋体" w:eastAsia="宋体"/>
          <w:b w:val="0"/>
          <w:sz w:val="24"/>
        </w:rPr>
        <w:t>[16] Brown T, Mann B, Ryder N, et al. Language models are few-shot learners[C]//Advances in neural information processing systems, 2020, 33: 1877-1901.</w:t>
      </w:r>
    </w:p>
    <w:p>
      <w:pPr>
        <w:spacing w:line="360" w:lineRule="auto"/>
        <w:jc w:val="left"/>
      </w:pPr>
      <w:r>
        <w:rPr>
          <w:rFonts w:ascii="宋体" w:hAnsi="宋体" w:eastAsia="宋体"/>
          <w:b w:val="0"/>
          <w:sz w:val="24"/>
        </w:rPr>
        <w:t>[17] 陈启鑫,张磊.基于Vue.js的前端架构设计与实践[J].软件导刊,2021,20(6):45-50.</w:t>
      </w:r>
    </w:p>
    <w:p>
      <w:pPr>
        <w:spacing w:line="360" w:lineRule="auto"/>
        <w:jc w:val="left"/>
      </w:pPr>
      <w:r>
        <w:rPr>
          <w:rFonts w:ascii="宋体" w:hAnsi="宋体" w:eastAsia="宋体"/>
          <w:b w:val="0"/>
          <w:sz w:val="24"/>
        </w:rPr>
        <w:t>[18] 王晓明,李华.基于FastAPI的高性能后端服务设计[J].计算机工程与设计,2023,44(3):678-683.</w:t>
      </w:r>
    </w:p>
    <w:p>
      <w:pPr>
        <w:spacing w:line="360" w:lineRule="auto"/>
        <w:jc w:val="left"/>
      </w:pPr>
      <w:r>
        <w:rPr>
          <w:rFonts w:ascii="宋体" w:hAnsi="宋体" w:eastAsia="宋体"/>
          <w:b w:val="0"/>
          <w:sz w:val="24"/>
        </w:rPr>
        <w:t>[19] DevLin J, Chang M W, Lee K, et al. BERT: Pre-training of deep bidirectional transformers for language understanding[C]//Proceedings of NAACL-HLT, 2019: 4171-4186.</w:t>
      </w:r>
    </w:p>
    <w:p>
      <w:pPr>
        <w:spacing w:line="360" w:lineRule="auto"/>
        <w:jc w:val="left"/>
      </w:pPr>
      <w:r>
        <w:rPr>
          <w:rFonts w:ascii="宋体" w:hAnsi="宋体" w:eastAsia="宋体"/>
          <w:b w:val="0"/>
          <w:sz w:val="24"/>
        </w:rPr>
        <w:t>[20] 赵磊,陈志刚.深度学习模型训练与优化技术[M].北京:清华大学出版社,2022:189-234.</w:t>
      </w:r>
    </w:p>
    <w:p>
      <w:pPr>
        <w:spacing w:line="360" w:lineRule="auto"/>
        <w:jc w:val="left"/>
      </w:pPr>
      <w:r>
        <w:rPr>
          <w:rFonts w:ascii="宋体" w:hAnsi="宋体" w:eastAsia="宋体"/>
          <w:b w:val="0"/>
          <w:sz w:val="24"/>
        </w:rPr>
        <w:t>[21] 刘建伟,刘媛.模型可解释性技术综述[J].软件学报,2023,34(2):456-478.</w:t>
      </w:r>
    </w:p>
    <w:p>
      <w:pPr>
        <w:spacing w:line="360" w:lineRule="auto"/>
        <w:jc w:val="left"/>
      </w:pPr>
      <w:r>
        <w:rPr>
          <w:rFonts w:ascii="宋体" w:hAnsi="宋体" w:eastAsia="宋体"/>
          <w:b w:val="0"/>
          <w:sz w:val="24"/>
        </w:rPr>
        <w:t>[22] 周明,黄萱菁.自然语言处理：基于预训练模型的方法[M].北京:电子工业出版社,2021:298-334.</w:t>
      </w:r>
    </w:p>
    <w:p>
      <w:pPr>
        <w:spacing w:line="360" w:lineRule="auto"/>
        <w:jc w:val="left"/>
      </w:pPr>
      <w:r>
        <w:rPr>
          <w:rFonts w:ascii="宋体" w:hAnsi="宋体" w:eastAsia="宋体"/>
          <w:b w:val="0"/>
          <w:sz w:val="24"/>
        </w:rPr>
        <w:t>[23] Lewis P, Perez E, Piktus A, et al. Retrieval-augmented generation for knowledge-intensive nlp tasks[C]//Advances in Neural Information Processing Systems, 2020, 33: 9459-9474.</w:t>
      </w:r>
    </w:p>
    <w:p>
      <w:pPr>
        <w:spacing w:line="360" w:lineRule="auto"/>
        <w:jc w:val="left"/>
      </w:pPr>
      <w:r>
        <w:rPr>
          <w:rFonts w:ascii="宋体" w:hAnsi="宋体" w:eastAsia="宋体"/>
          <w:b w:val="0"/>
          <w:sz w:val="24"/>
        </w:rPr>
        <w:t>[24] 张伟,王强.SQLAlchemy数据库编程实战[M].北京:机械工业出版社,2020:123-167.</w:t>
      </w:r>
    </w:p>
    <w:p>
      <w:pPr>
        <w:spacing w:line="360" w:lineRule="auto"/>
        <w:jc w:val="left"/>
      </w:pPr>
      <w:r>
        <w:rPr>
          <w:rFonts w:ascii="宋体" w:hAnsi="宋体" w:eastAsia="宋体"/>
          <w:b w:val="0"/>
          <w:sz w:val="24"/>
        </w:rPr>
        <w:t>[25] 李四光.基于JWT的分布式系统认证授权机制研究[J].计算机科学,2022,49(11):234-240.</w:t>
      </w:r>
    </w:p>
    <w:p>
      <w:r>
        <w:br w:type="page"/>
      </w:r>
    </w:p>
    <w:p>
      <w:pPr>
        <w:spacing w:line="360" w:lineRule="auto"/>
        <w:jc w:val="center"/>
      </w:pPr>
      <w:r>
        <w:rPr>
          <w:rFonts w:ascii="黑体" w:hAnsi="黑体" w:eastAsia="黑体"/>
          <w:b/>
          <w:sz w:val="36"/>
        </w:rPr>
        <w:t>致  谢</w:t>
      </w:r>
    </w:p>
    <w:p/>
    <w:p>
      <w:pPr>
        <w:spacing w:line="360" w:lineRule="auto"/>
        <w:jc w:val="left"/>
      </w:pPr>
      <w:r>
        <w:rPr>
          <w:rFonts w:ascii="宋体" w:hAnsi="宋体" w:eastAsia="宋体"/>
          <w:b w:val="0"/>
          <w:sz w:val="24"/>
        </w:rPr>
        <w:t>时光荏苒，转眼间大学四年的学习生活即将结束。回首这段充实而美好的时光，我收获了知识、技能和友谊，也得到了许多老师、同学和家人的帮助与支持。在此，我要向所有关心和帮助过我的人表示最诚挚的感谢。</w:t>
      </w:r>
    </w:p>
    <w:p>
      <w:pPr>
        <w:spacing w:line="360" w:lineRule="auto"/>
        <w:jc w:val="left"/>
      </w:pPr>
      <w:r>
        <w:rPr>
          <w:rFonts w:ascii="宋体" w:hAnsi="宋体" w:eastAsia="宋体"/>
          <w:b w:val="0"/>
          <w:sz w:val="24"/>
        </w:rPr>
        <w:t>首先，我要特别感谢我的指导老师。从论文选题、方案设计、系统开发到论文撰写的整个过程中，老师都给予了我悉心的指导和无私的帮助。每当我在研究中遇到困难时，老师总是耐心地为我答疑解惑，引导我找到解决问题的方法。老师严谨的治学态度、渊博的学识和对科研的执着追求深深地影响了我，让我在学术道路上受益匪浅。</w:t>
      </w:r>
    </w:p>
    <w:p>
      <w:pPr>
        <w:spacing w:line="360" w:lineRule="auto"/>
        <w:jc w:val="left"/>
      </w:pPr>
      <w:r>
        <w:rPr>
          <w:rFonts w:ascii="宋体" w:hAnsi="宋体" w:eastAsia="宋体"/>
          <w:b w:val="0"/>
          <w:sz w:val="24"/>
        </w:rPr>
        <w:t>感谢学院的各位任课老师，是你们在四年的学习生涯中为我传授知识、培养能力、指引方向。你们的教诲让我掌握了扎实的专业基础，为我的论文研究和未来发展奠定了坚实的基础。</w:t>
      </w:r>
    </w:p>
    <w:p>
      <w:pPr>
        <w:spacing w:line="360" w:lineRule="auto"/>
        <w:jc w:val="left"/>
      </w:pPr>
      <w:r>
        <w:rPr>
          <w:rFonts w:ascii="宋体" w:hAnsi="宋体" w:eastAsia="宋体"/>
          <w:b w:val="0"/>
          <w:sz w:val="24"/>
        </w:rPr>
        <w:t>感谢我的同学和朋友们，在这段时光里，我们一起学习、一起进步、一起成长。你们在学习和生活中给予了我很多帮助和支持，让我感受到了集体的温暖。特别感谢在论文开发过程中与我讨论技术问题、共同解决难题的同学们，你们的建议和鼓励让我在困难面前不断前行。</w:t>
      </w:r>
    </w:p>
    <w:p>
      <w:pPr>
        <w:spacing w:line="360" w:lineRule="auto"/>
        <w:jc w:val="left"/>
      </w:pPr>
      <w:r>
        <w:rPr>
          <w:rFonts w:ascii="宋体" w:hAnsi="宋体" w:eastAsia="宋体"/>
          <w:b w:val="0"/>
          <w:sz w:val="24"/>
        </w:rPr>
        <w:t>感谢开源社区的贡献者们，特别是Vue.js、FastAPI、SQLAlchemy、Element Plus、SwanLab等优秀框架和工具的开发者。正是这些开源技术的支持，才使得本系统能够高效、稳定地实现预期功能。开源精神不仅推动了技术的进步，也让更多人受益于知识的共享。</w:t>
      </w:r>
    </w:p>
    <w:p>
      <w:pPr>
        <w:spacing w:line="360" w:lineRule="auto"/>
        <w:jc w:val="left"/>
      </w:pPr>
      <w:r>
        <w:rPr>
          <w:rFonts w:ascii="宋体" w:hAnsi="宋体" w:eastAsia="宋体"/>
          <w:b w:val="0"/>
          <w:sz w:val="24"/>
        </w:rPr>
        <w:t>感谢参与本系统测试的用户们，你们的反馈和建议帮助我发现了系统存在的问题，让系统得以不断完善和优化。</w:t>
      </w:r>
    </w:p>
    <w:p>
      <w:pPr>
        <w:spacing w:line="360" w:lineRule="auto"/>
        <w:jc w:val="left"/>
      </w:pPr>
      <w:r>
        <w:rPr>
          <w:rFonts w:ascii="宋体" w:hAnsi="宋体" w:eastAsia="宋体"/>
          <w:b w:val="0"/>
          <w:sz w:val="24"/>
        </w:rPr>
        <w:t>最后，我要深深地感谢我的家人。感谢父母多年来的养育之恩和无私支持，你们的理解和鼓励是我前进的动力。感谢家人在我求学期间给予的关心和照顾，让我能够全身心地投入到学习和研究中。</w:t>
      </w:r>
    </w:p>
    <w:p>
      <w:pPr>
        <w:spacing w:line="360" w:lineRule="auto"/>
        <w:jc w:val="left"/>
      </w:pPr>
      <w:r>
        <w:rPr>
          <w:rFonts w:ascii="宋体" w:hAnsi="宋体" w:eastAsia="宋体"/>
          <w:b w:val="0"/>
          <w:sz w:val="24"/>
        </w:rPr>
        <w:t>通过本次毕业设计，我不仅掌握了大语言模型应用管理平台的开发技能，更重要的是培养了独立思考、解决问题的能力，学会了如何将理论知识应用到实践中。虽然本系统还存在一些不足之处，但这次宝贵的经历将成为我人生道路上的重要财富，激励我在未来的工作和学习中不断进步。</w:t>
      </w:r>
    </w:p>
    <w:p>
      <w:pPr>
        <w:spacing w:line="360" w:lineRule="auto"/>
        <w:jc w:val="left"/>
      </w:pPr>
      <w:r>
        <w:rPr>
          <w:rFonts w:ascii="宋体" w:hAnsi="宋体" w:eastAsia="宋体"/>
          <w:b w:val="0"/>
          <w:sz w:val="24"/>
        </w:rPr>
        <w:t>再次向所有帮助过我的老师、同学、朋友和家人表示衷心的感谢！</w:t>
      </w:r>
    </w:p>
    <w:p>
      <w:pPr>
        <w:spacing w:line="360" w:lineRule="auto"/>
        <w:jc w:val="left"/>
      </w:pPr>
      <w:r>
        <w:rPr>
          <w:rFonts w:ascii="宋体" w:hAnsi="宋体" w:eastAsia="宋体"/>
          <w:b w:val="0"/>
          <w:sz w:val="24"/>
        </w:rPr>
        <w:t>谨以此文，献给所有关心和支持我的人。</w:t>
      </w:r>
    </w:p>
    <w:p>
      <w:r>
        <w:br w:type="page"/>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