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Программная инженерия</w:t>
        <w:br w:type="textWrapping"/>
        <w:br w:type="textWrapping"/>
        <w:t xml:space="preserve">Уровень образования: Бакалавриат</w:t>
        <w:br w:type="textWrapping"/>
        <w:br w:type="textWrapping"/>
        <w:t xml:space="preserve">Длительность обучения: 4 года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Форма обучения: Очно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Проходной балл в 2024: 244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Бюджетных мест: 100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Контрактных мест: 125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Стоимость обучения: До 263 000 ₽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Руководитель образовательной программы: Обабков Илья Николаевич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Контактные данные Руководитель образовательной программы: I.N.Obabkov@urfu.ru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Телефон Руководитель образовательной программы : 375-97-00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Минимальные баллы для поступления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Обязательные предметы: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Математика - 40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Русский язык - 40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Предметы по выбору: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Информатика - 44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Физика - 39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 программе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“Программная инженерия” - флагманская программа бакалавриата ИРИТ-РТФ, выпускники которой становятся универсальными ИТ-специалистами и знают всю кухню создания проектов изнутри: от написания кода и дизайна до юридических тонкостей и ГОСТов.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Программный инженер – не просто программист, а многофункциональный специалист, занимающийся решением задач на всех стадиях производства программного продукта. В его обязанности, как правило, входит анализ потребностей пользователей, разработка и внедрение программы, а также тестирование и поддержка.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Все эти требования и факторы внимательным образом учтены при разработке содержания нашей образовательной программы и включают в себя как базовые языки программирования (C#, Java, C++ и Python), так и специальные. Будущие программные инженеры обучаются по системе индивидуальных образовательных траекторий и в течение всего периода обучения могут познакомиться со спецификой той или иной профессии, выбрать наиболее подходящий трек подготовки.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Кем смогут работать выпускники?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В ходе обучения студенты проходят практику в ведущих IT-компаниях, где решают рабочие задачи из сферы ИИ и машинного обучения.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Возможные совпадения по профессиям: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Back-разработчик - 95%</w:t>
        <w:br w:type="textWrapping"/>
        <w:t xml:space="preserve">Мобильный разработчик - 85%</w:t>
        <w:br w:type="textWrapping"/>
        <w:t xml:space="preserve">Front-разработчик - 80%</w:t>
        <w:br w:type="textWrapping"/>
        <w:t xml:space="preserve">Проектировщик - 80%</w:t>
        <w:br w:type="textWrapping"/>
        <w:t xml:space="preserve">GameDev - 70%</w:t>
        <w:br w:type="textWrapping"/>
        <w:br w:type="textWrapping"/>
        <w:br w:type="textWrapping"/>
        <w:t xml:space="preserve">Инфа по о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лимпиад</w:t>
      </w:r>
      <w:r w:rsidDel="00000000" w:rsidR="00000000" w:rsidRPr="00000000">
        <w:rPr>
          <w:rtl w:val="0"/>
        </w:rPr>
        <w:t xml:space="preserve">ам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школьников: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Победители и призеры </w:t>
      </w:r>
      <w:hyperlink r:id="rId6">
        <w:r w:rsidDel="00000000" w:rsidR="00000000" w:rsidRPr="00000000">
          <w:rPr>
            <w:rtl w:val="0"/>
          </w:rPr>
          <w:t xml:space="preserve">олимпиад</w:t>
        </w:r>
      </w:hyperlink>
      <w:r w:rsidDel="00000000" w:rsidR="00000000" w:rsidRPr="00000000">
        <w:rPr>
          <w:rtl w:val="0"/>
        </w:rPr>
        <w:t xml:space="preserve"> получают возможность поступления без вступительных испытаний./</w:t>
        <w:br w:type="textWrapping"/>
        <w:t xml:space="preserve">Победителем или призером какой олимпиады нужно стать, чтобы поступить по БВИ и получать повышенную стипендию от 20 000 до 30 000 рублей? : Всероссийская олимпиада школьников, Международная олимпиада школьников УрФУ «Изумруд»*(Информатика, математика, русский язык) а также Выбранное направление должно соответствовать профилю олимпиады и поступающий по БВИ должен получить минимум 75 баллов на ЕГЭ по общеобразовательному предмету, который соответствует профилю олимпиады.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Отборочная комиссия ИРИТ-РТФ: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Ответственный секретарь - Миронов Денис Сергеевич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Контактные данные: </w:t>
      </w:r>
      <w:r w:rsidDel="00000000" w:rsidR="00000000" w:rsidRPr="00000000">
        <w:rPr>
          <w:rtl w:val="0"/>
        </w:rPr>
        <w:t xml:space="preserve">d.s.mironov@urfu.ru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Приёмная по адресу : г. Екатеринбург, ул. Мира, 32, Р-327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/>
      </w:pPr>
      <w:r w:rsidDel="00000000" w:rsidR="00000000" w:rsidRPr="00000000">
        <w:rPr>
          <w:rtl w:val="0"/>
        </w:rPr>
        <w:t xml:space="preserve">Контактные данные приемной: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rtf.priem@urfu.ru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rtl w:val="0"/>
          </w:rPr>
          <w:t xml:space="preserve">@iritrtf_urfu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rtl w:val="0"/>
          </w:rPr>
          <w:t xml:space="preserve">@iritrtf_urfu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2880" w:right="0" w:firstLine="720"/>
        <w:jc w:val="left"/>
        <w:rPr/>
      </w:pPr>
      <w:r w:rsidDel="00000000" w:rsidR="00000000" w:rsidRPr="00000000">
        <w:rPr>
          <w:rtl w:val="0"/>
        </w:rPr>
        <w:t xml:space="preserve">Прикладная информатика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Уровень образования: Бакалавриат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Длительность обучения: 4 года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Форма обучения: Очно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Проходной балл в 2024: 247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Бюджетных мест: 164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Контрактных мест: 99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Стоимость обучения: До 263 000 ₽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/>
      </w:pPr>
      <w:r w:rsidDel="00000000" w:rsidR="00000000" w:rsidRPr="00000000">
        <w:rPr>
          <w:rtl w:val="0"/>
        </w:rPr>
        <w:t xml:space="preserve">Руководитель образовательной программы: Обабков Илья Николаевич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/>
      </w:pPr>
      <w:r w:rsidDel="00000000" w:rsidR="00000000" w:rsidRPr="00000000">
        <w:rPr>
          <w:rtl w:val="0"/>
        </w:rPr>
        <w:t xml:space="preserve">Контактные данные Руководитель образовательной программы: I.N.Obabkov@urfu.ru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/>
      </w:pPr>
      <w:r w:rsidDel="00000000" w:rsidR="00000000" w:rsidRPr="00000000">
        <w:rPr>
          <w:rtl w:val="0"/>
        </w:rPr>
        <w:t xml:space="preserve">Телефон Руководитель образовательной программы : 375-97-00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/>
      </w:pPr>
      <w:r w:rsidDel="00000000" w:rsidR="00000000" w:rsidRPr="00000000">
        <w:rPr>
          <w:rtl w:val="0"/>
        </w:rPr>
        <w:t xml:space="preserve">Минимальные баллы для поступления: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/>
      </w:pPr>
      <w:r w:rsidDel="00000000" w:rsidR="00000000" w:rsidRPr="00000000">
        <w:rPr>
          <w:rtl w:val="0"/>
        </w:rPr>
        <w:t xml:space="preserve">Обязательные предметы: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Математика: 40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Русский язык: 40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Предметы по выбору: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Информатика: 44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Физика: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 программе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Интенсивно развивающаяся прикладная информатика – это творческий путь в перспективное будущее. Студенты, научившиеся применять прикладные решения в практике реальных задач науки и бизнеса смогут без труда встроиться в любую ИТ-компанию, или открыть свой стартап за счет универсальности их подготовки.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Наиболее перспективные проекты реализуются на стыке нескольких предметных областей, одной из которых являются информационные технологии. Умение применять ИТ-инструменты при решении проблемных задач других отраслей является залогом успешного будущего.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Студенты изучают многообразие дисциплин технического цикла, а также экономику, дизайн и гуманитарные науки. Знания, полученные на данном направлении, имеют широкий спектр возможностей применения, поэтому выпускники могут работать исследователями (например, создавать и сопровождать программы, обеспечивающие моделирование различных процессов; анализ материалов с их последующей классификацией, выявлением закономерностей и др.), а также специалистами как в IT-компаниях по разработке программного обеспечения, так и в организациях, занимающихся внедрением и эксплуатацией информационных систем и технологий.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Кем смогут работать выпускники?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В ходе обучения студенты проходят практику в ведущих IT-компаниях, где решают рабочие задачи из сферы ИИ и машинного обучения.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Возможные совпадения по профессиям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Back-разработчик: 95%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Front-разработчик: 90%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Мобильный разработчик: 85%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GameDev: 80%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Как поступить?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/>
      </w:pPr>
      <w:r w:rsidDel="00000000" w:rsidR="00000000" w:rsidRPr="00000000">
        <w:rPr>
          <w:rtl w:val="0"/>
        </w:rPr>
        <w:t xml:space="preserve">Инфа по олимпиадам школьников:</w:t>
        <w:br w:type="textWrapping"/>
        <w:t xml:space="preserve">Победители и призеры </w:t>
      </w:r>
      <w:hyperlink r:id="rId10">
        <w:r w:rsidDel="00000000" w:rsidR="00000000" w:rsidRPr="00000000">
          <w:rPr>
            <w:rtl w:val="0"/>
          </w:rPr>
          <w:t xml:space="preserve">олимпиад</w:t>
        </w:r>
      </w:hyperlink>
      <w:r w:rsidDel="00000000" w:rsidR="00000000" w:rsidRPr="00000000">
        <w:rPr>
          <w:rtl w:val="0"/>
        </w:rPr>
        <w:t xml:space="preserve"> получают возможность поступления без вступительных испытаний./</w:t>
        <w:br w:type="textWrapping"/>
        <w:t xml:space="preserve">Победителем или призером какой олимпиады нужно стать, чтобы поступить по БВИ и получать повышенную стипендию от 20 000 до 30 000 рублей? : Всероссийская олимпиада школьников, Международная олимпиада школьников УрФУ «Изумруд»*(Информатика, математика, русский язык) а также Выбранное направление должно соответствовать профилю олимпиады и поступающий по БВИ должен получить минимум 75 баллов на ЕГЭ по общеобразовательному предмету, который соответствует профилю олимпиады.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/>
      </w:pPr>
      <w:r w:rsidDel="00000000" w:rsidR="00000000" w:rsidRPr="00000000">
        <w:rPr>
          <w:rtl w:val="0"/>
        </w:rPr>
        <w:t xml:space="preserve">Отборочная комиссия ИРИТ-РТФ: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/>
      </w:pPr>
      <w:r w:rsidDel="00000000" w:rsidR="00000000" w:rsidRPr="00000000">
        <w:rPr>
          <w:rtl w:val="0"/>
        </w:rPr>
        <w:t xml:space="preserve">Ответственный секретарь - Миронов Денис Сергеевич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/>
      </w:pPr>
      <w:r w:rsidDel="00000000" w:rsidR="00000000" w:rsidRPr="00000000">
        <w:rPr>
          <w:rtl w:val="0"/>
        </w:rPr>
        <w:t xml:space="preserve">Контактные данные: d.s.mironov@urfu.ru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/>
      </w:pPr>
      <w:r w:rsidDel="00000000" w:rsidR="00000000" w:rsidRPr="00000000">
        <w:rPr>
          <w:rtl w:val="0"/>
        </w:rPr>
        <w:t xml:space="preserve">Приёмная по адресу : г. Екатеринбург, ул. Мира, 32, Р-327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Контактные данные приемной: </w:t>
      </w:r>
      <w:hyperlink r:id="rId11">
        <w:r w:rsidDel="00000000" w:rsidR="00000000" w:rsidRPr="00000000">
          <w:rPr>
            <w:rtl w:val="0"/>
          </w:rPr>
          <w:t xml:space="preserve">rtf.priem@urfu.ru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rtl w:val="0"/>
          </w:rPr>
          <w:t xml:space="preserve">@iritrtf_urfu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rtl w:val="0"/>
          </w:rPr>
          <w:t xml:space="preserve">@iritrtf_urfu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2160" w:right="0" w:firstLine="720"/>
        <w:jc w:val="left"/>
        <w:rPr/>
      </w:pPr>
      <w:r w:rsidDel="00000000" w:rsidR="00000000" w:rsidRPr="00000000">
        <w:rPr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Уровень образования: Бакалавриат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Длительность обучения: 4 года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Форма обучения: Очно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Проходной балл в 2024: 241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Бюджетных мест: 200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Контрактных мест: 65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Стоимость обучения: До 263 000 ₽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Руководитель образовательной программы: Спиричева Наталия Рахматулловна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Контактные данные: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nr.spiricheva@urfu.ru</w:t>
        </w:r>
      </w:hyperlink>
      <w:r w:rsidDel="00000000" w:rsidR="00000000" w:rsidRPr="00000000">
        <w:rPr>
          <w:rtl w:val="0"/>
        </w:rPr>
        <w:t xml:space="preserve">, телефон </w:t>
      </w:r>
      <w:r w:rsidDel="00000000" w:rsidR="00000000" w:rsidRPr="00000000">
        <w:rPr>
          <w:rtl w:val="0"/>
        </w:rPr>
        <w:t xml:space="preserve">375-41-45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Минимальные баллы для поступления: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Обязательные предметы: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Математика: 40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Русский язык: 40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Предметы по выбору: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Информатика: 44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Физика: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 программе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 каждым годом информационные технологии все больше проникают в жизнь в людей, отрасль динамично развивается по всем направлениям, что приводит компании к осознанию потребности в специалистах, которые умеют не только программировать, но и создавать и администрировать информационные системы и умные устройства. Комплексная подготовка таких специалистов напрямую зависит от содержания программы и степени его соответствия вызовам нового времени, а также методов и подходов к организации образовательного процесса. Сумма всех обозначенных доводов гармонично находит свое отражение в программе “Информатика и вычислительная техника”.</w:t>
        <w:br w:type="textWrapping"/>
        <w:br w:type="textWrapping"/>
        <w:t xml:space="preserve">Уникальность образовательной программы обеспечивает бинарный подход: студенты проходят подготовку как по аппаратному, так и программному обеспечению информационных систем. Студенты и выпускники могут участвовать в проектах по разработке или внедрению информационной системы на любом этапе жизненного цикла продукта. Конечный портрет будущей профессии напрямую зависит от интересов и выбранной индивидуальной траектории.</w:t>
        <w:br w:type="textWrapping"/>
        <w:br w:type="textWrapping"/>
        <w:t xml:space="preserve">Студенты ИВТ изучают строение и архитектуру компьютеров, операционных систем, а также осваивают основные языки программирования, учатся анализировать и прогнозировать потоки информации, создавать поисковые системы, сети хранения, обработки и передачи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Кем смогут работать выпускники?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В ходе обучения студенты проходят практику в ведущих IT-компаниях, где решают рабочие задачи из сферы ИИ и машинного обучения.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Возможные совпадения по профессиям: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Back-разработчик: 95%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Front-разработчик: 90%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Мобильный разработчик: 85%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Проектировщик: 80%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GameDev: 75%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/>
      </w:pPr>
      <w:r w:rsidDel="00000000" w:rsidR="00000000" w:rsidRPr="00000000">
        <w:rPr>
          <w:rtl w:val="0"/>
        </w:rPr>
        <w:t xml:space="preserve">Инфа по олимпиадам школьников: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/>
      </w:pPr>
      <w:r w:rsidDel="00000000" w:rsidR="00000000" w:rsidRPr="00000000">
        <w:rPr>
          <w:rtl w:val="0"/>
        </w:rPr>
        <w:t xml:space="preserve">Победители и призеры</w:t>
      </w:r>
      <w:hyperlink r:id="rId15">
        <w:r w:rsidDel="00000000" w:rsidR="00000000" w:rsidRPr="00000000">
          <w:rPr>
            <w:rtl w:val="0"/>
          </w:rPr>
          <w:t xml:space="preserve"> олимпиад</w:t>
        </w:r>
      </w:hyperlink>
      <w:r w:rsidDel="00000000" w:rsidR="00000000" w:rsidRPr="00000000">
        <w:rPr>
          <w:rtl w:val="0"/>
        </w:rPr>
        <w:t xml:space="preserve"> получают возможность поступления без вступительных испытаний./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Победителем или призером какой олимпиады нужно стать, чтобы поступить по БВИ и получать повышенную стипендию от 20 000 до 30 000 рублей? : Всероссийская олимпиада школьников, Международная олимпиада школьников УрФУ «Изумруд»*(Информатика, математика, русский язык) а также Выбранное направление должно соответствовать профилю олимпиады и поступающий по БВИ должен получить минимум 75 баллов на ЕГЭ по общеобразовательному предмету, который соответствует профилю олимпиады.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Отборочная комиссия ИРИТ-РТФ: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Ответственный секретарь - Миронов Денис Сергеевич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Контактные данные: d.s.mironov@urfu.ru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Приёмная по адресу : г. Екатеринбург, ул. Мира, 32, Р-327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Контактные данные приемной: </w:t>
      </w:r>
      <w:r w:rsidDel="00000000" w:rsidR="00000000" w:rsidRPr="00000000">
        <w:rPr>
          <w:rtl w:val="0"/>
        </w:rPr>
        <w:t xml:space="preserve">rtf.priem@urfu.ru</w:t>
      </w:r>
      <w:r w:rsidDel="00000000" w:rsidR="00000000" w:rsidRPr="00000000">
        <w:rPr>
          <w:rtl w:val="0"/>
        </w:rPr>
        <w:t xml:space="preserve">,</w:t>
      </w:r>
      <w:hyperlink r:id="rId16">
        <w:r w:rsidDel="00000000" w:rsidR="00000000" w:rsidRPr="00000000">
          <w:rPr>
            <w:rtl w:val="0"/>
          </w:rPr>
          <w:t xml:space="preserve"> @iritrtf_urfu</w:t>
        </w:r>
      </w:hyperlink>
      <w:r w:rsidDel="00000000" w:rsidR="00000000" w:rsidRPr="00000000">
        <w:rPr>
          <w:rtl w:val="0"/>
        </w:rPr>
        <w:t xml:space="preserve">,</w:t>
      </w:r>
      <w:hyperlink r:id="rId17">
        <w:r w:rsidDel="00000000" w:rsidR="00000000" w:rsidRPr="00000000">
          <w:rPr>
            <w:rtl w:val="0"/>
          </w:rPr>
          <w:t xml:space="preserve"> @iritrtf_urfu</w:t>
        </w:r>
      </w:hyperlink>
      <w:r w:rsidDel="00000000" w:rsidR="00000000" w:rsidRPr="00000000">
        <w:fldChar w:fldCharType="begin"/>
        <w:instrText xml:space="preserve"> HYPERLINK "https://yandex.ru/maps/org/irit_rtf/1924618062/?ll=60.650762%2C56.840823&amp;utm_source=share&amp;z=16"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2160" w:right="0" w:firstLine="720"/>
        <w:jc w:val="left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Безопасность компьютерных систем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Уровень образования: Бакалавриат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Длительность обучения: 4 года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Форма обучения: Очно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Проходной балл в 2024: 239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Бюджетных мест: 110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Контрактных мест: 45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Стоимость обучения: До 263 000 ₽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Руководитель образовательной программы: Астафьева Анна Викторовна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Контактные данные: anna.astafyeva@urfu.ru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Минимальные баллы для поступления: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Обязательные предметы: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Математика: 40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Русский язык: 40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Предметы по выбору: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Информатика: 44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Физика: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 программе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 наше время всеобщей цифровизации многим крупным предприятиям и организациям понадобился свой новый супергерой – защитник интересов мирных жителей против злодеев ИТ-сферы. Он спасает конфиденциальные данные, находит уязвимости в системах и предотвращает утечки информации, проводит разъяснительные беседы с сотрудниками, чтобы они не делали глупостей в Интернете.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Уже долгие годы ИРИТ-РТФ успешно готовит новых супергероев на образовательной программе «Безопасность компьютерных систем», целью которой является подготовка высококвалифицированных специалистов с крепкими математическими знаниями, а также умениями, навыками программирования и системного администрирования, ориентированные на отражение и предотвращение угроз безопасности в компьютерных и корпоративных сетях.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 процессе обучения студенты изучают архитектуру компьютерных сетей, методы защиты информации, инструменты мониторинга, тестирования и управления. В учебную программу также входят основы разработки программного обеспечения на языках программирования C#, Python,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Кем смогут работать выпускники?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В ходе обучения студенты проходят практику в ведущих IT-компаниях, где решают рабочие задачи из сферы ИИ и машинного обучения.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Возможные совпадения по профессиям: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Специалист по разработке безопасного ПО: 95%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Специалист по безопасности облачных технологий: 85%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Специалист по расследованию и реагированию на инциденты ИБ: 85%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Архитектор систем безопасности, построенных по идеологии Zero Trust: 80%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Пентестер: 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Инфа по олимпиадам школьников: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Победители и призеры</w:t>
      </w:r>
      <w:hyperlink r:id="rId18">
        <w:r w:rsidDel="00000000" w:rsidR="00000000" w:rsidRPr="00000000">
          <w:rPr>
            <w:rtl w:val="0"/>
          </w:rPr>
          <w:t xml:space="preserve"> олимпиад</w:t>
        </w:r>
      </w:hyperlink>
      <w:r w:rsidDel="00000000" w:rsidR="00000000" w:rsidRPr="00000000">
        <w:rPr>
          <w:rtl w:val="0"/>
        </w:rPr>
        <w:t xml:space="preserve"> получают возможность поступления без вступительных испытаний./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Победителем или призером какой олимпиады нужно стать, чтобы поступить по БВИ и получать повышенную стипендию от 20 000 до 30 000 рублей? : Всероссийская олимпиада школьников, Международная олимпиада школьников УрФУ «Изумруд»*(Информатика, математика, русский язык) а также Выбранное направление должно соответствовать профилю олимпиады и поступающий по БВИ должен получить минимум 75 баллов на ЕГЭ по общеобразовательному предмету, который соответствует профилю олимпиады.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Отборочная комиссия ИРИТ-РТФ: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Ответственный секретарь - Миронов Денис Сергеевич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Контактные данные: d.s.mironov@urfu.ru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Приёмная по адресу : г. Екатеринбург, ул. Мира, 32, Р-327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Контактные данные приемной: </w:t>
      </w:r>
      <w:r w:rsidDel="00000000" w:rsidR="00000000" w:rsidRPr="00000000">
        <w:rPr>
          <w:rtl w:val="0"/>
        </w:rPr>
        <w:t xml:space="preserve">rtf.priem@urfu.ru</w:t>
      </w:r>
      <w:r w:rsidDel="00000000" w:rsidR="00000000" w:rsidRPr="00000000">
        <w:rPr>
          <w:rtl w:val="0"/>
        </w:rPr>
        <w:t xml:space="preserve">,</w:t>
      </w:r>
      <w:hyperlink r:id="rId19">
        <w:r w:rsidDel="00000000" w:rsidR="00000000" w:rsidRPr="00000000">
          <w:rPr>
            <w:rtl w:val="0"/>
          </w:rPr>
          <w:t xml:space="preserve"> @iritrtf_urfu</w:t>
        </w:r>
      </w:hyperlink>
      <w:r w:rsidDel="00000000" w:rsidR="00000000" w:rsidRPr="00000000">
        <w:rPr>
          <w:rtl w:val="0"/>
        </w:rPr>
        <w:t xml:space="preserve">,</w:t>
      </w:r>
      <w:hyperlink r:id="rId20">
        <w:r w:rsidDel="00000000" w:rsidR="00000000" w:rsidRPr="00000000">
          <w:rPr>
            <w:rtl w:val="0"/>
          </w:rPr>
          <w:t xml:space="preserve"> @iritrtf_urfu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2160" w:right="0" w:firstLine="720"/>
        <w:jc w:val="left"/>
        <w:rPr/>
      </w:pPr>
      <w:r w:rsidDel="00000000" w:rsidR="00000000" w:rsidRPr="00000000">
        <w:rPr>
          <w:rtl w:val="0"/>
        </w:rPr>
        <w:t xml:space="preserve">Алгоритмы искусственного интеллекта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Уровень образования:Бакалавриат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Длительность обучения: 4 года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Форма обучения: Очно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Проходной балл в 2024: 246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Бюджетных мест: 100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Контрактных мест: 40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Стоимость обучения: До 263 000 ₽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Руководитель образовательной программы: Новиков Максим Юрьевич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Контактные данные: novikov.maksim@urfu.ru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Минимальные баллы для поступления: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Обязательные предметы: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Математика: 40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Русский язык: 40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Предметы по выбору: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Информатика: 44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Физика: 39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 программе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Знаете ли Вы значение терминов «матрица путаницы», «горячее кодирование», «случайный лес» и «переобучение»? Специалисты в области развития искусственного интеллекта и наши студенты регулярно имеют дело с этими, на первый взгляд, необычными терминами. Их значение и применение на практике изучается в рамках современной программы «Алгоритмы искусственного интеллекта».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 первого курса студенты на учебных занятиях изучают алгоритмы, которые используются в машинном обучении и технологиях компьютерного зрения, а также при обработке естественного языка и других областях, связанных с искусственным интеллектом. Они обучают компьютерные системы выполнять интеллектуальные и творческие задачи, которые традиционно считались предназначенными для человека. Это могут быть чат-боты, сервисы по генерации изображений и многие другие.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Выпускники программы смогут найти привлекательное место работы в любой отрасли, поскольку инструменты искусственного интеллекта с каждым днём всё больше применяются в разных сферах деятельности человека: на производстве, в банковском секторе, социальных проектах, медицине и образовании, науке и технике. Неужели мы находимся на пороге эпохи восстания машин? Мы однозначно уверены, что у студентов уже сейчас есть возможность начать новую историю настоящего и будущего.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Кем смогут работать выпускники?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В ходе обучения студенты проходят практику в ведущих IT-компаниях, где решают рабочие задачи из сферы ИИ и машинного обучения.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Возможные совпадения по профессиям 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Аналитик данных: 95%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ML-разработчик: 90%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NLP-программист: 85%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Специалист по компьютерному зрению: 80%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Специалист по визуализации данных: 80%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Инфа по олимпиадам школьников: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Победители и призеры</w:t>
      </w:r>
      <w:hyperlink r:id="rId21">
        <w:r w:rsidDel="00000000" w:rsidR="00000000" w:rsidRPr="00000000">
          <w:rPr>
            <w:rtl w:val="0"/>
          </w:rPr>
          <w:t xml:space="preserve"> олимпиад</w:t>
        </w:r>
      </w:hyperlink>
      <w:r w:rsidDel="00000000" w:rsidR="00000000" w:rsidRPr="00000000">
        <w:rPr>
          <w:rtl w:val="0"/>
        </w:rPr>
        <w:t xml:space="preserve"> получают возможность поступления без вступительных испытаний./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Победителем или призером какой олимпиады нужно стать, чтобы поступить по БВИ и получать повышенную стипендию от 20 000 до 30 000 рублей? : Всероссийская олимпиада школьников, Международная олимпиада школьников УрФУ «Изумруд»*(Информатика, математика, русский язык) а также Выбранное направление должно соответствовать профилю олимпиады и поступающий по БВИ должен получить минимум 75 баллов на ЕГЭ по общеобразовательному предмету, который соответствует профилю олимпиады.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Отборочная комиссия ИРИТ-РТФ: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Ответственный секретарь - Миронов Денис Сергеевич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Контактные данные: d.s.mironov@urfu.ru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Приёмная по адресу : г. Екатеринбург, ул. Мира, 32, Р-327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Контактные данные приемной: rtf.priem@urfu.ru,</w:t>
      </w:r>
      <w:hyperlink r:id="rId22">
        <w:r w:rsidDel="00000000" w:rsidR="00000000" w:rsidRPr="00000000">
          <w:rPr>
            <w:rtl w:val="0"/>
          </w:rPr>
          <w:t xml:space="preserve"> @iritrtf_urfu</w:t>
        </w:r>
      </w:hyperlink>
      <w:r w:rsidDel="00000000" w:rsidR="00000000" w:rsidRPr="00000000">
        <w:rPr>
          <w:rtl w:val="0"/>
        </w:rPr>
        <w:t xml:space="preserve">,</w:t>
      </w:r>
      <w:hyperlink r:id="rId23">
        <w:r w:rsidDel="00000000" w:rsidR="00000000" w:rsidRPr="00000000">
          <w:rPr>
            <w:rtl w:val="0"/>
          </w:rPr>
          <w:t xml:space="preserve"> @iritrtf_urfu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Управление в технических системах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Уровень образования: Бакалавриат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Длительность обучения: 4 года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Форма обучения: Очно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Проходной балл в 2024: 217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Бюджетных мест: 50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Контрактных мест: 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Стоимость обучения: До 216 000 ₽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Руководитель образовательной программы: Цветков Александр Владимирович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Контактные данные: a.v.tsvetkov@urfu.ru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Минимальные баллы для поступления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Обязательные предметы: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Математика: 40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Русский язык: 40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Предметы по выбору: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Информатика: 44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Физика: 39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 программе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Программа бакалавриата «Управление в технических системах» предназначена для будущих инженеров. По своему содержанию она ориентирована на изучение и проектирование технических и программных средств, предназначенных для автоматизации управления технологическими процессами.Студенты изучают теоретико-прикладные основы автоматизации, управления, контроля, диагностики технических процессов. В процессе обучения приобретаются практические умения и навыки по проектированию, моделированию, экспериментальному исследованию, внедрению и обслуживанию систем.Во время обучения студенты могут разработать современные устройства управления сначала в виде моделей на компьютере, а затем и на базе цифровой микропроцессорной техники, и увидеть результат своей работы вживую в результате реализации проектов на проектном обучении.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Кем смогут работать выпускники?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В ходе обучения студенты проходят практику в ведущих IT-компаниях, где решают рабочие задачи из сферы ИИ и машинного обучения.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Возможные совпадения по профессиям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Программист микроконтроллеров: 90%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Инженер КПИиА: 85%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Инженер АСУ ТП: 85%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Инфа по олимпиадам школьников: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Победители и призеры</w:t>
      </w:r>
      <w:hyperlink r:id="rId24">
        <w:r w:rsidDel="00000000" w:rsidR="00000000" w:rsidRPr="00000000">
          <w:rPr>
            <w:rtl w:val="0"/>
          </w:rPr>
          <w:t xml:space="preserve"> олимпиад</w:t>
        </w:r>
      </w:hyperlink>
      <w:r w:rsidDel="00000000" w:rsidR="00000000" w:rsidRPr="00000000">
        <w:rPr>
          <w:rtl w:val="0"/>
        </w:rPr>
        <w:t xml:space="preserve"> получают возможность поступления без вступительных испытаний./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Победителем или призером какой олимпиады нужно стать, чтобы поступить по БВИ и получать повышенную стипендию от 20 000 до 30 000 рублей? : Всероссийская олимпиада школьников, Международная олимпиада школьников УрФУ «Изумруд»*(Информатика, математика, русский язык) а также Выбранное направление должно соответствовать профилю олимпиады и поступающий по БВИ должен получить минимум 75 баллов на ЕГЭ по общеобразовательному предмету, который соответствует профилю олимпиады.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Отборочная комиссия ИРИТ-РТФ: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Ответственный секретарь - Миронов Денис Сергеевич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Контактные данные: d.s.mironov@urfu.ru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Приёмная по адресу : г. Екатеринбург, ул. Мира, 32, Р-327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Контактные данные приемной: </w:t>
      </w:r>
      <w:r w:rsidDel="00000000" w:rsidR="00000000" w:rsidRPr="00000000">
        <w:rPr>
          <w:color w:val="1155cc"/>
          <w:u w:val="single"/>
          <w:rtl w:val="0"/>
        </w:rPr>
        <w:t xml:space="preserve">rtf.priem@urfu.ru</w:t>
      </w:r>
      <w:r w:rsidDel="00000000" w:rsidR="00000000" w:rsidRPr="00000000">
        <w:rPr>
          <w:rtl w:val="0"/>
        </w:rPr>
        <w:t xml:space="preserve">,</w:t>
      </w:r>
      <w:hyperlink r:id="rId25">
        <w:r w:rsidDel="00000000" w:rsidR="00000000" w:rsidRPr="00000000">
          <w:rPr>
            <w:rtl w:val="0"/>
          </w:rPr>
          <w:t xml:space="preserve"> @iritrtf_urfu</w:t>
        </w:r>
      </w:hyperlink>
      <w:r w:rsidDel="00000000" w:rsidR="00000000" w:rsidRPr="00000000">
        <w:rPr>
          <w:rtl w:val="0"/>
        </w:rPr>
        <w:t xml:space="preserve">,</w:t>
      </w:r>
      <w:hyperlink r:id="rId26">
        <w:r w:rsidDel="00000000" w:rsidR="00000000" w:rsidRPr="00000000">
          <w:rPr>
            <w:rtl w:val="0"/>
          </w:rPr>
          <w:t xml:space="preserve"> @iritrtf_urfu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Технология полиграфического и упаковочного производства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Уровень образования: Бакалавриат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Длительность обучения: 4 года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Форма обучения: Очно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Проходной балл в 2024: 182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Бюджетных мест: 45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Контрактных мест: 10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Стоимость обучения: До 216 000 ₽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Руководитель образовательной программы: Тягунов Андрей Геннадьевич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Контакнтые данные: AG.Tyagunov@urfu.ru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Особенности поступления 2025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Минимальные баллы для поступления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Обязательные предметы: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Математика: 40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Русский язык: 40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Предметы по выбору: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Информатика: 44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Физика: 39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 программе: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 последнее десятилетие полиграфическая индустрия проделала огромный прогресс. На рынке труда востребованы выпускники вузов, которые имеют соответствующую компетенцию.Обучение по этой программе включает использование современных программных продуктов и цифровой техники для обработки текста и иллюстраций. Студенты также изучают современные методы печати, основанные на цифровых печатных машинах, которые также доступны на кафедре. Кроме того, они изучают программирование, работу с офисными приложениями и многое другое.Выпускники смогут работать в сфере информационных, печатных и других технологий, включая кросс-медийные проекты. Они смогут управлять процессами производства книг, газет, журналов и других товаров промышленного и народного потребления, где требуется применение полиграфических технологий.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Кем смогут работать выпускники?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В ходе обучения студенты проходят практику в ведущих IT-компаниях, где решают рабочие задачи из сферы ИИ и машинного обучения.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Возможные совпадения по профессиям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Специалист в области создания цифровых макетов для медиа-индустрии: 95%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Технолог рекламно-полиграфического производства: 90%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Технический дизайнер-верстальщик: 90%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Фрилансер/разработчик упаковки: 90%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Препресс-инженер/колориметрист: 85%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Инфа по олимпиадам школьников: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Победители и призеры</w:t>
      </w:r>
      <w:hyperlink r:id="rId27">
        <w:r w:rsidDel="00000000" w:rsidR="00000000" w:rsidRPr="00000000">
          <w:rPr>
            <w:rtl w:val="0"/>
          </w:rPr>
          <w:t xml:space="preserve"> олимпиад</w:t>
        </w:r>
      </w:hyperlink>
      <w:r w:rsidDel="00000000" w:rsidR="00000000" w:rsidRPr="00000000">
        <w:rPr>
          <w:rtl w:val="0"/>
        </w:rPr>
        <w:t xml:space="preserve"> получают возможность поступления без вступительных испытаний./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Победителем или призером какой олимпиады нужно стать, чтобы поступить по БВИ и получать повышенную стипендию от 20 000 до 30 000 рублей? : Всероссийская олимпиада школьников, Международная олимпиада школьников УрФУ «Изумруд»*(Информатика, математика, русский язык) а также Выбранное направление должно соответствовать профилю олимпиады и поступающий по БВИ должен получить минимум 75 баллов на ЕГЭ по общеобразовательному предмету, который соответствует профилю олимпиады.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Отборочная комиссия ИРИТ-РТФ: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Ответственный секретарь - Миронов Денис Сергеевич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Контактные данные: d.s.mironov@urfu.ru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Приёмная по адресу : г. Екатеринбург, ул. Мира, 32, Р-327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Контактные данные приемной: </w:t>
      </w:r>
      <w:r w:rsidDel="00000000" w:rsidR="00000000" w:rsidRPr="00000000">
        <w:rPr>
          <w:color w:val="1155cc"/>
          <w:u w:val="single"/>
          <w:rtl w:val="0"/>
        </w:rPr>
        <w:t xml:space="preserve">rtf.priem@urfu.ru</w:t>
      </w:r>
      <w:r w:rsidDel="00000000" w:rsidR="00000000" w:rsidRPr="00000000">
        <w:rPr>
          <w:rtl w:val="0"/>
        </w:rPr>
        <w:t xml:space="preserve">,</w:t>
      </w:r>
      <w:hyperlink r:id="rId28">
        <w:r w:rsidDel="00000000" w:rsidR="00000000" w:rsidRPr="00000000">
          <w:rPr>
            <w:rtl w:val="0"/>
          </w:rPr>
          <w:t xml:space="preserve"> @iritrtf_urfu</w:t>
        </w:r>
      </w:hyperlink>
      <w:r w:rsidDel="00000000" w:rsidR="00000000" w:rsidRPr="00000000">
        <w:rPr>
          <w:rtl w:val="0"/>
        </w:rPr>
        <w:t xml:space="preserve">,</w:t>
      </w:r>
      <w:hyperlink r:id="rId29">
        <w:r w:rsidDel="00000000" w:rsidR="00000000" w:rsidRPr="00000000">
          <w:rPr>
            <w:rtl w:val="0"/>
          </w:rPr>
          <w:t xml:space="preserve"> @iritrtf_urfu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3600" w:right="0" w:firstLine="0"/>
        <w:jc w:val="left"/>
        <w:rPr/>
      </w:pPr>
      <w:r w:rsidDel="00000000" w:rsidR="00000000" w:rsidRPr="00000000">
        <w:rPr>
          <w:rtl w:val="0"/>
        </w:rPr>
        <w:t xml:space="preserve">Радиотехника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Уровень образования: Бакалавриат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Длительность обучения: 4 года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Форма обучения: Очно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Проходной балл в 2024: 184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Бюджетных мест: 52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Контрактных мест: 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Стоимость обучения: До 241 000 ₽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Руководитель образовательной программы: Мительман Юрий Евгеньевич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Контактные данные: 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y.e.mitelman@urfu.ru</w:t>
        </w:r>
      </w:hyperlink>
      <w:r w:rsidDel="00000000" w:rsidR="00000000" w:rsidRPr="00000000">
        <w:rPr>
          <w:rtl w:val="0"/>
        </w:rPr>
        <w:t xml:space="preserve">, телефон: 375-48-86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Минимальные баллы для поступления 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Обязательные предметы: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Математика: 40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Русский язык: 40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Предметы по выбору: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Информатика: 44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Физика: 39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 программе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Программа бакалавриата “Радиотехника” направлена на подготовку инженерно-технических специалистов, занимающихся разработкой и проектированием радиоэлектронных средств и систем различного назначения.Программа ориентирует выпускников на активное участие и инициативу в прорывном развитии радиоэлектронных производств, на освоение новой техники, внедрение новых технологий, изменение культуры производства, следование основным направлениям развития четвертой промышленной революции.Особенностью программы является выраженная практико-ориентированность процесса обучения. Увеличенный объем преддипломной практики позволяет выполнять выпускные квалификационные работы в интересах профильных предприятий, что дает возможность обучающимся последовательно овладеть необходимым уровнем квалификации, обеспечивает включение выпускников в производственный процесс без дополнительного переобучения.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Кем смогут работать выпускники?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В ходе обучения студенты проходят практику в ведущих IT-компаниях, где решают рабочие задачи из сферы ИИ и машинного обучения.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Возможные совпадения по профессиям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Инженер-радиоэлектронщик в области радиотехники и телекоммуникаций: 95%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Инженер-проектировщик в области связи (телекоммуникаций): 90%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Специалист в области аппаратно-программных средств цифровой обработки сигналов: 90%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Cпециалист в области радиоприёмных устройств: 85%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Специалист в области антенно-фидерных устройств радиотехнических средств и комплексов: 80%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Инфа по олимпиадам школьников: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Победители и призеры</w:t>
      </w:r>
      <w:hyperlink r:id="rId31">
        <w:r w:rsidDel="00000000" w:rsidR="00000000" w:rsidRPr="00000000">
          <w:rPr>
            <w:rtl w:val="0"/>
          </w:rPr>
          <w:t xml:space="preserve"> олимпиад</w:t>
        </w:r>
      </w:hyperlink>
      <w:r w:rsidDel="00000000" w:rsidR="00000000" w:rsidRPr="00000000">
        <w:rPr>
          <w:rtl w:val="0"/>
        </w:rPr>
        <w:t xml:space="preserve"> получают возможность поступления без вступительных испытаний./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Победителем или призером какой олимпиады нужно стать, чтобы поступить по БВИ и получать повышенную стипендию от 20 000 до 30 000 рублей? : Всероссийская олимпиада школьников, Международная олимпиада школьников УрФУ «Изумруд»*(Информатика, математика, русский язык) а также Выбранное направление должно соответствовать профилю олимпиады и поступающий по БВИ должен получить минимум 75 баллов на ЕГЭ по общеобразовательному предмету, который соответствует профилю олимпиады.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Отборочная комиссия ИРИТ-РТФ: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Ответственный секретарь - Миронов Денис Сергеевич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Контактные данные: d.s.mironov@urfu.ru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31.2" w:lineRule="auto"/>
        <w:rPr/>
      </w:pPr>
      <w:r w:rsidDel="00000000" w:rsidR="00000000" w:rsidRPr="00000000">
        <w:rPr>
          <w:rtl w:val="0"/>
        </w:rPr>
        <w:t xml:space="preserve">Приёмная по адресу : г. Екатеринбург, ул. Мира, 32, Р-327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Контактные данные приемной: </w:t>
      </w:r>
      <w:r w:rsidDel="00000000" w:rsidR="00000000" w:rsidRPr="00000000">
        <w:rPr>
          <w:color w:val="1155cc"/>
          <w:u w:val="single"/>
          <w:rtl w:val="0"/>
        </w:rPr>
        <w:t xml:space="preserve">rtf.priem@urfu.ru</w:t>
      </w:r>
      <w:r w:rsidDel="00000000" w:rsidR="00000000" w:rsidRPr="00000000">
        <w:rPr>
          <w:rtl w:val="0"/>
        </w:rPr>
        <w:t xml:space="preserve">,</w:t>
      </w:r>
      <w:hyperlink r:id="rId32">
        <w:r w:rsidDel="00000000" w:rsidR="00000000" w:rsidRPr="00000000">
          <w:rPr>
            <w:rtl w:val="0"/>
          </w:rPr>
          <w:t xml:space="preserve"> @iritrtf_urfu</w:t>
        </w:r>
      </w:hyperlink>
      <w:r w:rsidDel="00000000" w:rsidR="00000000" w:rsidRPr="00000000">
        <w:rPr>
          <w:rtl w:val="0"/>
        </w:rPr>
        <w:t xml:space="preserve">,</w:t>
      </w:r>
      <w:hyperlink r:id="rId33">
        <w:r w:rsidDel="00000000" w:rsidR="00000000" w:rsidRPr="00000000">
          <w:rPr>
            <w:rtl w:val="0"/>
          </w:rPr>
          <w:t xml:space="preserve"> @iritrtf_urfu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600" w:before="0" w:line="331.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.me/iritrtf_urfu" TargetMode="External"/><Relationship Id="rId22" Type="http://schemas.openxmlformats.org/officeDocument/2006/relationships/hyperlink" Target="https://vk.com/iritrtf_urfu" TargetMode="External"/><Relationship Id="rId21" Type="http://schemas.openxmlformats.org/officeDocument/2006/relationships/hyperlink" Target="https://rsr-olymp.ru/" TargetMode="External"/><Relationship Id="rId24" Type="http://schemas.openxmlformats.org/officeDocument/2006/relationships/hyperlink" Target="https://rsr-olymp.ru/" TargetMode="External"/><Relationship Id="rId23" Type="http://schemas.openxmlformats.org/officeDocument/2006/relationships/hyperlink" Target="https://t.me/iritrtf_urf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me/iritrtf_urfu" TargetMode="External"/><Relationship Id="rId26" Type="http://schemas.openxmlformats.org/officeDocument/2006/relationships/hyperlink" Target="https://t.me/iritrtf_urfu" TargetMode="External"/><Relationship Id="rId25" Type="http://schemas.openxmlformats.org/officeDocument/2006/relationships/hyperlink" Target="https://vk.com/iritrtf_urfu" TargetMode="External"/><Relationship Id="rId28" Type="http://schemas.openxmlformats.org/officeDocument/2006/relationships/hyperlink" Target="https://vk.com/iritrtf_urfu" TargetMode="External"/><Relationship Id="rId27" Type="http://schemas.openxmlformats.org/officeDocument/2006/relationships/hyperlink" Target="https://rsr-olymp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rsr-olymp.ru/" TargetMode="External"/><Relationship Id="rId29" Type="http://schemas.openxmlformats.org/officeDocument/2006/relationships/hyperlink" Target="https://t.me/iritrtf_urfu" TargetMode="External"/><Relationship Id="rId7" Type="http://schemas.openxmlformats.org/officeDocument/2006/relationships/hyperlink" Target="mailto:rtf.priem@urfu.ru" TargetMode="External"/><Relationship Id="rId8" Type="http://schemas.openxmlformats.org/officeDocument/2006/relationships/hyperlink" Target="https://vk.com/iritrtf_urfu" TargetMode="External"/><Relationship Id="rId31" Type="http://schemas.openxmlformats.org/officeDocument/2006/relationships/hyperlink" Target="https://rsr-olymp.ru/" TargetMode="External"/><Relationship Id="rId30" Type="http://schemas.openxmlformats.org/officeDocument/2006/relationships/hyperlink" Target="mailto:y.e.mitelman@urfu.ru" TargetMode="External"/><Relationship Id="rId11" Type="http://schemas.openxmlformats.org/officeDocument/2006/relationships/hyperlink" Target="mailto:rtf.priem@urfu.ru" TargetMode="External"/><Relationship Id="rId33" Type="http://schemas.openxmlformats.org/officeDocument/2006/relationships/hyperlink" Target="https://t.me/iritrtf_urfu" TargetMode="External"/><Relationship Id="rId10" Type="http://schemas.openxmlformats.org/officeDocument/2006/relationships/hyperlink" Target="https://rsr-olymp.ru/" TargetMode="External"/><Relationship Id="rId32" Type="http://schemas.openxmlformats.org/officeDocument/2006/relationships/hyperlink" Target="https://vk.com/iritrtf_urfu" TargetMode="External"/><Relationship Id="rId13" Type="http://schemas.openxmlformats.org/officeDocument/2006/relationships/hyperlink" Target="https://t.me/iritrtf_urfu" TargetMode="External"/><Relationship Id="rId12" Type="http://schemas.openxmlformats.org/officeDocument/2006/relationships/hyperlink" Target="https://vk.com/iritrtf_urfu" TargetMode="External"/><Relationship Id="rId15" Type="http://schemas.openxmlformats.org/officeDocument/2006/relationships/hyperlink" Target="https://rsr-olymp.ru/" TargetMode="External"/><Relationship Id="rId14" Type="http://schemas.openxmlformats.org/officeDocument/2006/relationships/hyperlink" Target="mailto:nr.spiricheva@urfu.ru" TargetMode="External"/><Relationship Id="rId17" Type="http://schemas.openxmlformats.org/officeDocument/2006/relationships/hyperlink" Target="https://t.me/iritrtf_urfu" TargetMode="External"/><Relationship Id="rId16" Type="http://schemas.openxmlformats.org/officeDocument/2006/relationships/hyperlink" Target="https://vk.com/iritrtf_urfu" TargetMode="External"/><Relationship Id="rId19" Type="http://schemas.openxmlformats.org/officeDocument/2006/relationships/hyperlink" Target="https://vk.com/iritrtf_urfu" TargetMode="External"/><Relationship Id="rId18" Type="http://schemas.openxmlformats.org/officeDocument/2006/relationships/hyperlink" Target="https://rsr-olymp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