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David Libre Medium" w:cs="David Libre Medium" w:eastAsia="David Libre Medium" w:hAnsi="David Libre Medium"/>
          <w:b w:val="1"/>
          <w:color w:val="1f386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David Libre Medium" w:cs="David Libre Medium" w:eastAsia="David Libre Medium" w:hAnsi="David Libre Medium"/>
          <w:b w:val="1"/>
          <w:color w:val="c55911"/>
          <w:sz w:val="48"/>
          <w:szCs w:val="48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c55911"/>
          <w:sz w:val="48"/>
          <w:szCs w:val="48"/>
          <w:rtl w:val="1"/>
        </w:rPr>
        <w:t xml:space="preserve">ארגז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c5591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c55911"/>
          <w:sz w:val="48"/>
          <w:szCs w:val="48"/>
          <w:rtl w:val="1"/>
        </w:rPr>
        <w:t xml:space="preserve">הכלים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c5591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c55911"/>
          <w:sz w:val="48"/>
          <w:szCs w:val="48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c5591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c55911"/>
          <w:sz w:val="48"/>
          <w:szCs w:val="48"/>
          <w:rtl w:val="1"/>
        </w:rPr>
        <w:t xml:space="preserve">מנטורים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c5591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c55911"/>
          <w:sz w:val="48"/>
          <w:szCs w:val="48"/>
          <w:rtl w:val="1"/>
        </w:rPr>
        <w:t xml:space="preserve">למנהלים</w:t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David Libre Medium" w:cs="David Libre Medium" w:eastAsia="David Libre Medium" w:hAnsi="David Libre Medium"/>
          <w:b w:val="1"/>
          <w:color w:val="538135"/>
          <w:sz w:val="48"/>
          <w:szCs w:val="48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538135"/>
          <w:sz w:val="48"/>
          <w:szCs w:val="48"/>
          <w:rtl w:val="1"/>
        </w:rPr>
        <w:t xml:space="preserve">שיחת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538135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538135"/>
          <w:sz w:val="48"/>
          <w:szCs w:val="48"/>
          <w:rtl w:val="1"/>
        </w:rPr>
        <w:t xml:space="preserve">קפה</w:t>
      </w:r>
    </w:p>
    <w:p w:rsidR="00000000" w:rsidDel="00000000" w:rsidP="00000000" w:rsidRDefault="00000000" w:rsidRPr="00000000" w14:paraId="00000004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David Libre Medium" w:cs="David Libre Medium" w:eastAsia="David Libre Medium" w:hAnsi="David Libre Medium"/>
          <w:b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20" w:lineRule="auto"/>
        <w:rPr>
          <w:rFonts w:ascii="David Libre Medium" w:cs="David Libre Medium" w:eastAsia="David Libre Medium" w:hAnsi="David Libre Medium"/>
          <w:b w:val="1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רקע</w:t>
      </w:r>
    </w:p>
    <w:p w:rsidR="00000000" w:rsidDel="00000000" w:rsidP="00000000" w:rsidRDefault="00000000" w:rsidRPr="00000000" w14:paraId="00000007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שיחת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הקפה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היא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מפגש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קצר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פורמלי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מנהל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בעל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פוטנציאל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להיות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מנטי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מטרתה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לחוש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השיח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לעורר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סקרנות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וליצור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בסיס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לקשר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מתמשך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</w:t>
        <w:tab/>
      </w:r>
    </w:p>
    <w:p w:rsidR="00000000" w:rsidDel="00000000" w:rsidP="00000000" w:rsidRDefault="00000000" w:rsidRPr="00000000" w14:paraId="00000008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20" w:lineRule="auto"/>
        <w:rPr>
          <w:rFonts w:ascii="David Libre Medium" w:cs="David Libre Medium" w:eastAsia="David Libre Medium" w:hAnsi="David Libre Medium"/>
          <w:b w:val="1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מטרות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פתיחת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אפשרות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ליד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 (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אדם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המביע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עניין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ראשוני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יצירת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ליד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 </w:t>
      </w:r>
    </w:p>
    <w:p w:rsidR="00000000" w:rsidDel="00000000" w:rsidP="00000000" w:rsidRDefault="00000000" w:rsidRPr="00000000" w14:paraId="0000000C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20" w:lineRule="auto"/>
        <w:rPr>
          <w:rFonts w:ascii="David Libre Medium" w:cs="David Libre Medium" w:eastAsia="David Libre Medium" w:hAnsi="David Libre Medium"/>
          <w:b w:val="1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יעדים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bidi w:val="1"/>
        <w:ind w:left="720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שיח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פורה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וזורם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ind w:left="720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יצירת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סקרנות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הדדית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bidi w:val="1"/>
        <w:ind w:left="720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שמירת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קשר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פתוח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לשיחה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נוספת</w:t>
      </w:r>
    </w:p>
    <w:p w:rsidR="00000000" w:rsidDel="00000000" w:rsidP="00000000" w:rsidRDefault="00000000" w:rsidRPr="00000000" w14:paraId="00000011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0"/>
        </w:rPr>
        <w:br w:type="textWrapping"/>
      </w:r>
    </w:p>
    <w:tbl>
      <w:tblPr>
        <w:tblStyle w:val="Table1"/>
        <w:bidiVisual w:val="1"/>
        <w:tblW w:w="9638.0" w:type="dxa"/>
        <w:jc w:val="right"/>
        <w:tblBorders>
          <w:top w:color="c55911" w:space="0" w:sz="24" w:val="single"/>
          <w:left w:color="c55911" w:space="0" w:sz="24" w:val="single"/>
          <w:bottom w:color="c55911" w:space="0" w:sz="24" w:val="single"/>
          <w:right w:color="c55911" w:space="0" w:sz="24" w:val="single"/>
          <w:insideH w:color="c55911" w:space="0" w:sz="24" w:val="single"/>
          <w:insideV w:color="c55911" w:space="0" w:sz="2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bidi w:val="1"/>
              <w:rPr>
                <w:rFonts w:ascii="David Libre Medium" w:cs="David Libre Medium" w:eastAsia="David Libre Medium" w:hAnsi="David Libre Medium"/>
                <w:color w:val="1f3864"/>
              </w:rPr>
            </w:pPr>
            <w:r w:rsidDel="00000000" w:rsidR="00000000" w:rsidRPr="00000000">
              <w:rPr>
                <w:rFonts w:ascii="David Libre Medium" w:cs="David Libre Medium" w:eastAsia="David Libre Medium" w:hAnsi="David Libre Medium"/>
                <w:b w:val="1"/>
                <w:color w:val="1f3864"/>
                <w:rtl w:val="1"/>
              </w:rPr>
              <w:t xml:space="preserve">כלל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b w:val="1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b w:val="1"/>
                <w:color w:val="1f3864"/>
                <w:rtl w:val="1"/>
              </w:rPr>
              <w:t xml:space="preserve">אצבע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: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נוכח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 </w:t>
            </w:r>
          </w:p>
          <w:p w:rsidR="00000000" w:rsidDel="00000000" w:rsidP="00000000" w:rsidRDefault="00000000" w:rsidRPr="00000000" w14:paraId="00000013">
            <w:pPr>
              <w:bidi w:val="1"/>
              <w:rPr>
                <w:rFonts w:ascii="David Libre Medium" w:cs="David Libre Medium" w:eastAsia="David Libre Medium" w:hAnsi="David Libre Medium"/>
                <w:color w:val="1f3864"/>
              </w:rPr>
            </w:pPr>
            <w:r w:rsidDel="00000000" w:rsidR="00000000" w:rsidRPr="00000000">
              <w:rPr>
                <w:rFonts w:ascii="David Libre Medium" w:cs="David Libre Medium" w:eastAsia="David Libre Medium" w:hAnsi="David Libre Medium"/>
                <w:b w:val="1"/>
                <w:color w:val="1f3864"/>
                <w:rtl w:val="1"/>
              </w:rPr>
              <w:t xml:space="preserve">בתודעה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: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כוונה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להקשיב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ולהבין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,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סקרנות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אמיתית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,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ללא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ביקורתיות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,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ציניות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או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לגלוג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,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מיקוד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בכאן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ועכשיו</w:t>
            </w:r>
          </w:p>
          <w:p w:rsidR="00000000" w:rsidDel="00000000" w:rsidP="00000000" w:rsidRDefault="00000000" w:rsidRPr="00000000" w14:paraId="00000014">
            <w:pPr>
              <w:bidi w:val="1"/>
              <w:rPr>
                <w:rFonts w:ascii="David Libre Medium" w:cs="David Libre Medium" w:eastAsia="David Libre Medium" w:hAnsi="David Libre Medium"/>
                <w:color w:val="1f3864"/>
              </w:rPr>
            </w:pP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בהתנהגות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: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קשר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עין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ושפת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גוף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פתוחה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,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טלפון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שקט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ורחוק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מכם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,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קצב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רגוע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ומתן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מקום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לשתיקות</w:t>
            </w:r>
            <w:r w:rsidDel="00000000" w:rsidR="00000000" w:rsidRPr="00000000">
              <w:rPr>
                <w:rFonts w:ascii="David Libre Medium" w:cs="David Libre Medium" w:eastAsia="David Libre Medium" w:hAnsi="David Libre Medium"/>
                <w:color w:val="1f386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5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120" w:lineRule="auto"/>
        <w:rPr>
          <w:rFonts w:ascii="David Libre Medium" w:cs="David Libre Medium" w:eastAsia="David Libre Medium" w:hAnsi="David Libre Medium"/>
          <w:b w:val="1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שלבים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44" w:right="0" w:hanging="360"/>
        <w:jc w:val="left"/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השיח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ויצירת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שיחה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33" w:right="0" w:hanging="360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הפוטנציאלי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מנטי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רלוונטי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33" w:right="0" w:hanging="360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יזמו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הקפה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הספסל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במסדרון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842" w:right="0" w:hanging="218.0000000000001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right="0"/>
        <w:jc w:val="left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2653941</wp:posOffset>
                </wp:positionH>
                <wp:positionV relativeFrom="paragraph">
                  <wp:posOffset>-8254</wp:posOffset>
                </wp:positionV>
                <wp:extent cx="2399030" cy="1429822"/>
                <wp:effectExtent b="0" l="0" r="0" t="0"/>
                <wp:wrapNone/>
                <wp:docPr id="198070880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flipH="1">
                          <a:off x="4165535" y="3077690"/>
                          <a:ext cx="2360930" cy="1404620"/>
                        </a:xfrm>
                        <a:custGeom>
                          <a:rect b="b" l="l" r="r" t="t"/>
                          <a:pathLst>
                            <a:path extrusionOk="0" h="1404620" w="2360930">
                              <a:moveTo>
                                <a:pt x="0" y="0"/>
                              </a:moveTo>
                              <a:cubicBezTo>
                                <a:pt x="266370" y="-56561"/>
                                <a:pt x="406763" y="28579"/>
                                <a:pt x="566623" y="0"/>
                              </a:cubicBezTo>
                              <a:cubicBezTo>
                                <a:pt x="726483" y="-28579"/>
                                <a:pt x="1051340" y="47558"/>
                                <a:pt x="1180465" y="0"/>
                              </a:cubicBezTo>
                              <a:cubicBezTo>
                                <a:pt x="1309590" y="-47558"/>
                                <a:pt x="1595775" y="45038"/>
                                <a:pt x="1723479" y="0"/>
                              </a:cubicBezTo>
                              <a:cubicBezTo>
                                <a:pt x="1851183" y="-45038"/>
                                <a:pt x="2081514" y="64211"/>
                                <a:pt x="2360930" y="0"/>
                              </a:cubicBezTo>
                              <a:cubicBezTo>
                                <a:pt x="2382392" y="98567"/>
                                <a:pt x="2319658" y="291755"/>
                                <a:pt x="2360930" y="482253"/>
                              </a:cubicBezTo>
                              <a:cubicBezTo>
                                <a:pt x="2402202" y="672751"/>
                                <a:pt x="2320532" y="731245"/>
                                <a:pt x="2360930" y="950460"/>
                              </a:cubicBezTo>
                              <a:cubicBezTo>
                                <a:pt x="2401328" y="1169675"/>
                                <a:pt x="2312462" y="1264730"/>
                                <a:pt x="2360930" y="1404620"/>
                              </a:cubicBezTo>
                              <a:cubicBezTo>
                                <a:pt x="2125547" y="1418870"/>
                                <a:pt x="1972406" y="1352799"/>
                                <a:pt x="1770698" y="1404620"/>
                              </a:cubicBezTo>
                              <a:cubicBezTo>
                                <a:pt x="1568990" y="1456441"/>
                                <a:pt x="1431143" y="1403152"/>
                                <a:pt x="1156856" y="1404620"/>
                              </a:cubicBezTo>
                              <a:cubicBezTo>
                                <a:pt x="882569" y="1406088"/>
                                <a:pt x="876836" y="1384204"/>
                                <a:pt x="613842" y="1404620"/>
                              </a:cubicBezTo>
                              <a:cubicBezTo>
                                <a:pt x="350848" y="1425036"/>
                                <a:pt x="274604" y="1396294"/>
                                <a:pt x="0" y="1404620"/>
                              </a:cubicBezTo>
                              <a:cubicBezTo>
                                <a:pt x="-48649" y="1197726"/>
                                <a:pt x="31391" y="1085325"/>
                                <a:pt x="0" y="978552"/>
                              </a:cubicBezTo>
                              <a:cubicBezTo>
                                <a:pt x="-31391" y="871779"/>
                                <a:pt x="40010" y="689690"/>
                                <a:pt x="0" y="496299"/>
                              </a:cubicBezTo>
                              <a:cubicBezTo>
                                <a:pt x="-40010" y="302908"/>
                                <a:pt x="54705" y="14292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38562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40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David Libre Medium" w:cs="David Libre Medium" w:eastAsia="David Libre Medium" w:hAnsi="David Libre Medium"/>
                                <w:b w:val="0"/>
                                <w:i w:val="0"/>
                                <w:smallCaps w:val="0"/>
                                <w:strike w:val="0"/>
                                <w:color w:val="c55911"/>
                                <w:sz w:val="24"/>
                                <w:vertAlign w:val="baseline"/>
                              </w:rPr>
                              <w:t xml:space="preserve">"מה נשמע?"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40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David Libre Medium" w:cs="David Libre Medium" w:eastAsia="David Libre Medium" w:hAnsi="David Libre Medium"/>
                                <w:b w:val="0"/>
                                <w:i w:val="0"/>
                                <w:smallCaps w:val="0"/>
                                <w:strike w:val="0"/>
                                <w:color w:val="c55911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avid Libre Medium" w:cs="David Libre Medium" w:eastAsia="David Libre Medium" w:hAnsi="David Libre Medium"/>
                                <w:b w:val="0"/>
                                <w:i w:val="0"/>
                                <w:smallCaps w:val="0"/>
                                <w:strike w:val="0"/>
                                <w:color w:val="c55911"/>
                                <w:sz w:val="24"/>
                                <w:vertAlign w:val="baseline"/>
                              </w:rPr>
                              <w:t xml:space="preserve">"התחלתי ללמוד בקורס מנטורים למנהלים של אבני ראשה"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40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David Libre Medium" w:cs="David Libre Medium" w:eastAsia="David Libre Medium" w:hAnsi="David Libre Medium"/>
                                <w:b w:val="0"/>
                                <w:i w:val="0"/>
                                <w:smallCaps w:val="0"/>
                                <w:strike w:val="0"/>
                                <w:color w:val="c55911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avid Libre Medium" w:cs="David Libre Medium" w:eastAsia="David Libre Medium" w:hAnsi="David Libre Medium"/>
                                <w:b w:val="0"/>
                                <w:i w:val="0"/>
                                <w:smallCaps w:val="0"/>
                                <w:strike w:val="0"/>
                                <w:color w:val="c55911"/>
                                <w:sz w:val="24"/>
                                <w:vertAlign w:val="baseline"/>
                              </w:rPr>
                              <w:t xml:space="preserve">"בקשר לנושא שדיברת עליו…"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40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David Libre Medium" w:cs="David Libre Medium" w:eastAsia="David Libre Medium" w:hAnsi="David Libre Medium"/>
                                <w:b w:val="0"/>
                                <w:i w:val="0"/>
                                <w:smallCaps w:val="0"/>
                                <w:strike w:val="0"/>
                                <w:color w:val="c55911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avid Libre Medium" w:cs="David Libre Medium" w:eastAsia="David Libre Medium" w:hAnsi="David Libre Medium"/>
                                <w:b w:val="0"/>
                                <w:i w:val="0"/>
                                <w:smallCaps w:val="0"/>
                                <w:strike w:val="0"/>
                                <w:color w:val="c55911"/>
                                <w:sz w:val="24"/>
                                <w:vertAlign w:val="baseline"/>
                              </w:rPr>
                              <w:t xml:space="preserve">"ראיתי שיש לך בארגון רכז קהילה…"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2653941</wp:posOffset>
                </wp:positionH>
                <wp:positionV relativeFrom="paragraph">
                  <wp:posOffset>-8254</wp:posOffset>
                </wp:positionV>
                <wp:extent cx="2399030" cy="1429822"/>
                <wp:effectExtent b="0" l="0" r="0" t="0"/>
                <wp:wrapNone/>
                <wp:docPr id="198070880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9030" cy="14298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842" w:right="0" w:hanging="218.0000000000001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חוצפנים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842" w:right="0" w:hanging="218.0000000000001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תחששו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מדחיות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842" w:right="0" w:hanging="218.0000000000001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אקטיביים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תגזימו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133" w:right="0" w:hanging="360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עודדו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רלוונטי</w:t>
      </w:r>
    </w:p>
    <w:p w:rsidR="00000000" w:rsidDel="00000000" w:rsidP="00000000" w:rsidRDefault="00000000" w:rsidRPr="00000000" w14:paraId="0000002B">
      <w:pPr>
        <w:bidi w:val="1"/>
        <w:ind w:left="1417" w:firstLine="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היו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אותנטיים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-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יזמו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שיחה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נושאים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שמעניינים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רלוונטים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שמעסיקים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אתכם</w:t>
      </w:r>
    </w:p>
    <w:p w:rsidR="00000000" w:rsidDel="00000000" w:rsidP="00000000" w:rsidRDefault="00000000" w:rsidRPr="00000000" w14:paraId="0000002C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0"/>
        </w:rPr>
        <w:br w:type="textWrapping"/>
      </w:r>
    </w:p>
    <w:p w:rsidR="00000000" w:rsidDel="00000000" w:rsidP="00000000" w:rsidRDefault="00000000" w:rsidRPr="00000000" w14:paraId="0000002D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641" w:right="0" w:hanging="357"/>
        <w:jc w:val="left"/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חסמי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  </w:t>
      </w:r>
    </w:p>
    <w:p w:rsidR="00000000" w:rsidDel="00000000" w:rsidP="00000000" w:rsidRDefault="00000000" w:rsidRPr="00000000" w14:paraId="00000030">
      <w:pPr>
        <w:bidi w:val="1"/>
        <w:ind w:left="708" w:firstLine="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תגובות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אופייניות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מילוליות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שמגיבים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אנשים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כשלמישהו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אחר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בסביבתם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(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משפחה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חבר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קולגה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)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יש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בעיה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–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הוא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מוטרד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מתוסכל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פוחד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מבולבל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אומלל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כועס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קיבל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שרצה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ציפה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וכו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'. 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bidi w:val="1"/>
        <w:ind w:left="1275" w:hanging="283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המלצות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מתחפשות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לשאלות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-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בחינה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חקירה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: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האם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שילבת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יעדים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מדידים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בתכנית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?",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החליט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שלא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יהיו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יעדים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מדידים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בתכנית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?"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bidi w:val="1"/>
        <w:ind w:left="1275" w:hanging="283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ציווי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הוראה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דרישה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/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פקודה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: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תוסיף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לתכנית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יעדים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מדידים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",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תוריד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מהתכנית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היעדים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המדידים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bidi w:val="1"/>
        <w:ind w:left="1275" w:hanging="283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איום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/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אזהרה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: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תיזהר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שהתכנית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תישאר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בלי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יעדים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מדידים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",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תכניס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לתכנית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יעדים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מדידים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היא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כנראה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תיכשל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bidi w:val="1"/>
        <w:ind w:left="1275" w:hanging="283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שיפוט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ביקורת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האשמה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: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אין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יעדים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מדידים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בתכנית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?",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זה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מקצועי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לכתוב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תכנית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בלי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יעדים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מדידים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bidi w:val="1"/>
        <w:ind w:left="1275" w:hanging="283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הסטה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הסחה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ריצוי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: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עזוב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רגע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היעדים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המדידים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בתכנית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בוא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נדבר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ההתקדמות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הכללית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</w:t>
      </w:r>
    </w:p>
    <w:p w:rsidR="00000000" w:rsidDel="00000000" w:rsidP="00000000" w:rsidRDefault="00000000" w:rsidRPr="00000000" w14:paraId="00000036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0"/>
        </w:rPr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641" w:right="0" w:hanging="357"/>
        <w:jc w:val="left"/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כאבים</w:t>
      </w:r>
    </w:p>
    <w:p w:rsidR="00000000" w:rsidDel="00000000" w:rsidP="00000000" w:rsidRDefault="00000000" w:rsidRPr="00000000" w14:paraId="00000038">
      <w:pPr>
        <w:bidi w:val="1"/>
        <w:ind w:left="708" w:firstLine="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להבין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עולמו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השיח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ולזהות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נקודות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כאב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–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ללא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חקירה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ישירה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שאלות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מכוונות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מדי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ind w:left="708" w:firstLine="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עקרונות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פעולה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bidi w:val="1"/>
        <w:ind w:left="1275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יש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לנהל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שיחה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קולחת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ולא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חקירה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bidi w:val="1"/>
        <w:ind w:left="1275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הימנעות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מהנחות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מוקדמות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-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לתת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לבן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השיח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להוביל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התיאורים</w:t>
      </w:r>
    </w:p>
    <w:p w:rsidR="00000000" w:rsidDel="00000000" w:rsidP="00000000" w:rsidRDefault="00000000" w:rsidRPr="00000000" w14:paraId="0000003D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ind w:left="708" w:firstLine="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סימנים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לחשיפת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כאב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bidi w:val="1"/>
        <w:ind w:left="1275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שפה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רגשית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-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מילות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תסכול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: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יקר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",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מבזבז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זמן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",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עובד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bidi w:val="1"/>
        <w:ind w:left="1275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חזרות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-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נושאים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שחוזרים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שוב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ושוב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במהלך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השיחה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bidi w:val="1"/>
        <w:ind w:left="1275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פערים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בין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רצוי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למצוי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-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היינו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רוצים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…",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הבעיה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היא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…".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bidi w:val="1"/>
        <w:ind w:left="1275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טון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וקול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-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שינוי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בקול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בהדגשה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כשבן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השיח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מתאר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קושי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bidi w:val="1"/>
        <w:ind w:left="1275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סיפורי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עבר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-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אזכורים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ניסיונות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שלא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צלחו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כישלונות</w:t>
      </w:r>
    </w:p>
    <w:p w:rsidR="00000000" w:rsidDel="00000000" w:rsidP="00000000" w:rsidRDefault="00000000" w:rsidRPr="00000000" w14:paraId="00000044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0"/>
        </w:rPr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641" w:right="0" w:hanging="357"/>
        <w:jc w:val="left"/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השאיפות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ותועלות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 </w:t>
      </w:r>
    </w:p>
    <w:p w:rsidR="00000000" w:rsidDel="00000000" w:rsidP="00000000" w:rsidRDefault="00000000" w:rsidRPr="00000000" w14:paraId="00000046">
      <w:pPr>
        <w:bidi w:val="1"/>
        <w:ind w:left="708" w:firstLine="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להבין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השיח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רוצה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להשיג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(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מעבר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למה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שמפריע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).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לזהות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היעדים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הערכים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והתועלות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שמניעים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אותו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קדימה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ind w:left="708" w:firstLine="0"/>
        <w:rPr>
          <w:rFonts w:ascii="David Libre Medium" w:cs="David Libre Medium" w:eastAsia="David Libre Medium" w:hAnsi="David Libre Medium"/>
          <w:b w:val="1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עקרונות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פעולה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bidi w:val="1"/>
        <w:ind w:left="1133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יש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לנהל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שיחה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קולחת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ולא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חקירה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bidi w:val="1"/>
        <w:ind w:left="1133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הימנעות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מהנחות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מוקדמות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-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לתת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לבן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השיח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להוביל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התיאורים</w:t>
      </w:r>
    </w:p>
    <w:p w:rsidR="00000000" w:rsidDel="00000000" w:rsidP="00000000" w:rsidRDefault="00000000" w:rsidRPr="00000000" w14:paraId="0000004B">
      <w:pPr>
        <w:bidi w:val="1"/>
        <w:ind w:left="720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ind w:left="708" w:firstLine="0"/>
        <w:rPr>
          <w:rFonts w:ascii="David Libre Medium" w:cs="David Libre Medium" w:eastAsia="David Libre Medium" w:hAnsi="David Libre Medium"/>
          <w:b w:val="1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סימנים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לחשיפת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שאיפות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ותועלות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ind w:left="1133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שימוש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בשפה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חיובית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-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נרצה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להרחיב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",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חשוב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לנו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לשפר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",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אנחנו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מכוונים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…".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ind w:left="1133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תיאורי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עתיד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-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בעוד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שנה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נהיה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…",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אנחנו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מתכננים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…".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ind w:left="1133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דיבור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רווח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ותועלת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-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חסכנו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…",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זה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קידם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אותנו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",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נןכל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להשיג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יעילות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ind w:left="1133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התלהבות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שינוי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טון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כשהוא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מתאר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יעד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חזון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ind w:left="1133" w:hanging="36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חיבור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לערכים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אישיים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ארגוניים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-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איכות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חדשנות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קהילה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מקצועיות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52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644" w:right="0" w:hanging="360"/>
        <w:jc w:val="left"/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סקרנות</w:t>
      </w:r>
    </w:p>
    <w:p w:rsidR="00000000" w:rsidDel="00000000" w:rsidP="00000000" w:rsidRDefault="00000000" w:rsidRPr="00000000" w14:paraId="00000054">
      <w:pPr>
        <w:bidi w:val="1"/>
        <w:spacing w:after="120" w:lineRule="auto"/>
        <w:ind w:left="708" w:firstLine="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הקשבה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פעילה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+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זיהוי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כאבים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=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סקרנות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: "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הבנתי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אותך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נכון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?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הגעת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בקלות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ליעדים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התכנית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שהמוטיבציה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כולם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ירדה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?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מעניין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אותי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לשמוע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לאן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תיקח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זה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".</w:t>
      </w:r>
    </w:p>
    <w:p w:rsidR="00000000" w:rsidDel="00000000" w:rsidP="00000000" w:rsidRDefault="00000000" w:rsidRPr="00000000" w14:paraId="00000055">
      <w:pPr>
        <w:bidi w:val="1"/>
        <w:ind w:left="708" w:firstLine="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אז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אומר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שהיעדים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המוכתבים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הסיטו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אותך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מהעיקר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התכנית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?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היה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לנו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זמן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היה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מעניין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אותי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לשמוע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באמת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העיקר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התכנית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מבחינתך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ind w:left="708" w:firstLine="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641" w:right="0" w:hanging="357"/>
        <w:jc w:val="left"/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סגירה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ותיעוד</w:t>
      </w:r>
    </w:p>
    <w:p w:rsidR="00000000" w:rsidDel="00000000" w:rsidP="00000000" w:rsidRDefault="00000000" w:rsidRPr="00000000" w14:paraId="00000059">
      <w:pPr>
        <w:bidi w:val="1"/>
        <w:ind w:left="708" w:firstLine="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חשוב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ביותר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!</w:t>
      </w:r>
    </w:p>
    <w:p w:rsidR="00000000" w:rsidDel="00000000" w:rsidP="00000000" w:rsidRDefault="00000000" w:rsidRPr="00000000" w14:paraId="0000005A">
      <w:pPr>
        <w:bidi w:val="1"/>
        <w:ind w:left="708" w:firstLine="0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לאחר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תום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השיחה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כתבו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לעצמכם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נקודות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עיקריות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28" w:right="0" w:hanging="360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השיח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 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28" w:right="0" w:hanging="360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28" w:right="0" w:hanging="360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28" w:right="0" w:hanging="360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ומקום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השיח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28" w:right="0" w:hanging="360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עיקריות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השיחה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28" w:right="0" w:hanging="360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הכאב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השיח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28" w:right="0" w:hanging="360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שאיפ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)/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השיח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28" w:right="0" w:hanging="360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סקרן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28" w:right="0" w:hanging="360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28" w:right="0" w:hanging="360"/>
        <w:jc w:val="left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בשיחה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1631977</wp:posOffset>
            </wp:positionH>
            <wp:positionV relativeFrom="paragraph">
              <wp:posOffset>780962</wp:posOffset>
            </wp:positionV>
            <wp:extent cx="2448884" cy="2433777"/>
            <wp:effectExtent b="0" l="0" r="0" t="0"/>
            <wp:wrapNone/>
            <wp:docPr id="19807088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884" cy="24337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9" w:type="default"/>
      <w:footerReference r:id="rId10" w:type="default"/>
      <w:pgSz w:h="16840" w:w="11900" w:orient="portrait"/>
      <w:pgMar w:bottom="1560" w:top="1702" w:left="851" w:right="985" w:header="1276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David Libre Medium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2e75b5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3002241</wp:posOffset>
          </wp:positionH>
          <wp:positionV relativeFrom="paragraph">
            <wp:posOffset>0</wp:posOffset>
          </wp:positionV>
          <wp:extent cx="386157" cy="187601"/>
          <wp:effectExtent b="0" l="0" r="0" t="0"/>
          <wp:wrapNone/>
          <wp:docPr id="198070880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6157" cy="18760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920115</wp:posOffset>
          </wp:positionH>
          <wp:positionV relativeFrom="page">
            <wp:posOffset>788107</wp:posOffset>
          </wp:positionV>
          <wp:extent cx="5904001" cy="14401"/>
          <wp:effectExtent b="0" l="0" r="0" t="0"/>
          <wp:wrapNone/>
          <wp:docPr id="198070880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4001" cy="1440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5645078</wp:posOffset>
          </wp:positionH>
          <wp:positionV relativeFrom="paragraph">
            <wp:posOffset>-546099</wp:posOffset>
          </wp:positionV>
          <wp:extent cx="579755" cy="629920"/>
          <wp:effectExtent b="0" l="0" r="0" t="0"/>
          <wp:wrapNone/>
          <wp:docPr id="198070880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9755" cy="6299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544757</wp:posOffset>
          </wp:positionH>
          <wp:positionV relativeFrom="paragraph">
            <wp:posOffset>-605789</wp:posOffset>
          </wp:positionV>
          <wp:extent cx="883920" cy="623570"/>
          <wp:effectExtent b="0" l="0" r="0" t="0"/>
          <wp:wrapNone/>
          <wp:docPr id="1980708807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3920" cy="62357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David Libre Medium" w:cs="David Libre Medium" w:eastAsia="David Libre Medium" w:hAnsi="David Libre Medium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644" w:hanging="359.99999999999994"/>
      </w:pPr>
      <w:rPr>
        <w:b w:val="1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C612D1"/>
    <w:pPr>
      <w:tabs>
        <w:tab w:val="center" w:pos="4153"/>
        <w:tab w:val="right" w:pos="8306"/>
      </w:tabs>
    </w:pPr>
  </w:style>
  <w:style w:type="character" w:styleId="a4" w:customStyle="1">
    <w:name w:val="כותרת עליונה תו"/>
    <w:basedOn w:val="a0"/>
    <w:link w:val="a3"/>
    <w:uiPriority w:val="99"/>
    <w:rsid w:val="00C612D1"/>
  </w:style>
  <w:style w:type="paragraph" w:styleId="a5">
    <w:name w:val="footer"/>
    <w:basedOn w:val="a"/>
    <w:link w:val="a6"/>
    <w:uiPriority w:val="99"/>
    <w:unhideWhenUsed w:val="1"/>
    <w:rsid w:val="00C612D1"/>
    <w:pPr>
      <w:tabs>
        <w:tab w:val="center" w:pos="4153"/>
        <w:tab w:val="right" w:pos="8306"/>
      </w:tabs>
    </w:pPr>
  </w:style>
  <w:style w:type="character" w:styleId="a6" w:customStyle="1">
    <w:name w:val="כותרת תחתונה תו"/>
    <w:basedOn w:val="a0"/>
    <w:link w:val="a5"/>
    <w:uiPriority w:val="99"/>
    <w:rsid w:val="00C612D1"/>
  </w:style>
  <w:style w:type="paragraph" w:styleId="a7">
    <w:name w:val="List Paragraph"/>
    <w:basedOn w:val="a"/>
    <w:uiPriority w:val="34"/>
    <w:qFormat w:val="1"/>
    <w:rsid w:val="00162F05"/>
    <w:pPr>
      <w:ind w:left="720"/>
      <w:contextualSpacing w:val="1"/>
    </w:pPr>
  </w:style>
  <w:style w:type="paragraph" w:styleId="NormalWeb">
    <w:name w:val="Normal (Web)"/>
    <w:basedOn w:val="a"/>
    <w:uiPriority w:val="99"/>
    <w:unhideWhenUsed w:val="1"/>
    <w:rsid w:val="0044482B"/>
    <w:pPr>
      <w:bidi w:val="0"/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character" w:styleId="apple-tab-span" w:customStyle="1">
    <w:name w:val="apple-tab-span"/>
    <w:basedOn w:val="a0"/>
    <w:rsid w:val="0044482B"/>
  </w:style>
  <w:style w:type="character" w:styleId="Hyperlink">
    <w:name w:val="Hyperlink"/>
    <w:basedOn w:val="a0"/>
    <w:uiPriority w:val="99"/>
    <w:unhideWhenUsed w:val="1"/>
    <w:rsid w:val="008F62AD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 w:val="1"/>
    <w:unhideWhenUsed w:val="1"/>
    <w:rsid w:val="008F62AD"/>
    <w:rPr>
      <w:color w:val="605e5c"/>
      <w:shd w:color="auto" w:fill="e1dfdd" w:val="clear"/>
    </w:rPr>
  </w:style>
  <w:style w:type="paragraph" w:styleId="font8" w:customStyle="1">
    <w:name w:val="font_8"/>
    <w:basedOn w:val="a"/>
    <w:rsid w:val="00512D8E"/>
    <w:pPr>
      <w:bidi w:val="0"/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table" w:styleId="1" w:customStyle="1">
    <w:name w:val="1"/>
    <w:basedOn w:val="a1"/>
    <w:rsid w:val="00C90F3C"/>
    <w:pPr>
      <w:bidi w:val="1"/>
    </w:pPr>
    <w:rPr>
      <w:rFonts w:ascii="Calibri" w:cs="Calibri" w:eastAsia="Calibri" w:hAnsi="Calibri"/>
    </w:rPr>
    <w:tblPr>
      <w:tblStyleRowBandSize w:val="1"/>
      <w:tblStyleColBandSize w:val="1"/>
      <w:tblInd w:w="0.0" w:type="nil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>
    <w:name w:val="Table Grid"/>
    <w:basedOn w:val="a1"/>
    <w:uiPriority w:val="39"/>
    <w:rsid w:val="0006398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a">
    <w:name w:val="footnote text"/>
    <w:basedOn w:val="a"/>
    <w:link w:val="ab"/>
    <w:uiPriority w:val="99"/>
    <w:semiHidden w:val="1"/>
    <w:unhideWhenUsed w:val="1"/>
    <w:rsid w:val="00D25227"/>
    <w:pPr>
      <w:bidi w:val="0"/>
    </w:pPr>
    <w:rPr>
      <w:sz w:val="20"/>
      <w:szCs w:val="20"/>
    </w:rPr>
  </w:style>
  <w:style w:type="character" w:styleId="ab" w:customStyle="1">
    <w:name w:val="טקסט הערת שוליים תו"/>
    <w:basedOn w:val="a0"/>
    <w:link w:val="aa"/>
    <w:uiPriority w:val="99"/>
    <w:semiHidden w:val="1"/>
    <w:rsid w:val="00D25227"/>
    <w:rPr>
      <w:sz w:val="20"/>
      <w:szCs w:val="20"/>
    </w:rPr>
  </w:style>
  <w:style w:type="character" w:styleId="ac">
    <w:name w:val="footnote reference"/>
    <w:basedOn w:val="a0"/>
    <w:uiPriority w:val="99"/>
    <w:semiHidden w:val="1"/>
    <w:unhideWhenUsed w:val="1"/>
    <w:rsid w:val="00D25227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avidLibreMedium-regular.ttf"/><Relationship Id="rId2" Type="http://schemas.openxmlformats.org/officeDocument/2006/relationships/font" Target="fonts/DavidLibreMedium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T33IAFZ/jYGOs/hGDgpHe5HZ/g==">CgMxLjA4AHIhMV8wQi1JY2FfS1JmaTVZVE9CTlBFMmo5c3g3ekpGOE1n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2025-09-09T20:44:00Z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0x010100870439FC162DA64CBD139EF215A8747D</vt:lpwstr>
  </property>
  <property fmtid="{D5CDD505-2E9C-101B-9397-08002B2CF9AE}" pid="3" name="MSIP_Label_b5194bbc-032f-47bb-9abc-b93ce9e451bf_Enabled">
    <vt:lpwstr>true</vt:lpwstr>
  </property>
  <property fmtid="{D5CDD505-2E9C-101B-9397-08002B2CF9AE}" pid="4" name="MSIP_Label_b5194bbc-032f-47bb-9abc-b93ce9e451bf_SetDate">
    <vt:lpwstr>2024-01-09T19:35:43Z</vt:lpwstr>
  </property>
  <property fmtid="{D5CDD505-2E9C-101B-9397-08002B2CF9AE}" pid="5" name="MSIP_Label_b5194bbc-032f-47bb-9abc-b93ce9e451bf_Method">
    <vt:lpwstr>Standard</vt:lpwstr>
  </property>
  <property fmtid="{D5CDD505-2E9C-101B-9397-08002B2CF9AE}" pid="6" name="MSIP_Label_b5194bbc-032f-47bb-9abc-b93ce9e451bf_Name">
    <vt:lpwstr>defa4170-0d19-0005-0004-bc88714345d2</vt:lpwstr>
  </property>
  <property fmtid="{D5CDD505-2E9C-101B-9397-08002B2CF9AE}" pid="7" name="MSIP_Label_b5194bbc-032f-47bb-9abc-b93ce9e451bf_SiteId">
    <vt:lpwstr>89549929-c3f4-4716-8ef4-0b2d475c2d50</vt:lpwstr>
  </property>
  <property fmtid="{D5CDD505-2E9C-101B-9397-08002B2CF9AE}" pid="8" name="MSIP_Label_b5194bbc-032f-47bb-9abc-b93ce9e451bf_ActionId">
    <vt:lpwstr>6fbbf1e1-566b-4765-90eb-c92056c93ad3</vt:lpwstr>
  </property>
  <property fmtid="{D5CDD505-2E9C-101B-9397-08002B2CF9AE}" pid="9" name="MSIP_Label_b5194bbc-032f-47bb-9abc-b93ce9e451bf_ContentBits">
    <vt:lpwstr>0</vt:lpwstr>
  </property>
</Properties>
</file>