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rparagraphmain"/>
        <w:rPr>
          <w:rFonts w:ascii="Arial" w:hAnsi="Arial" w:eastAsia="Times New Roman" w:cs="Times New Roman"/>
          <w:b/>
          <w:b/>
          <w:sz w:val="40"/>
          <w:szCs w:val="40"/>
          <w:lang w:val="fr-FR"/>
        </w:rPr>
      </w:pPr>
      <w:r>
        <w:rPr>
          <w:rFonts w:eastAsia="Times New Roman" w:cs="Times New Roman"/>
          <w:b/>
          <w:sz w:val="40"/>
          <w:szCs w:val="40"/>
          <w:lang w:val="fr-FR"/>
        </w:rPr>
        <w:t>Minutes de la réunion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0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00"/>
        <w:gridCol w:w="2340"/>
        <w:gridCol w:w="1260"/>
        <w:gridCol w:w="1799"/>
      </w:tblGrid>
      <w:tr>
        <w:trPr>
          <w:trHeight w:val="85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Objet de la réunion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/>
            </w:pPr>
            <w:r>
              <w:rPr>
                <w:lang w:val="fr-FR"/>
              </w:rPr>
              <w:t>Comité de Pilotage du SMSI</w:t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  <w:t>${today}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Heure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/>
            </w:pPr>
            <w:r>
              <w:rPr>
                <w:lang w:val="fr-FR"/>
              </w:rPr>
              <w:t>17:00 – 18:00</w:t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Lieu: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Auteur 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249" w:hRule="atLeast"/>
        </w:trPr>
        <w:tc>
          <w:tcPr>
            <w:tcW w:w="36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99" w:type="dxa"/>
            <w:gridSpan w:val="3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Documents de référence</w:t>
      </w:r>
    </w:p>
    <w:tbl>
      <w:tblPr>
        <w:tblW w:w="89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931"/>
      </w:tblGrid>
      <w:tr>
        <w:trPr>
          <w:trHeight w:val="346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40" w:after="40"/>
              <w:rPr/>
            </w:pPr>
            <w:r>
              <w:rPr>
                <w:lang w:val="fr-FR"/>
              </w:rPr>
              <w:t>Nom</w:t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Titerparagraph"/>
        <w:rPr/>
      </w:pPr>
      <w:r>
        <w:rPr>
          <w:lang w:val="fr-FR"/>
        </w:rPr>
        <w:br/>
        <w:t>Version</w:t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5"/>
        <w:gridCol w:w="1445"/>
        <w:gridCol w:w="1800"/>
        <w:gridCol w:w="4751"/>
      </w:tblGrid>
      <w:tr>
        <w:trPr>
          <w:trHeight w:val="346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Version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Auteur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Modifications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>1.0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>Rédaction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Participants</w:t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60"/>
        <w:gridCol w:w="1527"/>
        <w:gridCol w:w="5385"/>
      </w:tblGrid>
      <w:tr>
        <w:trPr>
          <w:trHeight w:val="346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Nom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Prénom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Fonction</w:t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Titerparagraph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Diffusion</w:t>
      </w:r>
    </w:p>
    <w:p>
      <w:pPr>
        <w:pStyle w:val="Normal"/>
        <w:rPr/>
      </w:pPr>
      <w:r>
        <w:rPr>
          <w:lang w:val="fr-FR"/>
        </w:rPr>
        <w:t>Personnes présentes à la réunion et au directeur général.</w:t>
      </w:r>
    </w:p>
    <w:p>
      <w:pPr>
        <w:pStyle w:val="Normal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itre1"/>
        <w:numPr>
          <w:ilvl w:val="0"/>
          <w:numId w:val="2"/>
        </w:numPr>
        <w:ind w:left="0" w:right="0" w:hanging="0"/>
        <w:rPr/>
      </w:pPr>
      <w:bookmarkStart w:id="0" w:name="__RefHeading___Toc9614_697523494"/>
      <w:bookmarkEnd w:id="0"/>
      <w:r>
        <w:rPr/>
        <w:t>Tableaux de bord</w:t>
      </w:r>
    </w:p>
    <w:p>
      <w:pPr>
        <w:pStyle w:val="Titre2"/>
        <w:numPr>
          <w:ilvl w:val="1"/>
          <w:numId w:val="2"/>
        </w:numPr>
        <w:ind w:left="244" w:right="0" w:hanging="0"/>
        <w:rPr>
          <w:rFonts w:ascii="Arial" w:hAnsi="Arial" w:eastAsia="Times New Roman" w:cs="Times New Roman"/>
          <w:b/>
          <w:b/>
          <w:smallCaps/>
          <w:color w:val="auto"/>
          <w:kern w:val="0"/>
          <w:sz w:val="26"/>
          <w:szCs w:val="20"/>
          <w:lang w:val="fr-FR" w:eastAsia="en-US" w:bidi="ar-SA"/>
        </w:rPr>
      </w:pPr>
      <w:bookmarkStart w:id="1" w:name="__RefHeading___Toc9616_697523494"/>
      <w:bookmarkEnd w:id="1"/>
      <w:r>
        <w:rPr>
          <w:rFonts w:eastAsia="Times New Roman" w:cs="Times New Roman"/>
          <w:b/>
          <w:smallCaps/>
          <w:color w:val="auto"/>
          <w:kern w:val="0"/>
          <w:sz w:val="26"/>
          <w:szCs w:val="20"/>
          <w:lang w:val="fr-FR" w:eastAsia="en-US" w:bidi="ar-SA"/>
        </w:rPr>
        <w:t>Contrôles</w:t>
      </w:r>
    </w:p>
    <w:p>
      <w:pPr>
        <w:pStyle w:val="Text1"/>
        <w:rPr/>
      </w:pPr>
      <w:bookmarkStart w:id="2" w:name="_Toc5019290"/>
      <w:bookmarkEnd w:id="2"/>
      <w:r>
        <w:rPr>
          <w:lang w:val="fr-FR"/>
        </w:rPr>
        <w:t>Etat des contrôles au ${end_date}:</w:t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  <w:t>${control_table}</w:t>
      </w:r>
    </w:p>
    <w:p>
      <w:pPr>
        <w:pStyle w:val="Titre2"/>
        <w:numPr>
          <w:ilvl w:val="1"/>
          <w:numId w:val="2"/>
        </w:numPr>
        <w:ind w:left="244" w:right="0" w:hanging="0"/>
        <w:rPr>
          <w:rFonts w:ascii="Arial" w:hAnsi="Arial" w:eastAsia="Times New Roman" w:cs="Times New Roman"/>
          <w:b/>
          <w:b/>
          <w:smallCaps/>
          <w:color w:val="auto"/>
          <w:kern w:val="0"/>
          <w:sz w:val="26"/>
          <w:szCs w:val="20"/>
          <w:lang w:val="fr-FR" w:eastAsia="en-US" w:bidi="ar-SA"/>
        </w:rPr>
      </w:pPr>
      <w:bookmarkStart w:id="3" w:name="__RefHeading___Toc9618_697523494"/>
      <w:bookmarkEnd w:id="3"/>
      <w:r>
        <w:rPr>
          <w:rFonts w:eastAsia="Times New Roman" w:cs="Times New Roman"/>
          <w:b/>
          <w:smallCaps/>
          <w:color w:val="auto"/>
          <w:kern w:val="0"/>
          <w:sz w:val="26"/>
          <w:szCs w:val="20"/>
          <w:lang w:val="fr-FR" w:eastAsia="en-US" w:bidi="ar-SA"/>
        </w:rPr>
        <w:t>Indicateurs clés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${kpi_table}</w:t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0" w:right="0" w:hanging="0"/>
        <w:rPr/>
      </w:pPr>
      <w:bookmarkStart w:id="4" w:name="__RefHeading___Toc9620_697523494"/>
      <w:bookmarkEnd w:id="4"/>
      <w:r>
        <w:rPr/>
        <w:t>Contrôles</w:t>
      </w:r>
    </w:p>
    <w:p>
      <w:pPr>
        <w:pStyle w:val="Titre2"/>
        <w:numPr>
          <w:ilvl w:val="1"/>
          <w:numId w:val="2"/>
        </w:numPr>
        <w:ind w:left="244" w:right="0" w:hanging="0"/>
        <w:rPr/>
      </w:pPr>
      <w:bookmarkStart w:id="5" w:name="__RefHeading___Toc9622_697523494"/>
      <w:bookmarkEnd w:id="5"/>
      <w:r>
        <w:rPr/>
        <w:t>Controles réalisés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Contrôles réalisés</w:t>
      </w:r>
      <w:r>
        <w:rPr>
          <w:lang w:val="fr-FR"/>
        </w:rPr>
        <w:t xml:space="preserve"> entre le ${start_date} et le ${end_date} :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made_control_table</w:t>
      </w:r>
      <w:r>
        <w:rPr>
          <w:lang w:val="fr-FR"/>
        </w:rPr>
        <w:t>}</w:t>
      </w:r>
    </w:p>
    <w:p>
      <w:pPr>
        <w:pStyle w:val="Titre2"/>
        <w:numPr>
          <w:ilvl w:val="1"/>
          <w:numId w:val="2"/>
        </w:numPr>
        <w:ind w:left="244" w:right="0" w:hanging="0"/>
        <w:rPr/>
      </w:pPr>
      <w:bookmarkStart w:id="6" w:name="__RefHeading___Toc9626_697523494"/>
      <w:bookmarkEnd w:id="6"/>
      <w:r>
        <w:rPr/>
        <w:t>Plans d’action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${a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ction_plans_table</w:t>
      </w:r>
      <w:r>
        <w:rPr>
          <w:lang w:val="fr-FR"/>
        </w:rPr>
        <w:t>}</w:t>
      </w:r>
    </w:p>
    <w:p>
      <w:pPr>
        <w:pStyle w:val="Titre2"/>
        <w:numPr>
          <w:ilvl w:val="0"/>
          <w:numId w:val="0"/>
        </w:numPr>
        <w:ind w:left="954" w:right="0" w:hanging="0"/>
        <w:rPr>
          <w:lang w:val="fr-FR"/>
        </w:rPr>
      </w:pPr>
      <w:r>
        <w:rPr>
          <w:lang w:val="fr-FR"/>
        </w:rPr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Text1"/>
        <w:numPr>
          <w:ilvl w:val="0"/>
          <w:numId w:val="0"/>
        </w:numPr>
        <w:spacing w:before="60" w:after="12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42"/>
      <w:gridCol w:w="2414"/>
      <w:gridCol w:w="1845"/>
      <w:gridCol w:w="1268"/>
    </w:tblGrid>
    <w:tr>
      <w:trPr>
        <w:trHeight w:val="113" w:hRule="atLeast"/>
      </w:trPr>
      <w:tc>
        <w:tcPr>
          <w:tcW w:w="3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eastAsia="Times New Roman" w:cs="Arial"/>
              <w:color w:val="auto"/>
              <w:kern w:val="0"/>
              <w:sz w:val="16"/>
              <w:szCs w:val="18"/>
              <w:lang w:val="fr-LU" w:eastAsia="en-US" w:bidi="ar-SA"/>
            </w:rPr>
            <w:t>Rapport du comité de p</w:t>
          </w:r>
          <w:r>
            <w:rPr>
              <w:rFonts w:eastAsia="Times New Roman" w:cs="Arial"/>
              <w:sz w:val="16"/>
              <w:szCs w:val="18"/>
            </w:rPr>
            <w:t>ilotage du SMSI</w:t>
          </w:r>
        </w:p>
      </w:tc>
      <w:tc>
        <w:tcPr>
          <w:tcW w:w="2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eastAsia="Times New Roman" w:cs="Arial"/>
              <w:sz w:val="16"/>
              <w:szCs w:val="18"/>
            </w:rPr>
            <w:t>${today}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Applicable jusqu’à révision             Seule la version informatique fait foi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3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right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>
              <w:rFonts w:ascii="Arial" w:hAnsi="Arial" w:eastAsia="Times New Roman" w:cs="Times New Roman"/>
              <w:b/>
              <w:b/>
              <w:sz w:val="20"/>
              <w:szCs w:val="24"/>
            </w:rPr>
          </w:pPr>
          <w:r>
            <w:rPr>
              <w:rFonts w:eastAsia="Times New Roman" w:cs="Times New Roman"/>
              <w:b/>
              <w:sz w:val="20"/>
              <w:szCs w:val="24"/>
            </w:rPr>
            <w:t>Comité de Pilotage du SMSI</w:t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/>
          </w:pPr>
          <w:r>
            <w:rPr/>
            <w:t>Rapport</w:t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/>
          </w:pPr>
          <w:r>
            <w:rPr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numFmt w:val="decimal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numFmt w:val="decimal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lineRule="auto" w:line="240"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0" w:right="0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right="0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link w:val="Heading3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link w:val="Heading4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ae5e0c"/>
    <w:rPr>
      <w:rFonts w:ascii="Arial" w:hAnsi="Arial" w:eastAsia="Times New Roman" w:cs="Arial"/>
      <w:sz w:val="20"/>
    </w:rPr>
  </w:style>
  <w:style w:type="character" w:styleId="LienInternet">
    <w:name w:val="Lien Internet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d2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65d21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65d21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d21"/>
    <w:rPr>
      <w:rFonts w:ascii="Segoe UI" w:hAnsi="Segoe UI" w:eastAsia="Times New Roman" w:cs="Segoe UI"/>
      <w:sz w:val="18"/>
      <w:szCs w:val="18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65d21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65d2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d21"/>
    <w:pPr>
      <w:spacing w:before="0" w:after="0"/>
    </w:pPr>
    <w:rPr>
      <w:rFonts w:ascii="Segoe UI" w:hAnsi="Segoe UI" w:cs="Segoe UI"/>
      <w:sz w:val="18"/>
      <w:szCs w:val="18"/>
    </w:rPr>
  </w:style>
  <w:style w:type="paragraph" w:styleId="Titerparagraph">
    <w:name w:val="Titer_paragraph"/>
    <w:basedOn w:val="PageDeGardeTitre"/>
    <w:qFormat/>
    <w:pPr/>
    <w:rPr/>
  </w:style>
  <w:style w:type="paragraph" w:styleId="Titerparagraphmain">
    <w:name w:val="Titer_paragraph_main"/>
    <w:basedOn w:val="Titerparagraph"/>
    <w:qFormat/>
    <w:pPr>
      <w:pBdr>
        <w:bottom w:val="single" w:sz="4" w:space="1" w:color="000000"/>
      </w:pBdr>
    </w:pPr>
    <w:rPr>
      <w:sz w:val="40"/>
      <w:szCs w:val="40"/>
    </w:rPr>
  </w:style>
  <w:style w:type="paragraph" w:styleId="Tabtitercolumn">
    <w:name w:val="Tab_titer_column"/>
    <w:basedOn w:val="Normal"/>
    <w:qFormat/>
    <w:pPr>
      <w:spacing w:before="0" w:after="0"/>
    </w:pPr>
    <w:rPr/>
  </w:style>
  <w:style w:type="paragraph" w:styleId="TabTextcolumn">
    <w:name w:val="Tab_Text_column"/>
    <w:basedOn w:val="Normal"/>
    <w:qFormat/>
    <w:pPr>
      <w:spacing w:before="0" w:after="0"/>
    </w:pPr>
    <w:rPr/>
  </w:style>
  <w:style w:type="paragraph" w:styleId="Text1">
    <w:name w:val="Text 1"/>
    <w:basedOn w:val="Normal"/>
    <w:qFormat/>
    <w:pPr>
      <w:spacing w:lineRule="auto" w:line="240" w:before="60" w:after="120"/>
      <w:jc w:val="both"/>
    </w:pPr>
    <w:rPr>
      <w:rFonts w:ascii="Arial" w:hAnsi="Arial" w:eastAsia="Times New Roman" w:cs="Times New Roman"/>
      <w:szCs w:val="20"/>
    </w:rPr>
  </w:style>
  <w:style w:type="paragraph" w:styleId="Objet">
    <w:name w:val="Objet"/>
    <w:basedOn w:val="Titre1"/>
    <w:qFormat/>
    <w:pPr>
      <w:numPr>
        <w:ilvl w:val="0"/>
        <w:numId w:val="0"/>
      </w:numPr>
      <w:pBdr>
        <w:bottom w:val="single" w:sz="4" w:space="1" w:color="000000"/>
      </w:pBdr>
      <w:ind w:left="0" w:right="0" w:hanging="0"/>
      <w:outlineLvl w:val="9"/>
    </w:pPr>
    <w:rPr>
      <w:sz w:val="32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Titre10">
    <w:name w:val="Titre 10"/>
    <w:basedOn w:val="Titre"/>
    <w:next w:val="Corpsdetexte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OAHeading">
    <w:name w:val="TOA Heading"/>
    <w:basedOn w:val="Titre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B8F2-C3C0-4727-BCE8-D2D1D843855A}"/>
</file>

<file path=customXml/itemProps2.xml><?xml version="1.0" encoding="utf-8"?>
<ds:datastoreItem xmlns:ds="http://schemas.openxmlformats.org/officeDocument/2006/customXml" ds:itemID="{1B3CE309-760C-48EA-8B33-2FAA39377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E8622-32FA-477B-9FE4-D74899D0EA66}">
  <ds:schemaRefs>
    <ds:schemaRef ds:uri="bd5dd908-5589-4e0b-a354-263378d181fe"/>
    <ds:schemaRef ds:uri="http://schemas.microsoft.com/office/2006/documentManagement/types"/>
    <ds:schemaRef ds:uri="http://purl.org/dc/dcmitype/"/>
    <ds:schemaRef ds:uri="http://schemas.microsoft.com/office/infopath/2007/PartnerControls"/>
    <ds:schemaRef ds:uri="dfc9ec69-e3e2-4a18-8bcf-7041b6e3a7f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1E7ED0D-28BC-4F8E-A3B5-49484C3A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LibreOffice/7.2.5.2$Linux_X86_64 LibreOffice_project/20$Build-2</Application>
  <AppVersion>15.0000</AppVersion>
  <Pages>3</Pages>
  <Words>122</Words>
  <Characters>726</Characters>
  <CharactersWithSpaces>810</CharactersWithSpaces>
  <Paragraphs>49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2020-04-08T05:21:00Z</dcterms:created>
  <dc:creator>Barzin Didier</dc:creator>
  <dc:description/>
  <dc:language>fr-FR</dc:language>
  <cp:lastModifiedBy/>
  <dcterms:modified xsi:type="dcterms:W3CDTF">2022-03-10T08:51:24Z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