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4B" w:rsidRPr="000663EC" w:rsidRDefault="00AD1D30">
      <w:pPr>
        <w:rPr>
          <w:sz w:val="40"/>
          <w:szCs w:val="40"/>
          <w:u w:val="single"/>
          <w:lang w:val="en-GB"/>
        </w:rPr>
      </w:pPr>
      <w:r w:rsidRPr="000663EC">
        <w:rPr>
          <w:sz w:val="40"/>
          <w:szCs w:val="40"/>
          <w:u w:val="single"/>
          <w:lang w:val="en-GB"/>
        </w:rPr>
        <w:t xml:space="preserve">Parts to be sent to Magnetic </w:t>
      </w:r>
      <w:r w:rsidR="000663EC" w:rsidRPr="000663EC">
        <w:rPr>
          <w:sz w:val="40"/>
          <w:szCs w:val="40"/>
          <w:u w:val="single"/>
          <w:lang w:val="en-GB"/>
        </w:rPr>
        <w:t>Shields</w:t>
      </w:r>
    </w:p>
    <w:p w:rsidR="00AD1D30" w:rsidRDefault="00AD1D30">
      <w:pPr>
        <w:rPr>
          <w:lang w:val="en-GB"/>
        </w:rPr>
      </w:pPr>
      <w:r>
        <w:rPr>
          <w:lang w:val="en-GB"/>
        </w:rPr>
        <w:t>For alterations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AD1D30" w:rsidTr="00AD1D30">
        <w:tc>
          <w:tcPr>
            <w:tcW w:w="4583" w:type="dxa"/>
          </w:tcPr>
          <w:p w:rsidR="00AD1D30" w:rsidRDefault="00AD1D30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4583" w:type="dxa"/>
          </w:tcPr>
          <w:p w:rsidR="00AD1D30" w:rsidRDefault="00AD1D30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AD1D30" w:rsidRPr="00906218" w:rsidTr="00AD1D30">
        <w:tc>
          <w:tcPr>
            <w:tcW w:w="4583" w:type="dxa"/>
          </w:tcPr>
          <w:p w:rsidR="00AD1D30" w:rsidRDefault="007C19DD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 w:rsidR="00D93044">
              <w:rPr>
                <w:lang w:val="en-GB"/>
              </w:rPr>
              <w:t>c</w:t>
            </w:r>
            <w:r w:rsidR="00AD1D30">
              <w:rPr>
                <w:lang w:val="en-GB"/>
              </w:rPr>
              <w:t>ylindrical tube 170 diameter 985mm height</w:t>
            </w:r>
            <w:r w:rsidR="000663EC">
              <w:rPr>
                <w:lang w:val="en-GB"/>
              </w:rPr>
              <w:t xml:space="preserve"> (Inner shield)</w:t>
            </w:r>
          </w:p>
        </w:tc>
        <w:tc>
          <w:tcPr>
            <w:tcW w:w="4583" w:type="dxa"/>
          </w:tcPr>
          <w:p w:rsidR="00AD1D30" w:rsidRDefault="00AD1D30">
            <w:pPr>
              <w:rPr>
                <w:lang w:val="en-GB"/>
              </w:rPr>
            </w:pPr>
            <w:r>
              <w:rPr>
                <w:lang w:val="en-GB"/>
              </w:rPr>
              <w:t>3 holes enlarged as per drawings and heat treated</w:t>
            </w:r>
          </w:p>
        </w:tc>
      </w:tr>
      <w:tr w:rsidR="00AD1D30" w:rsidRPr="00906218" w:rsidTr="00AD1D30">
        <w:trPr>
          <w:trHeight w:val="70"/>
        </w:trPr>
        <w:tc>
          <w:tcPr>
            <w:tcW w:w="4583" w:type="dxa"/>
          </w:tcPr>
          <w:p w:rsidR="00AD1D30" w:rsidRDefault="00AD1D30" w:rsidP="00AD1D30">
            <w:pPr>
              <w:rPr>
                <w:lang w:val="en-GB"/>
              </w:rPr>
            </w:pPr>
            <w:r>
              <w:rPr>
                <w:lang w:val="en-GB"/>
              </w:rPr>
              <w:t>1 half semi-circular end cap 612 mm diameter</w:t>
            </w:r>
          </w:p>
        </w:tc>
        <w:tc>
          <w:tcPr>
            <w:tcW w:w="4583" w:type="dxa"/>
          </w:tcPr>
          <w:p w:rsidR="00AD1D30" w:rsidRDefault="00AD1D30" w:rsidP="00210FA2">
            <w:pPr>
              <w:rPr>
                <w:lang w:val="en-GB"/>
              </w:rPr>
            </w:pPr>
            <w:r>
              <w:rPr>
                <w:lang w:val="en-GB"/>
              </w:rPr>
              <w:t>1 hole drilled as per drawings</w:t>
            </w:r>
            <w:r w:rsidR="00210FA2">
              <w:rPr>
                <w:lang w:val="en-GB"/>
              </w:rPr>
              <w:t xml:space="preserve"> (location roughly marked on cap)</w:t>
            </w:r>
            <w:r>
              <w:rPr>
                <w:lang w:val="en-GB"/>
              </w:rPr>
              <w:t xml:space="preserve"> and heat treated</w:t>
            </w:r>
          </w:p>
        </w:tc>
      </w:tr>
      <w:tr w:rsidR="00AD1D30" w:rsidRPr="00906218" w:rsidTr="002D0631">
        <w:tc>
          <w:tcPr>
            <w:tcW w:w="4583" w:type="dxa"/>
          </w:tcPr>
          <w:p w:rsidR="00AD1D30" w:rsidRDefault="00AD1D30" w:rsidP="002D0631">
            <w:pPr>
              <w:rPr>
                <w:lang w:val="en-GB"/>
              </w:rPr>
            </w:pPr>
            <w:r>
              <w:rPr>
                <w:lang w:val="en-GB"/>
              </w:rPr>
              <w:t>1 half semi-circular end cap 612 mm diameter</w:t>
            </w:r>
          </w:p>
        </w:tc>
        <w:tc>
          <w:tcPr>
            <w:tcW w:w="4583" w:type="dxa"/>
          </w:tcPr>
          <w:p w:rsidR="00AD1D30" w:rsidRDefault="00AD1D30" w:rsidP="002D0631">
            <w:pPr>
              <w:rPr>
                <w:lang w:val="en-GB"/>
              </w:rPr>
            </w:pPr>
            <w:r>
              <w:rPr>
                <w:lang w:val="en-GB"/>
              </w:rPr>
              <w:t xml:space="preserve">1 hole drilled as per drawings </w:t>
            </w:r>
            <w:r w:rsidR="00210FA2">
              <w:rPr>
                <w:lang w:val="en-GB"/>
              </w:rPr>
              <w:t xml:space="preserve">(location roughly marked on cap) </w:t>
            </w:r>
            <w:r>
              <w:rPr>
                <w:lang w:val="en-GB"/>
              </w:rPr>
              <w:t>and heat treated</w:t>
            </w:r>
          </w:p>
        </w:tc>
      </w:tr>
      <w:tr w:rsidR="00AD1D30" w:rsidRPr="00906218" w:rsidTr="00AD1D30">
        <w:tc>
          <w:tcPr>
            <w:tcW w:w="4583" w:type="dxa"/>
          </w:tcPr>
          <w:p w:rsidR="00AD1D30" w:rsidRDefault="00AD1D30" w:rsidP="00906218">
            <w:pPr>
              <w:rPr>
                <w:lang w:val="en-GB"/>
              </w:rPr>
            </w:pPr>
            <w:r>
              <w:rPr>
                <w:lang w:val="en-GB"/>
              </w:rPr>
              <w:t xml:space="preserve">1 half cylindrical tube 800mm height labelled </w:t>
            </w:r>
            <w:r w:rsidR="0078431A">
              <w:rPr>
                <w:lang w:val="en-GB"/>
              </w:rPr>
              <w:t>“</w:t>
            </w:r>
            <w:r>
              <w:rPr>
                <w:lang w:val="en-GB"/>
              </w:rPr>
              <w:t>Bottom front</w:t>
            </w:r>
            <w:r w:rsidR="0078431A">
              <w:rPr>
                <w:lang w:val="en-GB"/>
              </w:rPr>
              <w:t>”</w:t>
            </w:r>
            <w:r w:rsidR="00906218">
              <w:rPr>
                <w:lang w:val="en-GB"/>
              </w:rPr>
              <w:t xml:space="preserve"> with attached band</w:t>
            </w:r>
          </w:p>
        </w:tc>
        <w:tc>
          <w:tcPr>
            <w:tcW w:w="4583" w:type="dxa"/>
          </w:tcPr>
          <w:p w:rsidR="00AD1D30" w:rsidRDefault="00AD1D30" w:rsidP="002D0631">
            <w:pPr>
              <w:rPr>
                <w:lang w:val="en-GB"/>
              </w:rPr>
            </w:pPr>
            <w:r>
              <w:rPr>
                <w:lang w:val="en-GB"/>
              </w:rPr>
              <w:t>1 hole drilled as per drawings and heat treated</w:t>
            </w:r>
          </w:p>
        </w:tc>
      </w:tr>
      <w:tr w:rsidR="00AD1D30" w:rsidRPr="00906218" w:rsidTr="00AD1D30">
        <w:tc>
          <w:tcPr>
            <w:tcW w:w="4583" w:type="dxa"/>
          </w:tcPr>
          <w:p w:rsidR="00AD1D30" w:rsidRDefault="00AD1D30" w:rsidP="00906218">
            <w:pPr>
              <w:rPr>
                <w:lang w:val="en-GB"/>
              </w:rPr>
            </w:pPr>
            <w:r>
              <w:rPr>
                <w:lang w:val="en-GB"/>
              </w:rPr>
              <w:t xml:space="preserve">1 half cylindrical </w:t>
            </w:r>
            <w:bookmarkStart w:id="0" w:name="_GoBack"/>
            <w:bookmarkEnd w:id="0"/>
            <w:r>
              <w:rPr>
                <w:lang w:val="en-GB"/>
              </w:rPr>
              <w:t xml:space="preserve">tube 800mm height labelled </w:t>
            </w:r>
            <w:r w:rsidR="0078431A">
              <w:rPr>
                <w:lang w:val="en-GB"/>
              </w:rPr>
              <w:t>“</w:t>
            </w:r>
            <w:r>
              <w:rPr>
                <w:lang w:val="en-GB"/>
              </w:rPr>
              <w:t>Bottom back</w:t>
            </w:r>
            <w:r w:rsidR="0078431A">
              <w:rPr>
                <w:lang w:val="en-GB"/>
              </w:rPr>
              <w:t>”</w:t>
            </w:r>
            <w:r w:rsidR="00906218">
              <w:rPr>
                <w:lang w:val="en-GB"/>
              </w:rPr>
              <w:t xml:space="preserve"> </w:t>
            </w:r>
            <w:r w:rsidR="00906218">
              <w:rPr>
                <w:lang w:val="en-GB"/>
              </w:rPr>
              <w:t>with attached band</w:t>
            </w:r>
          </w:p>
        </w:tc>
        <w:tc>
          <w:tcPr>
            <w:tcW w:w="4583" w:type="dxa"/>
          </w:tcPr>
          <w:p w:rsidR="00AD1D30" w:rsidRDefault="00AD1D30" w:rsidP="002D0631">
            <w:pPr>
              <w:rPr>
                <w:lang w:val="en-GB"/>
              </w:rPr>
            </w:pPr>
            <w:r>
              <w:rPr>
                <w:lang w:val="en-GB"/>
              </w:rPr>
              <w:t>1 hole drilled as per drawings and heat treated</w:t>
            </w:r>
          </w:p>
        </w:tc>
      </w:tr>
    </w:tbl>
    <w:p w:rsidR="00AD1D30" w:rsidRDefault="00AD1D30">
      <w:pPr>
        <w:rPr>
          <w:lang w:val="en-GB"/>
        </w:rPr>
      </w:pPr>
    </w:p>
    <w:p w:rsidR="00AD1D30" w:rsidRDefault="00AD1D30" w:rsidP="00AD1D30">
      <w:pPr>
        <w:rPr>
          <w:lang w:val="en-GB"/>
        </w:rPr>
      </w:pPr>
      <w:r>
        <w:rPr>
          <w:lang w:val="en-GB"/>
        </w:rPr>
        <w:t xml:space="preserve">For scrap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AD1D30" w:rsidTr="002D0631">
        <w:tc>
          <w:tcPr>
            <w:tcW w:w="4583" w:type="dxa"/>
          </w:tcPr>
          <w:p w:rsidR="00AD1D30" w:rsidRDefault="00AD1D30" w:rsidP="002D0631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4583" w:type="dxa"/>
          </w:tcPr>
          <w:p w:rsidR="00AD1D30" w:rsidRDefault="00AD1D30" w:rsidP="002D0631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AD1D30" w:rsidRPr="00906218" w:rsidTr="002D0631">
        <w:tc>
          <w:tcPr>
            <w:tcW w:w="4583" w:type="dxa"/>
          </w:tcPr>
          <w:p w:rsidR="00AD1D30" w:rsidRDefault="00AD1D30" w:rsidP="002D0631">
            <w:pPr>
              <w:rPr>
                <w:lang w:val="en-GB"/>
              </w:rPr>
            </w:pPr>
            <w:r>
              <w:rPr>
                <w:lang w:val="en-GB"/>
              </w:rPr>
              <w:t xml:space="preserve">1 half cylindrical tube 800mm height labelled </w:t>
            </w:r>
            <w:r w:rsidR="0078431A">
              <w:rPr>
                <w:lang w:val="en-GB"/>
              </w:rPr>
              <w:t>“</w:t>
            </w:r>
            <w:r>
              <w:rPr>
                <w:lang w:val="en-GB"/>
              </w:rPr>
              <w:t>Top front</w:t>
            </w:r>
            <w:r w:rsidR="0078431A">
              <w:rPr>
                <w:lang w:val="en-GB"/>
              </w:rPr>
              <w:t>”</w:t>
            </w:r>
            <w:r w:rsidR="000663EC">
              <w:rPr>
                <w:lang w:val="en-GB"/>
              </w:rPr>
              <w:t xml:space="preserve"> marked </w:t>
            </w:r>
            <w:r w:rsidR="0078431A">
              <w:rPr>
                <w:lang w:val="en-GB"/>
              </w:rPr>
              <w:t>“</w:t>
            </w:r>
            <w:r w:rsidR="000663EC">
              <w:rPr>
                <w:lang w:val="en-GB"/>
              </w:rPr>
              <w:t>Scrap</w:t>
            </w:r>
            <w:r w:rsidR="0078431A">
              <w:rPr>
                <w:lang w:val="en-GB"/>
              </w:rPr>
              <w:t>”</w:t>
            </w:r>
          </w:p>
        </w:tc>
        <w:tc>
          <w:tcPr>
            <w:tcW w:w="4583" w:type="dxa"/>
          </w:tcPr>
          <w:p w:rsidR="00AD1D30" w:rsidRDefault="00AD1D30" w:rsidP="000663EC">
            <w:pPr>
              <w:rPr>
                <w:lang w:val="en-GB"/>
              </w:rPr>
            </w:pPr>
          </w:p>
        </w:tc>
      </w:tr>
      <w:tr w:rsidR="000663EC" w:rsidRPr="00906218" w:rsidTr="002D0631">
        <w:trPr>
          <w:trHeight w:val="70"/>
        </w:trPr>
        <w:tc>
          <w:tcPr>
            <w:tcW w:w="4583" w:type="dxa"/>
          </w:tcPr>
          <w:p w:rsidR="000663EC" w:rsidRPr="000663EC" w:rsidRDefault="000663EC" w:rsidP="002D0631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1 half cylindrical tube 800mm height labelled </w:t>
            </w:r>
            <w:r w:rsidR="0078431A">
              <w:rPr>
                <w:lang w:val="en-GB"/>
              </w:rPr>
              <w:t>“</w:t>
            </w:r>
            <w:r>
              <w:rPr>
                <w:lang w:val="en-GB"/>
              </w:rPr>
              <w:t>Top back</w:t>
            </w:r>
            <w:r w:rsidR="0078431A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marked </w:t>
            </w:r>
            <w:r w:rsidR="0078431A">
              <w:rPr>
                <w:lang w:val="en-GB"/>
              </w:rPr>
              <w:t>“Scrap”</w:t>
            </w:r>
          </w:p>
        </w:tc>
        <w:tc>
          <w:tcPr>
            <w:tcW w:w="4583" w:type="dxa"/>
          </w:tcPr>
          <w:p w:rsidR="000663EC" w:rsidRDefault="000663EC" w:rsidP="002D0631">
            <w:pPr>
              <w:rPr>
                <w:lang w:val="en-GB"/>
              </w:rPr>
            </w:pPr>
          </w:p>
        </w:tc>
      </w:tr>
      <w:tr w:rsidR="000663EC" w:rsidRPr="00906218" w:rsidTr="002D0631">
        <w:tc>
          <w:tcPr>
            <w:tcW w:w="4583" w:type="dxa"/>
          </w:tcPr>
          <w:p w:rsidR="000663EC" w:rsidRDefault="000663EC" w:rsidP="002D0631">
            <w:pPr>
              <w:rPr>
                <w:lang w:val="en-GB"/>
              </w:rPr>
            </w:pPr>
            <w:r>
              <w:rPr>
                <w:lang w:val="en-GB"/>
              </w:rPr>
              <w:t xml:space="preserve">4 Shield quarter sections 1420 mm height marked </w:t>
            </w:r>
            <w:r w:rsidR="0078431A">
              <w:rPr>
                <w:lang w:val="en-GB"/>
              </w:rPr>
              <w:t>“Scrap”</w:t>
            </w:r>
          </w:p>
        </w:tc>
        <w:tc>
          <w:tcPr>
            <w:tcW w:w="4583" w:type="dxa"/>
          </w:tcPr>
          <w:p w:rsidR="000663EC" w:rsidRDefault="000663EC" w:rsidP="002D0631">
            <w:pPr>
              <w:rPr>
                <w:lang w:val="en-GB"/>
              </w:rPr>
            </w:pPr>
          </w:p>
        </w:tc>
      </w:tr>
    </w:tbl>
    <w:p w:rsidR="00AD1D30" w:rsidRPr="00AD1D30" w:rsidRDefault="00AD1D30">
      <w:pPr>
        <w:rPr>
          <w:lang w:val="en-GB"/>
        </w:rPr>
      </w:pPr>
    </w:p>
    <w:sectPr w:rsidR="00AD1D30" w:rsidRPr="00AD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30"/>
    <w:rsid w:val="000663EC"/>
    <w:rsid w:val="00210FA2"/>
    <w:rsid w:val="0025488C"/>
    <w:rsid w:val="0078431A"/>
    <w:rsid w:val="007C19DD"/>
    <w:rsid w:val="00906218"/>
    <w:rsid w:val="00AD1D30"/>
    <w:rsid w:val="00B6257B"/>
    <w:rsid w:val="00D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Devlin, Jack</dc:creator>
  <cp:lastModifiedBy>Devlin, Jack</cp:lastModifiedBy>
  <cp:revision>6</cp:revision>
  <cp:lastPrinted>2014-09-13T14:54:00Z</cp:lastPrinted>
  <dcterms:created xsi:type="dcterms:W3CDTF">2014-09-13T14:40:00Z</dcterms:created>
  <dcterms:modified xsi:type="dcterms:W3CDTF">2014-09-13T15:16:00Z</dcterms:modified>
</cp:coreProperties>
</file>