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14:paraId="5BDA19D9" w14:textId="77777777" w:rsidR="00EC02C2" w:rsidRDefault="007D222F">
      <w:pPr>
        <w:rPr>
          <w:lang w:eastAsia="zh-CN"/>
        </w:rPr>
      </w:pPr>
      <w:r>
        <w:rPr>
          <w:lang w:eastAsia="zh-CN"/>
        </w:rPr>
        <w:t>参考文献</w:t>
      </w:r>
    </w:p>
    <w:p w14:paraId="05E13C04" w14:textId="77777777" w:rsidR="007602C6" w:rsidRDefault="007602C6" w:rsidP="007602C6">
      <w:pPr>
        <w:pStyle w:val="1"/>
        <w:spacing w:line="360" w:lineRule="auto"/>
        <w:ind w:firstLineChars="0" w:firstLine="0"/>
        <w:rPr>
          <w:rFonts w:asciiTheme="minorHAnsi" w:eastAsiaTheme="minorEastAsia" w:hAnsiTheme="minorHAnsi" w:cstheme="minorBidi" w:hint="eastAsia"/>
          <w:kern w:val="0"/>
          <w:sz w:val="24"/>
          <w:szCs w:val="24"/>
        </w:rPr>
      </w:pPr>
      <w:bookmarkStart w:id="0" w:name="_Ref443981481"/>
    </w:p>
    <w:p w14:paraId="37D76840" w14:textId="77777777" w:rsidR="0071762F" w:rsidRDefault="0071762F" w:rsidP="007602C6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r</w:t>
      </w:r>
      <w:r>
        <w:rPr>
          <w:szCs w:val="21"/>
        </w:rPr>
        <w:t xml:space="preserve">endan J, </w:t>
      </w:r>
      <w:proofErr w:type="spellStart"/>
      <w:r>
        <w:rPr>
          <w:szCs w:val="21"/>
        </w:rPr>
        <w:t>Subhabrata</w:t>
      </w:r>
      <w:proofErr w:type="spellEnd"/>
      <w:r>
        <w:rPr>
          <w:szCs w:val="21"/>
        </w:rPr>
        <w:t xml:space="preserve"> B, Shih-Fu C. Predicting Viewer Perceived Emotions in Animated GIFs, ACM MM’</w:t>
      </w:r>
      <w:r>
        <w:rPr>
          <w:rFonts w:hint="eastAsia"/>
          <w:szCs w:val="21"/>
        </w:rPr>
        <w:t xml:space="preserve">14, </w:t>
      </w:r>
      <w:r>
        <w:rPr>
          <w:szCs w:val="21"/>
        </w:rPr>
        <w:t>November</w:t>
      </w:r>
      <w:r>
        <w:rPr>
          <w:rFonts w:hint="eastAsia"/>
          <w:szCs w:val="21"/>
        </w:rPr>
        <w:t xml:space="preserve"> 3-7, 2014, </w:t>
      </w:r>
      <w:r>
        <w:rPr>
          <w:szCs w:val="21"/>
        </w:rPr>
        <w:t>Orlando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Florida</w:t>
      </w:r>
      <w:r>
        <w:rPr>
          <w:rFonts w:hint="eastAsia"/>
          <w:szCs w:val="21"/>
        </w:rPr>
        <w:t>, USA</w:t>
      </w:r>
      <w:bookmarkEnd w:id="0"/>
    </w:p>
    <w:p w14:paraId="754F4D71" w14:textId="77777777" w:rsidR="007602C6" w:rsidRDefault="007602C6" w:rsidP="007602C6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bookmarkStart w:id="1" w:name="_GoBack"/>
      <w:bookmarkEnd w:id="1"/>
    </w:p>
    <w:p w14:paraId="5DC71FE9" w14:textId="77777777" w:rsidR="0071762F" w:rsidRDefault="0071762F" w:rsidP="0071762F">
      <w:pPr>
        <w:pStyle w:val="1"/>
        <w:spacing w:line="360" w:lineRule="auto"/>
        <w:ind w:firstLineChars="0" w:firstLine="0"/>
        <w:rPr>
          <w:szCs w:val="21"/>
        </w:rPr>
      </w:pPr>
    </w:p>
    <w:p w14:paraId="67A663CB" w14:textId="77777777" w:rsidR="007602C6" w:rsidRPr="008503CB" w:rsidRDefault="007602C6" w:rsidP="0071762F">
      <w:pPr>
        <w:pStyle w:val="1"/>
        <w:spacing w:line="360" w:lineRule="auto"/>
        <w:ind w:firstLineChars="0" w:firstLine="0"/>
        <w:rPr>
          <w:rFonts w:hint="eastAsia"/>
          <w:szCs w:val="21"/>
        </w:rPr>
        <w:sectPr w:rsidR="007602C6" w:rsidRPr="008503CB" w:rsidSect="00366E8D">
          <w:headerReference w:type="default" r:id="rId6"/>
          <w:headerReference w:type="firs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2144A78" w14:textId="5EC1AA65" w:rsidR="007D222F" w:rsidRDefault="007D222F">
      <w:pPr>
        <w:rPr>
          <w:lang w:eastAsia="zh-CN"/>
        </w:rPr>
      </w:pPr>
    </w:p>
    <w:sectPr w:rsidR="007D222F" w:rsidSect="001818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0247B" w14:textId="77777777" w:rsidR="0086008E" w:rsidRPr="00BD636C" w:rsidRDefault="00E31CE7" w:rsidP="00BD636C">
    <w:pPr>
      <w:pStyle w:val="Header"/>
    </w:pPr>
    <w:r>
      <w:rPr>
        <w:rFonts w:hint="eastAsia"/>
      </w:rPr>
      <w:t>参考文献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70CEC" w14:textId="77777777" w:rsidR="0086008E" w:rsidRPr="00C4391D" w:rsidRDefault="00E31CE7" w:rsidP="00C4391D">
    <w:pPr>
      <w:pStyle w:val="Header"/>
    </w:pPr>
    <w:r w:rsidRPr="00C4391D">
      <w:rPr>
        <w:rFonts w:hint="eastAsia"/>
      </w:rPr>
      <w:t>一种用于</w:t>
    </w:r>
    <w:r w:rsidRPr="00C4391D">
      <w:rPr>
        <w:rFonts w:hint="eastAsia"/>
      </w:rPr>
      <w:t>GIF</w:t>
    </w:r>
    <w:r w:rsidRPr="00C4391D">
      <w:rPr>
        <w:rFonts w:hint="eastAsia"/>
      </w:rPr>
      <w:t>动画情感识别的时间</w:t>
    </w:r>
    <w:r w:rsidRPr="00C4391D">
      <w:rPr>
        <w:rFonts w:hint="eastAsia"/>
      </w:rPr>
      <w:t>-</w:t>
    </w:r>
    <w:r w:rsidRPr="00C4391D">
      <w:rPr>
        <w:rFonts w:hint="eastAsia"/>
      </w:rPr>
      <w:t>空间中层特征体系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93A66"/>
    <w:multiLevelType w:val="hybridMultilevel"/>
    <w:tmpl w:val="25E62E68"/>
    <w:lvl w:ilvl="0" w:tplc="27DEB96A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67F41"/>
    <w:multiLevelType w:val="hybridMultilevel"/>
    <w:tmpl w:val="8BA4AA26"/>
    <w:lvl w:ilvl="0" w:tplc="27DEB96A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F"/>
    <w:rsid w:val="001818BD"/>
    <w:rsid w:val="0071762F"/>
    <w:rsid w:val="007602C6"/>
    <w:rsid w:val="007D222F"/>
    <w:rsid w:val="00BD42D0"/>
    <w:rsid w:val="00DD250D"/>
    <w:rsid w:val="00E31CE7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9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62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71762F"/>
    <w:rPr>
      <w:rFonts w:ascii="Calibri" w:eastAsia="宋体" w:hAnsi="Calibri" w:cs="黑体"/>
      <w:kern w:val="2"/>
      <w:sz w:val="18"/>
      <w:szCs w:val="18"/>
      <w:lang w:eastAsia="zh-CN"/>
    </w:rPr>
  </w:style>
  <w:style w:type="paragraph" w:customStyle="1" w:styleId="1">
    <w:name w:val="列出段落1"/>
    <w:basedOn w:val="Normal"/>
    <w:uiPriority w:val="34"/>
    <w:qFormat/>
    <w:rsid w:val="0071762F"/>
    <w:pPr>
      <w:widowControl w:val="0"/>
      <w:ind w:firstLineChars="200" w:firstLine="420"/>
      <w:jc w:val="both"/>
    </w:pPr>
    <w:rPr>
      <w:rFonts w:ascii="Calibri" w:eastAsia="宋体" w:hAnsi="Calibri" w:cs="黑体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6CC556-159B-6D45-A33B-A36DB724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XMU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Scott</dc:creator>
  <cp:keywords/>
  <dc:description/>
  <cp:lastModifiedBy>Adam Scott</cp:lastModifiedBy>
  <cp:revision>3</cp:revision>
  <dcterms:created xsi:type="dcterms:W3CDTF">2016-02-24T07:46:00Z</dcterms:created>
  <dcterms:modified xsi:type="dcterms:W3CDTF">2016-02-24T10:35:00Z</dcterms:modified>
</cp:coreProperties>
</file>