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Manual Book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Open the Main.m file, change the parameters of F_name &amp; Function_name &amp;  FunIndex &amp; ObjFuncName &amp; </w:t>
      </w:r>
      <w:r w:rsidDel="00000000" w:rsidR="00000000" w:rsidRPr="00000000">
        <w:rPr>
          <w:sz w:val="30"/>
          <w:szCs w:val="30"/>
          <w:rtl w:val="0"/>
        </w:rPr>
        <w:t xml:space="preserve">fitfun</w:t>
      </w:r>
      <w:r w:rsidDel="00000000" w:rsidR="00000000" w:rsidRPr="00000000">
        <w:rPr>
          <w:sz w:val="30"/>
          <w:szCs w:val="30"/>
          <w:rtl w:val="0"/>
        </w:rPr>
        <w:t xml:space="preserve"> to select different bench test problems.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