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W w:w="12000" w:type="dxa"/>
        <w:tblCellSpacing w:w="0" w:type="dxa"/>
        <w:tblBorders>
          <w:left w:val="single" w:sz="6" w:space="0" w:color="EDECEC"/>
          <w:right w:val="single" w:sz="6" w:space="0" w:color="EDECEC"/>
        </w:tblBorders>
        <w:shd w:val="clear" w:color="auto" w:fill="FFFFFF"/>
        <w:tblCellMar>
          <w:left w:w="300" w:type="dxa"/>
          <w:right w:w="300" w:type="dxa"/>
        </w:tblCellMar>
        <w:tblLook w:val="04A0" w:firstRow="1" w:lastRow="0" w:firstColumn="1" w:lastColumn="0" w:noHBand="0" w:noVBand="1"/>
      </w:tblPr>
      <w:tblGrid>
        <w:gridCol w:w="1105"/>
        <w:gridCol w:w="10895"/>
      </w:tblGrid>
      <w:tr w:rsidR="00A6021A" w:rsidRPr="00A6021A" w:rsidTr="00A6021A">
        <w:trPr>
          <w:trHeight w:val="840"/>
          <w:tblCellSpacing w:w="0" w:type="dxa"/>
        </w:trPr>
        <w:tc>
          <w:tcPr>
            <w:tcW w:w="11400" w:type="dxa"/>
            <w:gridSpan w:val="2"/>
            <w:shd w:val="clear" w:color="auto" w:fill="FFFFFF"/>
            <w:vAlign w:val="bottom"/>
            <w:hideMark/>
          </w:tcPr>
          <w:p w:rsidR="00A6021A" w:rsidRPr="00A6021A" w:rsidRDefault="00A6021A" w:rsidP="00A6021A">
            <w:pPr>
              <w:widowControl/>
              <w:jc w:val="left"/>
              <w:rPr>
                <w:rFonts w:ascii="微软雅黑" w:eastAsia="微软雅黑" w:hAnsi="微软雅黑" w:cs="宋体"/>
                <w:color w:val="333333"/>
                <w:kern w:val="0"/>
                <w:sz w:val="24"/>
                <w:szCs w:val="24"/>
              </w:rPr>
            </w:pPr>
            <w:r w:rsidRPr="00A6021A">
              <w:rPr>
                <w:rFonts w:ascii="微软雅黑" w:eastAsia="微软雅黑" w:hAnsi="微软雅黑" w:cs="宋体" w:hint="eastAsia"/>
                <w:color w:val="333333"/>
                <w:kern w:val="0"/>
                <w:sz w:val="24"/>
                <w:szCs w:val="24"/>
              </w:rPr>
              <w:t>尊敬的徐波：</w:t>
            </w:r>
          </w:p>
        </w:tc>
      </w:tr>
      <w:tr w:rsidR="00A6021A" w:rsidRPr="00A6021A" w:rsidTr="00A6021A">
        <w:trPr>
          <w:trHeight w:val="450"/>
          <w:tblCellSpacing w:w="0" w:type="dxa"/>
        </w:trPr>
        <w:tc>
          <w:tcPr>
            <w:tcW w:w="11400" w:type="dxa"/>
            <w:gridSpan w:val="2"/>
            <w:shd w:val="clear" w:color="auto" w:fill="FFFFFF"/>
            <w:vAlign w:val="center"/>
            <w:hideMark/>
          </w:tcPr>
          <w:p w:rsidR="00A6021A" w:rsidRPr="00A6021A" w:rsidRDefault="00A6021A" w:rsidP="00A6021A">
            <w:pPr>
              <w:widowControl/>
              <w:jc w:val="left"/>
              <w:rPr>
                <w:rFonts w:ascii="Verdana" w:eastAsia="宋体" w:hAnsi="Verdana" w:cs="宋体" w:hint="eastAsia"/>
                <w:color w:val="333333"/>
                <w:kern w:val="0"/>
                <w:sz w:val="18"/>
                <w:szCs w:val="18"/>
              </w:rPr>
            </w:pPr>
            <w:r w:rsidRPr="00A6021A">
              <w:rPr>
                <w:rFonts w:ascii="Verdana" w:eastAsia="宋体" w:hAnsi="Verdana" w:cs="宋体"/>
                <w:color w:val="333333"/>
                <w:kern w:val="0"/>
                <w:sz w:val="18"/>
                <w:szCs w:val="18"/>
              </w:rPr>
              <w:t> </w:t>
            </w:r>
          </w:p>
        </w:tc>
      </w:tr>
      <w:tr w:rsidR="00A6021A" w:rsidRPr="00A6021A" w:rsidTr="00A6021A">
        <w:trPr>
          <w:trHeight w:val="480"/>
          <w:tblCellSpacing w:w="0" w:type="dxa"/>
        </w:trPr>
        <w:tc>
          <w:tcPr>
            <w:tcW w:w="600" w:type="dxa"/>
            <w:shd w:val="clear" w:color="auto" w:fill="FFFFFF"/>
            <w:vAlign w:val="center"/>
            <w:hideMark/>
          </w:tcPr>
          <w:p w:rsidR="00A6021A" w:rsidRPr="00A6021A" w:rsidRDefault="00A6021A" w:rsidP="00A6021A">
            <w:pPr>
              <w:widowControl/>
              <w:spacing w:line="480" w:lineRule="atLeast"/>
              <w:jc w:val="left"/>
              <w:rPr>
                <w:rFonts w:ascii="Verdana" w:eastAsia="宋体" w:hAnsi="Verdana" w:cs="宋体"/>
                <w:color w:val="333333"/>
                <w:kern w:val="0"/>
                <w:sz w:val="18"/>
                <w:szCs w:val="18"/>
              </w:rPr>
            </w:pPr>
            <w:r w:rsidRPr="00A6021A">
              <w:rPr>
                <w:rFonts w:ascii="Verdana" w:eastAsia="宋体" w:hAnsi="Verdana" w:cs="宋体"/>
                <w:noProof/>
                <w:color w:val="333333"/>
                <w:kern w:val="0"/>
                <w:sz w:val="18"/>
                <w:szCs w:val="18"/>
              </w:rPr>
              <w:drawing>
                <wp:inline distT="0" distB="0" distL="0" distR="0">
                  <wp:extent cx="304800" cy="304800"/>
                  <wp:effectExtent l="0" t="0" r="0" b="0"/>
                  <wp:docPr id="1" name="图片 1" descr="http://gtms02.alicdn.com/tps/i2/T1CPucFwxeXXa94Hfd-3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tms02.alicdn.com/tps/i2/T1CPucFwxeXXa94Hfd-32-3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800" w:type="dxa"/>
            <w:shd w:val="clear" w:color="auto" w:fill="FFFFFF"/>
            <w:vAlign w:val="center"/>
            <w:hideMark/>
          </w:tcPr>
          <w:p w:rsidR="00A6021A" w:rsidRPr="00A6021A" w:rsidRDefault="00A6021A" w:rsidP="00A6021A">
            <w:pPr>
              <w:widowControl/>
              <w:spacing w:line="480" w:lineRule="atLeast"/>
              <w:jc w:val="left"/>
              <w:rPr>
                <w:rFonts w:ascii="微软雅黑" w:eastAsia="微软雅黑" w:hAnsi="微软雅黑" w:cs="宋体"/>
                <w:color w:val="333333"/>
                <w:kern w:val="0"/>
                <w:sz w:val="18"/>
                <w:szCs w:val="18"/>
              </w:rPr>
            </w:pPr>
            <w:r w:rsidRPr="00A6021A">
              <w:rPr>
                <w:rFonts w:ascii="微软雅黑" w:eastAsia="微软雅黑" w:hAnsi="微软雅黑" w:cs="宋体" w:hint="eastAsia"/>
                <w:color w:val="333333"/>
                <w:kern w:val="0"/>
                <w:sz w:val="18"/>
                <w:szCs w:val="18"/>
              </w:rPr>
              <w:t>恭喜您通过备案初审，请及时邮寄资料！</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hint="eastAsia"/>
                <w:color w:val="333333"/>
                <w:kern w:val="0"/>
                <w:sz w:val="18"/>
                <w:szCs w:val="18"/>
              </w:rPr>
            </w:pPr>
            <w:r w:rsidRPr="00A6021A">
              <w:rPr>
                <w:rFonts w:ascii="微软雅黑" w:eastAsia="微软雅黑" w:hAnsi="微软雅黑" w:cs="宋体" w:hint="eastAsia"/>
                <w:color w:val="333333"/>
                <w:kern w:val="0"/>
                <w:sz w:val="18"/>
                <w:szCs w:val="18"/>
              </w:rPr>
              <w:t>徐波提交的备案申请（订单号：23420059982）已通过阿里云初审。 备案尚未成功，请您尽快配合完成下一环节：</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hint="eastAsia"/>
                <w:color w:val="333333"/>
                <w:kern w:val="0"/>
                <w:sz w:val="18"/>
                <w:szCs w:val="18"/>
              </w:rPr>
            </w:pPr>
            <w:r w:rsidRPr="00A6021A">
              <w:rPr>
                <w:rFonts w:ascii="微软雅黑" w:eastAsia="微软雅黑" w:hAnsi="微软雅黑" w:cs="宋体" w:hint="eastAsia"/>
                <w:color w:val="333333"/>
                <w:kern w:val="0"/>
                <w:sz w:val="18"/>
                <w:szCs w:val="18"/>
              </w:rPr>
              <w:t>请您立即按以下要求邮寄纸质备案资料：</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hint="eastAsia"/>
                <w:color w:val="333333"/>
                <w:kern w:val="0"/>
                <w:sz w:val="18"/>
                <w:szCs w:val="18"/>
              </w:rPr>
            </w:pPr>
            <w:r w:rsidRPr="00A6021A">
              <w:rPr>
                <w:rFonts w:ascii="微软雅黑" w:eastAsia="微软雅黑" w:hAnsi="微软雅黑" w:cs="宋体" w:hint="eastAsia"/>
                <w:color w:val="333333"/>
                <w:kern w:val="0"/>
                <w:sz w:val="18"/>
                <w:szCs w:val="18"/>
              </w:rPr>
              <w:t>邮寄地址信息：</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hint="eastAsia"/>
                <w:color w:val="333333"/>
                <w:kern w:val="0"/>
                <w:sz w:val="18"/>
                <w:szCs w:val="18"/>
              </w:rPr>
            </w:pPr>
            <w:r w:rsidRPr="00A6021A">
              <w:rPr>
                <w:rFonts w:ascii="微软雅黑" w:eastAsia="微软雅黑" w:hAnsi="微软雅黑" w:cs="宋体" w:hint="eastAsia"/>
                <w:color w:val="333333"/>
                <w:kern w:val="0"/>
                <w:sz w:val="18"/>
                <w:szCs w:val="18"/>
              </w:rPr>
              <w:t>收件地址：河南省洛阳市洛龙区太康路东段洛阳信息通信产业园顺兴园区9号楼4楼</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hint="eastAsia"/>
                <w:color w:val="333333"/>
                <w:kern w:val="0"/>
                <w:sz w:val="18"/>
                <w:szCs w:val="18"/>
              </w:rPr>
            </w:pPr>
            <w:r w:rsidRPr="00A6021A">
              <w:rPr>
                <w:rFonts w:ascii="微软雅黑" w:eastAsia="微软雅黑" w:hAnsi="微软雅黑" w:cs="宋体" w:hint="eastAsia"/>
                <w:color w:val="333333"/>
                <w:kern w:val="0"/>
                <w:sz w:val="18"/>
                <w:szCs w:val="18"/>
              </w:rPr>
              <w:t>收件人：信息认证事业部 （收）</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hint="eastAsia"/>
                <w:color w:val="333333"/>
                <w:kern w:val="0"/>
                <w:sz w:val="18"/>
                <w:szCs w:val="18"/>
              </w:rPr>
            </w:pPr>
            <w:r w:rsidRPr="00A6021A">
              <w:rPr>
                <w:rFonts w:ascii="微软雅黑" w:eastAsia="微软雅黑" w:hAnsi="微软雅黑" w:cs="宋体" w:hint="eastAsia"/>
                <w:color w:val="333333"/>
                <w:kern w:val="0"/>
                <w:sz w:val="18"/>
                <w:szCs w:val="18"/>
              </w:rPr>
              <w:t>邮编：471000</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hint="eastAsia"/>
                <w:color w:val="333333"/>
                <w:kern w:val="0"/>
                <w:sz w:val="18"/>
                <w:szCs w:val="18"/>
              </w:rPr>
            </w:pPr>
            <w:r w:rsidRPr="00A6021A">
              <w:rPr>
                <w:rFonts w:ascii="微软雅黑" w:eastAsia="微软雅黑" w:hAnsi="微软雅黑" w:cs="宋体" w:hint="eastAsia"/>
                <w:color w:val="333333"/>
                <w:kern w:val="0"/>
                <w:sz w:val="18"/>
                <w:szCs w:val="18"/>
              </w:rPr>
              <w:t>邮寄联系电话：15139943094；（此电话仅咨询邮寄事宜）</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hint="eastAsia"/>
                <w:color w:val="333333"/>
                <w:kern w:val="0"/>
                <w:sz w:val="18"/>
                <w:szCs w:val="18"/>
              </w:rPr>
            </w:pPr>
            <w:r w:rsidRPr="00A6021A">
              <w:rPr>
                <w:rFonts w:ascii="微软雅黑" w:eastAsia="微软雅黑" w:hAnsi="微软雅黑" w:cs="宋体" w:hint="eastAsia"/>
                <w:color w:val="333333"/>
                <w:kern w:val="0"/>
                <w:sz w:val="18"/>
                <w:szCs w:val="18"/>
              </w:rPr>
              <w:t>备案业务咨询电话：400-600-8500转3</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Verdana" w:eastAsia="宋体" w:hAnsi="Verdana" w:cs="宋体" w:hint="eastAsia"/>
                <w:color w:val="333333"/>
                <w:kern w:val="0"/>
                <w:sz w:val="18"/>
                <w:szCs w:val="18"/>
              </w:rPr>
            </w:pPr>
            <w:r w:rsidRPr="00A6021A">
              <w:rPr>
                <w:rFonts w:ascii="Verdana" w:eastAsia="宋体" w:hAnsi="Verdana" w:cs="宋体"/>
                <w:color w:val="333333"/>
                <w:kern w:val="0"/>
                <w:sz w:val="18"/>
                <w:szCs w:val="18"/>
              </w:rPr>
              <w:t> </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color w:val="333333"/>
                <w:kern w:val="0"/>
                <w:sz w:val="18"/>
                <w:szCs w:val="18"/>
              </w:rPr>
            </w:pPr>
            <w:r w:rsidRPr="00A6021A">
              <w:rPr>
                <w:rFonts w:ascii="微软雅黑" w:eastAsia="微软雅黑" w:hAnsi="微软雅黑" w:cs="宋体" w:hint="eastAsia"/>
                <w:color w:val="333333"/>
                <w:kern w:val="0"/>
                <w:sz w:val="18"/>
                <w:szCs w:val="18"/>
              </w:rPr>
              <w:t>纸质备案资料清单：</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hint="eastAsia"/>
                <w:color w:val="333333"/>
                <w:kern w:val="0"/>
                <w:sz w:val="18"/>
                <w:szCs w:val="18"/>
              </w:rPr>
            </w:pPr>
            <w:r w:rsidRPr="00A6021A">
              <w:rPr>
                <w:rFonts w:ascii="微软雅黑" w:eastAsia="微软雅黑" w:hAnsi="微软雅黑" w:cs="宋体" w:hint="eastAsia"/>
                <w:color w:val="333333"/>
                <w:kern w:val="0"/>
                <w:sz w:val="18"/>
                <w:szCs w:val="18"/>
              </w:rPr>
              <w:t>网站备案信息真实性核验单:请打印3份，按照样例分别填写并全部邮寄</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Verdana" w:eastAsia="宋体" w:hAnsi="Verdana" w:cs="宋体" w:hint="eastAsia"/>
                <w:color w:val="333333"/>
                <w:kern w:val="0"/>
                <w:sz w:val="18"/>
                <w:szCs w:val="18"/>
              </w:rPr>
            </w:pPr>
            <w:r w:rsidRPr="00A6021A">
              <w:rPr>
                <w:rFonts w:ascii="Verdana" w:eastAsia="宋体" w:hAnsi="Verdana" w:cs="宋体"/>
                <w:color w:val="333333"/>
                <w:kern w:val="0"/>
                <w:sz w:val="18"/>
                <w:szCs w:val="18"/>
              </w:rPr>
              <w:t> </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color w:val="333333"/>
                <w:kern w:val="0"/>
                <w:sz w:val="18"/>
                <w:szCs w:val="18"/>
              </w:rPr>
            </w:pPr>
            <w:r w:rsidRPr="00A6021A">
              <w:rPr>
                <w:rFonts w:ascii="微软雅黑" w:eastAsia="微软雅黑" w:hAnsi="微软雅黑" w:cs="宋体" w:hint="eastAsia"/>
                <w:color w:val="333333"/>
                <w:kern w:val="0"/>
                <w:sz w:val="18"/>
                <w:szCs w:val="18"/>
              </w:rPr>
              <w:t>了解备案详细进展请登录</w:t>
            </w:r>
            <w:hyperlink r:id="rId5" w:tgtFrame="_blank" w:history="1">
              <w:r w:rsidRPr="00A6021A">
                <w:rPr>
                  <w:rFonts w:ascii="微软雅黑" w:eastAsia="微软雅黑" w:hAnsi="微软雅黑" w:cs="宋体" w:hint="eastAsia"/>
                  <w:color w:val="00A2CA"/>
                  <w:kern w:val="0"/>
                  <w:sz w:val="18"/>
                  <w:szCs w:val="18"/>
                  <w:u w:val="single"/>
                </w:rPr>
                <w:t>阿里云代备案系统查看</w:t>
              </w:r>
            </w:hyperlink>
            <w:r w:rsidRPr="00A6021A">
              <w:rPr>
                <w:rFonts w:ascii="微软雅黑" w:eastAsia="微软雅黑" w:hAnsi="微软雅黑" w:cs="宋体" w:hint="eastAsia"/>
                <w:color w:val="333333"/>
                <w:kern w:val="0"/>
                <w:sz w:val="18"/>
                <w:szCs w:val="18"/>
              </w:rPr>
              <w:t>。</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Verdana" w:eastAsia="宋体" w:hAnsi="Verdana" w:cs="宋体" w:hint="eastAsia"/>
                <w:color w:val="333333"/>
                <w:kern w:val="0"/>
                <w:sz w:val="18"/>
                <w:szCs w:val="18"/>
              </w:rPr>
            </w:pPr>
            <w:r w:rsidRPr="00A6021A">
              <w:rPr>
                <w:rFonts w:ascii="Verdana" w:eastAsia="宋体" w:hAnsi="Verdana" w:cs="宋体"/>
                <w:color w:val="333333"/>
                <w:kern w:val="0"/>
                <w:sz w:val="18"/>
                <w:szCs w:val="18"/>
              </w:rPr>
              <w:t> </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color w:val="333333"/>
                <w:kern w:val="0"/>
                <w:sz w:val="18"/>
                <w:szCs w:val="18"/>
              </w:rPr>
            </w:pPr>
            <w:r w:rsidRPr="00A6021A">
              <w:rPr>
                <w:rFonts w:ascii="微软雅黑" w:eastAsia="微软雅黑" w:hAnsi="微软雅黑" w:cs="宋体" w:hint="eastAsia"/>
                <w:color w:val="333333"/>
                <w:kern w:val="0"/>
                <w:sz w:val="18"/>
                <w:szCs w:val="18"/>
              </w:rPr>
              <w:t>提醒：1. 邮寄的纸质备案资料必须与提交备案初审时上传的资料图片是一致的。</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Verdana" w:eastAsia="宋体" w:hAnsi="Verdana" w:cs="宋体" w:hint="eastAsia"/>
                <w:color w:val="333333"/>
                <w:kern w:val="0"/>
                <w:sz w:val="18"/>
                <w:szCs w:val="18"/>
              </w:rPr>
            </w:pPr>
            <w:r w:rsidRPr="00A6021A">
              <w:rPr>
                <w:rFonts w:ascii="Verdana" w:eastAsia="宋体" w:hAnsi="Verdana" w:cs="宋体"/>
                <w:color w:val="333333"/>
                <w:kern w:val="0"/>
                <w:sz w:val="18"/>
                <w:szCs w:val="18"/>
              </w:rPr>
              <w:t> </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微软雅黑" w:eastAsia="微软雅黑" w:hAnsi="微软雅黑" w:cs="宋体"/>
                <w:color w:val="333333"/>
                <w:kern w:val="0"/>
                <w:sz w:val="18"/>
                <w:szCs w:val="18"/>
              </w:rPr>
            </w:pPr>
            <w:r w:rsidRPr="00A6021A">
              <w:rPr>
                <w:rFonts w:ascii="微软雅黑" w:eastAsia="微软雅黑" w:hAnsi="微软雅黑" w:cs="宋体" w:hint="eastAsia"/>
                <w:color w:val="333333"/>
                <w:kern w:val="0"/>
                <w:sz w:val="18"/>
                <w:szCs w:val="18"/>
              </w:rPr>
              <w:t>更多备案问题</w:t>
            </w:r>
            <w:hyperlink r:id="rId6" w:tgtFrame="_blank" w:history="1">
              <w:r w:rsidRPr="00A6021A">
                <w:rPr>
                  <w:rFonts w:ascii="微软雅黑" w:eastAsia="微软雅黑" w:hAnsi="微软雅黑" w:cs="宋体" w:hint="eastAsia"/>
                  <w:color w:val="00A2CA"/>
                  <w:kern w:val="0"/>
                  <w:sz w:val="18"/>
                  <w:szCs w:val="18"/>
                  <w:u w:val="single"/>
                </w:rPr>
                <w:t>请查看备案帮助</w:t>
              </w:r>
            </w:hyperlink>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Verdana" w:eastAsia="宋体" w:hAnsi="Verdana" w:cs="宋体" w:hint="eastAsia"/>
                <w:color w:val="333333"/>
                <w:kern w:val="0"/>
                <w:sz w:val="18"/>
                <w:szCs w:val="18"/>
              </w:rPr>
            </w:pPr>
            <w:r w:rsidRPr="00A6021A">
              <w:rPr>
                <w:rFonts w:ascii="Verdana" w:eastAsia="宋体" w:hAnsi="Verdana" w:cs="宋体"/>
                <w:color w:val="333333"/>
                <w:kern w:val="0"/>
                <w:sz w:val="18"/>
                <w:szCs w:val="18"/>
              </w:rPr>
              <w:t> </w:t>
            </w:r>
          </w:p>
        </w:tc>
      </w:tr>
      <w:tr w:rsidR="00A6021A" w:rsidRPr="00A6021A" w:rsidTr="00A6021A">
        <w:trPr>
          <w:trHeight w:val="480"/>
          <w:tblCellSpacing w:w="0" w:type="dxa"/>
        </w:trPr>
        <w:tc>
          <w:tcPr>
            <w:tcW w:w="10800" w:type="dxa"/>
            <w:gridSpan w:val="2"/>
            <w:shd w:val="clear" w:color="auto" w:fill="FFFFFF"/>
            <w:tcMar>
              <w:top w:w="0" w:type="dxa"/>
              <w:left w:w="600" w:type="dxa"/>
              <w:bottom w:w="0" w:type="dxa"/>
              <w:right w:w="300" w:type="dxa"/>
            </w:tcMar>
            <w:vAlign w:val="center"/>
            <w:hideMark/>
          </w:tcPr>
          <w:p w:rsidR="00A6021A" w:rsidRPr="00A6021A" w:rsidRDefault="00A6021A" w:rsidP="00A6021A">
            <w:pPr>
              <w:widowControl/>
              <w:jc w:val="left"/>
              <w:rPr>
                <w:rFonts w:ascii="Verdana" w:eastAsia="宋体" w:hAnsi="Verdana" w:cs="宋体"/>
                <w:color w:val="333333"/>
                <w:kern w:val="0"/>
                <w:sz w:val="18"/>
                <w:szCs w:val="18"/>
              </w:rPr>
            </w:pPr>
            <w:r w:rsidRPr="00A6021A">
              <w:rPr>
                <w:rFonts w:ascii="Verdana" w:eastAsia="宋体" w:hAnsi="Verdana" w:cs="宋体"/>
                <w:color w:val="333333"/>
                <w:kern w:val="0"/>
                <w:sz w:val="18"/>
                <w:szCs w:val="18"/>
              </w:rPr>
              <w:t> </w:t>
            </w:r>
          </w:p>
        </w:tc>
      </w:tr>
      <w:tr w:rsidR="00A6021A" w:rsidRPr="00A6021A" w:rsidTr="00A6021A">
        <w:trPr>
          <w:trHeight w:val="210"/>
          <w:tblCellSpacing w:w="0" w:type="dxa"/>
        </w:trPr>
        <w:tc>
          <w:tcPr>
            <w:tcW w:w="10800" w:type="dxa"/>
            <w:gridSpan w:val="2"/>
            <w:tcBorders>
              <w:bottom w:val="dashed" w:sz="6" w:space="0" w:color="E5E5E5"/>
            </w:tcBorders>
            <w:shd w:val="clear" w:color="auto" w:fill="FFFFFF"/>
            <w:tcMar>
              <w:top w:w="0" w:type="dxa"/>
              <w:left w:w="300" w:type="dxa"/>
              <w:bottom w:w="240" w:type="dxa"/>
              <w:right w:w="300" w:type="dxa"/>
            </w:tcMar>
            <w:vAlign w:val="center"/>
            <w:hideMark/>
          </w:tcPr>
          <w:p w:rsidR="00A6021A" w:rsidRPr="00A6021A" w:rsidRDefault="00A6021A" w:rsidP="00A6021A">
            <w:pPr>
              <w:widowControl/>
              <w:jc w:val="left"/>
              <w:rPr>
                <w:rFonts w:ascii="微软雅黑" w:eastAsia="微软雅黑" w:hAnsi="微软雅黑" w:cs="宋体"/>
                <w:color w:val="333333"/>
                <w:kern w:val="0"/>
                <w:sz w:val="18"/>
                <w:szCs w:val="18"/>
              </w:rPr>
            </w:pPr>
            <w:r w:rsidRPr="00A6021A">
              <w:rPr>
                <w:rFonts w:ascii="微软雅黑" w:eastAsia="微软雅黑" w:hAnsi="微软雅黑" w:cs="宋体" w:hint="eastAsia"/>
                <w:color w:val="333333"/>
                <w:kern w:val="0"/>
                <w:sz w:val="18"/>
                <w:szCs w:val="18"/>
              </w:rPr>
              <w:t>阿里云计算有限公司</w:t>
            </w:r>
          </w:p>
        </w:tc>
      </w:tr>
    </w:tbl>
    <w:p w:rsidR="00807659" w:rsidRPr="00A6021A" w:rsidRDefault="00807659" w:rsidP="00A6021A">
      <w:bookmarkStart w:id="0" w:name="_GoBack"/>
      <w:bookmarkEnd w:id="0"/>
    </w:p>
    <w:sectPr w:rsidR="00807659" w:rsidRPr="00A60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C8"/>
    <w:rsid w:val="006B567C"/>
    <w:rsid w:val="00807659"/>
    <w:rsid w:val="00A6021A"/>
    <w:rsid w:val="00D9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8D6D6-7FE9-4DBB-8A77-E1CBFDED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range">
    <w:name w:val="orange"/>
    <w:basedOn w:val="a0"/>
    <w:rsid w:val="00A6021A"/>
  </w:style>
  <w:style w:type="character" w:styleId="a3">
    <w:name w:val="Hyperlink"/>
    <w:basedOn w:val="a0"/>
    <w:uiPriority w:val="99"/>
    <w:semiHidden/>
    <w:unhideWhenUsed/>
    <w:rsid w:val="00A60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iyun.com/act/webbaindex.html?msctype=email&amp;mscmsgid=137214111400002595" TargetMode="External"/><Relationship Id="rId5" Type="http://schemas.openxmlformats.org/officeDocument/2006/relationships/hyperlink" Target="http://aliyun.gein.cn/"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徐波</dc:creator>
  <cp:keywords/>
  <dc:description/>
  <cp:lastModifiedBy>徐波</cp:lastModifiedBy>
  <cp:revision>3</cp:revision>
  <dcterms:created xsi:type="dcterms:W3CDTF">2014-11-14T07:16:00Z</dcterms:created>
  <dcterms:modified xsi:type="dcterms:W3CDTF">2014-11-14T07:42:00Z</dcterms:modified>
</cp:coreProperties>
</file>