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CB" w:rsidRDefault="003109CB" w:rsidP="003109CB">
      <w:pPr>
        <w:spacing w:after="200" w:line="240" w:lineRule="auto"/>
        <w:ind w:left="850" w:right="850"/>
        <w:jc w:val="center"/>
        <w:rPr>
          <w:b/>
          <w:caps/>
          <w:sz w:val="20"/>
        </w:rPr>
      </w:pPr>
      <w:bookmarkStart w:id="0" w:name="_GoBack"/>
      <w:bookmarkEnd w:id="0"/>
      <w:r w:rsidRPr="00613CC7">
        <w:rPr>
          <w:b/>
          <w:caps/>
          <w:sz w:val="20"/>
        </w:rPr>
        <w:t>Министерство транспорта Российской Федерации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0"/>
        </w:rPr>
      </w:pPr>
      <w:r>
        <w:rPr>
          <w:b/>
          <w:caps/>
          <w:sz w:val="20"/>
        </w:rPr>
        <w:t>Федеральное государственное автономное образовательное учреждение высшего образования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4"/>
        </w:rPr>
      </w:pPr>
      <w:r w:rsidRPr="00613CC7">
        <w:rPr>
          <w:b/>
          <w:caps/>
          <w:sz w:val="24"/>
        </w:rPr>
        <w:t>"Российский университет транспорта"</w:t>
      </w:r>
    </w:p>
    <w:p w:rsidR="003109CB" w:rsidRDefault="003109CB" w:rsidP="003109CB">
      <w:pPr>
        <w:spacing w:after="240" w:line="240" w:lineRule="auto"/>
        <w:ind w:left="850" w:right="850"/>
        <w:jc w:val="center"/>
        <w:rPr>
          <w:b/>
          <w:caps/>
          <w:sz w:val="24"/>
        </w:rPr>
      </w:pPr>
      <w:r>
        <w:rPr>
          <w:b/>
          <w:caps/>
          <w:sz w:val="24"/>
        </w:rPr>
        <w:t>(РУТ(МИИТ)</w:t>
      </w:r>
    </w:p>
    <w:p w:rsidR="003109CB" w:rsidRDefault="001F39EB" w:rsidP="003109CB">
      <w:pPr>
        <w:spacing w:line="240" w:lineRule="auto"/>
        <w:ind w:left="567" w:right="567"/>
        <w:jc w:val="center"/>
        <w:rPr>
          <w:b/>
          <w:sz w:val="24"/>
        </w:rPr>
      </w:pPr>
      <w:r>
        <w:rPr>
          <w:b/>
          <w:caps/>
          <w:sz w:val="24"/>
          <w:lang w:val="en-US"/>
        </w:rPr>
        <w:t>ИНДИВИДУАЛЬНЫЙ ПЛАН ПРЕПОДАВАТЕЛЯна условиях почасовой оплаты труда на 2022 - 2023 учебный годпо определяемой Учебным управлением учебной нагрузкес « » 2022 г. по « » 2023 г. Алексеев Виктор Михайлович, проф., д.т.н.(ФИО, должность, ученая степень)Кафедра: Управление и защита информации(почасовой фонд: подразделение, вид деятельности)</w:t>
      </w:r>
      <w:r w:rsidR="003109CB" w:rsidRPr="00311C09">
        <w:rPr>
          <w:b/>
          <w:sz w:val="24"/>
        </w:rPr>
        <w:t xml:space="preserve"> 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ind w:left="595" w:right="595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Алексеев Виктор Михайлович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(ФИО, должность, ученая степень)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ind w:left="595" w:right="595"/>
              <w:rPr>
                <w:sz w:val="24"/>
              </w:rPr>
            </w:pPr>
            <w:r w:rsidRPr="001F39EB">
              <w:rPr>
                <w:sz w:val="24"/>
              </w:rPr>
              <w:t>Кафедра: Управление и защита информации</w:t>
            </w: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(почасовой фонд: подразделение, вид деятельности)</w:t>
      </w: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1. Учебная работа.</w:t>
      </w:r>
    </w:p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Проектная деятельность</w:t>
            </w:r>
          </w:p>
        </w:tc>
        <w:tc>
          <w:tcPr>
            <w:tcW w:w="1276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ТКИ-241</w:t>
            </w:r>
          </w:p>
        </w:tc>
        <w:tc>
          <w:tcPr>
            <w:tcW w:w="1701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Практические занятия</w:t>
            </w:r>
          </w:p>
        </w:tc>
        <w:tc>
          <w:tcPr>
            <w:tcW w:w="992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120</w:t>
            </w:r>
          </w:p>
        </w:tc>
        <w:tc>
          <w:tcPr>
            <w:tcW w:w="1417" w:type="dxa"/>
            <w:shd w:val="clear" w:color="auto" w:fill="auto"/>
          </w:tcPr>
          <w:p w:rsidR="003109CB" w:rsidRPr="001F39EB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1F39EB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2-й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1F39EB" w:rsidRDefault="001F39EB" w:rsidP="00B84141">
            <w:pPr>
              <w:spacing w:line="240" w:lineRule="auto"/>
              <w:jc w:val="center"/>
              <w:rPr>
                <w:sz w:val="24"/>
              </w:rPr>
            </w:pPr>
            <w:r w:rsidRPr="001F39EB">
              <w:rPr>
                <w:sz w:val="24"/>
              </w:rPr>
              <w:t>Нет данных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Всего за учебный год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P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  <w:lang w:val="en-US"/>
        </w:rPr>
      </w:pPr>
      <w:r w:rsidRPr="00311C09">
        <w:rPr>
          <w:b/>
          <w:sz w:val="24"/>
        </w:rPr>
        <w:t xml:space="preserve">Преподаватель </w:t>
      </w:r>
      <w:r w:rsidRPr="00311C09">
        <w:rPr>
          <w:b/>
          <w:sz w:val="24"/>
        </w:rPr>
        <w:tab/>
      </w:r>
      <w:r w:rsidR="001F39EB">
        <w:rPr>
          <w:b/>
          <w:sz w:val="24"/>
          <w:lang w:val="en-US"/>
        </w:rPr>
        <w:t>В. М. АЛЕКСЕЕВ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Директор института </w:t>
      </w:r>
      <w:r w:rsidRPr="00311C09">
        <w:rPr>
          <w:b/>
          <w:sz w:val="24"/>
        </w:rPr>
        <w:tab/>
        <w:t>П. Ф. Бестемьянов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Заведующий кафедрой </w:t>
      </w:r>
      <w:r w:rsidRPr="00311C09">
        <w:rPr>
          <w:b/>
          <w:sz w:val="24"/>
        </w:rPr>
        <w:tab/>
        <w:t>Л. А. Баранов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Pr="00311C09" w:rsidRDefault="003109CB" w:rsidP="003109CB">
      <w:pPr>
        <w:tabs>
          <w:tab w:val="left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Передано в учебное управление </w:t>
      </w:r>
      <w:r w:rsidRPr="00311C09">
        <w:rPr>
          <w:b/>
          <w:sz w:val="24"/>
        </w:rPr>
        <w:tab/>
        <w:t>"__" ___________ 20____ г.</w:t>
      </w:r>
    </w:p>
    <w:p w:rsidR="000810F5" w:rsidRDefault="001F39EB"/>
    <w:sectPr w:rsidR="000810F5" w:rsidSect="00311C09">
      <w:pgSz w:w="11906" w:h="16838"/>
      <w:pgMar w:top="357" w:right="850" w:bottom="720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2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B"/>
    <w:rsid w:val="001F39EB"/>
    <w:rsid w:val="003109CB"/>
    <w:rsid w:val="003E44B8"/>
    <w:rsid w:val="006368B6"/>
    <w:rsid w:val="00671A5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A437B4-DA8A-4E4A-A2B9-DCDA25D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9CB"/>
    <w:pPr>
      <w:spacing w:after="0" w:line="360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2</cp:revision>
  <dcterms:created xsi:type="dcterms:W3CDTF">2026-01-17T21:22:00Z</dcterms:created>
  <dcterms:modified xsi:type="dcterms:W3CDTF">2026-01-17T21:22:00Z</dcterms:modified>
</cp:coreProperties>
</file>