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1980" w:rsidRDefault="00B91980" w:rsidP="00B919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:rsidR="00B91980" w:rsidRDefault="00B91980" w:rsidP="00B919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</w:t>
      </w:r>
    </w:p>
    <w:p w:rsidR="00B91980" w:rsidRDefault="00B91980" w:rsidP="00B919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B91980" w:rsidRDefault="00B91980" w:rsidP="00B91980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«Российский университет транспорта» </w:t>
      </w:r>
    </w:p>
    <w:p w:rsidR="00B91980" w:rsidRDefault="00B91980" w:rsidP="00B91980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(ФГАОУ ВО РУТ(МИИТ), РУТ (МИИТ)</w:t>
      </w:r>
    </w:p>
    <w:p w:rsidR="00B91980" w:rsidRDefault="00B91980" w:rsidP="00B919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91980" w:rsidRDefault="00B91980" w:rsidP="00B919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:rsidR="00B91980" w:rsidRDefault="00B91980" w:rsidP="00B919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91980" w:rsidRDefault="00B91980" w:rsidP="00B919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:rsidR="00B91980" w:rsidRDefault="00B91980" w:rsidP="00B919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91980" w:rsidRDefault="00B91980" w:rsidP="00B919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91980" w:rsidRDefault="00B91980" w:rsidP="00B91980">
      <w:pPr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56"/>
          <w:szCs w:val="28"/>
        </w:rPr>
        <w:t>Лабораторная работа № 18</w:t>
      </w:r>
    </w:p>
    <w:p w:rsidR="00B91980" w:rsidRDefault="00B91980" w:rsidP="00B91980">
      <w:pPr>
        <w:jc w:val="center"/>
        <w:rPr>
          <w:rFonts w:ascii="Times New Roman" w:hAnsi="Times New Roman" w:cs="Times New Roman"/>
          <w:sz w:val="44"/>
          <w:szCs w:val="28"/>
        </w:rPr>
      </w:pPr>
    </w:p>
    <w:p w:rsidR="00B91980" w:rsidRDefault="00B91980" w:rsidP="00B919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«Программирование и основы алгоритмизации»</w:t>
      </w:r>
    </w:p>
    <w:p w:rsidR="00B91980" w:rsidRDefault="00B91980" w:rsidP="00B919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«Библиотека классов»</w:t>
      </w:r>
    </w:p>
    <w:p w:rsidR="00B91980" w:rsidRDefault="00B91980" w:rsidP="00B919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91980" w:rsidRDefault="00B91980" w:rsidP="00B9198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91980" w:rsidRDefault="00B91980" w:rsidP="00B91980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ст. гр. ТУУ-211</w:t>
      </w:r>
    </w:p>
    <w:p w:rsidR="00B91980" w:rsidRDefault="00B91980" w:rsidP="00B91980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Михалин А. В.</w:t>
      </w:r>
    </w:p>
    <w:p w:rsidR="00B91980" w:rsidRDefault="00B91980" w:rsidP="00B91980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Вариант №9</w:t>
      </w:r>
    </w:p>
    <w:p w:rsidR="00B91980" w:rsidRDefault="00B91980" w:rsidP="00B91980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30.10.2025</w:t>
      </w:r>
    </w:p>
    <w:p w:rsidR="00B91980" w:rsidRDefault="00B91980" w:rsidP="00B91980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>(дата выполнения)</w:t>
      </w:r>
    </w:p>
    <w:p w:rsidR="00B91980" w:rsidRDefault="00B91980" w:rsidP="00B91980">
      <w:pPr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к.т.н., доц. Сафронов А.И.</w:t>
      </w:r>
    </w:p>
    <w:p w:rsidR="00B91980" w:rsidRDefault="00B91980" w:rsidP="00B91980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B91980" w:rsidRDefault="00B91980" w:rsidP="00B91980">
      <w:pPr>
        <w:spacing w:after="0" w:line="240" w:lineRule="auto"/>
        <w:ind w:left="552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>(дата приёмки)</w:t>
      </w:r>
    </w:p>
    <w:p w:rsidR="00B91980" w:rsidRDefault="00B91980" w:rsidP="00B91980">
      <w:pPr>
        <w:ind w:left="5529"/>
        <w:rPr>
          <w:rFonts w:ascii="Times New Roman" w:hAnsi="Times New Roman" w:cs="Times New Roman"/>
          <w:sz w:val="28"/>
          <w:szCs w:val="28"/>
        </w:rPr>
      </w:pPr>
    </w:p>
    <w:p w:rsidR="00B91980" w:rsidRDefault="00B91980" w:rsidP="00B91980">
      <w:pPr>
        <w:rPr>
          <w:rFonts w:ascii="Times New Roman" w:hAnsi="Times New Roman" w:cs="Times New Roman"/>
          <w:sz w:val="28"/>
          <w:szCs w:val="28"/>
        </w:rPr>
      </w:pPr>
    </w:p>
    <w:p w:rsidR="00B91980" w:rsidRDefault="00B91980" w:rsidP="00B919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– 2025г.</w:t>
      </w:r>
    </w:p>
    <w:p w:rsidR="00B91980" w:rsidRDefault="00B91980" w:rsidP="00B91980">
      <w:pPr>
        <w:rPr>
          <w:b/>
          <w:bCs/>
        </w:rPr>
      </w:pPr>
    </w:p>
    <w:p w:rsidR="00364C5B" w:rsidRDefault="00364C5B" w:rsidP="00B91980">
      <w:pPr>
        <w:rPr>
          <w:b/>
          <w:bCs/>
        </w:rPr>
      </w:pPr>
    </w:p>
    <w:p w:rsidR="00B91980" w:rsidRPr="00B91980" w:rsidRDefault="00B91980" w:rsidP="00B91980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91980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:rsidR="00B91980" w:rsidRDefault="00B91980" w:rsidP="00B91980">
      <w:pPr>
        <w:ind w:firstLine="360"/>
        <w:jc w:val="both"/>
      </w:pPr>
      <w:r>
        <w:rPr>
          <w:rFonts w:ascii="Times New Roman" w:hAnsi="Times New Roman" w:cs="Times New Roman"/>
          <w:sz w:val="28"/>
          <w:szCs w:val="28"/>
        </w:rPr>
        <w:t>Освоить навыки создания библиотеки классов на C# для численного интегрирования (например, метод</w:t>
      </w:r>
      <w:r w:rsidR="00C775BD">
        <w:rPr>
          <w:rFonts w:ascii="Times New Roman" w:hAnsi="Times New Roman" w:cs="Times New Roman"/>
          <w:sz w:val="28"/>
          <w:szCs w:val="28"/>
        </w:rPr>
        <w:t xml:space="preserve"> обработки линий, </w:t>
      </w:r>
      <w:r w:rsidR="00880A47">
        <w:rPr>
          <w:rFonts w:ascii="Times New Roman" w:hAnsi="Times New Roman" w:cs="Times New Roman"/>
          <w:sz w:val="28"/>
          <w:szCs w:val="28"/>
        </w:rPr>
        <w:t>прямых, лучей и точек</w:t>
      </w:r>
      <w:r>
        <w:rPr>
          <w:rFonts w:ascii="Times New Roman" w:hAnsi="Times New Roman" w:cs="Times New Roman"/>
          <w:sz w:val="28"/>
          <w:szCs w:val="28"/>
        </w:rPr>
        <w:t xml:space="preserve">). Разработать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приложение, демонстрирующее работу этих методов через графический интерфейс.</w:t>
      </w:r>
      <w:bookmarkStart w:id="0" w:name="_GoBack"/>
      <w:bookmarkEnd w:id="0"/>
    </w:p>
    <w:p w:rsidR="00B91980" w:rsidRDefault="00B91980" w:rsidP="00B91980">
      <w:pPr>
        <w:ind w:firstLine="360"/>
        <w:jc w:val="both"/>
        <w:rPr>
          <w:sz w:val="28"/>
          <w:szCs w:val="28"/>
        </w:rPr>
      </w:pPr>
    </w:p>
    <w:p w:rsidR="00B91980" w:rsidRDefault="00B91980" w:rsidP="00B91980">
      <w:pPr>
        <w:pStyle w:val="a3"/>
        <w:numPr>
          <w:ilvl w:val="0"/>
          <w:numId w:val="1"/>
        </w:numPr>
        <w:spacing w:line="254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Формулировка задачи</w:t>
      </w:r>
    </w:p>
    <w:p w:rsidR="00B91980" w:rsidRPr="00B91980" w:rsidRDefault="00B91980" w:rsidP="00B91980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91980">
        <w:rPr>
          <w:rFonts w:ascii="Times New Roman" w:hAnsi="Times New Roman" w:cs="Times New Roman"/>
          <w:sz w:val="28"/>
          <w:szCs w:val="28"/>
        </w:rPr>
        <w:t xml:space="preserve">Создайте библиотеку классов с инструментами для работы с точками, лучами, прямыми и отрезками. Подготовьте программное обеспечение с экранными формами </w:t>
      </w:r>
      <w:r w:rsidRPr="00B91980">
        <w:rPr>
          <w:rFonts w:ascii="Times New Roman" w:hAnsi="Times New Roman" w:cs="Times New Roman"/>
          <w:i/>
          <w:sz w:val="28"/>
          <w:szCs w:val="28"/>
          <w:lang w:val="en-US"/>
        </w:rPr>
        <w:t>Windows</w:t>
      </w:r>
      <w:r w:rsidRPr="00B91980">
        <w:rPr>
          <w:rFonts w:ascii="Times New Roman" w:hAnsi="Times New Roman" w:cs="Times New Roman"/>
          <w:sz w:val="28"/>
          <w:szCs w:val="28"/>
        </w:rPr>
        <w:t>, демонстрирующее работу методов, входящих в состав созданной библиотеки классов.</w:t>
      </w:r>
    </w:p>
    <w:p w:rsidR="00B91980" w:rsidRDefault="00B91980" w:rsidP="00B919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64C5B" w:rsidRDefault="00364C5B" w:rsidP="00B919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64C5B" w:rsidRDefault="00364C5B" w:rsidP="00B919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64C5B" w:rsidRDefault="00364C5B" w:rsidP="00B919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64C5B" w:rsidRDefault="00364C5B" w:rsidP="00B919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64C5B" w:rsidRDefault="00364C5B" w:rsidP="00B919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64C5B" w:rsidRDefault="00364C5B" w:rsidP="00B919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64C5B" w:rsidRDefault="00364C5B" w:rsidP="00B919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64C5B" w:rsidRDefault="00364C5B" w:rsidP="00B919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64C5B" w:rsidRDefault="00364C5B" w:rsidP="00B919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64C5B" w:rsidRDefault="00364C5B" w:rsidP="00B919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64C5B" w:rsidRDefault="00364C5B" w:rsidP="00B919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64C5B" w:rsidRDefault="00364C5B" w:rsidP="00B919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64C5B" w:rsidRDefault="00364C5B" w:rsidP="00B919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64C5B" w:rsidRDefault="00364C5B" w:rsidP="00B919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64C5B" w:rsidRDefault="00364C5B" w:rsidP="00B919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64C5B" w:rsidRDefault="00364C5B" w:rsidP="00B919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64C5B" w:rsidRDefault="00364C5B" w:rsidP="00B919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64C5B" w:rsidRDefault="00364C5B" w:rsidP="00364C5B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64C5B" w:rsidRDefault="00364C5B" w:rsidP="00364C5B">
      <w:pPr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4C5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3.Сеть Петри </w:t>
      </w:r>
    </w:p>
    <w:p w:rsidR="00B91980" w:rsidRDefault="00364C5B" w:rsidP="00364C5B">
      <w:pPr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object w:dxaOrig="13038" w:dyaOrig="177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467.4pt;height:618pt" o:ole="">
            <v:imagedata r:id="rId5" o:title=""/>
          </v:shape>
          <o:OLEObject Type="Embed" ProgID="Visio.Drawing.15" ShapeID="_x0000_i1049" DrawAspect="Content" ObjectID="_1828526123" r:id="rId6"/>
        </w:object>
      </w:r>
      <w:r w:rsidR="00B91980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Рисунок 3.1 –сеть Петри</w:t>
      </w:r>
    </w:p>
    <w:p w:rsidR="00B91980" w:rsidRDefault="00B91980" w:rsidP="00B9198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91980" w:rsidRDefault="00B91980" w:rsidP="00B9198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91980" w:rsidRDefault="00B91980" w:rsidP="00B91980">
      <w:pPr>
        <w:spacing w:after="0" w:line="360" w:lineRule="auto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Подбор тестовых примеров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256"/>
        <w:gridCol w:w="6089"/>
      </w:tblGrid>
      <w:tr w:rsidR="00B91980" w:rsidTr="00B91980">
        <w:trPr>
          <w:trHeight w:val="634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91980" w:rsidRDefault="00B91980">
            <w:p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Вход</w:t>
            </w:r>
          </w:p>
          <w:p w:rsidR="00B91980" w:rsidRDefault="00B9198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№1 </w:t>
            </w:r>
          </w:p>
          <w:p w:rsidR="00B91980" w:rsidRDefault="000B09A0" w:rsidP="000B09A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X1=1</w:t>
            </w:r>
          </w:p>
          <w:p w:rsidR="000B09A0" w:rsidRDefault="000B09A0" w:rsidP="000B09A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X2=3</w:t>
            </w:r>
          </w:p>
          <w:p w:rsidR="000B09A0" w:rsidRDefault="000B09A0" w:rsidP="000B09A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Y1=4</w:t>
            </w:r>
          </w:p>
          <w:p w:rsidR="000B09A0" w:rsidRPr="000B09A0" w:rsidRDefault="000B09A0" w:rsidP="000B09A0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Y2=2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980" w:rsidRDefault="00B91980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Ожидаемые результаты:</w:t>
            </w:r>
          </w:p>
          <w:p w:rsidR="00B91980" w:rsidRPr="000B09A0" w:rsidRDefault="00B91980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</w:t>
            </w:r>
            <w:r w:rsidR="000B09A0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етод</w:t>
            </w:r>
            <w:r w:rsidR="000B09A0" w:rsidRPr="000B0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B09A0">
              <w:rPr>
                <w:rFonts w:ascii="Times New Roman" w:hAnsi="Times New Roman" w:cs="Times New Roman"/>
                <w:sz w:val="20"/>
                <w:szCs w:val="20"/>
              </w:rPr>
              <w:t>луча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0B09A0">
              <w:rPr>
                <w:rFonts w:ascii="Times New Roman" w:hAnsi="Times New Roman" w:cs="Times New Roman"/>
                <w:sz w:val="20"/>
                <w:szCs w:val="20"/>
              </w:rPr>
              <w:t xml:space="preserve">пересечет только ось </w:t>
            </w:r>
            <w:r w:rsidR="000B09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OY</w:t>
            </w:r>
          </w:p>
          <w:p w:rsidR="00B91980" w:rsidRPr="000B09A0" w:rsidRDefault="00B91980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</w:t>
            </w:r>
            <w:r w:rsidR="000B09A0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етод</w:t>
            </w:r>
            <w:r w:rsidR="000B09A0">
              <w:rPr>
                <w:rFonts w:ascii="Times New Roman" w:hAnsi="Times New Roman" w:cs="Times New Roman"/>
                <w:sz w:val="20"/>
                <w:szCs w:val="20"/>
              </w:rPr>
              <w:t xml:space="preserve"> Прямой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Pr="00B91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B09A0">
              <w:rPr>
                <w:rFonts w:ascii="Times New Roman" w:hAnsi="Times New Roman" w:cs="Times New Roman"/>
                <w:sz w:val="20"/>
                <w:szCs w:val="20"/>
              </w:rPr>
              <w:t xml:space="preserve">пересечет и </w:t>
            </w:r>
            <w:r w:rsidR="000B09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Ox</w:t>
            </w:r>
            <w:r w:rsidR="000B09A0" w:rsidRPr="000B0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B09A0">
              <w:rPr>
                <w:rFonts w:ascii="Times New Roman" w:hAnsi="Times New Roman" w:cs="Times New Roman"/>
                <w:sz w:val="20"/>
                <w:szCs w:val="20"/>
              </w:rPr>
              <w:t xml:space="preserve">и </w:t>
            </w:r>
            <w:r w:rsidR="000B09A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OY</w:t>
            </w:r>
          </w:p>
          <w:p w:rsidR="00B91980" w:rsidRPr="000B09A0" w:rsidRDefault="00B91980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B9198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</w:t>
            </w:r>
            <w:r w:rsidR="000B09A0">
              <w:rPr>
                <w:rFonts w:ascii="Times New Roman" w:hAnsi="Times New Roman" w:cs="Times New Roman"/>
                <w:sz w:val="20"/>
                <w:szCs w:val="20"/>
              </w:rPr>
              <w:t>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етод</w:t>
            </w:r>
            <w:r w:rsidR="000B09A0">
              <w:rPr>
                <w:rFonts w:ascii="Times New Roman" w:hAnsi="Times New Roman" w:cs="Times New Roman"/>
                <w:sz w:val="20"/>
                <w:szCs w:val="20"/>
              </w:rPr>
              <w:t xml:space="preserve"> Отрезка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Pr="000B09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B09A0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gramEnd"/>
            <w:r w:rsidR="000B09A0">
              <w:rPr>
                <w:rFonts w:ascii="Times New Roman" w:hAnsi="Times New Roman" w:cs="Times New Roman"/>
                <w:sz w:val="20"/>
                <w:szCs w:val="20"/>
              </w:rPr>
              <w:t xml:space="preserve"> пересечёт ничего</w:t>
            </w:r>
          </w:p>
          <w:p w:rsidR="00B91980" w:rsidRDefault="00B9198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B91980" w:rsidRDefault="00B91980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8C3B38" w:rsidTr="00B91980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3B38" w:rsidRDefault="008C3B38" w:rsidP="008C3B38">
            <w:p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Вход</w:t>
            </w:r>
          </w:p>
          <w:p w:rsidR="008C3B38" w:rsidRPr="008C3B38" w:rsidRDefault="008C3B38" w:rsidP="008C3B3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:rsidR="008C3B38" w:rsidRDefault="008C3B38" w:rsidP="008C3B3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X1=1</w:t>
            </w:r>
          </w:p>
          <w:p w:rsidR="008C3B38" w:rsidRDefault="008C3B38" w:rsidP="008C3B3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X2=3</w:t>
            </w:r>
          </w:p>
          <w:p w:rsidR="008C3B38" w:rsidRDefault="008C3B38" w:rsidP="008C3B3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Y1=4</w:t>
            </w:r>
          </w:p>
          <w:p w:rsidR="008C3B38" w:rsidRPr="000B09A0" w:rsidRDefault="008C3B38" w:rsidP="008C3B3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Y2=2</w:t>
            </w: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3B38" w:rsidRDefault="008C3B38" w:rsidP="008C3B38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Ожидаемые результаты:</w:t>
            </w:r>
          </w:p>
          <w:p w:rsidR="008C3B38" w:rsidRDefault="008C3B38" w:rsidP="008C3B38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Общие данные</w:t>
            </w:r>
            <w:r w:rsidRPr="008C3B3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8C3B38">
              <w:rPr>
                <w:rFonts w:ascii="Times New Roman" w:hAnsi="Times New Roman" w:cs="Times New Roman"/>
                <w:sz w:val="20"/>
                <w:szCs w:val="20"/>
              </w:rPr>
              <w:t>Парралельность</w:t>
            </w:r>
            <w:proofErr w:type="spellEnd"/>
            <w:r w:rsidRPr="008C3B3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C3B38">
              <w:rPr>
                <w:rFonts w:ascii="Times New Roman" w:hAnsi="Times New Roman" w:cs="Times New Roman"/>
                <w:sz w:val="20"/>
                <w:szCs w:val="20"/>
              </w:rPr>
              <w:t>остутствует</w:t>
            </w:r>
            <w:proofErr w:type="spellEnd"/>
          </w:p>
          <w:p w:rsidR="008C3B38" w:rsidRPr="008C3B38" w:rsidRDefault="008C3B38" w:rsidP="008C3B38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</w:t>
            </w:r>
            <w:r w:rsidRPr="008C3B38">
              <w:rPr>
                <w:rFonts w:ascii="Times New Roman" w:hAnsi="Times New Roman" w:cs="Times New Roman"/>
                <w:sz w:val="20"/>
                <w:szCs w:val="20"/>
              </w:rPr>
              <w:t xml:space="preserve">Угол от оси </w:t>
            </w:r>
            <w:r w:rsidRPr="008C3B3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</w:t>
            </w:r>
            <w:r w:rsidRPr="008C3B38">
              <w:rPr>
                <w:rFonts w:ascii="Times New Roman" w:hAnsi="Times New Roman" w:cs="Times New Roman"/>
                <w:sz w:val="20"/>
                <w:szCs w:val="20"/>
              </w:rPr>
              <w:t>: 0,785398163397448 радиан</w:t>
            </w:r>
          </w:p>
          <w:p w:rsidR="008C3B38" w:rsidRDefault="008C3B38" w:rsidP="008C3B38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8C3B38" w:rsidRDefault="008C3B38" w:rsidP="008C3B38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8C3B38" w:rsidTr="00B91980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3B38" w:rsidRDefault="008C3B38" w:rsidP="008C3B38">
            <w:p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Вход</w:t>
            </w:r>
          </w:p>
          <w:p w:rsidR="008C3B38" w:rsidRDefault="008C3B38" w:rsidP="008C3B3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№3</w:t>
            </w:r>
          </w:p>
          <w:p w:rsidR="008C3B38" w:rsidRPr="000B09A0" w:rsidRDefault="008C3B38" w:rsidP="008C3B3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X1=1</w:t>
            </w:r>
          </w:p>
          <w:p w:rsidR="008C3B38" w:rsidRDefault="008C3B38" w:rsidP="008C3B3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X2=2</w:t>
            </w:r>
          </w:p>
          <w:p w:rsidR="008C3B38" w:rsidRDefault="008C3B38" w:rsidP="008C3B3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Y1=2</w:t>
            </w:r>
          </w:p>
          <w:p w:rsidR="008C3B38" w:rsidRDefault="008C3B38" w:rsidP="008C3B3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     Y2=3</w:t>
            </w:r>
          </w:p>
          <w:p w:rsidR="008C3B38" w:rsidRPr="000B09A0" w:rsidRDefault="008C3B38" w:rsidP="008C3B38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Попытка измерить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длинну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у прямой линии и луча</w:t>
            </w:r>
          </w:p>
          <w:p w:rsidR="008C3B38" w:rsidRPr="000B09A0" w:rsidRDefault="008C3B38" w:rsidP="008C3B38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3B38" w:rsidRDefault="008C3B38" w:rsidP="008C3B38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Ожидаемый результат:</w:t>
            </w:r>
          </w:p>
          <w:p w:rsidR="008C3B38" w:rsidRDefault="008C3B38" w:rsidP="008C3B38">
            <w:pPr>
              <w:pStyle w:val="a3"/>
              <w:spacing w:line="36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Вывод побудительного сообщение что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длинну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можно измерить только у отрезка</w:t>
            </w:r>
          </w:p>
          <w:p w:rsidR="008C3B38" w:rsidRPr="000B09A0" w:rsidRDefault="008C3B38" w:rsidP="008C3B38">
            <w:p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919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B91980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  <w:p w:rsidR="008C3B38" w:rsidRPr="000B09A0" w:rsidRDefault="008C3B38" w:rsidP="008C3B38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</w:t>
            </w:r>
          </w:p>
        </w:tc>
      </w:tr>
    </w:tbl>
    <w:p w:rsidR="00B91980" w:rsidRDefault="00B91980" w:rsidP="00B91980">
      <w:pPr>
        <w:pStyle w:val="a3"/>
        <w:spacing w:line="360" w:lineRule="auto"/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Ожидаемые результаты рассчитаны в </w:t>
      </w:r>
      <w:r>
        <w:rPr>
          <w:rFonts w:ascii="Times New Roman" w:hAnsi="Times New Roman" w:cs="Times New Roman"/>
          <w:sz w:val="20"/>
          <w:szCs w:val="20"/>
          <w:lang w:val="en-GB"/>
        </w:rPr>
        <w:t>Mathcad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B91980" w:rsidRDefault="00B91980" w:rsidP="00B919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B91980" w:rsidRDefault="00B91980" w:rsidP="00B91980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Листинг (код) программы</w:t>
      </w:r>
    </w:p>
    <w:p w:rsidR="000B09A0" w:rsidRPr="000B09A0" w:rsidRDefault="000B09A0" w:rsidP="00B91980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Program18.cs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System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using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LibrarsStraightLine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Импорт  библиотеки классов для работы с геометрическими объектами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System.Windows.Forms</w:t>
      </w:r>
      <w:proofErr w:type="spellEnd"/>
      <w:proofErr w:type="gram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namespace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PointBilderProject</w:t>
      </w:r>
      <w:proofErr w:type="spellEnd"/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Основной класс формы приложения для работы с геометрическими операциями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partial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class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Parallel_OX_</w:t>
      </w:r>
      <w:proofErr w:type="gram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Check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:</w:t>
      </w:r>
      <w:proofErr w:type="gram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Form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Поле для хранения текущего выбранного инструмента (типа линии)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ToolsUse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Parallel_OX_</w:t>
      </w:r>
      <w:proofErr w:type="gram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Check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();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Поле для хранения введенных пользователем координат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Check1Tools;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Обработчик события загрузки формы (в текущей реализации не содержит кода)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Form1_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Load(</w:t>
      </w:r>
      <w:proofErr w:type="gramEnd"/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object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sender,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EventArgs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lastRenderedPageBreak/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Обработчик клика по метке, отображающей текущий инструмент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labeltools_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Click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object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sender,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EventArgs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Обработчик кнопки проверки параллельности линии оси OX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Вызывает метод из библиотеки для определения параллельности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ParallelOX_Chek_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Click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object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sender,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EventArgs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lineParallel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Check1Tools;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Получение сохраненных координат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Вызов метода проверки параллельности и вывод результата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textBox1.Text = (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PointBilder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.ConvertToPointParal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lineParallel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));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Обработчик выбора инструмента "Прямая линия" из меню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straightLineToolStripMenuItem_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Click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object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sender,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EventArgs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OutputInfLine.Select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();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Установка фокуса на поле ввода координат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ToolsUse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StraightLine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Сохранение типа выбранного инструмента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labeltools.Text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straight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line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Обновление отображаемого названия инструмента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Обработчик выбора инструмента "Луч" из меню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beamLineToolStripMenuItem_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Click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object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sender,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EventArgs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OutputInfLine.Select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();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Установка фокуса на поле ввода координат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Вывод подсказки о специфике работы с лучом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textBox1.Text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"учтите что первая точка статична, а вторая задает направление луча"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ToolsUse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BeamLine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Сохранение типа выбранного инструмента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labeltools.Text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beam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line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Обновление отображаемого названия инструмента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Обработчик выбора инструмента "Отрезок" из меню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lengthToolStripMenuItem1_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Click(</w:t>
      </w:r>
      <w:proofErr w:type="gramEnd"/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object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sender,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EventArgs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OutputInfLine.Select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();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Установка фокуса на поле ввода координат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ToolsUse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LimitedLine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Сохранение типа выбранного инструмента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labeltools.Text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limited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line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Обновление отображаемого названия инструмента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Основной обработчик кнопки ввода - активирует интерфейс и обрабатывает координаты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Input_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Click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object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sender,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EventArgs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Активация элементов интерфейса, которые были скрыты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Intersection_of_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axes.Visible</w:t>
      </w:r>
      <w:proofErr w:type="spellEnd"/>
      <w:proofErr w:type="gram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true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Length_Limited_Line.Visible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true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labeltools.Visible</w:t>
      </w:r>
      <w:proofErr w:type="spellEnd"/>
      <w:proofErr w:type="gram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true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textBox1.Visible =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true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angle_OX_Chek.Visible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true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ParallelOX_Chek.Visible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true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lineBild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OutputInfLine.Text</w:t>
      </w:r>
      <w:proofErr w:type="spellEnd"/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;  </w:t>
      </w:r>
      <w:r w:rsidRPr="000B09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>/</w:t>
      </w:r>
      <w:proofErr w:type="gramEnd"/>
      <w:r w:rsidRPr="000B09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Получение</w:t>
      </w:r>
      <w:r w:rsidRPr="000B09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введенных</w:t>
      </w:r>
      <w:r w:rsidRPr="000B09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координат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Check1Tools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OutputInfLine.Text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Сохранение координат для дальнейшего использования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Преобразование введенных координат в форматированную строку и вывод обратно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OutputInfLine.Text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(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PointBilder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.ConvertToPointString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lineBild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));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Обработчик изменения текста в поле ввода координат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OutputInfLine_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TextChanged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object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sender,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EventArgs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Обработчик изменения текста в поле вывода результатов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textBox1_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TextChanged(</w:t>
      </w:r>
      <w:proofErr w:type="gramEnd"/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object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sender,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EventArgs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Обработчик кнопки проверки угла между линией и осью OX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Вызывает метод из библиотеки для вычисления угла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angle_OX_Chek_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Click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object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sender,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EventArgs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lineParallel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Check1Tools;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Получение сохраненных координат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Вызов метода вычисления угла и вывод результата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textBox1.Text = (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PointBilder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.ConvertToPointCornerOX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lineParallel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));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Обработчик выбора меню "Инструменты" - скрывает справочную информацию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toolsToolStripMenuItem_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Click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object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sender,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EventArgs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labelHelp.Visible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false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Скрытие метки со справочной информацией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Обработчик клика по метке справочной информации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labelHelp_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Click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object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sender,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EventArgs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Обработчик кнопки вычисления длины отрезка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Доступен только для инструмента "Отрезок"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Length_Limited_Line_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Click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object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sender,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EventArgs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switch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ToolsUse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текущего выбранного инструмента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case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LimitedLine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: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Если выбран инструмент "Отрезок"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Вычисление длины отрезка и вывод результата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textBox1.Text = (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Limited_Line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.Length_Limited_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Line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Check1Tools));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break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: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Для других инструментов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Вывод сообщения об ошибке доступности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textBox1.Text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"Данный метод доступен только классу инструментов: Отрезки (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LimitedLine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break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Обработчик кнопки проверки пересечения линии с осями координат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 зависимости от типа линии вызывает соответствующий метод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Intersection_of_axes_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Click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object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sender,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EventArgs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switch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ToolsUse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текущего выбранного инструмента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case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BeamLine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: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Для луча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пересечения луча с осями координат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lastRenderedPageBreak/>
        <w:t xml:space="preserve">                    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textBox1.Text =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BeamLine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.Intersection_Of_Axes_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BeamLine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Check1Tools);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break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case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LimitedLine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: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Для отрезка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пересечения отрезка с осями координат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textBox1.Text =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Limited_Line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.Intersection_Of_Axes_Limited_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Line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Check1Tools);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break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case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StraightLine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: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Для прямой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пересечения прямой с осями координат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textBox1.Text = (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StraightLine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.Intersection_Of_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AxesStraightLine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Check1Tools));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break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: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Если инструмент не выбран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textBox1.Text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"Ошибка"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break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Обработчик кнопки очистки поля ввода координат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Clean_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Click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object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sender,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EventArgs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e)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OutputInfLine.Text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r w:rsidRPr="000B09A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proofErr w:type="gramStart"/>
      <w:r w:rsidRPr="000B09A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;  </w:t>
      </w:r>
      <w:r w:rsidRPr="000B09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>/</w:t>
      </w:r>
      <w:proofErr w:type="gramEnd"/>
      <w:r w:rsidRPr="000B09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Очистка</w:t>
      </w:r>
      <w:r w:rsidRPr="000B09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поля</w:t>
      </w:r>
      <w:r w:rsidRPr="000B09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ввода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0B09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Обработчик</w:t>
      </w:r>
      <w:r w:rsidRPr="000B09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кнопки</w:t>
      </w:r>
      <w:r w:rsidRPr="000B09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выхода</w:t>
      </w:r>
      <w:r w:rsidRPr="000B09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из</w:t>
      </w:r>
      <w:r w:rsidRPr="000B09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приложения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Exit_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Click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object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sender,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EventArgs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e)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Application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.Exit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();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Завершение работы приложения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}</w:t>
      </w:r>
    </w:p>
    <w:p w:rsidR="00B91980" w:rsidRDefault="000B09A0" w:rsidP="000B09A0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:rsidR="000B09A0" w:rsidRDefault="000B09A0" w:rsidP="000B09A0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Pr="000B09A0" w:rsidRDefault="000B09A0" w:rsidP="000B09A0">
      <w:pPr>
        <w:jc w:val="both"/>
        <w:rPr>
          <w:rFonts w:ascii="Times New Roman" w:hAnsi="Times New Roman" w:cs="Times New Roman"/>
          <w:b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</w:pPr>
      <w:proofErr w:type="spellStart"/>
      <w:r w:rsidRPr="000B09A0">
        <w:rPr>
          <w:rFonts w:ascii="Times New Roman" w:hAnsi="Times New Roman" w:cs="Times New Roman"/>
          <w:b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Limited_Line.</w:t>
      </w:r>
      <w:r w:rsidR="008C3B38">
        <w:rPr>
          <w:rFonts w:ascii="Times New Roman" w:hAnsi="Times New Roman" w:cs="Times New Roman"/>
          <w:b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class</w:t>
      </w:r>
      <w:proofErr w:type="spellEnd"/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System;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System.Collections.Generic</w:t>
      </w:r>
      <w:proofErr w:type="spellEnd"/>
      <w:proofErr w:type="gram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System.Linq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System.Security.Cryptography</w:t>
      </w:r>
      <w:proofErr w:type="spellEnd"/>
      <w:proofErr w:type="gram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;  </w:t>
      </w:r>
      <w:r w:rsidRPr="000B09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Не</w:t>
      </w:r>
      <w:r w:rsidRPr="000B09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используется</w:t>
      </w:r>
      <w:r w:rsidRPr="000B09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в</w:t>
      </w:r>
      <w:r w:rsidRPr="000B09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текущем</w:t>
      </w:r>
      <w:r w:rsidRPr="000B09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коде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System.Text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namespace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LibrarsStraightLine</w:t>
      </w:r>
      <w:proofErr w:type="spellEnd"/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Статический класс для работы с отрезками (ограниченными линиями)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static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class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Limited_Line</w:t>
      </w:r>
      <w:proofErr w:type="spellEnd"/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Метод определения пересечения отрезка с осями координат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static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Intersection_Of_Axes_Limited_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Line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input)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Axes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0;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Счетчик пересеченных осей (0, 1 или 2)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pointParts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input.Split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Разделение строки на координаты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наличия всех четырех координат (две точки)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pointParts.Length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== 4)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пересечения с осью OX: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Логика: если одна точка имеет x &lt;= 0, а другая x &gt;= 0, отрезок пересекает ось OY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ВНИМАНИЕ: в тексте сообщения указано "ось OX", но проверяются x-координаты (ось OY)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((((</w:t>
      </w:r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0])) &lt;= 0) &amp; (</w:t>
      </w:r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[2])) &gt;= 0) ||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lastRenderedPageBreak/>
        <w:t xml:space="preserve">                    (((</w:t>
      </w:r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0])) &gt;= 0) &amp; (</w:t>
      </w:r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[2])) &lt;= 0))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Axes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+= 1;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Увеличение счетчика пересеченных осей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$"Пересекает ось OX"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Возврат результата (ось OY на самом деле)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пересечения с осью OY: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Логика: если одна точка имеет y &lt;= 0, а другая y &gt;= 0, отрезок пересекает ось OX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ВНИМАНИЕ: в тексте сообщения указано "ось OY", но проверяются y-координаты (ось OX)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else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((((</w:t>
      </w:r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1])) &lt;= 0) &amp; (</w:t>
      </w:r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[3])) &gt;= 0) ||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     (((</w:t>
      </w:r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1])) &gt;= 0) &amp; (</w:t>
      </w:r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[3])) &lt;= 0))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Axes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+= 1;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Увеличение счетчика пересеченных осей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$"Пересекает ось OY"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Возврат результата (ось OX на самом деле)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 xml:space="preserve">// Проверка на пересечение обеих осей (это условие никогда не выполнится из-за ранних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)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else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(Axes == 2)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{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Пересекает</w:t>
      </w:r>
      <w:r w:rsidRPr="000B09A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оси</w:t>
      </w:r>
      <w:r w:rsidRPr="000B09A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OY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и</w:t>
      </w:r>
      <w:r w:rsidRPr="000B09A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OX"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Если ни одно из условий не выполнилось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"Не пересекает ни одну ось"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на недостаточное количество данных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pointParts.Length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&lt; 4)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"(не достаточно данных)"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Возврат при других ошибках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"Ошибка в обработке"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Метод вычисления длины отрезка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static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Length_Limited_</w:t>
      </w:r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Line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input)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gramStart"/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input.Split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0B09A0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' '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);  </w:t>
      </w:r>
      <w:r w:rsidRPr="000B09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Разделение</w:t>
      </w:r>
      <w:r w:rsidRPr="000B09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строки</w:t>
      </w:r>
      <w:r w:rsidRPr="000B09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на</w:t>
      </w:r>
      <w:r w:rsidRPr="000B09A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координаты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наличия координат (&lt;=4 для обработки ровно 4 координат)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pointParts.Length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&lt;= 4)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Вычисление разности координат по оси X (абсолютное значение)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Abes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X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Abs(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.Abs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0])) -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.Abs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[2])));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Вычисление разности координат по оси Y (абсолютное значение)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AbesY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.Abs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.Abs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proofErr w:type="gram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1])) -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.Abs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[3])));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Вычисление длины отрезка по теореме Пифагора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 w:rsidRPr="000B09A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Length = </w:t>
      </w:r>
      <w:proofErr w:type="spellStart"/>
      <w:r w:rsidRPr="000B09A0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.Sqrt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AbesY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*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AbesY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+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AbesX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* </w:t>
      </w:r>
      <w:proofErr w:type="spellStart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AbesX</w:t>
      </w:r>
      <w:proofErr w:type="spellEnd"/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0B09A0" w:rsidRP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0B09A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Возврат вычисленной длины отрезка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$"Длинна отрезка: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на недостаточное количество данных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pointParts.Length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&lt; 4)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Сообщение об ошибке с указанием требуемого формата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"(не достаточно данных. Введите 4 значения: x1, y1, x2,y2 через пробел и повторите попытку)"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Сообщение об общей ошибке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"Ошибка"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0B09A0" w:rsidRDefault="000B09A0" w:rsidP="000B09A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}</w:t>
      </w:r>
    </w:p>
    <w:p w:rsidR="000B09A0" w:rsidRDefault="000B09A0" w:rsidP="000B09A0">
      <w:pPr>
        <w:jc w:val="both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:rsidR="000B09A0" w:rsidRPr="008C3B38" w:rsidRDefault="008C3B38" w:rsidP="000B09A0">
      <w:pPr>
        <w:jc w:val="both"/>
        <w:rPr>
          <w:rFonts w:ascii="Times New Roman" w:hAnsi="Times New Roman" w:cs="Times New Roman"/>
          <w:b/>
          <w:color w:val="000000" w:themeColor="text1"/>
          <w:kern w:val="0"/>
          <w:sz w:val="28"/>
          <w:szCs w:val="28"/>
          <w:highlight w:val="white"/>
          <w14:ligatures w14:val="none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PointBilder</w:t>
      </w:r>
      <w:proofErr w:type="spellEnd"/>
      <w:r w:rsidR="000B09A0" w:rsidRPr="008C3B38">
        <w:rPr>
          <w:rFonts w:ascii="Times New Roman" w:hAnsi="Times New Roman" w:cs="Times New Roman"/>
          <w:b/>
          <w:color w:val="000000" w:themeColor="text1"/>
          <w:kern w:val="0"/>
          <w:sz w:val="28"/>
          <w:szCs w:val="28"/>
          <w:highlight w:val="white"/>
          <w14:ligatures w14:val="none"/>
        </w:rPr>
        <w:t>.</w:t>
      </w:r>
      <w:r w:rsidR="000B09A0">
        <w:rPr>
          <w:rFonts w:ascii="Times New Roman" w:hAnsi="Times New Roman" w:cs="Times New Roman"/>
          <w:b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c</w:t>
      </w:r>
      <w:r>
        <w:rPr>
          <w:rFonts w:ascii="Times New Roman" w:hAnsi="Times New Roman" w:cs="Times New Roman"/>
          <w:b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lass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System;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System.Collections.Generic</w:t>
      </w:r>
      <w:proofErr w:type="spellEnd"/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System.Linq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System.Text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LibrarsStraightLine</w:t>
      </w:r>
      <w:proofErr w:type="spellEnd"/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Статический класс для работы с геометрическими преобразованиями и вычислениями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PointBilder</w:t>
      </w:r>
      <w:proofErr w:type="spellEnd"/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Метод для преобразования строки координат в форматированный вид точек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static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ConvertToPointString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input)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Разделение входной строки на части по пробелам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gramStart"/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input.Split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8C3B3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' '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наличия всех четырех координат (две точки: x1, y1, x2, y2)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pointParts.Length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== 4)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Форматирование координат в виде двух точек: (x1, y1), (x2, y2)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8C3B3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$"(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</w:t>
      </w:r>
      <w:proofErr w:type="spellStart"/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0]}</w:t>
      </w:r>
      <w:r w:rsidRPr="008C3B3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[1]}</w:t>
      </w:r>
      <w:r w:rsidRPr="008C3B3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),(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[2]}</w:t>
      </w:r>
      <w:r w:rsidRPr="008C3B3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[3]}</w:t>
      </w:r>
      <w:r w:rsidRPr="008C3B3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)"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на недостаточное количество данных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pointParts.Length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&lt; 4)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Сообщение об ошибке с указанием требуемого формата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"(не достаточно данных. Введите 4 значения: x1, y1, x2,y2)"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Возврат пустой строки в случае других ситуаций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 xml:space="preserve">// Метод для вычисления угла между отрезком и осью </w:t>
      </w:r>
      <w:r w:rsidRPr="008C3B3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>OX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static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ConvertToPointCornerOX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input)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Разделение входной строки на части по пробелам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gramStart"/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input.Split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8C3B3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' '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наличия координат (&lt;=4 для обработки ровно 4 координат)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pointParts.Length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&lt;= 4)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Вычисление разности координат по оси X с использованием модуля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AbesX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.Abs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.Abs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0])) - 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.Abs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[2])));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Вычисление разности координат по оси Y с использованием модуля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AbesY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.Abs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.Abs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1])) - 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.Abs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[3])));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lastRenderedPageBreak/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Вычисление угла через арктангенс отношения вертикальной и горизонтальной составляющих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CornerOX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.Atan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AbesY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/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AbesX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Возврат результата в радианах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$"Угол от оси X: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CornerOX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радиан"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на недостаточное количество данных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pointParts.Length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&lt; 4)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Сообщение об ошибке с указанием требуемого формата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"(не достаточно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данных.Введите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значения x1 y1 x2 y2 )"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Сообщение об общей ошибке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"Ошибка"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Метод для проверки параллельности отрезка осям координат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static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ConvertToPointParal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input)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Разделение входной строки на части по пробелам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gramStart"/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input.Split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8C3B3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' '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наличия всех четырех координат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pointParts.Length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== 4)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параллельности оси Y: равны ли x-координаты двух точек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((</w:t>
      </w:r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0])) == (</w:t>
      </w:r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[2])))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$"Построение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паралельно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оси 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параллельности оси X: равны ли y-координаты двух точек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else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((</w:t>
      </w:r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1])) == (</w:t>
      </w:r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[3])))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$"Построение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паралельно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оси 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Если ни одно из условий не выполняется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$"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Парралельность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остутствует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на недостаточное количество данных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pointParts.Length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&lt; 4)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"(не достаточно данных)"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Сообщение об ошибке обработки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"Ошибка в обработке"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Метод для вычисления  Угла от оси X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static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ConvertToPointLenth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input)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Разделение входной строки на части по пробелам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gramStart"/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input.Split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8C3B3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' '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наличия всех четырех координат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pointParts.Length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== 4)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Вычисление разности координат по оси X с использованием модуля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lastRenderedPageBreak/>
        <w:t xml:space="preserve">    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AbesX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.Abs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.Abs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0])) - 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.Abs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[2])));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Вычисление разности координат по оси Y с использованием модуля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AbesY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.Abs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.Abs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1])) - 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.Abs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[3])));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Вычисление длины отрезка по теореме Пифагора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LenthOX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.Atan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AbesY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/ </w:t>
      </w:r>
      <w:proofErr w:type="spellStart"/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AbesX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)</w:t>
      </w:r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Угол от оси X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$"Угол от оси X: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LenthOX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радиан"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на недостаточное количество данных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pointParts.Length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&lt; 4)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"(не достаточно данных)"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Сообщение об ошибке обработки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"Ошибка в обработке"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:rsidR="000B09A0" w:rsidRDefault="000B09A0" w:rsidP="000B09A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C3B38" w:rsidRPr="008C3B38" w:rsidRDefault="008C3B38" w:rsidP="008C3B38">
      <w:pPr>
        <w:jc w:val="both"/>
        <w:rPr>
          <w:rFonts w:ascii="Times New Roman" w:hAnsi="Times New Roman" w:cs="Times New Roman"/>
          <w:b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BeamLine</w:t>
      </w:r>
      <w:r w:rsidRPr="008C3B38">
        <w:rPr>
          <w:rFonts w:ascii="Times New Roman" w:hAnsi="Times New Roman" w:cs="Times New Roman"/>
          <w:b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.</w:t>
      </w:r>
      <w:r>
        <w:rPr>
          <w:rFonts w:ascii="Times New Roman" w:hAnsi="Times New Roman" w:cs="Times New Roman"/>
          <w:b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class</w:t>
      </w:r>
      <w:proofErr w:type="spellEnd"/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System;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System.Collections.Generic</w:t>
      </w:r>
      <w:proofErr w:type="spellEnd"/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System.Linq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System.Text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namespace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LibrarsStraightLine</w:t>
      </w:r>
      <w:proofErr w:type="spellEnd"/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static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class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BeamLine</w:t>
      </w:r>
      <w:proofErr w:type="spellEnd"/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{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static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Intersection_Of_Axes_</w:t>
      </w:r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BeamLine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input)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gramStart"/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input.Split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8C3B3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' '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pointParts.Length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!</w:t>
      </w:r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= 4)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pointParts.Length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&lt; </w:t>
      </w:r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4 ?</w:t>
      </w:r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"Не достаточно данных"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"Ошибка в обработке"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x1 = 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.ToDouble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0]);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y1 = 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.ToDouble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1]);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x2 = 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.ToDouble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2]);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y2 = 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.ToDouble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3]);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Направляющий вектор луча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x2 - x1;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double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dy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y2 - y1;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bool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intersectsOX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false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bool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intersectsOY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false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пересечения с осью OX (y = 0)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Math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.Abs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dy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 &gt; 1e-10)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Луч не горизонтальный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t_ox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-y1 /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dy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Параметр t, при котором y = 0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t_ox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&gt;= 0)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Пересечение происходит в направлении луча (t ≥ 0)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intersectsOX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lastRenderedPageBreak/>
        <w:t xml:space="preserve">    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Math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.Abs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(y1) &lt; 1e-10)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Луч горизонтальный и лежит на оси OX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intersectsOX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пересечения с осью OY (x = 0)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Math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.Abs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) &gt; 1e-10)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Луч не вертикальный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double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t_oy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-x1 /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dx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;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Параметр t, при котором x = 0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t_oy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&gt;= 0)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Пересечение происходит в направлении луча (t ≥ 0)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intersectsOY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Math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.Abs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(x1) &lt; 1e-10)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Луч вертикальный и лежит на оси OY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intersectsOY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true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8C3B3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Определение</w:t>
      </w:r>
      <w:r w:rsidRPr="008C3B3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результата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intersectsOX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&amp;&amp;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intersectsOY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"Пересекает оси OY и OX"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else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intersectsOX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8C3B3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Пересекает</w:t>
      </w:r>
      <w:r w:rsidRPr="008C3B3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ось</w:t>
      </w:r>
      <w:r w:rsidRPr="008C3B3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OX"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else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intersectsOY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return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8C3B3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Пересекает</w:t>
      </w:r>
      <w:r w:rsidRPr="008C3B3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ось</w:t>
      </w:r>
      <w:r w:rsidRPr="008C3B3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 OY"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"Не пересекает ни одну ось"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}</w:t>
      </w:r>
    </w:p>
    <w:p w:rsidR="008C3B38" w:rsidRDefault="008C3B38" w:rsidP="008C3B38">
      <w:pPr>
        <w:jc w:val="both"/>
        <w:rPr>
          <w:rFonts w:ascii="Times New Roman" w:hAnsi="Times New Roman" w:cs="Times New Roman"/>
          <w:b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StraightLine</w:t>
      </w:r>
      <w:r w:rsidRPr="008C3B38">
        <w:rPr>
          <w:rFonts w:ascii="Times New Roman" w:hAnsi="Times New Roman" w:cs="Times New Roman"/>
          <w:b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.</w:t>
      </w:r>
      <w:r>
        <w:rPr>
          <w:rFonts w:ascii="Times New Roman" w:hAnsi="Times New Roman" w:cs="Times New Roman"/>
          <w:b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  <w:t>class</w:t>
      </w:r>
      <w:proofErr w:type="spellEnd"/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System;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System.Collections.Generic</w:t>
      </w:r>
      <w:proofErr w:type="spellEnd"/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System.Linq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System.Text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namespace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LibrarsStraightLine</w:t>
      </w:r>
      <w:proofErr w:type="spellEnd"/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Статический класс для работы с прямыми линиями (неограниченными)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StraightLine</w:t>
      </w:r>
      <w:proofErr w:type="spellEnd"/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Метод для определения пересечения прямой линии с осями координат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static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Intersection_Of_</w:t>
      </w:r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AxesStraightLine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input)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Разделение входной строки на части по пробелам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gramStart"/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]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input.Split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8C3B38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' '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наличия всех четырех координат (две точки: x1, y1, x2, y2)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pointParts.Length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== 4)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Проверка: если абсолютные значения x-координат равны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Это означает, что прямая параллельна оси OY (вертикальная линия)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.Abs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0])) == 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.Abs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[2])))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lastRenderedPageBreak/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Вертикальная прямая пересекает ось OY (ось Y) только в одной точке x=0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ВНИМАНИЕ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: На самом деле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 xml:space="preserve"> вертикальная прямая параллельна оси OY и пересекает ось OX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$"Пересекает ось OY"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Проверка: если абсолютные значения y-координат равны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Это означает, что прямая параллельна оси OX (горизонтальная линия)</w:t>
      </w:r>
    </w:p>
    <w:p w:rsidR="008C3B38" w:rsidRP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else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8C3B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.Abs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proofErr w:type="gram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</w:t>
      </w:r>
      <w:proofErr w:type="gram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1])) == </w:t>
      </w:r>
      <w:proofErr w:type="spellStart"/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Math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.Abs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8C3B38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Convert</w:t>
      </w: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.ToInt32(</w:t>
      </w:r>
      <w:proofErr w:type="spellStart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pointParts</w:t>
      </w:r>
      <w:proofErr w:type="spellEnd"/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[3])))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C3B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Горизонтальная прямая пересекает ось OX (ось X) только в одной точке y=0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$"Пересекает ось OX"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Если ни x-координаты, ни y-координаты не равны по модулю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Прямая не параллельна ни одной оси и пересекает обе оси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$"Пересекает оси OY и OX"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Проверка на недостаточное количество данных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pointParts.Length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&lt; 4)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{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"(не достаточно данных)"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Сообщение об ошибке обработки в других случаях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"Ошибка в обработке"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;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}</w:t>
      </w:r>
    </w:p>
    <w:p w:rsidR="008C3B38" w:rsidRDefault="008C3B38" w:rsidP="008C3B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}</w:t>
      </w:r>
    </w:p>
    <w:p w:rsidR="008C3B38" w:rsidRPr="008C3B38" w:rsidRDefault="008C3B38" w:rsidP="008C3B38">
      <w:pPr>
        <w:jc w:val="both"/>
        <w:rPr>
          <w:rFonts w:ascii="Times New Roman" w:hAnsi="Times New Roman" w:cs="Times New Roman"/>
          <w:b/>
          <w:color w:val="000000" w:themeColor="text1"/>
          <w:kern w:val="0"/>
          <w:sz w:val="28"/>
          <w:szCs w:val="28"/>
          <w:highlight w:val="white"/>
          <w:lang w:val="en-US"/>
          <w14:ligatures w14:val="none"/>
        </w:rPr>
      </w:pPr>
    </w:p>
    <w:p w:rsidR="008C3B38" w:rsidRPr="008C3B38" w:rsidRDefault="008C3B38" w:rsidP="000B09A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91980" w:rsidRPr="008C3B38" w:rsidRDefault="00B91980" w:rsidP="00B9198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91980" w:rsidRPr="008C3B38" w:rsidRDefault="00B91980" w:rsidP="00B919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Расчет тестовых примеров </w:t>
      </w:r>
    </w:p>
    <w:p w:rsidR="00B91980" w:rsidRDefault="008C3B38" w:rsidP="00B91980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noProof/>
          <w14:ligatures w14:val="none"/>
        </w:rPr>
        <w:lastRenderedPageBreak/>
        <w:drawing>
          <wp:inline distT="0" distB="0" distL="0" distR="0" wp14:anchorId="38B173F4" wp14:editId="1A551CC1">
            <wp:extent cx="5940425" cy="40259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980" w:rsidRDefault="00B91980" w:rsidP="008C3B3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6.1</w:t>
      </w:r>
      <w:r w:rsidR="008C3B38" w:rsidRPr="008C3B38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Тестовый пример №1</w:t>
      </w:r>
    </w:p>
    <w:p w:rsidR="008C3B38" w:rsidRPr="008C3B38" w:rsidRDefault="008C3B38" w:rsidP="00B9198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175C4FC9" wp14:editId="737477A6">
            <wp:extent cx="5940425" cy="38976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980" w:rsidRDefault="008C3B38" w:rsidP="008C3B3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6.1</w:t>
      </w:r>
      <w:r w:rsidRPr="008C3B38">
        <w:rPr>
          <w:rFonts w:ascii="Times New Roman" w:hAnsi="Times New Roman" w:cs="Times New Roman"/>
          <w:sz w:val="28"/>
          <w:szCs w:val="28"/>
        </w:rPr>
        <w:t>.2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Тестовый пример №1</w:t>
      </w:r>
    </w:p>
    <w:p w:rsidR="008C3B38" w:rsidRDefault="008C3B38" w:rsidP="008C3B3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17409B28" wp14:editId="3B54A9C8">
            <wp:extent cx="5940425" cy="391795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B38" w:rsidRDefault="008C3B38" w:rsidP="008C3B38">
      <w:pPr>
        <w:ind w:left="1416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6.1</w:t>
      </w:r>
      <w:r w:rsidRPr="008C3B38">
        <w:rPr>
          <w:rFonts w:ascii="Times New Roman" w:hAnsi="Times New Roman" w:cs="Times New Roman"/>
          <w:sz w:val="28"/>
          <w:szCs w:val="28"/>
        </w:rPr>
        <w:t>.3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Тестовый пример №1</w:t>
      </w:r>
    </w:p>
    <w:p w:rsidR="008C3B38" w:rsidRPr="008C3B38" w:rsidRDefault="008C3B38" w:rsidP="008C3B38">
      <w:pPr>
        <w:ind w:left="1416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91980" w:rsidRDefault="008C3B38" w:rsidP="00B91980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noProof/>
          <w14:ligatures w14:val="none"/>
        </w:rPr>
        <w:drawing>
          <wp:inline distT="0" distB="0" distL="0" distR="0" wp14:anchorId="0B68A30A" wp14:editId="699561FB">
            <wp:extent cx="5940425" cy="39103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980" w:rsidRDefault="00B91980" w:rsidP="008C3B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6.2</w:t>
      </w:r>
      <w:r w:rsidR="008C3B38">
        <w:rPr>
          <w:rFonts w:ascii="Times New Roman" w:hAnsi="Times New Roman" w:cs="Times New Roman"/>
          <w:sz w:val="28"/>
          <w:szCs w:val="28"/>
          <w:lang w:val="en-US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– Тестовый пример №2</w:t>
      </w:r>
    </w:p>
    <w:p w:rsidR="008C3B38" w:rsidRDefault="008C3B38" w:rsidP="008C3B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none"/>
        </w:rPr>
        <w:lastRenderedPageBreak/>
        <w:drawing>
          <wp:inline distT="0" distB="0" distL="0" distR="0" wp14:anchorId="53EE442A" wp14:editId="3CF68D83">
            <wp:extent cx="5940425" cy="38811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B38" w:rsidRPr="00B91980" w:rsidRDefault="008C3B38" w:rsidP="008C3B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6.2</w:t>
      </w:r>
      <w:r w:rsidRPr="008C3B38">
        <w:rPr>
          <w:rFonts w:ascii="Times New Roman" w:hAnsi="Times New Roman" w:cs="Times New Roman"/>
          <w:sz w:val="28"/>
          <w:szCs w:val="28"/>
        </w:rPr>
        <w:t>.2</w:t>
      </w:r>
      <w:r>
        <w:rPr>
          <w:rFonts w:ascii="Times New Roman" w:hAnsi="Times New Roman" w:cs="Times New Roman"/>
          <w:sz w:val="28"/>
          <w:szCs w:val="28"/>
        </w:rPr>
        <w:t xml:space="preserve"> – Тестовый пример №2</w:t>
      </w:r>
    </w:p>
    <w:p w:rsidR="008C3B38" w:rsidRPr="00B91980" w:rsidRDefault="008C3B38" w:rsidP="008C3B3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91980" w:rsidRDefault="00B91980" w:rsidP="00B9198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91980" w:rsidRPr="00B91980" w:rsidRDefault="008C3B38" w:rsidP="008C3B38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" w:name="_Hlk209746886"/>
      <w:r>
        <w:rPr>
          <w:noProof/>
          <w14:ligatures w14:val="none"/>
        </w:rPr>
        <w:drawing>
          <wp:inline distT="0" distB="0" distL="0" distR="0" wp14:anchorId="4B097AAC" wp14:editId="3869A50C">
            <wp:extent cx="5940425" cy="39128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  <w:r w:rsidR="00B91980">
        <w:rPr>
          <w:rFonts w:ascii="Times New Roman" w:hAnsi="Times New Roman" w:cs="Times New Roman"/>
          <w:sz w:val="28"/>
          <w:szCs w:val="28"/>
        </w:rPr>
        <w:t>Рисунок 6.3 – Тестовый пример №3</w:t>
      </w:r>
    </w:p>
    <w:p w:rsidR="00B91980" w:rsidRDefault="00B91980" w:rsidP="00B91980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7. Вывод</w:t>
      </w:r>
    </w:p>
    <w:p w:rsidR="00B91980" w:rsidRPr="008C3B38" w:rsidRDefault="00B91980" w:rsidP="00B9198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Разработана библиотека классов для </w:t>
      </w:r>
      <w:r w:rsidR="008C3B38">
        <w:rPr>
          <w:rFonts w:ascii="Times New Roman" w:hAnsi="Times New Roman" w:cs="Times New Roman"/>
          <w:sz w:val="28"/>
          <w:szCs w:val="28"/>
        </w:rPr>
        <w:t xml:space="preserve">обработки </w:t>
      </w:r>
      <w:proofErr w:type="spellStart"/>
      <w:r w:rsidR="008C3B38">
        <w:rPr>
          <w:rFonts w:ascii="Times New Roman" w:hAnsi="Times New Roman" w:cs="Times New Roman"/>
          <w:sz w:val="28"/>
          <w:szCs w:val="28"/>
        </w:rPr>
        <w:t>геометрическиъ</w:t>
      </w:r>
      <w:proofErr w:type="spellEnd"/>
      <w:r w:rsidR="008C3B38">
        <w:rPr>
          <w:rFonts w:ascii="Times New Roman" w:hAnsi="Times New Roman" w:cs="Times New Roman"/>
          <w:sz w:val="28"/>
          <w:szCs w:val="28"/>
        </w:rPr>
        <w:t xml:space="preserve"> инструментов и их 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Windows</w:t>
      </w:r>
      <w:r w:rsidRPr="00B919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Forms</w:t>
      </w:r>
      <w:r>
        <w:rPr>
          <w:rFonts w:ascii="Times New Roman" w:hAnsi="Times New Roman" w:cs="Times New Roman"/>
          <w:sz w:val="28"/>
          <w:szCs w:val="28"/>
        </w:rPr>
        <w:t xml:space="preserve"> приложение для её демонстрации. Все методы работают корректно, результаты совпадают с теоретическими значениями. </w:t>
      </w:r>
      <w:r w:rsidRPr="008C3B38">
        <w:rPr>
          <w:rFonts w:ascii="Times New Roman" w:hAnsi="Times New Roman" w:cs="Times New Roman"/>
          <w:sz w:val="28"/>
          <w:szCs w:val="28"/>
        </w:rPr>
        <w:t>Графический интерфейс удобен для ввода данных и визуализации результатов.</w:t>
      </w:r>
    </w:p>
    <w:p w:rsidR="000B09A0" w:rsidRDefault="000B09A0"/>
    <w:sectPr w:rsidR="000B09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726B9A"/>
    <w:multiLevelType w:val="multilevel"/>
    <w:tmpl w:val="9228AA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800" w:hanging="384"/>
      </w:pPr>
    </w:lvl>
    <w:lvl w:ilvl="2">
      <w:start w:val="1"/>
      <w:numFmt w:val="decimal"/>
      <w:isLgl/>
      <w:lvlText w:val="%1.%2.%3."/>
      <w:lvlJc w:val="left"/>
      <w:pPr>
        <w:ind w:left="3192" w:hanging="720"/>
      </w:pPr>
    </w:lvl>
    <w:lvl w:ilvl="3">
      <w:start w:val="1"/>
      <w:numFmt w:val="decimal"/>
      <w:isLgl/>
      <w:lvlText w:val="%1.%2.%3.%4."/>
      <w:lvlJc w:val="left"/>
      <w:pPr>
        <w:ind w:left="4248" w:hanging="720"/>
      </w:pPr>
    </w:lvl>
    <w:lvl w:ilvl="4">
      <w:start w:val="1"/>
      <w:numFmt w:val="decimal"/>
      <w:isLgl/>
      <w:lvlText w:val="%1.%2.%3.%4.%5."/>
      <w:lvlJc w:val="left"/>
      <w:pPr>
        <w:ind w:left="5664" w:hanging="1080"/>
      </w:pPr>
    </w:lvl>
    <w:lvl w:ilvl="5">
      <w:start w:val="1"/>
      <w:numFmt w:val="decimal"/>
      <w:isLgl/>
      <w:lvlText w:val="%1.%2.%3.%4.%5.%6."/>
      <w:lvlJc w:val="left"/>
      <w:pPr>
        <w:ind w:left="6720" w:hanging="1080"/>
      </w:pPr>
    </w:lvl>
    <w:lvl w:ilvl="6">
      <w:start w:val="1"/>
      <w:numFmt w:val="decimal"/>
      <w:isLgl/>
      <w:lvlText w:val="%1.%2.%3.%4.%5.%6.%7."/>
      <w:lvlJc w:val="left"/>
      <w:pPr>
        <w:ind w:left="8136" w:hanging="1440"/>
      </w:pPr>
    </w:lvl>
    <w:lvl w:ilvl="7">
      <w:start w:val="1"/>
      <w:numFmt w:val="decimal"/>
      <w:isLgl/>
      <w:lvlText w:val="%1.%2.%3.%4.%5.%6.%7.%8."/>
      <w:lvlJc w:val="left"/>
      <w:pPr>
        <w:ind w:left="9192" w:hanging="1440"/>
      </w:pPr>
    </w:lvl>
    <w:lvl w:ilvl="8">
      <w:start w:val="1"/>
      <w:numFmt w:val="decimal"/>
      <w:isLgl/>
      <w:lvlText w:val="%1.%2.%3.%4.%5.%6.%7.%8.%9."/>
      <w:lvlJc w:val="left"/>
      <w:pPr>
        <w:ind w:left="10608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92"/>
    <w:rsid w:val="000B09A0"/>
    <w:rsid w:val="00364C5B"/>
    <w:rsid w:val="005A3E29"/>
    <w:rsid w:val="006368B6"/>
    <w:rsid w:val="00671A52"/>
    <w:rsid w:val="00761192"/>
    <w:rsid w:val="00875C6A"/>
    <w:rsid w:val="00880A47"/>
    <w:rsid w:val="008C3B38"/>
    <w:rsid w:val="00B91980"/>
    <w:rsid w:val="00C7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92D59"/>
  <w15:chartTrackingRefBased/>
  <w15:docId w15:val="{DB87F158-9A1D-40C6-AF4A-A4B341A42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1980"/>
    <w:pPr>
      <w:spacing w:line="256" w:lineRule="auto"/>
    </w:pPr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1980"/>
    <w:pPr>
      <w:ind w:left="720"/>
      <w:contextualSpacing/>
    </w:pPr>
  </w:style>
  <w:style w:type="table" w:styleId="a4">
    <w:name w:val="Table Grid"/>
    <w:basedOn w:val="a1"/>
    <w:uiPriority w:val="39"/>
    <w:rsid w:val="00B91980"/>
    <w:pPr>
      <w:spacing w:after="0" w:line="240" w:lineRule="auto"/>
    </w:pPr>
    <w:rPr>
      <w:rFonts w:asciiTheme="minorHAnsi" w:hAnsiTheme="minorHAnsi" w:cstheme="minorBidi"/>
      <w:kern w:val="2"/>
      <w:sz w:val="22"/>
      <w:szCs w:val="2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3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image" Target="media/image6.png"/><Relationship Id="rId5" Type="http://schemas.openxmlformats.org/officeDocument/2006/relationships/image" Target="media/image1.e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17</Pages>
  <Words>3578</Words>
  <Characters>20401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Михалин Александр Витальевич</cp:lastModifiedBy>
  <cp:revision>4</cp:revision>
  <dcterms:created xsi:type="dcterms:W3CDTF">2025-12-29T11:40:00Z</dcterms:created>
  <dcterms:modified xsi:type="dcterms:W3CDTF">2025-12-29T12:09:00Z</dcterms:modified>
</cp:coreProperties>
</file>